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C08A6" w14:textId="77777777" w:rsidR="00A514E0" w:rsidRPr="003F2135" w:rsidRDefault="003F5798">
      <w:pPr>
        <w:keepNext/>
        <w:ind w:firstLine="709"/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ПРИЛОЖЕНИЕ 2</w:t>
      </w:r>
    </w:p>
    <w:p w14:paraId="0F848FF0" w14:textId="77777777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0" w:name="_Toc177461905"/>
      <w:bookmarkStart w:id="1" w:name="_Toc202910686"/>
      <w:bookmarkStart w:id="2" w:name="_Toc202945320"/>
      <w:bookmarkStart w:id="3" w:name="_Toc202945444"/>
      <w:bookmarkStart w:id="4" w:name="_Toc202945568"/>
      <w:bookmarkStart w:id="5" w:name="_Toc202945692"/>
      <w:bookmarkStart w:id="6" w:name="_Toc202946244"/>
      <w:bookmarkStart w:id="7" w:name="_Toc202947157"/>
      <w:bookmarkStart w:id="8" w:name="_Toc202947439"/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6B92B689" w14:textId="77777777" w:rsidR="00A514E0" w:rsidRPr="003F2135" w:rsidRDefault="00A514E0">
      <w:pPr>
        <w:rPr>
          <w:rFonts w:ascii="Times New Roman" w:hAnsi="Times New Roman"/>
          <w:color w:val="auto"/>
        </w:rPr>
      </w:pPr>
    </w:p>
    <w:p w14:paraId="7671A97E" w14:textId="77777777" w:rsidR="00A514E0" w:rsidRPr="003F2135" w:rsidRDefault="003F5798">
      <w:pPr>
        <w:keepNext/>
        <w:spacing w:before="240" w:after="120"/>
        <w:jc w:val="center"/>
        <w:outlineLvl w:val="0"/>
        <w:rPr>
          <w:rFonts w:ascii="Times New Roman" w:hAnsi="Times New Roman"/>
          <w:b/>
          <w:color w:val="auto"/>
          <w:sz w:val="24"/>
        </w:rPr>
      </w:pPr>
      <w:bookmarkStart w:id="9" w:name="_Toc177461906"/>
      <w:bookmarkStart w:id="10" w:name="_Toc202910687"/>
      <w:bookmarkStart w:id="11" w:name="_Toc202945321"/>
      <w:bookmarkStart w:id="12" w:name="_Toc202945445"/>
      <w:bookmarkStart w:id="13" w:name="_Toc202945569"/>
      <w:bookmarkStart w:id="14" w:name="_Toc202945693"/>
      <w:bookmarkStart w:id="15" w:name="_Toc202946245"/>
      <w:bookmarkStart w:id="16" w:name="_Toc202947158"/>
      <w:bookmarkStart w:id="17" w:name="_Toc202947440"/>
      <w:r w:rsidRPr="003F2135">
        <w:rPr>
          <w:rFonts w:ascii="Times New Roman" w:hAnsi="Times New Roman"/>
          <w:b/>
          <w:color w:val="auto"/>
          <w:sz w:val="24"/>
        </w:rPr>
        <w:t>ПРИМЕРНЫЕ РАБОЧИЕ ПРОГРАММЫ ДИСЦИПЛИН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01802D34" w14:textId="77777777" w:rsidR="00A514E0" w:rsidRPr="003F2135" w:rsidRDefault="00A514E0">
      <w:pPr>
        <w:jc w:val="center"/>
        <w:rPr>
          <w:rFonts w:ascii="Times New Roman" w:hAnsi="Times New Roman"/>
          <w:color w:val="auto"/>
          <w:sz w:val="24"/>
        </w:rPr>
      </w:pPr>
    </w:p>
    <w:p w14:paraId="5A321E6B" w14:textId="2CB5BF60" w:rsidR="00BF1EEB" w:rsidRPr="00BF1EEB" w:rsidRDefault="003F5798" w:rsidP="00BF1EEB">
      <w:pPr>
        <w:jc w:val="center"/>
        <w:rPr>
          <w:rFonts w:ascii="Times New Roman Полужирный" w:hAnsi="Times New Roman Полужирный"/>
          <w:caps/>
          <w:noProof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ОГЛАВЛЕНИЕ</w:t>
      </w:r>
      <w:r w:rsidR="00302D84">
        <w:rPr>
          <w:rFonts w:ascii="Times New Roman" w:hAnsi="Times New Roman"/>
          <w:b/>
          <w:i/>
          <w:color w:val="auto"/>
        </w:rPr>
        <w:fldChar w:fldCharType="begin"/>
      </w:r>
      <w:r w:rsidR="00302D84">
        <w:rPr>
          <w:rFonts w:ascii="Times New Roman" w:hAnsi="Times New Roman"/>
          <w:b/>
          <w:i/>
          <w:color w:val="auto"/>
        </w:rPr>
        <w:instrText xml:space="preserve"> TOC \o "1-3" \h \z \u </w:instrText>
      </w:r>
      <w:r w:rsidR="00302D84">
        <w:rPr>
          <w:rFonts w:ascii="Times New Roman" w:hAnsi="Times New Roman"/>
          <w:b/>
          <w:i/>
          <w:color w:val="auto"/>
        </w:rPr>
        <w:fldChar w:fldCharType="separate"/>
      </w:r>
    </w:p>
    <w:p w14:paraId="4FC5CDA8" w14:textId="39B7FBEA" w:rsidR="00BF1EEB" w:rsidRPr="00BF1EEB" w:rsidRDefault="005E268E">
      <w:pPr>
        <w:pStyle w:val="1f8"/>
        <w:tabs>
          <w:tab w:val="right" w:leader="underscore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02910689" w:history="1">
        <w:r w:rsidR="00BF1EEB" w:rsidRPr="00BF1EEB">
          <w:rPr>
            <w:rStyle w:val="afffffd"/>
            <w:rFonts w:ascii="Times New Roman Полужирный" w:hAnsi="Times New Roman Полужирный" w:cs="Times New Roman"/>
            <w:i w:val="0"/>
            <w:caps/>
            <w:noProof/>
          </w:rPr>
          <w:t>«ОП.01 Инженерная графика»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ab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begin"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instrText xml:space="preserve"> PAGEREF _Toc202910689 \h </w:instrTex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>2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end"/>
        </w:r>
      </w:hyperlink>
    </w:p>
    <w:p w14:paraId="58E34E92" w14:textId="3D610AE9" w:rsidR="00BF1EEB" w:rsidRPr="00BF1EEB" w:rsidRDefault="005E268E">
      <w:pPr>
        <w:pStyle w:val="1f8"/>
        <w:tabs>
          <w:tab w:val="right" w:leader="underscore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02910702" w:history="1">
        <w:r w:rsidR="00BF1EEB" w:rsidRPr="00BF1EEB">
          <w:rPr>
            <w:rStyle w:val="afffffd"/>
            <w:rFonts w:ascii="Times New Roman Полужирный" w:hAnsi="Times New Roman Полужирный" w:cs="Times New Roman"/>
            <w:i w:val="0"/>
            <w:caps/>
            <w:noProof/>
          </w:rPr>
          <w:t>«ОП.02 Техническая механика»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ab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begin"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instrText xml:space="preserve"> PAGEREF _Toc202910702 \h </w:instrTex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>13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end"/>
        </w:r>
      </w:hyperlink>
    </w:p>
    <w:p w14:paraId="1DD42395" w14:textId="5EC06779" w:rsidR="00BF1EEB" w:rsidRPr="00BF1EEB" w:rsidRDefault="005E268E">
      <w:pPr>
        <w:pStyle w:val="1f8"/>
        <w:tabs>
          <w:tab w:val="right" w:leader="underscore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02910715" w:history="1">
        <w:r w:rsidR="00BF1EEB" w:rsidRPr="00BF1EEB">
          <w:rPr>
            <w:rStyle w:val="afffffd"/>
            <w:rFonts w:ascii="Times New Roman Полужирный" w:hAnsi="Times New Roman Полужирный" w:cs="Times New Roman"/>
            <w:i w:val="0"/>
            <w:caps/>
            <w:noProof/>
          </w:rPr>
          <w:t>«ОП.03 Электротехника и электроника»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ab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begin"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instrText xml:space="preserve"> PAGEREF _Toc202910715 \h </w:instrTex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>26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end"/>
        </w:r>
      </w:hyperlink>
    </w:p>
    <w:p w14:paraId="63E52E54" w14:textId="5BAF2E2B" w:rsidR="00BF1EEB" w:rsidRPr="00BF1EEB" w:rsidRDefault="005E268E">
      <w:pPr>
        <w:pStyle w:val="1f8"/>
        <w:tabs>
          <w:tab w:val="right" w:leader="underscore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02910728" w:history="1">
        <w:r w:rsidR="00BF1EEB" w:rsidRPr="00BF1EEB">
          <w:rPr>
            <w:rStyle w:val="afffffd"/>
            <w:rFonts w:ascii="Times New Roman Полужирный" w:hAnsi="Times New Roman Полужирный" w:cs="Times New Roman"/>
            <w:i w:val="0"/>
            <w:caps/>
            <w:noProof/>
          </w:rPr>
          <w:t>«ОП.04 Материаловедение»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ab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begin"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instrText xml:space="preserve"> PAGEREF _Toc202910728 \h </w:instrTex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>37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end"/>
        </w:r>
      </w:hyperlink>
    </w:p>
    <w:p w14:paraId="14D4CE2B" w14:textId="0549071F" w:rsidR="00BF1EEB" w:rsidRPr="00BF1EEB" w:rsidRDefault="005E268E">
      <w:pPr>
        <w:pStyle w:val="1f8"/>
        <w:tabs>
          <w:tab w:val="right" w:leader="underscore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02910741" w:history="1">
        <w:r w:rsidR="00BF1EEB" w:rsidRPr="00BF1EEB">
          <w:rPr>
            <w:rStyle w:val="afffffd"/>
            <w:rFonts w:ascii="Times New Roman Полужирный" w:hAnsi="Times New Roman Полужирный" w:cs="Times New Roman"/>
            <w:i w:val="0"/>
            <w:caps/>
            <w:noProof/>
          </w:rPr>
          <w:t>«ОП.05 Метрология, стандартизация и сертификация»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ab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begin"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instrText xml:space="preserve"> PAGEREF _Toc202910741 \h </w:instrTex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>49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end"/>
        </w:r>
      </w:hyperlink>
    </w:p>
    <w:p w14:paraId="17100118" w14:textId="2C758CE3" w:rsidR="00BF1EEB" w:rsidRPr="00BF1EEB" w:rsidRDefault="005E268E">
      <w:pPr>
        <w:pStyle w:val="1f8"/>
        <w:tabs>
          <w:tab w:val="right" w:leader="underscore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02910754" w:history="1">
        <w:r w:rsidR="00BF1EEB" w:rsidRPr="00BF1EEB">
          <w:rPr>
            <w:rStyle w:val="afffffd"/>
            <w:rFonts w:ascii="Times New Roman Полужирный" w:hAnsi="Times New Roman Полужирный" w:cs="Times New Roman"/>
            <w:i w:val="0"/>
            <w:caps/>
            <w:noProof/>
          </w:rPr>
          <w:t>«ОП.06 Информационные технологии в профессиональной деятельности»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ab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begin"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instrText xml:space="preserve"> PAGEREF _Toc202910754 \h </w:instrTex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>60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end"/>
        </w:r>
      </w:hyperlink>
    </w:p>
    <w:p w14:paraId="7DA9F2C2" w14:textId="5D95232F" w:rsidR="00BF1EEB" w:rsidRPr="00BF1EEB" w:rsidRDefault="005E268E">
      <w:pPr>
        <w:pStyle w:val="1f8"/>
        <w:tabs>
          <w:tab w:val="right" w:leader="underscore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02910767" w:history="1">
        <w:r w:rsidR="00BF1EEB" w:rsidRPr="00BF1EEB">
          <w:rPr>
            <w:rStyle w:val="afffffd"/>
            <w:rFonts w:ascii="Times New Roman Полужирный" w:hAnsi="Times New Roman Полужирный" w:cs="Times New Roman"/>
            <w:i w:val="0"/>
            <w:caps/>
            <w:noProof/>
          </w:rPr>
          <w:t>«ОП.07 Правовое обеспечение профессиональной деятельности»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ab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begin"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instrText xml:space="preserve"> PAGEREF _Toc202910767 \h </w:instrTex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>71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end"/>
        </w:r>
      </w:hyperlink>
    </w:p>
    <w:p w14:paraId="00396CDB" w14:textId="42F691F5" w:rsidR="00BF1EEB" w:rsidRPr="00BF1EEB" w:rsidRDefault="005E268E">
      <w:pPr>
        <w:pStyle w:val="1f8"/>
        <w:tabs>
          <w:tab w:val="right" w:leader="underscore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02910780" w:history="1">
        <w:r w:rsidR="00BF1EEB" w:rsidRPr="00BF1EEB">
          <w:rPr>
            <w:rStyle w:val="afffffd"/>
            <w:rFonts w:ascii="Times New Roman Полужирный" w:hAnsi="Times New Roman Полужирный" w:cs="Times New Roman"/>
            <w:i w:val="0"/>
            <w:caps/>
            <w:noProof/>
          </w:rPr>
          <w:t>«ОП.08 Охрана труда»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ab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begin"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instrText xml:space="preserve"> PAGEREF _Toc202910780 \h </w:instrTex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>83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end"/>
        </w:r>
      </w:hyperlink>
    </w:p>
    <w:p w14:paraId="1338D948" w14:textId="3D285823" w:rsidR="00BF1EEB" w:rsidRPr="00BF1EEB" w:rsidRDefault="005E268E">
      <w:pPr>
        <w:pStyle w:val="1f8"/>
        <w:tabs>
          <w:tab w:val="right" w:leader="underscore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02910792" w:history="1">
        <w:r w:rsidR="00BF1EEB" w:rsidRPr="00BF1EEB">
          <w:rPr>
            <w:rStyle w:val="afffffd"/>
            <w:rFonts w:ascii="Times New Roman Полужирный" w:hAnsi="Times New Roman Полужирный" w:cs="Times New Roman"/>
            <w:i w:val="0"/>
            <w:caps/>
            <w:noProof/>
            <w:kern w:val="36"/>
          </w:rPr>
          <w:t>«СГ.01 ИСТОРИЯ РОССИИ»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ab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begin"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instrText xml:space="preserve"> PAGEREF _Toc202910792 \h </w:instrTex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>96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end"/>
        </w:r>
      </w:hyperlink>
    </w:p>
    <w:p w14:paraId="694CFC5C" w14:textId="2FF3E4AF" w:rsidR="00BF1EEB" w:rsidRPr="00BF1EEB" w:rsidRDefault="005E268E">
      <w:pPr>
        <w:pStyle w:val="1f8"/>
        <w:tabs>
          <w:tab w:val="right" w:leader="underscore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02910795" w:history="1">
        <w:r w:rsidR="00BF1EEB" w:rsidRPr="00BF1EEB">
          <w:rPr>
            <w:rStyle w:val="afffffd"/>
            <w:rFonts w:ascii="Times New Roman Полужирный" w:hAnsi="Times New Roman Полужирный" w:cs="Times New Roman"/>
            <w:i w:val="0"/>
            <w:caps/>
            <w:noProof/>
            <w:kern w:val="36"/>
          </w:rPr>
          <w:t>«СГ.02 ИНОСТРАННЫЙ ЯЗЫК В ПРОФЕССИОНАЛЬНОЙ ДЕЯТЕЛЬНОСТИ»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ab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begin"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instrText xml:space="preserve"> PAGEREF _Toc202910795 \h </w:instrTex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>97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end"/>
        </w:r>
      </w:hyperlink>
    </w:p>
    <w:p w14:paraId="0A2F37DA" w14:textId="22DF279A" w:rsidR="00BF1EEB" w:rsidRPr="00BF1EEB" w:rsidRDefault="005E268E">
      <w:pPr>
        <w:pStyle w:val="1f8"/>
        <w:tabs>
          <w:tab w:val="right" w:leader="underscore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02910798" w:history="1">
        <w:r w:rsidR="00BF1EEB" w:rsidRPr="00BF1EEB">
          <w:rPr>
            <w:rStyle w:val="afffffd"/>
            <w:rFonts w:ascii="Times New Roman Полужирный" w:hAnsi="Times New Roman Полужирный" w:cs="Times New Roman"/>
            <w:i w:val="0"/>
            <w:caps/>
            <w:noProof/>
            <w:kern w:val="36"/>
          </w:rPr>
          <w:t>«СГ.03 БЕЗОПАСНОСТЬ ЖИЗНЕДЕЯТЕЛЬНОСТИ»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ab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begin"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instrText xml:space="preserve"> PAGEREF _Toc202910798 \h </w:instrTex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>98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end"/>
        </w:r>
      </w:hyperlink>
    </w:p>
    <w:p w14:paraId="64F9BDAD" w14:textId="0053AB38" w:rsidR="00BF1EEB" w:rsidRPr="00BF1EEB" w:rsidRDefault="005E268E">
      <w:pPr>
        <w:pStyle w:val="1f8"/>
        <w:tabs>
          <w:tab w:val="right" w:leader="underscore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02910801" w:history="1">
        <w:r w:rsidR="00BF1EEB" w:rsidRPr="00BF1EEB">
          <w:rPr>
            <w:rStyle w:val="afffffd"/>
            <w:rFonts w:ascii="Times New Roman Полужирный" w:hAnsi="Times New Roman Полужирный" w:cs="Times New Roman"/>
            <w:i w:val="0"/>
            <w:caps/>
            <w:noProof/>
            <w:kern w:val="36"/>
          </w:rPr>
          <w:t>«СГ.04 ФИЗИЧЕСАЯ КУЛЬТУРА»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ab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begin"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instrText xml:space="preserve"> PAGEREF _Toc202910801 \h </w:instrTex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>99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end"/>
        </w:r>
      </w:hyperlink>
    </w:p>
    <w:p w14:paraId="116548C7" w14:textId="599E74C2" w:rsidR="00BF1EEB" w:rsidRPr="00BF1EEB" w:rsidRDefault="005E268E">
      <w:pPr>
        <w:pStyle w:val="1f8"/>
        <w:tabs>
          <w:tab w:val="right" w:leader="underscore" w:pos="9628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02910804" w:history="1">
        <w:r w:rsidR="00BF1EEB" w:rsidRPr="00BF1EEB">
          <w:rPr>
            <w:rStyle w:val="afffffd"/>
            <w:rFonts w:ascii="Times New Roman Полужирный" w:hAnsi="Times New Roman Полужирный" w:cs="Times New Roman"/>
            <w:i w:val="0"/>
            <w:caps/>
            <w:noProof/>
            <w:kern w:val="36"/>
          </w:rPr>
          <w:t>«СГ. 05 ОСНОВЫ ФИНАНСОВОЙ ГРАМОТНОСТИ»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ab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begin"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instrText xml:space="preserve"> PAGEREF _Toc202910804 \h </w:instrTex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>100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end"/>
        </w:r>
      </w:hyperlink>
    </w:p>
    <w:p w14:paraId="69D44603" w14:textId="3AF8A279" w:rsidR="00BF1EEB" w:rsidRDefault="005E268E">
      <w:pPr>
        <w:pStyle w:val="1f8"/>
        <w:tabs>
          <w:tab w:val="right" w:leader="underscore" w:pos="9628"/>
        </w:tabs>
        <w:rPr>
          <w:rFonts w:eastAsiaTheme="minorEastAsia" w:cstheme="minorBidi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10807" w:history="1">
        <w:r w:rsidR="00BF1EEB" w:rsidRPr="00BF1EEB">
          <w:rPr>
            <w:rStyle w:val="afffffd"/>
            <w:rFonts w:ascii="Times New Roman Полужирный" w:hAnsi="Times New Roman Полужирный" w:cs="Times New Roman"/>
            <w:i w:val="0"/>
            <w:caps/>
            <w:noProof/>
            <w:kern w:val="36"/>
          </w:rPr>
          <w:t>«СГ. 06 ОСНОВЫ БЕРЕЖЛИВОГО ПРОИЗВОДСТВА»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ab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begin"/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instrText xml:space="preserve"> PAGEREF _Toc202910807 \h </w:instrTex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separate"/>
        </w:r>
        <w:r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t>101</w:t>
        </w:r>
        <w:r w:rsidR="00BF1EEB" w:rsidRPr="00BF1EEB">
          <w:rPr>
            <w:rFonts w:ascii="Times New Roman Полужирный" w:hAnsi="Times New Roman Полужирный" w:cs="Times New Roman"/>
            <w:i w:val="0"/>
            <w:caps/>
            <w:noProof/>
            <w:webHidden/>
          </w:rPr>
          <w:fldChar w:fldCharType="end"/>
        </w:r>
      </w:hyperlink>
    </w:p>
    <w:p w14:paraId="6F78D3C3" w14:textId="0595F25A" w:rsidR="00A514E0" w:rsidRPr="003F2135" w:rsidRDefault="00302D84">
      <w:pPr>
        <w:jc w:val="center"/>
        <w:rPr>
          <w:rFonts w:ascii="Times New Roman" w:hAnsi="Times New Roman"/>
          <w:b/>
          <w:i/>
          <w:color w:val="auto"/>
          <w:sz w:val="24"/>
        </w:rPr>
      </w:pPr>
      <w:r>
        <w:rPr>
          <w:rFonts w:ascii="Times New Roman" w:hAnsi="Times New Roman"/>
          <w:b/>
          <w:i/>
          <w:color w:val="auto"/>
          <w:sz w:val="24"/>
        </w:rPr>
        <w:fldChar w:fldCharType="end"/>
      </w:r>
    </w:p>
    <w:p w14:paraId="0960C406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604CC81C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7CA5C145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7DF471DE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25C150F4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044B6B7F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5C67AC38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1046CC52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07190F74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67728851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2FE46797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6866CF5D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4B2E15E0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420A0C37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16836BA8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4AC5BF0F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1F3F70AD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5FD26899" w14:textId="77777777" w:rsidR="00A514E0" w:rsidRPr="003F2135" w:rsidRDefault="00A514E0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19940792" w14:textId="42E55430" w:rsidR="00A514E0" w:rsidRPr="003F2135" w:rsidRDefault="00514A1B">
      <w:pPr>
        <w:pStyle w:val="1f4"/>
        <w:jc w:val="center"/>
        <w:rPr>
          <w:b/>
          <w:color w:val="auto"/>
        </w:rPr>
      </w:pPr>
      <w:r>
        <w:rPr>
          <w:b/>
          <w:color w:val="auto"/>
        </w:rPr>
        <w:t>2025</w:t>
      </w:r>
      <w:r w:rsidR="003F5798" w:rsidRPr="003F2135">
        <w:rPr>
          <w:b/>
          <w:color w:val="auto"/>
        </w:rPr>
        <w:t xml:space="preserve"> г.</w:t>
      </w:r>
    </w:p>
    <w:p w14:paraId="5EF32429" w14:textId="77777777" w:rsidR="00A514E0" w:rsidRPr="003F2135" w:rsidRDefault="003F5798">
      <w:pPr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br w:type="page"/>
      </w:r>
    </w:p>
    <w:p w14:paraId="30BF149C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2.1</w:t>
      </w:r>
    </w:p>
    <w:p w14:paraId="2D8664BD" w14:textId="77777777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18" w:name="_Toc177461907"/>
      <w:bookmarkStart w:id="19" w:name="_Toc202910688"/>
      <w:bookmarkStart w:id="20" w:name="_Toc202945322"/>
      <w:bookmarkStart w:id="21" w:name="_Toc202945446"/>
      <w:bookmarkStart w:id="22" w:name="_Toc202945570"/>
      <w:bookmarkStart w:id="23" w:name="_Toc202945694"/>
      <w:bookmarkStart w:id="24" w:name="_Toc202946246"/>
      <w:bookmarkStart w:id="25" w:name="_Toc202947159"/>
      <w:bookmarkStart w:id="26" w:name="_Toc202947441"/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17D365C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3F34E5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811466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9C6E5B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E67607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EEC9DE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6729D9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615125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16E1F2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8AECD5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507CA0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6DE8FC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33F0E06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0509EDA0" w14:textId="77777777" w:rsidR="00A514E0" w:rsidRPr="00514A1B" w:rsidRDefault="003F5798" w:rsidP="00514A1B">
      <w:pPr>
        <w:pStyle w:val="10"/>
      </w:pPr>
      <w:bookmarkStart w:id="27" w:name="_Toc202910689"/>
      <w:bookmarkStart w:id="28" w:name="_Toc202945323"/>
      <w:bookmarkStart w:id="29" w:name="_Toc202945447"/>
      <w:bookmarkStart w:id="30" w:name="_Toc202945571"/>
      <w:bookmarkStart w:id="31" w:name="_Toc202945695"/>
      <w:bookmarkStart w:id="32" w:name="_Toc202945816"/>
      <w:bookmarkStart w:id="33" w:name="_Toc202945911"/>
      <w:bookmarkStart w:id="34" w:name="_Toc202946247"/>
      <w:bookmarkStart w:id="35" w:name="_Toc202947160"/>
      <w:bookmarkStart w:id="36" w:name="_Toc202947442"/>
      <w:r w:rsidRPr="00514A1B">
        <w:t>«ОП.01 Инженерная графика»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68EDC6C0" w14:textId="77777777" w:rsidR="00A514E0" w:rsidRPr="003F2135" w:rsidRDefault="00A514E0">
      <w:pPr>
        <w:pStyle w:val="10"/>
        <w:rPr>
          <w:color w:val="auto"/>
        </w:rPr>
      </w:pPr>
    </w:p>
    <w:p w14:paraId="04EE935D" w14:textId="77777777" w:rsidR="00A514E0" w:rsidRPr="003F2135" w:rsidRDefault="00A514E0">
      <w:pPr>
        <w:pStyle w:val="10"/>
        <w:rPr>
          <w:color w:val="auto"/>
        </w:rPr>
      </w:pPr>
    </w:p>
    <w:p w14:paraId="4F980192" w14:textId="77777777" w:rsidR="00A514E0" w:rsidRPr="003F2135" w:rsidRDefault="00A514E0">
      <w:pPr>
        <w:pStyle w:val="10"/>
        <w:rPr>
          <w:color w:val="auto"/>
        </w:rPr>
      </w:pPr>
    </w:p>
    <w:p w14:paraId="15810D04" w14:textId="77777777" w:rsidR="00A514E0" w:rsidRPr="003F2135" w:rsidRDefault="00A514E0">
      <w:pPr>
        <w:pStyle w:val="10"/>
        <w:rPr>
          <w:color w:val="auto"/>
        </w:rPr>
      </w:pPr>
    </w:p>
    <w:p w14:paraId="12DD172A" w14:textId="77777777" w:rsidR="00A514E0" w:rsidRPr="003F2135" w:rsidRDefault="00A514E0">
      <w:pPr>
        <w:pStyle w:val="10"/>
        <w:rPr>
          <w:color w:val="auto"/>
        </w:rPr>
      </w:pPr>
    </w:p>
    <w:p w14:paraId="46CE6F63" w14:textId="77777777" w:rsidR="00A514E0" w:rsidRPr="003F2135" w:rsidRDefault="00A514E0">
      <w:pPr>
        <w:pStyle w:val="10"/>
        <w:rPr>
          <w:color w:val="auto"/>
        </w:rPr>
      </w:pPr>
    </w:p>
    <w:p w14:paraId="78940D97" w14:textId="77777777" w:rsidR="00A514E0" w:rsidRPr="003F2135" w:rsidRDefault="00A514E0">
      <w:pPr>
        <w:pStyle w:val="10"/>
        <w:rPr>
          <w:color w:val="auto"/>
        </w:rPr>
      </w:pPr>
    </w:p>
    <w:p w14:paraId="62DA57E2" w14:textId="77777777" w:rsidR="00A514E0" w:rsidRPr="003F2135" w:rsidRDefault="00A514E0">
      <w:pPr>
        <w:pStyle w:val="10"/>
        <w:rPr>
          <w:color w:val="auto"/>
        </w:rPr>
      </w:pPr>
    </w:p>
    <w:p w14:paraId="6D6A6705" w14:textId="77777777" w:rsidR="00A514E0" w:rsidRPr="003F2135" w:rsidRDefault="00A514E0">
      <w:pPr>
        <w:pStyle w:val="10"/>
        <w:rPr>
          <w:color w:val="auto"/>
        </w:rPr>
      </w:pPr>
    </w:p>
    <w:p w14:paraId="25FF1691" w14:textId="77777777" w:rsidR="00A514E0" w:rsidRPr="003F2135" w:rsidRDefault="00A514E0">
      <w:pPr>
        <w:pStyle w:val="10"/>
        <w:rPr>
          <w:color w:val="auto"/>
        </w:rPr>
      </w:pPr>
    </w:p>
    <w:p w14:paraId="461173F2" w14:textId="77777777" w:rsidR="00A514E0" w:rsidRPr="003F2135" w:rsidRDefault="00A514E0">
      <w:pPr>
        <w:pStyle w:val="10"/>
        <w:rPr>
          <w:color w:val="auto"/>
        </w:rPr>
      </w:pPr>
    </w:p>
    <w:p w14:paraId="2699D864" w14:textId="77777777" w:rsidR="00A514E0" w:rsidRPr="003F2135" w:rsidRDefault="00A514E0">
      <w:pPr>
        <w:pStyle w:val="10"/>
        <w:rPr>
          <w:color w:val="auto"/>
        </w:rPr>
      </w:pPr>
    </w:p>
    <w:p w14:paraId="2DE82807" w14:textId="77777777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770F471F" w14:textId="77777777" w:rsidR="00A514E0" w:rsidRPr="003F2135" w:rsidRDefault="00A514E0">
      <w:pPr>
        <w:pStyle w:val="10"/>
        <w:rPr>
          <w:color w:val="auto"/>
        </w:rPr>
      </w:pPr>
    </w:p>
    <w:p w14:paraId="20286574" w14:textId="77777777" w:rsidR="00A514E0" w:rsidRPr="003F2135" w:rsidRDefault="00A514E0">
      <w:pPr>
        <w:pStyle w:val="10"/>
        <w:rPr>
          <w:color w:val="auto"/>
        </w:rPr>
      </w:pPr>
    </w:p>
    <w:p w14:paraId="48C8C9EA" w14:textId="77777777" w:rsidR="00A514E0" w:rsidRPr="003F2135" w:rsidRDefault="00A514E0">
      <w:pPr>
        <w:pStyle w:val="1f4"/>
        <w:jc w:val="center"/>
        <w:rPr>
          <w:b/>
          <w:color w:val="auto"/>
        </w:rPr>
      </w:pPr>
    </w:p>
    <w:p w14:paraId="59F6E761" w14:textId="77777777" w:rsidR="00A514E0" w:rsidRPr="003F2135" w:rsidRDefault="003F5798">
      <w:pPr>
        <w:rPr>
          <w:rFonts w:ascii="Times New Roman" w:hAnsi="Times New Roman"/>
          <w:b/>
          <w:caps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</w:p>
    <w:p w14:paraId="4A9C559C" w14:textId="77777777" w:rsidR="00A514E0" w:rsidRPr="003F2135" w:rsidRDefault="00A514E0">
      <w:pPr>
        <w:rPr>
          <w:rFonts w:ascii="Times New Roman" w:hAnsi="Times New Roman"/>
          <w:color w:val="auto"/>
        </w:rPr>
      </w:pPr>
      <w:bookmarkStart w:id="37" w:name="__RefHeading___1"/>
      <w:bookmarkStart w:id="38" w:name="__RefHeading___89"/>
      <w:bookmarkStart w:id="39" w:name="__RefHeading___177"/>
      <w:bookmarkStart w:id="40" w:name="__RefHeading___265"/>
      <w:bookmarkEnd w:id="37"/>
      <w:bookmarkEnd w:id="38"/>
      <w:bookmarkEnd w:id="39"/>
      <w:bookmarkEnd w:id="40"/>
    </w:p>
    <w:p w14:paraId="4B64F2FC" w14:textId="2AB98267" w:rsidR="00A514E0" w:rsidRPr="00514A1B" w:rsidRDefault="00A514E0" w:rsidP="00514A1B">
      <w:pPr>
        <w:jc w:val="center"/>
        <w:rPr>
          <w:rStyle w:val="18"/>
        </w:rPr>
      </w:pPr>
    </w:p>
    <w:p w14:paraId="4F5824D1" w14:textId="77777777" w:rsidR="00D15E2E" w:rsidRPr="00514A1B" w:rsidRDefault="005E268E" w:rsidP="00514A1B">
      <w:pPr>
        <w:pStyle w:val="1f8"/>
        <w:jc w:val="center"/>
        <w:rPr>
          <w:rStyle w:val="18"/>
          <w:i w:val="0"/>
        </w:rPr>
      </w:pPr>
      <w:hyperlink w:anchor="__RefHeading___298" w:history="1">
        <w:bookmarkStart w:id="41" w:name="_Toc202910690"/>
        <w:bookmarkStart w:id="42" w:name="_Toc202945324"/>
        <w:bookmarkStart w:id="43" w:name="_Toc202945448"/>
        <w:bookmarkStart w:id="44" w:name="_Toc202945572"/>
        <w:bookmarkStart w:id="45" w:name="_Toc202945696"/>
        <w:bookmarkStart w:id="46" w:name="_Toc202945817"/>
        <w:bookmarkStart w:id="47" w:name="_Toc202945912"/>
        <w:bookmarkStart w:id="48" w:name="_Toc202946248"/>
        <w:bookmarkStart w:id="49" w:name="_Toc202947161"/>
        <w:bookmarkStart w:id="50" w:name="_Toc202947443"/>
        <w:r w:rsidR="00D15E2E" w:rsidRPr="00514A1B">
          <w:rPr>
            <w:rStyle w:val="18"/>
            <w:i w:val="0"/>
          </w:rPr>
          <w:t>СОДЕРЖАНИЕ ПРОГРАММЫ</w:t>
        </w:r>
        <w:bookmarkEnd w:id="41"/>
        <w:bookmarkEnd w:id="42"/>
        <w:bookmarkEnd w:id="43"/>
        <w:bookmarkEnd w:id="44"/>
        <w:bookmarkEnd w:id="45"/>
        <w:bookmarkEnd w:id="46"/>
        <w:bookmarkEnd w:id="47"/>
        <w:bookmarkEnd w:id="48"/>
        <w:bookmarkEnd w:id="49"/>
        <w:bookmarkEnd w:id="50"/>
      </w:hyperlink>
    </w:p>
    <w:p w14:paraId="635C0ACE" w14:textId="38CE8871" w:rsidR="00825DCC" w:rsidRDefault="00825DCC" w:rsidP="00825DCC">
      <w:pPr>
        <w:pStyle w:val="1f8"/>
        <w:tabs>
          <w:tab w:val="right" w:leader="dot" w:pos="9628"/>
        </w:tabs>
        <w:rPr>
          <w:rFonts w:eastAsiaTheme="minorEastAsia" w:cstheme="minorBidi"/>
          <w:b w:val="0"/>
          <w:bCs w:val="0"/>
          <w:i w:val="0"/>
          <w:iCs w:val="0"/>
          <w:noProof/>
          <w:color w:val="auto"/>
          <w:sz w:val="22"/>
          <w:szCs w:val="22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TOC \o "1-3" \h \z \u </w:instrText>
      </w:r>
      <w:r>
        <w:rPr>
          <w:color w:val="auto"/>
        </w:rPr>
        <w:fldChar w:fldCharType="separate"/>
      </w:r>
    </w:p>
    <w:p w14:paraId="5D177101" w14:textId="4B5A0F71" w:rsidR="00825DCC" w:rsidRPr="00825DCC" w:rsidRDefault="00825DCC">
      <w:pPr>
        <w:pStyle w:val="1f8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324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СОДЕРЖАНИЕ ПРОГРАММЫ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_Toc202945324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i w:val="0"/>
            <w:iCs w:val="0"/>
            <w:noProof/>
            <w:webHidden/>
          </w:rPr>
          <w:t>3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75709FA" w14:textId="3A0059EA" w:rsidR="00825DCC" w:rsidRPr="00825DCC" w:rsidRDefault="00825DCC">
      <w:pPr>
        <w:pStyle w:val="1f8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325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1. Общая характеристика ПРИМЕРНОЙ РАБОЧЕЙ ПРОГРАММЫ УЧЕБНОЙ ДИСЦИПЛИНЫ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_Toc202945325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i w:val="0"/>
            <w:iCs w:val="0"/>
            <w:noProof/>
            <w:webHidden/>
          </w:rPr>
          <w:t>4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1126BB20" w14:textId="47BA22A1" w:rsidR="00825DCC" w:rsidRPr="00825DCC" w:rsidRDefault="00825DCC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326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1.1. Цель и место дисциплины в структуре образовательной программы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_Toc202945326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b w:val="0"/>
            <w:bCs w:val="0"/>
            <w:noProof/>
            <w:webHidden/>
          </w:rPr>
          <w:t>4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15E58568" w14:textId="0FBD625D" w:rsidR="00825DCC" w:rsidRPr="00825DCC" w:rsidRDefault="00825DCC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327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1.2. Планируемые результаты освоения дисциплины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_Toc202945327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b w:val="0"/>
            <w:bCs w:val="0"/>
            <w:noProof/>
            <w:webHidden/>
          </w:rPr>
          <w:t>4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213BA4E6" w14:textId="31FF50A7" w:rsidR="00825DCC" w:rsidRPr="00825DCC" w:rsidRDefault="00825DCC">
      <w:pPr>
        <w:pStyle w:val="1f8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328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2. Структура и содержание ДИСЦИПЛИНЫ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_Toc202945328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i w:val="0"/>
            <w:iCs w:val="0"/>
            <w:noProof/>
            <w:webHidden/>
          </w:rPr>
          <w:t>7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0831D54A" w14:textId="04AE93AA" w:rsidR="00825DCC" w:rsidRPr="00825DCC" w:rsidRDefault="00825DCC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329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2.1. Трудоемкость освоения дисциплины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_Toc202945329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b w:val="0"/>
            <w:bCs w:val="0"/>
            <w:noProof/>
            <w:webHidden/>
          </w:rPr>
          <w:t>7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7AD0212A" w14:textId="5E9F5A73" w:rsidR="00825DCC" w:rsidRPr="00825DCC" w:rsidRDefault="00825DCC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330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2.2. Примерное содержание дисциплины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_Toc202945330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b w:val="0"/>
            <w:bCs w:val="0"/>
            <w:noProof/>
            <w:webHidden/>
          </w:rPr>
          <w:t>7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1D954BAF" w14:textId="074915D4" w:rsidR="00825DCC" w:rsidRPr="00825DCC" w:rsidRDefault="00825DCC">
      <w:pPr>
        <w:pStyle w:val="1f8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331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3. Условия реализации ДИСЦИПЛИНЫ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_Toc202945331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i w:val="0"/>
            <w:iCs w:val="0"/>
            <w:noProof/>
            <w:webHidden/>
          </w:rPr>
          <w:t>9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03854322" w14:textId="699E239A" w:rsidR="00825DCC" w:rsidRPr="00825DCC" w:rsidRDefault="00825DCC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332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3.1. Материально-техническое обеспечение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_Toc202945332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b w:val="0"/>
            <w:bCs w:val="0"/>
            <w:noProof/>
            <w:webHidden/>
          </w:rPr>
          <w:t>9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2A6D1890" w14:textId="198B607C" w:rsidR="00825DCC" w:rsidRPr="00825DCC" w:rsidRDefault="00825DCC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333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3.2. Учебно-методическое обеспечение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_Toc202945333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b w:val="0"/>
            <w:bCs w:val="0"/>
            <w:noProof/>
            <w:webHidden/>
          </w:rPr>
          <w:t>10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36542268" w14:textId="2DFDF40B" w:rsidR="00825DCC" w:rsidRPr="00825DCC" w:rsidRDefault="00825DCC">
      <w:pPr>
        <w:pStyle w:val="1f8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334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4. Контроль и оценка результатов освоения ДИСЦИПЛИНЫ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_Toc202945334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i w:val="0"/>
            <w:iCs w:val="0"/>
            <w:noProof/>
            <w:webHidden/>
          </w:rPr>
          <w:t>11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5BB670C" w14:textId="09AC4950" w:rsidR="00BF1EEB" w:rsidRPr="003F2135" w:rsidRDefault="00825DCC">
      <w:pPr>
        <w:rPr>
          <w:color w:val="auto"/>
        </w:rPr>
        <w:sectPr w:rsidR="00BF1EEB" w:rsidRPr="003F2135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  <w:r>
        <w:rPr>
          <w:color w:val="auto"/>
        </w:rPr>
        <w:fldChar w:fldCharType="end"/>
      </w:r>
    </w:p>
    <w:p w14:paraId="452644BE" w14:textId="477CBA53" w:rsidR="00A514E0" w:rsidRPr="00514A1B" w:rsidRDefault="00514A1B" w:rsidP="00514A1B">
      <w:pPr>
        <w:pStyle w:val="10"/>
        <w:rPr>
          <w:rStyle w:val="18"/>
          <w:caps/>
        </w:rPr>
      </w:pPr>
      <w:bookmarkStart w:id="51" w:name="__RefHeading___2"/>
      <w:bookmarkStart w:id="52" w:name="__RefHeading___90"/>
      <w:bookmarkStart w:id="53" w:name="__RefHeading___178"/>
      <w:bookmarkStart w:id="54" w:name="__RefHeading___266"/>
      <w:bookmarkStart w:id="55" w:name="_Toc177461909"/>
      <w:bookmarkStart w:id="56" w:name="_Toc202910691"/>
      <w:bookmarkStart w:id="57" w:name="_Toc202945325"/>
      <w:bookmarkStart w:id="58" w:name="_Toc202945449"/>
      <w:bookmarkStart w:id="59" w:name="_Toc202945573"/>
      <w:bookmarkStart w:id="60" w:name="_Toc202945697"/>
      <w:bookmarkStart w:id="61" w:name="_Toc202945818"/>
      <w:bookmarkStart w:id="62" w:name="_Toc202945913"/>
      <w:bookmarkStart w:id="63" w:name="_Toc202946249"/>
      <w:bookmarkStart w:id="64" w:name="_Toc202947162"/>
      <w:bookmarkStart w:id="65" w:name="_Toc202947444"/>
      <w:bookmarkEnd w:id="51"/>
      <w:bookmarkEnd w:id="52"/>
      <w:bookmarkEnd w:id="53"/>
      <w:bookmarkEnd w:id="54"/>
      <w:r w:rsidRPr="00514A1B">
        <w:rPr>
          <w:rStyle w:val="18"/>
          <w:caps/>
        </w:rPr>
        <w:lastRenderedPageBreak/>
        <w:t xml:space="preserve">1. </w:t>
      </w:r>
      <w:r w:rsidR="003F5798" w:rsidRPr="00514A1B">
        <w:rPr>
          <w:rStyle w:val="18"/>
          <w:caps/>
        </w:rPr>
        <w:t xml:space="preserve">Общая характеристика </w:t>
      </w:r>
      <w:bookmarkStart w:id="66" w:name="_Hlk158201963"/>
      <w:r w:rsidR="003F5798" w:rsidRPr="00514A1B">
        <w:rPr>
          <w:rStyle w:val="18"/>
          <w:caps/>
        </w:rPr>
        <w:t>ПРИМЕРНОЙ РАБОЧЕЙ ПРОГРАММЫ УЧЕБНОЙ ДИСЦИПЛИНЫ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14:paraId="6828080F" w14:textId="77777777" w:rsidR="00A514E0" w:rsidRPr="003F2135" w:rsidRDefault="003F5798">
      <w:pPr>
        <w:pStyle w:val="1f4"/>
        <w:jc w:val="center"/>
        <w:rPr>
          <w:color w:val="auto"/>
        </w:rPr>
      </w:pPr>
      <w:r w:rsidRPr="003F2135">
        <w:rPr>
          <w:color w:val="auto"/>
        </w:rPr>
        <w:t>«Инженерная графика»</w:t>
      </w:r>
    </w:p>
    <w:bookmarkEnd w:id="66"/>
    <w:p w14:paraId="7E9CB7A4" w14:textId="77777777" w:rsidR="00A514E0" w:rsidRPr="003F2135" w:rsidRDefault="00A514E0">
      <w:pPr>
        <w:pStyle w:val="1f4"/>
        <w:rPr>
          <w:color w:val="auto"/>
        </w:rPr>
      </w:pPr>
    </w:p>
    <w:p w14:paraId="5D3E0929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67" w:name="__RefHeading___3"/>
      <w:bookmarkStart w:id="68" w:name="__RefHeading___91"/>
      <w:bookmarkStart w:id="69" w:name="__RefHeading___179"/>
      <w:bookmarkStart w:id="70" w:name="__RefHeading___267"/>
      <w:bookmarkStart w:id="71" w:name="_Toc177461910"/>
      <w:bookmarkStart w:id="72" w:name="_Toc202910692"/>
      <w:bookmarkStart w:id="73" w:name="_Toc202945326"/>
      <w:bookmarkStart w:id="74" w:name="_Toc202945450"/>
      <w:bookmarkStart w:id="75" w:name="_Toc202945574"/>
      <w:bookmarkStart w:id="76" w:name="_Toc202945698"/>
      <w:bookmarkStart w:id="77" w:name="_Toc202945819"/>
      <w:bookmarkStart w:id="78" w:name="_Toc202945914"/>
      <w:bookmarkStart w:id="79" w:name="_Toc202946250"/>
      <w:bookmarkStart w:id="80" w:name="_Toc202947163"/>
      <w:bookmarkStart w:id="81" w:name="_Toc202947445"/>
      <w:bookmarkEnd w:id="67"/>
      <w:bookmarkEnd w:id="68"/>
      <w:bookmarkEnd w:id="69"/>
      <w:bookmarkEnd w:id="70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</w:p>
    <w:p w14:paraId="2FF24A07" w14:textId="6F76D842" w:rsidR="00A514E0" w:rsidRPr="003F2135" w:rsidRDefault="00514A1B">
      <w:pPr>
        <w:ind w:firstLine="709"/>
        <w:jc w:val="both"/>
        <w:rPr>
          <w:rFonts w:ascii="Times New Roman" w:hAnsi="Times New Roman"/>
          <w:color w:val="auto"/>
        </w:rPr>
      </w:pPr>
      <w:r w:rsidRPr="00514A1B">
        <w:rPr>
          <w:rFonts w:ascii="Times New Roman" w:hAnsi="Times New Roman"/>
          <w:color w:val="auto"/>
        </w:rPr>
        <w:t xml:space="preserve">Цель дисциплины </w:t>
      </w:r>
      <w:r w:rsidR="003F5798" w:rsidRPr="003F2135">
        <w:rPr>
          <w:rFonts w:ascii="Times New Roman" w:hAnsi="Times New Roman"/>
          <w:color w:val="auto"/>
        </w:rPr>
        <w:t>«Инженерная графика»</w:t>
      </w:r>
      <w:r w:rsidR="003F5798" w:rsidRPr="003F2135">
        <w:rPr>
          <w:rFonts w:ascii="Times New Roman" w:hAnsi="Times New Roman"/>
          <w:color w:val="auto"/>
          <w:sz w:val="24"/>
        </w:rPr>
        <w:t>: формирование знаний о концептуальных основах теории отображения объектов на плоскостях, готовность к использованию теоретических положений компьютерной техники в практике проектной и конструкторской работы.</w:t>
      </w:r>
    </w:p>
    <w:p w14:paraId="7D0ECA1A" w14:textId="77777777" w:rsidR="00A514E0" w:rsidRPr="003F2135" w:rsidRDefault="003F5798">
      <w:pPr>
        <w:ind w:firstLine="709"/>
        <w:jc w:val="both"/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  <w:sz w:val="24"/>
        </w:rPr>
        <w:t>Дисциплина «Инженерная графика» включена в обязательную часть общепрофессионального цикла образовательной программы.</w:t>
      </w:r>
    </w:p>
    <w:p w14:paraId="3B6C464D" w14:textId="77777777" w:rsidR="00A514E0" w:rsidRPr="003F2135" w:rsidRDefault="00A514E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43D1BF61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82" w:name="__RefHeading___4"/>
      <w:bookmarkStart w:id="83" w:name="__RefHeading___92"/>
      <w:bookmarkStart w:id="84" w:name="__RefHeading___180"/>
      <w:bookmarkStart w:id="85" w:name="__RefHeading___268"/>
      <w:bookmarkStart w:id="86" w:name="_Toc177461911"/>
      <w:bookmarkStart w:id="87" w:name="_Toc202910693"/>
      <w:bookmarkStart w:id="88" w:name="_Toc202945327"/>
      <w:bookmarkStart w:id="89" w:name="_Toc202945451"/>
      <w:bookmarkStart w:id="90" w:name="_Toc202945575"/>
      <w:bookmarkStart w:id="91" w:name="_Toc202945699"/>
      <w:bookmarkStart w:id="92" w:name="_Toc202945820"/>
      <w:bookmarkStart w:id="93" w:name="_Toc202945915"/>
      <w:bookmarkStart w:id="94" w:name="_Toc202946251"/>
      <w:bookmarkStart w:id="95" w:name="_Toc202947164"/>
      <w:bookmarkStart w:id="96" w:name="_Toc202947446"/>
      <w:bookmarkEnd w:id="82"/>
      <w:bookmarkEnd w:id="83"/>
      <w:bookmarkEnd w:id="84"/>
      <w:bookmarkEnd w:id="85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</w:p>
    <w:p w14:paraId="60A7CA0C" w14:textId="77777777" w:rsidR="00A514E0" w:rsidRPr="003F2135" w:rsidRDefault="003F5798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FFF1816" w14:textId="77777777" w:rsidR="00A514E0" w:rsidRPr="003F2135" w:rsidRDefault="003F5798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1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517"/>
      </w:tblGrid>
      <w:tr w:rsidR="003F2135" w:rsidRPr="003F2135" w14:paraId="561265F8" w14:textId="77777777" w:rsidTr="00FA3D7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BC2C9" w14:textId="77777777" w:rsidR="00A514E0" w:rsidRPr="003F2135" w:rsidRDefault="003F5798">
            <w:pPr>
              <w:rPr>
                <w:rStyle w:val="afffffff0"/>
                <w:b/>
                <w:color w:val="auto"/>
                <w:szCs w:val="22"/>
              </w:rPr>
            </w:pPr>
            <w:bookmarkStart w:id="97" w:name="_Hlk158201861"/>
            <w:bookmarkEnd w:id="97"/>
            <w:r w:rsidRPr="003F2135">
              <w:rPr>
                <w:rStyle w:val="afffffff0"/>
                <w:b/>
                <w:i w:val="0"/>
                <w:color w:val="auto"/>
                <w:szCs w:val="22"/>
              </w:rPr>
              <w:t xml:space="preserve">Код </w:t>
            </w:r>
            <w:r w:rsidRPr="003F2135">
              <w:rPr>
                <w:rStyle w:val="afffffff0"/>
                <w:b/>
                <w:color w:val="auto"/>
                <w:szCs w:val="22"/>
              </w:rPr>
              <w:t xml:space="preserve">ОК, </w:t>
            </w:r>
          </w:p>
          <w:p w14:paraId="2D7C54BD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Cs w:val="22"/>
              </w:rPr>
            </w:pPr>
            <w:r w:rsidRPr="003F2135">
              <w:rPr>
                <w:rStyle w:val="afffffff0"/>
                <w:b/>
                <w:color w:val="auto"/>
                <w:szCs w:val="22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A796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8DF90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Знать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6863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 xml:space="preserve">Владеть навыками </w:t>
            </w:r>
          </w:p>
        </w:tc>
      </w:tr>
      <w:tr w:rsidR="003F2135" w:rsidRPr="003F2135" w14:paraId="48EBCE76" w14:textId="77777777" w:rsidTr="00FA3D7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ECA4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13B2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5E98383A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10B1FB7D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  <w:p w14:paraId="1709ABE6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владеть актуальными методами работы в профессиональной и смежных сферах</w:t>
            </w:r>
          </w:p>
          <w:p w14:paraId="0967B2BA" w14:textId="691466F3" w:rsidR="00A514E0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9F60F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74C19FE5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43201D89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4219E8A9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методы работы в профессиональной и смежных сферах</w:t>
            </w:r>
          </w:p>
          <w:p w14:paraId="451390ED" w14:textId="76FF77B4" w:rsidR="00A514E0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BB92E" w14:textId="53BB397E" w:rsidR="00A514E0" w:rsidRPr="003F2135" w:rsidRDefault="00A514E0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</w:tr>
      <w:tr w:rsidR="003F2135" w:rsidRPr="003F2135" w14:paraId="4D2797FE" w14:textId="77777777" w:rsidTr="00FA3D7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59E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D0E4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определять задачи для поиска информации, планировать процесс поиска, выбирать необходимые источники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информации</w:t>
            </w:r>
          </w:p>
          <w:p w14:paraId="5E75A18E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61C39F8C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практическую значимость результатов поиска</w:t>
            </w:r>
          </w:p>
          <w:p w14:paraId="28CCAB55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применять средства информационных технологий для решения профессиональных задач</w:t>
            </w:r>
          </w:p>
          <w:p w14:paraId="4ED59DD1" w14:textId="77777777" w:rsidR="00C75CBF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современное программное обеспечение в профессиональной деятельности</w:t>
            </w:r>
          </w:p>
          <w:p w14:paraId="67E1D48F" w14:textId="74142EC5" w:rsidR="00A514E0" w:rsidRPr="003F2135" w:rsidRDefault="00C75CBF" w:rsidP="00C75CB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D7768" w14:textId="77777777" w:rsidR="00C75CBF" w:rsidRPr="003F2135" w:rsidRDefault="00C75CBF" w:rsidP="00C75CB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4A6AA274" w14:textId="77777777" w:rsidR="00C75CBF" w:rsidRPr="003F2135" w:rsidRDefault="00C75CBF" w:rsidP="00C75CB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приемы структурирования информации</w:t>
            </w:r>
          </w:p>
          <w:p w14:paraId="77E71587" w14:textId="77777777" w:rsidR="00C75CBF" w:rsidRPr="003F2135" w:rsidRDefault="00C75CBF" w:rsidP="00C75CB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формат оформления результатов поиска информации</w:t>
            </w:r>
          </w:p>
          <w:p w14:paraId="08FC93EB" w14:textId="7B98FEE4" w:rsidR="00A514E0" w:rsidRPr="003F2135" w:rsidRDefault="00C75CBF" w:rsidP="00FA3D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современные средства и устройства информати</w:t>
            </w:r>
            <w:r w:rsidR="00FA3D7F" w:rsidRPr="003F2135">
              <w:rPr>
                <w:rFonts w:ascii="Times New Roman" w:hAnsi="Times New Roman"/>
                <w:color w:val="auto"/>
                <w:szCs w:val="22"/>
              </w:rPr>
              <w:t xml:space="preserve">зации, порядок их применения и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5884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lastRenderedPageBreak/>
              <w:t>-</w:t>
            </w:r>
          </w:p>
        </w:tc>
      </w:tr>
      <w:tr w:rsidR="003F2135" w:rsidRPr="003F2135" w14:paraId="2F3BEC8A" w14:textId="77777777" w:rsidTr="00FA3D7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D58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ОК.05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23EE3" w14:textId="70030E13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грамотно излагать свои мысли и оформлять документы по профессиональной тематике на государственном языке</w:t>
            </w:r>
            <w:r w:rsidR="00C75CBF" w:rsidRPr="003F2135">
              <w:rPr>
                <w:rFonts w:ascii="Times New Roman" w:hAnsi="Times New Roman"/>
                <w:color w:val="auto"/>
                <w:szCs w:val="22"/>
              </w:rPr>
              <w:t>;</w:t>
            </w:r>
          </w:p>
          <w:p w14:paraId="3F434FB4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5709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правила оформления документов </w:t>
            </w:r>
          </w:p>
          <w:p w14:paraId="2CCC407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построения устных сообщений</w:t>
            </w:r>
          </w:p>
          <w:p w14:paraId="32D2149C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особенности социального и культурного контекста</w:t>
            </w:r>
          </w:p>
          <w:p w14:paraId="406D766B" w14:textId="77777777" w:rsidR="00A514E0" w:rsidRPr="003F2135" w:rsidRDefault="00A514E0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C73B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66FFEAA5" w14:textId="77777777" w:rsidTr="00FA3D7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364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ОК.07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CB3F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соблюдать нормы экологической безопасности</w:t>
            </w:r>
          </w:p>
          <w:p w14:paraId="1F0FFF03" w14:textId="4B45D768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14:paraId="43B6E8BC" w14:textId="77777777" w:rsidR="00D42550" w:rsidRPr="003F2135" w:rsidRDefault="00D42550" w:rsidP="00D4255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5B0B5B8C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20880E63" w14:textId="5DC3EF3C" w:rsidR="00A514E0" w:rsidRPr="003F2135" w:rsidRDefault="00D42550" w:rsidP="00D4255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эффективно действовать в чрезвычайных ситуациях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CB6CD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правила экологической безопасности при ведении профессиональной деятельности </w:t>
            </w:r>
          </w:p>
          <w:p w14:paraId="09ADDEB2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ресурсы, задействованные в профессиональной деятельности</w:t>
            </w:r>
          </w:p>
          <w:p w14:paraId="6E450ED4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пути обеспечения ресурсосбережения</w:t>
            </w:r>
          </w:p>
          <w:p w14:paraId="6A56D5BF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принципы бережливого производства</w:t>
            </w:r>
          </w:p>
          <w:p w14:paraId="2052EE9C" w14:textId="77777777" w:rsidR="00D42550" w:rsidRPr="003F2135" w:rsidRDefault="00D42550" w:rsidP="00D42550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направления изменения климатических условий региона</w:t>
            </w:r>
          </w:p>
          <w:p w14:paraId="1E9CC25C" w14:textId="28989191" w:rsidR="00A514E0" w:rsidRPr="003F2135" w:rsidRDefault="00D42550" w:rsidP="00D4255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поведения в чрезвычайных ситуациях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0774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524D069F" w14:textId="77777777" w:rsidTr="00FA3D7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9F60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1.2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DAC6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Пользоваться справочными материалами и технической документацией по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техническому обслуживанию и ремонту автотранспортных средств 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61F1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Конструктивные особенности, технические и эксплуатационные характеристики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автотранспортных средств, их агрегатов, систем, механизмов и узлов.</w:t>
            </w:r>
          </w:p>
          <w:p w14:paraId="01ACC0EB" w14:textId="35717527" w:rsidR="00D42550" w:rsidRPr="003F2135" w:rsidRDefault="00D4255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работы с бумажными и электронными версиями технической документации организации-изготовителя автотранспортных средств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3683" w14:textId="178FEE5A" w:rsidR="00A514E0" w:rsidRPr="003F2135" w:rsidRDefault="00514A1B" w:rsidP="00514A1B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lastRenderedPageBreak/>
              <w:t>-</w:t>
            </w:r>
            <w:r w:rsidRPr="00514A1B">
              <w:rPr>
                <w:rFonts w:ascii="Times New Roman" w:hAnsi="Times New Roman"/>
                <w:color w:val="auto"/>
                <w:szCs w:val="22"/>
              </w:rPr>
              <w:t>Проверки технического состояния автотранспортных средств.</w:t>
            </w:r>
          </w:p>
        </w:tc>
      </w:tr>
      <w:tr w:rsidR="003F2135" w:rsidRPr="003F2135" w14:paraId="116A1DA1" w14:textId="77777777" w:rsidTr="00FA3D7F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E31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1.3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E7AF" w14:textId="77777777" w:rsidR="00A514E0" w:rsidRPr="003F2135" w:rsidRDefault="003F5798" w:rsidP="00606DBB">
            <w:pPr>
              <w:ind w:left="29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Пользоваться справочными материалами и технической документацией по эксплуатации, диагностике, обслуживанию и ремонту автотранспортных средств и их компонентов.</w:t>
            </w:r>
          </w:p>
          <w:p w14:paraId="0F640802" w14:textId="77777777" w:rsidR="00A514E0" w:rsidRPr="003F2135" w:rsidRDefault="003F5798" w:rsidP="00606DBB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Пользоваться персональным компьютером и специализированным программным обеспечением.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3E9A1" w14:textId="77777777" w:rsidR="00A514E0" w:rsidRPr="003F2135" w:rsidRDefault="003F5798">
            <w:pPr>
              <w:ind w:left="29"/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Особенности конструкции автотранспортных средств и их компонентов.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821B" w14:textId="3246AB9F" w:rsidR="00A514E0" w:rsidRPr="003F2135" w:rsidRDefault="00514A1B">
            <w:pPr>
              <w:rPr>
                <w:rFonts w:ascii="Times New Roman" w:hAnsi="Times New Roman"/>
                <w:color w:val="auto"/>
                <w:szCs w:val="22"/>
              </w:rPr>
            </w:pPr>
            <w:r w:rsidRPr="00514A1B">
              <w:rPr>
                <w:rFonts w:ascii="Times New Roman" w:hAnsi="Times New Roman"/>
                <w:color w:val="auto"/>
                <w:szCs w:val="22"/>
              </w:rPr>
              <w:t>- Подбора запасных частей и расходных материалов для ремонта.</w:t>
            </w:r>
          </w:p>
        </w:tc>
      </w:tr>
      <w:tr w:rsidR="003F2135" w:rsidRPr="003F2135" w14:paraId="56F4BB49" w14:textId="77777777" w:rsidTr="00FA3D7F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587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1.4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C92A" w14:textId="77777777" w:rsidR="00A514E0" w:rsidRPr="003F2135" w:rsidRDefault="003F5798" w:rsidP="00606DBB">
            <w:pPr>
              <w:ind w:left="29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Пользоваться справочными материалами и технической документацией организации-изготовителя по установке и эксплуатации дополнительного оборудования на автотранспортные средства и их компоненты.</w:t>
            </w:r>
          </w:p>
          <w:p w14:paraId="1ABF145F" w14:textId="746F997F" w:rsidR="00A514E0" w:rsidRPr="003F2135" w:rsidRDefault="003F5798" w:rsidP="00606DBB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Систематизировать информацию о технических и потребительских особенностях дополнительного оборудования.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D3842" w14:textId="77777777" w:rsidR="00A514E0" w:rsidRPr="003F2135" w:rsidRDefault="003F5798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работы со справочными материалами и технической документацией организации-изготовителя дополнительного оборудования.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1B35" w14:textId="10EFC7DC" w:rsidR="00A514E0" w:rsidRPr="003F2135" w:rsidRDefault="00D42550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</w:t>
            </w:r>
            <w:r w:rsidR="003F5798" w:rsidRPr="003F2135"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A514E0" w:rsidRPr="003F2135" w14:paraId="29829363" w14:textId="77777777" w:rsidTr="00FA3D7F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C341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2.1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C3F05" w14:textId="0F4FB070" w:rsidR="00A514E0" w:rsidRPr="003F2135" w:rsidRDefault="00D4255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-Пользоваться справочными материалами и технической документацией организаций-изготовителей автотранспортных средств, материалов, оборудования и инструмента.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A9BAD" w14:textId="77777777" w:rsidR="00A514E0" w:rsidRPr="003F2135" w:rsidRDefault="003F5798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Номенклатура оборудования и инструмента, используемого для проведения работ по техническому обслуживанию и ремонту автотранспортных средств и их компонентов.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153D" w14:textId="6A5E3BFB" w:rsidR="00A514E0" w:rsidRPr="003F2135" w:rsidRDefault="00D42550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</w:t>
            </w:r>
            <w:r w:rsidR="003F5798" w:rsidRPr="003F2135"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</w:tbl>
    <w:p w14:paraId="115D08B8" w14:textId="77777777" w:rsidR="00A514E0" w:rsidRDefault="00A514E0">
      <w:pPr>
        <w:ind w:firstLine="709"/>
        <w:rPr>
          <w:rFonts w:ascii="Times New Roman" w:hAnsi="Times New Roman"/>
          <w:color w:val="auto"/>
          <w:sz w:val="24"/>
        </w:rPr>
      </w:pPr>
    </w:p>
    <w:p w14:paraId="3D535775" w14:textId="77777777" w:rsidR="00514A1B" w:rsidRPr="003F2135" w:rsidRDefault="00514A1B">
      <w:pPr>
        <w:ind w:firstLine="709"/>
        <w:rPr>
          <w:rFonts w:ascii="Times New Roman" w:hAnsi="Times New Roman"/>
          <w:color w:val="auto"/>
          <w:sz w:val="24"/>
        </w:rPr>
      </w:pPr>
    </w:p>
    <w:p w14:paraId="392446D2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98" w:name="__RefHeading___5"/>
      <w:bookmarkStart w:id="99" w:name="__RefHeading___93"/>
      <w:bookmarkStart w:id="100" w:name="__RefHeading___181"/>
      <w:bookmarkStart w:id="101" w:name="__RefHeading___269"/>
      <w:bookmarkStart w:id="102" w:name="_Toc177461912"/>
      <w:bookmarkStart w:id="103" w:name="_Toc202910694"/>
      <w:bookmarkStart w:id="104" w:name="_Toc202945328"/>
      <w:bookmarkStart w:id="105" w:name="_Toc202945452"/>
      <w:bookmarkStart w:id="106" w:name="_Toc202945576"/>
      <w:bookmarkStart w:id="107" w:name="_Toc202945700"/>
      <w:bookmarkStart w:id="108" w:name="_Toc202945821"/>
      <w:bookmarkStart w:id="109" w:name="_Toc202945916"/>
      <w:bookmarkStart w:id="110" w:name="_Toc202946252"/>
      <w:bookmarkStart w:id="111" w:name="_Toc202947165"/>
      <w:bookmarkStart w:id="112" w:name="_Toc202947447"/>
      <w:bookmarkEnd w:id="98"/>
      <w:bookmarkEnd w:id="99"/>
      <w:bookmarkEnd w:id="100"/>
      <w:bookmarkEnd w:id="101"/>
      <w:r w:rsidRPr="003F2135">
        <w:rPr>
          <w:rFonts w:ascii="Times New Roman" w:hAnsi="Times New Roman"/>
          <w:color w:val="auto"/>
        </w:rPr>
        <w:lastRenderedPageBreak/>
        <w:t>2. Структура и содержание ДИСЦИПЛИНЫ</w:t>
      </w:r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</w:p>
    <w:p w14:paraId="3FBDC72C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13" w:name="__RefHeading___6"/>
      <w:bookmarkStart w:id="114" w:name="__RefHeading___94"/>
      <w:bookmarkStart w:id="115" w:name="__RefHeading___182"/>
      <w:bookmarkStart w:id="116" w:name="__RefHeading___270"/>
      <w:bookmarkStart w:id="117" w:name="_Toc177461913"/>
      <w:bookmarkStart w:id="118" w:name="_Toc202910695"/>
      <w:bookmarkStart w:id="119" w:name="_Toc202945329"/>
      <w:bookmarkStart w:id="120" w:name="_Toc202945453"/>
      <w:bookmarkStart w:id="121" w:name="_Toc202945577"/>
      <w:bookmarkStart w:id="122" w:name="_Toc202945701"/>
      <w:bookmarkStart w:id="123" w:name="_Toc202945822"/>
      <w:bookmarkStart w:id="124" w:name="_Toc202945917"/>
      <w:bookmarkStart w:id="125" w:name="_Toc202946253"/>
      <w:bookmarkStart w:id="126" w:name="_Toc202947166"/>
      <w:bookmarkStart w:id="127" w:name="_Toc202947448"/>
      <w:bookmarkEnd w:id="113"/>
      <w:bookmarkEnd w:id="114"/>
      <w:bookmarkEnd w:id="115"/>
      <w:bookmarkEnd w:id="116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9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202"/>
      </w:tblGrid>
      <w:tr w:rsidR="003F2135" w:rsidRPr="003F2135" w14:paraId="1E3D6546" w14:textId="77777777" w:rsidTr="00FA3D7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EB780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bookmarkStart w:id="128" w:name="_Hlk152333186"/>
            <w:bookmarkEnd w:id="128"/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2A581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43761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т.ч. в форме практ. подготовки</w:t>
            </w:r>
          </w:p>
        </w:tc>
      </w:tr>
      <w:tr w:rsidR="003F2135" w:rsidRPr="003F2135" w14:paraId="2D653CA7" w14:textId="77777777" w:rsidTr="00FA3D7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2EA99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EC3F3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02F5A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</w:tr>
      <w:tr w:rsidR="003F2135" w:rsidRPr="003F2135" w14:paraId="48DDA884" w14:textId="77777777" w:rsidTr="00FA3D7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4ABE9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3C9EF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6A9D2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5226CA6E" w14:textId="77777777" w:rsidTr="00FA3D7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6B7E0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90A1C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57FDA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7751C1DD" w14:textId="77777777" w:rsidTr="00FA3D7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0AEA9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954E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72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BBF2C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72</w:t>
            </w:r>
          </w:p>
        </w:tc>
      </w:tr>
    </w:tbl>
    <w:p w14:paraId="1687350C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248BD84B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23F5857F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29" w:name="__RefHeading___7"/>
      <w:bookmarkStart w:id="130" w:name="__RefHeading___95"/>
      <w:bookmarkStart w:id="131" w:name="__RefHeading___183"/>
      <w:bookmarkStart w:id="132" w:name="__RefHeading___271"/>
      <w:bookmarkStart w:id="133" w:name="_Toc177461914"/>
      <w:bookmarkStart w:id="134" w:name="_Toc202910696"/>
      <w:bookmarkStart w:id="135" w:name="_Toc202945330"/>
      <w:bookmarkStart w:id="136" w:name="_Toc202945454"/>
      <w:bookmarkStart w:id="137" w:name="_Toc202945578"/>
      <w:bookmarkStart w:id="138" w:name="_Toc202945702"/>
      <w:bookmarkStart w:id="139" w:name="_Toc202945823"/>
      <w:bookmarkStart w:id="140" w:name="_Toc202945918"/>
      <w:bookmarkStart w:id="141" w:name="_Toc202946254"/>
      <w:bookmarkStart w:id="142" w:name="_Toc202947167"/>
      <w:bookmarkStart w:id="143" w:name="_Toc202947449"/>
      <w:bookmarkEnd w:id="129"/>
      <w:bookmarkEnd w:id="130"/>
      <w:bookmarkEnd w:id="131"/>
      <w:bookmarkEnd w:id="132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Start w:id="144" w:name="_Hlk158202181"/>
      <w:bookmarkEnd w:id="133"/>
      <w:bookmarkEnd w:id="134"/>
      <w:bookmarkEnd w:id="14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6946"/>
      </w:tblGrid>
      <w:tr w:rsidR="003F2135" w:rsidRPr="003F2135" w14:paraId="32BC1D14" w14:textId="77777777" w:rsidTr="00FA3D7F">
        <w:trPr>
          <w:trHeight w:val="11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F2138" w14:textId="77777777" w:rsidR="00A514E0" w:rsidRPr="003F2135" w:rsidRDefault="003F5798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Наименование разделов и тем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A3124" w14:textId="77777777" w:rsidR="00A514E0" w:rsidRPr="003F2135" w:rsidRDefault="003F5798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3F2135" w14:paraId="2098205A" w14:textId="77777777" w:rsidTr="00FA3D7F">
        <w:trPr>
          <w:trHeight w:val="316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44A6D" w14:textId="79A02B9A" w:rsidR="00A514E0" w:rsidRPr="003F2135" w:rsidRDefault="003F5798" w:rsidP="00514A1B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Раздел</w:t>
            </w:r>
            <w:r w:rsidRPr="003F2135">
              <w:rPr>
                <w:rFonts w:ascii="Times New Roman" w:hAnsi="Times New Roman"/>
                <w:b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1. Геометрическое</w:t>
            </w:r>
            <w:r w:rsidRPr="003F2135">
              <w:rPr>
                <w:rFonts w:ascii="Times New Roman" w:hAnsi="Times New Roman"/>
                <w:b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и</w:t>
            </w:r>
            <w:r w:rsidRPr="003F2135">
              <w:rPr>
                <w:rFonts w:ascii="Times New Roman" w:hAnsi="Times New Roman"/>
                <w:b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проекционное</w:t>
            </w:r>
            <w:r w:rsidRPr="003F2135">
              <w:rPr>
                <w:rFonts w:ascii="Times New Roman" w:hAnsi="Times New Roman"/>
                <w:b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 xml:space="preserve">черчение (20 </w:t>
            </w:r>
            <w:r w:rsidR="00514A1B">
              <w:rPr>
                <w:rFonts w:ascii="Times New Roman" w:hAnsi="Times New Roman"/>
                <w:b/>
                <w:color w:val="auto"/>
              </w:rPr>
              <w:t>часов)</w:t>
            </w:r>
          </w:p>
        </w:tc>
      </w:tr>
      <w:tr w:rsidR="003F2135" w:rsidRPr="003F2135" w14:paraId="55D20AD0" w14:textId="77777777" w:rsidTr="00FA3D7F">
        <w:trPr>
          <w:trHeight w:val="232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DCDC7" w14:textId="77777777" w:rsidR="00A514E0" w:rsidRPr="00514A1B" w:rsidRDefault="003F5798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>Тема</w:t>
            </w:r>
            <w:r w:rsidRPr="00514A1B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 xml:space="preserve">1.1. </w:t>
            </w:r>
          </w:p>
          <w:p w14:paraId="1D6BFDCC" w14:textId="77777777" w:rsidR="00A514E0" w:rsidRPr="00514A1B" w:rsidRDefault="003F5798">
            <w:pPr>
              <w:widowControl w:val="0"/>
              <w:jc w:val="both"/>
              <w:rPr>
                <w:rFonts w:ascii="Times New Roman" w:hAnsi="Times New Roman"/>
                <w:b/>
                <w:color w:val="auto"/>
                <w:spacing w:val="-58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>Основные сведения по оформлению</w:t>
            </w:r>
            <w:r w:rsidRPr="00514A1B">
              <w:rPr>
                <w:rFonts w:ascii="Times New Roman" w:hAnsi="Times New Roman"/>
                <w:b/>
                <w:color w:val="auto"/>
                <w:spacing w:val="-58"/>
              </w:rPr>
              <w:t xml:space="preserve">    </w:t>
            </w:r>
          </w:p>
          <w:p w14:paraId="52F43EEB" w14:textId="77777777" w:rsidR="00A514E0" w:rsidRPr="00514A1B" w:rsidRDefault="003F5798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>чертежей.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EA5F8" w14:textId="29382F3D" w:rsidR="00A514E0" w:rsidRPr="003F2135" w:rsidRDefault="00B52749" w:rsidP="00B52749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Содержание</w:t>
            </w:r>
          </w:p>
        </w:tc>
      </w:tr>
      <w:tr w:rsidR="003F2135" w:rsidRPr="003F2135" w14:paraId="50F0A184" w14:textId="77777777" w:rsidTr="00FA3D7F">
        <w:trPr>
          <w:trHeight w:val="70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5A0CE" w14:textId="77777777" w:rsidR="00A514E0" w:rsidRPr="00514A1B" w:rsidRDefault="00A514E0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6F778" w14:textId="77777777" w:rsidR="00A514E0" w:rsidRPr="003F2135" w:rsidRDefault="003F5798" w:rsidP="00B52749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Основные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понятия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термины. Форматы. Типы линий. Шрифт</w:t>
            </w:r>
            <w:r w:rsidRPr="003F2135">
              <w:rPr>
                <w:rFonts w:ascii="Times New Roman" w:hAnsi="Times New Roman"/>
                <w:color w:val="auto"/>
                <w:spacing w:val="-5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стандартный.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Оформление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чертежей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соответствии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</w:t>
            </w:r>
            <w:r w:rsidRPr="003F2135">
              <w:rPr>
                <w:rFonts w:ascii="Times New Roman" w:hAnsi="Times New Roman"/>
                <w:color w:val="auto"/>
                <w:spacing w:val="5"/>
              </w:rPr>
              <w:t xml:space="preserve"> требованиями </w:t>
            </w:r>
            <w:r w:rsidRPr="003F2135">
              <w:rPr>
                <w:rFonts w:ascii="Times New Roman" w:hAnsi="Times New Roman"/>
                <w:color w:val="auto"/>
              </w:rPr>
              <w:t>стандартов ГОСТ, ЕСКД и СПДС</w:t>
            </w:r>
          </w:p>
        </w:tc>
      </w:tr>
      <w:tr w:rsidR="003F2135" w:rsidRPr="003F2135" w14:paraId="79719DE3" w14:textId="77777777" w:rsidTr="00FA3D7F">
        <w:trPr>
          <w:trHeight w:val="309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2696" w14:textId="77777777" w:rsidR="00A514E0" w:rsidRPr="00514A1B" w:rsidRDefault="00A514E0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215F8" w14:textId="77777777" w:rsidR="00A514E0" w:rsidRPr="003F2135" w:rsidRDefault="003F5798" w:rsidP="00B52749">
            <w:pPr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3F2135" w:rsidRPr="003F2135" w14:paraId="6D37B935" w14:textId="77777777" w:rsidTr="00B52749">
        <w:trPr>
          <w:trHeight w:val="527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302A8" w14:textId="77777777" w:rsidR="00A514E0" w:rsidRPr="00514A1B" w:rsidRDefault="00A514E0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99DCE" w14:textId="5DCD92D6" w:rsidR="00A514E0" w:rsidRPr="003F2135" w:rsidRDefault="003F5798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1</w:t>
            </w:r>
            <w:r w:rsidR="00B52749"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</w:rPr>
              <w:t xml:space="preserve"> Выполнение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вспомогательной разметки для оформления титульных листов работ</w:t>
            </w:r>
          </w:p>
        </w:tc>
      </w:tr>
      <w:tr w:rsidR="00B52749" w:rsidRPr="003F2135" w14:paraId="5A3E37B4" w14:textId="77777777" w:rsidTr="00B52749">
        <w:trPr>
          <w:trHeight w:val="26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05844" w14:textId="77777777" w:rsidR="00B52749" w:rsidRPr="00514A1B" w:rsidRDefault="00B52749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6F4E8" w14:textId="1A801045" w:rsidR="00B52749" w:rsidRPr="003F2135" w:rsidRDefault="00B52749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2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</w:rPr>
              <w:t xml:space="preserve"> Написание букв шрифтом по ГОСТ 2.304-81</w:t>
            </w:r>
          </w:p>
        </w:tc>
      </w:tr>
      <w:tr w:rsidR="007E2C8C" w:rsidRPr="003F2135" w14:paraId="507DA4F0" w14:textId="77777777" w:rsidTr="001B5CCF">
        <w:trPr>
          <w:trHeight w:val="26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90A23" w14:textId="77777777" w:rsidR="007E2C8C" w:rsidRPr="00514A1B" w:rsidRDefault="007E2C8C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7D129D" w14:textId="77777777" w:rsidR="007E2C8C" w:rsidRDefault="007E2C8C" w:rsidP="001B5CCF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74969922" w14:textId="683FE7A6" w:rsidR="007E2C8C" w:rsidRPr="003F2135" w:rsidRDefault="007E2C8C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E2C8C" w:rsidRPr="003F2135" w14:paraId="50FA8834" w14:textId="77777777" w:rsidTr="00FA3D7F">
        <w:trPr>
          <w:trHeight w:val="301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D6120" w14:textId="77777777" w:rsidR="007E2C8C" w:rsidRPr="00514A1B" w:rsidRDefault="007E2C8C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>Тема 1.2.</w:t>
            </w:r>
            <w:r w:rsidRPr="00514A1B">
              <w:rPr>
                <w:rFonts w:ascii="Times New Roman" w:hAnsi="Times New Roman"/>
                <w:b/>
                <w:color w:val="auto"/>
                <w:spacing w:val="1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Геометрические построения и приемы вычерчивания</w:t>
            </w:r>
            <w:r w:rsidRPr="00514A1B">
              <w:rPr>
                <w:rFonts w:ascii="Times New Roman" w:hAnsi="Times New Roman"/>
                <w:b/>
                <w:color w:val="auto"/>
                <w:spacing w:val="-57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контуров технических</w:t>
            </w:r>
            <w:r w:rsidRPr="00514A1B">
              <w:rPr>
                <w:rFonts w:ascii="Times New Roman" w:hAnsi="Times New Roman"/>
                <w:b/>
                <w:color w:val="auto"/>
                <w:spacing w:val="-5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деталей.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415F1" w14:textId="722AE787" w:rsidR="007E2C8C" w:rsidRPr="003F2135" w:rsidRDefault="007E2C8C" w:rsidP="007E2C8C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 xml:space="preserve">Содержание </w:t>
            </w:r>
          </w:p>
        </w:tc>
      </w:tr>
      <w:tr w:rsidR="007E2C8C" w:rsidRPr="003F2135" w14:paraId="3428A9C2" w14:textId="77777777" w:rsidTr="00FA3D7F">
        <w:trPr>
          <w:trHeight w:val="307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821EF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AAF03" w14:textId="77777777" w:rsidR="007E2C8C" w:rsidRPr="003F2135" w:rsidRDefault="007E2C8C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Деление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окружности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на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равные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части. Сопряжения. Нанесение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размеров</w:t>
            </w:r>
          </w:p>
        </w:tc>
      </w:tr>
      <w:tr w:rsidR="007E2C8C" w:rsidRPr="003F2135" w14:paraId="328F08A6" w14:textId="77777777" w:rsidTr="00FA3D7F">
        <w:trPr>
          <w:trHeight w:val="31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53CA3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05CB" w14:textId="77777777" w:rsidR="007E2C8C" w:rsidRPr="003F2135" w:rsidRDefault="007E2C8C" w:rsidP="00B52749">
            <w:pPr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7E2C8C" w:rsidRPr="003F2135" w14:paraId="5CCD96D0" w14:textId="77777777" w:rsidTr="00B52749">
        <w:trPr>
          <w:trHeight w:val="11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BA238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B16FC" w14:textId="3E25F873" w:rsidR="007E2C8C" w:rsidRPr="003F2135" w:rsidRDefault="007E2C8C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3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Сопряжения</w:t>
            </w:r>
          </w:p>
        </w:tc>
      </w:tr>
      <w:tr w:rsidR="007E2C8C" w:rsidRPr="003F2135" w14:paraId="71BD35C1" w14:textId="77777777" w:rsidTr="00B52749">
        <w:trPr>
          <w:trHeight w:val="11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16710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B9AC4" w14:textId="6223BDA4" w:rsidR="007E2C8C" w:rsidRPr="003F2135" w:rsidRDefault="007E2C8C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4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Вычерчивание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контуров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технических</w:t>
            </w:r>
            <w:r w:rsidRPr="003F2135">
              <w:rPr>
                <w:rFonts w:ascii="Times New Roman" w:hAnsi="Times New Roman"/>
                <w:color w:val="auto"/>
                <w:spacing w:val="-5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деталей</w:t>
            </w:r>
          </w:p>
        </w:tc>
      </w:tr>
      <w:tr w:rsidR="007E2C8C" w:rsidRPr="003F2135" w14:paraId="3500802A" w14:textId="77777777" w:rsidTr="001B5CCF">
        <w:trPr>
          <w:trHeight w:val="14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F9E86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A75D0F" w14:textId="77777777" w:rsidR="007E2C8C" w:rsidRDefault="007E2C8C" w:rsidP="001B5CCF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6116947" w14:textId="17A9BBC7" w:rsidR="007E2C8C" w:rsidRPr="003F2135" w:rsidRDefault="007E2C8C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E2C8C" w:rsidRPr="003F2135" w14:paraId="14A4DB92" w14:textId="77777777" w:rsidTr="00FA3D7F">
        <w:trPr>
          <w:trHeight w:val="26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1AE03" w14:textId="77777777" w:rsidR="007E2C8C" w:rsidRPr="00514A1B" w:rsidRDefault="007E2C8C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>Тема</w:t>
            </w:r>
            <w:r w:rsidRPr="00514A1B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1.3. Аксонометрические проекции фи</w:t>
            </w:r>
            <w:r w:rsidRPr="00514A1B">
              <w:rPr>
                <w:rFonts w:ascii="Times New Roman" w:hAnsi="Times New Roman"/>
                <w:b/>
                <w:color w:val="auto"/>
                <w:spacing w:val="-57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гур и</w:t>
            </w:r>
            <w:r w:rsidRPr="00514A1B">
              <w:rPr>
                <w:rFonts w:ascii="Times New Roman" w:hAnsi="Times New Roman"/>
                <w:b/>
                <w:color w:val="auto"/>
                <w:spacing w:val="3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тел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D925D" w14:textId="73011F33" w:rsidR="007E2C8C" w:rsidRPr="003F2135" w:rsidRDefault="007E2C8C" w:rsidP="007E2C8C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 xml:space="preserve">Содержание </w:t>
            </w:r>
          </w:p>
        </w:tc>
      </w:tr>
      <w:tr w:rsidR="007E2C8C" w:rsidRPr="003F2135" w14:paraId="4D339338" w14:textId="77777777" w:rsidTr="00FA3D7F">
        <w:trPr>
          <w:trHeight w:val="47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82517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3ADE8" w14:textId="77777777" w:rsidR="007E2C8C" w:rsidRPr="003F2135" w:rsidRDefault="007E2C8C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Аксонометрические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проекции. Проецирование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точки. Проецирование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геометрических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тел.</w:t>
            </w:r>
          </w:p>
        </w:tc>
      </w:tr>
      <w:tr w:rsidR="007E2C8C" w:rsidRPr="003F2135" w14:paraId="0495433F" w14:textId="77777777" w:rsidTr="00FA3D7F">
        <w:trPr>
          <w:trHeight w:val="201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3A170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51436" w14:textId="77777777" w:rsidR="007E2C8C" w:rsidRPr="003F2135" w:rsidRDefault="007E2C8C" w:rsidP="00B52749">
            <w:pPr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7E2C8C" w:rsidRPr="003F2135" w14:paraId="5769BE3C" w14:textId="77777777" w:rsidTr="00B52749">
        <w:trPr>
          <w:trHeight w:val="699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18374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CE27E" w14:textId="1EEB2B86" w:rsidR="007E2C8C" w:rsidRPr="003F2135" w:rsidRDefault="007E2C8C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5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</w:rPr>
              <w:t xml:space="preserve"> Выполнение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комплексных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чертежей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 аксонометрических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изображений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геометрических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нахождением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проекций</w:t>
            </w:r>
            <w:r w:rsidRPr="003F2135">
              <w:rPr>
                <w:rFonts w:ascii="Times New Roman" w:hAnsi="Times New Roman"/>
                <w:color w:val="auto"/>
                <w:spacing w:val="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точек,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принадлежащих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поверхности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тел.</w:t>
            </w:r>
          </w:p>
        </w:tc>
      </w:tr>
      <w:tr w:rsidR="007E2C8C" w:rsidRPr="003F2135" w14:paraId="73CA2579" w14:textId="77777777" w:rsidTr="00B52749">
        <w:trPr>
          <w:trHeight w:val="78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EDECC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5EEE2" w14:textId="3EF178D7" w:rsidR="007E2C8C" w:rsidRPr="003F2135" w:rsidRDefault="007E2C8C" w:rsidP="00B52749">
            <w:pPr>
              <w:widowControl w:val="0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6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</w:rPr>
              <w:t xml:space="preserve"> Выполнение комплексных чертежей построения проекций геометрических тел. Построение аксонометрических проекций геометрических тел.</w:t>
            </w:r>
          </w:p>
        </w:tc>
      </w:tr>
      <w:tr w:rsidR="007E2C8C" w:rsidRPr="003F2135" w14:paraId="21865068" w14:textId="77777777" w:rsidTr="001B5CCF">
        <w:trPr>
          <w:trHeight w:val="453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3E20F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CA759A" w14:textId="77777777" w:rsidR="007E2C8C" w:rsidRDefault="007E2C8C" w:rsidP="001B5CCF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25F42042" w14:textId="6C0E7214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E2C8C" w:rsidRPr="003F2135" w14:paraId="26EF6647" w14:textId="77777777" w:rsidTr="00FA3D7F">
        <w:trPr>
          <w:trHeight w:val="324"/>
        </w:trPr>
        <w:tc>
          <w:tcPr>
            <w:tcW w:w="24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763BF" w14:textId="77777777" w:rsidR="007E2C8C" w:rsidRPr="00514A1B" w:rsidRDefault="007E2C8C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>Тема</w:t>
            </w:r>
            <w:r w:rsidRPr="00514A1B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 xml:space="preserve">1.4. </w:t>
            </w:r>
          </w:p>
          <w:p w14:paraId="544A788B" w14:textId="77777777" w:rsidR="007E2C8C" w:rsidRPr="00514A1B" w:rsidRDefault="007E2C8C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>Пересечение геометрических</w:t>
            </w:r>
            <w:r w:rsidRPr="00514A1B">
              <w:rPr>
                <w:rFonts w:ascii="Times New Roman" w:hAnsi="Times New Roman"/>
                <w:b/>
                <w:color w:val="auto"/>
                <w:spacing w:val="-7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тел</w:t>
            </w:r>
            <w:r w:rsidRPr="00514A1B">
              <w:rPr>
                <w:rFonts w:ascii="Times New Roman" w:hAnsi="Times New Roman"/>
                <w:b/>
                <w:color w:val="auto"/>
                <w:spacing w:val="-57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lastRenderedPageBreak/>
              <w:t>секущей</w:t>
            </w:r>
            <w:r w:rsidRPr="00514A1B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плоскостью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F4463" w14:textId="0D16DCCB" w:rsidR="007E2C8C" w:rsidRPr="003F2135" w:rsidRDefault="007E2C8C" w:rsidP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lastRenderedPageBreak/>
              <w:t xml:space="preserve">Содержание </w:t>
            </w:r>
          </w:p>
        </w:tc>
      </w:tr>
      <w:tr w:rsidR="007E2C8C" w:rsidRPr="003F2135" w14:paraId="76737550" w14:textId="77777777" w:rsidTr="007E2C8C">
        <w:trPr>
          <w:trHeight w:val="13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3833D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EA602" w14:textId="77777777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Сечение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геометрических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плоскостями.</w:t>
            </w:r>
          </w:p>
        </w:tc>
      </w:tr>
      <w:tr w:rsidR="007E2C8C" w:rsidRPr="003F2135" w14:paraId="59FDEC75" w14:textId="77777777" w:rsidTr="00FA3D7F">
        <w:trPr>
          <w:trHeight w:val="25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6F0E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942A1" w14:textId="77777777" w:rsidR="007E2C8C" w:rsidRPr="003F2135" w:rsidRDefault="007E2C8C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7E2C8C" w:rsidRPr="003F2135" w14:paraId="75F3BBF3" w14:textId="77777777" w:rsidTr="00FA3D7F">
        <w:trPr>
          <w:trHeight w:val="63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539C3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5F84F" w14:textId="6248B17A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7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</w:rPr>
              <w:t xml:space="preserve"> Пересечение призмы, конуса плоскостью. Построение проекции призмы, конуса. Построение аксонометрии призмы, конуса.</w:t>
            </w:r>
          </w:p>
        </w:tc>
      </w:tr>
      <w:tr w:rsidR="007E2C8C" w:rsidRPr="003F2135" w14:paraId="7774FDB2" w14:textId="77777777" w:rsidTr="00FA3D7F">
        <w:trPr>
          <w:trHeight w:val="63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C255B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1F085" w14:textId="3DAD1904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8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</w:rPr>
              <w:t xml:space="preserve"> Выполнение комплексного чертежа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усеченного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многогранника,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развертки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поверхности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тела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аксонометрическое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изображение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тела.</w:t>
            </w:r>
          </w:p>
        </w:tc>
      </w:tr>
      <w:tr w:rsidR="007E2C8C" w:rsidRPr="003F2135" w14:paraId="304B13F9" w14:textId="77777777" w:rsidTr="007E2C8C">
        <w:trPr>
          <w:trHeight w:val="447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E3D89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069184" w14:textId="77777777" w:rsidR="007E2C8C" w:rsidRDefault="007E2C8C" w:rsidP="001B5CCF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600B65BE" w14:textId="1D0956BD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E2C8C" w:rsidRPr="003F2135" w14:paraId="32E75283" w14:textId="77777777" w:rsidTr="00FA3D7F">
        <w:trPr>
          <w:trHeight w:val="336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A0B27" w14:textId="77777777" w:rsidR="007E2C8C" w:rsidRPr="00514A1B" w:rsidRDefault="007E2C8C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>Тема</w:t>
            </w:r>
            <w:r w:rsidRPr="00514A1B">
              <w:rPr>
                <w:rFonts w:ascii="Times New Roman" w:hAnsi="Times New Roman"/>
                <w:b/>
                <w:color w:val="auto"/>
                <w:spacing w:val="4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1.5. Взаимное пересечение поверхностей</w:t>
            </w:r>
            <w:r w:rsidRPr="00514A1B">
              <w:rPr>
                <w:rFonts w:ascii="Times New Roman" w:hAnsi="Times New Roman"/>
                <w:b/>
                <w:color w:val="auto"/>
                <w:spacing w:val="1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тел.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AACE2" w14:textId="57EACED8" w:rsidR="007E2C8C" w:rsidRPr="003F2135" w:rsidRDefault="007E2C8C" w:rsidP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 xml:space="preserve">Содержание </w:t>
            </w:r>
          </w:p>
        </w:tc>
      </w:tr>
      <w:tr w:rsidR="007E2C8C" w:rsidRPr="003F2135" w14:paraId="40CEC414" w14:textId="77777777" w:rsidTr="00FA3D7F">
        <w:trPr>
          <w:trHeight w:val="271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54188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FE55C" w14:textId="77777777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Пересечение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поверхностей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геометрических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</w:t>
            </w:r>
          </w:p>
        </w:tc>
      </w:tr>
      <w:tr w:rsidR="007E2C8C" w:rsidRPr="003F2135" w14:paraId="7EE10D1C" w14:textId="77777777" w:rsidTr="00FA3D7F">
        <w:trPr>
          <w:trHeight w:val="374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4FBF2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25419" w14:textId="77777777" w:rsidR="007E2C8C" w:rsidRPr="003F2135" w:rsidRDefault="007E2C8C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7E2C8C" w:rsidRPr="003F2135" w14:paraId="5DCBF14C" w14:textId="77777777" w:rsidTr="00FA3D7F">
        <w:trPr>
          <w:trHeight w:val="56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0D6B2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93750" w14:textId="507AEEBA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9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 комплексный чертеж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аксонометрическое изображение пересекающихся геометрических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</w:t>
            </w:r>
            <w:r w:rsidRPr="003F2135">
              <w:rPr>
                <w:rFonts w:ascii="Times New Roman" w:hAnsi="Times New Roman"/>
                <w:color w:val="auto"/>
                <w:spacing w:val="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между</w:t>
            </w:r>
            <w:r w:rsidRPr="003F2135">
              <w:rPr>
                <w:rFonts w:ascii="Times New Roman" w:hAnsi="Times New Roman"/>
                <w:color w:val="auto"/>
                <w:spacing w:val="-8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собой. Пересечение конуса и цилиндра</w:t>
            </w:r>
          </w:p>
        </w:tc>
      </w:tr>
      <w:tr w:rsidR="007E2C8C" w:rsidRPr="003F2135" w14:paraId="282E6ED7" w14:textId="77777777" w:rsidTr="00FA3D7F">
        <w:trPr>
          <w:trHeight w:val="56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4930E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A7CB2" w14:textId="17254777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10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Выполнить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комплексный чертеж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 аксонометрическое изображение пересекающихся геометрических</w:t>
            </w:r>
            <w:r w:rsidRPr="003F2135">
              <w:rPr>
                <w:rFonts w:ascii="Times New Roman" w:hAnsi="Times New Roman"/>
                <w:color w:val="auto"/>
                <w:spacing w:val="-58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тел</w:t>
            </w:r>
            <w:r w:rsidRPr="003F2135">
              <w:rPr>
                <w:rFonts w:ascii="Times New Roman" w:hAnsi="Times New Roman"/>
                <w:color w:val="auto"/>
                <w:spacing w:val="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между</w:t>
            </w:r>
            <w:r w:rsidRPr="003F2135">
              <w:rPr>
                <w:rFonts w:ascii="Times New Roman" w:hAnsi="Times New Roman"/>
                <w:color w:val="auto"/>
                <w:spacing w:val="-8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собой. Построение проекций конуса и цилиндра. Построение аксонометрии конуса и цилиндра</w:t>
            </w:r>
          </w:p>
        </w:tc>
      </w:tr>
      <w:tr w:rsidR="007E2C8C" w:rsidRPr="003F2135" w14:paraId="7EFDE600" w14:textId="77777777" w:rsidTr="001B5CCF">
        <w:trPr>
          <w:trHeight w:val="319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4C68D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DB23F2" w14:textId="77777777" w:rsidR="007E2C8C" w:rsidRDefault="007E2C8C" w:rsidP="001B5CCF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071F62D" w14:textId="66FF04C8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E2C8C" w:rsidRPr="003F2135" w14:paraId="1C62F055" w14:textId="77777777" w:rsidTr="007E2C8C">
        <w:trPr>
          <w:trHeight w:val="190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D7D0B" w14:textId="792CC1BC" w:rsidR="007E2C8C" w:rsidRPr="003F2135" w:rsidRDefault="007E2C8C" w:rsidP="007E2C8C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Раздел</w:t>
            </w:r>
            <w:r w:rsidRPr="003F2135">
              <w:rPr>
                <w:rFonts w:ascii="Times New Roman" w:hAnsi="Times New Roman"/>
                <w:b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2.</w:t>
            </w:r>
            <w:r w:rsidRPr="003F2135">
              <w:rPr>
                <w:rFonts w:ascii="Times New Roman" w:hAnsi="Times New Roman"/>
                <w:b/>
                <w:color w:val="auto"/>
                <w:spacing w:val="54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Машиностроительное</w:t>
            </w:r>
            <w:r w:rsidRPr="003F2135">
              <w:rPr>
                <w:rFonts w:ascii="Times New Roman" w:hAnsi="Times New Roman"/>
                <w:b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 xml:space="preserve">черчение (38 </w:t>
            </w:r>
            <w:r>
              <w:rPr>
                <w:rFonts w:ascii="Times New Roman" w:hAnsi="Times New Roman"/>
                <w:b/>
                <w:color w:val="auto"/>
              </w:rPr>
              <w:t>часов)</w:t>
            </w:r>
          </w:p>
        </w:tc>
      </w:tr>
      <w:tr w:rsidR="007E2C8C" w:rsidRPr="003F2135" w14:paraId="527AB5F2" w14:textId="77777777" w:rsidTr="007E2C8C">
        <w:trPr>
          <w:trHeight w:val="293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A9E8F" w14:textId="77777777" w:rsidR="007E2C8C" w:rsidRPr="00514A1B" w:rsidRDefault="007E2C8C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>Тема</w:t>
            </w:r>
            <w:r w:rsidRPr="00514A1B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2.1. Изображения, виды, разрезы, сечения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197D6" w14:textId="660E13C7" w:rsidR="007E2C8C" w:rsidRPr="003F2135" w:rsidRDefault="007E2C8C" w:rsidP="007E2C8C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 xml:space="preserve">Содержание </w:t>
            </w:r>
          </w:p>
        </w:tc>
      </w:tr>
      <w:tr w:rsidR="007E2C8C" w:rsidRPr="003F2135" w14:paraId="2A58F77F" w14:textId="77777777" w:rsidTr="00FA3D7F">
        <w:trPr>
          <w:trHeight w:val="55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2F083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1A523" w14:textId="77777777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Основные,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дополнительные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местные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виды. Простые, наклонные,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сложные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местные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разрезы. Вынесенные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наложенные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сечения. Построение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видов, сечений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разрезов</w:t>
            </w:r>
          </w:p>
        </w:tc>
      </w:tr>
      <w:tr w:rsidR="007E2C8C" w:rsidRPr="003F2135" w14:paraId="2693DA82" w14:textId="77777777" w:rsidTr="007E2C8C">
        <w:trPr>
          <w:trHeight w:val="224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B9D6D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333B7" w14:textId="184C0A7C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7E2C8C" w:rsidRPr="003F2135" w14:paraId="668571E3" w14:textId="77777777" w:rsidTr="007E2C8C">
        <w:trPr>
          <w:trHeight w:val="22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27DB4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D1903" w14:textId="48241E44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11</w:t>
            </w:r>
            <w:r>
              <w:rPr>
                <w:rFonts w:ascii="Times New Roman" w:hAnsi="Times New Roman"/>
                <w:color w:val="auto"/>
              </w:rPr>
              <w:t xml:space="preserve">. </w:t>
            </w:r>
            <w:r w:rsidRPr="003F2135">
              <w:rPr>
                <w:rFonts w:ascii="Times New Roman" w:hAnsi="Times New Roman"/>
                <w:color w:val="auto"/>
              </w:rPr>
              <w:t>Выполнение построений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по</w:t>
            </w:r>
            <w:r w:rsidRPr="003F2135">
              <w:rPr>
                <w:rFonts w:ascii="Times New Roman" w:hAnsi="Times New Roman"/>
                <w:color w:val="auto"/>
                <w:spacing w:val="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двум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заданным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видам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третьего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вида.</w:t>
            </w:r>
          </w:p>
        </w:tc>
      </w:tr>
      <w:tr w:rsidR="007E2C8C" w:rsidRPr="003F2135" w14:paraId="28F2D071" w14:textId="77777777" w:rsidTr="007E2C8C">
        <w:trPr>
          <w:trHeight w:val="331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EFD97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34174" w14:textId="2C5DDDC3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12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 построения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разрезов. Построение простых разрезов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</w:p>
        </w:tc>
      </w:tr>
      <w:tr w:rsidR="007E2C8C" w:rsidRPr="003F2135" w14:paraId="7F54D962" w14:textId="77777777" w:rsidTr="00FA3D7F">
        <w:trPr>
          <w:trHeight w:val="55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3359A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C1169" w14:textId="28115B62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13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Выполнение фронтального разреза. </w:t>
            </w:r>
            <w:r w:rsidRPr="003F2135">
              <w:rPr>
                <w:rFonts w:ascii="Times New Roman" w:hAnsi="Times New Roman"/>
                <w:color w:val="auto"/>
              </w:rPr>
              <w:t>Выполнение аксонометрической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проекции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вырезом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передней четверти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детали.</w:t>
            </w:r>
          </w:p>
        </w:tc>
      </w:tr>
      <w:tr w:rsidR="007E2C8C" w:rsidRPr="003F2135" w14:paraId="3FC30E94" w14:textId="77777777" w:rsidTr="00FA3D7F">
        <w:trPr>
          <w:trHeight w:val="55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5FD58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4EADD" w14:textId="3CEB7467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14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чертежи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деталей,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содержащих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необходимые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сложные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разрезы. Построение ломанного и ступенчатого разрезов</w:t>
            </w:r>
          </w:p>
        </w:tc>
      </w:tr>
      <w:tr w:rsidR="007E2C8C" w:rsidRPr="003F2135" w14:paraId="478F4AE0" w14:textId="77777777" w:rsidTr="007E2C8C">
        <w:trPr>
          <w:trHeight w:val="453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488B2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E143D6" w14:textId="77777777" w:rsidR="007E2C8C" w:rsidRDefault="007E2C8C" w:rsidP="001B5CCF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59D1DDC" w14:textId="0DF456E4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E2C8C" w:rsidRPr="003F2135" w14:paraId="3E8F82AC" w14:textId="77777777" w:rsidTr="00FA3D7F">
        <w:trPr>
          <w:trHeight w:val="257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857ED" w14:textId="77777777" w:rsidR="007E2C8C" w:rsidRPr="00514A1B" w:rsidRDefault="007E2C8C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>Тема</w:t>
            </w:r>
            <w:r w:rsidRPr="00514A1B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 xml:space="preserve">2.2. </w:t>
            </w:r>
          </w:p>
          <w:p w14:paraId="0F921629" w14:textId="77777777" w:rsidR="007E2C8C" w:rsidRPr="00514A1B" w:rsidRDefault="007E2C8C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>Резьба,</w:t>
            </w:r>
            <w:r w:rsidRPr="00514A1B">
              <w:rPr>
                <w:rFonts w:ascii="Times New Roman" w:hAnsi="Times New Roman"/>
                <w:b/>
                <w:color w:val="auto"/>
                <w:spacing w:val="-1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резьбовые</w:t>
            </w:r>
            <w:r w:rsidRPr="00514A1B">
              <w:rPr>
                <w:rFonts w:ascii="Times New Roman" w:hAnsi="Times New Roman"/>
                <w:b/>
                <w:color w:val="auto"/>
                <w:spacing w:val="-8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соединения</w:t>
            </w:r>
            <w:r w:rsidRPr="00514A1B">
              <w:rPr>
                <w:rFonts w:ascii="Times New Roman" w:hAnsi="Times New Roman"/>
                <w:b/>
                <w:color w:val="auto"/>
                <w:spacing w:val="-7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и</w:t>
            </w:r>
            <w:r w:rsidRPr="00514A1B">
              <w:rPr>
                <w:rFonts w:ascii="Times New Roman" w:hAnsi="Times New Roman"/>
                <w:b/>
                <w:color w:val="auto"/>
                <w:spacing w:val="-1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эс</w:t>
            </w:r>
            <w:r w:rsidRPr="00514A1B">
              <w:rPr>
                <w:rFonts w:ascii="Times New Roman" w:hAnsi="Times New Roman"/>
                <w:b/>
                <w:color w:val="auto"/>
                <w:spacing w:val="-57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кизы</w:t>
            </w:r>
            <w:r w:rsidRPr="00514A1B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деталей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8EE6B" w14:textId="451994EE" w:rsidR="007E2C8C" w:rsidRPr="003F2135" w:rsidRDefault="007E2C8C" w:rsidP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 xml:space="preserve">Содержание </w:t>
            </w:r>
          </w:p>
        </w:tc>
      </w:tr>
      <w:tr w:rsidR="007E2C8C" w:rsidRPr="003F2135" w14:paraId="57800298" w14:textId="77777777" w:rsidTr="00FA3D7F">
        <w:trPr>
          <w:trHeight w:val="544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4C772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4146A" w14:textId="77777777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Изображение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резьбы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резьбовых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соединений. Рабочие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эскизы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деталей. Обозначение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материалов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на чертежах</w:t>
            </w:r>
          </w:p>
        </w:tc>
      </w:tr>
      <w:tr w:rsidR="007E2C8C" w:rsidRPr="003F2135" w14:paraId="643F2B6B" w14:textId="77777777" w:rsidTr="00FA3D7F">
        <w:trPr>
          <w:trHeight w:val="33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0641F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DF078" w14:textId="77777777" w:rsidR="007E2C8C" w:rsidRPr="003F2135" w:rsidRDefault="007E2C8C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7E2C8C" w:rsidRPr="003F2135" w14:paraId="1AD3B95B" w14:textId="77777777" w:rsidTr="00FA3D7F">
        <w:trPr>
          <w:trHeight w:val="62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1A393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D3A56" w14:textId="116C9178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15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 эскиза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детали с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применением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необходимых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разрезов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 xml:space="preserve">сечений </w:t>
            </w:r>
          </w:p>
        </w:tc>
      </w:tr>
      <w:tr w:rsidR="007E2C8C" w:rsidRPr="003F2135" w14:paraId="43F4D435" w14:textId="77777777" w:rsidTr="00FA3D7F">
        <w:trPr>
          <w:trHeight w:val="54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A8FCE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BB112" w14:textId="0D155BA0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16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 эскиза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детали с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применением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необходимых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разрезов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 xml:space="preserve">сечений </w:t>
            </w:r>
          </w:p>
        </w:tc>
      </w:tr>
      <w:tr w:rsidR="007E2C8C" w:rsidRPr="003F2135" w14:paraId="63ECB876" w14:textId="77777777" w:rsidTr="007E2C8C">
        <w:trPr>
          <w:trHeight w:val="18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ED776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C9A6A" w14:textId="0768B0FE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17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 рабочего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чертежа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по</w:t>
            </w:r>
            <w:r w:rsidRPr="003F2135">
              <w:rPr>
                <w:rFonts w:ascii="Times New Roman" w:hAnsi="Times New Roman"/>
                <w:color w:val="auto"/>
                <w:spacing w:val="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рабочему эскизу детали</w:t>
            </w:r>
          </w:p>
        </w:tc>
      </w:tr>
      <w:tr w:rsidR="007E2C8C" w:rsidRPr="003F2135" w14:paraId="472AA481" w14:textId="77777777" w:rsidTr="001B5CCF">
        <w:trPr>
          <w:trHeight w:val="391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DD8D6" w14:textId="77777777" w:rsidR="007E2C8C" w:rsidRPr="00514A1B" w:rsidRDefault="007E2C8C" w:rsidP="00FA3D7F">
            <w:pPr>
              <w:rPr>
                <w:b/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04B6C2" w14:textId="77777777" w:rsidR="007E2C8C" w:rsidRDefault="007E2C8C" w:rsidP="001B5CCF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50F44C94" w14:textId="1BE40885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E2C8C" w:rsidRPr="003F2135" w14:paraId="7A6155AA" w14:textId="77777777" w:rsidTr="00FA3D7F">
        <w:trPr>
          <w:trHeight w:val="339"/>
        </w:trPr>
        <w:tc>
          <w:tcPr>
            <w:tcW w:w="24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5C16E" w14:textId="77777777" w:rsidR="007E2C8C" w:rsidRPr="00514A1B" w:rsidRDefault="007E2C8C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 xml:space="preserve">Тема 2.3. </w:t>
            </w:r>
          </w:p>
          <w:p w14:paraId="740A6742" w14:textId="77777777" w:rsidR="007E2C8C" w:rsidRPr="00514A1B" w:rsidRDefault="007E2C8C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>Разъемные</w:t>
            </w:r>
            <w:r w:rsidRPr="00514A1B">
              <w:rPr>
                <w:rFonts w:ascii="Times New Roman" w:hAnsi="Times New Roman"/>
                <w:b/>
                <w:color w:val="auto"/>
                <w:spacing w:val="-7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и</w:t>
            </w:r>
            <w:r w:rsidRPr="00514A1B">
              <w:rPr>
                <w:rFonts w:ascii="Times New Roman" w:hAnsi="Times New Roman"/>
                <w:b/>
                <w:color w:val="auto"/>
                <w:spacing w:val="-4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неразъемные</w:t>
            </w:r>
            <w:r w:rsidRPr="00514A1B">
              <w:rPr>
                <w:rFonts w:ascii="Times New Roman" w:hAnsi="Times New Roman"/>
                <w:b/>
                <w:color w:val="auto"/>
                <w:spacing w:val="-6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соединения. Сборочные чертежи</w:t>
            </w:r>
          </w:p>
        </w:tc>
        <w:tc>
          <w:tcPr>
            <w:tcW w:w="6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8480F" w14:textId="01734DEC" w:rsidR="007E2C8C" w:rsidRPr="003F2135" w:rsidRDefault="007E2C8C" w:rsidP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 xml:space="preserve">Содержание </w:t>
            </w:r>
          </w:p>
        </w:tc>
      </w:tr>
      <w:tr w:rsidR="007E2C8C" w:rsidRPr="003F2135" w14:paraId="7E2E48F0" w14:textId="77777777" w:rsidTr="00FA3D7F">
        <w:trPr>
          <w:trHeight w:val="312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06262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AF464" w14:textId="77777777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Разъемные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неразъемные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соединения. Зубчатые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передачи</w:t>
            </w:r>
          </w:p>
        </w:tc>
      </w:tr>
      <w:tr w:rsidR="007E2C8C" w:rsidRPr="003F2135" w14:paraId="0BCB3C37" w14:textId="77777777" w:rsidTr="00FA3D7F">
        <w:trPr>
          <w:trHeight w:val="334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12141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591E8" w14:textId="77777777" w:rsidR="007E2C8C" w:rsidRPr="003F2135" w:rsidRDefault="007E2C8C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7E2C8C" w:rsidRPr="003F2135" w14:paraId="321092DB" w14:textId="77777777" w:rsidTr="00FA3D7F">
        <w:trPr>
          <w:trHeight w:val="317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1AFAC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D1AF9" w14:textId="7A4AAB2D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18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сборочного</w:t>
            </w:r>
            <w:r w:rsidRPr="003F2135">
              <w:rPr>
                <w:rFonts w:ascii="Times New Roman" w:hAnsi="Times New Roman"/>
                <w:color w:val="auto"/>
                <w:spacing w:val="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чертежа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соединения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деталей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болтом. Составление спецификации</w:t>
            </w:r>
          </w:p>
        </w:tc>
      </w:tr>
      <w:tr w:rsidR="007E2C8C" w:rsidRPr="003F2135" w14:paraId="0DB02F8A" w14:textId="77777777" w:rsidTr="00FA3D7F">
        <w:trPr>
          <w:trHeight w:val="544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EB194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F4253" w14:textId="1D95D84F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19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сборочного</w:t>
            </w:r>
            <w:r w:rsidRPr="003F2135">
              <w:rPr>
                <w:rFonts w:ascii="Times New Roman" w:hAnsi="Times New Roman"/>
                <w:color w:val="auto"/>
                <w:spacing w:val="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чертежа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соединения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деталей шпилькой. Составление спецификации</w:t>
            </w:r>
          </w:p>
        </w:tc>
      </w:tr>
      <w:tr w:rsidR="007E2C8C" w:rsidRPr="003F2135" w14:paraId="3DB57835" w14:textId="77777777" w:rsidTr="00FA3D7F">
        <w:trPr>
          <w:trHeight w:val="391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C7C40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78927" w14:textId="536B36F4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20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сборочного</w:t>
            </w:r>
            <w:r w:rsidRPr="003F2135">
              <w:rPr>
                <w:rFonts w:ascii="Times New Roman" w:hAnsi="Times New Roman"/>
                <w:color w:val="auto"/>
                <w:spacing w:val="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чертежа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соединения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деталей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сваркой. Составление спецификации</w:t>
            </w:r>
          </w:p>
        </w:tc>
      </w:tr>
      <w:tr w:rsidR="007E2C8C" w:rsidRPr="003F2135" w14:paraId="331D21F6" w14:textId="77777777" w:rsidTr="00FA3D7F">
        <w:trPr>
          <w:trHeight w:val="274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15754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015B1" w14:textId="5327FFB6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21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Рабочие эскизы деталей узла</w:t>
            </w:r>
          </w:p>
        </w:tc>
      </w:tr>
      <w:tr w:rsidR="007E2C8C" w:rsidRPr="003F2135" w14:paraId="32260402" w14:textId="77777777" w:rsidTr="00FA3D7F">
        <w:trPr>
          <w:trHeight w:val="233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C9B2D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A1220" w14:textId="4089D77D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22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Рабочие эскизы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деталей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№ 1 и № 2. </w:t>
            </w:r>
          </w:p>
        </w:tc>
      </w:tr>
      <w:tr w:rsidR="007E2C8C" w:rsidRPr="003F2135" w14:paraId="60306B65" w14:textId="77777777" w:rsidTr="00FA3D7F">
        <w:trPr>
          <w:trHeight w:val="283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484E9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BC3B9" w14:textId="031C9F3F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23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Рабочие эскизы деталей № 3 м № 4</w:t>
            </w:r>
          </w:p>
        </w:tc>
      </w:tr>
      <w:tr w:rsidR="007E2C8C" w:rsidRPr="003F2135" w14:paraId="3D3A517C" w14:textId="77777777" w:rsidTr="007E2C8C">
        <w:trPr>
          <w:trHeight w:val="235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4DDB4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A1E54" w14:textId="7C15D647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24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</w:rPr>
              <w:t xml:space="preserve"> Выполнение эскизов деталей сбороч</w:t>
            </w:r>
            <w:r w:rsidRPr="003F2135">
              <w:rPr>
                <w:rFonts w:ascii="Times New Roman" w:hAnsi="Times New Roman"/>
                <w:color w:val="auto"/>
                <w:spacing w:val="-5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ной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единицы</w:t>
            </w:r>
          </w:p>
        </w:tc>
      </w:tr>
      <w:tr w:rsidR="007E2C8C" w:rsidRPr="003F2135" w14:paraId="3668A633" w14:textId="77777777" w:rsidTr="00FA3D7F">
        <w:trPr>
          <w:trHeight w:val="266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4DB24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7A66E" w14:textId="6CCA49F1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25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сборочного </w:t>
            </w:r>
            <w:r w:rsidRPr="003F2135">
              <w:rPr>
                <w:rFonts w:ascii="Times New Roman" w:hAnsi="Times New Roman"/>
                <w:color w:val="auto"/>
              </w:rPr>
              <w:t>чертежа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по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 xml:space="preserve">эскизам </w:t>
            </w:r>
          </w:p>
        </w:tc>
      </w:tr>
      <w:tr w:rsidR="007E2C8C" w:rsidRPr="003F2135" w14:paraId="4CE8AB60" w14:textId="77777777" w:rsidTr="00FA3D7F">
        <w:trPr>
          <w:trHeight w:val="308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CC881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4FA71" w14:textId="2783A5E7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26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сборочного </w:t>
            </w:r>
            <w:r w:rsidRPr="003F2135">
              <w:rPr>
                <w:rFonts w:ascii="Times New Roman" w:hAnsi="Times New Roman"/>
                <w:color w:val="auto"/>
              </w:rPr>
              <w:t>чертежа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</w:t>
            </w:r>
          </w:p>
        </w:tc>
      </w:tr>
      <w:tr w:rsidR="007E2C8C" w:rsidRPr="003F2135" w14:paraId="3F3B4EAA" w14:textId="77777777" w:rsidTr="00FA3D7F">
        <w:trPr>
          <w:trHeight w:val="293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3520D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F7DD6" w14:textId="0080526F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27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</w:rPr>
              <w:t xml:space="preserve"> Построение проекций сборочного чертежа </w:t>
            </w:r>
          </w:p>
        </w:tc>
      </w:tr>
      <w:tr w:rsidR="007E2C8C" w:rsidRPr="003F2135" w14:paraId="1AAC8A7F" w14:textId="77777777" w:rsidTr="007E2C8C">
        <w:trPr>
          <w:trHeight w:val="195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59404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C4980" w14:textId="55E712B0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28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разрезов и сечений на сборочном чертеже</w:t>
            </w:r>
          </w:p>
        </w:tc>
      </w:tr>
      <w:tr w:rsidR="007E2C8C" w:rsidRPr="003F2135" w14:paraId="7184B83C" w14:textId="77777777" w:rsidTr="007E2C8C">
        <w:trPr>
          <w:trHeight w:val="228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C3252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320F9" w14:textId="1CC4C3C8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29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разрезов и сечений на сборочном чертеже</w:t>
            </w:r>
          </w:p>
        </w:tc>
      </w:tr>
      <w:tr w:rsidR="007E2C8C" w:rsidRPr="003F2135" w14:paraId="3F590E98" w14:textId="77777777" w:rsidTr="001B5CCF">
        <w:trPr>
          <w:trHeight w:val="391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9D931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1572C9" w14:textId="77777777" w:rsidR="007E2C8C" w:rsidRDefault="007E2C8C" w:rsidP="001B5CCF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741E0956" w14:textId="2CE1487C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E2C8C" w:rsidRPr="003F2135" w14:paraId="2FE083D8" w14:textId="77777777" w:rsidTr="00FA3D7F">
        <w:trPr>
          <w:trHeight w:val="320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1BBDA" w14:textId="4E44A60D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Раздел</w:t>
            </w:r>
            <w:r w:rsidRPr="003F2135">
              <w:rPr>
                <w:rFonts w:ascii="Times New Roman" w:hAnsi="Times New Roman"/>
                <w:b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3.</w:t>
            </w:r>
            <w:r w:rsidRPr="003F2135">
              <w:rPr>
                <w:rFonts w:ascii="Times New Roman" w:hAnsi="Times New Roman"/>
                <w:b/>
                <w:color w:val="auto"/>
                <w:spacing w:val="51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Схемы</w:t>
            </w:r>
            <w:r w:rsidRPr="003F2135">
              <w:rPr>
                <w:rFonts w:ascii="Times New Roman" w:hAnsi="Times New Roman"/>
                <w:b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кинематические</w:t>
            </w:r>
            <w:r w:rsidRPr="003F2135">
              <w:rPr>
                <w:rFonts w:ascii="Times New Roman" w:hAnsi="Times New Roman"/>
                <w:b/>
                <w:color w:val="auto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</w:rPr>
              <w:t>принципиальные (2 часа</w:t>
            </w:r>
            <w:r w:rsidRPr="003F2135">
              <w:rPr>
                <w:rFonts w:ascii="Times New Roman" w:hAnsi="Times New Roman"/>
                <w:b/>
                <w:color w:val="auto"/>
              </w:rPr>
              <w:t>)</w:t>
            </w:r>
          </w:p>
        </w:tc>
      </w:tr>
      <w:tr w:rsidR="007E2C8C" w:rsidRPr="003F2135" w14:paraId="59742BE7" w14:textId="77777777" w:rsidTr="00FA3D7F">
        <w:trPr>
          <w:trHeight w:val="12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ED3A7" w14:textId="381E6BE6" w:rsidR="007E2C8C" w:rsidRPr="00514A1B" w:rsidRDefault="007E2C8C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>Тема</w:t>
            </w:r>
            <w:r w:rsidRPr="00514A1B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3.1</w:t>
            </w:r>
            <w:r>
              <w:rPr>
                <w:rFonts w:ascii="Times New Roman" w:hAnsi="Times New Roman"/>
                <w:b/>
                <w:color w:val="auto"/>
              </w:rPr>
              <w:t>.</w:t>
            </w:r>
          </w:p>
          <w:p w14:paraId="467A93DF" w14:textId="77777777" w:rsidR="007E2C8C" w:rsidRPr="00514A1B" w:rsidRDefault="007E2C8C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>Общие сведения о кинематических</w:t>
            </w:r>
            <w:r w:rsidRPr="00514A1B">
              <w:rPr>
                <w:rFonts w:ascii="Times New Roman" w:hAnsi="Times New Roman"/>
                <w:b/>
                <w:color w:val="auto"/>
                <w:spacing w:val="-58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схемах</w:t>
            </w:r>
            <w:r w:rsidRPr="00514A1B">
              <w:rPr>
                <w:rFonts w:ascii="Times New Roman" w:hAnsi="Times New Roman"/>
                <w:b/>
                <w:color w:val="auto"/>
                <w:spacing w:val="-4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и</w:t>
            </w:r>
            <w:r w:rsidRPr="00514A1B">
              <w:rPr>
                <w:rFonts w:ascii="Times New Roman" w:hAnsi="Times New Roman"/>
                <w:b/>
                <w:color w:val="auto"/>
                <w:spacing w:val="3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их</w:t>
            </w:r>
            <w:r w:rsidRPr="00514A1B">
              <w:rPr>
                <w:rFonts w:ascii="Times New Roman" w:hAnsi="Times New Roman"/>
                <w:b/>
                <w:color w:val="auto"/>
                <w:spacing w:val="-3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элементах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7A28F" w14:textId="3F8119F2" w:rsidR="007E2C8C" w:rsidRPr="003F2135" w:rsidRDefault="007E2C8C" w:rsidP="007E2C8C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 xml:space="preserve">Содержание </w:t>
            </w:r>
          </w:p>
        </w:tc>
      </w:tr>
      <w:tr w:rsidR="007E2C8C" w:rsidRPr="003F2135" w14:paraId="5E93FFEB" w14:textId="77777777" w:rsidTr="00FA3D7F">
        <w:trPr>
          <w:trHeight w:val="31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52298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D0DB8" w14:textId="77777777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Чтение</w:t>
            </w:r>
            <w:r w:rsidRPr="003F2135">
              <w:rPr>
                <w:rFonts w:ascii="Times New Roman" w:hAnsi="Times New Roman"/>
                <w:color w:val="auto"/>
                <w:spacing w:val="-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чертежей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схем</w:t>
            </w:r>
          </w:p>
        </w:tc>
      </w:tr>
      <w:tr w:rsidR="007E2C8C" w:rsidRPr="003F2135" w14:paraId="3181C9E6" w14:textId="77777777" w:rsidTr="00FA3D7F">
        <w:trPr>
          <w:trHeight w:val="31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DBD6C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8DD61" w14:textId="77777777" w:rsidR="007E2C8C" w:rsidRPr="003F2135" w:rsidRDefault="007E2C8C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7E2C8C" w:rsidRPr="003F2135" w14:paraId="6F8A0B9B" w14:textId="77777777" w:rsidTr="00FA3D7F">
        <w:trPr>
          <w:trHeight w:val="31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5C287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4666C" w14:textId="4134F86B" w:rsidR="007E2C8C" w:rsidRPr="003F2135" w:rsidRDefault="007E2C8C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30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6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чертежа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кинематической схемы</w:t>
            </w:r>
          </w:p>
        </w:tc>
      </w:tr>
      <w:tr w:rsidR="007E2C8C" w:rsidRPr="003F2135" w14:paraId="0145E8B2" w14:textId="77777777" w:rsidTr="001B5CCF">
        <w:trPr>
          <w:trHeight w:val="324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B5977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425C9A" w14:textId="77777777" w:rsidR="007E2C8C" w:rsidRDefault="007E2C8C" w:rsidP="001B5CCF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29140D10" w14:textId="70E76133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E2C8C" w:rsidRPr="003F2135" w14:paraId="055AF84A" w14:textId="77777777" w:rsidTr="00FA3D7F">
        <w:trPr>
          <w:trHeight w:val="317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CABE2" w14:textId="4FF08969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Раздел</w:t>
            </w:r>
            <w:r w:rsidRPr="003F2135">
              <w:rPr>
                <w:rFonts w:ascii="Times New Roman" w:hAnsi="Times New Roman"/>
                <w:b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4.</w:t>
            </w:r>
            <w:r w:rsidRPr="003F2135">
              <w:rPr>
                <w:rFonts w:ascii="Times New Roman" w:hAnsi="Times New Roman"/>
                <w:b/>
                <w:color w:val="auto"/>
                <w:spacing w:val="53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Элементы</w:t>
            </w:r>
            <w:r w:rsidRPr="003F2135">
              <w:rPr>
                <w:rFonts w:ascii="Times New Roman" w:hAnsi="Times New Roman"/>
                <w:b/>
                <w:color w:val="auto"/>
                <w:spacing w:val="-1"/>
              </w:rPr>
              <w:t xml:space="preserve"> машиностроительного и </w:t>
            </w:r>
            <w:r w:rsidRPr="003F2135">
              <w:rPr>
                <w:rFonts w:ascii="Times New Roman" w:hAnsi="Times New Roman"/>
                <w:b/>
                <w:color w:val="auto"/>
              </w:rPr>
              <w:t>строительного</w:t>
            </w:r>
            <w:r w:rsidRPr="003F2135">
              <w:rPr>
                <w:rFonts w:ascii="Times New Roman" w:hAnsi="Times New Roman"/>
                <w:b/>
                <w:color w:val="auto"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</w:rPr>
              <w:t>черчения (8 часов</w:t>
            </w:r>
            <w:r w:rsidRPr="003F2135">
              <w:rPr>
                <w:rFonts w:ascii="Times New Roman" w:hAnsi="Times New Roman"/>
                <w:b/>
                <w:color w:val="auto"/>
              </w:rPr>
              <w:t>)</w:t>
            </w:r>
          </w:p>
        </w:tc>
      </w:tr>
      <w:tr w:rsidR="007E2C8C" w:rsidRPr="003F2135" w14:paraId="7C175EE1" w14:textId="77777777" w:rsidTr="00FA3D7F">
        <w:trPr>
          <w:trHeight w:val="229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3DF37" w14:textId="77777777" w:rsidR="007E2C8C" w:rsidRPr="00514A1B" w:rsidRDefault="007E2C8C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>Тема</w:t>
            </w:r>
            <w:r w:rsidRPr="00514A1B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 xml:space="preserve">4.1. </w:t>
            </w:r>
          </w:p>
          <w:p w14:paraId="5FC6FA86" w14:textId="77777777" w:rsidR="007E2C8C" w:rsidRPr="00514A1B" w:rsidRDefault="007E2C8C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>Общие сведения о строительном</w:t>
            </w:r>
            <w:r w:rsidRPr="00514A1B">
              <w:rPr>
                <w:rFonts w:ascii="Times New Roman" w:hAnsi="Times New Roman"/>
                <w:b/>
                <w:color w:val="auto"/>
                <w:spacing w:val="-57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черчении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5D3B3" w14:textId="56CD3021" w:rsidR="007E2C8C" w:rsidRPr="003F2135" w:rsidRDefault="007E2C8C" w:rsidP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 xml:space="preserve">Содержание </w:t>
            </w:r>
          </w:p>
        </w:tc>
      </w:tr>
      <w:tr w:rsidR="007E2C8C" w:rsidRPr="003F2135" w14:paraId="45831065" w14:textId="77777777" w:rsidTr="00FA3D7F">
        <w:trPr>
          <w:trHeight w:val="25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FCA76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6D9EC" w14:textId="77777777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Элементы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строительного черчения</w:t>
            </w:r>
          </w:p>
        </w:tc>
      </w:tr>
      <w:tr w:rsidR="007E2C8C" w:rsidRPr="003F2135" w14:paraId="7CEC4CCF" w14:textId="77777777" w:rsidTr="00FA3D7F">
        <w:trPr>
          <w:trHeight w:val="34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8CE7A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60BB7" w14:textId="77777777" w:rsidR="007E2C8C" w:rsidRPr="003F2135" w:rsidRDefault="007E2C8C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7E2C8C" w:rsidRPr="003F2135" w14:paraId="215DBA39" w14:textId="77777777" w:rsidTr="00FA3D7F">
        <w:trPr>
          <w:trHeight w:val="27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B9F88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3E179" w14:textId="1EA0D664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31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3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чертежа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планировки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участка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или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зоны</w:t>
            </w:r>
            <w:r w:rsidRPr="003F2135">
              <w:rPr>
                <w:rFonts w:ascii="Times New Roman" w:hAnsi="Times New Roman"/>
                <w:color w:val="auto"/>
                <w:spacing w:val="1"/>
              </w:rPr>
              <w:t xml:space="preserve"> СТО</w:t>
            </w:r>
          </w:p>
        </w:tc>
      </w:tr>
      <w:tr w:rsidR="007E2C8C" w:rsidRPr="003F2135" w14:paraId="542F2B70" w14:textId="77777777" w:rsidTr="007E2C8C">
        <w:trPr>
          <w:trHeight w:val="303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DD953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71CF8" w14:textId="1B4D712E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32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Выполнение</w:t>
            </w:r>
            <w:r w:rsidRPr="003F2135">
              <w:rPr>
                <w:rFonts w:ascii="Times New Roman" w:hAnsi="Times New Roman"/>
                <w:color w:val="auto"/>
                <w:spacing w:val="-8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чертежа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планировки участка</w:t>
            </w:r>
            <w:r w:rsidRPr="003F2135">
              <w:rPr>
                <w:rFonts w:ascii="Times New Roman" w:hAnsi="Times New Roman"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или</w:t>
            </w:r>
            <w:r w:rsidRPr="003F2135">
              <w:rPr>
                <w:rFonts w:ascii="Times New Roman" w:hAnsi="Times New Roman"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зоны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СТО</w:t>
            </w:r>
          </w:p>
        </w:tc>
      </w:tr>
      <w:tr w:rsidR="007E2C8C" w:rsidRPr="003F2135" w14:paraId="48A6171A" w14:textId="77777777" w:rsidTr="00FA3D7F">
        <w:trPr>
          <w:trHeight w:val="25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23D42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4D116" w14:textId="04FBA3B1" w:rsidR="007E2C8C" w:rsidRPr="003F2135" w:rsidRDefault="007E2C8C">
            <w:pPr>
              <w:ind w:firstLine="18"/>
              <w:jc w:val="both"/>
              <w:rPr>
                <w:rFonts w:ascii="Times New Roman" w:hAnsi="Times New Roman"/>
                <w:i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33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</w:rPr>
              <w:t xml:space="preserve"> Простановка оборудования на чертеже планировки участка или зоны СТО</w:t>
            </w:r>
          </w:p>
        </w:tc>
      </w:tr>
      <w:tr w:rsidR="007E2C8C" w:rsidRPr="003F2135" w14:paraId="4A3649EB" w14:textId="77777777" w:rsidTr="00FA3D7F">
        <w:trPr>
          <w:trHeight w:val="25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7E88B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10E16" w14:textId="44C376B2" w:rsidR="007E2C8C" w:rsidRPr="003F2135" w:rsidRDefault="007E2C8C">
            <w:pPr>
              <w:ind w:firstLine="18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34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</w:rPr>
              <w:t xml:space="preserve"> Простановка оборудования на чертеже планировки участка или зоны СТО</w:t>
            </w:r>
          </w:p>
        </w:tc>
      </w:tr>
      <w:tr w:rsidR="007E2C8C" w:rsidRPr="003F2135" w14:paraId="3DAEDD52" w14:textId="77777777" w:rsidTr="001B5CCF">
        <w:trPr>
          <w:trHeight w:val="389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11FAE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E54BCE" w14:textId="77777777" w:rsidR="007E2C8C" w:rsidRDefault="007E2C8C" w:rsidP="001B5CCF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3FB92AE1" w14:textId="3A99CE2A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i/>
                <w:color w:val="auto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E2C8C" w:rsidRPr="003F2135" w14:paraId="157AB5DE" w14:textId="77777777" w:rsidTr="00FA3D7F">
        <w:trPr>
          <w:trHeight w:val="287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D559F" w14:textId="5D9BABE6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Раздел</w:t>
            </w:r>
            <w:r w:rsidRPr="003F2135">
              <w:rPr>
                <w:rFonts w:ascii="Times New Roman" w:hAnsi="Times New Roman"/>
                <w:b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5</w:t>
            </w:r>
            <w:r>
              <w:rPr>
                <w:rFonts w:ascii="Times New Roman" w:hAnsi="Times New Roman"/>
                <w:b/>
                <w:color w:val="auto"/>
              </w:rPr>
              <w:t>.</w:t>
            </w:r>
            <w:r w:rsidRPr="003F2135">
              <w:rPr>
                <w:rFonts w:ascii="Times New Roman" w:hAnsi="Times New Roman"/>
                <w:b/>
                <w:color w:val="auto"/>
                <w:spacing w:val="-1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Общие</w:t>
            </w:r>
            <w:r w:rsidRPr="003F2135">
              <w:rPr>
                <w:rFonts w:ascii="Times New Roman" w:hAnsi="Times New Roman"/>
                <w:b/>
                <w:color w:val="auto"/>
                <w:spacing w:val="-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сведения</w:t>
            </w:r>
            <w:r w:rsidRPr="003F2135">
              <w:rPr>
                <w:rFonts w:ascii="Times New Roman" w:hAnsi="Times New Roman"/>
                <w:b/>
                <w:color w:val="auto"/>
                <w:spacing w:val="-10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о</w:t>
            </w:r>
            <w:r w:rsidRPr="003F2135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</w:rPr>
              <w:t>машинной</w:t>
            </w:r>
            <w:r w:rsidRPr="003F2135">
              <w:rPr>
                <w:rFonts w:ascii="Times New Roman" w:hAnsi="Times New Roman"/>
                <w:b/>
                <w:color w:val="auto"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</w:rPr>
              <w:t>графике (4 часа</w:t>
            </w:r>
            <w:r w:rsidRPr="003F2135">
              <w:rPr>
                <w:rFonts w:ascii="Times New Roman" w:hAnsi="Times New Roman"/>
                <w:b/>
                <w:color w:val="auto"/>
              </w:rPr>
              <w:t>)</w:t>
            </w:r>
          </w:p>
        </w:tc>
      </w:tr>
      <w:tr w:rsidR="007E2C8C" w:rsidRPr="003F2135" w14:paraId="7062E8BF" w14:textId="77777777" w:rsidTr="00FA3D7F">
        <w:trPr>
          <w:trHeight w:val="263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FB7ED" w14:textId="77777777" w:rsidR="007E2C8C" w:rsidRPr="00514A1B" w:rsidRDefault="007E2C8C" w:rsidP="00FA3D7F">
            <w:pPr>
              <w:widowControl w:val="0"/>
              <w:rPr>
                <w:rFonts w:ascii="Times New Roman" w:hAnsi="Times New Roman"/>
                <w:b/>
                <w:color w:val="auto"/>
              </w:rPr>
            </w:pPr>
            <w:r w:rsidRPr="00514A1B">
              <w:rPr>
                <w:rFonts w:ascii="Times New Roman" w:hAnsi="Times New Roman"/>
                <w:b/>
                <w:color w:val="auto"/>
              </w:rPr>
              <w:t>Тема</w:t>
            </w:r>
            <w:r w:rsidRPr="00514A1B">
              <w:rPr>
                <w:rFonts w:ascii="Times New Roman" w:hAnsi="Times New Roman"/>
                <w:b/>
                <w:color w:val="auto"/>
                <w:spacing w:val="2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5.1. Системы</w:t>
            </w:r>
            <w:r w:rsidRPr="00514A1B">
              <w:rPr>
                <w:rFonts w:ascii="Times New Roman" w:hAnsi="Times New Roman"/>
                <w:b/>
                <w:color w:val="auto"/>
                <w:spacing w:val="-8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автоматизированного</w:t>
            </w:r>
            <w:r w:rsidRPr="00514A1B">
              <w:rPr>
                <w:rFonts w:ascii="Times New Roman" w:hAnsi="Times New Roman"/>
                <w:b/>
                <w:color w:val="auto"/>
                <w:spacing w:val="-4"/>
              </w:rPr>
              <w:t xml:space="preserve"> </w:t>
            </w:r>
            <w:r w:rsidRPr="00514A1B">
              <w:rPr>
                <w:rFonts w:ascii="Times New Roman" w:hAnsi="Times New Roman"/>
                <w:b/>
                <w:color w:val="auto"/>
              </w:rPr>
              <w:t>проектирования на персональных компьютерах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FD45E" w14:textId="18BC57C7" w:rsidR="007E2C8C" w:rsidRPr="003F2135" w:rsidRDefault="007E2C8C" w:rsidP="007E2C8C">
            <w:pPr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 xml:space="preserve">Содержание </w:t>
            </w:r>
          </w:p>
        </w:tc>
      </w:tr>
      <w:tr w:rsidR="007E2C8C" w:rsidRPr="003F2135" w14:paraId="5D89A920" w14:textId="77777777" w:rsidTr="00FA3D7F">
        <w:trPr>
          <w:trHeight w:val="249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7D5FC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8DBEA" w14:textId="77777777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Системы</w:t>
            </w:r>
            <w:r w:rsidRPr="003F2135">
              <w:rPr>
                <w:rFonts w:ascii="Times New Roman" w:hAnsi="Times New Roman"/>
                <w:color w:val="auto"/>
                <w:spacing w:val="-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автоматизированного проектирования</w:t>
            </w:r>
            <w:r w:rsidRPr="003F2135">
              <w:rPr>
                <w:rFonts w:ascii="Times New Roman" w:hAnsi="Times New Roman"/>
                <w:color w:val="auto"/>
                <w:spacing w:val="-9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Компас</w:t>
            </w:r>
            <w:r w:rsidRPr="003F2135">
              <w:rPr>
                <w:rFonts w:ascii="Times New Roman" w:hAnsi="Times New Roman"/>
                <w:color w:val="auto"/>
                <w:spacing w:val="-5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или</w:t>
            </w:r>
            <w:r w:rsidRPr="003F2135">
              <w:rPr>
                <w:rFonts w:ascii="Times New Roman" w:hAnsi="Times New Roman"/>
                <w:color w:val="auto"/>
                <w:spacing w:val="-8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Авто</w:t>
            </w:r>
            <w:r w:rsidRPr="003F2135">
              <w:rPr>
                <w:rFonts w:ascii="Times New Roman" w:hAnsi="Times New Roman"/>
                <w:color w:val="auto"/>
                <w:spacing w:val="-57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</w:rPr>
              <w:t>Кад. Пользовательский интерфейс программ</w:t>
            </w:r>
          </w:p>
        </w:tc>
      </w:tr>
      <w:tr w:rsidR="007E2C8C" w:rsidRPr="003F2135" w14:paraId="288FA891" w14:textId="77777777" w:rsidTr="00FA3D7F">
        <w:trPr>
          <w:trHeight w:val="249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A1A0E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62E01" w14:textId="77777777" w:rsidR="007E2C8C" w:rsidRPr="003F2135" w:rsidRDefault="007E2C8C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 том числе практических и лабораторных занятий</w:t>
            </w:r>
          </w:p>
        </w:tc>
      </w:tr>
      <w:tr w:rsidR="007E2C8C" w:rsidRPr="003F2135" w14:paraId="2BEF65B7" w14:textId="77777777" w:rsidTr="00FA3D7F">
        <w:trPr>
          <w:trHeight w:val="5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921A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BB79A" w14:textId="2AABA782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35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</w:rPr>
              <w:t xml:space="preserve"> Знакомство с пользовательским интерфейсом систем автоматизированного проектирования</w:t>
            </w:r>
          </w:p>
        </w:tc>
      </w:tr>
      <w:tr w:rsidR="007E2C8C" w:rsidRPr="003F2135" w14:paraId="471281FF" w14:textId="77777777" w:rsidTr="00FA3D7F">
        <w:trPr>
          <w:trHeight w:val="5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FA9A5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C0B84" w14:textId="1645E851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36</w:t>
            </w:r>
            <w:r>
              <w:rPr>
                <w:rFonts w:ascii="Times New Roman" w:hAnsi="Times New Roman"/>
                <w:color w:val="auto"/>
              </w:rPr>
              <w:t>.</w:t>
            </w:r>
            <w:r w:rsidRPr="003F2135">
              <w:rPr>
                <w:rFonts w:ascii="Times New Roman" w:hAnsi="Times New Roman"/>
                <w:color w:val="auto"/>
              </w:rPr>
              <w:t xml:space="preserve"> Знакомство с пользовательским интерфейсом систем автоматизированного проектирования</w:t>
            </w:r>
          </w:p>
        </w:tc>
      </w:tr>
      <w:tr w:rsidR="007E2C8C" w:rsidRPr="003F2135" w14:paraId="7E297736" w14:textId="77777777" w:rsidTr="001B5CCF">
        <w:trPr>
          <w:trHeight w:val="557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DDDFF" w14:textId="77777777" w:rsidR="007E2C8C" w:rsidRPr="003F2135" w:rsidRDefault="007E2C8C">
            <w:pPr>
              <w:rPr>
                <w:color w:val="auto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2DFEB2" w14:textId="77777777" w:rsidR="007E2C8C" w:rsidRDefault="007E2C8C" w:rsidP="001B5CCF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06DA422D" w14:textId="3290C550" w:rsidR="007E2C8C" w:rsidRPr="003F2135" w:rsidRDefault="007E2C8C">
            <w:pPr>
              <w:widowControl w:val="0"/>
              <w:jc w:val="both"/>
              <w:rPr>
                <w:rFonts w:ascii="Times New Roman" w:hAnsi="Times New Roman"/>
                <w:color w:val="auto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E2C8C" w:rsidRPr="003F2135" w14:paraId="0430DC14" w14:textId="77777777" w:rsidTr="00514A1B">
        <w:trPr>
          <w:trHeight w:val="292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F3BAB" w14:textId="77777777" w:rsidR="007E2C8C" w:rsidRPr="003F2135" w:rsidRDefault="007E2C8C">
            <w:pPr>
              <w:jc w:val="both"/>
              <w:rPr>
                <w:rFonts w:ascii="Times New Roman" w:hAnsi="Times New Roman"/>
                <w:b/>
                <w:i/>
                <w:color w:val="auto"/>
              </w:rPr>
            </w:pPr>
            <w:r w:rsidRPr="003F2135">
              <w:rPr>
                <w:rFonts w:ascii="Times New Roman" w:hAnsi="Times New Roman"/>
                <w:b/>
                <w:i/>
                <w:color w:val="auto"/>
              </w:rPr>
              <w:t xml:space="preserve">Промежуточная аттестация </w:t>
            </w:r>
            <w:r w:rsidRPr="003F2135">
              <w:rPr>
                <w:rFonts w:ascii="Times New Roman" w:hAnsi="Times New Roman"/>
                <w:b/>
                <w:color w:val="auto"/>
              </w:rPr>
              <w:t>(количество часов)</w:t>
            </w:r>
          </w:p>
        </w:tc>
      </w:tr>
      <w:tr w:rsidR="007E2C8C" w:rsidRPr="003F2135" w14:paraId="4273EED4" w14:textId="77777777" w:rsidTr="00FA3D7F">
        <w:trPr>
          <w:trHeight w:val="25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78D48" w14:textId="7AF43BB9" w:rsidR="007E2C8C" w:rsidRPr="003F2135" w:rsidRDefault="007E2C8C" w:rsidP="00514A1B">
            <w:pPr>
              <w:jc w:val="both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Всего (</w:t>
            </w:r>
            <w:r>
              <w:rPr>
                <w:rFonts w:ascii="Times New Roman" w:hAnsi="Times New Roman"/>
                <w:b/>
                <w:color w:val="auto"/>
              </w:rPr>
              <w:t>72 часа</w:t>
            </w:r>
            <w:r w:rsidRPr="003F2135">
              <w:rPr>
                <w:rFonts w:ascii="Times New Roman" w:hAnsi="Times New Roman"/>
                <w:b/>
                <w:color w:val="auto"/>
              </w:rPr>
              <w:t>)</w:t>
            </w:r>
          </w:p>
        </w:tc>
      </w:tr>
    </w:tbl>
    <w:p w14:paraId="6FACC610" w14:textId="7DF2EFF5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523754EA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145" w:name="__RefHeading___8"/>
      <w:bookmarkStart w:id="146" w:name="__RefHeading___96"/>
      <w:bookmarkStart w:id="147" w:name="__RefHeading___184"/>
      <w:bookmarkStart w:id="148" w:name="__RefHeading___272"/>
      <w:bookmarkStart w:id="149" w:name="_Toc177461915"/>
      <w:bookmarkStart w:id="150" w:name="_Toc202910697"/>
      <w:bookmarkStart w:id="151" w:name="_Toc202945331"/>
      <w:bookmarkStart w:id="152" w:name="_Toc202945455"/>
      <w:bookmarkStart w:id="153" w:name="_Toc202945579"/>
      <w:bookmarkStart w:id="154" w:name="_Toc202945703"/>
      <w:bookmarkStart w:id="155" w:name="_Toc202945824"/>
      <w:bookmarkStart w:id="156" w:name="_Toc202945919"/>
      <w:bookmarkStart w:id="157" w:name="_Toc202946255"/>
      <w:bookmarkStart w:id="158" w:name="_Toc202947168"/>
      <w:bookmarkStart w:id="159" w:name="_Toc202947450"/>
      <w:bookmarkEnd w:id="145"/>
      <w:bookmarkEnd w:id="146"/>
      <w:bookmarkEnd w:id="147"/>
      <w:bookmarkEnd w:id="148"/>
      <w:r w:rsidRPr="003F2135">
        <w:rPr>
          <w:rFonts w:ascii="Times New Roman" w:hAnsi="Times New Roman"/>
          <w:color w:val="auto"/>
        </w:rPr>
        <w:t>3. Условия реализации ДИСЦИПЛИНЫ</w:t>
      </w:r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</w:p>
    <w:p w14:paraId="2FC16DA6" w14:textId="77777777" w:rsidR="00A514E0" w:rsidRPr="003F2135" w:rsidRDefault="003F5798" w:rsidP="009F2465">
      <w:pPr>
        <w:pStyle w:val="110"/>
        <w:ind w:firstLine="567"/>
        <w:jc w:val="both"/>
        <w:rPr>
          <w:rFonts w:ascii="Times New Roman" w:hAnsi="Times New Roman"/>
          <w:color w:val="auto"/>
        </w:rPr>
      </w:pPr>
      <w:bookmarkStart w:id="160" w:name="__RefHeading___9"/>
      <w:bookmarkStart w:id="161" w:name="__RefHeading___97"/>
      <w:bookmarkStart w:id="162" w:name="__RefHeading___185"/>
      <w:bookmarkStart w:id="163" w:name="__RefHeading___273"/>
      <w:bookmarkStart w:id="164" w:name="_Toc177461916"/>
      <w:bookmarkStart w:id="165" w:name="_Toc202910698"/>
      <w:bookmarkStart w:id="166" w:name="_Toc202945332"/>
      <w:bookmarkStart w:id="167" w:name="_Toc202945456"/>
      <w:bookmarkStart w:id="168" w:name="_Toc202945580"/>
      <w:bookmarkStart w:id="169" w:name="_Toc202945704"/>
      <w:bookmarkStart w:id="170" w:name="_Toc202945825"/>
      <w:bookmarkStart w:id="171" w:name="_Toc202945920"/>
      <w:bookmarkStart w:id="172" w:name="_Toc202946256"/>
      <w:bookmarkStart w:id="173" w:name="_Toc202947169"/>
      <w:bookmarkStart w:id="174" w:name="_Toc202947451"/>
      <w:bookmarkEnd w:id="160"/>
      <w:bookmarkEnd w:id="161"/>
      <w:bookmarkEnd w:id="162"/>
      <w:bookmarkEnd w:id="163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</w:p>
    <w:p w14:paraId="2A984E93" w14:textId="77777777" w:rsidR="00A514E0" w:rsidRPr="003F2135" w:rsidRDefault="003F5798" w:rsidP="009F2465">
      <w:pPr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Кабинет инженерной графики</w:t>
      </w:r>
      <w:r w:rsidRPr="003F2135">
        <w:rPr>
          <w:rFonts w:ascii="Times New Roman" w:hAnsi="Times New Roman"/>
          <w:i/>
          <w:color w:val="auto"/>
          <w:sz w:val="24"/>
        </w:rPr>
        <w:t xml:space="preserve">, </w:t>
      </w:r>
      <w:r w:rsidRPr="003F2135">
        <w:rPr>
          <w:rFonts w:ascii="Times New Roman" w:hAnsi="Times New Roman"/>
          <w:color w:val="auto"/>
          <w:sz w:val="24"/>
        </w:rPr>
        <w:t xml:space="preserve">оснащенный в соответствии с приложением 3 ПОП. </w:t>
      </w:r>
    </w:p>
    <w:p w14:paraId="300B2C01" w14:textId="77777777" w:rsidR="00A514E0" w:rsidRPr="003F2135" w:rsidRDefault="00A514E0" w:rsidP="009F2465">
      <w:pPr>
        <w:ind w:firstLine="567"/>
        <w:jc w:val="both"/>
        <w:rPr>
          <w:rFonts w:ascii="Times New Roman" w:hAnsi="Times New Roman"/>
          <w:color w:val="auto"/>
        </w:rPr>
      </w:pPr>
    </w:p>
    <w:p w14:paraId="37A3EA98" w14:textId="77777777" w:rsidR="00A514E0" w:rsidRPr="003F2135" w:rsidRDefault="003F5798" w:rsidP="009F2465">
      <w:pPr>
        <w:pStyle w:val="110"/>
        <w:ind w:firstLine="567"/>
        <w:jc w:val="both"/>
        <w:rPr>
          <w:rFonts w:ascii="Times New Roman" w:hAnsi="Times New Roman"/>
          <w:color w:val="auto"/>
        </w:rPr>
      </w:pPr>
      <w:bookmarkStart w:id="175" w:name="__RefHeading___10"/>
      <w:bookmarkStart w:id="176" w:name="__RefHeading___98"/>
      <w:bookmarkStart w:id="177" w:name="__RefHeading___186"/>
      <w:bookmarkStart w:id="178" w:name="__RefHeading___274"/>
      <w:bookmarkStart w:id="179" w:name="_Toc177461917"/>
      <w:bookmarkStart w:id="180" w:name="_Toc202910699"/>
      <w:bookmarkStart w:id="181" w:name="_Toc202945333"/>
      <w:bookmarkStart w:id="182" w:name="_Toc202945457"/>
      <w:bookmarkStart w:id="183" w:name="_Toc202945581"/>
      <w:bookmarkStart w:id="184" w:name="_Toc202945705"/>
      <w:bookmarkStart w:id="185" w:name="_Toc202945826"/>
      <w:bookmarkStart w:id="186" w:name="_Toc202945921"/>
      <w:bookmarkStart w:id="187" w:name="_Toc202946257"/>
      <w:bookmarkStart w:id="188" w:name="_Toc202947170"/>
      <w:bookmarkStart w:id="189" w:name="_Toc202947452"/>
      <w:bookmarkEnd w:id="175"/>
      <w:bookmarkEnd w:id="176"/>
      <w:bookmarkEnd w:id="177"/>
      <w:bookmarkEnd w:id="178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</w:p>
    <w:p w14:paraId="266BA6F5" w14:textId="77777777" w:rsidR="00A514E0" w:rsidRPr="003F2135" w:rsidRDefault="003F5798" w:rsidP="009F2465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bookmarkStart w:id="190" w:name="_Hlk152333986"/>
      <w:r w:rsidRPr="003F2135">
        <w:rPr>
          <w:rFonts w:ascii="Times New Roman" w:hAnsi="Times New Roman"/>
          <w:color w:val="auto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191" w:name="_Hlk156820957"/>
      <w:bookmarkEnd w:id="191"/>
      <w:r w:rsidRPr="003F2135">
        <w:rPr>
          <w:rFonts w:ascii="Times New Roman" w:hAnsi="Times New Roman"/>
          <w:color w:val="auto"/>
          <w:sz w:val="24"/>
        </w:rPr>
        <w:t>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90"/>
    </w:p>
    <w:p w14:paraId="0AF0C166" w14:textId="77777777" w:rsidR="00A514E0" w:rsidRPr="003F2135" w:rsidRDefault="00A514E0" w:rsidP="009F2465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</w:p>
    <w:p w14:paraId="513828F7" w14:textId="77777777" w:rsidR="00A514E0" w:rsidRPr="003F2135" w:rsidRDefault="003F5798" w:rsidP="009F2465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72886D6F" w14:textId="77777777" w:rsidR="00A514E0" w:rsidRPr="003F2135" w:rsidRDefault="003F5798" w:rsidP="007E2C8C">
      <w:pPr>
        <w:widowControl w:val="0"/>
        <w:tabs>
          <w:tab w:val="left" w:pos="890"/>
          <w:tab w:val="left" w:pos="891"/>
        </w:tabs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1. Бродский, А.М. Инженерная графика/ А.М. Бродский, Э.М. Фазлулин, В.А. Халги</w:t>
      </w:r>
      <w:r w:rsidRPr="003F2135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нов.</w:t>
      </w:r>
      <w:r w:rsidRPr="003F2135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М.: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Академия,</w:t>
      </w:r>
      <w:r w:rsidRPr="003F2135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2020.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400</w:t>
      </w:r>
      <w:r w:rsidRPr="003F2135">
        <w:rPr>
          <w:rFonts w:ascii="Times New Roman" w:hAnsi="Times New Roman"/>
          <w:color w:val="auto"/>
          <w:spacing w:val="-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</w:t>
      </w:r>
    </w:p>
    <w:p w14:paraId="76DB3621" w14:textId="77777777" w:rsidR="00A514E0" w:rsidRPr="003F2135" w:rsidRDefault="003F5798" w:rsidP="007E2C8C">
      <w:pPr>
        <w:widowControl w:val="0"/>
        <w:tabs>
          <w:tab w:val="left" w:pos="890"/>
          <w:tab w:val="left" w:pos="891"/>
        </w:tabs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2. Инженерная графика / С.Н. Муравьев, Ф.И. Пуйческу, Н.А. Чванова. – Москва : Академия, 2021. – 320 с.</w:t>
      </w:r>
    </w:p>
    <w:p w14:paraId="52B8851A" w14:textId="77777777" w:rsidR="00A514E0" w:rsidRPr="003F2135" w:rsidRDefault="003F5798" w:rsidP="007E2C8C">
      <w:pPr>
        <w:widowControl w:val="0"/>
        <w:spacing w:line="276" w:lineRule="auto"/>
        <w:ind w:firstLine="567"/>
        <w:jc w:val="both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3. Буланже Г.В., Гончарова В.А., Гущин И.А., Молокова Т.С.. Инженерная графика: учебник / Г.В. Буланже, В.А. Гончарова, И.А. Гущин, Т.С. Молокова. — М.: ИНФРА-М, 2023. — 381 с. — (Среднее профессиональное образование). ISBN 978-5-16-014817-5. - Текст электронный - Режим доступа: </w:t>
      </w:r>
      <w:hyperlink r:id="rId10" w:history="1">
        <w:r w:rsidRPr="003F2135">
          <w:rPr>
            <w:rStyle w:val="afffffd"/>
            <w:rFonts w:ascii="Times New Roman" w:hAnsi="Times New Roman"/>
            <w:color w:val="auto"/>
            <w:sz w:val="24"/>
          </w:rPr>
          <w:t>http://znanium.com/catalog/product/1006040</w:t>
        </w:r>
      </w:hyperlink>
    </w:p>
    <w:p w14:paraId="0BD70CB1" w14:textId="77777777" w:rsidR="00A514E0" w:rsidRPr="003F2135" w:rsidRDefault="003F5798" w:rsidP="007E2C8C">
      <w:pPr>
        <w:widowControl w:val="0"/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4. Чекмарев, А. А.  Инженерная графика : учебник для среднего профессионального образования / А. А. Чекмарев. — 13-е изд., испр. и доп. — Москва : Издательство Юрайт, 2021. — 389 с. — (Профессиональное образование). — ISBN 978-5-534-07112-2. — Текст : электронный // Образовательная платформа Юрайт [сайт]. — URL: </w:t>
      </w:r>
      <w:hyperlink r:id="rId11" w:history="1">
        <w:r w:rsidRPr="003F2135">
          <w:rPr>
            <w:rStyle w:val="afffffd"/>
            <w:rFonts w:ascii="Times New Roman" w:hAnsi="Times New Roman"/>
            <w:color w:val="auto"/>
            <w:sz w:val="24"/>
          </w:rPr>
          <w:t>https://urait.ru/bcode/469544</w:t>
        </w:r>
      </w:hyperlink>
      <w:r w:rsidRPr="003F2135">
        <w:rPr>
          <w:rFonts w:ascii="Times New Roman" w:hAnsi="Times New Roman"/>
          <w:color w:val="auto"/>
          <w:sz w:val="24"/>
        </w:rPr>
        <w:t>.</w:t>
      </w:r>
    </w:p>
    <w:p w14:paraId="540E9866" w14:textId="77777777" w:rsidR="00A514E0" w:rsidRPr="003F2135" w:rsidRDefault="003F5798" w:rsidP="007E2C8C">
      <w:pPr>
        <w:widowControl w:val="0"/>
        <w:spacing w:line="276" w:lineRule="auto"/>
        <w:ind w:firstLine="567"/>
        <w:jc w:val="both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5. Чекмарев, А. А.  Начертательная геометрия и черчение : учебник для среднего профессионального образования / А. А. Чекмарев. — 7-е изд., испр. и доп. — Москва : Издательство Юрайт, 2021. — 423 с. — (Профессиональное образование). — ISBN 978-5-534-08937-0. — Текст : электронный // Образовательная платформа Юрайт [сайт]. — URL: </w:t>
      </w:r>
      <w:hyperlink r:id="rId12" w:history="1">
        <w:r w:rsidRPr="003F2135">
          <w:rPr>
            <w:rStyle w:val="afffffd"/>
            <w:rFonts w:ascii="Times New Roman" w:hAnsi="Times New Roman"/>
            <w:color w:val="auto"/>
            <w:sz w:val="24"/>
          </w:rPr>
          <w:t>https://urait.ru/bcode/469993</w:t>
        </w:r>
      </w:hyperlink>
      <w:r w:rsidRPr="003F2135">
        <w:rPr>
          <w:rFonts w:ascii="Times New Roman" w:hAnsi="Times New Roman"/>
          <w:color w:val="auto"/>
          <w:sz w:val="24"/>
        </w:rPr>
        <w:t>.</w:t>
      </w:r>
    </w:p>
    <w:p w14:paraId="4EF96070" w14:textId="77777777" w:rsidR="00A514E0" w:rsidRPr="003F2135" w:rsidRDefault="00A514E0" w:rsidP="009F2465">
      <w:pPr>
        <w:widowControl w:val="0"/>
        <w:tabs>
          <w:tab w:val="left" w:pos="890"/>
          <w:tab w:val="left" w:pos="891"/>
        </w:tabs>
        <w:ind w:firstLine="567"/>
        <w:jc w:val="both"/>
        <w:rPr>
          <w:rFonts w:ascii="Times New Roman" w:hAnsi="Times New Roman"/>
          <w:color w:val="auto"/>
          <w:sz w:val="24"/>
        </w:rPr>
      </w:pPr>
    </w:p>
    <w:p w14:paraId="4FF58B4B" w14:textId="77777777" w:rsidR="00A514E0" w:rsidRPr="003F2135" w:rsidRDefault="003F5798" w:rsidP="009F2465">
      <w:pPr>
        <w:spacing w:line="276" w:lineRule="auto"/>
        <w:ind w:firstLine="567"/>
        <w:contextualSpacing/>
        <w:jc w:val="both"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19ED9796" w14:textId="77777777" w:rsidR="00A514E0" w:rsidRPr="003F2135" w:rsidRDefault="003F5798" w:rsidP="007E2C8C">
      <w:pPr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1. Боголюбов С.К. Индивидуальные задания по курсу черчения. Учебное пособие для средних специальных учебных заведений. / С.К.Боголюбов. 6-е изд., стереотипное.  Москва. ООО «Издательский дом Альянс», 2019г. -368с. ISBN 978-5-91872-008-0/ -Текст непосредственный.</w:t>
      </w:r>
    </w:p>
    <w:p w14:paraId="4ADD1914" w14:textId="77777777" w:rsidR="00A514E0" w:rsidRPr="003F2135" w:rsidRDefault="003F5798" w:rsidP="007E2C8C">
      <w:pPr>
        <w:widowControl w:val="0"/>
        <w:spacing w:line="276" w:lineRule="auto"/>
        <w:ind w:firstLine="567"/>
        <w:jc w:val="both"/>
        <w:rPr>
          <w:rFonts w:ascii="Times New Roman" w:hAnsi="Times New Roman"/>
          <w:color w:val="auto"/>
          <w:sz w:val="24"/>
          <w:lang w:val="en-US"/>
        </w:rPr>
      </w:pPr>
      <w:r w:rsidRPr="003F2135">
        <w:rPr>
          <w:rFonts w:ascii="Times New Roman" w:hAnsi="Times New Roman"/>
          <w:color w:val="auto"/>
          <w:sz w:val="24"/>
        </w:rPr>
        <w:t>2. Боголюбов</w:t>
      </w:r>
      <w:r w:rsidRPr="003F2135">
        <w:rPr>
          <w:rFonts w:ascii="Times New Roman" w:hAnsi="Times New Roman"/>
          <w:color w:val="auto"/>
          <w:spacing w:val="-9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С.К.</w:t>
      </w:r>
      <w:r w:rsidRPr="003F2135">
        <w:rPr>
          <w:rFonts w:ascii="Times New Roman" w:hAnsi="Times New Roman"/>
          <w:color w:val="auto"/>
          <w:spacing w:val="-9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Чтение и деталирование сборочных чертежей [Электронный ресурс] //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 xml:space="preserve">Конструкторское бюро онлайн. </w:t>
      </w:r>
      <w:r w:rsidRPr="003F2135">
        <w:rPr>
          <w:rFonts w:ascii="Times New Roman" w:hAnsi="Times New Roman"/>
          <w:color w:val="auto"/>
          <w:sz w:val="24"/>
          <w:lang w:val="en-US"/>
        </w:rPr>
        <w:t xml:space="preserve">URL: </w:t>
      </w:r>
      <w:hyperlink r:id="rId13" w:history="1">
        <w:r w:rsidRPr="003F2135">
          <w:rPr>
            <w:rStyle w:val="afffffd"/>
            <w:rFonts w:ascii="Times New Roman" w:hAnsi="Times New Roman"/>
            <w:color w:val="auto"/>
            <w:sz w:val="24"/>
            <w:lang w:val="en-US"/>
          </w:rPr>
          <w:t>http://www.cb-online.ru/tex-discipliny/nachertatelnaya-geometriya-i-inzhenernaya-grafika/bogolyubov-s-k-chtenie-i-detalirovanie-sborochnyx-chertezhej/</w:t>
        </w:r>
      </w:hyperlink>
      <w:r w:rsidRPr="003F2135">
        <w:rPr>
          <w:rFonts w:ascii="Times New Roman" w:hAnsi="Times New Roman"/>
          <w:color w:val="auto"/>
          <w:sz w:val="24"/>
          <w:lang w:val="en-US"/>
        </w:rPr>
        <w:t>.</w:t>
      </w:r>
    </w:p>
    <w:p w14:paraId="1F17E7F6" w14:textId="77777777" w:rsidR="00A514E0" w:rsidRPr="003F2135" w:rsidRDefault="003F5798" w:rsidP="007E2C8C">
      <w:pPr>
        <w:widowControl w:val="0"/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3. Иванова Л.А. Инженерная графика для СПО. Тесты : учебное пособие для среднего профессионального образования./ Л.А.Иванова.- Москва: Издательство Юрайт, 2023г.-35 с.- (Профессиональное образование). –ISBN 978-5-534-13815-3 - Текст электронный // Образовательная платформа Юрайт (сайт) – URL: </w:t>
      </w:r>
      <w:hyperlink r:id="rId14" w:history="1">
        <w:r w:rsidRPr="003F2135">
          <w:rPr>
            <w:rStyle w:val="afffffd"/>
            <w:rFonts w:ascii="Times New Roman" w:hAnsi="Times New Roman"/>
            <w:color w:val="auto"/>
            <w:sz w:val="24"/>
          </w:rPr>
          <w:t>https://urait.ru/bcode/519779</w:t>
        </w:r>
      </w:hyperlink>
      <w:r w:rsidRPr="003F2135">
        <w:rPr>
          <w:rFonts w:ascii="Times New Roman" w:hAnsi="Times New Roman"/>
          <w:color w:val="auto"/>
          <w:sz w:val="24"/>
        </w:rPr>
        <w:t>.</w:t>
      </w:r>
    </w:p>
    <w:p w14:paraId="732A9E15" w14:textId="77777777" w:rsidR="00A514E0" w:rsidRPr="003F2135" w:rsidRDefault="003F5798" w:rsidP="007E2C8C">
      <w:pPr>
        <w:widowControl w:val="0"/>
        <w:tabs>
          <w:tab w:val="left" w:pos="464"/>
        </w:tabs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4. Левицкий, В. С.  Машиностроительное черчение : учебник для прикладного бакалавриата / В. С. Левицкий. — 9-е изд., испр. и доп. — Москва : Издательство Юрайт, </w:t>
      </w:r>
      <w:r w:rsidRPr="003F2135">
        <w:rPr>
          <w:rFonts w:ascii="Times New Roman" w:hAnsi="Times New Roman"/>
          <w:color w:val="auto"/>
          <w:sz w:val="24"/>
        </w:rPr>
        <w:lastRenderedPageBreak/>
        <w:t xml:space="preserve">2019. — 395 с. — (Бакалавр. Прикладной курс). — ISBN 978-5-534-09496-1. — Текст : электронный // Образовательная платформа Юрайт [сайт]. — URL: </w:t>
      </w:r>
      <w:hyperlink r:id="rId15" w:history="1">
        <w:r w:rsidRPr="003F2135">
          <w:rPr>
            <w:rStyle w:val="afffffd"/>
            <w:rFonts w:ascii="Times New Roman" w:hAnsi="Times New Roman"/>
            <w:color w:val="auto"/>
            <w:sz w:val="24"/>
          </w:rPr>
          <w:t>https://urait.ru/bcode/428028</w:t>
        </w:r>
      </w:hyperlink>
      <w:r w:rsidRPr="003F2135">
        <w:rPr>
          <w:rFonts w:ascii="Times New Roman" w:hAnsi="Times New Roman"/>
          <w:color w:val="auto"/>
          <w:sz w:val="24"/>
        </w:rPr>
        <w:t>.</w:t>
      </w:r>
    </w:p>
    <w:p w14:paraId="44FF840A" w14:textId="77777777" w:rsidR="00A514E0" w:rsidRPr="003F2135" w:rsidRDefault="003F5798" w:rsidP="007E2C8C">
      <w:pPr>
        <w:widowControl w:val="0"/>
        <w:tabs>
          <w:tab w:val="left" w:pos="464"/>
        </w:tabs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5 Справочник</w:t>
      </w:r>
      <w:r w:rsidRPr="003F2135">
        <w:rPr>
          <w:rFonts w:ascii="Times New Roman" w:hAnsi="Times New Roman"/>
          <w:color w:val="auto"/>
          <w:spacing w:val="-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по</w:t>
      </w:r>
      <w:r w:rsidRPr="003F2135">
        <w:rPr>
          <w:rFonts w:ascii="Times New Roman" w:hAnsi="Times New Roman"/>
          <w:color w:val="auto"/>
          <w:spacing w:val="-6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машиностроительному</w:t>
      </w:r>
      <w:r w:rsidRPr="003F2135">
        <w:rPr>
          <w:rFonts w:ascii="Times New Roman" w:hAnsi="Times New Roman"/>
          <w:color w:val="auto"/>
          <w:spacing w:val="-1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черчению /</w:t>
      </w:r>
      <w:r w:rsidRPr="003F2135">
        <w:rPr>
          <w:rFonts w:ascii="Times New Roman" w:hAnsi="Times New Roman"/>
          <w:color w:val="auto"/>
          <w:spacing w:val="-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А.А.</w:t>
      </w:r>
      <w:r w:rsidRPr="003F2135">
        <w:rPr>
          <w:rFonts w:ascii="Times New Roman" w:hAnsi="Times New Roman"/>
          <w:color w:val="auto"/>
          <w:spacing w:val="-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Чек</w:t>
      </w:r>
      <w:r w:rsidRPr="003F2135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марев,</w:t>
      </w:r>
      <w:r w:rsidRPr="003F2135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В.К.</w:t>
      </w:r>
      <w:r w:rsidRPr="003F2135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Осипов.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– </w:t>
      </w:r>
      <w:r w:rsidRPr="003F2135">
        <w:rPr>
          <w:rFonts w:ascii="Times New Roman" w:hAnsi="Times New Roman"/>
          <w:color w:val="auto"/>
          <w:sz w:val="24"/>
        </w:rPr>
        <w:t>Москва: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Инфра-М</w:t>
      </w:r>
      <w:r w:rsidRPr="003F2135">
        <w:rPr>
          <w:rFonts w:ascii="Times New Roman" w:hAnsi="Times New Roman"/>
          <w:color w:val="auto"/>
          <w:sz w:val="24"/>
        </w:rPr>
        <w:t>,</w:t>
      </w:r>
      <w:r w:rsidRPr="003F2135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2021.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496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</w:t>
      </w:r>
    </w:p>
    <w:p w14:paraId="19794994" w14:textId="77777777" w:rsidR="00A514E0" w:rsidRPr="003F2135" w:rsidRDefault="003F5798" w:rsidP="007E2C8C">
      <w:pPr>
        <w:widowControl w:val="0"/>
        <w:tabs>
          <w:tab w:val="left" w:pos="464"/>
        </w:tabs>
        <w:spacing w:line="276" w:lineRule="auto"/>
        <w:ind w:firstLine="567"/>
        <w:jc w:val="both"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6. Фазлулин Э.М., Халдинов В.А., Яковук О.А. Техническая графика (металлообработка): учебник для студ. учреждений сред. проф. образования./ Э.М.Фазлулин, В.А. Халдинов , О.А. Яковук  1-е изд.,стереотипное. Москва: Издательский центр «Академия», 2018. -336с. ISBN 978-5-4468-5736-4/  - Текст непосредственный.</w:t>
      </w:r>
    </w:p>
    <w:p w14:paraId="5D08735A" w14:textId="77777777" w:rsidR="00A514E0" w:rsidRPr="003F2135" w:rsidRDefault="00A514E0" w:rsidP="009F2465">
      <w:pPr>
        <w:ind w:firstLine="567"/>
        <w:jc w:val="both"/>
        <w:rPr>
          <w:rFonts w:ascii="Times New Roman" w:hAnsi="Times New Roman"/>
          <w:color w:val="auto"/>
          <w:sz w:val="24"/>
        </w:rPr>
      </w:pPr>
    </w:p>
    <w:p w14:paraId="283E3391" w14:textId="7FCBFE2C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192" w:name="__RefHeading___11"/>
      <w:bookmarkStart w:id="193" w:name="__RefHeading___99"/>
      <w:bookmarkStart w:id="194" w:name="__RefHeading___187"/>
      <w:bookmarkStart w:id="195" w:name="__RefHeading___275"/>
      <w:bookmarkStart w:id="196" w:name="_Toc177461918"/>
      <w:bookmarkStart w:id="197" w:name="_Toc202910700"/>
      <w:bookmarkStart w:id="198" w:name="_Toc202945334"/>
      <w:bookmarkStart w:id="199" w:name="_Toc202945458"/>
      <w:bookmarkStart w:id="200" w:name="_Toc202945582"/>
      <w:bookmarkStart w:id="201" w:name="_Toc202945706"/>
      <w:bookmarkStart w:id="202" w:name="_Toc202945827"/>
      <w:bookmarkStart w:id="203" w:name="_Toc202945922"/>
      <w:bookmarkStart w:id="204" w:name="_Toc202946258"/>
      <w:bookmarkStart w:id="205" w:name="_Toc202947171"/>
      <w:bookmarkStart w:id="206" w:name="_Toc202947453"/>
      <w:bookmarkEnd w:id="192"/>
      <w:bookmarkEnd w:id="193"/>
      <w:bookmarkEnd w:id="194"/>
      <w:bookmarkEnd w:id="195"/>
      <w:r w:rsidRPr="003F2135">
        <w:rPr>
          <w:rFonts w:ascii="Times New Roman" w:hAnsi="Times New Roman"/>
          <w:color w:val="auto"/>
        </w:rPr>
        <w:t>4. Контроль и оценка результатов освоения ДИСЦИПЛИНЫ</w:t>
      </w:r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2834"/>
      </w:tblGrid>
      <w:tr w:rsidR="003F2135" w:rsidRPr="003F2135" w14:paraId="6346C0E6" w14:textId="77777777" w:rsidTr="009F2465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CFC6B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C7E4C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Показатели освоенности компетенций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5F2F7" w14:textId="31B69D24" w:rsidR="00A514E0" w:rsidRPr="003F2135" w:rsidRDefault="00606DBB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М</w:t>
            </w:r>
            <w:r w:rsidR="003F5798" w:rsidRPr="003F2135">
              <w:rPr>
                <w:rFonts w:ascii="Times New Roman" w:hAnsi="Times New Roman"/>
                <w:b/>
                <w:color w:val="auto"/>
                <w:sz w:val="24"/>
              </w:rPr>
              <w:t>етоды оценки</w:t>
            </w:r>
          </w:p>
        </w:tc>
      </w:tr>
      <w:tr w:rsidR="003F2135" w:rsidRPr="003F2135" w14:paraId="221BDC72" w14:textId="77777777" w:rsidTr="009F2465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38CBC" w14:textId="7B41732E" w:rsidR="00E22CC1" w:rsidRPr="003F2135" w:rsidRDefault="00E22CC1" w:rsidP="00E22CC1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 01.,02, 05,07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AD7CB" w14:textId="77777777" w:rsidR="00E22CC1" w:rsidRPr="003F2135" w:rsidRDefault="00E22CC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57C3B" w14:textId="77777777" w:rsidR="00E22CC1" w:rsidRPr="003F2135" w:rsidRDefault="00E22CC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  <w:tr w:rsidR="003F2135" w:rsidRPr="003F2135" w14:paraId="7DD58FB0" w14:textId="77777777" w:rsidTr="00E22CC1">
        <w:trPr>
          <w:trHeight w:val="87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87EDC" w14:textId="15B83431" w:rsidR="00C64742" w:rsidRPr="003F2135" w:rsidRDefault="00C64742" w:rsidP="00E22CC1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использование основных источников информации и ресурсов для решения задач и/или проблем в профессиональном и/или социальном контексте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69C49" w14:textId="77777777" w:rsidR="00C64742" w:rsidRPr="003F2135" w:rsidRDefault="00C64742" w:rsidP="00E22CC1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Демонстрирует умение эффективно искать информацию, необходимую для решения задачи и/или проблемы</w:t>
            </w:r>
          </w:p>
          <w:p w14:paraId="4E778DCC" w14:textId="7A4643A1" w:rsidR="00C64742" w:rsidRPr="003F2135" w:rsidRDefault="00C64742" w:rsidP="00E22CC1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Владеет актуальными методами работы в профессиональной и смежных сферах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7A519" w14:textId="39228032" w:rsidR="00C64742" w:rsidRPr="003F2135" w:rsidRDefault="00C64742" w:rsidP="00E22CC1">
            <w:pPr>
              <w:widowControl w:val="0"/>
              <w:spacing w:line="268" w:lineRule="exact"/>
              <w:ind w:left="109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</w:t>
            </w:r>
            <w:r w:rsidRPr="003F2135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результатов</w:t>
            </w:r>
            <w:r w:rsidRPr="003F2135">
              <w:rPr>
                <w:rFonts w:ascii="Times New Roman" w:hAnsi="Times New Roman"/>
                <w:color w:val="auto"/>
                <w:spacing w:val="29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деятельности обучающегося при</w:t>
            </w:r>
            <w:r w:rsidRPr="003F2135">
              <w:rPr>
                <w:rFonts w:ascii="Times New Roman" w:hAnsi="Times New Roman"/>
                <w:color w:val="auto"/>
                <w:spacing w:val="36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выполнении и</w:t>
            </w:r>
            <w:r w:rsidRPr="003F2135">
              <w:rPr>
                <w:rFonts w:ascii="Times New Roman" w:hAnsi="Times New Roman"/>
                <w:color w:val="auto"/>
                <w:spacing w:val="18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защите</w:t>
            </w:r>
            <w:r w:rsidRPr="003F2135">
              <w:rPr>
                <w:rFonts w:ascii="Times New Roman" w:hAnsi="Times New Roman"/>
                <w:color w:val="auto"/>
                <w:spacing w:val="18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практических</w:t>
            </w:r>
            <w:r w:rsidRPr="003F2135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работ</w:t>
            </w:r>
            <w:r w:rsidRPr="003F2135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тестирования, контрольных</w:t>
            </w:r>
            <w:r w:rsidRPr="003F2135">
              <w:rPr>
                <w:rFonts w:ascii="Times New Roman" w:hAnsi="Times New Roman"/>
                <w:color w:val="auto"/>
                <w:spacing w:val="-8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работ</w:t>
            </w:r>
            <w:r w:rsidRPr="003F2135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и других</w:t>
            </w:r>
            <w:r w:rsidRPr="003F2135">
              <w:rPr>
                <w:rFonts w:ascii="Times New Roman" w:hAnsi="Times New Roman"/>
                <w:color w:val="auto"/>
                <w:spacing w:val="35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видов</w:t>
            </w:r>
            <w:r w:rsidRPr="003F2135">
              <w:rPr>
                <w:rFonts w:ascii="Times New Roman" w:hAnsi="Times New Roman"/>
                <w:color w:val="auto"/>
                <w:spacing w:val="37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текущего</w:t>
            </w:r>
            <w:r w:rsidRPr="003F2135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контроля</w:t>
            </w:r>
          </w:p>
        </w:tc>
      </w:tr>
      <w:tr w:rsidR="003F2135" w:rsidRPr="003F2135" w14:paraId="4CBD25E2" w14:textId="77777777" w:rsidTr="00460E31">
        <w:trPr>
          <w:trHeight w:val="118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D70A5" w14:textId="77777777" w:rsidR="00C64742" w:rsidRPr="003F2135" w:rsidRDefault="00C64742" w:rsidP="00E22CC1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использование современных средств и устройств информатизации, порядка их применения и </w:t>
            </w:r>
          </w:p>
          <w:p w14:paraId="56F75F34" w14:textId="77777777" w:rsidR="00C64742" w:rsidRPr="003F2135" w:rsidRDefault="00C64742" w:rsidP="00E22CC1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программного обеспечения в профессиональной деятельности, в том числе цифровые средства</w:t>
            </w:r>
          </w:p>
          <w:p w14:paraId="7A31AA3B" w14:textId="77777777" w:rsidR="00C64742" w:rsidRPr="003F2135" w:rsidRDefault="00C64742" w:rsidP="00E22CC1">
            <w:pPr>
              <w:widowControl w:val="0"/>
              <w:spacing w:line="268" w:lineRule="exact"/>
              <w:ind w:left="11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C3211" w14:textId="77777777" w:rsidR="00C64742" w:rsidRPr="003F2135" w:rsidRDefault="00C64742" w:rsidP="00E22CC1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Применяет средства информационных технологий для решения профессиональных задач</w:t>
            </w:r>
          </w:p>
          <w:p w14:paraId="4DE9B0C2" w14:textId="77777777" w:rsidR="00C64742" w:rsidRPr="003F2135" w:rsidRDefault="00C64742" w:rsidP="00E22CC1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Использует современное программное обеспечение в профессиональной деятельности</w:t>
            </w:r>
          </w:p>
          <w:p w14:paraId="5E5C9B95" w14:textId="192EE29D" w:rsidR="00C64742" w:rsidRPr="003F2135" w:rsidRDefault="00C64742" w:rsidP="00E22CC1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Использует различные цифровые средства для решения профессиональных задач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9909A" w14:textId="77777777" w:rsidR="00C64742" w:rsidRPr="003F2135" w:rsidRDefault="00C64742" w:rsidP="00E22CC1">
            <w:pPr>
              <w:widowControl w:val="0"/>
              <w:spacing w:line="268" w:lineRule="exact"/>
              <w:ind w:left="109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18F84663" w14:textId="77777777" w:rsidTr="00460E31">
        <w:trPr>
          <w:trHeight w:val="118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791E7" w14:textId="1A2C093A" w:rsidR="00C64742" w:rsidRPr="003F2135" w:rsidRDefault="00C64742" w:rsidP="00E22CC1">
            <w:pPr>
              <w:widowControl w:val="0"/>
              <w:spacing w:line="268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работа в коллективе, команде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4FC4B" w14:textId="266AC68C" w:rsidR="00C64742" w:rsidRPr="003F2135" w:rsidRDefault="00C64742" w:rsidP="00E22CC1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Взаимодействует с коллегами, руководством, клиентами в ходе профессиональной деятельности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FBDFD" w14:textId="77777777" w:rsidR="00C64742" w:rsidRPr="003F2135" w:rsidRDefault="00C64742" w:rsidP="00E22CC1">
            <w:pPr>
              <w:widowControl w:val="0"/>
              <w:spacing w:line="268" w:lineRule="exact"/>
              <w:ind w:left="109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3107D3FE" w14:textId="77777777" w:rsidTr="00460E31">
        <w:trPr>
          <w:trHeight w:val="118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44394" w14:textId="7C95DCD4" w:rsidR="00C64742" w:rsidRPr="003F2135" w:rsidRDefault="00C64742" w:rsidP="00C64742">
            <w:pPr>
              <w:widowControl w:val="0"/>
              <w:spacing w:line="268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содействие сохранению окружающей среды, ресурсосбережению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137F2" w14:textId="1C459CD7" w:rsidR="00C64742" w:rsidRPr="003F2135" w:rsidRDefault="00C64742" w:rsidP="00C6474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Организовывает профессиональную деятельность с соблюдением принципов бережливого производства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BF4B7" w14:textId="77777777" w:rsidR="00C64742" w:rsidRPr="003F2135" w:rsidRDefault="00C64742" w:rsidP="00C64742">
            <w:pPr>
              <w:widowControl w:val="0"/>
              <w:spacing w:line="268" w:lineRule="exact"/>
              <w:ind w:left="109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446E4BA0" w14:textId="77777777" w:rsidTr="00C64742">
        <w:trPr>
          <w:trHeight w:val="41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3D8A9" w14:textId="2E357BE3" w:rsidR="00C64742" w:rsidRPr="003F2135" w:rsidRDefault="00C64742" w:rsidP="00C64742">
            <w:pPr>
              <w:widowControl w:val="0"/>
              <w:spacing w:line="268" w:lineRule="exact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1.2, 1.3, 1.4, 2.1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BCB38" w14:textId="77777777" w:rsidR="00C64742" w:rsidRPr="003F2135" w:rsidRDefault="00C64742" w:rsidP="00C6474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01EE6" w14:textId="77777777" w:rsidR="00C64742" w:rsidRPr="003F2135" w:rsidRDefault="00C64742" w:rsidP="00C64742">
            <w:pPr>
              <w:widowControl w:val="0"/>
              <w:spacing w:line="268" w:lineRule="exact"/>
              <w:ind w:left="109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7B086A32" w14:textId="77777777" w:rsidTr="00606DBB">
        <w:trPr>
          <w:trHeight w:val="118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32939" w14:textId="3CFC1CB9" w:rsidR="00FF2783" w:rsidRPr="003F2135" w:rsidRDefault="0041456B" w:rsidP="0041456B">
            <w:pPr>
              <w:widowControl w:val="0"/>
              <w:spacing w:line="268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Использование руководствами по эксплуатации, диагностике, обслуживанию и ремонту автотранспортных средств и их компонентов.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86A9C" w14:textId="76CF1232" w:rsidR="00FF2783" w:rsidRPr="003F2135" w:rsidRDefault="00FF2783" w:rsidP="00606DBB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Владеет навыками правил построения чертежей и схем, способов графического представления пространственных образов,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EA3A3" w14:textId="7E1CF4EF" w:rsidR="00FF2783" w:rsidRPr="003F2135" w:rsidRDefault="00FF2783" w:rsidP="00606DBB">
            <w:pPr>
              <w:widowControl w:val="0"/>
              <w:spacing w:line="268" w:lineRule="exact"/>
              <w:ind w:left="109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</w:t>
            </w:r>
            <w:r w:rsidRPr="003F2135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результатов</w:t>
            </w:r>
            <w:r w:rsidRPr="003F2135">
              <w:rPr>
                <w:rFonts w:ascii="Times New Roman" w:hAnsi="Times New Roman"/>
                <w:color w:val="auto"/>
                <w:spacing w:val="29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деятельности обучающегося при</w:t>
            </w:r>
            <w:r w:rsidRPr="003F2135">
              <w:rPr>
                <w:rFonts w:ascii="Times New Roman" w:hAnsi="Times New Roman"/>
                <w:color w:val="auto"/>
                <w:spacing w:val="36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выполнении и</w:t>
            </w:r>
            <w:r w:rsidRPr="003F2135">
              <w:rPr>
                <w:rFonts w:ascii="Times New Roman" w:hAnsi="Times New Roman"/>
                <w:color w:val="auto"/>
                <w:spacing w:val="18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защите</w:t>
            </w:r>
            <w:r w:rsidRPr="003F2135">
              <w:rPr>
                <w:rFonts w:ascii="Times New Roman" w:hAnsi="Times New Roman"/>
                <w:color w:val="auto"/>
                <w:spacing w:val="18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практических</w:t>
            </w:r>
            <w:r w:rsidRPr="003F2135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работ</w:t>
            </w:r>
            <w:r w:rsidRPr="003F2135">
              <w:rPr>
                <w:rFonts w:ascii="Times New Roman" w:hAnsi="Times New Roman"/>
                <w:color w:val="auto"/>
                <w:spacing w:val="1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тестирования,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контрольных</w:t>
            </w:r>
            <w:r w:rsidRPr="003F2135">
              <w:rPr>
                <w:rFonts w:ascii="Times New Roman" w:hAnsi="Times New Roman"/>
                <w:color w:val="auto"/>
                <w:spacing w:val="-8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работ</w:t>
            </w:r>
            <w:r w:rsidRPr="003F2135">
              <w:rPr>
                <w:rFonts w:ascii="Times New Roman" w:hAnsi="Times New Roman"/>
                <w:color w:val="auto"/>
                <w:spacing w:val="-6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и других</w:t>
            </w:r>
            <w:r w:rsidRPr="003F2135">
              <w:rPr>
                <w:rFonts w:ascii="Times New Roman" w:hAnsi="Times New Roman"/>
                <w:color w:val="auto"/>
                <w:spacing w:val="35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видов</w:t>
            </w:r>
            <w:r w:rsidRPr="003F2135">
              <w:rPr>
                <w:rFonts w:ascii="Times New Roman" w:hAnsi="Times New Roman"/>
                <w:color w:val="auto"/>
                <w:spacing w:val="37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текущего</w:t>
            </w:r>
            <w:r w:rsidRPr="003F2135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контроля</w:t>
            </w:r>
          </w:p>
        </w:tc>
      </w:tr>
      <w:tr w:rsidR="003F2135" w:rsidRPr="003F2135" w14:paraId="4ECDF0EC" w14:textId="77777777" w:rsidTr="00C42BD4">
        <w:trPr>
          <w:trHeight w:val="2610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0F54C" w14:textId="086868A8" w:rsidR="00FF2783" w:rsidRPr="003F2135" w:rsidRDefault="0041456B" w:rsidP="0041456B">
            <w:pPr>
              <w:widowControl w:val="0"/>
              <w:spacing w:line="268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Работа с разными видами руководств по эксплуатации и ремонту автотранспортных средств и их компонентов.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F5107" w14:textId="6EE5893E" w:rsidR="00FF2783" w:rsidRPr="003F2135" w:rsidRDefault="00FF2783" w:rsidP="00606DBB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Понимает и использует возможности пакетов прикладных программ компьютерной графики в профессиональной деятельности, выполняет чертежи с учетом основных положений конструкторской, технологической и другой нормативной документации, основ машиностроительной графики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47374" w14:textId="77777777" w:rsidR="00FF2783" w:rsidRPr="003F2135" w:rsidRDefault="00FF2783" w:rsidP="00606DBB">
            <w:pPr>
              <w:widowControl w:val="0"/>
              <w:spacing w:line="268" w:lineRule="exact"/>
              <w:ind w:left="109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43374978" w14:textId="77777777" w:rsidTr="00FF2783">
        <w:trPr>
          <w:trHeight w:val="1635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EF308" w14:textId="771B67D2" w:rsidR="00FF2783" w:rsidRPr="003F2135" w:rsidRDefault="0041456B" w:rsidP="0041456B">
            <w:pPr>
              <w:widowControl w:val="0"/>
              <w:ind w:right="8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Подбор деталей и сборочных единицы для замены неисправных компонентов мехатронных систем по итогам анализа их технического состояния.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C0BC0" w14:textId="07B5EC9B" w:rsidR="00FF2783" w:rsidRPr="003F2135" w:rsidRDefault="00FF2783" w:rsidP="00606DBB">
            <w:pPr>
              <w:spacing w:line="276" w:lineRule="auto"/>
              <w:contextualSpacing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Оформляет проектно-конструкторскую, технологическую и другую техническую документацию в соответствии с действующей нормативной базой,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B94C7" w14:textId="631F6656" w:rsidR="00FF2783" w:rsidRPr="003F2135" w:rsidRDefault="00FF2783">
            <w:pPr>
              <w:widowControl w:val="0"/>
              <w:ind w:left="109" w:right="109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716FC711" w14:textId="77777777" w:rsidTr="00FF2783">
        <w:trPr>
          <w:trHeight w:val="485"/>
        </w:trPr>
        <w:tc>
          <w:tcPr>
            <w:tcW w:w="29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B47F2" w14:textId="3BBDC632" w:rsidR="0041456B" w:rsidRPr="003F2135" w:rsidRDefault="0041456B" w:rsidP="0041456B">
            <w:pPr>
              <w:widowControl w:val="0"/>
              <w:ind w:right="89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Разработка и формализация технологического процесса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3ED19" w14:textId="474EDC18" w:rsidR="0041456B" w:rsidRPr="003F2135" w:rsidRDefault="0041456B" w:rsidP="00FF2783">
            <w:pPr>
              <w:spacing w:line="276" w:lineRule="auto"/>
              <w:contextualSpacing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Выполняет изображения, разрезы и сечения на чертежах, 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BBE48" w14:textId="77777777" w:rsidR="0041456B" w:rsidRPr="003F2135" w:rsidRDefault="0041456B">
            <w:pPr>
              <w:widowControl w:val="0"/>
              <w:ind w:left="109" w:right="109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0614029F" w14:textId="77777777" w:rsidTr="00FF2783">
        <w:trPr>
          <w:trHeight w:val="105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065F2" w14:textId="77777777" w:rsidR="0041456B" w:rsidRPr="003F2135" w:rsidRDefault="0041456B">
            <w:pPr>
              <w:widowControl w:val="0"/>
              <w:ind w:left="110" w:right="8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3D4BF" w14:textId="5E49910F" w:rsidR="0041456B" w:rsidRPr="003F2135" w:rsidRDefault="0041456B" w:rsidP="00FF2783">
            <w:pPr>
              <w:spacing w:line="276" w:lineRule="auto"/>
              <w:contextualSpacing/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Выполняет деталирование сборочного чертежа, решает графические задачи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5950D" w14:textId="77777777" w:rsidR="0041456B" w:rsidRPr="003F2135" w:rsidRDefault="0041456B">
            <w:pPr>
              <w:widowControl w:val="0"/>
              <w:ind w:left="109" w:right="109"/>
              <w:rPr>
                <w:rFonts w:ascii="Times New Roman" w:hAnsi="Times New Roman"/>
                <w:color w:val="auto"/>
                <w:sz w:val="24"/>
              </w:rPr>
            </w:pPr>
          </w:p>
        </w:tc>
      </w:tr>
    </w:tbl>
    <w:p w14:paraId="3B0A5CC2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2.2</w:t>
      </w:r>
    </w:p>
    <w:p w14:paraId="179541FD" w14:textId="77777777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207" w:name="_Toc177461919"/>
      <w:bookmarkStart w:id="208" w:name="_Toc202910701"/>
      <w:bookmarkStart w:id="209" w:name="_Toc202945335"/>
      <w:bookmarkStart w:id="210" w:name="_Toc202945459"/>
      <w:bookmarkStart w:id="211" w:name="_Toc202945583"/>
      <w:bookmarkStart w:id="212" w:name="_Toc202945707"/>
      <w:bookmarkStart w:id="213" w:name="_Toc202946259"/>
      <w:bookmarkStart w:id="214" w:name="_Toc202947172"/>
      <w:bookmarkStart w:id="215" w:name="_Toc202947454"/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</w:p>
    <w:p w14:paraId="541153A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7C26E0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904E0C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B2F4BD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07E51E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917CA2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0B21FF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C8127C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1DF464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D989F29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31EC1A9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DF83B1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7000B99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27C99412" w14:textId="77777777" w:rsidR="00A514E0" w:rsidRPr="003F2135" w:rsidRDefault="003F5798">
      <w:pPr>
        <w:pStyle w:val="10"/>
        <w:rPr>
          <w:color w:val="auto"/>
        </w:rPr>
      </w:pPr>
      <w:bookmarkStart w:id="216" w:name="_Toc202910702"/>
      <w:bookmarkStart w:id="217" w:name="_Toc202945336"/>
      <w:bookmarkStart w:id="218" w:name="_Toc202945460"/>
      <w:bookmarkStart w:id="219" w:name="_Toc202945584"/>
      <w:bookmarkStart w:id="220" w:name="_Toc202945708"/>
      <w:bookmarkStart w:id="221" w:name="_Toc202945828"/>
      <w:bookmarkStart w:id="222" w:name="_Toc202945923"/>
      <w:bookmarkStart w:id="223" w:name="_Toc202946260"/>
      <w:bookmarkStart w:id="224" w:name="_Toc202947173"/>
      <w:bookmarkStart w:id="225" w:name="_Toc202947455"/>
      <w:r w:rsidRPr="003F2135">
        <w:rPr>
          <w:color w:val="auto"/>
        </w:rPr>
        <w:t>«ОП.02 Техническая механика»</w:t>
      </w:r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</w:p>
    <w:p w14:paraId="7B4245CF" w14:textId="77777777" w:rsidR="00A514E0" w:rsidRPr="003F2135" w:rsidRDefault="00A514E0">
      <w:pPr>
        <w:pStyle w:val="10"/>
        <w:rPr>
          <w:color w:val="auto"/>
        </w:rPr>
      </w:pPr>
    </w:p>
    <w:p w14:paraId="387D1D25" w14:textId="77777777" w:rsidR="00A514E0" w:rsidRPr="003F2135" w:rsidRDefault="00A514E0">
      <w:pPr>
        <w:pStyle w:val="10"/>
        <w:rPr>
          <w:color w:val="auto"/>
        </w:rPr>
      </w:pPr>
    </w:p>
    <w:p w14:paraId="32D3F387" w14:textId="77777777" w:rsidR="00A514E0" w:rsidRPr="003F2135" w:rsidRDefault="00A514E0">
      <w:pPr>
        <w:pStyle w:val="10"/>
        <w:rPr>
          <w:color w:val="auto"/>
        </w:rPr>
      </w:pPr>
    </w:p>
    <w:p w14:paraId="083248C7" w14:textId="77777777" w:rsidR="00A514E0" w:rsidRPr="003F2135" w:rsidRDefault="00A514E0">
      <w:pPr>
        <w:pStyle w:val="10"/>
        <w:rPr>
          <w:color w:val="auto"/>
        </w:rPr>
      </w:pPr>
    </w:p>
    <w:p w14:paraId="0C1EBFC1" w14:textId="77777777" w:rsidR="00A514E0" w:rsidRPr="003F2135" w:rsidRDefault="00A514E0">
      <w:pPr>
        <w:pStyle w:val="10"/>
        <w:rPr>
          <w:color w:val="auto"/>
        </w:rPr>
      </w:pPr>
    </w:p>
    <w:p w14:paraId="12AF1134" w14:textId="77777777" w:rsidR="00A514E0" w:rsidRPr="003F2135" w:rsidRDefault="00A514E0">
      <w:pPr>
        <w:pStyle w:val="10"/>
        <w:rPr>
          <w:color w:val="auto"/>
        </w:rPr>
      </w:pPr>
    </w:p>
    <w:p w14:paraId="6133B34F" w14:textId="77777777" w:rsidR="00A514E0" w:rsidRPr="003F2135" w:rsidRDefault="00A514E0">
      <w:pPr>
        <w:pStyle w:val="10"/>
        <w:rPr>
          <w:color w:val="auto"/>
        </w:rPr>
      </w:pPr>
    </w:p>
    <w:p w14:paraId="1772B91D" w14:textId="77777777" w:rsidR="00A514E0" w:rsidRPr="003F2135" w:rsidRDefault="00A514E0">
      <w:pPr>
        <w:pStyle w:val="10"/>
        <w:rPr>
          <w:color w:val="auto"/>
        </w:rPr>
      </w:pPr>
    </w:p>
    <w:p w14:paraId="27345817" w14:textId="77777777" w:rsidR="00A514E0" w:rsidRPr="003F2135" w:rsidRDefault="00A514E0">
      <w:pPr>
        <w:pStyle w:val="10"/>
        <w:rPr>
          <w:color w:val="auto"/>
        </w:rPr>
      </w:pPr>
    </w:p>
    <w:p w14:paraId="1E2439EF" w14:textId="77777777" w:rsidR="00A514E0" w:rsidRPr="003F2135" w:rsidRDefault="00A514E0">
      <w:pPr>
        <w:pStyle w:val="10"/>
        <w:rPr>
          <w:color w:val="auto"/>
        </w:rPr>
      </w:pPr>
    </w:p>
    <w:p w14:paraId="6ECF358D" w14:textId="77777777" w:rsidR="00A514E0" w:rsidRPr="003F2135" w:rsidRDefault="00A514E0">
      <w:pPr>
        <w:pStyle w:val="10"/>
        <w:rPr>
          <w:color w:val="auto"/>
        </w:rPr>
      </w:pPr>
    </w:p>
    <w:p w14:paraId="1E46571D" w14:textId="77777777" w:rsidR="00A514E0" w:rsidRPr="003F2135" w:rsidRDefault="00A514E0">
      <w:pPr>
        <w:pStyle w:val="10"/>
        <w:rPr>
          <w:color w:val="auto"/>
        </w:rPr>
      </w:pPr>
    </w:p>
    <w:p w14:paraId="0B88B4CD" w14:textId="77777777" w:rsidR="00A514E0" w:rsidRPr="003F2135" w:rsidRDefault="00A514E0">
      <w:pPr>
        <w:pStyle w:val="10"/>
        <w:rPr>
          <w:color w:val="auto"/>
        </w:rPr>
      </w:pPr>
    </w:p>
    <w:p w14:paraId="168CD7F8" w14:textId="16CA4D2E" w:rsidR="00A514E0" w:rsidRPr="007E2C8C" w:rsidRDefault="007E2C8C" w:rsidP="007E2C8C">
      <w:pPr>
        <w:jc w:val="center"/>
        <w:rPr>
          <w:rFonts w:ascii="Times New Roman" w:hAnsi="Times New Roman"/>
          <w:b/>
          <w:sz w:val="24"/>
        </w:rPr>
      </w:pPr>
      <w:r w:rsidRPr="007E2C8C">
        <w:rPr>
          <w:rFonts w:ascii="Times New Roman" w:hAnsi="Times New Roman"/>
          <w:b/>
          <w:sz w:val="24"/>
        </w:rPr>
        <w:t>2025 г.</w:t>
      </w:r>
    </w:p>
    <w:p w14:paraId="3446011D" w14:textId="77777777" w:rsidR="00A514E0" w:rsidRPr="003F2135" w:rsidRDefault="00A514E0">
      <w:pPr>
        <w:pStyle w:val="1f4"/>
        <w:jc w:val="center"/>
        <w:rPr>
          <w:b/>
          <w:color w:val="auto"/>
        </w:rPr>
      </w:pPr>
    </w:p>
    <w:p w14:paraId="7CA57BF7" w14:textId="77777777" w:rsidR="00A514E0" w:rsidRPr="003F2135" w:rsidRDefault="003F5798">
      <w:pPr>
        <w:rPr>
          <w:rFonts w:ascii="Times New Roman" w:hAnsi="Times New Roman"/>
          <w:b/>
          <w:caps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</w:p>
    <w:p w14:paraId="55BD6143" w14:textId="0A291B64" w:rsidR="00A514E0" w:rsidRPr="003F2135" w:rsidRDefault="00A514E0">
      <w:pPr>
        <w:rPr>
          <w:color w:val="auto"/>
        </w:rPr>
      </w:pPr>
      <w:bookmarkStart w:id="226" w:name="__RefHeading___12"/>
      <w:bookmarkStart w:id="227" w:name="__RefHeading___100"/>
      <w:bookmarkStart w:id="228" w:name="__RefHeading___188"/>
      <w:bookmarkStart w:id="229" w:name="__RefHeading___276"/>
      <w:bookmarkEnd w:id="226"/>
      <w:bookmarkEnd w:id="227"/>
      <w:bookmarkEnd w:id="228"/>
      <w:bookmarkEnd w:id="229"/>
    </w:p>
    <w:p w14:paraId="12792725" w14:textId="77777777" w:rsidR="00D15E2E" w:rsidRPr="007E2C8C" w:rsidRDefault="005E268E" w:rsidP="007E2C8C">
      <w:pPr>
        <w:pStyle w:val="1f8"/>
        <w:jc w:val="center"/>
        <w:rPr>
          <w:rStyle w:val="18"/>
          <w:i w:val="0"/>
        </w:rPr>
      </w:pPr>
      <w:hyperlink w:anchor="__RefHeading___298" w:history="1">
        <w:bookmarkStart w:id="230" w:name="_Toc202910703"/>
        <w:bookmarkStart w:id="231" w:name="_Toc202945337"/>
        <w:bookmarkStart w:id="232" w:name="_Toc202945461"/>
        <w:bookmarkStart w:id="233" w:name="_Toc202945585"/>
        <w:bookmarkStart w:id="234" w:name="_Toc202945709"/>
        <w:bookmarkStart w:id="235" w:name="_Toc202945829"/>
        <w:bookmarkStart w:id="236" w:name="_Toc202945924"/>
        <w:bookmarkStart w:id="237" w:name="_Toc202946261"/>
        <w:bookmarkStart w:id="238" w:name="_Toc202947174"/>
        <w:bookmarkStart w:id="239" w:name="_Toc202947456"/>
        <w:r w:rsidR="00D15E2E" w:rsidRPr="007E2C8C">
          <w:rPr>
            <w:rStyle w:val="18"/>
            <w:i w:val="0"/>
          </w:rPr>
          <w:t>СОДЕРЖАНИЕ ПРОГРАММЫ</w:t>
        </w:r>
        <w:bookmarkEnd w:id="230"/>
        <w:bookmarkEnd w:id="231"/>
        <w:bookmarkEnd w:id="232"/>
        <w:bookmarkEnd w:id="233"/>
        <w:bookmarkEnd w:id="234"/>
        <w:bookmarkEnd w:id="235"/>
        <w:bookmarkEnd w:id="236"/>
        <w:bookmarkEnd w:id="237"/>
        <w:bookmarkEnd w:id="238"/>
        <w:bookmarkEnd w:id="239"/>
      </w:hyperlink>
    </w:p>
    <w:p w14:paraId="3FDC635E" w14:textId="4778DC19" w:rsidR="00825DCC" w:rsidRDefault="00825DCC">
      <w:pPr>
        <w:pStyle w:val="1f8"/>
        <w:tabs>
          <w:tab w:val="right" w:leader="dot" w:pos="9346"/>
        </w:tabs>
        <w:rPr>
          <w:rFonts w:eastAsiaTheme="minorEastAsia" w:cstheme="minorBidi"/>
          <w:b w:val="0"/>
          <w:bCs w:val="0"/>
          <w:i w:val="0"/>
          <w:iCs w:val="0"/>
          <w:noProof/>
          <w:color w:val="auto"/>
          <w:sz w:val="22"/>
          <w:szCs w:val="22"/>
        </w:rPr>
      </w:pPr>
      <w:r>
        <w:rPr>
          <w:rFonts w:ascii="Times New Roman" w:hAnsi="Times New Roman"/>
          <w:color w:val="auto"/>
        </w:rPr>
        <w:fldChar w:fldCharType="begin"/>
      </w:r>
      <w:r>
        <w:rPr>
          <w:rFonts w:ascii="Times New Roman" w:hAnsi="Times New Roman"/>
          <w:color w:val="auto"/>
        </w:rPr>
        <w:instrText xml:space="preserve"> TOC \o "1-3" \h \z \u </w:instrText>
      </w:r>
      <w:r>
        <w:rPr>
          <w:rFonts w:ascii="Times New Roman" w:hAnsi="Times New Roman"/>
          <w:color w:val="auto"/>
        </w:rPr>
        <w:fldChar w:fldCharType="separate"/>
      </w:r>
    </w:p>
    <w:p w14:paraId="04DCEC89" w14:textId="3A2FED4C" w:rsidR="00825DCC" w:rsidRPr="00825DCC" w:rsidRDefault="00825DCC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461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СОДЕРЖАНИЕ ПРОГРАММЫ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_Toc202945461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i w:val="0"/>
            <w:iCs w:val="0"/>
            <w:noProof/>
            <w:webHidden/>
          </w:rPr>
          <w:t>14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2A6B0003" w14:textId="6EB1782D" w:rsidR="00825DCC" w:rsidRPr="00825DCC" w:rsidRDefault="00825DCC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462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1. Общая характеристика ПРИМЕРНОЙ РАБОЧЕЙ ПРОГРАММЫ УЧЕБНОЙ ДИСЦИПЛИНЫ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_Toc202945462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i w:val="0"/>
            <w:iCs w:val="0"/>
            <w:noProof/>
            <w:webHidden/>
          </w:rPr>
          <w:t>15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5EC4E6D" w14:textId="55491E37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463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1.1. Цель и место дисциплины в структуре образовательной программы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_Toc202945463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b w:val="0"/>
            <w:bCs w:val="0"/>
            <w:noProof/>
            <w:webHidden/>
          </w:rPr>
          <w:t>15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3589958C" w14:textId="671BCF78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464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1.2. Планируемые результаты освоения дисциплины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_Toc202945464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b w:val="0"/>
            <w:bCs w:val="0"/>
            <w:noProof/>
            <w:webHidden/>
          </w:rPr>
          <w:t>15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7A3AEF8D" w14:textId="771B960B" w:rsidR="00825DCC" w:rsidRPr="00825DCC" w:rsidRDefault="00825DCC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465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2. Структура и содержание ДИСЦИПЛИНЫ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_Toc202945465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i w:val="0"/>
            <w:iCs w:val="0"/>
            <w:noProof/>
            <w:webHidden/>
          </w:rPr>
          <w:t>16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4204F04E" w14:textId="68B6872B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466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2.1. Трудоемкость освоения дисциплины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_Toc202945466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b w:val="0"/>
            <w:bCs w:val="0"/>
            <w:noProof/>
            <w:webHidden/>
          </w:rPr>
          <w:t>16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5283B262" w14:textId="03A7973A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467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2.2. Примерное содержание дисциплины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_Toc202945467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b w:val="0"/>
            <w:bCs w:val="0"/>
            <w:noProof/>
            <w:webHidden/>
          </w:rPr>
          <w:t>17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215F2F79" w14:textId="62B8598B" w:rsidR="00825DCC" w:rsidRPr="00825DCC" w:rsidRDefault="00825DCC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468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3. Условия реализации ДИСЦИПЛИНЫ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_Toc202945468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i w:val="0"/>
            <w:iCs w:val="0"/>
            <w:noProof/>
            <w:webHidden/>
          </w:rPr>
          <w:t>22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5BACEE93" w14:textId="7DCA1BCD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469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3.1. Материально-техническое обеспечение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_Toc202945469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b w:val="0"/>
            <w:bCs w:val="0"/>
            <w:noProof/>
            <w:webHidden/>
          </w:rPr>
          <w:t>22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14497165" w14:textId="161F07C9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470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3.2. Учебно-методическое обеспечение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_Toc202945470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b w:val="0"/>
            <w:bCs w:val="0"/>
            <w:noProof/>
            <w:webHidden/>
          </w:rPr>
          <w:t>23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608FEA0F" w14:textId="5835D6B5" w:rsidR="00825DCC" w:rsidRPr="00825DCC" w:rsidRDefault="00825DCC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471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4. Контроль и оценка результатов освоения ДИСЦИПЛИНЫ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_Toc202945471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i w:val="0"/>
            <w:iCs w:val="0"/>
            <w:noProof/>
            <w:webHidden/>
          </w:rPr>
          <w:t>24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5D493A5A" w14:textId="19D047AF" w:rsidR="00A514E0" w:rsidRPr="003F2135" w:rsidRDefault="00825DCC">
      <w:pPr>
        <w:pStyle w:val="17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fldChar w:fldCharType="end"/>
      </w:r>
      <w:r w:rsidR="003F5798" w:rsidRPr="003F2135">
        <w:rPr>
          <w:rFonts w:ascii="Times New Roman" w:hAnsi="Times New Roman"/>
          <w:color w:val="auto"/>
        </w:rPr>
        <w:br w:type="page"/>
      </w:r>
    </w:p>
    <w:p w14:paraId="5D5087EE" w14:textId="4CD88A34" w:rsidR="00A514E0" w:rsidRPr="003F2135" w:rsidRDefault="007E2C8C" w:rsidP="007E2C8C">
      <w:pPr>
        <w:pStyle w:val="17"/>
        <w:rPr>
          <w:rFonts w:ascii="Times New Roman" w:hAnsi="Times New Roman"/>
          <w:color w:val="auto"/>
        </w:rPr>
      </w:pPr>
      <w:bookmarkStart w:id="240" w:name="__RefHeading___13"/>
      <w:bookmarkStart w:id="241" w:name="__RefHeading___101"/>
      <w:bookmarkStart w:id="242" w:name="__RefHeading___189"/>
      <w:bookmarkStart w:id="243" w:name="__RefHeading___277"/>
      <w:bookmarkStart w:id="244" w:name="_Toc177461921"/>
      <w:bookmarkStart w:id="245" w:name="_Toc202910704"/>
      <w:bookmarkStart w:id="246" w:name="_Toc202945338"/>
      <w:bookmarkStart w:id="247" w:name="_Toc202945462"/>
      <w:bookmarkStart w:id="248" w:name="_Toc202945586"/>
      <w:bookmarkStart w:id="249" w:name="_Toc202945710"/>
      <w:bookmarkStart w:id="250" w:name="_Toc202945830"/>
      <w:bookmarkStart w:id="251" w:name="_Toc202945925"/>
      <w:bookmarkStart w:id="252" w:name="_Toc202946262"/>
      <w:bookmarkStart w:id="253" w:name="_Toc202947175"/>
      <w:bookmarkStart w:id="254" w:name="_Toc202947457"/>
      <w:bookmarkEnd w:id="240"/>
      <w:bookmarkEnd w:id="241"/>
      <w:bookmarkEnd w:id="242"/>
      <w:bookmarkEnd w:id="243"/>
      <w:r>
        <w:rPr>
          <w:rFonts w:ascii="Times New Roman" w:hAnsi="Times New Roman"/>
          <w:color w:val="auto"/>
        </w:rPr>
        <w:lastRenderedPageBreak/>
        <w:t xml:space="preserve">1. </w:t>
      </w:r>
      <w:r w:rsidR="003F5798" w:rsidRPr="003F2135">
        <w:rPr>
          <w:rFonts w:ascii="Times New Roman" w:hAnsi="Times New Roman"/>
          <w:color w:val="auto"/>
        </w:rPr>
        <w:t>Общая характеристика ПРИМЕРНОЙ РАБОЧЕЙ ПРОГРАММЫ УЧЕБНОЙ ДИСЦИПЛИНЫ</w:t>
      </w:r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</w:p>
    <w:p w14:paraId="757B8B40" w14:textId="77777777" w:rsidR="00A514E0" w:rsidRPr="003F2135" w:rsidRDefault="003F5798">
      <w:pPr>
        <w:pStyle w:val="1f4"/>
        <w:jc w:val="center"/>
        <w:rPr>
          <w:color w:val="auto"/>
        </w:rPr>
      </w:pPr>
      <w:r w:rsidRPr="003F2135">
        <w:rPr>
          <w:color w:val="auto"/>
        </w:rPr>
        <w:t>«Техническая механика»</w:t>
      </w:r>
    </w:p>
    <w:p w14:paraId="753C933B" w14:textId="77777777" w:rsidR="00A514E0" w:rsidRPr="003F2135" w:rsidRDefault="00A514E0">
      <w:pPr>
        <w:pStyle w:val="1f4"/>
        <w:rPr>
          <w:color w:val="auto"/>
        </w:rPr>
      </w:pPr>
    </w:p>
    <w:p w14:paraId="2FE94528" w14:textId="77777777" w:rsidR="00A514E0" w:rsidRPr="003F2135" w:rsidRDefault="003F5798" w:rsidP="00BB4E59">
      <w:pPr>
        <w:pStyle w:val="110"/>
        <w:ind w:firstLine="567"/>
        <w:jc w:val="both"/>
        <w:rPr>
          <w:rFonts w:ascii="Times New Roman" w:hAnsi="Times New Roman"/>
          <w:color w:val="auto"/>
        </w:rPr>
      </w:pPr>
      <w:bookmarkStart w:id="255" w:name="__RefHeading___14"/>
      <w:bookmarkStart w:id="256" w:name="__RefHeading___102"/>
      <w:bookmarkStart w:id="257" w:name="__RefHeading___190"/>
      <w:bookmarkStart w:id="258" w:name="__RefHeading___278"/>
      <w:bookmarkStart w:id="259" w:name="_Toc177461922"/>
      <w:bookmarkStart w:id="260" w:name="_Toc202910705"/>
      <w:bookmarkStart w:id="261" w:name="_Toc202945339"/>
      <w:bookmarkStart w:id="262" w:name="_Toc202945463"/>
      <w:bookmarkStart w:id="263" w:name="_Toc202945587"/>
      <w:bookmarkStart w:id="264" w:name="_Toc202945711"/>
      <w:bookmarkStart w:id="265" w:name="_Toc202945831"/>
      <w:bookmarkStart w:id="266" w:name="_Toc202945926"/>
      <w:bookmarkStart w:id="267" w:name="_Toc202946263"/>
      <w:bookmarkStart w:id="268" w:name="_Toc202947176"/>
      <w:bookmarkStart w:id="269" w:name="_Toc202947458"/>
      <w:bookmarkEnd w:id="255"/>
      <w:bookmarkEnd w:id="256"/>
      <w:bookmarkEnd w:id="257"/>
      <w:bookmarkEnd w:id="258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</w:p>
    <w:p w14:paraId="230ED9CA" w14:textId="77777777" w:rsidR="00A514E0" w:rsidRPr="003F2135" w:rsidRDefault="003F5798" w:rsidP="00BB4E59">
      <w:pPr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3F2135">
        <w:rPr>
          <w:rFonts w:ascii="Times New Roman" w:hAnsi="Times New Roman"/>
          <w:color w:val="auto"/>
        </w:rPr>
        <w:t>«Техническая механика»</w:t>
      </w:r>
      <w:r w:rsidRPr="003F2135">
        <w:rPr>
          <w:rFonts w:ascii="Times New Roman" w:hAnsi="Times New Roman"/>
          <w:color w:val="auto"/>
          <w:sz w:val="24"/>
        </w:rPr>
        <w:t xml:space="preserve">: изучение общих законов движения и равновесия материальных тел и возникающие при этом взаимодействия между телами. </w:t>
      </w:r>
    </w:p>
    <w:p w14:paraId="0BC5CE16" w14:textId="77777777" w:rsidR="00A514E0" w:rsidRPr="003F2135" w:rsidRDefault="003F5798" w:rsidP="00BB4E59">
      <w:pPr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Дисциплина «Техническая механика» включена в обязательную часть общепрофессионального цикла образовательной программы.</w:t>
      </w:r>
    </w:p>
    <w:p w14:paraId="3E7FE235" w14:textId="77777777" w:rsidR="00A514E0" w:rsidRPr="003F2135" w:rsidRDefault="00A514E0" w:rsidP="00BB4E59">
      <w:pPr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</w:p>
    <w:p w14:paraId="4B15D848" w14:textId="77777777" w:rsidR="00A514E0" w:rsidRPr="003F2135" w:rsidRDefault="003F5798" w:rsidP="00BB4E59">
      <w:pPr>
        <w:pStyle w:val="110"/>
        <w:ind w:firstLine="567"/>
        <w:jc w:val="both"/>
        <w:rPr>
          <w:rFonts w:ascii="Times New Roman" w:hAnsi="Times New Roman"/>
          <w:color w:val="auto"/>
        </w:rPr>
      </w:pPr>
      <w:bookmarkStart w:id="270" w:name="__RefHeading___15"/>
      <w:bookmarkStart w:id="271" w:name="__RefHeading___103"/>
      <w:bookmarkStart w:id="272" w:name="__RefHeading___191"/>
      <w:bookmarkStart w:id="273" w:name="__RefHeading___279"/>
      <w:bookmarkStart w:id="274" w:name="_Toc177461923"/>
      <w:bookmarkStart w:id="275" w:name="_Toc202910706"/>
      <w:bookmarkStart w:id="276" w:name="_Toc202945340"/>
      <w:bookmarkStart w:id="277" w:name="_Toc202945464"/>
      <w:bookmarkStart w:id="278" w:name="_Toc202945588"/>
      <w:bookmarkStart w:id="279" w:name="_Toc202945712"/>
      <w:bookmarkStart w:id="280" w:name="_Toc202945832"/>
      <w:bookmarkStart w:id="281" w:name="_Toc202945927"/>
      <w:bookmarkStart w:id="282" w:name="_Toc202946264"/>
      <w:bookmarkStart w:id="283" w:name="_Toc202947177"/>
      <w:bookmarkStart w:id="284" w:name="_Toc202947459"/>
      <w:bookmarkEnd w:id="270"/>
      <w:bookmarkEnd w:id="271"/>
      <w:bookmarkEnd w:id="272"/>
      <w:bookmarkEnd w:id="273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</w:p>
    <w:p w14:paraId="20171182" w14:textId="77777777" w:rsidR="00A514E0" w:rsidRPr="003F2135" w:rsidRDefault="003F5798" w:rsidP="00BB4E59">
      <w:pPr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3007696A" w14:textId="77777777" w:rsidR="00A514E0" w:rsidRPr="003F2135" w:rsidRDefault="003F5798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2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3F2135" w:rsidRPr="003F2135" w14:paraId="67669916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3E266" w14:textId="77777777" w:rsidR="00A514E0" w:rsidRPr="003F2135" w:rsidRDefault="003F5798">
            <w:pPr>
              <w:rPr>
                <w:rStyle w:val="afffffff0"/>
                <w:b/>
                <w:color w:val="auto"/>
                <w:sz w:val="24"/>
              </w:rPr>
            </w:pPr>
            <w:r w:rsidRPr="003F2135">
              <w:rPr>
                <w:rStyle w:val="afffffff0"/>
                <w:b/>
                <w:i w:val="0"/>
                <w:color w:val="auto"/>
                <w:sz w:val="24"/>
              </w:rPr>
              <w:t xml:space="preserve">Код </w:t>
            </w:r>
            <w:r w:rsidRPr="003F2135">
              <w:rPr>
                <w:rStyle w:val="afffffff0"/>
                <w:b/>
                <w:color w:val="auto"/>
                <w:sz w:val="24"/>
              </w:rPr>
              <w:t xml:space="preserve">ОК, </w:t>
            </w:r>
          </w:p>
          <w:p w14:paraId="3DF12332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 w:val="24"/>
              </w:rPr>
            </w:pPr>
            <w:r w:rsidRPr="003F2135">
              <w:rPr>
                <w:rStyle w:val="afffffff0"/>
                <w:b/>
                <w:color w:val="auto"/>
                <w:sz w:val="24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FFB38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58D2E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DE87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Владеть навыками </w:t>
            </w:r>
          </w:p>
        </w:tc>
      </w:tr>
      <w:tr w:rsidR="003F2135" w:rsidRPr="003F2135" w14:paraId="642BF15F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BDC19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6CAC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2478B823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463CCC4A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выявлять и эффективно искать информацию, необходимую для решения задачи и/или проблемы</w:t>
            </w:r>
          </w:p>
          <w:p w14:paraId="257607DA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владеть актуальными методами работы в профессиональной и смежных сферах</w:t>
            </w:r>
          </w:p>
          <w:p w14:paraId="700795A1" w14:textId="3C180F49" w:rsidR="00A514E0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77098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08975D80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31EAA8A7" w14:textId="77777777" w:rsidR="00BB4E59" w:rsidRPr="003F2135" w:rsidRDefault="00BB4E59" w:rsidP="00BB4E59">
            <w:pPr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254EE81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методы работы в профессиональной и смежных сферах</w:t>
            </w:r>
          </w:p>
          <w:p w14:paraId="6E042690" w14:textId="5F4E8A8D" w:rsidR="00A514E0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63DD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3F2135" w:rsidRPr="003F2135" w14:paraId="5C7220F2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AC6C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E55B8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организовывать работу коллектива и команды</w:t>
            </w:r>
          </w:p>
          <w:p w14:paraId="182B4D50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1A4E4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психологические основы деятельности коллектива</w:t>
            </w:r>
          </w:p>
          <w:p w14:paraId="015FACD4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психологические особенности личности</w:t>
            </w:r>
          </w:p>
          <w:p w14:paraId="4E75E701" w14:textId="77777777" w:rsidR="00A514E0" w:rsidRPr="003F2135" w:rsidRDefault="00A514E0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EEBA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3F2135" w:rsidRPr="003F2135" w14:paraId="1B289B46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D9C7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ОК.05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6513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01BD766C" w14:textId="42B2902D" w:rsidR="00A514E0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проявлять толерантность в рабочем коллективе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62B60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правила оформления документов </w:t>
            </w:r>
          </w:p>
          <w:p w14:paraId="1FDADC77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правила построения устных сообщений</w:t>
            </w:r>
          </w:p>
          <w:p w14:paraId="5C74B984" w14:textId="2A488BDC" w:rsidR="00A514E0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особенности социального и культурного контекста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DE436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3F2135" w:rsidRPr="003F2135" w14:paraId="014A5DC8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93FC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ОК.06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1B3A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проявлять гражданско-патриотическую позицию</w:t>
            </w:r>
          </w:p>
          <w:p w14:paraId="08E6527F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демонстрировать осознанное поведение</w:t>
            </w:r>
          </w:p>
          <w:p w14:paraId="06F77E20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описывать значимость своей профессии/ специальности</w:t>
            </w:r>
          </w:p>
          <w:p w14:paraId="590F164B" w14:textId="5FAE36A3" w:rsidR="00A514E0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применять стандарты антикоррупционного поведения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4E588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сущность гражданско-патриотической позиции</w:t>
            </w:r>
          </w:p>
          <w:p w14:paraId="0906583E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53740116" w14:textId="77777777" w:rsidR="00BB4E59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значимость профессиональной деятельности по профессии/ специальности</w:t>
            </w:r>
          </w:p>
          <w:p w14:paraId="32D71CE1" w14:textId="245A9C89" w:rsidR="00A514E0" w:rsidRPr="003F2135" w:rsidRDefault="00BB4E59" w:rsidP="00BB4E59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B138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A514E0" w:rsidRPr="003F2135" w14:paraId="0A31D434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C6A1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ПК 1.3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7731" w14:textId="21F8B094" w:rsidR="00A514E0" w:rsidRPr="003F2135" w:rsidRDefault="00BB4E59" w:rsidP="00703A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Подбирать детали и сборочные единицы для замены неисправных компонентов мехатронных систем по итогам анализа их технического состояния.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C7E37" w14:textId="441592F5" w:rsidR="00A514E0" w:rsidRPr="003F2135" w:rsidRDefault="00BB4E59" w:rsidP="00703A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Технические и эксплуатационные характеристики автотранспортных средств 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CA90" w14:textId="1C954D8A" w:rsidR="00A514E0" w:rsidRPr="003F2135" w:rsidRDefault="007E2C8C" w:rsidP="00703A98">
            <w:pPr>
              <w:rPr>
                <w:rFonts w:ascii="Times New Roman" w:hAnsi="Times New Roman"/>
                <w:color w:val="auto"/>
              </w:rPr>
            </w:pPr>
            <w:r w:rsidRPr="007E2C8C">
              <w:rPr>
                <w:rFonts w:ascii="Times New Roman" w:hAnsi="Times New Roman"/>
                <w:color w:val="auto"/>
              </w:rPr>
              <w:t>Восстановления работоспособности или замены элементов мехатронных систем автотранспортных средств и их компонентов.</w:t>
            </w:r>
          </w:p>
        </w:tc>
      </w:tr>
    </w:tbl>
    <w:p w14:paraId="34A672DB" w14:textId="77777777" w:rsidR="00A514E0" w:rsidRPr="003F2135" w:rsidRDefault="00A514E0">
      <w:pPr>
        <w:ind w:firstLine="709"/>
        <w:rPr>
          <w:rFonts w:ascii="Times New Roman" w:hAnsi="Times New Roman"/>
          <w:color w:val="auto"/>
          <w:sz w:val="24"/>
        </w:rPr>
      </w:pPr>
    </w:p>
    <w:p w14:paraId="70911C97" w14:textId="77777777" w:rsidR="00A514E0" w:rsidRPr="003F2135" w:rsidRDefault="00A514E0">
      <w:pPr>
        <w:rPr>
          <w:rFonts w:ascii="Times New Roman" w:hAnsi="Times New Roman"/>
          <w:b/>
          <w:caps/>
          <w:color w:val="auto"/>
          <w:sz w:val="24"/>
        </w:rPr>
      </w:pPr>
    </w:p>
    <w:p w14:paraId="0A02AF51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285" w:name="__RefHeading___16"/>
      <w:bookmarkStart w:id="286" w:name="__RefHeading___104"/>
      <w:bookmarkStart w:id="287" w:name="__RefHeading___192"/>
      <w:bookmarkStart w:id="288" w:name="__RefHeading___280"/>
      <w:bookmarkStart w:id="289" w:name="_Toc177461924"/>
      <w:bookmarkStart w:id="290" w:name="_Toc202910707"/>
      <w:bookmarkStart w:id="291" w:name="_Toc202945341"/>
      <w:bookmarkStart w:id="292" w:name="_Toc202945465"/>
      <w:bookmarkStart w:id="293" w:name="_Toc202945589"/>
      <w:bookmarkStart w:id="294" w:name="_Toc202945713"/>
      <w:bookmarkStart w:id="295" w:name="_Toc202945833"/>
      <w:bookmarkStart w:id="296" w:name="_Toc202945928"/>
      <w:bookmarkStart w:id="297" w:name="_Toc202946265"/>
      <w:bookmarkStart w:id="298" w:name="_Toc202947178"/>
      <w:bookmarkStart w:id="299" w:name="_Toc202947460"/>
      <w:bookmarkEnd w:id="285"/>
      <w:bookmarkEnd w:id="286"/>
      <w:bookmarkEnd w:id="287"/>
      <w:bookmarkEnd w:id="288"/>
      <w:r w:rsidRPr="003F2135">
        <w:rPr>
          <w:rFonts w:ascii="Times New Roman" w:hAnsi="Times New Roman"/>
          <w:color w:val="auto"/>
        </w:rPr>
        <w:t>2. Структура и содержание ДИСЦИПЛИНЫ</w:t>
      </w:r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</w:p>
    <w:p w14:paraId="240C5D9E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300" w:name="__RefHeading___17"/>
      <w:bookmarkStart w:id="301" w:name="__RefHeading___105"/>
      <w:bookmarkStart w:id="302" w:name="__RefHeading___193"/>
      <w:bookmarkStart w:id="303" w:name="__RefHeading___281"/>
      <w:bookmarkStart w:id="304" w:name="_Toc177461925"/>
      <w:bookmarkStart w:id="305" w:name="_Toc202910708"/>
      <w:bookmarkStart w:id="306" w:name="_Toc202945342"/>
      <w:bookmarkStart w:id="307" w:name="_Toc202945466"/>
      <w:bookmarkStart w:id="308" w:name="_Toc202945590"/>
      <w:bookmarkStart w:id="309" w:name="_Toc202945714"/>
      <w:bookmarkStart w:id="310" w:name="_Toc202945834"/>
      <w:bookmarkStart w:id="311" w:name="_Toc202945929"/>
      <w:bookmarkStart w:id="312" w:name="_Toc202946266"/>
      <w:bookmarkStart w:id="313" w:name="_Toc202947179"/>
      <w:bookmarkStart w:id="314" w:name="_Toc202947461"/>
      <w:bookmarkEnd w:id="300"/>
      <w:bookmarkEnd w:id="301"/>
      <w:bookmarkEnd w:id="302"/>
      <w:bookmarkEnd w:id="303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F2135" w:rsidRPr="003F2135" w14:paraId="2668BCC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029CE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0682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963DC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т.ч. в форме практ. подготовки</w:t>
            </w:r>
          </w:p>
        </w:tc>
      </w:tr>
      <w:tr w:rsidR="003F2135" w:rsidRPr="003F2135" w14:paraId="42000FD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EC735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CF67A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85EF8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</w:tr>
      <w:tr w:rsidR="003F2135" w:rsidRPr="003F2135" w14:paraId="1420378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D3481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40836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BE72C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7B16063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E5CBB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837F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8DEB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43EDDFE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8B104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B9BE0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7CDC6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36</w:t>
            </w:r>
          </w:p>
        </w:tc>
      </w:tr>
    </w:tbl>
    <w:p w14:paraId="17B35286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55719B98" w14:textId="77777777" w:rsidR="00A514E0" w:rsidRPr="003F2135" w:rsidRDefault="003F5798">
      <w:pPr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br w:type="page"/>
      </w:r>
    </w:p>
    <w:p w14:paraId="026B09EA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5F67F481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315" w:name="__RefHeading___18"/>
      <w:bookmarkStart w:id="316" w:name="__RefHeading___106"/>
      <w:bookmarkStart w:id="317" w:name="__RefHeading___194"/>
      <w:bookmarkStart w:id="318" w:name="__RefHeading___282"/>
      <w:bookmarkStart w:id="319" w:name="_Toc177461926"/>
      <w:bookmarkStart w:id="320" w:name="_Toc202910709"/>
      <w:bookmarkStart w:id="321" w:name="_Toc202945343"/>
      <w:bookmarkStart w:id="322" w:name="_Toc202945467"/>
      <w:bookmarkStart w:id="323" w:name="_Toc202945591"/>
      <w:bookmarkStart w:id="324" w:name="_Toc202945715"/>
      <w:bookmarkStart w:id="325" w:name="_Toc202945835"/>
      <w:bookmarkStart w:id="326" w:name="_Toc202945930"/>
      <w:bookmarkStart w:id="327" w:name="_Toc202946267"/>
      <w:bookmarkStart w:id="328" w:name="_Toc202947180"/>
      <w:bookmarkStart w:id="329" w:name="_Toc202947462"/>
      <w:bookmarkEnd w:id="315"/>
      <w:bookmarkEnd w:id="316"/>
      <w:bookmarkEnd w:id="317"/>
      <w:bookmarkEnd w:id="318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91"/>
        <w:gridCol w:w="7207"/>
      </w:tblGrid>
      <w:tr w:rsidR="003F2135" w:rsidRPr="00260202" w14:paraId="03CD0A8C" w14:textId="77777777" w:rsidTr="00D42237">
        <w:trPr>
          <w:trHeight w:val="1089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BCFEF" w14:textId="77777777" w:rsidR="00A514E0" w:rsidRPr="00260202" w:rsidRDefault="003F5798" w:rsidP="00260202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4D0D9" w14:textId="77777777" w:rsidR="00A514E0" w:rsidRPr="00260202" w:rsidRDefault="003F5798" w:rsidP="00260202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260202" w14:paraId="5E0A1E95" w14:textId="77777777" w:rsidTr="00D42237">
        <w:trPr>
          <w:trHeight w:val="317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56255" w14:textId="127EAFC0" w:rsidR="00A514E0" w:rsidRPr="00260202" w:rsidRDefault="003F5798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Раздел 1. Т</w:t>
            </w:r>
            <w:r w:rsidR="00260202" w:rsidRPr="00260202">
              <w:rPr>
                <w:rFonts w:ascii="Times New Roman" w:hAnsi="Times New Roman"/>
                <w:b/>
                <w:color w:val="auto"/>
                <w:szCs w:val="22"/>
              </w:rPr>
              <w:t>еоретическая механика  (24 часа</w:t>
            </w: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)                                                                                                               </w:t>
            </w:r>
          </w:p>
        </w:tc>
      </w:tr>
      <w:tr w:rsidR="003F2135" w:rsidRPr="00260202" w14:paraId="4BF41E20" w14:textId="77777777" w:rsidTr="00260202">
        <w:trPr>
          <w:trHeight w:val="147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934D7" w14:textId="77777777" w:rsidR="00260202" w:rsidRDefault="003F5798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1.1. </w:t>
            </w:r>
          </w:p>
          <w:p w14:paraId="454433D0" w14:textId="6B5D2020" w:rsidR="00A514E0" w:rsidRPr="00260202" w:rsidRDefault="003F5798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Статика. Основные понятия и аксиомы. Плоская система сходящихся сил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48BCD" w14:textId="21291D16" w:rsidR="00A514E0" w:rsidRPr="00260202" w:rsidRDefault="003F5798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3F2135" w:rsidRPr="00260202" w14:paraId="1C02A72B" w14:textId="77777777" w:rsidTr="00260202">
        <w:trPr>
          <w:trHeight w:val="206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4859E" w14:textId="77777777" w:rsidR="00A514E0" w:rsidRPr="00260202" w:rsidRDefault="00A514E0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6EFFD" w14:textId="77777777" w:rsidR="00A514E0" w:rsidRPr="00260202" w:rsidRDefault="003F5798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Материальная точка, абсолютно твердое тело.</w:t>
            </w:r>
          </w:p>
          <w:p w14:paraId="3861A4D6" w14:textId="77777777" w:rsidR="00A514E0" w:rsidRPr="00260202" w:rsidRDefault="003F5798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Сила. Система сил.</w:t>
            </w:r>
          </w:p>
          <w:p w14:paraId="14FD7D1D" w14:textId="77777777" w:rsidR="00A514E0" w:rsidRPr="00260202" w:rsidRDefault="003F5798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Равнодействующая и уравновешивающая силы. Аксиомы статики.</w:t>
            </w:r>
          </w:p>
          <w:p w14:paraId="5BB56D11" w14:textId="77777777" w:rsidR="00A514E0" w:rsidRPr="00260202" w:rsidRDefault="003F5798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Связи и их реакции.</w:t>
            </w:r>
          </w:p>
          <w:p w14:paraId="5A261378" w14:textId="77777777" w:rsidR="00A514E0" w:rsidRPr="00260202" w:rsidRDefault="003F5798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Система сходящихся сил. Определение равнодействующей геометрическим способом. Геометрическое условие равновесия.</w:t>
            </w:r>
          </w:p>
          <w:p w14:paraId="01C5CAD3" w14:textId="77777777" w:rsidR="00A514E0" w:rsidRPr="00260202" w:rsidRDefault="003F5798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Проекция силы на ось, правило знаков. Аналитическое определение равнодействующей. Уравнения равновесия в аналитической форме.</w:t>
            </w:r>
          </w:p>
        </w:tc>
      </w:tr>
      <w:tr w:rsidR="00260202" w:rsidRPr="00260202" w14:paraId="4B07CD76" w14:textId="77777777" w:rsidTr="00D42237">
        <w:trPr>
          <w:trHeight w:val="32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3DE0A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9DFB3" w14:textId="34036552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0DC8D755" w14:textId="77777777" w:rsidTr="00D42237">
        <w:trPr>
          <w:trHeight w:val="32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B80BC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69CC3" w14:textId="16AB8DF3" w:rsidR="00260202" w:rsidRPr="00F70F81" w:rsidRDefault="00260202" w:rsidP="00260202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1.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Определение равнодействующей плоской системы сходящихся сил аналитически. Решение задач на определение реакции связей графически</w:t>
            </w:r>
          </w:p>
        </w:tc>
      </w:tr>
      <w:tr w:rsidR="00260202" w:rsidRPr="00260202" w14:paraId="4172DB07" w14:textId="77777777" w:rsidTr="00260202">
        <w:trPr>
          <w:trHeight w:val="42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2163E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1EAB01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EFBEAFE" w14:textId="6B92F910" w:rsidR="00260202" w:rsidRPr="00260202" w:rsidRDefault="00260202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6DD21202" w14:textId="77777777" w:rsidTr="00D42237">
        <w:trPr>
          <w:trHeight w:val="298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7D95C" w14:textId="77777777" w:rsid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1.2. </w:t>
            </w:r>
          </w:p>
          <w:p w14:paraId="6E4983B1" w14:textId="4F4A8A51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Пара сил и момент силы относительно точки. Плоская система произвольно расположенных сил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E0993" w14:textId="0069C165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60202" w:rsidRPr="00260202" w14:paraId="63C82896" w14:textId="77777777" w:rsidTr="00D42237">
        <w:trPr>
          <w:trHeight w:val="67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9CD1D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EAB14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Пара сил. Момент пары. Момент силы относительно точки.</w:t>
            </w:r>
          </w:p>
          <w:p w14:paraId="1BC5D411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Приведение силы к данной точке.</w:t>
            </w:r>
          </w:p>
          <w:p w14:paraId="0F6553B1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Приведение плоской системы произвольно расположенных сил к данному центру. Главный вектор и главный момент системы сил и их свойства.</w:t>
            </w:r>
          </w:p>
          <w:p w14:paraId="3D4853AA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Равнодействующая главной системы произвольных сил. Теорема Вариньона.</w:t>
            </w:r>
          </w:p>
          <w:p w14:paraId="1ABE7A99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Равновесие системы. Три виды уравнения равновесия.</w:t>
            </w:r>
          </w:p>
          <w:p w14:paraId="18721142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Балочные системы. Точка классификации нагрузок: сосредоточенная сила, сосредоточенный момент, распределенная нагрузка. Виды опор.</w:t>
            </w:r>
          </w:p>
          <w:p w14:paraId="6B0CC400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Решение задач на определение опорных реакций.</w:t>
            </w:r>
          </w:p>
        </w:tc>
      </w:tr>
      <w:tr w:rsidR="00260202" w:rsidRPr="00260202" w14:paraId="29865130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9F49C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9D0A7" w14:textId="3780AB92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0936AE15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88ACD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1B702" w14:textId="36CC3C0C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2.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Решение задач на определение реакций в шарнирах балочных систем.</w:t>
            </w:r>
          </w:p>
        </w:tc>
      </w:tr>
      <w:tr w:rsidR="00260202" w:rsidRPr="00260202" w14:paraId="5FC067F3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8F59C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33836" w14:textId="41359BEC" w:rsid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3.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Решение задач на определение реакций жестко защемленных балок</w:t>
            </w:r>
          </w:p>
        </w:tc>
      </w:tr>
      <w:tr w:rsidR="00260202" w:rsidRPr="00260202" w14:paraId="4CFACE97" w14:textId="77777777" w:rsidTr="001B5CCF">
        <w:trPr>
          <w:trHeight w:val="323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572F5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3345A2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E3E0963" w14:textId="4D03513C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42172C37" w14:textId="77777777" w:rsidTr="00D42237">
        <w:trPr>
          <w:trHeight w:val="322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682C7" w14:textId="77777777" w:rsid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1.3. </w:t>
            </w:r>
          </w:p>
          <w:p w14:paraId="4CD45677" w14:textId="6593C98B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Трение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5E462" w14:textId="58CBAFE0" w:rsidR="00260202" w:rsidRPr="00260202" w:rsidRDefault="00260202" w:rsidP="00260202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60202" w:rsidRPr="00260202" w14:paraId="4948F97B" w14:textId="77777777" w:rsidTr="00D42237">
        <w:trPr>
          <w:trHeight w:val="32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2616D" w14:textId="77777777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0458C" w14:textId="4B94374D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Понятие о трении. Трение скольжения. Трение Качения. Трение покоя. Устойчивость против опрокидывания</w:t>
            </w:r>
          </w:p>
        </w:tc>
      </w:tr>
      <w:tr w:rsidR="00260202" w:rsidRPr="00260202" w14:paraId="3AEB8197" w14:textId="77777777" w:rsidTr="00260202">
        <w:trPr>
          <w:trHeight w:val="40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7FEB1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6E050D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63C2956E" w14:textId="22C4672A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537AD2E0" w14:textId="77777777" w:rsidTr="00D42237">
        <w:trPr>
          <w:trHeight w:val="256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75585" w14:textId="77777777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Тема 1.4. Пространственная система сил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8BD17" w14:textId="19270E2D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60202" w:rsidRPr="00260202" w14:paraId="41E7D363" w14:textId="77777777" w:rsidTr="00D42237">
        <w:trPr>
          <w:trHeight w:val="112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8CC12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98935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 xml:space="preserve">Разложение силы по трем осям координат. </w:t>
            </w:r>
          </w:p>
          <w:p w14:paraId="10D198B6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Пространственная система сходящихся сил, ее равновесие.</w:t>
            </w:r>
          </w:p>
          <w:p w14:paraId="53DC4B84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Момент силы относительно оси.</w:t>
            </w:r>
          </w:p>
          <w:p w14:paraId="4549F925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Пространственная система произвольно расположенных сил, ее равновесие</w:t>
            </w:r>
          </w:p>
        </w:tc>
      </w:tr>
      <w:tr w:rsidR="00260202" w:rsidRPr="00260202" w14:paraId="5C27EC6D" w14:textId="77777777" w:rsidTr="00D42237">
        <w:trPr>
          <w:trHeight w:val="23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559B9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00976" w14:textId="71A31D91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46FB94FB" w14:textId="77777777" w:rsidTr="00D42237">
        <w:trPr>
          <w:trHeight w:val="23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15C34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B1B85" w14:textId="1BD45CB4" w:rsidR="00260202" w:rsidRPr="00F70F81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4.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Определение момента силы относительно оси</w:t>
            </w:r>
          </w:p>
        </w:tc>
      </w:tr>
      <w:tr w:rsidR="00260202" w:rsidRPr="00260202" w14:paraId="0C111B46" w14:textId="77777777" w:rsidTr="001B5CCF">
        <w:trPr>
          <w:trHeight w:val="32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5F568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BB54A1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33C44829" w14:textId="07AA733E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7B8EEAAE" w14:textId="77777777" w:rsidTr="00D42237">
        <w:trPr>
          <w:trHeight w:val="234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10753" w14:textId="77777777" w:rsid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Тема 1.5. </w:t>
            </w:r>
          </w:p>
          <w:p w14:paraId="075016C3" w14:textId="1EE2E028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Центр тяжести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5F183" w14:textId="1A12A835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60202" w:rsidRPr="00260202" w14:paraId="30721943" w14:textId="77777777" w:rsidTr="00D42237">
        <w:trPr>
          <w:trHeight w:val="149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E08FA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B2AB9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Равнодействующая система параллельных сил. Центр системы параллельных сил.      Центр тяжести тела.</w:t>
            </w:r>
          </w:p>
          <w:p w14:paraId="7BE2D51E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Центр тяжести простых геометрических фигур. Определение положения центра тяжести плоской фигуры и фигуры, составленной из стандартных профилей проката</w:t>
            </w:r>
          </w:p>
          <w:p w14:paraId="4816DEE7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Устойчивое, неустойчивое и безразличное равновесие.</w:t>
            </w:r>
          </w:p>
        </w:tc>
      </w:tr>
      <w:tr w:rsidR="00260202" w:rsidRPr="00260202" w14:paraId="48AA9439" w14:textId="77777777" w:rsidTr="00D42237">
        <w:trPr>
          <w:trHeight w:val="280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FF4E9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352C1" w14:textId="42F80840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00F1EA9F" w14:textId="77777777" w:rsidTr="00D42237">
        <w:trPr>
          <w:trHeight w:val="280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0F53B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CBAA9" w14:textId="0EBB5EB0" w:rsidR="00260202" w:rsidRPr="00F70F81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5.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Определение центра тяжести плоских геометрических фигур</w:t>
            </w:r>
          </w:p>
        </w:tc>
      </w:tr>
      <w:tr w:rsidR="00260202" w:rsidRPr="00260202" w14:paraId="541286EC" w14:textId="77777777" w:rsidTr="001B5CCF">
        <w:trPr>
          <w:trHeight w:val="24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52DF1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B036B0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08C04B39" w14:textId="582EE4F6" w:rsidR="00260202" w:rsidRPr="00260202" w:rsidRDefault="00260202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36D7C90A" w14:textId="77777777" w:rsidTr="00D42237">
        <w:trPr>
          <w:trHeight w:val="348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EF4EF" w14:textId="77777777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Тема 1.6. Кинематика. Основные понятия. Простейшие движения твердого тела.</w:t>
            </w:r>
          </w:p>
          <w:p w14:paraId="4F974F90" w14:textId="77777777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Сложное движение точки и твердого тела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41FE0" w14:textId="0A579A1C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60202" w:rsidRPr="00260202" w14:paraId="5C086789" w14:textId="77777777" w:rsidTr="00D42237">
        <w:trPr>
          <w:trHeight w:val="3170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8576F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EE5C9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Основные понятия кинематики: траектория, путь, время, скорость и ускорение.    Способы задания движения.</w:t>
            </w:r>
          </w:p>
          <w:p w14:paraId="1ED22D28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Средняя скорость и скорость в данный момент. Среднее ускорении и ускорение в данный момент. Ускорение в прямолинейном и криволинейном движении</w:t>
            </w:r>
          </w:p>
          <w:p w14:paraId="001B28E8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Равномерное и равнопеременное движение: формулы и кинематические графики.</w:t>
            </w:r>
          </w:p>
          <w:p w14:paraId="2CFD09CD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Поступательно и вращательное движение твердого тела.</w:t>
            </w:r>
          </w:p>
          <w:p w14:paraId="026DB5D3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Линейные скорости и ускорения точек тела при вращательном движении. Понятие о сложном движении точки и тела.</w:t>
            </w:r>
          </w:p>
          <w:p w14:paraId="45E511EE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Теорема о сложении скоростей</w:t>
            </w:r>
          </w:p>
          <w:p w14:paraId="7FEDACBA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Разложение плоскопараллельного движения на поступательное и вращательное. Мгновенный центр скоростей, и его свойства</w:t>
            </w:r>
          </w:p>
        </w:tc>
      </w:tr>
      <w:tr w:rsidR="00260202" w:rsidRPr="00260202" w14:paraId="1C08E64E" w14:textId="77777777" w:rsidTr="00D42237">
        <w:trPr>
          <w:trHeight w:val="345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8D84C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EBA2B" w14:textId="336F5F0F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1E056C85" w14:textId="77777777" w:rsidTr="00D42237">
        <w:trPr>
          <w:trHeight w:val="345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52C32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D5CFF" w14:textId="05F4E88C" w:rsidR="00260202" w:rsidRPr="00F70F81" w:rsidRDefault="00260202" w:rsidP="00260202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6.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Определение кинематических параметров движения</w:t>
            </w:r>
          </w:p>
        </w:tc>
      </w:tr>
      <w:tr w:rsidR="00260202" w:rsidRPr="00260202" w14:paraId="64CCB6D4" w14:textId="77777777" w:rsidTr="001B5CCF">
        <w:trPr>
          <w:trHeight w:val="345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7FA48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ADE0C3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1C95B9F" w14:textId="30946485" w:rsidR="00260202" w:rsidRPr="00260202" w:rsidRDefault="00260202" w:rsidP="00260202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6E7F1AFE" w14:textId="77777777" w:rsidTr="00D42237">
        <w:trPr>
          <w:trHeight w:val="264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E32AE" w14:textId="77777777" w:rsid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1.7. </w:t>
            </w:r>
          </w:p>
          <w:p w14:paraId="1C8EDB94" w14:textId="1BAAF004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Динамика. Основные понятия. Метод кинетостатики. Работа и мощность. Общие теоремы динамики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A7A35" w14:textId="3AFD2F36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60202" w:rsidRPr="00260202" w14:paraId="6600BB20" w14:textId="77777777" w:rsidTr="00260202">
        <w:trPr>
          <w:trHeight w:val="251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B7704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187EF" w14:textId="77777777" w:rsidR="00260202" w:rsidRPr="00260202" w:rsidRDefault="00260202" w:rsidP="00260202">
            <w:pPr>
              <w:widowControl w:val="0"/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Основные задачи динамики. Аксиомы динамики.</w:t>
            </w:r>
          </w:p>
          <w:p w14:paraId="0BD88723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Сила инерции при прямолинейном и криволинейном движениях.</w:t>
            </w:r>
          </w:p>
          <w:p w14:paraId="0CC4FCBF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Принцип Д’Аламбера: метод кинетостатики.</w:t>
            </w:r>
          </w:p>
          <w:p w14:paraId="7C20D33F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Работа постоянной силы при прямолинейном движении.</w:t>
            </w:r>
          </w:p>
          <w:p w14:paraId="12550A01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Понятие о работе переменной силы на криволинейном пути.</w:t>
            </w:r>
          </w:p>
          <w:p w14:paraId="636D946A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Мощность, КПД, Работа и мощность при вращательном движении.</w:t>
            </w:r>
          </w:p>
          <w:p w14:paraId="7DE38E5B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Вращающий момент. Определение вращающего момента на валах механических передач. Теорема об изменении количества движения.</w:t>
            </w:r>
          </w:p>
          <w:p w14:paraId="1DD92FD3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Теорема об изменении кинетической энергии.</w:t>
            </w:r>
          </w:p>
          <w:p w14:paraId="300C6162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Уравнение поступательного и вращательного движения твердого тела</w:t>
            </w:r>
          </w:p>
        </w:tc>
      </w:tr>
      <w:tr w:rsidR="00260202" w:rsidRPr="00260202" w14:paraId="58591530" w14:textId="77777777" w:rsidTr="00D42237">
        <w:trPr>
          <w:trHeight w:val="20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7A240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8531B" w14:textId="633C146E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14938CF5" w14:textId="77777777" w:rsidTr="00D42237">
        <w:trPr>
          <w:trHeight w:val="20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46986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0EAFC" w14:textId="2D1AD703" w:rsidR="00260202" w:rsidRPr="00F70F81" w:rsidRDefault="00260202" w:rsidP="00260202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7.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Определение частоты вращения валов, вращающихся моментов и мощности на валах (согласно заданной кинематической схеме привода)</w:t>
            </w:r>
          </w:p>
        </w:tc>
      </w:tr>
      <w:tr w:rsidR="00260202" w:rsidRPr="00260202" w14:paraId="4E99E208" w14:textId="77777777" w:rsidTr="001B5CCF">
        <w:trPr>
          <w:trHeight w:val="20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EBF3B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0C1706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3B4B30BF" w14:textId="04DC207E" w:rsidR="00260202" w:rsidRPr="00260202" w:rsidRDefault="00260202" w:rsidP="00260202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77BAC7E8" w14:textId="77777777" w:rsidTr="00D42237">
        <w:trPr>
          <w:trHeight w:val="321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13429" w14:textId="0A443A3D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Раздел 2. Со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противление материалов (24 часа</w:t>
            </w: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)                                                                                                         </w:t>
            </w:r>
          </w:p>
        </w:tc>
      </w:tr>
      <w:tr w:rsidR="00260202" w:rsidRPr="00260202" w14:paraId="43ED0CC4" w14:textId="77777777" w:rsidTr="00D42237">
        <w:trPr>
          <w:trHeight w:val="233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AF0B7" w14:textId="77777777" w:rsid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2.1. </w:t>
            </w:r>
          </w:p>
          <w:p w14:paraId="53940645" w14:textId="657187AA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Основные положения сопромата. Растяжение и сжатие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15529" w14:textId="4F6E6BA2" w:rsidR="00260202" w:rsidRPr="00260202" w:rsidRDefault="00260202" w:rsidP="00260202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Содержание </w:t>
            </w:r>
          </w:p>
        </w:tc>
      </w:tr>
      <w:tr w:rsidR="00260202" w:rsidRPr="00260202" w14:paraId="68DFBD80" w14:textId="77777777" w:rsidTr="00D42237">
        <w:trPr>
          <w:trHeight w:val="283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F933E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09BC7" w14:textId="77777777" w:rsidR="00260202" w:rsidRPr="00260202" w:rsidRDefault="00260202" w:rsidP="00260202">
            <w:pPr>
              <w:widowControl w:val="0"/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Задачи сопромата. Понятие о расчетах на прочность и устойчивость.</w:t>
            </w:r>
          </w:p>
          <w:p w14:paraId="2EB4C449" w14:textId="77777777" w:rsidR="00260202" w:rsidRPr="00260202" w:rsidRDefault="00260202" w:rsidP="00260202">
            <w:pPr>
              <w:widowControl w:val="0"/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Деформации упругие и пластичные. Классификация нагрузок.</w:t>
            </w:r>
          </w:p>
          <w:p w14:paraId="67DAF7B0" w14:textId="77777777" w:rsidR="00260202" w:rsidRPr="00260202" w:rsidRDefault="00260202" w:rsidP="00260202">
            <w:pPr>
              <w:widowControl w:val="0"/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Основные виды деформации. Метод сечений.</w:t>
            </w:r>
          </w:p>
          <w:p w14:paraId="565D0C9A" w14:textId="77777777" w:rsidR="00260202" w:rsidRPr="00260202" w:rsidRDefault="00260202" w:rsidP="00260202">
            <w:pPr>
              <w:widowControl w:val="0"/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Напряжения: полное, нормальное, касательное.</w:t>
            </w:r>
          </w:p>
          <w:p w14:paraId="4AB95ED7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Продольные силы, их эпюры. Нормальные напряжения в поперечных сечениях, их эпюры. Продольные и поперечные деформации при растяжении и сжатии. Закон Гука. Коэффициент Пуассона.</w:t>
            </w:r>
          </w:p>
          <w:p w14:paraId="4478315A" w14:textId="77777777" w:rsidR="00260202" w:rsidRPr="00260202" w:rsidRDefault="00260202" w:rsidP="00260202">
            <w:pPr>
              <w:widowControl w:val="0"/>
              <w:ind w:left="47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Испытание материалов на растяжение и сжатие при статическом нагружении. Коэффициент запаса прочности.</w:t>
            </w:r>
          </w:p>
          <w:p w14:paraId="520A1BF7" w14:textId="77777777" w:rsidR="00260202" w:rsidRPr="00260202" w:rsidRDefault="00260202" w:rsidP="00260202">
            <w:pPr>
              <w:widowControl w:val="0"/>
              <w:ind w:left="47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Расчеты на прочность: проверочный, проектный, расчет допустимой нагрузки</w:t>
            </w:r>
          </w:p>
        </w:tc>
      </w:tr>
      <w:tr w:rsidR="00260202" w:rsidRPr="00260202" w14:paraId="1F127847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5D17B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250CC" w14:textId="17C3AD3D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4E815E72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1FDE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17AD0" w14:textId="26E13FFF" w:rsidR="00260202" w:rsidRPr="00F70F81" w:rsidRDefault="00260202" w:rsidP="00260202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8.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Решение задач на построение эпюр нормальных сил, нормальных напряжений, перемещений сечений. Расчет на прочность</w:t>
            </w:r>
          </w:p>
        </w:tc>
      </w:tr>
      <w:tr w:rsidR="00260202" w:rsidRPr="00260202" w14:paraId="4E0D2569" w14:textId="77777777" w:rsidTr="00260202">
        <w:trPr>
          <w:trHeight w:val="43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D114A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566F5D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7EAD0105" w14:textId="3AFB015A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21E3354D" w14:textId="77777777" w:rsidTr="00D42237">
        <w:trPr>
          <w:trHeight w:val="131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10C14" w14:textId="77777777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Тема 2.2. Практические расчеты на срез и смятие. Геометрические характеристики плоских сечений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93A6D" w14:textId="4A6FA6DF" w:rsidR="00260202" w:rsidRPr="00260202" w:rsidRDefault="00260202" w:rsidP="00260202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60202" w:rsidRPr="00260202" w14:paraId="71790E32" w14:textId="77777777" w:rsidTr="00260202">
        <w:trPr>
          <w:trHeight w:val="2095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08C50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39B85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Срез, основные расчетные предпосылки, основные расчетные формулы, условие прочности.</w:t>
            </w:r>
          </w:p>
          <w:p w14:paraId="23C241F1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Смятие, условности расчета, расчетные формулы, условия прочности. Примеры расчетов.</w:t>
            </w:r>
          </w:p>
          <w:p w14:paraId="6E688181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Статический момент площади сечения.</w:t>
            </w:r>
          </w:p>
          <w:p w14:paraId="3A3D3297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Осевой, полярный и центробежный моменты инерции.</w:t>
            </w:r>
          </w:p>
          <w:p w14:paraId="58CAA717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Моменты инерции простейших сечений: прямоугольника , круга, кольца, определение главных центральных моментов инерции составных сечений</w:t>
            </w:r>
          </w:p>
        </w:tc>
      </w:tr>
      <w:tr w:rsidR="00260202" w:rsidRPr="00260202" w14:paraId="19662DB3" w14:textId="77777777" w:rsidTr="00D42237">
        <w:trPr>
          <w:trHeight w:val="30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28322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D89A3" w14:textId="7408F014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64150685" w14:textId="77777777" w:rsidTr="00D42237">
        <w:trPr>
          <w:trHeight w:val="30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3D330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99BA6" w14:textId="401EB8C2" w:rsidR="00260202" w:rsidRPr="00F70F81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9.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Определение главных центральных моментов инерции составных сечений,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имеющих ось симметрии.</w:t>
            </w:r>
          </w:p>
        </w:tc>
      </w:tr>
      <w:tr w:rsidR="00260202" w:rsidRPr="00260202" w14:paraId="645D448C" w14:textId="77777777" w:rsidTr="001B5CCF">
        <w:trPr>
          <w:trHeight w:val="45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3ECB0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F5A848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6EF91310" w14:textId="1645894E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4254498C" w14:textId="77777777" w:rsidTr="00D42237">
        <w:trPr>
          <w:trHeight w:val="245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0B7A4" w14:textId="77777777" w:rsid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2.3. </w:t>
            </w:r>
          </w:p>
          <w:p w14:paraId="691B92E3" w14:textId="3FA1FCF3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Кручение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EFB1C" w14:textId="77777777" w:rsidR="00260202" w:rsidRPr="00260202" w:rsidRDefault="00260202" w:rsidP="00260202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Содержание учебного материала:</w:t>
            </w:r>
          </w:p>
        </w:tc>
      </w:tr>
      <w:tr w:rsidR="00260202" w:rsidRPr="00260202" w14:paraId="276FFCBC" w14:textId="77777777" w:rsidTr="00260202">
        <w:trPr>
          <w:trHeight w:val="1523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65AAC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15805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Чистый сдвиг. Закон Гука при сдвиге. Модель сдвига. Внутренние силовые факторы при кручении. Эпюры крутящих моментов.</w:t>
            </w:r>
          </w:p>
          <w:p w14:paraId="373A81FF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Кручение бруса круглого поперечного сечения. Основные гипотезы</w:t>
            </w:r>
          </w:p>
          <w:p w14:paraId="5A99E6BB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Напряжения в поперечном сечении. Угол закручивания.</w:t>
            </w:r>
          </w:p>
          <w:p w14:paraId="5D357EA1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Расчеты на прочность и жесткость при кручении.</w:t>
            </w:r>
          </w:p>
          <w:p w14:paraId="6847D980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Расчеты цилиндрических винтовых пружин на растяжение-сжатие</w:t>
            </w:r>
          </w:p>
        </w:tc>
      </w:tr>
      <w:tr w:rsidR="00260202" w:rsidRPr="00260202" w14:paraId="68E4CB42" w14:textId="77777777" w:rsidTr="00D42237">
        <w:trPr>
          <w:trHeight w:val="32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F8E18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AE15F" w14:textId="6CDAA456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5B8A7265" w14:textId="77777777" w:rsidTr="00D42237">
        <w:trPr>
          <w:trHeight w:val="32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0C1B2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3CF09" w14:textId="701C6022" w:rsidR="00260202" w:rsidRPr="00F70F81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10.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Выполнение расчетов на прочность и жесткость при кручении</w:t>
            </w:r>
          </w:p>
        </w:tc>
      </w:tr>
      <w:tr w:rsidR="00260202" w:rsidRPr="00260202" w14:paraId="2EBFD676" w14:textId="77777777" w:rsidTr="001B5CCF">
        <w:trPr>
          <w:trHeight w:val="33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68356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5D79AE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0DF9445A" w14:textId="1511F3BC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6EE5BB5A" w14:textId="77777777" w:rsidTr="00D42237">
        <w:trPr>
          <w:trHeight w:val="224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8F5C7" w14:textId="77777777" w:rsid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2.4. </w:t>
            </w:r>
          </w:p>
          <w:p w14:paraId="10933553" w14:textId="3059B3BA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Изгиб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17D6D" w14:textId="6CC03FDF" w:rsidR="00260202" w:rsidRPr="00260202" w:rsidRDefault="00260202" w:rsidP="00260202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60202" w:rsidRPr="00260202" w14:paraId="78B49F8F" w14:textId="77777777" w:rsidTr="00D42237">
        <w:trPr>
          <w:trHeight w:val="282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1562A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38DCF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Основные понятия и определения. Классификация видов изгиба.</w:t>
            </w:r>
          </w:p>
          <w:p w14:paraId="3343FE1D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Внутренние силовые факторы при прямом изгибе. Эпюры поперечных сил изгибающих моментов. Нормальные напряжения при изгибе</w:t>
            </w:r>
          </w:p>
          <w:p w14:paraId="5278760D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Дифференциальные зависимости между изгибающим моментом, поперечной силой и интенсивностью распределенной нагрузки.</w:t>
            </w:r>
          </w:p>
          <w:p w14:paraId="7255B08E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Расчеты на прочность при изгибе.</w:t>
            </w:r>
          </w:p>
          <w:p w14:paraId="5C631DA3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Рациональные формы поперечных сечений балок из пластичных и хрупких материалов</w:t>
            </w:r>
          </w:p>
          <w:p w14:paraId="6174DF56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Понятие касательных напряжений при изгибе.</w:t>
            </w:r>
          </w:p>
          <w:p w14:paraId="5BA8E060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Линейные угловые перемещения при изгибе, их определение. Расчеты на жесткость</w:t>
            </w:r>
          </w:p>
        </w:tc>
      </w:tr>
      <w:tr w:rsidR="00260202" w:rsidRPr="00260202" w14:paraId="084C2AE2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A253D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36B67" w14:textId="3D33A50A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6DBDFCB1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DDEDA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B202C" w14:textId="6EC5359B" w:rsidR="00260202" w:rsidRPr="00F70F81" w:rsidRDefault="00260202" w:rsidP="00260202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11.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Решение задач на построение эпюр поперечных сил и изгибающих моментов. Выполнение расчетов на прочность и жесткость.</w:t>
            </w:r>
          </w:p>
        </w:tc>
      </w:tr>
      <w:tr w:rsidR="00260202" w:rsidRPr="00260202" w14:paraId="38F28BFD" w14:textId="77777777" w:rsidTr="001B5CCF">
        <w:trPr>
          <w:trHeight w:val="525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5D91F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18F113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7A375CDD" w14:textId="37E54FC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020CCD69" w14:textId="77777777" w:rsidTr="00D42237">
        <w:trPr>
          <w:trHeight w:val="256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25204" w14:textId="77777777" w:rsid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2.5. </w:t>
            </w:r>
          </w:p>
          <w:p w14:paraId="4BF12C92" w14:textId="6C8163A7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Сложное сопротивление. </w:t>
            </w:r>
          </w:p>
          <w:p w14:paraId="7E47B7B3" w14:textId="77777777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Устойчивость сжатых стержней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F45FD" w14:textId="445890F1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60202" w:rsidRPr="00260202" w14:paraId="75FD1A60" w14:textId="77777777" w:rsidTr="00D42237">
        <w:trPr>
          <w:trHeight w:val="286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0E819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4CE58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Напряженное состояние в точке упругого тела. Главные напряжения.</w:t>
            </w:r>
          </w:p>
          <w:p w14:paraId="7DACC67B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Виды напряженных состояний. Косой изгиб. Внецентренное сжатие (растяжение).</w:t>
            </w:r>
          </w:p>
          <w:p w14:paraId="68474595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Назначение гипотез прочности. Эквивалентное напряжение.</w:t>
            </w:r>
          </w:p>
          <w:p w14:paraId="11454A5C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Расчет на прочность при сочетании основы видов деформаций.</w:t>
            </w:r>
          </w:p>
          <w:p w14:paraId="2A426E1C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Понятие об устойчивых и неустойчивых формах равновесия.</w:t>
            </w:r>
          </w:p>
          <w:p w14:paraId="5186F4F9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Критическая сила. Формула Эйлера при различных случаях опорных закреплений.</w:t>
            </w:r>
          </w:p>
          <w:p w14:paraId="4170D544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Критическое напряжение. Гибкость. Переделы применимости формулы Эйлера. Формула Ясинского.</w:t>
            </w:r>
          </w:p>
          <w:p w14:paraId="20B25F42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График критических напряжений в зависимости от гибкости.  Расчеты на устойчивость сжатых стержней</w:t>
            </w:r>
          </w:p>
        </w:tc>
      </w:tr>
      <w:tr w:rsidR="00260202" w:rsidRPr="00260202" w14:paraId="1B1BEF89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9C5F2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B8C22" w14:textId="703329A0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54BD27CC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F9F24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8EE5D" w14:textId="1A9E6F34" w:rsidR="00260202" w:rsidRPr="00F70F81" w:rsidRDefault="00260202" w:rsidP="00260202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12.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Решение задач по расчету вала цилиндрического косозубого редуктора на совместную деформацию изгиба и кручения.</w:t>
            </w:r>
          </w:p>
        </w:tc>
      </w:tr>
      <w:tr w:rsidR="00260202" w:rsidRPr="00260202" w14:paraId="10D8F4CB" w14:textId="77777777" w:rsidTr="00260202">
        <w:trPr>
          <w:trHeight w:val="48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125ED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E2B66E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21D8AFB2" w14:textId="227D98D1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0798FFD8" w14:textId="77777777" w:rsidTr="00D42237">
        <w:trPr>
          <w:trHeight w:val="247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3BAE7" w14:textId="77777777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Тема 2.6. Сопротивление усталости. Прочность при динамических нагрузках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621BC" w14:textId="70526AC5" w:rsidR="00260202" w:rsidRPr="00260202" w:rsidRDefault="00260202" w:rsidP="00260202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260202" w:rsidRPr="00260202" w14:paraId="50AB9A1D" w14:textId="77777777" w:rsidTr="00D42237">
        <w:trPr>
          <w:trHeight w:val="199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BAD14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BA72A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Циклы напряжений. Усталостное напряжение, его причины и характер. Кривая усталости, предел выносливости.</w:t>
            </w:r>
          </w:p>
          <w:p w14:paraId="2F58DA5D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Факторы, влияющие на величину предела выносливости.</w:t>
            </w:r>
          </w:p>
          <w:p w14:paraId="7EBDEF08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Коэффициент запаса прочности.</w:t>
            </w:r>
          </w:p>
          <w:p w14:paraId="57881086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Понятие о динамических нагрузках. Силы инерции при расчете на прочность.</w:t>
            </w:r>
          </w:p>
          <w:p w14:paraId="19EEC005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Приближенный расчет на действие ударной нагрузки.</w:t>
            </w:r>
          </w:p>
          <w:p w14:paraId="77494366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Понятие о колебаниях сооружений</w:t>
            </w:r>
          </w:p>
        </w:tc>
      </w:tr>
      <w:tr w:rsidR="00260202" w:rsidRPr="00260202" w14:paraId="0CF5A628" w14:textId="77777777" w:rsidTr="00D42237">
        <w:trPr>
          <w:trHeight w:val="260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42054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90F87" w14:textId="0546D1D5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147A50C2" w14:textId="77777777" w:rsidTr="00D42237">
        <w:trPr>
          <w:trHeight w:val="260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8936F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D0A20" w14:textId="71EEA2AD" w:rsidR="00260202" w:rsidRPr="00F70F81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13.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Расчет ударных нагрузок, предела выносливости и КПД.</w:t>
            </w:r>
          </w:p>
        </w:tc>
      </w:tr>
      <w:tr w:rsidR="00260202" w:rsidRPr="00260202" w14:paraId="34D604EF" w14:textId="77777777" w:rsidTr="001B5CCF">
        <w:trPr>
          <w:trHeight w:val="40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40687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AA0D87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AAB3326" w14:textId="2ED5FE10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2B724F6F" w14:textId="77777777" w:rsidTr="00D42237">
        <w:trPr>
          <w:trHeight w:val="316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80D48" w14:textId="598A7052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Раздел 3. Детали машин (24 часа</w:t>
            </w: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)                                                                                                                               </w:t>
            </w:r>
          </w:p>
        </w:tc>
      </w:tr>
      <w:tr w:rsidR="00260202" w:rsidRPr="00260202" w14:paraId="4D488FE1" w14:textId="77777777" w:rsidTr="00D42237">
        <w:trPr>
          <w:trHeight w:val="264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D3748" w14:textId="77777777" w:rsid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3.1. </w:t>
            </w:r>
          </w:p>
          <w:p w14:paraId="5B5E2BB7" w14:textId="39FE94CE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Основные положения. Общие сведения о передачах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FF5E1" w14:textId="2F03EAEF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60202" w:rsidRPr="00260202" w14:paraId="246FD5ED" w14:textId="77777777" w:rsidTr="00260202">
        <w:trPr>
          <w:trHeight w:val="187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48E17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C0303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Цель и задачи раздела. Механизм и машина. Классификация машин.</w:t>
            </w:r>
          </w:p>
          <w:p w14:paraId="545C7144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Современные направления в развитии машиностроения.</w:t>
            </w:r>
          </w:p>
          <w:p w14:paraId="79721C1C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Критерии работоспособности деталей машин</w:t>
            </w:r>
          </w:p>
          <w:p w14:paraId="29AD5948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Контактная прочность деталей машин</w:t>
            </w:r>
          </w:p>
          <w:p w14:paraId="7A46E36A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Проектный и проверочные расчеты</w:t>
            </w:r>
          </w:p>
          <w:p w14:paraId="0C8F458F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Назначение передач. Классификация.</w:t>
            </w:r>
          </w:p>
          <w:p w14:paraId="6F6C2FBA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Основные кинематические и силовые соотношения в передачах.</w:t>
            </w:r>
          </w:p>
        </w:tc>
      </w:tr>
      <w:tr w:rsidR="00260202" w:rsidRPr="00260202" w14:paraId="4A01DF55" w14:textId="77777777" w:rsidTr="00D42237">
        <w:trPr>
          <w:trHeight w:val="273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EB98A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0D82C" w14:textId="05772070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531D49B1" w14:textId="77777777" w:rsidTr="00D42237">
        <w:trPr>
          <w:trHeight w:val="273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FF315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D2B92" w14:textId="2E037D4F" w:rsidR="00260202" w:rsidRPr="00F70F81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14.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Расчет кинематических параметров валов передач</w:t>
            </w:r>
          </w:p>
        </w:tc>
      </w:tr>
      <w:tr w:rsidR="00260202" w:rsidRPr="00260202" w14:paraId="1610C856" w14:textId="77777777" w:rsidTr="001B5CCF">
        <w:trPr>
          <w:trHeight w:val="23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1A76E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DFC734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FE101DA" w14:textId="57E9F4D3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4344383A" w14:textId="77777777" w:rsidTr="00D42237">
        <w:trPr>
          <w:trHeight w:val="264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2514D" w14:textId="77777777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3.2. </w:t>
            </w: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Фрикционные передачи, передача винт-гайка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5CA72" w14:textId="10205B49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Содержание </w:t>
            </w:r>
          </w:p>
        </w:tc>
      </w:tr>
      <w:tr w:rsidR="00260202" w:rsidRPr="00260202" w14:paraId="35F5E5D4" w14:textId="77777777" w:rsidTr="00D42237">
        <w:trPr>
          <w:trHeight w:val="2105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DE77B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62E6E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Фрикционные передачи, их назначение и классификация. Достоинства и недостатки, область применения.</w:t>
            </w:r>
          </w:p>
          <w:p w14:paraId="3CFFF625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Материала катков. Виды разрушения.</w:t>
            </w:r>
          </w:p>
          <w:p w14:paraId="4292CE85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Понятия о вариаторах. Расчет на прочность фрикционных передач.</w:t>
            </w:r>
          </w:p>
          <w:p w14:paraId="15099F6F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Винтовая передача: достоинства и недостатки, область применения. Разновидность винтов передачи.</w:t>
            </w:r>
          </w:p>
          <w:p w14:paraId="2D361402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 xml:space="preserve">Материалы винта и гайки. </w:t>
            </w:r>
          </w:p>
          <w:p w14:paraId="0EAA4A6D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Расчет винта на износостойкость, проверка винта на прочность и устойчивость</w:t>
            </w:r>
          </w:p>
        </w:tc>
      </w:tr>
      <w:tr w:rsidR="00260202" w:rsidRPr="00260202" w14:paraId="416CBCC7" w14:textId="77777777" w:rsidTr="00D42237">
        <w:trPr>
          <w:trHeight w:val="34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ED2A1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33172" w14:textId="02E41D56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343FFEC4" w14:textId="77777777" w:rsidTr="00D42237">
        <w:trPr>
          <w:trHeight w:val="34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F500B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E7876" w14:textId="48068A85" w:rsidR="00260202" w:rsidRPr="00F70F81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15.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Расчет винта на износостойкость и устойчивость.</w:t>
            </w:r>
          </w:p>
        </w:tc>
      </w:tr>
      <w:tr w:rsidR="00260202" w:rsidRPr="00260202" w14:paraId="5D08E24A" w14:textId="77777777" w:rsidTr="001B5CCF">
        <w:trPr>
          <w:trHeight w:val="34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2FA62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E72829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389C3E25" w14:textId="19FC6D30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5FBC7BAC" w14:textId="77777777" w:rsidTr="00D42237">
        <w:trPr>
          <w:trHeight w:val="204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ACB96" w14:textId="77777777" w:rsidR="001B5CCF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3.3. </w:t>
            </w:r>
          </w:p>
          <w:p w14:paraId="38DE0A59" w14:textId="1570EE9F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Зубчатые передачи (основы конструирования зубчатых колес)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FCD87" w14:textId="75A9AF23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60202" w:rsidRPr="00260202" w14:paraId="3219860A" w14:textId="77777777" w:rsidTr="00260202">
        <w:trPr>
          <w:trHeight w:val="307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16833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749E3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Общие сведения о зубчатых передачах, классификация, достоинства и недостатки, область применения.</w:t>
            </w:r>
          </w:p>
          <w:p w14:paraId="6B8A6FBD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Основы теории зубчатого зацепления, краткие сведения.</w:t>
            </w:r>
          </w:p>
          <w:p w14:paraId="38EDA38A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Основные сведения об изготовлении зубчатых колес.</w:t>
            </w:r>
          </w:p>
          <w:p w14:paraId="0FA7C4F8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Точность зубчатых передач. Материалы зубчатых колес. Виды разрушения зубьев. Цилиндрическая прямозубая передача.</w:t>
            </w:r>
          </w:p>
          <w:p w14:paraId="323C1DC9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Основные геометрические и силовые соотношения в зацеплении</w:t>
            </w:r>
          </w:p>
          <w:p w14:paraId="474F6AA1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Расчет на контактную прочность и изгиб. Особенности расчета цилиндрических, косозубых, шевронных передач.</w:t>
            </w:r>
          </w:p>
          <w:p w14:paraId="4CBA8EAF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Конструирование передачи.</w:t>
            </w:r>
          </w:p>
          <w:p w14:paraId="2C00B481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Конические зубчатые передачи; основные геометрические соотношения; силы, действующие в зацеплении. Расчет конических передач</w:t>
            </w:r>
          </w:p>
        </w:tc>
      </w:tr>
      <w:tr w:rsidR="00260202" w:rsidRPr="00260202" w14:paraId="7844C6D8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80AEC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7B8AE" w14:textId="5303C5C5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4EB7B8E9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72898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D14E7" w14:textId="180FF1C2" w:rsidR="00260202" w:rsidRPr="00F70F81" w:rsidRDefault="00260202" w:rsidP="00260202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16.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Расчет параметров зубчатых передач, контактных напряжений и напряжений изгиба для проверки прочности зубчатых передач</w:t>
            </w:r>
          </w:p>
        </w:tc>
      </w:tr>
      <w:tr w:rsidR="00260202" w:rsidRPr="00260202" w14:paraId="3E5B8177" w14:textId="77777777" w:rsidTr="00260202">
        <w:trPr>
          <w:trHeight w:val="425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D524B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2EAE89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259ACA9C" w14:textId="4CEA8D7E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3CD3771D" w14:textId="77777777" w:rsidTr="00D42237">
        <w:trPr>
          <w:trHeight w:val="228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27973" w14:textId="77777777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Тема 3.4. Червячные передачи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A1063" w14:textId="050A429A" w:rsidR="00260202" w:rsidRPr="00260202" w:rsidRDefault="00260202" w:rsidP="00260202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60202" w:rsidRPr="00260202" w14:paraId="3CF0D172" w14:textId="77777777" w:rsidTr="00D42237">
        <w:trPr>
          <w:trHeight w:val="1464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D6283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9004D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Общие сведения о червячных передачах, достоинства и недостатки, область применения, классификация передач. Нарезание червяков и червячных колес.</w:t>
            </w:r>
          </w:p>
          <w:p w14:paraId="425D531A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Основные геометрические соотношения червячной передачи. Силы в зацеплении.</w:t>
            </w:r>
          </w:p>
          <w:p w14:paraId="1149F114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Материалы червячной пары. Виды разрушения зубьев червячных колес.</w:t>
            </w:r>
          </w:p>
          <w:p w14:paraId="5CB23D91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Расчет на прочность, тепловой расчет червячной передачи.</w:t>
            </w:r>
          </w:p>
        </w:tc>
      </w:tr>
      <w:tr w:rsidR="00260202" w:rsidRPr="00260202" w14:paraId="6C076530" w14:textId="77777777" w:rsidTr="00D42237">
        <w:trPr>
          <w:trHeight w:val="207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FE039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9D46D" w14:textId="738D424A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53FE77ED" w14:textId="77777777" w:rsidTr="00D42237">
        <w:trPr>
          <w:trHeight w:val="207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9C647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84652" w14:textId="3D08A6A7" w:rsidR="00260202" w:rsidRPr="00F70F81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17.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Расчет параметров передачи и расчет на прочность.</w:t>
            </w:r>
          </w:p>
        </w:tc>
      </w:tr>
      <w:tr w:rsidR="00260202" w:rsidRPr="00260202" w14:paraId="340A0D43" w14:textId="77777777" w:rsidTr="001B5CCF">
        <w:trPr>
          <w:trHeight w:val="31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1CB8F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174256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0FAB2729" w14:textId="2058ADA4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1BA7DF39" w14:textId="77777777" w:rsidTr="00D42237">
        <w:trPr>
          <w:trHeight w:val="273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94E4D" w14:textId="77777777" w:rsidR="001B5CCF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3.5. </w:t>
            </w:r>
          </w:p>
          <w:p w14:paraId="00AB941E" w14:textId="0B6DAB21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Ременные передачи. Цепные передачи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DEF08" w14:textId="09B0BD77" w:rsidR="00260202" w:rsidRPr="00260202" w:rsidRDefault="00260202" w:rsidP="00260202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60202" w:rsidRPr="00260202" w14:paraId="653A963E" w14:textId="77777777" w:rsidTr="00D42237">
        <w:trPr>
          <w:trHeight w:val="182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B606E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F23D2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 xml:space="preserve">Общие сведения о ременных передачах, основные геометрические соотношения, </w:t>
            </w:r>
          </w:p>
          <w:p w14:paraId="36ADEA2F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силы и напряжения в ветвях ремня.</w:t>
            </w:r>
          </w:p>
          <w:p w14:paraId="48FDDE12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Типы ремней, шкивы и натяжные устройства.</w:t>
            </w:r>
          </w:p>
          <w:p w14:paraId="4E3D3FF1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Общие сведения о цепных передачах, приводные цепи, звездочки, натяжные устройства.</w:t>
            </w:r>
          </w:p>
          <w:p w14:paraId="1ECACD81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Основные геометрические соотношения, особенности расчета</w:t>
            </w:r>
          </w:p>
        </w:tc>
      </w:tr>
      <w:tr w:rsidR="00260202" w:rsidRPr="00260202" w14:paraId="4C3E22DF" w14:textId="77777777" w:rsidTr="00260202">
        <w:trPr>
          <w:trHeight w:val="137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2B433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7BCAD" w14:textId="05AFCC0F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6B6913D7" w14:textId="77777777" w:rsidTr="00D42237">
        <w:trPr>
          <w:trHeight w:val="32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83139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534D7" w14:textId="6C8D6089" w:rsidR="00260202" w:rsidRPr="00F70F81" w:rsidRDefault="00260202" w:rsidP="00260202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18.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Выполнение расчета параметров ременной и цепной передач.</w:t>
            </w:r>
          </w:p>
        </w:tc>
      </w:tr>
      <w:tr w:rsidR="00260202" w:rsidRPr="00260202" w14:paraId="4170C4D6" w14:textId="77777777" w:rsidTr="00260202">
        <w:trPr>
          <w:trHeight w:val="70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C9FAE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889386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73168171" w14:textId="47904722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5C03FCCB" w14:textId="77777777" w:rsidTr="00D42237">
        <w:trPr>
          <w:trHeight w:val="223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04096" w14:textId="77777777" w:rsidR="001B5CCF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Тема 3.6. </w:t>
            </w:r>
          </w:p>
          <w:p w14:paraId="1E3C1817" w14:textId="20FA71B7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Общие сведения о плоских механизмах, редукторах. Валы и оси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4F5BD" w14:textId="0505B9D3" w:rsidR="00260202" w:rsidRPr="00260202" w:rsidRDefault="00260202" w:rsidP="00260202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260202" w:rsidRPr="00260202" w14:paraId="2363BE8E" w14:textId="77777777" w:rsidTr="00D42237">
        <w:trPr>
          <w:trHeight w:val="20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5ED3D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B0073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Понятие о теории машин и механизмов.</w:t>
            </w:r>
          </w:p>
          <w:p w14:paraId="09FCF39A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Звено, кинематическая пара, кинематическая цепь.</w:t>
            </w:r>
          </w:p>
          <w:p w14:paraId="481A1AC9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Основные плоские механизмы и низшими и высшими парами.</w:t>
            </w:r>
          </w:p>
          <w:p w14:paraId="2C826192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Понятие о валах и осях. Конструктивные элементы валов и осей.</w:t>
            </w:r>
          </w:p>
          <w:p w14:paraId="20E5DBA2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Материала валов и осей. Выбор расчетных схем.</w:t>
            </w:r>
          </w:p>
          <w:p w14:paraId="2D27952B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Расчет валов и осей на прочность и жесткость.</w:t>
            </w:r>
          </w:p>
          <w:p w14:paraId="629258C1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Конструктивные и технологические способы повышения выносливости валов</w:t>
            </w:r>
          </w:p>
        </w:tc>
      </w:tr>
      <w:tr w:rsidR="00260202" w:rsidRPr="00260202" w14:paraId="0E0512FE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20A47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12494" w14:textId="217E9B9A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08F05495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11C70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C9F19" w14:textId="6851CA17" w:rsidR="00260202" w:rsidRPr="00F70F81" w:rsidRDefault="00260202" w:rsidP="00260202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19.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Выполнение проектировочного расчета валов передачи.</w:t>
            </w:r>
          </w:p>
        </w:tc>
      </w:tr>
      <w:tr w:rsidR="00260202" w:rsidRPr="00260202" w14:paraId="2350D676" w14:textId="77777777" w:rsidTr="001B5CCF">
        <w:trPr>
          <w:trHeight w:val="380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649DA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AF83EE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333C1726" w14:textId="4365020D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488DF91A" w14:textId="77777777" w:rsidTr="00D42237">
        <w:trPr>
          <w:trHeight w:val="270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0358C" w14:textId="77777777" w:rsidR="00260202" w:rsidRPr="00260202" w:rsidRDefault="00260202" w:rsidP="001B5CCF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Тема 3.7. Подшипники (конструирование подшипниковых узлов)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31D0B" w14:textId="150C763B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60202" w:rsidRPr="00260202" w14:paraId="470DB784" w14:textId="77777777" w:rsidTr="00D42237">
        <w:trPr>
          <w:trHeight w:val="1913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A2693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69DDB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 xml:space="preserve">Опоры валов и осей. </w:t>
            </w:r>
          </w:p>
          <w:p w14:paraId="53A2CD33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Подшипники скольжения, конструкции, достоинства и недостатки. Область при менения. Материалы и смазка подшипников скольжения. Расчет подшипников скольжения на износостойкость.</w:t>
            </w:r>
          </w:p>
          <w:p w14:paraId="27A6F412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Подшипники качения, устройство, достоинства и недостатки.</w:t>
            </w:r>
          </w:p>
          <w:p w14:paraId="4AEE2883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Классификация подшипников качения по ГОСТ, основные типы, условные обозначения. Подбор подшипников качения.</w:t>
            </w:r>
          </w:p>
          <w:p w14:paraId="2D94F87E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Краткие сведения о конструировании подшипниковых узлов</w:t>
            </w:r>
          </w:p>
        </w:tc>
      </w:tr>
      <w:tr w:rsidR="00260202" w:rsidRPr="00260202" w14:paraId="786289C7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61034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87F25" w14:textId="043C8EB9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260202" w:rsidRPr="00260202" w14:paraId="6B914EB6" w14:textId="77777777" w:rsidTr="00D42237">
        <w:trPr>
          <w:trHeight w:val="31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01035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AB3D2" w14:textId="251677AF" w:rsidR="00260202" w:rsidRPr="00F70F81" w:rsidRDefault="00260202" w:rsidP="00260202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20.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Подбор и расчет подшипников качения по динамической грузоподъемности и долговечности</w:t>
            </w:r>
          </w:p>
        </w:tc>
      </w:tr>
      <w:tr w:rsidR="00260202" w:rsidRPr="00260202" w14:paraId="1FE628E1" w14:textId="77777777" w:rsidTr="001B5CCF">
        <w:trPr>
          <w:trHeight w:val="551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C813D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E36AE8" w14:textId="77777777" w:rsidR="00260202" w:rsidRPr="00F70F81" w:rsidRDefault="00260202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D06FB5E" w14:textId="168913C3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60202" w:rsidRPr="00260202" w14:paraId="57C1D94E" w14:textId="77777777" w:rsidTr="00D42237">
        <w:trPr>
          <w:trHeight w:val="228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D143C" w14:textId="77777777" w:rsidR="001B5CCF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Тема 3.8. </w:t>
            </w:r>
          </w:p>
          <w:p w14:paraId="5BBB1082" w14:textId="34EDFE44" w:rsidR="00260202" w:rsidRPr="00260202" w:rsidRDefault="00260202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Муфты. Соеди нения деталей машин.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54416" w14:textId="65BB10A4" w:rsidR="00260202" w:rsidRPr="00260202" w:rsidRDefault="00260202" w:rsidP="001B5CCF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260202" w:rsidRPr="00260202" w14:paraId="3E17D4EA" w14:textId="77777777" w:rsidTr="00D42237">
        <w:trPr>
          <w:trHeight w:val="409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A72F5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8F0E2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 xml:space="preserve">Муфты, их назначение и краткая классификация. </w:t>
            </w:r>
          </w:p>
          <w:p w14:paraId="6E9DB357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Основные типы глухих, жестких, упругих, самоуправляемых муфт.</w:t>
            </w:r>
          </w:p>
          <w:p w14:paraId="32F5F503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Краткие сведения о выборе и расчете муфт.</w:t>
            </w:r>
          </w:p>
          <w:p w14:paraId="20C536DA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Общие сведения о разъемных и неразъемных соединениях.</w:t>
            </w:r>
          </w:p>
          <w:p w14:paraId="48D61CF7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Конструктивные формы резьбовых соединений.</w:t>
            </w:r>
          </w:p>
          <w:p w14:paraId="59220C6A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Шпоночные соединения, достоинства и недостатки, разновидности. Расчет шпоночных соединений.</w:t>
            </w:r>
          </w:p>
          <w:p w14:paraId="0A4332CD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Шлицевые соединения, достоинства и недостатки, разновидности. Расчет шлице вых соединений.</w:t>
            </w:r>
          </w:p>
          <w:p w14:paraId="4F00925A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Общие сведения о сварных, клеевых соединениях, достоинства и недостатки. Рас чет сварных и клеевых соединений.</w:t>
            </w:r>
          </w:p>
          <w:p w14:paraId="63FB6328" w14:textId="77777777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color w:val="auto"/>
                <w:szCs w:val="22"/>
              </w:rPr>
              <w:t>Заклепочные соединения, классификация, типы заклепок, расчет. Соединение с натягом. Расчет на прочность</w:t>
            </w:r>
          </w:p>
        </w:tc>
      </w:tr>
      <w:tr w:rsidR="00260202" w:rsidRPr="00260202" w14:paraId="7A02AF75" w14:textId="77777777" w:rsidTr="00D42237">
        <w:trPr>
          <w:trHeight w:val="13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FF79D" w14:textId="77777777" w:rsidR="00260202" w:rsidRPr="00260202" w:rsidRDefault="00260202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B1D60" w14:textId="47585592" w:rsidR="00260202" w:rsidRPr="00260202" w:rsidRDefault="00260202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B5CCF" w:rsidRPr="00260202" w14:paraId="2273AFB8" w14:textId="77777777" w:rsidTr="00D42237">
        <w:trPr>
          <w:trHeight w:val="132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EA960" w14:textId="77777777" w:rsidR="001B5CCF" w:rsidRPr="00260202" w:rsidRDefault="001B5CCF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495CD" w14:textId="1A19CFF5" w:rsidR="001B5CCF" w:rsidRPr="00F70F81" w:rsidRDefault="001B5CCF" w:rsidP="00260202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21. </w:t>
            </w:r>
            <w:r w:rsidRPr="00260202">
              <w:rPr>
                <w:rFonts w:ascii="Times New Roman" w:hAnsi="Times New Roman"/>
                <w:color w:val="auto"/>
                <w:szCs w:val="22"/>
              </w:rPr>
              <w:t>Расчет шпоночных и шлицевых соединений на прочность.</w:t>
            </w:r>
          </w:p>
        </w:tc>
      </w:tr>
      <w:tr w:rsidR="001B5CCF" w:rsidRPr="00260202" w14:paraId="1900E3D3" w14:textId="77777777" w:rsidTr="001B5CCF">
        <w:trPr>
          <w:trHeight w:val="236"/>
        </w:trPr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21590" w14:textId="77777777" w:rsidR="001B5CCF" w:rsidRPr="00260202" w:rsidRDefault="001B5CCF" w:rsidP="00260202">
            <w:pPr>
              <w:rPr>
                <w:color w:val="auto"/>
                <w:szCs w:val="22"/>
              </w:rPr>
            </w:pP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B74A50" w14:textId="77777777" w:rsidR="001B5CCF" w:rsidRPr="00F70F81" w:rsidRDefault="001B5CCF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54D20B1B" w14:textId="2EAAB3A8" w:rsidR="001B5CCF" w:rsidRPr="00260202" w:rsidRDefault="001B5CCF" w:rsidP="001B5CCF">
            <w:pPr>
              <w:widowControl w:val="0"/>
              <w:tabs>
                <w:tab w:val="left" w:pos="3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260202" w14:paraId="392A146A" w14:textId="77777777" w:rsidTr="00D42237">
        <w:trPr>
          <w:trHeight w:val="316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0E766" w14:textId="77777777" w:rsidR="001B5CCF" w:rsidRPr="00260202" w:rsidRDefault="001B5CCF" w:rsidP="00260202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60202">
              <w:rPr>
                <w:rFonts w:ascii="Times New Roman" w:hAnsi="Times New Roman"/>
                <w:b/>
                <w:color w:val="auto"/>
                <w:szCs w:val="22"/>
              </w:rPr>
              <w:t>Промежуточная аттестация</w:t>
            </w:r>
          </w:p>
        </w:tc>
      </w:tr>
      <w:tr w:rsidR="001B5CCF" w:rsidRPr="00260202" w14:paraId="14E4832A" w14:textId="77777777" w:rsidTr="00D42237">
        <w:trPr>
          <w:trHeight w:val="316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DF09D" w14:textId="7DFECA8A" w:rsidR="001B5CCF" w:rsidRPr="00260202" w:rsidRDefault="001B5CCF" w:rsidP="00260202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Всего: 72 часа </w:t>
            </w:r>
          </w:p>
        </w:tc>
      </w:tr>
    </w:tbl>
    <w:p w14:paraId="1F09FAC3" w14:textId="5C13260E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5CE5BADE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330" w:name="__RefHeading___19"/>
      <w:bookmarkStart w:id="331" w:name="__RefHeading___107"/>
      <w:bookmarkStart w:id="332" w:name="__RefHeading___195"/>
      <w:bookmarkStart w:id="333" w:name="__RefHeading___283"/>
      <w:bookmarkStart w:id="334" w:name="_Toc177461927"/>
      <w:bookmarkStart w:id="335" w:name="_Toc202910710"/>
      <w:bookmarkStart w:id="336" w:name="_Toc202945344"/>
      <w:bookmarkStart w:id="337" w:name="_Toc202945468"/>
      <w:bookmarkStart w:id="338" w:name="_Toc202945592"/>
      <w:bookmarkStart w:id="339" w:name="_Toc202945716"/>
      <w:bookmarkStart w:id="340" w:name="_Toc202945836"/>
      <w:bookmarkStart w:id="341" w:name="_Toc202945931"/>
      <w:bookmarkStart w:id="342" w:name="_Toc202946268"/>
      <w:bookmarkStart w:id="343" w:name="_Toc202947181"/>
      <w:bookmarkStart w:id="344" w:name="_Toc202947463"/>
      <w:bookmarkEnd w:id="330"/>
      <w:bookmarkEnd w:id="331"/>
      <w:bookmarkEnd w:id="332"/>
      <w:bookmarkEnd w:id="333"/>
      <w:r w:rsidRPr="003F2135">
        <w:rPr>
          <w:rFonts w:ascii="Times New Roman" w:hAnsi="Times New Roman"/>
          <w:color w:val="auto"/>
        </w:rPr>
        <w:t>3. Условия реализации ДИСЦИПЛИНЫ</w:t>
      </w:r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</w:p>
    <w:p w14:paraId="743EC10B" w14:textId="77777777" w:rsidR="00A514E0" w:rsidRPr="003F2135" w:rsidRDefault="003F5798" w:rsidP="00D42237">
      <w:pPr>
        <w:pStyle w:val="110"/>
        <w:ind w:firstLine="567"/>
        <w:rPr>
          <w:rFonts w:ascii="Times New Roman" w:hAnsi="Times New Roman"/>
          <w:color w:val="auto"/>
        </w:rPr>
      </w:pPr>
      <w:bookmarkStart w:id="345" w:name="__RefHeading___20"/>
      <w:bookmarkStart w:id="346" w:name="__RefHeading___108"/>
      <w:bookmarkStart w:id="347" w:name="__RefHeading___196"/>
      <w:bookmarkStart w:id="348" w:name="__RefHeading___284"/>
      <w:bookmarkStart w:id="349" w:name="_Toc177461928"/>
      <w:bookmarkStart w:id="350" w:name="_Toc202910711"/>
      <w:bookmarkStart w:id="351" w:name="_Toc202945345"/>
      <w:bookmarkStart w:id="352" w:name="_Toc202945469"/>
      <w:bookmarkStart w:id="353" w:name="_Toc202945593"/>
      <w:bookmarkStart w:id="354" w:name="_Toc202945717"/>
      <w:bookmarkStart w:id="355" w:name="_Toc202945837"/>
      <w:bookmarkStart w:id="356" w:name="_Toc202945932"/>
      <w:bookmarkStart w:id="357" w:name="_Toc202946269"/>
      <w:bookmarkStart w:id="358" w:name="_Toc202947182"/>
      <w:bookmarkStart w:id="359" w:name="_Toc202947464"/>
      <w:bookmarkEnd w:id="345"/>
      <w:bookmarkEnd w:id="346"/>
      <w:bookmarkEnd w:id="347"/>
      <w:bookmarkEnd w:id="348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</w:p>
    <w:p w14:paraId="2680C081" w14:textId="77777777" w:rsidR="00A514E0" w:rsidRPr="003F2135" w:rsidRDefault="003F5798" w:rsidP="00D42237">
      <w:pPr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Кабинет</w:t>
      </w:r>
      <w:r w:rsidRPr="003F2135">
        <w:rPr>
          <w:rFonts w:ascii="Times New Roman" w:hAnsi="Times New Roman"/>
          <w:i/>
          <w:color w:val="auto"/>
          <w:sz w:val="24"/>
        </w:rPr>
        <w:t xml:space="preserve"> техническо механики</w:t>
      </w:r>
      <w:r w:rsidRPr="003F2135">
        <w:rPr>
          <w:rFonts w:ascii="Times New Roman" w:hAnsi="Times New Roman"/>
          <w:color w:val="auto"/>
          <w:sz w:val="24"/>
        </w:rPr>
        <w:t xml:space="preserve">, оснащенный в соответствии с приложением 3 ПОП. </w:t>
      </w:r>
    </w:p>
    <w:p w14:paraId="3465D1EE" w14:textId="77777777" w:rsidR="00A514E0" w:rsidRPr="003F2135" w:rsidRDefault="00A514E0" w:rsidP="00D42237">
      <w:pPr>
        <w:ind w:firstLine="567"/>
        <w:rPr>
          <w:rFonts w:ascii="Times New Roman" w:hAnsi="Times New Roman"/>
          <w:color w:val="auto"/>
        </w:rPr>
      </w:pPr>
    </w:p>
    <w:p w14:paraId="413372B9" w14:textId="77777777" w:rsidR="00A514E0" w:rsidRPr="003F2135" w:rsidRDefault="003F5798" w:rsidP="00D42237">
      <w:pPr>
        <w:pStyle w:val="110"/>
        <w:ind w:firstLine="567"/>
        <w:rPr>
          <w:rFonts w:ascii="Times New Roman" w:hAnsi="Times New Roman"/>
          <w:color w:val="auto"/>
        </w:rPr>
      </w:pPr>
      <w:bookmarkStart w:id="360" w:name="__RefHeading___21"/>
      <w:bookmarkStart w:id="361" w:name="__RefHeading___109"/>
      <w:bookmarkStart w:id="362" w:name="__RefHeading___197"/>
      <w:bookmarkStart w:id="363" w:name="__RefHeading___285"/>
      <w:bookmarkStart w:id="364" w:name="_Toc177461929"/>
      <w:bookmarkStart w:id="365" w:name="_Toc202910712"/>
      <w:bookmarkStart w:id="366" w:name="_Toc202945346"/>
      <w:bookmarkStart w:id="367" w:name="_Toc202945470"/>
      <w:bookmarkStart w:id="368" w:name="_Toc202945594"/>
      <w:bookmarkStart w:id="369" w:name="_Toc202945718"/>
      <w:bookmarkStart w:id="370" w:name="_Toc202945838"/>
      <w:bookmarkStart w:id="371" w:name="_Toc202945933"/>
      <w:bookmarkStart w:id="372" w:name="_Toc202946270"/>
      <w:bookmarkStart w:id="373" w:name="_Toc202947183"/>
      <w:bookmarkStart w:id="374" w:name="_Toc202947465"/>
      <w:bookmarkEnd w:id="360"/>
      <w:bookmarkEnd w:id="361"/>
      <w:bookmarkEnd w:id="362"/>
      <w:bookmarkEnd w:id="363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</w:p>
    <w:p w14:paraId="6DC5062F" w14:textId="77777777" w:rsidR="00A514E0" w:rsidRPr="003F2135" w:rsidRDefault="003F5798" w:rsidP="00D42237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A8B3741" w14:textId="77777777" w:rsidR="00A514E0" w:rsidRPr="003F2135" w:rsidRDefault="00A514E0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09D38DF6" w14:textId="77777777" w:rsidR="00A514E0" w:rsidRPr="003F2135" w:rsidRDefault="003F5798" w:rsidP="00D42237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13F9C593" w14:textId="77777777" w:rsidR="00A514E0" w:rsidRPr="001B5CCF" w:rsidRDefault="003F5798" w:rsidP="001B5CCF">
      <w:pPr>
        <w:widowControl w:val="0"/>
        <w:numPr>
          <w:ilvl w:val="0"/>
          <w:numId w:val="44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B5CCF">
        <w:rPr>
          <w:rFonts w:ascii="Times New Roman" w:hAnsi="Times New Roman"/>
          <w:color w:val="auto"/>
          <w:sz w:val="24"/>
          <w:szCs w:val="24"/>
        </w:rPr>
        <w:t>Олофинская В.П. Детали машин. Краткий курс, практические занятия и тестовые задания / В.П. Олофинская. – Москва : Форум, 2021. – 232 с.</w:t>
      </w:r>
    </w:p>
    <w:p w14:paraId="701D5C82" w14:textId="77777777" w:rsidR="00A514E0" w:rsidRPr="001B5CCF" w:rsidRDefault="003F5798" w:rsidP="001B5CCF">
      <w:pPr>
        <w:widowControl w:val="0"/>
        <w:numPr>
          <w:ilvl w:val="0"/>
          <w:numId w:val="44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B5CCF">
        <w:rPr>
          <w:rFonts w:ascii="Times New Roman" w:hAnsi="Times New Roman"/>
          <w:color w:val="auto"/>
          <w:sz w:val="24"/>
          <w:szCs w:val="24"/>
        </w:rPr>
        <w:t>Олофинская В.П. Детали машин. Основы теории, расчета и конструирования / В.П. Олофинская. – Москва : Форум, 2021. – 72 с.</w:t>
      </w:r>
    </w:p>
    <w:p w14:paraId="3172EBB3" w14:textId="77777777" w:rsidR="00A514E0" w:rsidRPr="001B5CCF" w:rsidRDefault="003F5798" w:rsidP="001B5CCF">
      <w:pPr>
        <w:widowControl w:val="0"/>
        <w:numPr>
          <w:ilvl w:val="0"/>
          <w:numId w:val="44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B5CCF">
        <w:rPr>
          <w:rFonts w:ascii="Times New Roman" w:hAnsi="Times New Roman"/>
          <w:color w:val="auto"/>
          <w:sz w:val="24"/>
          <w:szCs w:val="24"/>
        </w:rPr>
        <w:t xml:space="preserve">Техническая механика. Курсовое проектирование / Д.Н. Бахарев, А.А. Добрицкий, С.Ф. Вольвак, В.Д. Несвит. – Москва : Форум, 2021. – 236 с. </w:t>
      </w:r>
    </w:p>
    <w:p w14:paraId="20C91143" w14:textId="77777777" w:rsidR="00A514E0" w:rsidRPr="001B5CCF" w:rsidRDefault="003F5798" w:rsidP="001B5CCF">
      <w:pPr>
        <w:widowControl w:val="0"/>
        <w:numPr>
          <w:ilvl w:val="0"/>
          <w:numId w:val="44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B5CCF">
        <w:rPr>
          <w:rFonts w:ascii="Times New Roman" w:hAnsi="Times New Roman"/>
          <w:color w:val="auto"/>
          <w:sz w:val="24"/>
          <w:szCs w:val="24"/>
        </w:rPr>
        <w:t>Хруничева Т.В. Детали машин: типовые расчеты на прочность / Т.В. Хруничева,. – Москва: Форум, 2020. – 224 с.</w:t>
      </w:r>
    </w:p>
    <w:p w14:paraId="5CA80C02" w14:textId="77777777" w:rsidR="00A514E0" w:rsidRPr="001B5CCF" w:rsidRDefault="003F5798" w:rsidP="001B5CCF">
      <w:pPr>
        <w:numPr>
          <w:ilvl w:val="0"/>
          <w:numId w:val="44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B5CCF">
        <w:rPr>
          <w:rFonts w:ascii="Times New Roman" w:hAnsi="Times New Roman"/>
          <w:color w:val="auto"/>
          <w:sz w:val="24"/>
          <w:szCs w:val="24"/>
        </w:rPr>
        <w:t>Гребенкин, В. З.  Техническая механика : учебник и практикум для среднего профессионального образования / В. З. Гребенкин, Р. П. Заднепровский, В. А. Летягин ; под редакцией В. З. Гребенкина, Р. П. Заднепровского. — Москва : Издательство Юрайт, 2021. — 390 с. — (Профессиональное образование). — ISBN 978-5-534-10337-3. — Текст : электронный // Образовательная платформа Юрайт [сайт]. — URL: https://urait.ru/bcode/475629 (дата обращения: 30.04.2024).</w:t>
      </w:r>
    </w:p>
    <w:p w14:paraId="35E18C4F" w14:textId="77777777" w:rsidR="00A514E0" w:rsidRPr="001B5CCF" w:rsidRDefault="003F5798" w:rsidP="001B5CCF">
      <w:pPr>
        <w:numPr>
          <w:ilvl w:val="0"/>
          <w:numId w:val="44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B5CCF">
        <w:rPr>
          <w:rFonts w:ascii="Times New Roman" w:hAnsi="Times New Roman"/>
          <w:color w:val="auto"/>
          <w:sz w:val="24"/>
          <w:szCs w:val="24"/>
        </w:rPr>
        <w:t>Зиомковский, В. М.  Техническая механика : учебное пособие для среднего профессионального образования / В. М. Зиомковский, И. В. Троицкий ; под научной редакцией В. И. Вешкурцева. — Москва : Издательство Юрайт, 2021. — 288 с. — (Профессиональное образование). — ISBN 978-5-534-10334-2. — Текст : электронный // Образовательная платформа Юрайт [сайт]. — URL: https://urait.ru/bcode/475631 (дата обращения: 30.04.2024).</w:t>
      </w:r>
    </w:p>
    <w:p w14:paraId="28D07589" w14:textId="77777777" w:rsidR="00A514E0" w:rsidRPr="001B5CCF" w:rsidRDefault="003F5798" w:rsidP="001B5CCF">
      <w:pPr>
        <w:numPr>
          <w:ilvl w:val="0"/>
          <w:numId w:val="44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B5CCF">
        <w:rPr>
          <w:rFonts w:ascii="Times New Roman" w:hAnsi="Times New Roman"/>
          <w:color w:val="auto"/>
          <w:sz w:val="24"/>
          <w:szCs w:val="24"/>
        </w:rPr>
        <w:t>Техническая механика : учебник для среднего профессионального образования / В. В. Джамай, Е. А. Самойлов, А. И. Станкевич, Т. Ю. Чуркина. — 2-е изд., испр. и доп. — Москва : Издательство Юрайт, 2021. — 360 с. — (Профессиональное образование). — ISBN 978-5-534-14636-3. — Текст: электронный // Образовательная платформа Юрайт [сайт]. — URL: https://urait.ru/bcode/478096 (дата обращения: 30.04.2024).</w:t>
      </w:r>
    </w:p>
    <w:p w14:paraId="6039E382" w14:textId="77777777" w:rsidR="00A514E0" w:rsidRPr="003F2135" w:rsidRDefault="00A514E0">
      <w:pPr>
        <w:pStyle w:val="affffffff7"/>
        <w:spacing w:line="276" w:lineRule="auto"/>
        <w:ind w:left="-709"/>
        <w:jc w:val="both"/>
        <w:rPr>
          <w:rFonts w:ascii="Times New Roman" w:hAnsi="Times New Roman"/>
          <w:i/>
          <w:color w:val="auto"/>
          <w:sz w:val="24"/>
        </w:rPr>
      </w:pPr>
    </w:p>
    <w:p w14:paraId="27D9CACB" w14:textId="77777777" w:rsidR="00A514E0" w:rsidRPr="003F2135" w:rsidRDefault="003F5798">
      <w:pPr>
        <w:spacing w:line="276" w:lineRule="auto"/>
        <w:ind w:firstLine="709"/>
        <w:contextualSpacing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69459C0B" w14:textId="77777777" w:rsidR="00A514E0" w:rsidRPr="001B5CCF" w:rsidRDefault="003F5798" w:rsidP="001B5CCF">
      <w:pPr>
        <w:numPr>
          <w:ilvl w:val="0"/>
          <w:numId w:val="45"/>
        </w:numPr>
        <w:tabs>
          <w:tab w:val="left" w:pos="851"/>
        </w:tabs>
        <w:spacing w:line="276" w:lineRule="auto"/>
        <w:ind w:left="0" w:firstLine="567"/>
        <w:rPr>
          <w:rFonts w:ascii="Times New Roman" w:hAnsi="Times New Roman"/>
          <w:color w:val="auto"/>
          <w:sz w:val="24"/>
        </w:rPr>
      </w:pPr>
      <w:r w:rsidRPr="001B5CCF">
        <w:rPr>
          <w:rFonts w:ascii="Times New Roman" w:hAnsi="Times New Roman"/>
          <w:color w:val="auto"/>
          <w:sz w:val="24"/>
        </w:rPr>
        <w:t>Детали машин / Н.В. Гулиа, В.Г. Клоков, С.А. Юрков. – Санкт-Петербург: Лань, 2013.</w:t>
      </w:r>
    </w:p>
    <w:p w14:paraId="2E804B15" w14:textId="77777777" w:rsidR="00A514E0" w:rsidRPr="001B5CCF" w:rsidRDefault="003F5798" w:rsidP="001B5CCF">
      <w:pPr>
        <w:numPr>
          <w:ilvl w:val="0"/>
          <w:numId w:val="45"/>
        </w:numPr>
        <w:tabs>
          <w:tab w:val="left" w:pos="851"/>
        </w:tabs>
        <w:spacing w:line="276" w:lineRule="auto"/>
        <w:ind w:left="0" w:firstLine="567"/>
        <w:rPr>
          <w:rFonts w:ascii="Times New Roman" w:hAnsi="Times New Roman"/>
          <w:color w:val="auto"/>
          <w:sz w:val="24"/>
        </w:rPr>
      </w:pPr>
      <w:r w:rsidRPr="001B5CCF">
        <w:rPr>
          <w:rFonts w:ascii="Times New Roman" w:hAnsi="Times New Roman"/>
          <w:color w:val="auto"/>
          <w:sz w:val="24"/>
        </w:rPr>
        <w:t>Детали машин: учебник / Н.А. Бильдюк, С.И. Каратушин, Г.Д. Малышев, В.Н.</w:t>
      </w:r>
    </w:p>
    <w:p w14:paraId="0ACD2C7D" w14:textId="77777777" w:rsidR="00A514E0" w:rsidRPr="001B5CCF" w:rsidRDefault="003F5798" w:rsidP="001B5CCF">
      <w:pPr>
        <w:numPr>
          <w:ilvl w:val="0"/>
          <w:numId w:val="45"/>
        </w:numPr>
        <w:tabs>
          <w:tab w:val="left" w:pos="851"/>
        </w:tabs>
        <w:spacing w:after="200" w:line="276" w:lineRule="auto"/>
        <w:ind w:left="0" w:firstLine="567"/>
        <w:jc w:val="both"/>
        <w:rPr>
          <w:rFonts w:ascii="Times New Roman" w:hAnsi="Times New Roman"/>
          <w:i/>
          <w:color w:val="auto"/>
          <w:sz w:val="28"/>
        </w:rPr>
      </w:pPr>
      <w:r w:rsidRPr="001B5CCF">
        <w:rPr>
          <w:rFonts w:ascii="Times New Roman" w:hAnsi="Times New Roman"/>
          <w:color w:val="auto"/>
          <w:sz w:val="24"/>
        </w:rPr>
        <w:t>Ражиков, В.И. Смирнов, В.Ф. Федоров, А.А. Федорущенко, А.Л. Филипенков ; под общ. ред. В.Н. Ражикова. – СПб.: Политехника, 2015.</w:t>
      </w:r>
    </w:p>
    <w:p w14:paraId="7C30724D" w14:textId="240438D6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375" w:name="__RefHeading___22"/>
      <w:bookmarkStart w:id="376" w:name="__RefHeading___110"/>
      <w:bookmarkStart w:id="377" w:name="__RefHeading___198"/>
      <w:bookmarkStart w:id="378" w:name="__RefHeading___286"/>
      <w:bookmarkStart w:id="379" w:name="_Toc177461930"/>
      <w:bookmarkStart w:id="380" w:name="_Toc202910713"/>
      <w:bookmarkStart w:id="381" w:name="_Toc202945347"/>
      <w:bookmarkStart w:id="382" w:name="_Toc202945471"/>
      <w:bookmarkStart w:id="383" w:name="_Toc202945595"/>
      <w:bookmarkStart w:id="384" w:name="_Toc202945719"/>
      <w:bookmarkStart w:id="385" w:name="_Toc202945839"/>
      <w:bookmarkStart w:id="386" w:name="_Toc202945934"/>
      <w:bookmarkStart w:id="387" w:name="_Toc202946271"/>
      <w:bookmarkStart w:id="388" w:name="_Toc202947184"/>
      <w:bookmarkStart w:id="389" w:name="_Toc202947466"/>
      <w:bookmarkEnd w:id="375"/>
      <w:bookmarkEnd w:id="376"/>
      <w:bookmarkEnd w:id="377"/>
      <w:bookmarkEnd w:id="378"/>
      <w:r w:rsidRPr="003F2135">
        <w:rPr>
          <w:rFonts w:ascii="Times New Roman" w:hAnsi="Times New Roman"/>
          <w:color w:val="auto"/>
        </w:rPr>
        <w:lastRenderedPageBreak/>
        <w:t>4. Контроль и оценка результатов освоения ДИСЦИПЛИНЫ</w:t>
      </w:r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2981"/>
      </w:tblGrid>
      <w:tr w:rsidR="003F2135" w:rsidRPr="003F2135" w14:paraId="13369A72" w14:textId="77777777" w:rsidTr="00D4223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DEB55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A035A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Показатели освоенности компетенций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F8DFB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Методы оценки</w:t>
            </w:r>
          </w:p>
        </w:tc>
      </w:tr>
      <w:tr w:rsidR="003F2135" w:rsidRPr="003F2135" w14:paraId="744B8636" w14:textId="77777777" w:rsidTr="00D4223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BF1A1" w14:textId="34964CB7" w:rsidR="00843D17" w:rsidRPr="003F2135" w:rsidRDefault="00843D17" w:rsidP="00843D17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 01, 04, 05, 06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18036" w14:textId="77777777" w:rsidR="00843D17" w:rsidRPr="003F2135" w:rsidRDefault="00843D1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05F79" w14:textId="77777777" w:rsidR="00843D17" w:rsidRPr="003F2135" w:rsidRDefault="00843D1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  <w:tr w:rsidR="003F2135" w:rsidRPr="003F2135" w14:paraId="0DBF9327" w14:textId="77777777" w:rsidTr="00460E31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31C8B" w14:textId="77777777" w:rsidR="00843D17" w:rsidRPr="003F2135" w:rsidRDefault="00843D17" w:rsidP="00843D17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использование</w:t>
            </w:r>
          </w:p>
          <w:p w14:paraId="01F6D282" w14:textId="14CACD3A" w:rsidR="00843D17" w:rsidRPr="003F2135" w:rsidRDefault="00843D17" w:rsidP="00843D17">
            <w:pPr>
              <w:contextualSpacing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основных источников информации и ресурсов для решения задач и/или проблем в профессиональном и/или социальном контексте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DD8C" w14:textId="77777777" w:rsidR="00843D17" w:rsidRPr="003F2135" w:rsidRDefault="00843D17" w:rsidP="00843D17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Демонстрирует умение эффективно искать информацию, необходимую для решения задачи и/или проблемы</w:t>
            </w:r>
          </w:p>
          <w:p w14:paraId="74F669B7" w14:textId="1E531589" w:rsidR="00843D17" w:rsidRPr="003F2135" w:rsidRDefault="00843D17" w:rsidP="00843D17">
            <w:pPr>
              <w:contextualSpacing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Владеет актуальными методами работы в профессиональной и смежных сферах</w:t>
            </w:r>
          </w:p>
        </w:tc>
        <w:tc>
          <w:tcPr>
            <w:tcW w:w="29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427CEE" w14:textId="51F9619F" w:rsidR="00843D17" w:rsidRPr="003F2135" w:rsidRDefault="00843D17" w:rsidP="003F1716">
            <w:pPr>
              <w:contextualSpacing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 результатов деятельности обучающегося при выполнении и защите практических работ тестирования, контрольных работ и других видов текущего контроля</w:t>
            </w:r>
          </w:p>
        </w:tc>
      </w:tr>
      <w:tr w:rsidR="003F2135" w:rsidRPr="003F2135" w14:paraId="12380C5C" w14:textId="77777777" w:rsidTr="00460E31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1B7A8" w14:textId="4E5BADFC" w:rsidR="00843D17" w:rsidRPr="003F2135" w:rsidRDefault="00843D17" w:rsidP="003F1716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работа в коллективе, команде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AAA1" w14:textId="2E2E8346" w:rsidR="00843D17" w:rsidRPr="003F2135" w:rsidRDefault="00843D17" w:rsidP="003F1716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Взаимодействует с коллегами, руководством, клиентами в ходе профессиональной деятельности</w:t>
            </w:r>
          </w:p>
        </w:tc>
        <w:tc>
          <w:tcPr>
            <w:tcW w:w="29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A1D368" w14:textId="77777777" w:rsidR="00843D17" w:rsidRPr="003F2135" w:rsidRDefault="00843D17" w:rsidP="00843D1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  <w:tr w:rsidR="003F2135" w:rsidRPr="003F2135" w14:paraId="441A8870" w14:textId="77777777" w:rsidTr="00460E31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EEF64" w14:textId="77777777" w:rsidR="00843D17" w:rsidRPr="003F2135" w:rsidRDefault="00843D17" w:rsidP="003F1716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оформление документов, </w:t>
            </w:r>
          </w:p>
          <w:p w14:paraId="18AA9D59" w14:textId="3FE2BCCC" w:rsidR="00843D17" w:rsidRPr="003F2135" w:rsidRDefault="00843D17" w:rsidP="003F1716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построение устных и письменных сообщений с учетом особенности социального и культурного контекста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C668" w14:textId="77777777" w:rsidR="00843D17" w:rsidRPr="003F2135" w:rsidRDefault="00843D17" w:rsidP="003F1716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Грамотно излагает свои мысли и оформляет документы по профессиональной тематике</w:t>
            </w:r>
          </w:p>
          <w:p w14:paraId="64631DBF" w14:textId="3FD57DFD" w:rsidR="00843D17" w:rsidRPr="003F2135" w:rsidRDefault="00843D17" w:rsidP="003F1716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Проявляет толерантность в коллективе</w:t>
            </w:r>
          </w:p>
        </w:tc>
        <w:tc>
          <w:tcPr>
            <w:tcW w:w="29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790DFD" w14:textId="77777777" w:rsidR="00843D17" w:rsidRPr="003F2135" w:rsidRDefault="00843D17" w:rsidP="00843D1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  <w:tr w:rsidR="003F2135" w:rsidRPr="003F2135" w14:paraId="21241120" w14:textId="77777777" w:rsidTr="00460E31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F36A3" w14:textId="77777777" w:rsidR="00843D17" w:rsidRPr="003F2135" w:rsidRDefault="00843D17" w:rsidP="003F1716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гражданско-патриотическая позиция, основанная на</w:t>
            </w:r>
          </w:p>
          <w:p w14:paraId="60BFC786" w14:textId="05F0025B" w:rsidR="00843D17" w:rsidRPr="003F2135" w:rsidRDefault="00843D17" w:rsidP="003F1716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4E33" w14:textId="63970957" w:rsidR="00843D17" w:rsidRPr="003F2135" w:rsidRDefault="00843D17" w:rsidP="003F1716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Проявляет гражданско-патриотическую позицию</w:t>
            </w:r>
          </w:p>
        </w:tc>
        <w:tc>
          <w:tcPr>
            <w:tcW w:w="29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2D14B" w14:textId="77777777" w:rsidR="00843D17" w:rsidRPr="003F2135" w:rsidRDefault="00843D17" w:rsidP="00843D1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  <w:tr w:rsidR="003F2135" w:rsidRPr="003F2135" w14:paraId="6E57422B" w14:textId="77777777" w:rsidTr="003F1716">
        <w:trPr>
          <w:trHeight w:val="36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93927" w14:textId="3C48B338" w:rsidR="003F1716" w:rsidRPr="003F2135" w:rsidRDefault="003F1716" w:rsidP="003F1716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1.3.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272D8" w14:textId="77777777" w:rsidR="003F1716" w:rsidRPr="003F2135" w:rsidRDefault="003F1716" w:rsidP="003F1716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CB4F7" w14:textId="77777777" w:rsidR="003F1716" w:rsidRPr="003F2135" w:rsidRDefault="003F1716" w:rsidP="00843D17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  <w:tr w:rsidR="003F2135" w:rsidRPr="003F2135" w14:paraId="074A0D82" w14:textId="77777777" w:rsidTr="00C42BD4">
        <w:trPr>
          <w:trHeight w:val="69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F079" w14:textId="47EA0903" w:rsidR="003F1716" w:rsidRPr="003F2135" w:rsidRDefault="003F1716" w:rsidP="003F1716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составление технологических процессов по восстановлению и ремонту мехатронных систем автотранспортных средств и их компонентов.</w:t>
            </w:r>
          </w:p>
          <w:p w14:paraId="30CFCD19" w14:textId="2375D8A1" w:rsidR="003F1716" w:rsidRPr="003F2135" w:rsidRDefault="003F1716" w:rsidP="003F1716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C0F13" w14:textId="4AA85020" w:rsidR="00AC64D0" w:rsidRPr="003F2135" w:rsidRDefault="00AC64D0" w:rsidP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Перечисляет условия равновесия системы сходящихся сил и системы произвольно расположенных сил.</w:t>
            </w:r>
          </w:p>
        </w:tc>
        <w:tc>
          <w:tcPr>
            <w:tcW w:w="29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A2353" w14:textId="75CF30BB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 результатов деятельности обучающегося при выполнении и защите практических работ тестирования, контрольных работ и других видов текущего контроля</w:t>
            </w:r>
          </w:p>
        </w:tc>
      </w:tr>
      <w:tr w:rsidR="003F2135" w:rsidRPr="003F2135" w14:paraId="6834BC44" w14:textId="77777777" w:rsidTr="00AC64D0">
        <w:trPr>
          <w:trHeight w:val="507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EC80" w14:textId="69F8CCA4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1ADC9" w14:textId="198C02AD" w:rsidR="00AC64D0" w:rsidRPr="003F2135" w:rsidRDefault="00AC64D0" w:rsidP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Обосновывает выбор методики выполнения расчета.</w:t>
            </w:r>
          </w:p>
        </w:tc>
        <w:tc>
          <w:tcPr>
            <w:tcW w:w="298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A6F18" w14:textId="2C50BE40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1BF575FF" w14:textId="77777777" w:rsidTr="00C42BD4">
        <w:trPr>
          <w:trHeight w:val="698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760A8" w14:textId="08CFA7D7" w:rsidR="00AC64D0" w:rsidRPr="003F2135" w:rsidRDefault="00AC64D0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3F2B5" w14:textId="469BEDCF" w:rsidR="00AC64D0" w:rsidRPr="003F2135" w:rsidRDefault="00AC64D0" w:rsidP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Выбирает формы поперечных сечений рационально и в соответствии с видом сечений</w:t>
            </w:r>
          </w:p>
        </w:tc>
        <w:tc>
          <w:tcPr>
            <w:tcW w:w="298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DCFB1" w14:textId="309F5646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3AD809BB" w14:textId="77777777" w:rsidTr="00C42BD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C700F" w14:textId="2166AB0A" w:rsidR="00AC64D0" w:rsidRPr="003F2135" w:rsidRDefault="00AC64D0" w:rsidP="00AC64D0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3C0AD" w14:textId="59E31C80" w:rsidR="00AC64D0" w:rsidRPr="003F2135" w:rsidRDefault="00AC64D0" w:rsidP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Выполняет расчеты на прочность в соответствии с предложенным алгоритмом при растяжении-сжатии, срезе и смятии, кручении и изгибе.</w:t>
            </w:r>
          </w:p>
        </w:tc>
        <w:tc>
          <w:tcPr>
            <w:tcW w:w="298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DA88E" w14:textId="6BBD77AB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4A06AD5C" w14:textId="77777777" w:rsidTr="00C42BD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A22FA" w14:textId="47CBAFD8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C94B4" w14:textId="4C501E46" w:rsidR="00AC64D0" w:rsidRPr="003F2135" w:rsidRDefault="00AC64D0" w:rsidP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Выполняет расчет передач выполнен в соответствии с предложенным алгоритмом</w:t>
            </w:r>
          </w:p>
        </w:tc>
        <w:tc>
          <w:tcPr>
            <w:tcW w:w="298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51EAD" w14:textId="5EA4DCD2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68EF6C72" w14:textId="77777777" w:rsidTr="00C42BD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58C71" w14:textId="7ABC607E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9CC15" w14:textId="46311CE6" w:rsidR="00AC64D0" w:rsidRPr="003F2135" w:rsidRDefault="00AC64D0" w:rsidP="00AC64D0">
            <w:pPr>
              <w:widowControl w:val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Выполняет проектировочный и проверочный расчеты </w:t>
            </w:r>
          </w:p>
        </w:tc>
        <w:tc>
          <w:tcPr>
            <w:tcW w:w="298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6ED03" w14:textId="75B84E4F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6332791A" w14:textId="77777777" w:rsidTr="00C42BD4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041E2" w14:textId="347B5883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C473B" w14:textId="21B5B137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Производит подбор и расчет подшипников качения</w:t>
            </w:r>
          </w:p>
        </w:tc>
        <w:tc>
          <w:tcPr>
            <w:tcW w:w="298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56AE4" w14:textId="3AA12DBA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F2135" w:rsidRPr="003F2135" w14:paraId="1C7A916E" w14:textId="77777777" w:rsidTr="00C42BD4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42802" w14:textId="77777777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F9A42" w14:textId="02CF1540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Производит расчеты зубчатых и червячных передач, передачи «винт-гайка», шпоночных соединений на контактную прочность</w:t>
            </w:r>
          </w:p>
        </w:tc>
        <w:tc>
          <w:tcPr>
            <w:tcW w:w="29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DC565" w14:textId="77777777" w:rsidR="00AC64D0" w:rsidRPr="003F2135" w:rsidRDefault="00AC64D0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</w:tr>
    </w:tbl>
    <w:p w14:paraId="225CD734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2.3</w:t>
      </w:r>
    </w:p>
    <w:p w14:paraId="5EB8A9ED" w14:textId="77777777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390" w:name="_Toc177461931"/>
      <w:bookmarkStart w:id="391" w:name="_Toc202910714"/>
      <w:bookmarkStart w:id="392" w:name="_Toc202945348"/>
      <w:bookmarkStart w:id="393" w:name="_Toc202945472"/>
      <w:bookmarkStart w:id="394" w:name="_Toc202945596"/>
      <w:bookmarkStart w:id="395" w:name="_Toc202945720"/>
      <w:bookmarkStart w:id="396" w:name="_Toc202946272"/>
      <w:bookmarkStart w:id="397" w:name="_Toc202947185"/>
      <w:bookmarkStart w:id="398" w:name="_Toc202947467"/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</w:p>
    <w:p w14:paraId="6D5BC03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3EAC78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0F4E76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E5E02C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79E6F0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4154ED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07F0B1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4D8470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82A4FD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A465CC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861039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CD2DF5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0CFDF22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61AFE7DA" w14:textId="77777777" w:rsidR="00A514E0" w:rsidRPr="003F2135" w:rsidRDefault="003F5798">
      <w:pPr>
        <w:pStyle w:val="10"/>
        <w:rPr>
          <w:color w:val="auto"/>
        </w:rPr>
      </w:pPr>
      <w:bookmarkStart w:id="399" w:name="_Toc202910715"/>
      <w:bookmarkStart w:id="400" w:name="_Toc202945349"/>
      <w:bookmarkStart w:id="401" w:name="_Toc202945473"/>
      <w:bookmarkStart w:id="402" w:name="_Toc202945597"/>
      <w:bookmarkStart w:id="403" w:name="_Toc202945721"/>
      <w:bookmarkStart w:id="404" w:name="_Toc202945840"/>
      <w:bookmarkStart w:id="405" w:name="_Toc202945935"/>
      <w:bookmarkStart w:id="406" w:name="_Toc202946273"/>
      <w:bookmarkStart w:id="407" w:name="_Toc202947186"/>
      <w:bookmarkStart w:id="408" w:name="_Toc202947468"/>
      <w:r w:rsidRPr="003F2135">
        <w:rPr>
          <w:color w:val="auto"/>
        </w:rPr>
        <w:t>«ОП.03 Электротехника и электроника»</w:t>
      </w:r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</w:p>
    <w:p w14:paraId="345E817E" w14:textId="77777777" w:rsidR="00A514E0" w:rsidRPr="003F2135" w:rsidRDefault="00A514E0">
      <w:pPr>
        <w:pStyle w:val="10"/>
        <w:rPr>
          <w:color w:val="auto"/>
        </w:rPr>
      </w:pPr>
    </w:p>
    <w:p w14:paraId="289A9CCF" w14:textId="77777777" w:rsidR="00A514E0" w:rsidRPr="003F2135" w:rsidRDefault="00A514E0">
      <w:pPr>
        <w:pStyle w:val="10"/>
        <w:rPr>
          <w:color w:val="auto"/>
        </w:rPr>
      </w:pPr>
    </w:p>
    <w:p w14:paraId="4E7E8977" w14:textId="77777777" w:rsidR="00A514E0" w:rsidRPr="003F2135" w:rsidRDefault="00A514E0">
      <w:pPr>
        <w:pStyle w:val="10"/>
        <w:rPr>
          <w:color w:val="auto"/>
        </w:rPr>
      </w:pPr>
    </w:p>
    <w:p w14:paraId="676C7305" w14:textId="77777777" w:rsidR="00A514E0" w:rsidRPr="003F2135" w:rsidRDefault="00A514E0">
      <w:pPr>
        <w:pStyle w:val="10"/>
        <w:rPr>
          <w:color w:val="auto"/>
        </w:rPr>
      </w:pPr>
    </w:p>
    <w:p w14:paraId="46856A05" w14:textId="77777777" w:rsidR="00A514E0" w:rsidRPr="003F2135" w:rsidRDefault="00A514E0">
      <w:pPr>
        <w:pStyle w:val="10"/>
        <w:rPr>
          <w:color w:val="auto"/>
        </w:rPr>
      </w:pPr>
    </w:p>
    <w:p w14:paraId="07412E8B" w14:textId="77777777" w:rsidR="00A514E0" w:rsidRPr="003F2135" w:rsidRDefault="00A514E0">
      <w:pPr>
        <w:pStyle w:val="10"/>
        <w:rPr>
          <w:color w:val="auto"/>
        </w:rPr>
      </w:pPr>
    </w:p>
    <w:p w14:paraId="6AA32D1C" w14:textId="77777777" w:rsidR="00A514E0" w:rsidRPr="003F2135" w:rsidRDefault="00A514E0">
      <w:pPr>
        <w:pStyle w:val="10"/>
        <w:rPr>
          <w:color w:val="auto"/>
        </w:rPr>
      </w:pPr>
    </w:p>
    <w:p w14:paraId="1106883B" w14:textId="77777777" w:rsidR="00A514E0" w:rsidRPr="003F2135" w:rsidRDefault="00A514E0">
      <w:pPr>
        <w:pStyle w:val="10"/>
        <w:rPr>
          <w:color w:val="auto"/>
        </w:rPr>
      </w:pPr>
    </w:p>
    <w:p w14:paraId="42A4F8FB" w14:textId="77777777" w:rsidR="00A514E0" w:rsidRPr="003F2135" w:rsidRDefault="00A514E0">
      <w:pPr>
        <w:pStyle w:val="10"/>
        <w:rPr>
          <w:color w:val="auto"/>
        </w:rPr>
      </w:pPr>
    </w:p>
    <w:p w14:paraId="4DF07BD7" w14:textId="77777777" w:rsidR="00A514E0" w:rsidRPr="003F2135" w:rsidRDefault="00A514E0">
      <w:pPr>
        <w:pStyle w:val="10"/>
        <w:rPr>
          <w:color w:val="auto"/>
        </w:rPr>
      </w:pPr>
    </w:p>
    <w:p w14:paraId="1DCBCBF6" w14:textId="77777777" w:rsidR="00A514E0" w:rsidRPr="003F2135" w:rsidRDefault="00A514E0">
      <w:pPr>
        <w:pStyle w:val="10"/>
        <w:rPr>
          <w:color w:val="auto"/>
        </w:rPr>
      </w:pPr>
    </w:p>
    <w:p w14:paraId="2E5C6294" w14:textId="77777777" w:rsidR="00A514E0" w:rsidRPr="003F2135" w:rsidRDefault="00A514E0">
      <w:pPr>
        <w:pStyle w:val="10"/>
        <w:rPr>
          <w:color w:val="auto"/>
        </w:rPr>
      </w:pPr>
    </w:p>
    <w:p w14:paraId="293E82D0" w14:textId="77777777" w:rsidR="00A514E0" w:rsidRPr="003F2135" w:rsidRDefault="00A514E0">
      <w:pPr>
        <w:pStyle w:val="10"/>
        <w:rPr>
          <w:color w:val="auto"/>
        </w:rPr>
      </w:pPr>
    </w:p>
    <w:p w14:paraId="4888B25C" w14:textId="77777777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5E2D1E22" w14:textId="77777777" w:rsidR="00A514E0" w:rsidRPr="003F2135" w:rsidRDefault="00A514E0">
      <w:pPr>
        <w:pStyle w:val="10"/>
        <w:rPr>
          <w:color w:val="auto"/>
        </w:rPr>
      </w:pPr>
    </w:p>
    <w:p w14:paraId="03E9DD84" w14:textId="77777777" w:rsidR="00A514E0" w:rsidRPr="003F2135" w:rsidRDefault="00A514E0">
      <w:pPr>
        <w:pStyle w:val="1f4"/>
        <w:jc w:val="center"/>
        <w:rPr>
          <w:b/>
          <w:color w:val="auto"/>
        </w:rPr>
      </w:pPr>
    </w:p>
    <w:p w14:paraId="3DE3B84A" w14:textId="77777777" w:rsidR="00A514E0" w:rsidRPr="003F2135" w:rsidRDefault="003F5798">
      <w:pPr>
        <w:rPr>
          <w:rFonts w:ascii="Times New Roman" w:hAnsi="Times New Roman"/>
          <w:b/>
          <w:caps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</w:p>
    <w:p w14:paraId="1F5393D6" w14:textId="77777777" w:rsidR="00255F0C" w:rsidRPr="003F2135" w:rsidRDefault="00255F0C">
      <w:pPr>
        <w:pStyle w:val="17"/>
        <w:rPr>
          <w:rFonts w:ascii="Times New Roman" w:hAnsi="Times New Roman"/>
          <w:color w:val="auto"/>
        </w:rPr>
      </w:pPr>
      <w:bookmarkStart w:id="409" w:name="__RefHeading___23"/>
      <w:bookmarkStart w:id="410" w:name="__RefHeading___111"/>
      <w:bookmarkStart w:id="411" w:name="__RefHeading___199"/>
      <w:bookmarkStart w:id="412" w:name="__RefHeading___287"/>
      <w:bookmarkEnd w:id="409"/>
      <w:bookmarkEnd w:id="410"/>
      <w:bookmarkEnd w:id="411"/>
      <w:bookmarkEnd w:id="412"/>
    </w:p>
    <w:p w14:paraId="6FE9D38A" w14:textId="1D256B0F" w:rsidR="00825DCC" w:rsidRPr="00825DCC" w:rsidRDefault="005E268E" w:rsidP="00825DCC">
      <w:pPr>
        <w:pStyle w:val="1f8"/>
        <w:jc w:val="center"/>
        <w:rPr>
          <w:rFonts w:ascii="Times New Roman Полужирный" w:hAnsi="Times New Roman Полужирный"/>
          <w:b w:val="0"/>
          <w:i w:val="0"/>
          <w:caps/>
          <w:noProof/>
        </w:rPr>
      </w:pPr>
      <w:hyperlink w:anchor="__RefHeading___298" w:history="1">
        <w:bookmarkStart w:id="413" w:name="_Toc202910716"/>
        <w:bookmarkStart w:id="414" w:name="_Toc202945350"/>
        <w:bookmarkStart w:id="415" w:name="_Toc202945474"/>
        <w:bookmarkStart w:id="416" w:name="_Toc202945598"/>
        <w:bookmarkStart w:id="417" w:name="_Toc202945722"/>
        <w:bookmarkStart w:id="418" w:name="_Toc202945841"/>
        <w:bookmarkStart w:id="419" w:name="_Toc202945936"/>
        <w:bookmarkStart w:id="420" w:name="_Toc202946274"/>
        <w:bookmarkStart w:id="421" w:name="_Toc202947187"/>
        <w:bookmarkStart w:id="422" w:name="_Toc202947469"/>
        <w:r w:rsidR="00D15E2E" w:rsidRPr="001B5CCF">
          <w:rPr>
            <w:rStyle w:val="18"/>
            <w:i w:val="0"/>
          </w:rPr>
          <w:t>СОДЕРЖАНИЕ ПРОГРАММЫ</w:t>
        </w:r>
        <w:bookmarkEnd w:id="413"/>
        <w:bookmarkEnd w:id="414"/>
        <w:bookmarkEnd w:id="415"/>
        <w:bookmarkEnd w:id="416"/>
        <w:bookmarkEnd w:id="417"/>
        <w:bookmarkEnd w:id="418"/>
        <w:bookmarkEnd w:id="419"/>
        <w:bookmarkEnd w:id="420"/>
        <w:bookmarkEnd w:id="421"/>
        <w:bookmarkEnd w:id="422"/>
      </w:hyperlink>
      <w:r w:rsidR="00825DCC">
        <w:rPr>
          <w:rFonts w:ascii="Times New Roman" w:hAnsi="Times New Roman"/>
          <w:color w:val="auto"/>
        </w:rPr>
        <w:fldChar w:fldCharType="begin"/>
      </w:r>
      <w:r w:rsidR="00825DCC">
        <w:rPr>
          <w:rFonts w:ascii="Times New Roman" w:hAnsi="Times New Roman"/>
          <w:color w:val="auto"/>
        </w:rPr>
        <w:instrText xml:space="preserve"> TOC \o "1-3" \h \z \u </w:instrText>
      </w:r>
      <w:r w:rsidR="00825DCC">
        <w:rPr>
          <w:rFonts w:ascii="Times New Roman" w:hAnsi="Times New Roman"/>
          <w:color w:val="auto"/>
        </w:rPr>
        <w:fldChar w:fldCharType="separate"/>
      </w:r>
    </w:p>
    <w:p w14:paraId="78654393" w14:textId="6BABC2C5" w:rsidR="00825DCC" w:rsidRPr="00825DCC" w:rsidRDefault="00825DCC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598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СОДЕРЖАНИЕ ПРОГРАММЫ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_Toc202945598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27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5FDE54B6" w14:textId="5F9278C2" w:rsidR="00825DCC" w:rsidRPr="00825DCC" w:rsidRDefault="00825DCC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599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1. Общая характеристика ПРИМЕРНОЙ РАБОЧЕЙ ПРОГРАММЫ УЧЕБНОЙ ДИСЦИПЛИНЫ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_Toc202945599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28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F64C320" w14:textId="6C044EC5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600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1.1. Цель и место дисциплины в структуре образовательной программы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_Toc202945600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28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079E89E1" w14:textId="75AE64A0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601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1.2. Планируемые результаты освоения дисциплины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_Toc202945601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28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681C3BE7" w14:textId="37BDAEBE" w:rsidR="00825DCC" w:rsidRPr="00825DCC" w:rsidRDefault="00825DCC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602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2. Структура и содержание ДИСЦИПЛИНЫ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_Toc202945602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30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1E32EB7B" w14:textId="3C5B6577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603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2.1. Трудоемкость освоения дисциплины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_Toc202945603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30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22808A01" w14:textId="395D73EA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604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2.2. Примерное содержание дисциплины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_Toc202945604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30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383B044F" w14:textId="6F2451A8" w:rsidR="00825DCC" w:rsidRPr="00825DCC" w:rsidRDefault="00825DCC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605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3. Условия реализации ДИСЦИПЛИНЫ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_Toc202945605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34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4B210A2A" w14:textId="202478E6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606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3.1. Материально-техническое обеспечение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_Toc202945606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34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4D8FC154" w14:textId="2DA471E1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607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3.2. Учебно-методическое обеспечение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_Toc202945607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34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1EF885B7" w14:textId="70B8C9F6" w:rsidR="00825DCC" w:rsidRPr="00825DCC" w:rsidRDefault="00825DCC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608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4. Контроль и оценка результатов освоения ДИСЦИПЛИНЫ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_Toc202945608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35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0D874B9D" w14:textId="057E5629" w:rsidR="00A514E0" w:rsidRPr="003F2135" w:rsidRDefault="00825DCC">
      <w:pPr>
        <w:pStyle w:val="17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fldChar w:fldCharType="end"/>
      </w:r>
      <w:r w:rsidR="003F5798" w:rsidRPr="003F2135">
        <w:rPr>
          <w:rFonts w:ascii="Times New Roman" w:hAnsi="Times New Roman"/>
          <w:color w:val="auto"/>
        </w:rPr>
        <w:br w:type="page"/>
      </w:r>
    </w:p>
    <w:p w14:paraId="1A6C89EC" w14:textId="223E2C82" w:rsidR="00A514E0" w:rsidRPr="003F2135" w:rsidRDefault="001B5CCF" w:rsidP="001B5CCF">
      <w:pPr>
        <w:pStyle w:val="17"/>
        <w:rPr>
          <w:rFonts w:ascii="Times New Roman" w:hAnsi="Times New Roman"/>
          <w:color w:val="auto"/>
        </w:rPr>
      </w:pPr>
      <w:bookmarkStart w:id="423" w:name="__RefHeading___24"/>
      <w:bookmarkStart w:id="424" w:name="__RefHeading___112"/>
      <w:bookmarkStart w:id="425" w:name="__RefHeading___200"/>
      <w:bookmarkStart w:id="426" w:name="__RefHeading___288"/>
      <w:bookmarkStart w:id="427" w:name="_Toc177461933"/>
      <w:bookmarkStart w:id="428" w:name="_Toc202910717"/>
      <w:bookmarkStart w:id="429" w:name="_Toc202945351"/>
      <w:bookmarkStart w:id="430" w:name="_Toc202945475"/>
      <w:bookmarkStart w:id="431" w:name="_Toc202945599"/>
      <w:bookmarkStart w:id="432" w:name="_Toc202945723"/>
      <w:bookmarkStart w:id="433" w:name="_Toc202945842"/>
      <w:bookmarkStart w:id="434" w:name="_Toc202945937"/>
      <w:bookmarkStart w:id="435" w:name="_Toc202946275"/>
      <w:bookmarkStart w:id="436" w:name="_Toc202947188"/>
      <w:bookmarkStart w:id="437" w:name="_Toc202947470"/>
      <w:bookmarkEnd w:id="423"/>
      <w:bookmarkEnd w:id="424"/>
      <w:bookmarkEnd w:id="425"/>
      <w:bookmarkEnd w:id="426"/>
      <w:r>
        <w:rPr>
          <w:rFonts w:ascii="Times New Roman" w:hAnsi="Times New Roman"/>
          <w:color w:val="auto"/>
        </w:rPr>
        <w:lastRenderedPageBreak/>
        <w:t xml:space="preserve">1. </w:t>
      </w:r>
      <w:r w:rsidR="003F5798" w:rsidRPr="003F2135">
        <w:rPr>
          <w:rFonts w:ascii="Times New Roman" w:hAnsi="Times New Roman"/>
          <w:color w:val="auto"/>
        </w:rPr>
        <w:t>Общая характеристика ПРИМЕРНОЙ РАБОЧЕЙ ПРОГРАММЫ УЧЕБНОЙ ДИСЦИПЛИНЫ</w:t>
      </w:r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</w:p>
    <w:p w14:paraId="50F3EBF0" w14:textId="77777777" w:rsidR="00A514E0" w:rsidRPr="003F2135" w:rsidRDefault="003F5798">
      <w:pPr>
        <w:pStyle w:val="1f4"/>
        <w:jc w:val="center"/>
        <w:rPr>
          <w:color w:val="auto"/>
        </w:rPr>
      </w:pPr>
      <w:r w:rsidRPr="003F2135">
        <w:rPr>
          <w:color w:val="auto"/>
        </w:rPr>
        <w:t>«Электротехника и электроника»</w:t>
      </w:r>
    </w:p>
    <w:p w14:paraId="367B8F91" w14:textId="77777777" w:rsidR="00A514E0" w:rsidRPr="003F2135" w:rsidRDefault="00A514E0">
      <w:pPr>
        <w:pStyle w:val="1f4"/>
        <w:rPr>
          <w:color w:val="auto"/>
        </w:rPr>
      </w:pPr>
    </w:p>
    <w:p w14:paraId="3D3F7575" w14:textId="77777777" w:rsidR="00A514E0" w:rsidRPr="003F2135" w:rsidRDefault="003F5798" w:rsidP="00255F0C">
      <w:pPr>
        <w:pStyle w:val="110"/>
        <w:ind w:firstLine="567"/>
        <w:rPr>
          <w:rFonts w:ascii="Times New Roman" w:hAnsi="Times New Roman"/>
          <w:color w:val="auto"/>
        </w:rPr>
      </w:pPr>
      <w:bookmarkStart w:id="438" w:name="__RefHeading___25"/>
      <w:bookmarkStart w:id="439" w:name="__RefHeading___113"/>
      <w:bookmarkStart w:id="440" w:name="__RefHeading___201"/>
      <w:bookmarkStart w:id="441" w:name="__RefHeading___289"/>
      <w:bookmarkStart w:id="442" w:name="_Toc177461934"/>
      <w:bookmarkStart w:id="443" w:name="_Toc202910718"/>
      <w:bookmarkStart w:id="444" w:name="_Toc202945352"/>
      <w:bookmarkStart w:id="445" w:name="_Toc202945476"/>
      <w:bookmarkStart w:id="446" w:name="_Toc202945600"/>
      <w:bookmarkStart w:id="447" w:name="_Toc202945724"/>
      <w:bookmarkStart w:id="448" w:name="_Toc202945843"/>
      <w:bookmarkStart w:id="449" w:name="_Toc202945938"/>
      <w:bookmarkStart w:id="450" w:name="_Toc202946276"/>
      <w:bookmarkStart w:id="451" w:name="_Toc202947189"/>
      <w:bookmarkStart w:id="452" w:name="_Toc202947471"/>
      <w:bookmarkEnd w:id="438"/>
      <w:bookmarkEnd w:id="439"/>
      <w:bookmarkEnd w:id="440"/>
      <w:bookmarkEnd w:id="441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</w:p>
    <w:p w14:paraId="4689E3CB" w14:textId="77777777" w:rsidR="00A514E0" w:rsidRPr="003F2135" w:rsidRDefault="003F5798" w:rsidP="00255F0C">
      <w:pPr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3F2135">
        <w:rPr>
          <w:rFonts w:ascii="Times New Roman" w:hAnsi="Times New Roman"/>
          <w:color w:val="auto"/>
        </w:rPr>
        <w:t>«Электротехника и электроника»</w:t>
      </w:r>
      <w:r w:rsidRPr="003F2135">
        <w:rPr>
          <w:rFonts w:ascii="Times New Roman" w:hAnsi="Times New Roman"/>
          <w:color w:val="auto"/>
          <w:sz w:val="24"/>
        </w:rPr>
        <w:t>: формирование у студентов знаний и навыков в области электротехники и электроники, обеспечивающих понимание электротехнических, электронных, электроизмерительных устройств, применяемых в быту, в промышленности и современных транспортных средствах.</w:t>
      </w:r>
    </w:p>
    <w:p w14:paraId="32F4B7DE" w14:textId="52BA7AA8" w:rsidR="00A514E0" w:rsidRPr="003F2135" w:rsidRDefault="003F5798" w:rsidP="00255F0C">
      <w:pPr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Дисциплина «</w:t>
      </w:r>
      <w:r w:rsidRPr="003F2135">
        <w:rPr>
          <w:rFonts w:ascii="Times New Roman" w:hAnsi="Times New Roman"/>
          <w:color w:val="auto"/>
        </w:rPr>
        <w:t>Электротехника и электроника</w:t>
      </w:r>
      <w:r w:rsidRPr="003F2135">
        <w:rPr>
          <w:rFonts w:ascii="Times New Roman" w:hAnsi="Times New Roman"/>
          <w:color w:val="auto"/>
          <w:sz w:val="24"/>
        </w:rPr>
        <w:t xml:space="preserve">» включена в </w:t>
      </w:r>
      <w:r w:rsidR="007A7294" w:rsidRPr="003F2135">
        <w:rPr>
          <w:rFonts w:ascii="Times New Roman" w:hAnsi="Times New Roman"/>
          <w:color w:val="auto"/>
          <w:sz w:val="24"/>
        </w:rPr>
        <w:t xml:space="preserve">обязательную часть общепрофессионального </w:t>
      </w:r>
      <w:r w:rsidRPr="003F2135">
        <w:rPr>
          <w:rFonts w:ascii="Times New Roman" w:hAnsi="Times New Roman"/>
          <w:color w:val="auto"/>
          <w:sz w:val="24"/>
        </w:rPr>
        <w:t>цикла образовательной программы.</w:t>
      </w:r>
    </w:p>
    <w:p w14:paraId="713E804F" w14:textId="77777777" w:rsidR="00A514E0" w:rsidRPr="003F2135" w:rsidRDefault="00A514E0" w:rsidP="00255F0C">
      <w:pPr>
        <w:spacing w:line="276" w:lineRule="auto"/>
        <w:ind w:firstLine="567"/>
        <w:jc w:val="both"/>
        <w:rPr>
          <w:rFonts w:ascii="Times New Roman" w:hAnsi="Times New Roman"/>
          <w:color w:val="auto"/>
          <w:sz w:val="24"/>
        </w:rPr>
      </w:pPr>
    </w:p>
    <w:p w14:paraId="05CD4D8A" w14:textId="77777777" w:rsidR="00A514E0" w:rsidRPr="003F2135" w:rsidRDefault="003F5798" w:rsidP="00255F0C">
      <w:pPr>
        <w:pStyle w:val="110"/>
        <w:ind w:firstLine="567"/>
        <w:rPr>
          <w:rFonts w:ascii="Times New Roman" w:hAnsi="Times New Roman"/>
          <w:color w:val="auto"/>
        </w:rPr>
      </w:pPr>
      <w:bookmarkStart w:id="453" w:name="__RefHeading___26"/>
      <w:bookmarkStart w:id="454" w:name="__RefHeading___114"/>
      <w:bookmarkStart w:id="455" w:name="__RefHeading___202"/>
      <w:bookmarkStart w:id="456" w:name="__RefHeading___290"/>
      <w:bookmarkStart w:id="457" w:name="_Toc177461935"/>
      <w:bookmarkStart w:id="458" w:name="_Toc202910719"/>
      <w:bookmarkStart w:id="459" w:name="_Toc202945353"/>
      <w:bookmarkStart w:id="460" w:name="_Toc202945477"/>
      <w:bookmarkStart w:id="461" w:name="_Toc202945601"/>
      <w:bookmarkStart w:id="462" w:name="_Toc202945725"/>
      <w:bookmarkStart w:id="463" w:name="_Toc202945844"/>
      <w:bookmarkStart w:id="464" w:name="_Toc202945939"/>
      <w:bookmarkStart w:id="465" w:name="_Toc202946277"/>
      <w:bookmarkStart w:id="466" w:name="_Toc202947190"/>
      <w:bookmarkStart w:id="467" w:name="_Toc202947472"/>
      <w:bookmarkEnd w:id="453"/>
      <w:bookmarkEnd w:id="454"/>
      <w:bookmarkEnd w:id="455"/>
      <w:bookmarkEnd w:id="456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</w:p>
    <w:p w14:paraId="30245DE8" w14:textId="77777777" w:rsidR="00A514E0" w:rsidRPr="003F2135" w:rsidRDefault="003F5798" w:rsidP="00255F0C">
      <w:pPr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7E335EA6" w14:textId="77777777" w:rsidR="00A514E0" w:rsidRPr="003F2135" w:rsidRDefault="003F5798" w:rsidP="00255F0C">
      <w:pPr>
        <w:spacing w:after="120"/>
        <w:ind w:firstLine="567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3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3F2135" w:rsidRPr="003F2135" w14:paraId="3C37300F" w14:textId="77777777" w:rsidTr="00255F0C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108D" w14:textId="77777777" w:rsidR="00A514E0" w:rsidRPr="003F2135" w:rsidRDefault="003F5798">
            <w:pPr>
              <w:rPr>
                <w:rStyle w:val="afffffff0"/>
                <w:b/>
                <w:color w:val="auto"/>
                <w:sz w:val="24"/>
              </w:rPr>
            </w:pPr>
            <w:r w:rsidRPr="003F2135">
              <w:rPr>
                <w:rStyle w:val="afffffff0"/>
                <w:b/>
                <w:i w:val="0"/>
                <w:color w:val="auto"/>
                <w:sz w:val="24"/>
              </w:rPr>
              <w:t xml:space="preserve">Код </w:t>
            </w:r>
            <w:r w:rsidRPr="003F2135">
              <w:rPr>
                <w:rStyle w:val="afffffff0"/>
                <w:b/>
                <w:color w:val="auto"/>
                <w:sz w:val="24"/>
              </w:rPr>
              <w:t xml:space="preserve">ОК, </w:t>
            </w:r>
          </w:p>
          <w:p w14:paraId="3D5EA9A5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 w:val="24"/>
              </w:rPr>
            </w:pPr>
            <w:r w:rsidRPr="003F2135">
              <w:rPr>
                <w:rStyle w:val="afffffff0"/>
                <w:b/>
                <w:color w:val="auto"/>
                <w:sz w:val="24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F029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05134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7F88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Владеть навыками </w:t>
            </w:r>
          </w:p>
        </w:tc>
      </w:tr>
      <w:tr w:rsidR="003F2135" w:rsidRPr="003F2135" w14:paraId="13112E5A" w14:textId="77777777" w:rsidTr="00255F0C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8C9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36FA5" w14:textId="77777777" w:rsidR="00255F0C" w:rsidRPr="003F2135" w:rsidRDefault="00255F0C" w:rsidP="00255F0C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239EE1EA" w14:textId="77777777" w:rsidR="00255F0C" w:rsidRPr="003F2135" w:rsidRDefault="00255F0C" w:rsidP="00255F0C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214D80BD" w14:textId="77777777" w:rsidR="00255F0C" w:rsidRPr="003F2135" w:rsidRDefault="00255F0C" w:rsidP="00255F0C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35508503" w14:textId="77777777" w:rsidR="00255F0C" w:rsidRPr="003F2135" w:rsidRDefault="00255F0C" w:rsidP="00255F0C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владеть актуальными методами работы в профессиональной и смежных сферах</w:t>
            </w:r>
          </w:p>
          <w:p w14:paraId="038D27DE" w14:textId="6D0BA053" w:rsidR="00A514E0" w:rsidRPr="003F2135" w:rsidRDefault="00255F0C" w:rsidP="00255F0C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оценивать результат и последствия своих действий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2ABFB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актуальный профессиональный и социальный контекст, в котором приходится работать и жить </w:t>
            </w:r>
          </w:p>
          <w:p w14:paraId="61DC9DBD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679C4887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71976052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методы работы в профессиональной и смежных сферах</w:t>
            </w:r>
          </w:p>
          <w:p w14:paraId="593F2D2A" w14:textId="57571E9A" w:rsidR="00A514E0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482F7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3F2135" w:rsidRPr="003F2135" w14:paraId="2B232476" w14:textId="77777777" w:rsidTr="00255F0C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E666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31C98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1E6CDEAB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51A70BE1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оценивать практическую значимость результатов поиска</w:t>
            </w:r>
          </w:p>
          <w:p w14:paraId="107F94B4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  <w:p w14:paraId="09786854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50329744" w14:textId="6B471510" w:rsidR="00A514E0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C885C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0CA7F34A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приемы структурирования информации</w:t>
            </w:r>
          </w:p>
          <w:p w14:paraId="222D0466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формат оформления результатов поиска информации</w:t>
            </w:r>
          </w:p>
          <w:p w14:paraId="340E7E78" w14:textId="77777777" w:rsidR="00255F0C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5C040B11" w14:textId="2B168B06" w:rsidR="00A514E0" w:rsidRPr="003F2135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72BB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A514E0" w:rsidRPr="006258A6" w14:paraId="3F489C18" w14:textId="77777777" w:rsidTr="00255F0C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8301" w14:textId="742F963B" w:rsidR="00A514E0" w:rsidRPr="006258A6" w:rsidRDefault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6258A6">
              <w:rPr>
                <w:rFonts w:ascii="Times New Roman" w:hAnsi="Times New Roman"/>
                <w:color w:val="auto"/>
                <w:sz w:val="24"/>
              </w:rPr>
              <w:t>ПК 1.3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0A9C9" w14:textId="38DA8336" w:rsidR="00A514E0" w:rsidRPr="006258A6" w:rsidRDefault="00255F0C">
            <w:pPr>
              <w:spacing w:before="28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6258A6">
              <w:rPr>
                <w:rFonts w:ascii="Times New Roman" w:hAnsi="Times New Roman"/>
                <w:color w:val="auto"/>
                <w:sz w:val="24"/>
              </w:rPr>
              <w:t>Подбирать детали и сборочные единицы для замены неисправных компонентов мехатронных систем по итогам анализа их технического состояния.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0974E" w14:textId="2E8C0E95" w:rsidR="00255F0C" w:rsidRPr="006258A6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6258A6">
              <w:rPr>
                <w:rFonts w:ascii="Times New Roman" w:hAnsi="Times New Roman"/>
                <w:color w:val="auto"/>
                <w:sz w:val="24"/>
              </w:rPr>
              <w:t>Основы электротехники и электроники.</w:t>
            </w:r>
          </w:p>
          <w:p w14:paraId="62D95CA2" w14:textId="73C62E00" w:rsidR="00255F0C" w:rsidRPr="006258A6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6258A6">
              <w:rPr>
                <w:rFonts w:ascii="Times New Roman" w:hAnsi="Times New Roman"/>
                <w:color w:val="auto"/>
                <w:sz w:val="24"/>
              </w:rPr>
              <w:t>Методы соединения элементов электропроводки.</w:t>
            </w:r>
          </w:p>
          <w:p w14:paraId="47C38FC3" w14:textId="3BBA6CC5" w:rsidR="00255F0C" w:rsidRPr="006258A6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6258A6">
              <w:rPr>
                <w:rFonts w:ascii="Times New Roman" w:hAnsi="Times New Roman"/>
                <w:color w:val="auto"/>
                <w:sz w:val="24"/>
              </w:rPr>
              <w:t>Взаимосвязь между материалом, сечением проводника и предельно допустимым током через него.</w:t>
            </w:r>
          </w:p>
          <w:p w14:paraId="6B3E5790" w14:textId="142C565B" w:rsidR="00A514E0" w:rsidRPr="006258A6" w:rsidRDefault="00255F0C" w:rsidP="00255F0C">
            <w:pPr>
              <w:rPr>
                <w:rFonts w:ascii="Times New Roman" w:hAnsi="Times New Roman"/>
                <w:color w:val="auto"/>
                <w:sz w:val="24"/>
              </w:rPr>
            </w:pPr>
            <w:r w:rsidRPr="006258A6">
              <w:rPr>
                <w:rFonts w:ascii="Times New Roman" w:hAnsi="Times New Roman"/>
                <w:color w:val="auto"/>
                <w:sz w:val="24"/>
              </w:rPr>
              <w:t>Электрическую совместимость проводников, выполненных из разных материалов.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5F9B" w14:textId="15F1C03E" w:rsidR="00A514E0" w:rsidRPr="006258A6" w:rsidRDefault="001B5CC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B5CCF">
              <w:rPr>
                <w:rFonts w:ascii="Times New Roman" w:hAnsi="Times New Roman"/>
                <w:color w:val="auto"/>
                <w:sz w:val="24"/>
                <w:szCs w:val="24"/>
              </w:rPr>
              <w:t>Наладки, калибровки и перепрограммирования программного обеспечения блоков управления электронных систем автотранспортных средств и их компонентов.</w:t>
            </w:r>
          </w:p>
        </w:tc>
      </w:tr>
    </w:tbl>
    <w:p w14:paraId="48707295" w14:textId="77777777" w:rsidR="00A514E0" w:rsidRPr="003F2135" w:rsidRDefault="00A514E0">
      <w:pPr>
        <w:ind w:firstLine="709"/>
        <w:rPr>
          <w:rFonts w:ascii="Times New Roman" w:hAnsi="Times New Roman"/>
          <w:color w:val="auto"/>
          <w:sz w:val="24"/>
        </w:rPr>
      </w:pPr>
    </w:p>
    <w:p w14:paraId="1CE89F63" w14:textId="77777777" w:rsidR="00A514E0" w:rsidRPr="003F2135" w:rsidRDefault="00A514E0">
      <w:pPr>
        <w:rPr>
          <w:rFonts w:ascii="Times New Roman" w:hAnsi="Times New Roman"/>
          <w:b/>
          <w:caps/>
          <w:color w:val="auto"/>
          <w:sz w:val="24"/>
        </w:rPr>
      </w:pPr>
    </w:p>
    <w:p w14:paraId="233769F7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468" w:name="__RefHeading___27"/>
      <w:bookmarkStart w:id="469" w:name="__RefHeading___115"/>
      <w:bookmarkStart w:id="470" w:name="__RefHeading___203"/>
      <w:bookmarkStart w:id="471" w:name="__RefHeading___291"/>
      <w:bookmarkStart w:id="472" w:name="_Toc177461936"/>
      <w:bookmarkStart w:id="473" w:name="_Toc202910720"/>
      <w:bookmarkStart w:id="474" w:name="_Toc202945354"/>
      <w:bookmarkStart w:id="475" w:name="_Toc202945478"/>
      <w:bookmarkStart w:id="476" w:name="_Toc202945602"/>
      <w:bookmarkStart w:id="477" w:name="_Toc202945726"/>
      <w:bookmarkStart w:id="478" w:name="_Toc202945845"/>
      <w:bookmarkStart w:id="479" w:name="_Toc202945940"/>
      <w:bookmarkStart w:id="480" w:name="_Toc202946278"/>
      <w:bookmarkStart w:id="481" w:name="_Toc202947191"/>
      <w:bookmarkStart w:id="482" w:name="_Toc202947473"/>
      <w:bookmarkEnd w:id="468"/>
      <w:bookmarkEnd w:id="469"/>
      <w:bookmarkEnd w:id="470"/>
      <w:bookmarkEnd w:id="471"/>
      <w:r w:rsidRPr="003F2135">
        <w:rPr>
          <w:rFonts w:ascii="Times New Roman" w:hAnsi="Times New Roman"/>
          <w:color w:val="auto"/>
        </w:rPr>
        <w:lastRenderedPageBreak/>
        <w:t>2. Структура и содержание ДИСЦИПЛИНЫ</w:t>
      </w:r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</w:p>
    <w:p w14:paraId="1FE8E9C5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483" w:name="__RefHeading___28"/>
      <w:bookmarkStart w:id="484" w:name="__RefHeading___116"/>
      <w:bookmarkStart w:id="485" w:name="__RefHeading___204"/>
      <w:bookmarkStart w:id="486" w:name="__RefHeading___292"/>
      <w:bookmarkStart w:id="487" w:name="_Toc177461937"/>
      <w:bookmarkStart w:id="488" w:name="_Toc202910721"/>
      <w:bookmarkStart w:id="489" w:name="_Toc202945355"/>
      <w:bookmarkStart w:id="490" w:name="_Toc202945479"/>
      <w:bookmarkStart w:id="491" w:name="_Toc202945603"/>
      <w:bookmarkStart w:id="492" w:name="_Toc202945727"/>
      <w:bookmarkStart w:id="493" w:name="_Toc202945846"/>
      <w:bookmarkStart w:id="494" w:name="_Toc202945941"/>
      <w:bookmarkStart w:id="495" w:name="_Toc202946279"/>
      <w:bookmarkStart w:id="496" w:name="_Toc202947192"/>
      <w:bookmarkStart w:id="497" w:name="_Toc202947474"/>
      <w:bookmarkEnd w:id="483"/>
      <w:bookmarkEnd w:id="484"/>
      <w:bookmarkEnd w:id="485"/>
      <w:bookmarkEnd w:id="486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F2135" w:rsidRPr="003F2135" w14:paraId="26E1AEC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CF785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071B3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6A556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т.ч. в форме практ. подготовки</w:t>
            </w:r>
          </w:p>
        </w:tc>
      </w:tr>
      <w:tr w:rsidR="003F2135" w:rsidRPr="003F2135" w14:paraId="2C65732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A0C23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07561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3DBD5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32</w:t>
            </w:r>
          </w:p>
        </w:tc>
      </w:tr>
      <w:tr w:rsidR="003F2135" w:rsidRPr="003F2135" w14:paraId="386C0BD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FE49B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1D9AF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90470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362AB62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DFD36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7C181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7573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2F117A3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A945E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A9558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0177A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32</w:t>
            </w:r>
          </w:p>
        </w:tc>
      </w:tr>
    </w:tbl>
    <w:p w14:paraId="7F777D7D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26162CC8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498" w:name="__RefHeading___29"/>
      <w:bookmarkStart w:id="499" w:name="__RefHeading___117"/>
      <w:bookmarkStart w:id="500" w:name="__RefHeading___205"/>
      <w:bookmarkStart w:id="501" w:name="__RefHeading___293"/>
      <w:bookmarkStart w:id="502" w:name="_Toc177461938"/>
      <w:bookmarkStart w:id="503" w:name="_Toc202910722"/>
      <w:bookmarkStart w:id="504" w:name="_Toc202945356"/>
      <w:bookmarkStart w:id="505" w:name="_Toc202945480"/>
      <w:bookmarkStart w:id="506" w:name="_Toc202945604"/>
      <w:bookmarkStart w:id="507" w:name="_Toc202945728"/>
      <w:bookmarkStart w:id="508" w:name="_Toc202945847"/>
      <w:bookmarkStart w:id="509" w:name="_Toc202945942"/>
      <w:bookmarkStart w:id="510" w:name="_Toc202946280"/>
      <w:bookmarkStart w:id="511" w:name="_Toc202947193"/>
      <w:bookmarkStart w:id="512" w:name="_Toc202947475"/>
      <w:bookmarkEnd w:id="498"/>
      <w:bookmarkEnd w:id="499"/>
      <w:bookmarkEnd w:id="500"/>
      <w:bookmarkEnd w:id="501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65"/>
        <w:gridCol w:w="7566"/>
      </w:tblGrid>
      <w:tr w:rsidR="003F2135" w:rsidRPr="003F2135" w14:paraId="521BC0C4" w14:textId="77777777" w:rsidTr="001B5CCF">
        <w:trPr>
          <w:trHeight w:val="1102"/>
          <w:jc w:val="center"/>
        </w:trPr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0BE9C" w14:textId="77777777" w:rsidR="00A514E0" w:rsidRPr="003F2135" w:rsidRDefault="003F5798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Наименование разделов и тем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D4B39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3F2135" w14:paraId="34A2D25E" w14:textId="77777777" w:rsidTr="001B5CCF">
        <w:trPr>
          <w:trHeight w:val="23"/>
          <w:jc w:val="center"/>
        </w:trPr>
        <w:tc>
          <w:tcPr>
            <w:tcW w:w="10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6922E" w14:textId="0E8197B2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Ра</w:t>
            </w:r>
            <w:r w:rsidR="001B5CCF">
              <w:rPr>
                <w:rFonts w:ascii="Times New Roman" w:hAnsi="Times New Roman"/>
                <w:b/>
                <w:color w:val="auto"/>
                <w:sz w:val="24"/>
              </w:rPr>
              <w:t>здел 1. Электротехника (58 часов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</w:tr>
      <w:tr w:rsidR="003F2135" w:rsidRPr="003F2135" w14:paraId="224D58EB" w14:textId="77777777" w:rsidTr="001B5CCF">
        <w:trPr>
          <w:trHeight w:val="23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D29F3" w14:textId="77777777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1.1 Электрические цепи постоянного тока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F4C42" w14:textId="1CA53F1D" w:rsidR="00A514E0" w:rsidRPr="003F2135" w:rsidRDefault="003F5798" w:rsidP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3F2135" w:rsidRPr="003F2135" w14:paraId="1B8A8240" w14:textId="77777777" w:rsidTr="001B5CCF">
        <w:trPr>
          <w:trHeight w:val="504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8FA27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9312D" w14:textId="77777777" w:rsidR="001B5CCF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Элементы электрической цепи. Электрический ток.  Закон Ома для участка и полной цепи. Электрическое сопротивление и электрическая проводимость.</w:t>
            </w:r>
            <w:r w:rsidR="001B5CCF" w:rsidRPr="003F2135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4C816848" w14:textId="2BE056BA" w:rsidR="00A514E0" w:rsidRPr="003F2135" w:rsidRDefault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Зависимость сопротивления от температуры.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Работа и мощность электрического тока. Преобразование электрической энергии в тепловую.  Соединения приёмников электроэнергии</w:t>
            </w:r>
          </w:p>
        </w:tc>
      </w:tr>
      <w:tr w:rsidR="003F2135" w:rsidRPr="003F2135" w14:paraId="6EA4B205" w14:textId="77777777" w:rsidTr="001B5CCF">
        <w:trPr>
          <w:trHeight w:val="2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3EF79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6D34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550C9141" w14:textId="77777777" w:rsidTr="001B5CCF">
        <w:trPr>
          <w:trHeight w:val="34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E587C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571D3" w14:textId="3F729AAA" w:rsidR="00A514E0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Лабораторное занятие </w:t>
            </w:r>
            <w:r w:rsidR="003F5798" w:rsidRPr="003F2135">
              <w:rPr>
                <w:rFonts w:ascii="Times New Roman" w:hAnsi="Times New Roman"/>
                <w:color w:val="auto"/>
                <w:sz w:val="24"/>
              </w:rPr>
              <w:t>1. Опытное подтверждение закона Ома</w:t>
            </w:r>
          </w:p>
        </w:tc>
      </w:tr>
      <w:tr w:rsidR="003F2135" w:rsidRPr="003F2135" w14:paraId="3C5D76E5" w14:textId="77777777" w:rsidTr="001B5CCF">
        <w:trPr>
          <w:trHeight w:val="2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D502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853A4" w14:textId="79FADCAA" w:rsidR="00A514E0" w:rsidRPr="003F2135" w:rsidRDefault="001B5CCF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Лабораторное занятие </w:t>
            </w:r>
            <w:r w:rsidR="003F5798" w:rsidRPr="003F2135">
              <w:rPr>
                <w:rFonts w:ascii="Times New Roman" w:hAnsi="Times New Roman"/>
                <w:color w:val="auto"/>
                <w:sz w:val="24"/>
              </w:rPr>
              <w:t>2. Опытное подтверждение законов последовательного соединения резисторов</w:t>
            </w:r>
          </w:p>
        </w:tc>
      </w:tr>
      <w:tr w:rsidR="003F2135" w:rsidRPr="003F2135" w14:paraId="64B249CC" w14:textId="77777777" w:rsidTr="001B5CCF">
        <w:trPr>
          <w:trHeight w:val="37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7117F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71AF6" w14:textId="69781285" w:rsidR="00A514E0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Лабораторное занятие </w:t>
            </w:r>
            <w:r w:rsidR="003F5798" w:rsidRPr="003F2135">
              <w:rPr>
                <w:rFonts w:ascii="Times New Roman" w:hAnsi="Times New Roman"/>
                <w:color w:val="auto"/>
                <w:sz w:val="24"/>
              </w:rPr>
              <w:t>3. Опытное подтверждение законов параллельного соединения резисторов</w:t>
            </w:r>
          </w:p>
        </w:tc>
      </w:tr>
      <w:tr w:rsidR="003F2135" w:rsidRPr="003F2135" w14:paraId="67C18D9E" w14:textId="77777777" w:rsidTr="001B5CCF">
        <w:trPr>
          <w:trHeight w:val="2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60FD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9B6AB" w14:textId="53A23AE6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Ла</w:t>
            </w:r>
            <w:r w:rsidR="001B5CCF">
              <w:rPr>
                <w:rFonts w:ascii="Times New Roman" w:hAnsi="Times New Roman"/>
                <w:color w:val="auto"/>
                <w:sz w:val="24"/>
              </w:rPr>
              <w:t xml:space="preserve">бораторное занятие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4. Исследование смешанного соединения резисторов</w:t>
            </w:r>
          </w:p>
        </w:tc>
      </w:tr>
      <w:tr w:rsidR="001B5CCF" w:rsidRPr="003F2135" w14:paraId="2EBFF7B4" w14:textId="77777777" w:rsidTr="001B5CCF">
        <w:trPr>
          <w:trHeight w:val="2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701D5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E304E" w14:textId="44761ADE" w:rsidR="001B5CCF" w:rsidRPr="003F2135" w:rsidRDefault="001B5CCF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Лабораторное занятие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5. Определение электрической мощности и работы электрического тока</w:t>
            </w:r>
          </w:p>
        </w:tc>
      </w:tr>
      <w:tr w:rsidR="001B5CCF" w:rsidRPr="003F2135" w14:paraId="1C4C276D" w14:textId="77777777" w:rsidTr="001B5CCF">
        <w:trPr>
          <w:trHeight w:val="2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2DBE4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F2ADE7" w14:textId="77777777" w:rsidR="001B5CCF" w:rsidRPr="00F70F81" w:rsidRDefault="001B5CCF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769A661C" w14:textId="7D064A29" w:rsidR="001B5CCF" w:rsidRPr="003F2135" w:rsidRDefault="001B5CCF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3F2135" w14:paraId="175DFDBD" w14:textId="77777777" w:rsidTr="001B5CCF">
        <w:trPr>
          <w:trHeight w:val="201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13FC3" w14:textId="77777777" w:rsidR="001B5CCF" w:rsidRPr="003F2135" w:rsidRDefault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1.2 Электромагнетизм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7FA66" w14:textId="5A55E235" w:rsidR="001B5CCF" w:rsidRPr="003F2135" w:rsidRDefault="001B5CCF" w:rsidP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1B5CCF" w:rsidRPr="003F2135" w14:paraId="4C41E400" w14:textId="77777777" w:rsidTr="001B5CCF">
        <w:trPr>
          <w:trHeight w:val="70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BF79B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F9CBE" w14:textId="77777777" w:rsidR="001B5CCF" w:rsidRDefault="001B5CCF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Основные параметры магнитного поля. Магнитные материалы.  Закон Ампера. Закон электромагнитной индукции. </w:t>
            </w:r>
          </w:p>
          <w:p w14:paraId="10B6B4C7" w14:textId="7CECF93D" w:rsidR="001B5CCF" w:rsidRPr="003F2135" w:rsidRDefault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Правило Ленца. Самоиндукция. Индуктивность. Взаимная индукция. Использование закона электромагнитной индукции и явления взаимоиндукции в электротехнических устройствах</w:t>
            </w:r>
          </w:p>
        </w:tc>
      </w:tr>
      <w:tr w:rsidR="001B5CCF" w:rsidRPr="003F2135" w14:paraId="3D8394D6" w14:textId="77777777" w:rsidTr="001B5CCF">
        <w:trPr>
          <w:trHeight w:val="358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4A633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7AE9D3" w14:textId="77777777" w:rsidR="001B5CCF" w:rsidRPr="00F70F81" w:rsidRDefault="001B5CCF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76F8AFF7" w14:textId="6A69079C" w:rsidR="001B5CCF" w:rsidRPr="003F2135" w:rsidRDefault="001B5CCF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3F2135" w14:paraId="04948AA3" w14:textId="77777777" w:rsidTr="001B5CCF">
        <w:trPr>
          <w:trHeight w:val="151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1A430" w14:textId="77777777" w:rsidR="001B5CCF" w:rsidRPr="003F2135" w:rsidRDefault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1.3 Электрические цепи однофазного переменного тока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4CC76" w14:textId="2BD3F2BB" w:rsidR="001B5CCF" w:rsidRPr="003F2135" w:rsidRDefault="001B5CCF" w:rsidP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1B5CCF" w:rsidRPr="003F2135" w14:paraId="515B31CC" w14:textId="77777777" w:rsidTr="001B5CCF">
        <w:trPr>
          <w:trHeight w:val="47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7326F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0A7D7" w14:textId="77777777" w:rsidR="001B5CCF" w:rsidRDefault="001B5CCF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Синусоидальный переменный ток. Параметры и форма представления переменных ЭДС, напряжения, тока, магнитного потока. Получение переменной ЭДС. </w:t>
            </w:r>
          </w:p>
          <w:p w14:paraId="570D8818" w14:textId="77777777" w:rsidR="001B5CCF" w:rsidRDefault="001B5CCF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Электрические процессы в простейших электрических цепях с активным, индуктивным и ёмкостным элементами. Закон Ома для этих цепей. Векторные диаграммы. Неразветвленные цепи переменного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тока с активным, индуктивным и ёмкостным элементами. </w:t>
            </w:r>
          </w:p>
          <w:p w14:paraId="30769C69" w14:textId="3D2AEC04" w:rsidR="001B5CCF" w:rsidRPr="003F2135" w:rsidRDefault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Резонанс напряжений. Активная, реактивная и полная мощности в цепи переменного тока. Разветвлённые цепи переменного тока с активным, индуктивным и ёмкостным элементами. Резонанс токов. Коэффициент мощности и способы его повышения</w:t>
            </w:r>
          </w:p>
        </w:tc>
      </w:tr>
      <w:tr w:rsidR="001B5CCF" w:rsidRPr="003F2135" w14:paraId="328126EE" w14:textId="77777777" w:rsidTr="001B5CCF">
        <w:trPr>
          <w:trHeight w:val="229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F73C3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8DF72" w14:textId="77777777" w:rsidR="001B5CCF" w:rsidRPr="003F2135" w:rsidRDefault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1B5CCF" w:rsidRPr="003F2135" w14:paraId="32A4D132" w14:textId="77777777" w:rsidTr="001B5CCF">
        <w:trPr>
          <w:trHeight w:val="39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F3E85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E47CA" w14:textId="58044B6B" w:rsidR="001B5CCF" w:rsidRPr="003F2135" w:rsidRDefault="001B5CCF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Лабораторное занятие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6. Исследование последовательного и параллельного соединения конденсаторов</w:t>
            </w:r>
          </w:p>
        </w:tc>
      </w:tr>
      <w:tr w:rsidR="001B5CCF" w:rsidRPr="003F2135" w14:paraId="15CCB311" w14:textId="77777777" w:rsidTr="001B5CCF">
        <w:trPr>
          <w:trHeight w:val="41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A4992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56125" w14:textId="07AB0755" w:rsidR="001B5CCF" w:rsidRPr="003F2135" w:rsidRDefault="001B5CCF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Лабораторное занятие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7. Исследование последовательного и параллельного соединения катушек индуктивности</w:t>
            </w:r>
          </w:p>
        </w:tc>
      </w:tr>
      <w:tr w:rsidR="001B5CCF" w:rsidRPr="003F2135" w14:paraId="2612D46E" w14:textId="77777777" w:rsidTr="001B5CCF">
        <w:trPr>
          <w:trHeight w:val="359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E58DB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3C6EB" w14:textId="754F2B53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Лабораторное занятие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8. Исследование цепей переменного тока</w:t>
            </w:r>
          </w:p>
        </w:tc>
      </w:tr>
      <w:tr w:rsidR="001B5CCF" w:rsidRPr="003F2135" w14:paraId="328D36E5" w14:textId="77777777" w:rsidTr="001B5CCF">
        <w:trPr>
          <w:trHeight w:val="359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1A646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4B980" w14:textId="78CACA23" w:rsidR="001B5CCF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Практическое занятие 1. Расчет цепи переменного тока</w:t>
            </w:r>
          </w:p>
        </w:tc>
      </w:tr>
      <w:tr w:rsidR="001B5CCF" w:rsidRPr="003F2135" w14:paraId="73F2BFFC" w14:textId="77777777" w:rsidTr="001B5CCF">
        <w:trPr>
          <w:trHeight w:val="41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C3623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44F0CA" w14:textId="77777777" w:rsidR="001B5CCF" w:rsidRPr="00F70F81" w:rsidRDefault="001B5CCF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165A835" w14:textId="0AD668C7" w:rsidR="001B5CCF" w:rsidRPr="003F2135" w:rsidRDefault="001B5CCF" w:rsidP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3F2135" w14:paraId="229D173C" w14:textId="77777777" w:rsidTr="001B5CCF">
        <w:trPr>
          <w:trHeight w:val="273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C125E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1.4 Электрические цепи трёхфазного переменного тока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988AC" w14:textId="0993E01E" w:rsidR="001B5CCF" w:rsidRPr="003F2135" w:rsidRDefault="001B5CCF" w:rsidP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1B5CCF" w:rsidRPr="003F2135" w14:paraId="027A9593" w14:textId="77777777" w:rsidTr="001B5CCF">
        <w:trPr>
          <w:trHeight w:val="1944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13016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EAD48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элементы трёхфазной системы. Получение трёхфазной ЭДС. Соединение обмоток генератора и потребителя трёхфазного тока «звездой». Основные расчётные уравнения. Соотношения между линейными и фазными величинами. Симметричная и несимметричная нагрузки. Нейтральный провод.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Соединение обмоток генератора и потребителя трёхфазного тока «треугольником».  Соотношения между линейными и фазными величинами. Симметричная и несимметричная нагрузки. Мощность трёхфазной системы. Расчёт трёхфазной цепи при симметричной нагрузке</w:t>
            </w:r>
          </w:p>
        </w:tc>
      </w:tr>
      <w:tr w:rsidR="001B5CCF" w:rsidRPr="003F2135" w14:paraId="367327FC" w14:textId="77777777" w:rsidTr="001B5CCF">
        <w:trPr>
          <w:trHeight w:val="65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8E9F7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4801A" w14:textId="77777777" w:rsidR="001B5CCF" w:rsidRPr="003F2135" w:rsidRDefault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1B5CCF" w:rsidRPr="003F2135" w14:paraId="0354111F" w14:textId="77777777" w:rsidTr="001B5CCF">
        <w:trPr>
          <w:trHeight w:val="47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1AD69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67E31" w14:textId="1C3F7712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Лабораторное занятие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9. Исследование цепи трёхфазного переменного тока соединенной «звездой»</w:t>
            </w:r>
          </w:p>
        </w:tc>
      </w:tr>
      <w:tr w:rsidR="001B5CCF" w:rsidRPr="003F2135" w14:paraId="09E647E0" w14:textId="77777777" w:rsidTr="001B5CCF">
        <w:trPr>
          <w:trHeight w:val="47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324DB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9CC0F" w14:textId="05C57570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Лабораторное занятие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10. Исследование цепи трёхфазного переменного тока, соединенной «треугольником»</w:t>
            </w:r>
          </w:p>
        </w:tc>
      </w:tr>
      <w:tr w:rsidR="001B5CCF" w:rsidRPr="003F2135" w14:paraId="2DCFCDC0" w14:textId="77777777" w:rsidTr="001B5CCF">
        <w:trPr>
          <w:trHeight w:val="305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17447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DC1F7F" w14:textId="77777777" w:rsidR="001B5CCF" w:rsidRPr="00F70F81" w:rsidRDefault="001B5CCF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5D76B377" w14:textId="3FB122E1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3F2135" w14:paraId="00D3522F" w14:textId="77777777" w:rsidTr="001B5CCF">
        <w:trPr>
          <w:trHeight w:val="241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4F959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1.5</w:t>
            </w:r>
          </w:p>
          <w:p w14:paraId="77AE8074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Электрические измерения и электроизмерительные </w:t>
            </w:r>
          </w:p>
          <w:p w14:paraId="7C82DA06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приборы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309FF" w14:textId="03370735" w:rsidR="001B5CCF" w:rsidRPr="003F2135" w:rsidRDefault="001B5CCF" w:rsidP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1B5CCF" w:rsidRPr="003F2135" w14:paraId="19B32EC9" w14:textId="77777777" w:rsidTr="001B5CCF">
        <w:trPr>
          <w:trHeight w:val="24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90F98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817BC" w14:textId="71038AA2" w:rsidR="001B5CCF" w:rsidRPr="003F2135" w:rsidRDefault="001B5CCF" w:rsidP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Классификация электроизмерительных приборов. Класс точности электроизмерительных приборов. Погрешности измерений. Расширение пределов измерения вольтметров и амперметров. Измерение мощности и энергии. Индукционные счётчики. Измерение электрического сопротивления постоянному току. Использование электрических методов для измерения неэлектрических величин при эксплуатации и обслуживании автомобилей</w:t>
            </w:r>
          </w:p>
        </w:tc>
      </w:tr>
      <w:tr w:rsidR="001B5CCF" w:rsidRPr="003F2135" w14:paraId="0F857987" w14:textId="77777777" w:rsidTr="001B5CCF">
        <w:trPr>
          <w:trHeight w:val="287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480AF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BCDB77" w14:textId="77777777" w:rsidR="001B5CCF" w:rsidRPr="00F70F81" w:rsidRDefault="001B5CCF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35C9887A" w14:textId="0D3C45B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3F2135" w14:paraId="7915D540" w14:textId="77777777" w:rsidTr="001B5CCF">
        <w:trPr>
          <w:trHeight w:val="270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3F548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1.6</w:t>
            </w:r>
          </w:p>
          <w:p w14:paraId="5D357856" w14:textId="77777777" w:rsidR="001B5CCF" w:rsidRPr="003F2135" w:rsidRDefault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Трансформаторы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66962" w14:textId="5C4B3D05" w:rsidR="001B5CCF" w:rsidRPr="003F2135" w:rsidRDefault="001B5CCF" w:rsidP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1B5CCF" w:rsidRPr="003F2135" w14:paraId="636F34D7" w14:textId="77777777" w:rsidTr="001B5CCF">
        <w:trPr>
          <w:trHeight w:val="568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2F3BB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D33F5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Назначение, классификация и применение трансформаторов. Устройство и принцип действия однофазного трансформатора. Электрическая схема однофазного трансформатора.  Режимы работы трансформатора. Коэффициент полезного действия трансформатора. Трёхфазные трансформаторы. Трансформаторы специального назначения (сварочные, измерительные, автотрансформаторы)</w:t>
            </w:r>
          </w:p>
        </w:tc>
      </w:tr>
      <w:tr w:rsidR="001B5CCF" w:rsidRPr="003F2135" w14:paraId="555EB14A" w14:textId="77777777" w:rsidTr="001B5CCF">
        <w:trPr>
          <w:trHeight w:val="247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AF918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2D128" w14:textId="77777777" w:rsidR="001B5CCF" w:rsidRPr="003F2135" w:rsidRDefault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1B5CCF" w:rsidRPr="003F2135" w14:paraId="0AC527A2" w14:textId="77777777" w:rsidTr="001B5CCF">
        <w:trPr>
          <w:trHeight w:val="247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20908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14C33" w14:textId="323F0EB1" w:rsidR="001B5CCF" w:rsidRPr="003F2135" w:rsidRDefault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Лабораторное занятие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11. Исследование работы однофазного трансформатора</w:t>
            </w:r>
          </w:p>
        </w:tc>
      </w:tr>
      <w:tr w:rsidR="001B5CCF" w:rsidRPr="003F2135" w14:paraId="38A2581D" w14:textId="77777777" w:rsidTr="001B5CCF">
        <w:trPr>
          <w:trHeight w:val="15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441D8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396E25" w14:textId="77777777" w:rsidR="001B5CCF" w:rsidRPr="00F70F81" w:rsidRDefault="001B5CCF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001ECCC5" w14:textId="55434D9B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3F2135" w14:paraId="693B3C4C" w14:textId="77777777" w:rsidTr="001B5CCF">
        <w:trPr>
          <w:trHeight w:val="309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B335E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1.7 Электрические машины переменного тока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E7569" w14:textId="38237C23" w:rsidR="001B5CCF" w:rsidRPr="003F2135" w:rsidRDefault="001B5CCF" w:rsidP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1B5CCF" w:rsidRPr="003F2135" w14:paraId="28B7FD64" w14:textId="77777777" w:rsidTr="001B5CCF">
        <w:trPr>
          <w:trHeight w:val="1205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512E4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28228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Назначение, классификация и область применения машин переменного тока. Устройство и принцип действия трёхфазного асинхронного электродвигателя. Пуск в ход, регулирование частоты вращения и реверс асинхронного электродвигателя. КПД асинхронного электродвигателя. Однофазные асинхронные электродвигатели. Синхронный электродвигатель</w:t>
            </w:r>
          </w:p>
        </w:tc>
      </w:tr>
      <w:tr w:rsidR="001B5CCF" w:rsidRPr="003F2135" w14:paraId="6CF516AE" w14:textId="77777777" w:rsidTr="001B5CCF">
        <w:trPr>
          <w:trHeight w:val="249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0BC65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84B14" w14:textId="77777777" w:rsidR="001B5CCF" w:rsidRPr="003F2135" w:rsidRDefault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1B5CCF" w:rsidRPr="003F2135" w14:paraId="715FACD8" w14:textId="77777777" w:rsidTr="001B5CCF">
        <w:trPr>
          <w:trHeight w:val="249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FBA86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38B9D" w14:textId="34B21DCB" w:rsidR="001B5CCF" w:rsidRPr="003F2135" w:rsidRDefault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Лабораторное занятие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12. Пуск в ход и снятие рабочих характеристик трёхфазного асинхронного двигателя</w:t>
            </w:r>
          </w:p>
        </w:tc>
      </w:tr>
      <w:tr w:rsidR="001B5CCF" w:rsidRPr="003F2135" w14:paraId="5565B825" w14:textId="77777777" w:rsidTr="001B5CCF">
        <w:trPr>
          <w:trHeight w:val="53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3F7F1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2B0325" w14:textId="77777777" w:rsidR="001B5CCF" w:rsidRPr="00F70F81" w:rsidRDefault="001B5CCF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28FB8D3A" w14:textId="59248725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3F2135" w14:paraId="0337E9FE" w14:textId="77777777" w:rsidTr="001B5CCF">
        <w:trPr>
          <w:trHeight w:val="239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6479F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1.8</w:t>
            </w:r>
          </w:p>
          <w:p w14:paraId="1B0672FC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Электрические машины постоянного тока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5E751" w14:textId="69617513" w:rsidR="001B5CCF" w:rsidRPr="003F2135" w:rsidRDefault="001B5CCF" w:rsidP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1B5CCF" w:rsidRPr="003F2135" w14:paraId="7FA13097" w14:textId="77777777" w:rsidTr="001B5CCF">
        <w:trPr>
          <w:trHeight w:val="146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86767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3A1C1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Устройство и принцип действия машин постоянного тока. Обратимость. ЭДС и реакция якоря. Генераторы постоянного тока: классификация, схемы включения обмотки возбуждения, характеристики. Пуск в ход, регулирование частоты вращения, реверсирование и торможение. КПД машин постоянного тока. Применение машин постоянного тока в электроснабжении автомобилей</w:t>
            </w:r>
          </w:p>
        </w:tc>
      </w:tr>
      <w:tr w:rsidR="001B5CCF" w:rsidRPr="003F2135" w14:paraId="47B8488F" w14:textId="77777777" w:rsidTr="001B5CCF">
        <w:trPr>
          <w:trHeight w:val="33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21BFF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8EB50" w14:textId="77777777" w:rsidR="001B5CCF" w:rsidRPr="003F2135" w:rsidRDefault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1B5CCF" w:rsidRPr="003F2135" w14:paraId="2D8681AD" w14:textId="77777777" w:rsidTr="001B5CCF">
        <w:trPr>
          <w:trHeight w:val="33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8B9FC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3C918" w14:textId="2477F031" w:rsidR="001B5CCF" w:rsidRPr="003F2135" w:rsidRDefault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Лабораторное занятие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13. Испытание двигателя постоянного тока</w:t>
            </w:r>
          </w:p>
        </w:tc>
      </w:tr>
      <w:tr w:rsidR="001B5CCF" w:rsidRPr="003F2135" w14:paraId="1D81C39A" w14:textId="77777777" w:rsidTr="001B5CCF">
        <w:trPr>
          <w:trHeight w:val="19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47064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2EFC9D" w14:textId="77777777" w:rsidR="001B5CCF" w:rsidRPr="00F70F81" w:rsidRDefault="001B5CCF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22186906" w14:textId="729DE4A1" w:rsidR="001B5CCF" w:rsidRPr="003F2135" w:rsidRDefault="001B5CCF" w:rsidP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3F2135" w14:paraId="24CDE244" w14:textId="77777777" w:rsidTr="001B5CCF">
        <w:trPr>
          <w:trHeight w:val="223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0B1E4" w14:textId="77777777" w:rsidR="001B5CCF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1.9 </w:t>
            </w:r>
          </w:p>
          <w:p w14:paraId="1639BC2C" w14:textId="02868728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Основы электропривода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49390" w14:textId="2E58ED46" w:rsidR="001B5CCF" w:rsidRPr="003F2135" w:rsidRDefault="001B5CCF" w:rsidP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1B5CCF" w:rsidRPr="003F2135" w14:paraId="5B2A9921" w14:textId="77777777" w:rsidTr="001B5CCF">
        <w:trPr>
          <w:trHeight w:val="22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446FB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400AC" w14:textId="738B8BF6" w:rsidR="001B5CCF" w:rsidRPr="003F2135" w:rsidRDefault="001B5CCF" w:rsidP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Классификация электроприводов. Режимы работы электроприводов.  Пускорегулирующая и защитная аппаратура. Релейно-контактные системы управления электродвигателей. Применение релейно-контактных систем управления электродвигателей для управления машинами и механизмами в процессе технического обслуживания автомобилей.</w:t>
            </w:r>
          </w:p>
        </w:tc>
      </w:tr>
      <w:tr w:rsidR="001B5CCF" w:rsidRPr="003F2135" w14:paraId="2108B0D9" w14:textId="77777777" w:rsidTr="001B5CCF">
        <w:trPr>
          <w:trHeight w:val="43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E1436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F79670" w14:textId="77777777" w:rsidR="001B5CCF" w:rsidRPr="00F70F81" w:rsidRDefault="001B5CCF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5F0A165C" w14:textId="69531D8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3F2135" w14:paraId="758EE415" w14:textId="77777777" w:rsidTr="001B5CCF">
        <w:trPr>
          <w:trHeight w:val="285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BC1CD" w14:textId="77777777" w:rsidR="001B5CCF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Тема 1.10 </w:t>
            </w:r>
          </w:p>
          <w:p w14:paraId="65753E1C" w14:textId="2EF0E1C9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Передача и распределение электрической энергии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CAABC" w14:textId="17F01E75" w:rsidR="001B5CCF" w:rsidRPr="003F2135" w:rsidRDefault="001B5CCF" w:rsidP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1B5CCF" w:rsidRPr="003F2135" w14:paraId="30B8F551" w14:textId="77777777" w:rsidTr="001B5CCF">
        <w:trPr>
          <w:trHeight w:val="285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744FB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E06D6" w14:textId="5FFD9581" w:rsidR="001B5CCF" w:rsidRPr="003F2135" w:rsidRDefault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Схемы электроснабжения промышленных предприятий. Трансформаторные подстанции. Распределительные пункты. Электрические сети промышленных предприятий. Провода и кабели. Заземление. Учёт и контроль потребления электроэнергии. Компенсация реактивной мощности. Контроль электроизоляции. Электробезопасность при производстве работ по техническому обслуживанию и ремонту автомобилей.</w:t>
            </w:r>
          </w:p>
        </w:tc>
      </w:tr>
      <w:tr w:rsidR="001B5CCF" w:rsidRPr="003F2135" w14:paraId="155F37CA" w14:textId="77777777" w:rsidTr="001B5CCF">
        <w:trPr>
          <w:trHeight w:val="40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0E827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DA4353" w14:textId="77777777" w:rsidR="001B5CCF" w:rsidRPr="00F70F81" w:rsidRDefault="001B5CCF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3A66D0A6" w14:textId="1D55929C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3F2135" w14:paraId="789ABDB6" w14:textId="77777777" w:rsidTr="001B5CCF">
        <w:trPr>
          <w:trHeight w:val="70"/>
          <w:jc w:val="center"/>
        </w:trPr>
        <w:tc>
          <w:tcPr>
            <w:tcW w:w="10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BFECD" w14:textId="69B5824B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Раздел 2. Электроника (14 часов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</w:tr>
      <w:tr w:rsidR="001B5CCF" w:rsidRPr="003F2135" w14:paraId="230C4923" w14:textId="77777777" w:rsidTr="001B5CCF">
        <w:trPr>
          <w:trHeight w:val="126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CD4A5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2.1 Полупроводниковые приборы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6A81D" w14:textId="71CD2FC4" w:rsidR="001B5CCF" w:rsidRPr="003F2135" w:rsidRDefault="001B5CCF" w:rsidP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1B5CCF" w:rsidRPr="003F2135" w14:paraId="39DF176C" w14:textId="77777777" w:rsidTr="001B5CCF">
        <w:trPr>
          <w:trHeight w:val="30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E8D12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6BEB6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Условные обозначения, устройства, принцип действия, вольтамперные характеристики, параметры, маркировка и применение выпрямительных диодов и стабилитронов. Условные обозначения, устройство, принцип действия, схемы включения, характеристики, параметры, маркировка биполярных и полевых транзисторов.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Тиристоры.</w:t>
            </w:r>
          </w:p>
        </w:tc>
      </w:tr>
      <w:tr w:rsidR="001B5CCF" w:rsidRPr="003F2135" w14:paraId="124A9A0D" w14:textId="77777777" w:rsidTr="001B5CCF">
        <w:trPr>
          <w:trHeight w:val="26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252C4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DFC74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1B5CCF" w:rsidRPr="003F2135" w14:paraId="50042F35" w14:textId="77777777" w:rsidTr="001B5CCF">
        <w:trPr>
          <w:trHeight w:val="164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4A922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950F8" w14:textId="7C6ED9BA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Лабораторное занятие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14. Исследование однополупериодного выпрямителя</w:t>
            </w:r>
          </w:p>
        </w:tc>
      </w:tr>
      <w:tr w:rsidR="001B5CCF" w:rsidRPr="003F2135" w14:paraId="72C2B6FF" w14:textId="77777777" w:rsidTr="001B5CCF">
        <w:trPr>
          <w:trHeight w:val="164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657BE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0D32F" w14:textId="69397ABD" w:rsidR="001B5CCF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Лабораторное занятие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15. Исследование двухполупериодного выпрямителя</w:t>
            </w:r>
          </w:p>
        </w:tc>
      </w:tr>
      <w:tr w:rsidR="001B5CCF" w:rsidRPr="003F2135" w14:paraId="5699CAF7" w14:textId="77777777" w:rsidTr="001B5CCF">
        <w:trPr>
          <w:trHeight w:val="119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3DA7F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0CB8F5" w14:textId="77777777" w:rsidR="001B5CCF" w:rsidRPr="00F70F81" w:rsidRDefault="001B5CCF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0232169A" w14:textId="4E20598F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3F2135" w14:paraId="68F01E02" w14:textId="77777777" w:rsidTr="001B5CCF">
        <w:trPr>
          <w:trHeight w:val="256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C4856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2.2 Интегральные схемы микроэлектроники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FFD96" w14:textId="67AE540F" w:rsidR="001B5CCF" w:rsidRPr="003F2135" w:rsidRDefault="001B5CCF" w:rsidP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1B5CCF" w:rsidRPr="003F2135" w14:paraId="240CF4DD" w14:textId="77777777" w:rsidTr="001B5CCF">
        <w:trPr>
          <w:trHeight w:val="256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0A94A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B75A4" w14:textId="0F1A821A" w:rsidR="001B5CCF" w:rsidRPr="003F2135" w:rsidRDefault="001B5CCF" w:rsidP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Интегральные схемы микроэлектроники. Гибридные, тонкоплёночные полупроводниковые интегральные микросхемы. Технология изготовления микросхем. Соединение элементов и оформление микросхем. Классификация, маркировка и применение микросхем.</w:t>
            </w:r>
          </w:p>
        </w:tc>
      </w:tr>
      <w:tr w:rsidR="001B5CCF" w:rsidRPr="003F2135" w14:paraId="393CE181" w14:textId="77777777" w:rsidTr="001B5CCF">
        <w:trPr>
          <w:trHeight w:val="38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C2D9B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7B08ED" w14:textId="77777777" w:rsidR="001B5CCF" w:rsidRPr="00F70F81" w:rsidRDefault="001B5CCF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742E8F50" w14:textId="2712372D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3F2135" w14:paraId="1AF228EB" w14:textId="77777777" w:rsidTr="001B5CCF">
        <w:trPr>
          <w:trHeight w:val="186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3EC00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2.3 Электронные выпрямители и стабилизаторы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1A98B" w14:textId="00DB9357" w:rsidR="001B5CCF" w:rsidRPr="003F2135" w:rsidRDefault="001B5CCF" w:rsidP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1B5CCF" w:rsidRPr="003F2135" w14:paraId="534517B0" w14:textId="77777777" w:rsidTr="001B5CCF">
        <w:trPr>
          <w:trHeight w:val="186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E5AF7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48527" w14:textId="2A324258" w:rsidR="001B5CCF" w:rsidRPr="003F2135" w:rsidRDefault="001B5CCF" w:rsidP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Назначение, классификация, обобщённая структурная схема выпрямителей. Однофазные и трехфазные выпрямители. Назначение и виды сглаживающих фильтров. Стабилизаторы напряжения и тока, их назначение, принципиальные схемы, принцип действия, коэффициент стабилизации.</w:t>
            </w:r>
          </w:p>
        </w:tc>
      </w:tr>
      <w:tr w:rsidR="001B5CCF" w:rsidRPr="003F2135" w14:paraId="18057092" w14:textId="77777777" w:rsidTr="001B5CCF">
        <w:trPr>
          <w:trHeight w:val="568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876BE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91249E" w14:textId="77777777" w:rsidR="001B5CCF" w:rsidRPr="00F70F81" w:rsidRDefault="001B5CCF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609039C7" w14:textId="2D36C8F2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3F2135" w14:paraId="50993B09" w14:textId="77777777" w:rsidTr="001B5CCF">
        <w:trPr>
          <w:trHeight w:val="249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C4C62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2.4 Электронные усилители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B200D" w14:textId="02B029DB" w:rsidR="001B5CCF" w:rsidRPr="003F2135" w:rsidRDefault="001B5CCF" w:rsidP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1B5CCF" w:rsidRPr="003F2135" w14:paraId="5DAF9CB8" w14:textId="77777777" w:rsidTr="001B5CCF">
        <w:trPr>
          <w:trHeight w:val="249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A715E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C15DE" w14:textId="41A7565D" w:rsidR="001B5CCF" w:rsidRPr="003F2135" w:rsidRDefault="001B5CCF" w:rsidP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Назначение и классификация электронных усилителей. Принцип действия полупроводникового каскада с биполярным транзистором по схеме ОЭ. Построение графиков напряжения и токов цепи нагрузки. </w:t>
            </w:r>
          </w:p>
        </w:tc>
      </w:tr>
      <w:tr w:rsidR="001B5CCF" w:rsidRPr="003F2135" w14:paraId="7CA1C461" w14:textId="77777777" w:rsidTr="001B5CCF">
        <w:trPr>
          <w:trHeight w:val="338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A9779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08A57A" w14:textId="77777777" w:rsidR="001B5CCF" w:rsidRPr="00F70F81" w:rsidRDefault="001B5CCF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7711B034" w14:textId="21C12691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3F2135" w14:paraId="7B88C5F8" w14:textId="77777777" w:rsidTr="001B5CCF">
        <w:trPr>
          <w:trHeight w:val="326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7C96D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2.5 Электронные генераторы и измерительные приборы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7551C" w14:textId="3B426158" w:rsidR="001B5CCF" w:rsidRPr="003F2135" w:rsidRDefault="001B5CCF" w:rsidP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1B5CCF" w:rsidRPr="003F2135" w14:paraId="22C22D78" w14:textId="77777777" w:rsidTr="001B5CCF">
        <w:trPr>
          <w:trHeight w:val="326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79BB3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CF725" w14:textId="74F1A061" w:rsidR="001B5CCF" w:rsidRPr="003F2135" w:rsidRDefault="001B5CCF" w:rsidP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Условия возникновения незатухающих колебаний в электрической цепи. Электронные генераторы типа RC и LC. Мультивибраторы. Триггеры. </w:t>
            </w:r>
          </w:p>
        </w:tc>
      </w:tr>
      <w:tr w:rsidR="001B5CCF" w:rsidRPr="003F2135" w14:paraId="0030DAE4" w14:textId="77777777" w:rsidTr="001B5CCF">
        <w:trPr>
          <w:trHeight w:val="361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FC124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146C2B" w14:textId="77777777" w:rsidR="001B5CCF" w:rsidRPr="00F70F81" w:rsidRDefault="001B5CCF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62415A44" w14:textId="758684D6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3F2135" w14:paraId="0CB972D3" w14:textId="77777777" w:rsidTr="001B5CCF">
        <w:trPr>
          <w:trHeight w:val="223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A1DCA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2.6 Электронные устройства автоматики и вычислительной техники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5BABB" w14:textId="7C9D4770" w:rsidR="001B5CCF" w:rsidRPr="003F2135" w:rsidRDefault="001B5CCF" w:rsidP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1B5CCF" w:rsidRPr="003F2135" w14:paraId="1BE72FCD" w14:textId="77777777" w:rsidTr="001B5CCF">
        <w:trPr>
          <w:trHeight w:val="223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7F9AD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25802" w14:textId="23EF180A" w:rsidR="001B5CCF" w:rsidRPr="003F2135" w:rsidRDefault="001B5CCF" w:rsidP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Электронные устройства автоматики и вычислительной техники. Принцип действия, особенности и функциональные возможности электронных реле, логических элементов, регистров, дешифраторов, сумматоров.</w:t>
            </w:r>
          </w:p>
        </w:tc>
      </w:tr>
      <w:tr w:rsidR="001B5CCF" w:rsidRPr="003F2135" w14:paraId="330D874F" w14:textId="77777777" w:rsidTr="001B5CCF">
        <w:trPr>
          <w:trHeight w:val="459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6C8CB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ED9A7A" w14:textId="77777777" w:rsidR="001B5CCF" w:rsidRPr="00F70F81" w:rsidRDefault="001B5CCF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0501D9CF" w14:textId="194C12AA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3F2135" w14:paraId="356086BF" w14:textId="77777777" w:rsidTr="001B5CCF">
        <w:trPr>
          <w:trHeight w:val="276"/>
          <w:jc w:val="center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CA284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Тема 2.7 Микропроцессоры и микро-ЭВМ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359FF" w14:textId="38CA9CCF" w:rsidR="001B5CCF" w:rsidRPr="003F2135" w:rsidRDefault="001B5CCF" w:rsidP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1B5CCF" w:rsidRPr="003F2135" w14:paraId="1C7980D6" w14:textId="77777777" w:rsidTr="001B5CCF">
        <w:trPr>
          <w:trHeight w:val="276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E6459" w14:textId="77777777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C6FCA" w14:textId="4062652B" w:rsidR="001B5CCF" w:rsidRPr="003F2135" w:rsidRDefault="001B5CCF" w:rsidP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Место в структуре вычислительной техники микропроцессоров и микро-ЭВМ. Применение микропроцессоров и микро-ЭВМ для комплексной автоматизации управления производством, в информационно-измерительных системах, в технологическом оборудовании. Архитектура и функции микропроцессоров</w:t>
            </w:r>
          </w:p>
        </w:tc>
      </w:tr>
      <w:tr w:rsidR="001B5CCF" w:rsidRPr="003F2135" w14:paraId="443FA103" w14:textId="77777777" w:rsidTr="001B5CCF">
        <w:trPr>
          <w:trHeight w:val="568"/>
          <w:jc w:val="center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E1192" w14:textId="77777777" w:rsidR="001B5CCF" w:rsidRPr="003F2135" w:rsidRDefault="001B5CCF">
            <w:pPr>
              <w:rPr>
                <w:color w:val="auto"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AABCA6" w14:textId="77777777" w:rsidR="001B5CCF" w:rsidRPr="00F70F81" w:rsidRDefault="001B5CCF" w:rsidP="001B5CCF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394F31E" w14:textId="28141043" w:rsidR="001B5CCF" w:rsidRPr="003F2135" w:rsidRDefault="001B5C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5CCF" w:rsidRPr="003F2135" w14:paraId="1667896A" w14:textId="77777777" w:rsidTr="001B5CCF">
        <w:trPr>
          <w:trHeight w:val="23"/>
          <w:jc w:val="center"/>
        </w:trPr>
        <w:tc>
          <w:tcPr>
            <w:tcW w:w="10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0C522" w14:textId="77777777" w:rsidR="001B5CCF" w:rsidRPr="003F2135" w:rsidRDefault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Промежуточная аттестация </w:t>
            </w:r>
          </w:p>
        </w:tc>
      </w:tr>
      <w:tr w:rsidR="001B5CCF" w:rsidRPr="003F2135" w14:paraId="70591045" w14:textId="77777777" w:rsidTr="001B5CCF">
        <w:trPr>
          <w:trHeight w:val="23"/>
          <w:jc w:val="center"/>
        </w:trPr>
        <w:tc>
          <w:tcPr>
            <w:tcW w:w="10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F55BE" w14:textId="4D1B8DB2" w:rsidR="001B5CCF" w:rsidRPr="003F2135" w:rsidRDefault="001B5CCF" w:rsidP="001B5CC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Всего 72 </w:t>
            </w:r>
            <w:r>
              <w:rPr>
                <w:rFonts w:ascii="Times New Roman" w:hAnsi="Times New Roman"/>
                <w:b/>
                <w:color w:val="auto"/>
                <w:sz w:val="24"/>
              </w:rPr>
              <w:t>часа</w:t>
            </w:r>
          </w:p>
        </w:tc>
      </w:tr>
    </w:tbl>
    <w:p w14:paraId="3500F679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513" w:name="__RefHeading___30"/>
      <w:bookmarkStart w:id="514" w:name="__RefHeading___118"/>
      <w:bookmarkStart w:id="515" w:name="__RefHeading___206"/>
      <w:bookmarkStart w:id="516" w:name="__RefHeading___294"/>
      <w:bookmarkStart w:id="517" w:name="_Toc177461939"/>
      <w:bookmarkStart w:id="518" w:name="_Toc202910723"/>
      <w:bookmarkStart w:id="519" w:name="_Toc202945357"/>
      <w:bookmarkStart w:id="520" w:name="_Toc202945481"/>
      <w:bookmarkStart w:id="521" w:name="_Toc202945605"/>
      <w:bookmarkStart w:id="522" w:name="_Toc202945729"/>
      <w:bookmarkStart w:id="523" w:name="_Toc202945848"/>
      <w:bookmarkStart w:id="524" w:name="_Toc202945943"/>
      <w:bookmarkStart w:id="525" w:name="_Toc202946281"/>
      <w:bookmarkStart w:id="526" w:name="_Toc202947194"/>
      <w:bookmarkStart w:id="527" w:name="_Toc202947476"/>
      <w:bookmarkEnd w:id="513"/>
      <w:bookmarkEnd w:id="514"/>
      <w:bookmarkEnd w:id="515"/>
      <w:bookmarkEnd w:id="516"/>
      <w:r w:rsidRPr="003F2135">
        <w:rPr>
          <w:rFonts w:ascii="Times New Roman" w:hAnsi="Times New Roman"/>
          <w:color w:val="auto"/>
        </w:rPr>
        <w:lastRenderedPageBreak/>
        <w:t>3. Условия реализации ДИСЦИПЛИНЫ</w:t>
      </w:r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</w:p>
    <w:p w14:paraId="00FC5EBF" w14:textId="77777777" w:rsidR="00A514E0" w:rsidRPr="003F2135" w:rsidRDefault="003F5798" w:rsidP="002A180D">
      <w:pPr>
        <w:pStyle w:val="110"/>
        <w:ind w:firstLine="567"/>
        <w:jc w:val="both"/>
        <w:rPr>
          <w:rFonts w:ascii="Times New Roman" w:hAnsi="Times New Roman"/>
          <w:color w:val="auto"/>
        </w:rPr>
      </w:pPr>
      <w:bookmarkStart w:id="528" w:name="__RefHeading___31"/>
      <w:bookmarkStart w:id="529" w:name="__RefHeading___119"/>
      <w:bookmarkStart w:id="530" w:name="__RefHeading___207"/>
      <w:bookmarkStart w:id="531" w:name="__RefHeading___295"/>
      <w:bookmarkStart w:id="532" w:name="_Toc177461940"/>
      <w:bookmarkStart w:id="533" w:name="_Toc202910724"/>
      <w:bookmarkStart w:id="534" w:name="_Toc202945358"/>
      <w:bookmarkStart w:id="535" w:name="_Toc202945482"/>
      <w:bookmarkStart w:id="536" w:name="_Toc202945606"/>
      <w:bookmarkStart w:id="537" w:name="_Toc202945730"/>
      <w:bookmarkStart w:id="538" w:name="_Toc202945849"/>
      <w:bookmarkStart w:id="539" w:name="_Toc202945944"/>
      <w:bookmarkStart w:id="540" w:name="_Toc202946282"/>
      <w:bookmarkStart w:id="541" w:name="_Toc202947195"/>
      <w:bookmarkStart w:id="542" w:name="_Toc202947477"/>
      <w:bookmarkEnd w:id="528"/>
      <w:bookmarkEnd w:id="529"/>
      <w:bookmarkEnd w:id="530"/>
      <w:bookmarkEnd w:id="531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</w:p>
    <w:p w14:paraId="6CCB703E" w14:textId="77777777" w:rsidR="00A514E0" w:rsidRPr="003F2135" w:rsidRDefault="003F5798" w:rsidP="002A180D">
      <w:pPr>
        <w:ind w:firstLine="567"/>
        <w:jc w:val="both"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Лаборатория</w:t>
      </w:r>
      <w:r w:rsidRPr="003F2135">
        <w:rPr>
          <w:rFonts w:ascii="Times New Roman" w:hAnsi="Times New Roman"/>
          <w:i/>
          <w:color w:val="auto"/>
          <w:sz w:val="24"/>
        </w:rPr>
        <w:t xml:space="preserve"> «</w:t>
      </w:r>
      <w:r w:rsidRPr="003F2135">
        <w:rPr>
          <w:rFonts w:ascii="Times New Roman" w:hAnsi="Times New Roman"/>
          <w:color w:val="auto"/>
          <w:sz w:val="24"/>
        </w:rPr>
        <w:t>Электротехника и электроника»</w:t>
      </w:r>
      <w:r w:rsidRPr="003F2135">
        <w:rPr>
          <w:rFonts w:ascii="Times New Roman" w:hAnsi="Times New Roman"/>
          <w:i/>
          <w:color w:val="auto"/>
          <w:sz w:val="24"/>
        </w:rPr>
        <w:t xml:space="preserve">, </w:t>
      </w:r>
      <w:r w:rsidRPr="003F2135">
        <w:rPr>
          <w:rFonts w:ascii="Times New Roman" w:hAnsi="Times New Roman"/>
          <w:color w:val="auto"/>
          <w:sz w:val="24"/>
        </w:rPr>
        <w:t>оснащенная в соответствии с приложением 3 ПОП</w:t>
      </w:r>
      <w:r w:rsidRPr="003F2135">
        <w:rPr>
          <w:rFonts w:ascii="Times New Roman" w:hAnsi="Times New Roman"/>
          <w:i/>
          <w:color w:val="auto"/>
          <w:sz w:val="24"/>
        </w:rPr>
        <w:t>.</w:t>
      </w:r>
    </w:p>
    <w:p w14:paraId="539DF6D4" w14:textId="77777777" w:rsidR="00A514E0" w:rsidRPr="003F2135" w:rsidRDefault="00A514E0" w:rsidP="002A180D">
      <w:pPr>
        <w:ind w:firstLine="567"/>
        <w:jc w:val="both"/>
        <w:rPr>
          <w:rFonts w:ascii="Times New Roman" w:hAnsi="Times New Roman"/>
          <w:color w:val="auto"/>
        </w:rPr>
      </w:pPr>
    </w:p>
    <w:p w14:paraId="6E131594" w14:textId="77777777" w:rsidR="00A514E0" w:rsidRPr="003F2135" w:rsidRDefault="003F5798" w:rsidP="002A180D">
      <w:pPr>
        <w:pStyle w:val="110"/>
        <w:ind w:firstLine="567"/>
        <w:jc w:val="both"/>
        <w:rPr>
          <w:rFonts w:ascii="Times New Roman" w:hAnsi="Times New Roman"/>
          <w:color w:val="auto"/>
        </w:rPr>
      </w:pPr>
      <w:bookmarkStart w:id="543" w:name="__RefHeading___32"/>
      <w:bookmarkStart w:id="544" w:name="__RefHeading___120"/>
      <w:bookmarkStart w:id="545" w:name="__RefHeading___208"/>
      <w:bookmarkStart w:id="546" w:name="__RefHeading___296"/>
      <w:bookmarkStart w:id="547" w:name="_Toc177461941"/>
      <w:bookmarkStart w:id="548" w:name="_Toc202910725"/>
      <w:bookmarkStart w:id="549" w:name="_Toc202945359"/>
      <w:bookmarkStart w:id="550" w:name="_Toc202945483"/>
      <w:bookmarkStart w:id="551" w:name="_Toc202945607"/>
      <w:bookmarkStart w:id="552" w:name="_Toc202945731"/>
      <w:bookmarkStart w:id="553" w:name="_Toc202945850"/>
      <w:bookmarkStart w:id="554" w:name="_Toc202945945"/>
      <w:bookmarkStart w:id="555" w:name="_Toc202946283"/>
      <w:bookmarkStart w:id="556" w:name="_Toc202947196"/>
      <w:bookmarkStart w:id="557" w:name="_Toc202947478"/>
      <w:bookmarkEnd w:id="543"/>
      <w:bookmarkEnd w:id="544"/>
      <w:bookmarkEnd w:id="545"/>
      <w:bookmarkEnd w:id="546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</w:p>
    <w:p w14:paraId="6D2FC48D" w14:textId="77777777" w:rsidR="00A514E0" w:rsidRPr="003F2135" w:rsidRDefault="003F5798" w:rsidP="002A180D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C9443BE" w14:textId="77777777" w:rsidR="00A514E0" w:rsidRPr="003F2135" w:rsidRDefault="00A514E0" w:rsidP="002A180D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</w:p>
    <w:p w14:paraId="3EF7A6DE" w14:textId="77777777" w:rsidR="00A514E0" w:rsidRPr="003F2135" w:rsidRDefault="003F5798" w:rsidP="002A180D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3DC95A21" w14:textId="77777777" w:rsidR="00A514E0" w:rsidRPr="001B5CCF" w:rsidRDefault="003F5798" w:rsidP="001B5CCF">
      <w:pPr>
        <w:widowControl w:val="0"/>
        <w:numPr>
          <w:ilvl w:val="0"/>
          <w:numId w:val="47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B5CCF">
        <w:rPr>
          <w:rFonts w:ascii="Times New Roman" w:hAnsi="Times New Roman"/>
          <w:color w:val="auto"/>
          <w:sz w:val="24"/>
          <w:szCs w:val="24"/>
        </w:rPr>
        <w:t>Бутырин П.А. Электротехника: учебник/ П.А. Бутырин, О.В. Толчеев, Ф.Н. Шакирзянов – Москва: Академия. 2019 – 272 с.- ISBN 978-5-7695-5530-5</w:t>
      </w:r>
    </w:p>
    <w:p w14:paraId="709388C4" w14:textId="77777777" w:rsidR="00A514E0" w:rsidRPr="001B5CCF" w:rsidRDefault="003F5798" w:rsidP="001B5CCF">
      <w:pPr>
        <w:widowControl w:val="0"/>
        <w:numPr>
          <w:ilvl w:val="0"/>
          <w:numId w:val="47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B5CCF">
        <w:rPr>
          <w:rFonts w:ascii="Times New Roman" w:hAnsi="Times New Roman"/>
          <w:color w:val="auto"/>
          <w:sz w:val="24"/>
          <w:szCs w:val="24"/>
        </w:rPr>
        <w:t>Немцов, М.В.</w:t>
      </w:r>
      <w:r w:rsidRPr="001B5CCF">
        <w:rPr>
          <w:rFonts w:ascii="Times New Roman" w:hAnsi="Times New Roman"/>
          <w:color w:val="auto"/>
          <w:spacing w:val="1"/>
          <w:sz w:val="24"/>
          <w:szCs w:val="24"/>
        </w:rPr>
        <w:t xml:space="preserve"> </w:t>
      </w:r>
      <w:r w:rsidRPr="001B5CCF">
        <w:rPr>
          <w:rFonts w:ascii="Times New Roman" w:hAnsi="Times New Roman"/>
          <w:color w:val="auto"/>
          <w:sz w:val="24"/>
          <w:szCs w:val="24"/>
        </w:rPr>
        <w:t>Электротехника и электроника: учебник / М.В. Немцов, М.Л. Немцова.</w:t>
      </w:r>
      <w:r w:rsidRPr="001B5CCF">
        <w:rPr>
          <w:rFonts w:ascii="Times New Roman" w:hAnsi="Times New Roman"/>
          <w:color w:val="auto"/>
          <w:spacing w:val="1"/>
          <w:sz w:val="24"/>
          <w:szCs w:val="24"/>
        </w:rPr>
        <w:t xml:space="preserve"> </w:t>
      </w:r>
      <w:r w:rsidRPr="001B5CCF">
        <w:rPr>
          <w:rFonts w:ascii="Times New Roman" w:hAnsi="Times New Roman"/>
          <w:color w:val="auto"/>
          <w:sz w:val="24"/>
          <w:szCs w:val="24"/>
        </w:rPr>
        <w:t>–</w:t>
      </w:r>
      <w:r w:rsidRPr="001B5CCF">
        <w:rPr>
          <w:rFonts w:ascii="Times New Roman" w:hAnsi="Times New Roman"/>
          <w:color w:val="auto"/>
          <w:spacing w:val="-57"/>
          <w:sz w:val="24"/>
          <w:szCs w:val="24"/>
        </w:rPr>
        <w:t xml:space="preserve"> </w:t>
      </w:r>
      <w:r w:rsidRPr="001B5CCF">
        <w:rPr>
          <w:rFonts w:ascii="Times New Roman" w:hAnsi="Times New Roman"/>
          <w:color w:val="auto"/>
          <w:sz w:val="24"/>
          <w:szCs w:val="24"/>
        </w:rPr>
        <w:t>Москва :</w:t>
      </w:r>
      <w:r w:rsidRPr="001B5CCF">
        <w:rPr>
          <w:rFonts w:ascii="Times New Roman" w:hAnsi="Times New Roman"/>
          <w:color w:val="auto"/>
          <w:spacing w:val="1"/>
          <w:sz w:val="24"/>
          <w:szCs w:val="24"/>
        </w:rPr>
        <w:t xml:space="preserve"> </w:t>
      </w:r>
      <w:r w:rsidRPr="001B5CCF">
        <w:rPr>
          <w:rFonts w:ascii="Times New Roman" w:hAnsi="Times New Roman"/>
          <w:color w:val="auto"/>
          <w:sz w:val="24"/>
          <w:szCs w:val="24"/>
        </w:rPr>
        <w:t>Академия,</w:t>
      </w:r>
      <w:r w:rsidRPr="001B5CCF">
        <w:rPr>
          <w:rFonts w:ascii="Times New Roman" w:hAnsi="Times New Roman"/>
          <w:color w:val="auto"/>
          <w:spacing w:val="4"/>
          <w:sz w:val="24"/>
          <w:szCs w:val="24"/>
        </w:rPr>
        <w:t xml:space="preserve"> </w:t>
      </w:r>
      <w:r w:rsidRPr="001B5CCF">
        <w:rPr>
          <w:rFonts w:ascii="Times New Roman" w:hAnsi="Times New Roman"/>
          <w:color w:val="auto"/>
          <w:sz w:val="24"/>
          <w:szCs w:val="24"/>
        </w:rPr>
        <w:t>2021.</w:t>
      </w:r>
      <w:r w:rsidRPr="001B5CCF">
        <w:rPr>
          <w:rFonts w:ascii="Times New Roman" w:hAnsi="Times New Roman"/>
          <w:color w:val="auto"/>
          <w:spacing w:val="3"/>
          <w:sz w:val="24"/>
          <w:szCs w:val="24"/>
        </w:rPr>
        <w:t xml:space="preserve"> </w:t>
      </w:r>
      <w:r w:rsidRPr="001B5CCF">
        <w:rPr>
          <w:rFonts w:ascii="Times New Roman" w:hAnsi="Times New Roman"/>
          <w:color w:val="auto"/>
          <w:sz w:val="24"/>
          <w:szCs w:val="24"/>
        </w:rPr>
        <w:t>–</w:t>
      </w:r>
      <w:r w:rsidRPr="001B5CCF">
        <w:rPr>
          <w:rFonts w:ascii="Times New Roman" w:hAnsi="Times New Roman"/>
          <w:color w:val="auto"/>
          <w:spacing w:val="2"/>
          <w:sz w:val="24"/>
          <w:szCs w:val="24"/>
        </w:rPr>
        <w:t xml:space="preserve"> </w:t>
      </w:r>
      <w:r w:rsidRPr="001B5CCF">
        <w:rPr>
          <w:rFonts w:ascii="Times New Roman" w:hAnsi="Times New Roman"/>
          <w:color w:val="auto"/>
          <w:sz w:val="24"/>
          <w:szCs w:val="24"/>
        </w:rPr>
        <w:t>480</w:t>
      </w:r>
      <w:r w:rsidRPr="001B5CCF">
        <w:rPr>
          <w:rFonts w:ascii="Times New Roman" w:hAnsi="Times New Roman"/>
          <w:color w:val="auto"/>
          <w:spacing w:val="-3"/>
          <w:sz w:val="24"/>
          <w:szCs w:val="24"/>
        </w:rPr>
        <w:t xml:space="preserve"> </w:t>
      </w:r>
      <w:r w:rsidRPr="001B5CCF">
        <w:rPr>
          <w:rFonts w:ascii="Times New Roman" w:hAnsi="Times New Roman"/>
          <w:color w:val="auto"/>
          <w:sz w:val="24"/>
          <w:szCs w:val="24"/>
        </w:rPr>
        <w:t>с.</w:t>
      </w:r>
    </w:p>
    <w:p w14:paraId="66F2ACCE" w14:textId="77777777" w:rsidR="00A514E0" w:rsidRPr="001B5CCF" w:rsidRDefault="003F5798" w:rsidP="001B5CCF">
      <w:pPr>
        <w:numPr>
          <w:ilvl w:val="0"/>
          <w:numId w:val="47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B5CCF">
        <w:rPr>
          <w:rFonts w:ascii="Times New Roman" w:hAnsi="Times New Roman"/>
          <w:color w:val="auto"/>
          <w:sz w:val="24"/>
          <w:szCs w:val="24"/>
        </w:rPr>
        <w:t>Синдеев, Ю.Г. Электротехника с основами электроники: учебник / Ю.Г. Синдеев. – Ростов н/Д.: Феникс, 2020. – 368 с.</w:t>
      </w:r>
    </w:p>
    <w:p w14:paraId="06DC405E" w14:textId="77777777" w:rsidR="00A514E0" w:rsidRPr="001B5CCF" w:rsidRDefault="003F5798" w:rsidP="001B5CCF">
      <w:pPr>
        <w:numPr>
          <w:ilvl w:val="0"/>
          <w:numId w:val="47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B5CCF">
        <w:rPr>
          <w:rFonts w:ascii="Times New Roman" w:hAnsi="Times New Roman"/>
          <w:color w:val="auto"/>
          <w:sz w:val="24"/>
          <w:szCs w:val="24"/>
        </w:rPr>
        <w:t>Данилов, И. А.  Общая электротехника в 2 ч. Часть 1: учебное пособие / И. А. Данилов — Москва: Издательство Юрайт, 2023. — 426 с. — ISBN -978-5-534-01639-0 – Текст: электронный // Образовательная платформа Юрайт [сайт] URL: </w:t>
      </w:r>
      <w:hyperlink r:id="rId16" w:history="1">
        <w:r w:rsidRPr="001B5CCF">
          <w:rPr>
            <w:rFonts w:ascii="Times New Roman" w:hAnsi="Times New Roman"/>
            <w:color w:val="auto"/>
            <w:sz w:val="24"/>
            <w:szCs w:val="24"/>
          </w:rPr>
          <w:t>https://urait.ru/bcode/514050</w:t>
        </w:r>
      </w:hyperlink>
      <w:r w:rsidRPr="001B5CCF">
        <w:rPr>
          <w:rFonts w:ascii="Times New Roman" w:hAnsi="Times New Roman"/>
          <w:color w:val="auto"/>
          <w:sz w:val="24"/>
          <w:szCs w:val="24"/>
        </w:rPr>
        <w:t> (дата обращения: 10.05.2024).</w:t>
      </w:r>
    </w:p>
    <w:p w14:paraId="4A9E0E58" w14:textId="77777777" w:rsidR="00A514E0" w:rsidRPr="001B5CCF" w:rsidRDefault="003F5798" w:rsidP="001B5CCF">
      <w:pPr>
        <w:numPr>
          <w:ilvl w:val="0"/>
          <w:numId w:val="47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B5CCF">
        <w:rPr>
          <w:rFonts w:ascii="Times New Roman" w:hAnsi="Times New Roman"/>
          <w:color w:val="auto"/>
          <w:sz w:val="24"/>
          <w:szCs w:val="24"/>
        </w:rPr>
        <w:t>Данилов, И. А.  Общая электротехника в 2 ч. Часть 2: учебное пособие / И. А. Данилов — Москва: Издательство Юрайт, 2023. — 251 с.  —  ISBN 978-5-534-01640-6. — Текст: электронный // Образовательная платформа Юрайт [сайт].  URL: </w:t>
      </w:r>
      <w:hyperlink r:id="rId17" w:history="1">
        <w:r w:rsidRPr="001B5CCF">
          <w:rPr>
            <w:rFonts w:ascii="Times New Roman" w:hAnsi="Times New Roman"/>
            <w:color w:val="auto"/>
            <w:sz w:val="24"/>
            <w:szCs w:val="24"/>
          </w:rPr>
          <w:t>https://urait.ru/bcode/514051</w:t>
        </w:r>
      </w:hyperlink>
      <w:r w:rsidRPr="001B5CCF">
        <w:rPr>
          <w:rFonts w:ascii="Times New Roman" w:hAnsi="Times New Roman"/>
          <w:color w:val="auto"/>
          <w:sz w:val="24"/>
          <w:szCs w:val="24"/>
        </w:rPr>
        <w:t> (дата обращения: 10.05.2024).</w:t>
      </w:r>
    </w:p>
    <w:p w14:paraId="2C9928A7" w14:textId="77777777" w:rsidR="00A514E0" w:rsidRPr="001B5CCF" w:rsidRDefault="003F5798" w:rsidP="001B5CCF">
      <w:pPr>
        <w:numPr>
          <w:ilvl w:val="0"/>
          <w:numId w:val="47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B5CCF">
        <w:rPr>
          <w:rFonts w:ascii="Times New Roman" w:hAnsi="Times New Roman"/>
          <w:color w:val="auto"/>
          <w:sz w:val="24"/>
          <w:szCs w:val="24"/>
        </w:rPr>
        <w:t>Шичков, Л. П.  Электрический привод: учебник и практикум для среднего профессионального образования / Л. П. Шичков — Москва: Издательство Юрайт, 2023. — 326 с.  —  ISBN 978-5-534-08816-8. — Текст: электронный // Образовательная платформа Юрайт [сайт].  URL: </w:t>
      </w:r>
      <w:hyperlink r:id="rId18" w:history="1">
        <w:r w:rsidRPr="001B5CCF">
          <w:rPr>
            <w:rFonts w:ascii="Times New Roman" w:hAnsi="Times New Roman"/>
            <w:color w:val="auto"/>
            <w:sz w:val="24"/>
            <w:szCs w:val="24"/>
          </w:rPr>
          <w:t>https://urait.ru/bcode/514060</w:t>
        </w:r>
      </w:hyperlink>
      <w:r w:rsidRPr="001B5CCF">
        <w:rPr>
          <w:rFonts w:ascii="Times New Roman" w:hAnsi="Times New Roman"/>
          <w:color w:val="auto"/>
          <w:sz w:val="24"/>
          <w:szCs w:val="24"/>
        </w:rPr>
        <w:t> (дата обращения: 10.05.2024).</w:t>
      </w:r>
    </w:p>
    <w:p w14:paraId="0AB94A9D" w14:textId="77777777" w:rsidR="00A514E0" w:rsidRPr="003F2135" w:rsidRDefault="00A514E0" w:rsidP="002A180D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b/>
          <w:color w:val="auto"/>
          <w:sz w:val="24"/>
        </w:rPr>
      </w:pPr>
    </w:p>
    <w:p w14:paraId="01702881" w14:textId="77777777" w:rsidR="00A514E0" w:rsidRPr="003F2135" w:rsidRDefault="003F5798" w:rsidP="002A180D">
      <w:pPr>
        <w:spacing w:line="276" w:lineRule="auto"/>
        <w:ind w:firstLine="567"/>
        <w:contextualSpacing/>
        <w:jc w:val="both"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46CE8A92" w14:textId="77777777" w:rsidR="00A514E0" w:rsidRPr="001B5CCF" w:rsidRDefault="003F5798" w:rsidP="001B5CCF">
      <w:pPr>
        <w:widowControl w:val="0"/>
        <w:numPr>
          <w:ilvl w:val="0"/>
          <w:numId w:val="48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B5CCF">
        <w:rPr>
          <w:rFonts w:ascii="Times New Roman" w:hAnsi="Times New Roman"/>
          <w:color w:val="auto"/>
          <w:sz w:val="24"/>
          <w:szCs w:val="24"/>
        </w:rPr>
        <w:t>Берёзкина Т.Ф., Гусев Н.Г., Масленников В.В. Задачник по общей электротехники с основами электроники: учебное пособие/ Т.Ф. Берёзкина, Н.Г. Гусев Н.Г, В.В. Масленников - Москва: Высшая школа. 2001.- 380 с.- ISBN 5-06-003995-1</w:t>
      </w:r>
    </w:p>
    <w:p w14:paraId="7CA6D53C" w14:textId="77777777" w:rsidR="00A514E0" w:rsidRPr="001B5CCF" w:rsidRDefault="003F5798" w:rsidP="001B5CCF">
      <w:pPr>
        <w:widowControl w:val="0"/>
        <w:numPr>
          <w:ilvl w:val="0"/>
          <w:numId w:val="48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B5CCF">
        <w:rPr>
          <w:rFonts w:ascii="Times New Roman" w:hAnsi="Times New Roman"/>
          <w:color w:val="auto"/>
          <w:sz w:val="24"/>
          <w:szCs w:val="24"/>
        </w:rPr>
        <w:t>Федорченко А.А. Электротехника с основами электроники: учебник / А. А. Федорченко, Ю. Г. Синдеев - Москва: Дашков и К°, 2008 – 415 с.- 978-5-394-00211-3</w:t>
      </w:r>
    </w:p>
    <w:p w14:paraId="274F4E11" w14:textId="77777777" w:rsidR="00A514E0" w:rsidRPr="001B5CCF" w:rsidRDefault="003F5798" w:rsidP="001B5CCF">
      <w:pPr>
        <w:widowControl w:val="0"/>
        <w:numPr>
          <w:ilvl w:val="0"/>
          <w:numId w:val="48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B5CCF">
        <w:rPr>
          <w:rFonts w:ascii="Times New Roman" w:hAnsi="Times New Roman"/>
          <w:color w:val="auto"/>
          <w:sz w:val="24"/>
          <w:szCs w:val="24"/>
        </w:rPr>
        <w:t>Новиков П.Н. Задачник по электротехнике: учебное пособие / П. Н. Новиков, В.Я. Кауфман, О.В. Толчеев, Г.В. Ярочкина - Москва: Академия, 2008. - 336 с.- ISBN 978-5-7695-4447-7</w:t>
      </w:r>
    </w:p>
    <w:p w14:paraId="2872B1FA" w14:textId="77777777" w:rsidR="00A514E0" w:rsidRPr="001B5CCF" w:rsidRDefault="003F5798" w:rsidP="001B5CCF">
      <w:pPr>
        <w:widowControl w:val="0"/>
        <w:numPr>
          <w:ilvl w:val="0"/>
          <w:numId w:val="48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B5CCF">
        <w:rPr>
          <w:rFonts w:ascii="Times New Roman" w:hAnsi="Times New Roman"/>
          <w:color w:val="auto"/>
          <w:sz w:val="24"/>
          <w:szCs w:val="24"/>
        </w:rPr>
        <w:t>Обозначения буквенно-цифровые в электрических схемах- ГОСТ 2.710-81.</w:t>
      </w:r>
    </w:p>
    <w:p w14:paraId="53228874" w14:textId="77777777" w:rsidR="00A514E0" w:rsidRPr="001B5CCF" w:rsidRDefault="003F5798" w:rsidP="001B5CCF">
      <w:pPr>
        <w:widowControl w:val="0"/>
        <w:numPr>
          <w:ilvl w:val="0"/>
          <w:numId w:val="48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B5CCF">
        <w:rPr>
          <w:rFonts w:ascii="Times New Roman" w:hAnsi="Times New Roman"/>
          <w:color w:val="auto"/>
          <w:sz w:val="24"/>
          <w:szCs w:val="24"/>
        </w:rPr>
        <w:t>Правила выполнения электрических схем – ГОСТ 2.702-75</w:t>
      </w:r>
    </w:p>
    <w:p w14:paraId="6ED9B2AA" w14:textId="77777777" w:rsidR="00A514E0" w:rsidRPr="001B5CCF" w:rsidRDefault="003F5798" w:rsidP="001B5CCF">
      <w:pPr>
        <w:widowControl w:val="0"/>
        <w:numPr>
          <w:ilvl w:val="0"/>
          <w:numId w:val="48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B5CCF">
        <w:rPr>
          <w:rFonts w:ascii="Times New Roman" w:hAnsi="Times New Roman"/>
          <w:color w:val="auto"/>
          <w:sz w:val="24"/>
          <w:szCs w:val="24"/>
        </w:rPr>
        <w:lastRenderedPageBreak/>
        <w:t xml:space="preserve">Школа электрика </w:t>
      </w:r>
      <w:hyperlink r:id="rId19" w:history="1">
        <w:r w:rsidRPr="001B5CCF">
          <w:rPr>
            <w:rFonts w:ascii="Times New Roman" w:hAnsi="Times New Roman"/>
            <w:color w:val="auto"/>
            <w:sz w:val="24"/>
            <w:szCs w:val="24"/>
          </w:rPr>
          <w:t>https://electricalschool.info/electronica/</w:t>
        </w:r>
      </w:hyperlink>
      <w:r w:rsidRPr="001B5CCF">
        <w:rPr>
          <w:rFonts w:ascii="Times New Roman" w:hAnsi="Times New Roman"/>
          <w:color w:val="auto"/>
          <w:sz w:val="24"/>
          <w:szCs w:val="24"/>
        </w:rPr>
        <w:t xml:space="preserve"> (дата обращения 10.05.2024).</w:t>
      </w:r>
    </w:p>
    <w:p w14:paraId="30A80C82" w14:textId="19C97537" w:rsidR="00A514E0" w:rsidRPr="001B5CCF" w:rsidRDefault="003F5798" w:rsidP="001B5CCF">
      <w:pPr>
        <w:widowControl w:val="0"/>
        <w:numPr>
          <w:ilvl w:val="0"/>
          <w:numId w:val="48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1B5CCF">
        <w:rPr>
          <w:rFonts w:ascii="Times New Roman" w:hAnsi="Times New Roman"/>
          <w:color w:val="auto"/>
          <w:sz w:val="24"/>
          <w:szCs w:val="24"/>
        </w:rPr>
        <w:t xml:space="preserve">Электронный журнал «Энергосбережение». </w:t>
      </w:r>
      <w:hyperlink r:id="rId20" w:history="1">
        <w:r w:rsidRPr="001B5CCF">
          <w:rPr>
            <w:rFonts w:ascii="Times New Roman" w:hAnsi="Times New Roman"/>
            <w:color w:val="auto"/>
            <w:sz w:val="24"/>
            <w:szCs w:val="24"/>
          </w:rPr>
          <w:t>https://www.abok.ru/pages.php?block=en_mag</w:t>
        </w:r>
      </w:hyperlink>
      <w:r w:rsidRPr="001B5CCF">
        <w:rPr>
          <w:rFonts w:ascii="Times New Roman" w:hAnsi="Times New Roman"/>
          <w:color w:val="auto"/>
          <w:sz w:val="24"/>
          <w:szCs w:val="24"/>
        </w:rPr>
        <w:t xml:space="preserve"> (дата обращения 10.05.2024).</w:t>
      </w:r>
      <w:r w:rsidR="003F2135" w:rsidRPr="001B5CCF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39F4AEAB" w14:textId="77777777" w:rsidR="00A514E0" w:rsidRPr="003F2135" w:rsidRDefault="00A514E0">
      <w:pPr>
        <w:ind w:firstLine="426"/>
        <w:jc w:val="both"/>
        <w:rPr>
          <w:rFonts w:ascii="Times New Roman" w:hAnsi="Times New Roman"/>
          <w:color w:val="auto"/>
          <w:sz w:val="24"/>
        </w:rPr>
      </w:pPr>
    </w:p>
    <w:p w14:paraId="7ADDAEFC" w14:textId="3620FF99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558" w:name="__RefHeading___33"/>
      <w:bookmarkStart w:id="559" w:name="__RefHeading___121"/>
      <w:bookmarkStart w:id="560" w:name="__RefHeading___209"/>
      <w:bookmarkStart w:id="561" w:name="__RefHeading___297"/>
      <w:bookmarkStart w:id="562" w:name="_Toc177461942"/>
      <w:bookmarkStart w:id="563" w:name="_Toc202910726"/>
      <w:bookmarkStart w:id="564" w:name="_Toc202945360"/>
      <w:bookmarkStart w:id="565" w:name="_Toc202945484"/>
      <w:bookmarkStart w:id="566" w:name="_Toc202945608"/>
      <w:bookmarkStart w:id="567" w:name="_Toc202945732"/>
      <w:bookmarkStart w:id="568" w:name="_Toc202945851"/>
      <w:bookmarkStart w:id="569" w:name="_Toc202945946"/>
      <w:bookmarkStart w:id="570" w:name="_Toc202946284"/>
      <w:bookmarkStart w:id="571" w:name="_Toc202947197"/>
      <w:bookmarkStart w:id="572" w:name="_Toc202947479"/>
      <w:bookmarkEnd w:id="558"/>
      <w:bookmarkEnd w:id="559"/>
      <w:bookmarkEnd w:id="560"/>
      <w:bookmarkEnd w:id="561"/>
      <w:r w:rsidRPr="003F2135">
        <w:rPr>
          <w:rFonts w:ascii="Times New Roman" w:hAnsi="Times New Roman"/>
          <w:color w:val="auto"/>
        </w:rPr>
        <w:t>4. Контроль и оценка результатов освоения ДИСЦИПЛИНЫ</w:t>
      </w:r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</w:p>
    <w:tbl>
      <w:tblPr>
        <w:tblW w:w="9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3828"/>
        <w:gridCol w:w="3402"/>
      </w:tblGrid>
      <w:tr w:rsidR="003F2135" w:rsidRPr="00121435" w14:paraId="42F86AA1" w14:textId="77777777" w:rsidTr="002A180D">
        <w:trPr>
          <w:trHeight w:val="51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EE3B9" w14:textId="77777777" w:rsidR="00A514E0" w:rsidRPr="001214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b/>
                <w:color w:val="auto"/>
                <w:szCs w:val="22"/>
              </w:rPr>
              <w:t>Результаты обучения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2F284" w14:textId="77777777" w:rsidR="00A514E0" w:rsidRPr="001214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b/>
                <w:color w:val="auto"/>
                <w:szCs w:val="22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EA8A4" w14:textId="77777777" w:rsidR="00A514E0" w:rsidRPr="001214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b/>
                <w:color w:val="auto"/>
                <w:szCs w:val="22"/>
              </w:rPr>
              <w:t>Методы оценки</w:t>
            </w:r>
          </w:p>
        </w:tc>
      </w:tr>
      <w:tr w:rsidR="00121435" w:rsidRPr="00121435" w14:paraId="1A264EBA" w14:textId="77777777" w:rsidTr="00121435">
        <w:trPr>
          <w:trHeight w:val="41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D24BA" w14:textId="6CD72AB1" w:rsidR="00121435" w:rsidRPr="00121435" w:rsidRDefault="00121435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color w:val="auto"/>
                <w:szCs w:val="22"/>
              </w:rPr>
              <w:t>ОК 01, ОК 02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6F174" w14:textId="77777777" w:rsidR="00121435" w:rsidRPr="00121435" w:rsidRDefault="00121435" w:rsidP="002A180D">
            <w:pPr>
              <w:spacing w:beforeAutospacing="1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9A89C" w14:textId="77777777" w:rsidR="00121435" w:rsidRPr="00121435" w:rsidRDefault="00121435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5A5C93" w:rsidRPr="00121435" w14:paraId="20584FB9" w14:textId="77777777" w:rsidTr="00514A1B">
        <w:trPr>
          <w:trHeight w:val="698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FBFB0" w14:textId="77777777" w:rsidR="005A5C93" w:rsidRPr="003F2135" w:rsidRDefault="005A5C93" w:rsidP="005A5C93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использование</w:t>
            </w:r>
          </w:p>
          <w:p w14:paraId="6097EFBE" w14:textId="6EA9C23D" w:rsidR="005A5C93" w:rsidRPr="00121435" w:rsidRDefault="005A5C93" w:rsidP="005A5C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основных источников информации и ресурсов для решения задач и/или проблем в профессиональном и/или социальном контексте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D8F62" w14:textId="77777777" w:rsidR="005A5C93" w:rsidRPr="003F2135" w:rsidRDefault="005A5C93" w:rsidP="005A5C93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Демонстрирует умение эффективно искать информацию, необходимую для решения задачи и/или проблемы</w:t>
            </w:r>
          </w:p>
          <w:p w14:paraId="3FD541BC" w14:textId="2EC24166" w:rsidR="005A5C93" w:rsidRPr="00121435" w:rsidRDefault="005A5C93" w:rsidP="005A5C93">
            <w:pPr>
              <w:spacing w:beforeAutospacing="1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Владеет актуальными методами работы в профессиональной и смежных сферах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7B0D8" w14:textId="4BDDE288" w:rsidR="005A5C93" w:rsidRPr="00121435" w:rsidRDefault="005A5C93" w:rsidP="005A5C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5A5C93">
              <w:rPr>
                <w:rFonts w:ascii="Times New Roman" w:hAnsi="Times New Roman"/>
                <w:color w:val="auto"/>
                <w:szCs w:val="22"/>
              </w:rPr>
              <w:t>Экспертная оценка результатов деятельности обучающихся при выполнении и защите практических и лабораторных работ, тестирования, контрольных и других видов текущего контроля</w:t>
            </w:r>
          </w:p>
        </w:tc>
      </w:tr>
      <w:tr w:rsidR="005A5C93" w:rsidRPr="00121435" w14:paraId="7278B2F8" w14:textId="77777777" w:rsidTr="00514A1B">
        <w:trPr>
          <w:trHeight w:val="698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3B2A1" w14:textId="77777777" w:rsidR="005A5C93" w:rsidRPr="003F2135" w:rsidRDefault="005A5C93" w:rsidP="005A5C93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использование современных средств и устройств информатизации, порядка их применения и </w:t>
            </w:r>
          </w:p>
          <w:p w14:paraId="3EF8C841" w14:textId="77777777" w:rsidR="005A5C93" w:rsidRPr="003F2135" w:rsidRDefault="005A5C93" w:rsidP="005A5C93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программного обеспечения в профессиональной деятельности, в том числе цифровые средства</w:t>
            </w:r>
          </w:p>
          <w:p w14:paraId="7A64DBB6" w14:textId="77777777" w:rsidR="005A5C93" w:rsidRPr="00121435" w:rsidRDefault="005A5C93" w:rsidP="005A5C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74E49" w14:textId="77777777" w:rsidR="005A5C93" w:rsidRPr="003F2135" w:rsidRDefault="005A5C93" w:rsidP="005A5C93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Применяет средства информационных технологий для решения профессиональных задач</w:t>
            </w:r>
          </w:p>
          <w:p w14:paraId="23F33D35" w14:textId="77777777" w:rsidR="005A5C93" w:rsidRPr="003F2135" w:rsidRDefault="005A5C93" w:rsidP="005A5C93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Использует современное программное обеспечение в профессиональной деятельности</w:t>
            </w:r>
          </w:p>
          <w:p w14:paraId="0A4DD360" w14:textId="457FE94E" w:rsidR="005A5C93" w:rsidRPr="00121435" w:rsidRDefault="005A5C93" w:rsidP="005A5C93">
            <w:pPr>
              <w:spacing w:beforeAutospacing="1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Использует различные цифровые средства для решения профессиональных задач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2BFE5" w14:textId="77777777" w:rsidR="005A5C93" w:rsidRPr="00121435" w:rsidRDefault="005A5C93" w:rsidP="005A5C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6258A6" w:rsidRPr="00121435" w14:paraId="5F52FD92" w14:textId="77777777" w:rsidTr="006258A6">
        <w:trPr>
          <w:trHeight w:val="303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F0565" w14:textId="78114743" w:rsidR="006258A6" w:rsidRPr="003F2135" w:rsidRDefault="006258A6" w:rsidP="005A5C93">
            <w:pPr>
              <w:rPr>
                <w:rFonts w:ascii="Times New Roman" w:hAnsi="Times New Roman"/>
                <w:color w:val="auto"/>
                <w:szCs w:val="22"/>
              </w:rPr>
            </w:pPr>
            <w:r w:rsidRPr="006258A6">
              <w:rPr>
                <w:rFonts w:ascii="Times New Roman" w:hAnsi="Times New Roman"/>
                <w:color w:val="auto"/>
                <w:szCs w:val="22"/>
              </w:rPr>
              <w:t>ПК 1.3.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EAAB0" w14:textId="77777777" w:rsidR="006258A6" w:rsidRPr="003F2135" w:rsidRDefault="006258A6" w:rsidP="005A5C93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70837" w14:textId="77777777" w:rsidR="006258A6" w:rsidRPr="00121435" w:rsidRDefault="006258A6" w:rsidP="005A5C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3F2135" w:rsidRPr="00121435" w14:paraId="1E79FED7" w14:textId="77777777" w:rsidTr="002A180D">
        <w:trPr>
          <w:trHeight w:val="698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22CA2" w14:textId="61715098" w:rsidR="002A180D" w:rsidRPr="00121435" w:rsidRDefault="006258A6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258A6">
              <w:rPr>
                <w:rFonts w:ascii="Times New Roman" w:hAnsi="Times New Roman"/>
                <w:color w:val="auto"/>
                <w:szCs w:val="22"/>
              </w:rPr>
              <w:t>Наладка, калибровка и перепрограммирование программного обеспечения блоков управления электронных систем автотранспортных средств и их компонентов.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7A293" w14:textId="6B818E08" w:rsidR="002A180D" w:rsidRPr="00121435" w:rsidRDefault="002A180D" w:rsidP="002A180D">
            <w:pPr>
              <w:spacing w:beforeAutospacing="1"/>
              <w:rPr>
                <w:rFonts w:ascii="Times New Roman" w:hAnsi="Times New Roman"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color w:val="auto"/>
                <w:szCs w:val="22"/>
              </w:rPr>
              <w:t>Владеет методами расчета и измерения основных параметров систем, узлов и механизмов автомобильных двигателей; методы электрических измерений; устройство и принцип действия электрических машин.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4D4F1" w14:textId="77777777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color w:val="auto"/>
                <w:szCs w:val="22"/>
              </w:rPr>
              <w:t>Экспертная оценка результатов деятельности обучающихся при выполнении и защите практических и лабораторных работ, тестирования, контрольных и других видов текущего контроля</w:t>
            </w:r>
          </w:p>
        </w:tc>
      </w:tr>
      <w:tr w:rsidR="003F2135" w:rsidRPr="00121435" w14:paraId="36B497A5" w14:textId="77777777" w:rsidTr="002A180D"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7ADE2" w14:textId="77777777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F7007" w14:textId="709E5B5F" w:rsidR="002A180D" w:rsidRPr="00121435" w:rsidRDefault="002A180D" w:rsidP="002A180D">
            <w:pPr>
              <w:spacing w:beforeAutospacing="1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color w:val="auto"/>
                <w:szCs w:val="22"/>
              </w:rPr>
              <w:t>Владеет методами расчета и измерения параметров электрооборудования и электронных систем автомобилей; магнитных и электронных компонентов автомобильных электронных устройств; методы электрических измерений; пользоваться электрооборудованием для диагностики электрооборудования и электронных систем автомобилей.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99ACE" w14:textId="677B475C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21435" w14:paraId="1230705D" w14:textId="77777777" w:rsidTr="002A180D"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A615E" w14:textId="649A17CB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30836" w14:textId="32F9F88A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color w:val="auto"/>
                <w:szCs w:val="22"/>
              </w:rPr>
              <w:t>Владеет методами и измерения параметров электрооборудования и электронных систем автомобилей; методы электрических измерений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EB3B1" w14:textId="3BDA76E0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21435" w14:paraId="0F05BD31" w14:textId="77777777" w:rsidTr="002A180D"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611F2" w14:textId="6E6A5A2E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C5CD1" w14:textId="33B14731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color w:val="auto"/>
                <w:szCs w:val="22"/>
              </w:rPr>
              <w:t xml:space="preserve">Пользуется электроизмерительными приборами и  электрооборудованием </w:t>
            </w:r>
            <w:r w:rsidRPr="00121435">
              <w:rPr>
                <w:rFonts w:ascii="Times New Roman" w:hAnsi="Times New Roman"/>
                <w:color w:val="auto"/>
                <w:szCs w:val="22"/>
              </w:rPr>
              <w:lastRenderedPageBreak/>
              <w:t>для ремонта для диагностики систем, узлов и механизмов автомобильных двигателей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1B2D1" w14:textId="63DB458D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21435" w14:paraId="69803E81" w14:textId="77777777" w:rsidTr="002A180D"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7BC4B" w14:textId="011279D9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21985" w14:textId="70A973C4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color w:val="auto"/>
                <w:szCs w:val="22"/>
              </w:rPr>
              <w:t>Пользуется электроизмерительными приборами и  электрооборудованием для диагностики систем, узлов и механизмов для диагностики электрооборудования и электронных систем автомобилей.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9DA15" w14:textId="5C16C010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21435" w14:paraId="52222EE4" w14:textId="77777777" w:rsidTr="002A180D"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4F512" w14:textId="77777777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6D74B" w14:textId="6ADD52B9" w:rsidR="002A180D" w:rsidRPr="00121435" w:rsidRDefault="002A180D" w:rsidP="002A180D">
            <w:pPr>
              <w:spacing w:beforeAutospacing="1"/>
              <w:rPr>
                <w:rFonts w:ascii="Times New Roman" w:hAnsi="Times New Roman"/>
                <w:color w:val="auto"/>
                <w:szCs w:val="22"/>
              </w:rPr>
            </w:pPr>
            <w:r w:rsidRPr="00121435">
              <w:rPr>
                <w:rFonts w:ascii="Times New Roman" w:hAnsi="Times New Roman"/>
                <w:color w:val="auto"/>
                <w:szCs w:val="22"/>
              </w:rPr>
              <w:t>Пользуется электроизмерительными приборами и электрооборудованием для технического обслуживания электрооборудования и электронных систем автомобилей согласно технологической документации.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E52FB" w14:textId="0F1BA5FE" w:rsidR="002A180D" w:rsidRPr="00121435" w:rsidRDefault="002A180D" w:rsidP="002A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</w:tbl>
    <w:p w14:paraId="046DB427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2.4</w:t>
      </w:r>
    </w:p>
    <w:p w14:paraId="7FA4EF0A" w14:textId="77777777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573" w:name="_Toc177461943"/>
      <w:bookmarkStart w:id="574" w:name="_Toc202910727"/>
      <w:bookmarkStart w:id="575" w:name="_Toc202945361"/>
      <w:bookmarkStart w:id="576" w:name="_Toc202945485"/>
      <w:bookmarkStart w:id="577" w:name="_Toc202945609"/>
      <w:bookmarkStart w:id="578" w:name="_Toc202945733"/>
      <w:bookmarkStart w:id="579" w:name="_Toc202946285"/>
      <w:bookmarkStart w:id="580" w:name="_Toc202947198"/>
      <w:bookmarkStart w:id="581" w:name="_Toc202947480"/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</w:p>
    <w:p w14:paraId="75735FA5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629377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641100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910501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1DDEFC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A457D1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6DBB6B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5FE480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71E067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5E9E4F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9025969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A2CDE0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64E4D98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550389A6" w14:textId="1B3A9C2B" w:rsidR="00A514E0" w:rsidRPr="003F2135" w:rsidRDefault="00D15E2E">
      <w:pPr>
        <w:pStyle w:val="10"/>
        <w:rPr>
          <w:color w:val="auto"/>
        </w:rPr>
      </w:pPr>
      <w:bookmarkStart w:id="582" w:name="_Toc202910728"/>
      <w:bookmarkStart w:id="583" w:name="_Toc202945362"/>
      <w:bookmarkStart w:id="584" w:name="_Toc202945486"/>
      <w:bookmarkStart w:id="585" w:name="_Toc202945610"/>
      <w:bookmarkStart w:id="586" w:name="_Toc202945734"/>
      <w:bookmarkStart w:id="587" w:name="_Toc202945852"/>
      <w:bookmarkStart w:id="588" w:name="_Toc202945947"/>
      <w:bookmarkStart w:id="589" w:name="_Toc202946286"/>
      <w:bookmarkStart w:id="590" w:name="_Toc202947199"/>
      <w:bookmarkStart w:id="591" w:name="_Toc202947481"/>
      <w:r w:rsidRPr="003F2135">
        <w:rPr>
          <w:color w:val="auto"/>
        </w:rPr>
        <w:t xml:space="preserve">«ОП.04 </w:t>
      </w:r>
      <w:r w:rsidR="003F5798" w:rsidRPr="003F2135">
        <w:rPr>
          <w:color w:val="auto"/>
        </w:rPr>
        <w:t>Материаловедение»</w:t>
      </w:r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</w:p>
    <w:p w14:paraId="03C47F73" w14:textId="77777777" w:rsidR="00A514E0" w:rsidRPr="003F2135" w:rsidRDefault="00A514E0">
      <w:pPr>
        <w:pStyle w:val="10"/>
        <w:rPr>
          <w:color w:val="auto"/>
        </w:rPr>
      </w:pPr>
    </w:p>
    <w:p w14:paraId="2459FF99" w14:textId="77777777" w:rsidR="00A514E0" w:rsidRPr="003F2135" w:rsidRDefault="00A514E0">
      <w:pPr>
        <w:pStyle w:val="10"/>
        <w:rPr>
          <w:color w:val="auto"/>
        </w:rPr>
      </w:pPr>
    </w:p>
    <w:p w14:paraId="2BAF597D" w14:textId="77777777" w:rsidR="00A514E0" w:rsidRPr="003F2135" w:rsidRDefault="00A514E0">
      <w:pPr>
        <w:pStyle w:val="10"/>
        <w:rPr>
          <w:color w:val="auto"/>
        </w:rPr>
      </w:pPr>
    </w:p>
    <w:p w14:paraId="0108E023" w14:textId="77777777" w:rsidR="00A514E0" w:rsidRPr="003F2135" w:rsidRDefault="00A514E0">
      <w:pPr>
        <w:pStyle w:val="10"/>
        <w:rPr>
          <w:color w:val="auto"/>
        </w:rPr>
      </w:pPr>
    </w:p>
    <w:p w14:paraId="4C8B5C61" w14:textId="77777777" w:rsidR="00A514E0" w:rsidRPr="003F2135" w:rsidRDefault="00A514E0">
      <w:pPr>
        <w:pStyle w:val="10"/>
        <w:rPr>
          <w:color w:val="auto"/>
        </w:rPr>
      </w:pPr>
    </w:p>
    <w:p w14:paraId="1963E1E3" w14:textId="77777777" w:rsidR="00A514E0" w:rsidRPr="003F2135" w:rsidRDefault="00A514E0">
      <w:pPr>
        <w:pStyle w:val="10"/>
        <w:rPr>
          <w:color w:val="auto"/>
        </w:rPr>
      </w:pPr>
    </w:p>
    <w:p w14:paraId="27DD8EF1" w14:textId="77777777" w:rsidR="00A514E0" w:rsidRPr="003F2135" w:rsidRDefault="00A514E0">
      <w:pPr>
        <w:pStyle w:val="10"/>
        <w:rPr>
          <w:color w:val="auto"/>
        </w:rPr>
      </w:pPr>
    </w:p>
    <w:p w14:paraId="79C18658" w14:textId="77777777" w:rsidR="00A514E0" w:rsidRPr="003F2135" w:rsidRDefault="00A514E0">
      <w:pPr>
        <w:pStyle w:val="10"/>
        <w:rPr>
          <w:color w:val="auto"/>
        </w:rPr>
      </w:pPr>
    </w:p>
    <w:p w14:paraId="104BD329" w14:textId="77777777" w:rsidR="00A514E0" w:rsidRPr="003F2135" w:rsidRDefault="00A514E0">
      <w:pPr>
        <w:pStyle w:val="10"/>
        <w:rPr>
          <w:color w:val="auto"/>
        </w:rPr>
      </w:pPr>
    </w:p>
    <w:p w14:paraId="47F082AB" w14:textId="77777777" w:rsidR="00A514E0" w:rsidRPr="003F2135" w:rsidRDefault="00A514E0">
      <w:pPr>
        <w:pStyle w:val="10"/>
        <w:rPr>
          <w:color w:val="auto"/>
        </w:rPr>
      </w:pPr>
    </w:p>
    <w:p w14:paraId="70D1AB7E" w14:textId="77777777" w:rsidR="00A514E0" w:rsidRPr="003F2135" w:rsidRDefault="00A514E0">
      <w:pPr>
        <w:pStyle w:val="10"/>
        <w:rPr>
          <w:color w:val="auto"/>
        </w:rPr>
      </w:pPr>
    </w:p>
    <w:p w14:paraId="3F2F49AA" w14:textId="77777777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36ACE4A7" w14:textId="77777777" w:rsidR="00A514E0" w:rsidRPr="003F2135" w:rsidRDefault="00A514E0">
      <w:pPr>
        <w:pStyle w:val="10"/>
        <w:rPr>
          <w:color w:val="auto"/>
        </w:rPr>
      </w:pPr>
    </w:p>
    <w:p w14:paraId="21CCB974" w14:textId="77777777" w:rsidR="00A514E0" w:rsidRPr="003F2135" w:rsidRDefault="00A514E0">
      <w:pPr>
        <w:pStyle w:val="10"/>
        <w:rPr>
          <w:color w:val="auto"/>
        </w:rPr>
      </w:pPr>
    </w:p>
    <w:p w14:paraId="45F3685D" w14:textId="77777777" w:rsidR="00A514E0" w:rsidRPr="003F2135" w:rsidRDefault="00A514E0">
      <w:pPr>
        <w:pStyle w:val="10"/>
        <w:rPr>
          <w:color w:val="auto"/>
        </w:rPr>
      </w:pPr>
    </w:p>
    <w:p w14:paraId="25F78DBB" w14:textId="77777777" w:rsidR="00A514E0" w:rsidRPr="003F2135" w:rsidRDefault="00A514E0">
      <w:pPr>
        <w:pStyle w:val="1f4"/>
        <w:jc w:val="center"/>
        <w:rPr>
          <w:b/>
          <w:color w:val="auto"/>
        </w:rPr>
      </w:pPr>
    </w:p>
    <w:p w14:paraId="2504FF86" w14:textId="77777777" w:rsidR="00A514E0" w:rsidRPr="003F2135" w:rsidRDefault="003F5798">
      <w:pPr>
        <w:rPr>
          <w:rFonts w:ascii="Times New Roman" w:hAnsi="Times New Roman"/>
          <w:b/>
          <w:caps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</w:p>
    <w:p w14:paraId="28531E4A" w14:textId="77777777" w:rsidR="00D15E2E" w:rsidRPr="001B5CCF" w:rsidRDefault="00D15E2E" w:rsidP="001B5CCF">
      <w:pPr>
        <w:pStyle w:val="1f8"/>
        <w:jc w:val="center"/>
        <w:rPr>
          <w:rStyle w:val="18"/>
          <w:i w:val="0"/>
        </w:rPr>
      </w:pPr>
      <w:bookmarkStart w:id="592" w:name="__RefHeading___34"/>
      <w:bookmarkStart w:id="593" w:name="__RefHeading___122"/>
      <w:bookmarkStart w:id="594" w:name="__RefHeading___210"/>
      <w:bookmarkEnd w:id="592"/>
      <w:bookmarkEnd w:id="593"/>
      <w:bookmarkEnd w:id="594"/>
    </w:p>
    <w:p w14:paraId="20C7DE9E" w14:textId="31F1E7B7" w:rsidR="00D15E2E" w:rsidRPr="001B5CCF" w:rsidRDefault="005E268E" w:rsidP="001B5CCF">
      <w:pPr>
        <w:pStyle w:val="1f8"/>
        <w:jc w:val="center"/>
        <w:rPr>
          <w:rStyle w:val="18"/>
          <w:i w:val="0"/>
        </w:rPr>
      </w:pPr>
      <w:hyperlink w:anchor="__RefHeading___298" w:history="1">
        <w:bookmarkStart w:id="595" w:name="_Toc202910729"/>
        <w:bookmarkStart w:id="596" w:name="_Toc202945363"/>
        <w:bookmarkStart w:id="597" w:name="_Toc202945487"/>
        <w:bookmarkStart w:id="598" w:name="_Toc202945611"/>
        <w:bookmarkStart w:id="599" w:name="_Toc202945735"/>
        <w:bookmarkStart w:id="600" w:name="_Toc202945853"/>
        <w:bookmarkStart w:id="601" w:name="_Toc202945948"/>
        <w:bookmarkStart w:id="602" w:name="_Toc202946287"/>
        <w:bookmarkStart w:id="603" w:name="_Toc202947200"/>
        <w:bookmarkStart w:id="604" w:name="_Toc202947482"/>
        <w:r w:rsidR="00D15E2E" w:rsidRPr="001B5CCF">
          <w:rPr>
            <w:rStyle w:val="18"/>
            <w:i w:val="0"/>
          </w:rPr>
          <w:t>СОДЕРЖАНИЕ ПРОГРАММЫ</w:t>
        </w:r>
        <w:bookmarkEnd w:id="595"/>
        <w:bookmarkEnd w:id="596"/>
        <w:bookmarkEnd w:id="597"/>
        <w:bookmarkEnd w:id="598"/>
        <w:bookmarkEnd w:id="599"/>
        <w:bookmarkEnd w:id="600"/>
        <w:bookmarkEnd w:id="601"/>
        <w:bookmarkEnd w:id="602"/>
        <w:bookmarkEnd w:id="603"/>
        <w:bookmarkEnd w:id="604"/>
      </w:hyperlink>
    </w:p>
    <w:p w14:paraId="29D54140" w14:textId="54F14982" w:rsidR="00825DCC" w:rsidRDefault="00825DCC" w:rsidP="00825DCC">
      <w:pPr>
        <w:pStyle w:val="1f8"/>
        <w:tabs>
          <w:tab w:val="right" w:leader="dot" w:pos="9346"/>
        </w:tabs>
        <w:rPr>
          <w:rFonts w:eastAsiaTheme="minorEastAsia" w:cstheme="minorBidi"/>
          <w:b w:val="0"/>
          <w:bCs w:val="0"/>
          <w:i w:val="0"/>
          <w:iCs w:val="0"/>
          <w:noProof/>
          <w:color w:val="auto"/>
          <w:sz w:val="22"/>
          <w:szCs w:val="22"/>
        </w:rPr>
      </w:pPr>
      <w:r>
        <w:rPr>
          <w:rFonts w:ascii="Times New Roman" w:hAnsi="Times New Roman"/>
          <w:color w:val="auto"/>
        </w:rPr>
        <w:fldChar w:fldCharType="begin"/>
      </w:r>
      <w:r>
        <w:rPr>
          <w:rFonts w:ascii="Times New Roman" w:hAnsi="Times New Roman"/>
          <w:color w:val="auto"/>
        </w:rPr>
        <w:instrText xml:space="preserve"> TOC \o "1-3" \h \z \u </w:instrText>
      </w:r>
      <w:r>
        <w:rPr>
          <w:rFonts w:ascii="Times New Roman" w:hAnsi="Times New Roman"/>
          <w:color w:val="auto"/>
        </w:rPr>
        <w:fldChar w:fldCharType="separate"/>
      </w:r>
    </w:p>
    <w:p w14:paraId="75350EFC" w14:textId="2567C51C" w:rsidR="00825DCC" w:rsidRPr="00825DCC" w:rsidRDefault="00825DCC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735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СОДЕРЖАНИЕ ПРОГРАММЫ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_Toc202945735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38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0F8CD87B" w14:textId="68AD2A6A" w:rsidR="00825DCC" w:rsidRPr="00825DCC" w:rsidRDefault="00825DCC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736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Общая характеристика ПРИМЕРНОЙ РАБОЧЕЙ ПРОГРАММЫ УЧЕБНОЙ ДИСЦИПЛИНЫ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_Toc202945736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39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29598EC6" w14:textId="1889B590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737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1.1. Цель и место дисциплины в структуре образовательной программы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_Toc202945737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39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6BC6FC39" w14:textId="0AD9F1AA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738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1.2. Планируемые результаты освоения дисциплины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_Toc202945738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39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4BC6FCAF" w14:textId="5F510E96" w:rsidR="00825DCC" w:rsidRPr="00825DCC" w:rsidRDefault="00825DCC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739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2. Структура и содержание ДИСЦИПЛИНЫ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_Toc202945739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42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2BD8A7A8" w14:textId="57217C60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740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2.1. Трудоемкость освоения дисциплины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_Toc202945740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42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31A4A8F4" w14:textId="261E96E5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741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2.2. Примерное содержание дисциплины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_Toc202945741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42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14F27914" w14:textId="64609719" w:rsidR="00825DCC" w:rsidRPr="00825DCC" w:rsidRDefault="00825DCC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742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3. Условия реализации ДИСЦИПЛИНЫ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_Toc202945742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45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351B9EFA" w14:textId="33B94120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743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3.1. Материально-техническое обеспечение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_Toc202945743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45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7FAEA4D3" w14:textId="6DE9F2BF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744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3.2. Учебно-методическое обеспечение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_Toc202945744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45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69F621D8" w14:textId="38214405" w:rsidR="00825DCC" w:rsidRPr="00825DCC" w:rsidRDefault="00825DCC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745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4. Контроль и оценка результатов освоения ДИСЦИПЛИНЫ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_Toc202945745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46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5927C92E" w14:textId="4E94FB6D" w:rsidR="00A514E0" w:rsidRPr="003F2135" w:rsidRDefault="00825DCC">
      <w:pPr>
        <w:pStyle w:val="17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fldChar w:fldCharType="end"/>
      </w:r>
    </w:p>
    <w:p w14:paraId="665DD322" w14:textId="77777777" w:rsidR="00A514E0" w:rsidRPr="003F2135" w:rsidRDefault="00A514E0">
      <w:pPr>
        <w:pStyle w:val="17"/>
        <w:rPr>
          <w:rFonts w:ascii="Times New Roman" w:hAnsi="Times New Roman"/>
          <w:color w:val="auto"/>
        </w:rPr>
      </w:pPr>
    </w:p>
    <w:p w14:paraId="3879AEFF" w14:textId="77777777" w:rsidR="00A514E0" w:rsidRPr="003F2135" w:rsidRDefault="00A514E0">
      <w:pPr>
        <w:pStyle w:val="17"/>
        <w:rPr>
          <w:rFonts w:ascii="Times New Roman" w:hAnsi="Times New Roman"/>
          <w:color w:val="auto"/>
        </w:rPr>
      </w:pPr>
    </w:p>
    <w:p w14:paraId="2F3B38D7" w14:textId="77777777" w:rsidR="00A514E0" w:rsidRPr="003F2135" w:rsidRDefault="00A514E0">
      <w:pPr>
        <w:pStyle w:val="17"/>
        <w:rPr>
          <w:rFonts w:ascii="Times New Roman" w:hAnsi="Times New Roman"/>
          <w:color w:val="auto"/>
        </w:rPr>
      </w:pPr>
    </w:p>
    <w:p w14:paraId="0E005F88" w14:textId="77777777" w:rsidR="00A514E0" w:rsidRPr="003F2135" w:rsidRDefault="00A514E0">
      <w:pPr>
        <w:pStyle w:val="17"/>
        <w:rPr>
          <w:rFonts w:ascii="Times New Roman" w:hAnsi="Times New Roman"/>
          <w:color w:val="auto"/>
        </w:rPr>
      </w:pPr>
    </w:p>
    <w:p w14:paraId="3F5DAC90" w14:textId="1ABB4DF4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605" w:name="__RefHeading___35"/>
      <w:bookmarkStart w:id="606" w:name="__RefHeading___123"/>
      <w:bookmarkStart w:id="607" w:name="__RefHeading___211"/>
      <w:bookmarkStart w:id="608" w:name="__RefHeading___299"/>
      <w:bookmarkEnd w:id="605"/>
      <w:bookmarkEnd w:id="606"/>
      <w:bookmarkEnd w:id="607"/>
      <w:bookmarkEnd w:id="608"/>
      <w:r w:rsidRPr="003F2135">
        <w:rPr>
          <w:rFonts w:ascii="Times New Roman" w:hAnsi="Times New Roman"/>
          <w:color w:val="auto"/>
        </w:rPr>
        <w:br w:type="page"/>
      </w:r>
      <w:bookmarkStart w:id="609" w:name="_Toc177461945"/>
      <w:bookmarkStart w:id="610" w:name="_Toc202910730"/>
      <w:bookmarkStart w:id="611" w:name="_Toc202945364"/>
      <w:bookmarkStart w:id="612" w:name="_Toc202945488"/>
      <w:bookmarkStart w:id="613" w:name="_Toc202945612"/>
      <w:bookmarkStart w:id="614" w:name="_Toc202945736"/>
      <w:bookmarkStart w:id="615" w:name="_Toc202945854"/>
      <w:bookmarkStart w:id="616" w:name="_Toc202945949"/>
      <w:bookmarkStart w:id="617" w:name="_Toc202946288"/>
      <w:bookmarkStart w:id="618" w:name="_Toc202947201"/>
      <w:bookmarkStart w:id="619" w:name="_Toc202947483"/>
      <w:r w:rsidRPr="003F2135">
        <w:rPr>
          <w:rFonts w:ascii="Times New Roman" w:hAnsi="Times New Roman"/>
          <w:color w:val="auto"/>
        </w:rPr>
        <w:lastRenderedPageBreak/>
        <w:t>Общая характеристика ПРИМЕРНОЙ РАБОЧЕЙ ПРОГРАММЫ УЧЕБНОЙ ДИСЦИПЛИНЫ</w:t>
      </w:r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</w:p>
    <w:p w14:paraId="07B1E715" w14:textId="77777777" w:rsidR="00A514E0" w:rsidRPr="003F2135" w:rsidRDefault="003F5798">
      <w:pPr>
        <w:pStyle w:val="1f4"/>
        <w:jc w:val="center"/>
        <w:rPr>
          <w:color w:val="auto"/>
        </w:rPr>
      </w:pPr>
      <w:r w:rsidRPr="003F2135">
        <w:rPr>
          <w:color w:val="auto"/>
        </w:rPr>
        <w:t>«Материаловедение»</w:t>
      </w:r>
    </w:p>
    <w:p w14:paraId="07363AFB" w14:textId="77777777" w:rsidR="00A514E0" w:rsidRPr="003F2135" w:rsidRDefault="00A514E0">
      <w:pPr>
        <w:pStyle w:val="1f4"/>
        <w:rPr>
          <w:color w:val="auto"/>
        </w:rPr>
      </w:pPr>
    </w:p>
    <w:p w14:paraId="46816E0C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620" w:name="__RefHeading___36"/>
      <w:bookmarkStart w:id="621" w:name="__RefHeading___124"/>
      <w:bookmarkStart w:id="622" w:name="__RefHeading___212"/>
      <w:bookmarkStart w:id="623" w:name="__RefHeading___300"/>
      <w:bookmarkStart w:id="624" w:name="_Toc177461946"/>
      <w:bookmarkStart w:id="625" w:name="_Toc202910731"/>
      <w:bookmarkStart w:id="626" w:name="_Toc202945365"/>
      <w:bookmarkStart w:id="627" w:name="_Toc202945489"/>
      <w:bookmarkStart w:id="628" w:name="_Toc202945613"/>
      <w:bookmarkStart w:id="629" w:name="_Toc202945737"/>
      <w:bookmarkStart w:id="630" w:name="_Toc202945855"/>
      <w:bookmarkStart w:id="631" w:name="_Toc202945950"/>
      <w:bookmarkStart w:id="632" w:name="_Toc202946289"/>
      <w:bookmarkStart w:id="633" w:name="_Toc202947202"/>
      <w:bookmarkStart w:id="634" w:name="_Toc202947484"/>
      <w:bookmarkEnd w:id="620"/>
      <w:bookmarkEnd w:id="621"/>
      <w:bookmarkEnd w:id="622"/>
      <w:bookmarkEnd w:id="623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</w:p>
    <w:p w14:paraId="6E67AB68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3F2135">
        <w:rPr>
          <w:rFonts w:ascii="Times New Roman" w:hAnsi="Times New Roman"/>
          <w:color w:val="auto"/>
        </w:rPr>
        <w:t>«Материаловедение»</w:t>
      </w:r>
      <w:r w:rsidRPr="003F2135">
        <w:rPr>
          <w:rFonts w:ascii="Times New Roman" w:hAnsi="Times New Roman"/>
          <w:color w:val="auto"/>
          <w:sz w:val="24"/>
        </w:rPr>
        <w:t xml:space="preserve">: </w:t>
      </w:r>
    </w:p>
    <w:p w14:paraId="1A27A7F3" w14:textId="65EB4788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– формирование систематических знаний о</w:t>
      </w:r>
      <w:r w:rsidR="00825DCC">
        <w:rPr>
          <w:rFonts w:ascii="Times New Roman" w:hAnsi="Times New Roman"/>
          <w:color w:val="auto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современных конструкционных материалов, их месте и роли в современном производстве;</w:t>
      </w:r>
    </w:p>
    <w:p w14:paraId="7E62CFCB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– расширение и углубление понятий материаловедения и конструкционных материалов;</w:t>
      </w:r>
    </w:p>
    <w:p w14:paraId="2FCA99A1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– развитие способности использовать естественнонаучные и математические знания. </w:t>
      </w:r>
    </w:p>
    <w:p w14:paraId="0A748B23" w14:textId="77F5C179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Дисциплина «Материаловедение» включена в </w:t>
      </w:r>
      <w:r w:rsidR="00B97CC5" w:rsidRPr="003F2135">
        <w:rPr>
          <w:rFonts w:ascii="Times New Roman" w:hAnsi="Times New Roman"/>
          <w:color w:val="auto"/>
          <w:sz w:val="24"/>
        </w:rPr>
        <w:t>обязательную часть общепрофессионального цикла</w:t>
      </w:r>
      <w:r w:rsidR="00B97CC5" w:rsidRPr="003F2135">
        <w:rPr>
          <w:rFonts w:ascii="Times New Roman" w:hAnsi="Times New Roman"/>
          <w:i/>
          <w:color w:val="auto"/>
          <w:sz w:val="24"/>
        </w:rPr>
        <w:t>.</w:t>
      </w:r>
    </w:p>
    <w:p w14:paraId="340A626E" w14:textId="77777777" w:rsidR="00A514E0" w:rsidRPr="003F2135" w:rsidRDefault="00A514E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0D6EEFF4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635" w:name="__RefHeading___37"/>
      <w:bookmarkStart w:id="636" w:name="__RefHeading___125"/>
      <w:bookmarkStart w:id="637" w:name="__RefHeading___213"/>
      <w:bookmarkStart w:id="638" w:name="__RefHeading___301"/>
      <w:bookmarkStart w:id="639" w:name="_Toc177461947"/>
      <w:bookmarkStart w:id="640" w:name="_Toc202910732"/>
      <w:bookmarkStart w:id="641" w:name="_Toc202945366"/>
      <w:bookmarkStart w:id="642" w:name="_Toc202945490"/>
      <w:bookmarkStart w:id="643" w:name="_Toc202945614"/>
      <w:bookmarkStart w:id="644" w:name="_Toc202945738"/>
      <w:bookmarkStart w:id="645" w:name="_Toc202945856"/>
      <w:bookmarkStart w:id="646" w:name="_Toc202945951"/>
      <w:bookmarkStart w:id="647" w:name="_Toc202946290"/>
      <w:bookmarkStart w:id="648" w:name="_Toc202947203"/>
      <w:bookmarkStart w:id="649" w:name="_Toc202947485"/>
      <w:bookmarkEnd w:id="635"/>
      <w:bookmarkEnd w:id="636"/>
      <w:bookmarkEnd w:id="637"/>
      <w:bookmarkEnd w:id="638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</w:p>
    <w:p w14:paraId="73F81CE2" w14:textId="77777777" w:rsidR="00A514E0" w:rsidRPr="003F2135" w:rsidRDefault="003F5798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079019E" w14:textId="77777777" w:rsidR="00A514E0" w:rsidRPr="003F2135" w:rsidRDefault="003F5798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4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3F2135" w:rsidRPr="003F2135" w14:paraId="25899ADB" w14:textId="77777777" w:rsidTr="00B97CC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B317" w14:textId="77777777" w:rsidR="00A514E0" w:rsidRPr="003F2135" w:rsidRDefault="003F5798">
            <w:pPr>
              <w:rPr>
                <w:rStyle w:val="afffffff0"/>
                <w:b/>
                <w:color w:val="auto"/>
                <w:szCs w:val="22"/>
              </w:rPr>
            </w:pPr>
            <w:r w:rsidRPr="003F2135">
              <w:rPr>
                <w:rStyle w:val="afffffff0"/>
                <w:b/>
                <w:i w:val="0"/>
                <w:color w:val="auto"/>
                <w:szCs w:val="22"/>
              </w:rPr>
              <w:t xml:space="preserve">Код </w:t>
            </w:r>
            <w:r w:rsidRPr="003F2135">
              <w:rPr>
                <w:rStyle w:val="afffffff0"/>
                <w:b/>
                <w:color w:val="auto"/>
                <w:szCs w:val="22"/>
              </w:rPr>
              <w:t xml:space="preserve">ОК, </w:t>
            </w:r>
          </w:p>
          <w:p w14:paraId="5FC61EAB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Cs w:val="22"/>
              </w:rPr>
            </w:pPr>
            <w:r w:rsidRPr="003F2135">
              <w:rPr>
                <w:rStyle w:val="afffffff0"/>
                <w:b/>
                <w:color w:val="auto"/>
                <w:szCs w:val="22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717E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5D3C8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4D71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 xml:space="preserve">Владеть навыками </w:t>
            </w:r>
          </w:p>
        </w:tc>
      </w:tr>
      <w:tr w:rsidR="003F2135" w:rsidRPr="003F2135" w14:paraId="1D21BAFB" w14:textId="77777777" w:rsidTr="00B97CC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7CE1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F7598" w14:textId="77777777" w:rsidR="00B97CC5" w:rsidRPr="003F2135" w:rsidRDefault="00B97CC5" w:rsidP="00B97CC5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085F18D8" w14:textId="77777777" w:rsidR="00B97CC5" w:rsidRPr="003F2135" w:rsidRDefault="00B97CC5" w:rsidP="00B97CC5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4348DB07" w14:textId="77777777" w:rsidR="00B97CC5" w:rsidRPr="003F2135" w:rsidRDefault="00B97CC5" w:rsidP="00B97CC5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  <w:p w14:paraId="5D077D19" w14:textId="77777777" w:rsidR="00B97CC5" w:rsidRPr="003F2135" w:rsidRDefault="00B97CC5" w:rsidP="00B97CC5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владеть актуальными методами работы в профессиональной и смежных сферах</w:t>
            </w:r>
          </w:p>
          <w:p w14:paraId="32F19BDB" w14:textId="035714F5" w:rsidR="00B97CC5" w:rsidRPr="003F2135" w:rsidRDefault="00B97CC5" w:rsidP="00B97CC5">
            <w:pPr>
              <w:spacing w:before="120" w:after="120"/>
              <w:ind w:left="120" w:right="120" w:hanging="120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15B67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4B9C38B6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43388418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6A306EB9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методы работы в профессиональной и смежных сферах</w:t>
            </w:r>
          </w:p>
          <w:p w14:paraId="79F4EB69" w14:textId="5F149F86" w:rsidR="00B97CC5" w:rsidRPr="003F2135" w:rsidRDefault="00B97CC5" w:rsidP="00B97CC5">
            <w:pPr>
              <w:spacing w:before="120" w:after="120"/>
              <w:ind w:left="120" w:right="120" w:hanging="120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80698" w14:textId="77777777" w:rsidR="00B97CC5" w:rsidRPr="003F2135" w:rsidRDefault="00B97CC5" w:rsidP="00B97CC5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2B261388" w14:textId="77777777" w:rsidTr="00B97CC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E6C8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A1A7E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1EF745AB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0F386832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практическую значимость результатов поиска</w:t>
            </w:r>
          </w:p>
          <w:p w14:paraId="02020D0D" w14:textId="7777777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применять средства информационных технологий для решения профессиональных задач</w:t>
            </w:r>
          </w:p>
          <w:p w14:paraId="00B857F5" w14:textId="3245DFF7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752A" w14:textId="77777777" w:rsidR="00545D58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номенклатура информационных источников, применяемых в профессиональной деятельности </w:t>
            </w:r>
          </w:p>
          <w:p w14:paraId="3B401D9E" w14:textId="77777777" w:rsidR="00545D58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приемы структурирования информации </w:t>
            </w:r>
          </w:p>
          <w:p w14:paraId="2FA14ECE" w14:textId="77777777" w:rsidR="00545D58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формат оформления результатов поиска информации </w:t>
            </w:r>
          </w:p>
          <w:p w14:paraId="643BEC0D" w14:textId="52358E05" w:rsidR="00B97CC5" w:rsidRPr="003F2135" w:rsidRDefault="00B97CC5" w:rsidP="00B97CC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</w:t>
            </w:r>
            <w:r w:rsidR="00545D58" w:rsidRPr="003F2135">
              <w:rPr>
                <w:rFonts w:ascii="Times New Roman" w:hAnsi="Times New Roman"/>
                <w:color w:val="auto"/>
                <w:szCs w:val="22"/>
              </w:rPr>
              <w:t xml:space="preserve">временные средства и устройства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>информатизации,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AA6D" w14:textId="77777777" w:rsidR="00B97CC5" w:rsidRPr="003F2135" w:rsidRDefault="00B97CC5" w:rsidP="00B97CC5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06F7B764" w14:textId="77777777" w:rsidTr="00B97CC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0C8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0F4C" w14:textId="77777777" w:rsidR="00545D58" w:rsidRPr="003F2135" w:rsidRDefault="00545D58" w:rsidP="00545D5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07A188D1" w14:textId="77777777" w:rsidR="00545D58" w:rsidRPr="003F2135" w:rsidRDefault="00545D58" w:rsidP="00545D5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применять современную научную профессиональную терминологию</w:t>
            </w:r>
          </w:p>
          <w:p w14:paraId="5B0A61DC" w14:textId="77777777" w:rsidR="00545D58" w:rsidRPr="003F2135" w:rsidRDefault="00545D58" w:rsidP="00545D5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и выстраивать траектории профессионального развития и самообразования</w:t>
            </w:r>
          </w:p>
          <w:p w14:paraId="6E7CFF0B" w14:textId="590ABB85" w:rsidR="00A514E0" w:rsidRPr="003F2135" w:rsidRDefault="00545D58" w:rsidP="00545D5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выявлять достоинства и недостатки коммерческой идеи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14407" w14:textId="77777777" w:rsidR="00A514E0" w:rsidRPr="003F2135" w:rsidRDefault="003F5798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содержание актуальной нормативно-правовой документации;</w:t>
            </w:r>
          </w:p>
          <w:p w14:paraId="64ABA445" w14:textId="77777777" w:rsidR="00A514E0" w:rsidRPr="003F2135" w:rsidRDefault="003F5798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возможные траектории профессионального развития и самообразования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E234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27C2FF0A" w14:textId="77777777" w:rsidTr="00B97CC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2A4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0BA2" w14:textId="77777777" w:rsidR="00545D58" w:rsidRPr="003F2135" w:rsidRDefault="00545D58" w:rsidP="00545D5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организовывать работу коллектива и команды</w:t>
            </w:r>
          </w:p>
          <w:p w14:paraId="73B9D369" w14:textId="73880E14" w:rsidR="00A514E0" w:rsidRPr="003F2135" w:rsidRDefault="00545D58" w:rsidP="00545D5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60E34" w14:textId="77777777" w:rsidR="00545D58" w:rsidRPr="003F2135" w:rsidRDefault="00545D58" w:rsidP="00545D5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психологические основы деятельности коллектива</w:t>
            </w:r>
          </w:p>
          <w:p w14:paraId="3AF05962" w14:textId="5AFBEA62" w:rsidR="00A514E0" w:rsidRPr="003F2135" w:rsidRDefault="00545D58" w:rsidP="00545D58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психологические особенности личности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D05B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747711AA" w14:textId="77777777" w:rsidTr="00B97CC5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DD26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1.1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5BE53" w14:textId="0674B52F" w:rsidR="00A514E0" w:rsidRPr="003F2135" w:rsidRDefault="00545D58" w:rsidP="00545D5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-Выполнять дефектовку и составлять предварительный перечень заменяемых или ремонтируемых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компонентов и перечень ремонтных работ для восстановления работоспособности мехатронных систем автотранспортных средств 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C2670" w14:textId="065065DF" w:rsidR="00A514E0" w:rsidRPr="003F2135" w:rsidRDefault="00545D58">
            <w:pPr>
              <w:widowControl w:val="0"/>
              <w:tabs>
                <w:tab w:val="left" w:pos="28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-Устройство, особенности конструкции, алгоритмы управления мехатронными системами автотранспортных средств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6464" w14:textId="2C71575B" w:rsidR="00A514E0" w:rsidRPr="003F2135" w:rsidRDefault="00521300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-Проведения </w:t>
            </w:r>
            <w:r w:rsidR="00545D58" w:rsidRPr="003F2135">
              <w:rPr>
                <w:rFonts w:ascii="Times New Roman" w:hAnsi="Times New Roman"/>
                <w:color w:val="auto"/>
                <w:szCs w:val="22"/>
              </w:rPr>
              <w:t xml:space="preserve">диагностических процедур по определению технического состояния и выявлению </w:t>
            </w:r>
            <w:r w:rsidR="00545D58"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неисправностей механических и мехатронных систем автотранспортных средств и их компонентов.</w:t>
            </w:r>
          </w:p>
        </w:tc>
      </w:tr>
      <w:tr w:rsidR="003F2135" w:rsidRPr="003F2135" w14:paraId="4F8C6C9C" w14:textId="77777777" w:rsidTr="00B97CC5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8F96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ПК 1.2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A2577" w14:textId="4D46590C" w:rsidR="00A514E0" w:rsidRPr="003F2135" w:rsidRDefault="009F777A">
            <w:pPr>
              <w:widowControl w:val="0"/>
              <w:tabs>
                <w:tab w:val="left" w:pos="553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-Проводить контрольно-измерительные операции для определения зазоров, биения, люфтов в механизмах, агрегатах и системах автотранспортного средства и в случае необходимости осуществлять их регулировку.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89666" w14:textId="77777777" w:rsidR="009F777A" w:rsidRPr="003F2135" w:rsidRDefault="009F777A" w:rsidP="009F777A">
            <w:pPr>
              <w:widowControl w:val="0"/>
              <w:tabs>
                <w:tab w:val="left" w:pos="371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-Пользоваться справочными материалами и технической документацией по техническому обслуживанию и ремонту автотранспортных средств и их компонентов.</w:t>
            </w:r>
          </w:p>
          <w:p w14:paraId="446C1402" w14:textId="601EBEF0" w:rsidR="00A514E0" w:rsidRPr="003F2135" w:rsidRDefault="009F777A" w:rsidP="009F777A">
            <w:pPr>
              <w:widowControl w:val="0"/>
              <w:tabs>
                <w:tab w:val="left" w:pos="371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-Подбирать и применять контрольно-измерительный, механический, автоматизированный инструмент и оборудование, соответствующие технологическому процессу выполняемых работ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5909" w14:textId="475F415E" w:rsidR="00A514E0" w:rsidRPr="003F2135" w:rsidRDefault="00521300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Проверки</w:t>
            </w:r>
            <w:r w:rsidR="003F5798" w:rsidRPr="003F2135">
              <w:rPr>
                <w:rFonts w:ascii="Times New Roman" w:hAnsi="Times New Roman"/>
                <w:color w:val="auto"/>
                <w:szCs w:val="22"/>
              </w:rPr>
              <w:t xml:space="preserve"> технического состояния автотранспортных средств.</w:t>
            </w:r>
          </w:p>
        </w:tc>
      </w:tr>
      <w:tr w:rsidR="00A514E0" w:rsidRPr="003F2135" w14:paraId="03748B5D" w14:textId="77777777" w:rsidTr="00B97CC5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7B4E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1.3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5474" w14:textId="1B45B929" w:rsidR="00A514E0" w:rsidRPr="003F2135" w:rsidRDefault="009B7A9F">
            <w:pPr>
              <w:widowControl w:val="0"/>
              <w:tabs>
                <w:tab w:val="left" w:pos="630"/>
              </w:tabs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-Подбирать детали и сборочные единицы для замены неисправных компонентов мехатронных систем по итогам анализа их технического состояния.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A75D" w14:textId="77777777" w:rsidR="009B7A9F" w:rsidRPr="003F2135" w:rsidRDefault="009B7A9F" w:rsidP="009B7A9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-Применяемость масел, технических жидкостей, технических газов и смазок в ходе проведения ремонтных работ.</w:t>
            </w:r>
          </w:p>
          <w:p w14:paraId="10774C04" w14:textId="77777777" w:rsidR="009B7A9F" w:rsidRPr="003F2135" w:rsidRDefault="009B7A9F" w:rsidP="009B7A9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-Приемы проведения ремонтных работ в соответствии с технологией организации-изготовителя. </w:t>
            </w:r>
          </w:p>
          <w:p w14:paraId="74A695F1" w14:textId="4BABF5E4" w:rsidR="00A514E0" w:rsidRPr="003F2135" w:rsidRDefault="009B7A9F" w:rsidP="009B7A9F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-Правила использования оборудования, инструмента и специальных приспособлений при выполнении ремонта и устранения неисправностей мехатронных систем автотранспортных средств 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3A68" w14:textId="27AE9A00" w:rsidR="00A514E0" w:rsidRPr="003F2135" w:rsidRDefault="00521300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-Восстановления</w:t>
            </w:r>
            <w:r w:rsidR="009B7A9F" w:rsidRPr="003F2135">
              <w:rPr>
                <w:rFonts w:ascii="Times New Roman" w:hAnsi="Times New Roman"/>
                <w:color w:val="auto"/>
                <w:szCs w:val="22"/>
              </w:rPr>
              <w:t xml:space="preserve"> работоспособности или замена элементов мехатронных систем автотранспортных средств и их компонентов.</w:t>
            </w:r>
          </w:p>
        </w:tc>
      </w:tr>
    </w:tbl>
    <w:p w14:paraId="0DF53E48" w14:textId="77777777" w:rsidR="00A514E0" w:rsidRPr="003F2135" w:rsidRDefault="00A514E0">
      <w:pPr>
        <w:ind w:firstLine="709"/>
        <w:rPr>
          <w:rFonts w:ascii="Times New Roman" w:hAnsi="Times New Roman"/>
          <w:color w:val="auto"/>
          <w:sz w:val="24"/>
        </w:rPr>
      </w:pPr>
    </w:p>
    <w:p w14:paraId="146300F0" w14:textId="5EFCC481" w:rsidR="00A514E0" w:rsidRDefault="00A514E0">
      <w:pPr>
        <w:rPr>
          <w:rFonts w:ascii="Times New Roman" w:hAnsi="Times New Roman"/>
          <w:b/>
          <w:caps/>
          <w:color w:val="auto"/>
          <w:sz w:val="24"/>
        </w:rPr>
      </w:pPr>
    </w:p>
    <w:p w14:paraId="220B75A9" w14:textId="20EC9FCF" w:rsidR="001067F0" w:rsidRDefault="001067F0">
      <w:pPr>
        <w:rPr>
          <w:rFonts w:ascii="Times New Roman" w:hAnsi="Times New Roman"/>
          <w:b/>
          <w:caps/>
          <w:color w:val="auto"/>
          <w:sz w:val="24"/>
        </w:rPr>
      </w:pPr>
    </w:p>
    <w:p w14:paraId="30BB79E1" w14:textId="77777777" w:rsidR="001067F0" w:rsidRDefault="001067F0">
      <w:pPr>
        <w:rPr>
          <w:rFonts w:ascii="Times New Roman" w:hAnsi="Times New Roman"/>
          <w:b/>
          <w:caps/>
          <w:color w:val="auto"/>
          <w:sz w:val="24"/>
        </w:rPr>
      </w:pPr>
    </w:p>
    <w:p w14:paraId="1C9FF607" w14:textId="77777777" w:rsidR="00521300" w:rsidRDefault="00521300">
      <w:pPr>
        <w:rPr>
          <w:rFonts w:ascii="Times New Roman" w:hAnsi="Times New Roman"/>
          <w:b/>
          <w:caps/>
          <w:color w:val="auto"/>
          <w:sz w:val="24"/>
        </w:rPr>
      </w:pPr>
    </w:p>
    <w:p w14:paraId="3FAE3360" w14:textId="77777777" w:rsidR="00521300" w:rsidRPr="003F2135" w:rsidRDefault="00521300">
      <w:pPr>
        <w:rPr>
          <w:rFonts w:ascii="Times New Roman" w:hAnsi="Times New Roman"/>
          <w:b/>
          <w:caps/>
          <w:color w:val="auto"/>
          <w:sz w:val="24"/>
        </w:rPr>
      </w:pPr>
    </w:p>
    <w:p w14:paraId="3527B42E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650" w:name="__RefHeading___38"/>
      <w:bookmarkStart w:id="651" w:name="__RefHeading___126"/>
      <w:bookmarkStart w:id="652" w:name="__RefHeading___214"/>
      <w:bookmarkStart w:id="653" w:name="__RefHeading___302"/>
      <w:bookmarkStart w:id="654" w:name="_Toc177461948"/>
      <w:bookmarkStart w:id="655" w:name="_Toc202910733"/>
      <w:bookmarkStart w:id="656" w:name="_Toc202945367"/>
      <w:bookmarkStart w:id="657" w:name="_Toc202945491"/>
      <w:bookmarkStart w:id="658" w:name="_Toc202945615"/>
      <w:bookmarkStart w:id="659" w:name="_Toc202945739"/>
      <w:bookmarkStart w:id="660" w:name="_Toc202945857"/>
      <w:bookmarkStart w:id="661" w:name="_Toc202945952"/>
      <w:bookmarkStart w:id="662" w:name="_Toc202946291"/>
      <w:bookmarkStart w:id="663" w:name="_Toc202947204"/>
      <w:bookmarkStart w:id="664" w:name="_Toc202947486"/>
      <w:bookmarkEnd w:id="650"/>
      <w:bookmarkEnd w:id="651"/>
      <w:bookmarkEnd w:id="652"/>
      <w:bookmarkEnd w:id="653"/>
      <w:r w:rsidRPr="003F2135">
        <w:rPr>
          <w:rFonts w:ascii="Times New Roman" w:hAnsi="Times New Roman"/>
          <w:color w:val="auto"/>
        </w:rPr>
        <w:lastRenderedPageBreak/>
        <w:t>2. Структура и содержание ДИСЦИПЛИНЫ</w:t>
      </w:r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</w:p>
    <w:p w14:paraId="4F381D01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665" w:name="__RefHeading___39"/>
      <w:bookmarkStart w:id="666" w:name="__RefHeading___127"/>
      <w:bookmarkStart w:id="667" w:name="__RefHeading___215"/>
      <w:bookmarkStart w:id="668" w:name="__RefHeading___303"/>
      <w:bookmarkStart w:id="669" w:name="_Toc177461949"/>
      <w:bookmarkStart w:id="670" w:name="_Toc202910734"/>
      <w:bookmarkStart w:id="671" w:name="_Toc202945368"/>
      <w:bookmarkStart w:id="672" w:name="_Toc202945492"/>
      <w:bookmarkStart w:id="673" w:name="_Toc202945616"/>
      <w:bookmarkStart w:id="674" w:name="_Toc202945740"/>
      <w:bookmarkStart w:id="675" w:name="_Toc202945858"/>
      <w:bookmarkStart w:id="676" w:name="_Toc202945953"/>
      <w:bookmarkStart w:id="677" w:name="_Toc202946292"/>
      <w:bookmarkStart w:id="678" w:name="_Toc202947205"/>
      <w:bookmarkStart w:id="679" w:name="_Toc202947487"/>
      <w:bookmarkEnd w:id="665"/>
      <w:bookmarkEnd w:id="666"/>
      <w:bookmarkEnd w:id="667"/>
      <w:bookmarkEnd w:id="668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9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202"/>
      </w:tblGrid>
      <w:tr w:rsidR="003F2135" w:rsidRPr="003F2135" w14:paraId="48B0FD81" w14:textId="77777777" w:rsidTr="00D15E2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D9677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22AA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BE159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т.ч. в форме практ. подготовки</w:t>
            </w:r>
          </w:p>
        </w:tc>
      </w:tr>
      <w:tr w:rsidR="003F2135" w:rsidRPr="003F2135" w14:paraId="28AA0A10" w14:textId="77777777" w:rsidTr="00D15E2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A2677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26C96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C89A9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24</w:t>
            </w:r>
          </w:p>
        </w:tc>
      </w:tr>
      <w:tr w:rsidR="003F2135" w:rsidRPr="003F2135" w14:paraId="74D4BD05" w14:textId="77777777" w:rsidTr="00D15E2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0D058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59337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D7740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1522E9F7" w14:textId="77777777" w:rsidTr="00D15E2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462E0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2012B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3A7A4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3E279226" w14:textId="77777777" w:rsidTr="00D15E2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662B9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643A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72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F100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24</w:t>
            </w:r>
          </w:p>
        </w:tc>
      </w:tr>
    </w:tbl>
    <w:p w14:paraId="7DAC257D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0F541FF9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680" w:name="__RefHeading___40"/>
      <w:bookmarkStart w:id="681" w:name="__RefHeading___128"/>
      <w:bookmarkStart w:id="682" w:name="__RefHeading___216"/>
      <w:bookmarkStart w:id="683" w:name="__RefHeading___304"/>
      <w:bookmarkStart w:id="684" w:name="_Toc177461950"/>
      <w:bookmarkStart w:id="685" w:name="_Toc202910735"/>
      <w:bookmarkStart w:id="686" w:name="_Toc202945369"/>
      <w:bookmarkStart w:id="687" w:name="_Toc202945493"/>
      <w:bookmarkStart w:id="688" w:name="_Toc202945617"/>
      <w:bookmarkStart w:id="689" w:name="_Toc202945741"/>
      <w:bookmarkStart w:id="690" w:name="_Toc202945859"/>
      <w:bookmarkStart w:id="691" w:name="_Toc202945954"/>
      <w:bookmarkStart w:id="692" w:name="_Toc202946293"/>
      <w:bookmarkStart w:id="693" w:name="_Toc202947206"/>
      <w:bookmarkStart w:id="694" w:name="_Toc202947488"/>
      <w:bookmarkEnd w:id="680"/>
      <w:bookmarkEnd w:id="681"/>
      <w:bookmarkEnd w:id="682"/>
      <w:bookmarkEnd w:id="683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98"/>
        <w:gridCol w:w="95"/>
        <w:gridCol w:w="7400"/>
      </w:tblGrid>
      <w:tr w:rsidR="00521300" w:rsidRPr="003F2135" w14:paraId="42FD90E8" w14:textId="77777777" w:rsidTr="004B2C3D">
        <w:trPr>
          <w:trHeight w:val="20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B5253" w14:textId="14C323A3" w:rsidR="00521300" w:rsidRPr="003F2135" w:rsidRDefault="00521300" w:rsidP="0018553B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1FCD7" w14:textId="43454C7A" w:rsidR="00521300" w:rsidRPr="003F2135" w:rsidRDefault="00521300" w:rsidP="00521300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3F2135" w14:paraId="391F6C53" w14:textId="77777777" w:rsidTr="004B2C3D">
        <w:trPr>
          <w:trHeight w:val="2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C3D10" w14:textId="0EB1FF70" w:rsidR="00A514E0" w:rsidRPr="003F2135" w:rsidRDefault="003F5798" w:rsidP="0018553B">
            <w:pPr>
              <w:spacing w:line="249" w:lineRule="exact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Ра</w:t>
            </w:r>
            <w:r w:rsidR="00521300">
              <w:rPr>
                <w:rFonts w:ascii="Times New Roman" w:hAnsi="Times New Roman"/>
                <w:b/>
                <w:color w:val="auto"/>
                <w:sz w:val="24"/>
              </w:rPr>
              <w:t>здел 1. Металловедение (14 часов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</w:tr>
      <w:tr w:rsidR="003F2135" w:rsidRPr="003F2135" w14:paraId="3B3D291E" w14:textId="77777777" w:rsidTr="004B2C3D">
        <w:trPr>
          <w:trHeight w:val="20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B7A02" w14:textId="3DDECF32" w:rsidR="00A514E0" w:rsidRPr="00521300" w:rsidRDefault="00D15E2E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 xml:space="preserve">Тема </w:t>
            </w:r>
            <w:r w:rsidR="003F5798" w:rsidRPr="00521300">
              <w:rPr>
                <w:rFonts w:ascii="Times New Roman" w:hAnsi="Times New Roman"/>
                <w:b/>
                <w:color w:val="auto"/>
                <w:sz w:val="24"/>
              </w:rPr>
              <w:t>1.1. Строение и свойства машиностроительных материалов</w:t>
            </w:r>
          </w:p>
          <w:p w14:paraId="52D447A3" w14:textId="77777777" w:rsidR="00A514E0" w:rsidRPr="00521300" w:rsidRDefault="00A514E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D18CC" w14:textId="5592A136" w:rsidR="00A514E0" w:rsidRPr="003F2135" w:rsidRDefault="003F5798" w:rsidP="00521300">
            <w:pPr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3F2135" w:rsidRPr="003F2135" w14:paraId="68530EB2" w14:textId="77777777" w:rsidTr="004B2C3D">
        <w:trPr>
          <w:trHeight w:val="4782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F4A07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7B81F" w14:textId="2C423508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Понятие «материаловедение». Роль отечественной науки в развитии металловедения.</w:t>
            </w:r>
          </w:p>
          <w:p w14:paraId="2B4F6557" w14:textId="21E5AEA3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Металлический тип связи. Атомно-кристаллическое строение металлов. Типы кристаллических решеток.</w:t>
            </w:r>
          </w:p>
          <w:p w14:paraId="1FEF798C" w14:textId="4B585539" w:rsidR="00A514E0" w:rsidRPr="003F2135" w:rsidRDefault="003F5798" w:rsidP="0018553B">
            <w:pPr>
              <w:tabs>
                <w:tab w:val="left" w:pos="4766"/>
                <w:tab w:val="left" w:pos="9435"/>
              </w:tabs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свойства металлов и сплавов. Их значение при выборе материалов деталей машин</w:t>
            </w:r>
          </w:p>
          <w:p w14:paraId="4116B984" w14:textId="163B7A8A" w:rsidR="00A514E0" w:rsidRPr="003F2135" w:rsidRDefault="003F5798" w:rsidP="0018553B">
            <w:pPr>
              <w:tabs>
                <w:tab w:val="left" w:pos="4766"/>
                <w:tab w:val="left" w:pos="9435"/>
              </w:tabs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Испытания на твёрдость, на растяжение, на ударную вязкость, на усталостную прочность. </w:t>
            </w:r>
          </w:p>
          <w:p w14:paraId="1FD7C5A3" w14:textId="7FC2CB13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Современные физико-химические методы исследования металлов и сплавов.  Неразрушающие методы контроля.</w:t>
            </w:r>
          </w:p>
          <w:p w14:paraId="33C5B909" w14:textId="0290E809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Понятие о сплаве. Компоненты, фазы.</w:t>
            </w:r>
          </w:p>
          <w:p w14:paraId="4358584C" w14:textId="2EC81611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Типы соединений: механические смеси, твёрдые растворы, химические соединения. Особенности кристаллизации механических смесей, твёрдых растворов и химических           соединений.</w:t>
            </w:r>
          </w:p>
          <w:p w14:paraId="2F404722" w14:textId="14E1F39A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Понятие о диаграммах состояния сплавов, Понятие о равновесном состоянии сплава и степени свободы. </w:t>
            </w:r>
          </w:p>
          <w:p w14:paraId="4FF5AFED" w14:textId="7AFAF8CA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Построение диаграммы состояния свинец – сурьма.</w:t>
            </w:r>
          </w:p>
          <w:p w14:paraId="1F6B095E" w14:textId="3332A17E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Диаграммы состояния сплавов образующие неограниченные твердые растворы, ограниченные твердые растворы эвтектического типа, образующие химические соединения и т.п.</w:t>
            </w:r>
          </w:p>
        </w:tc>
      </w:tr>
      <w:tr w:rsidR="003F2135" w:rsidRPr="003F2135" w14:paraId="5465D4ED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7C1AB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D9265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 том числе практических и лабораторных занятий </w:t>
            </w:r>
          </w:p>
        </w:tc>
      </w:tr>
      <w:tr w:rsidR="003F2135" w:rsidRPr="003F2135" w14:paraId="6C063606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676B1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244209" w14:textId="1836FF65" w:rsidR="00A514E0" w:rsidRPr="003F2135" w:rsidRDefault="00521300" w:rsidP="0018553B">
            <w:pPr>
              <w:spacing w:line="244" w:lineRule="exact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Лабораторная работа </w:t>
            </w:r>
            <w:r w:rsidR="003F5798" w:rsidRPr="00521300">
              <w:rPr>
                <w:rFonts w:ascii="Times New Roman" w:hAnsi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/>
                <w:color w:val="auto"/>
                <w:sz w:val="24"/>
              </w:rPr>
              <w:t>.</w:t>
            </w:r>
            <w:r w:rsidR="003F5798"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="003F5798" w:rsidRPr="003F2135">
              <w:rPr>
                <w:rFonts w:ascii="Times New Roman" w:hAnsi="Times New Roman"/>
                <w:color w:val="auto"/>
                <w:sz w:val="24"/>
              </w:rPr>
              <w:t>Методы оценки свойств машиностроительных материалов: определение твердости металлов: по Бринеллю, по Роквеллу, по Виккерсу</w:t>
            </w:r>
          </w:p>
        </w:tc>
      </w:tr>
      <w:tr w:rsidR="003F2135" w:rsidRPr="003F2135" w14:paraId="4C1A2525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36D74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9ADCEC" w14:textId="5A85F744" w:rsidR="00A514E0" w:rsidRPr="00521300" w:rsidRDefault="00521300" w:rsidP="00521300">
            <w:pPr>
              <w:spacing w:line="244" w:lineRule="exact"/>
              <w:rPr>
                <w:rFonts w:ascii="Times New Roman" w:hAnsi="Times New Roman"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color w:val="auto"/>
                <w:sz w:val="24"/>
              </w:rPr>
              <w:t>Практическая работа</w:t>
            </w:r>
            <w:r w:rsidR="003F5798" w:rsidRPr="00521300">
              <w:rPr>
                <w:rFonts w:ascii="Times New Roman" w:hAnsi="Times New Roman"/>
                <w:color w:val="auto"/>
                <w:sz w:val="24"/>
              </w:rPr>
              <w:t xml:space="preserve"> 1</w:t>
            </w:r>
            <w:r w:rsidRPr="00521300">
              <w:rPr>
                <w:rFonts w:ascii="Times New Roman" w:hAnsi="Times New Roman"/>
                <w:color w:val="auto"/>
                <w:sz w:val="24"/>
              </w:rPr>
              <w:t>.</w:t>
            </w:r>
            <w:r w:rsidR="003F5798" w:rsidRPr="00521300">
              <w:rPr>
                <w:rFonts w:ascii="Times New Roman" w:hAnsi="Times New Roman"/>
                <w:color w:val="auto"/>
                <w:sz w:val="24"/>
              </w:rPr>
              <w:t xml:space="preserve"> Построение диаграммы состояния свинец - сурьма</w:t>
            </w:r>
          </w:p>
        </w:tc>
      </w:tr>
      <w:tr w:rsidR="00521300" w:rsidRPr="003F2135" w14:paraId="39E659BB" w14:textId="77777777" w:rsidTr="003C5A65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FED5C" w14:textId="77777777" w:rsidR="00521300" w:rsidRPr="00521300" w:rsidRDefault="00521300" w:rsidP="0018553B">
            <w:pPr>
              <w:rPr>
                <w:b/>
                <w:color w:val="auto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24F712" w14:textId="77777777" w:rsidR="00521300" w:rsidRPr="00F70F81" w:rsidRDefault="00521300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5811B1FF" w14:textId="64275397" w:rsidR="00521300" w:rsidRPr="003F2135" w:rsidRDefault="0052130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0F5AB4D9" w14:textId="77777777" w:rsidTr="004B2C3D">
        <w:trPr>
          <w:trHeight w:val="315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D2975" w14:textId="46E618D1" w:rsidR="00A514E0" w:rsidRPr="00521300" w:rsidRDefault="00D15E2E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 xml:space="preserve">Тема </w:t>
            </w:r>
            <w:r w:rsidR="003F5798" w:rsidRPr="00521300">
              <w:rPr>
                <w:rFonts w:ascii="Times New Roman" w:hAnsi="Times New Roman"/>
                <w:b/>
                <w:color w:val="auto"/>
                <w:sz w:val="24"/>
              </w:rPr>
              <w:t>1.2. Сплавы железа с углеродом</w:t>
            </w: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C5520" w14:textId="53BEB0D4" w:rsidR="00A514E0" w:rsidRPr="003F2135" w:rsidRDefault="003F5798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3F2135" w:rsidRPr="003F2135" w14:paraId="23E9285F" w14:textId="77777777" w:rsidTr="004B2C3D">
        <w:trPr>
          <w:trHeight w:val="286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8A500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EC560" w14:textId="753F798B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Построение диаграммы «железо – цементит». Фазы и структурные составляющие сплавов.</w:t>
            </w:r>
          </w:p>
          <w:p w14:paraId="1A269539" w14:textId="1F26BD0A" w:rsidR="00A514E0" w:rsidRPr="003F2135" w:rsidRDefault="003F5798" w:rsidP="0018553B">
            <w:pPr>
              <w:tabs>
                <w:tab w:val="left" w:pos="4766"/>
                <w:tab w:val="left" w:pos="9435"/>
              </w:tabs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Эвтектическое и эвтектоидное превращение в сплавах железа с углеродом. Зависимость свойств сталей и чугунов от содержания углерода и структурных составляющих.</w:t>
            </w:r>
          </w:p>
          <w:p w14:paraId="553758AA" w14:textId="2C2EDFB5" w:rsidR="00A514E0" w:rsidRPr="003F2135" w:rsidRDefault="003F5798" w:rsidP="0018553B">
            <w:pPr>
              <w:tabs>
                <w:tab w:val="left" w:pos="4766"/>
                <w:tab w:val="left" w:pos="9435"/>
              </w:tabs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Стали и чугуны, их расположение на диаграмме и структурный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состав. </w:t>
            </w:r>
          </w:p>
          <w:p w14:paraId="47516200" w14:textId="77777777" w:rsidR="00A514E0" w:rsidRPr="003F2135" w:rsidRDefault="003F5798" w:rsidP="0018553B">
            <w:pPr>
              <w:tabs>
                <w:tab w:val="left" w:pos="4766"/>
                <w:tab w:val="left" w:pos="9435"/>
              </w:tabs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Практическое применение диаграммы «железо – цементит». </w:t>
            </w:r>
          </w:p>
          <w:p w14:paraId="18297797" w14:textId="1D48E9A3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Влияние примесей на свойства сталей и чугунов.</w:t>
            </w:r>
          </w:p>
          <w:p w14:paraId="09DD8A51" w14:textId="1137E59D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Классификация сталей и чугунов.</w:t>
            </w:r>
          </w:p>
          <w:p w14:paraId="130FEA38" w14:textId="7896D66F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Структура, свойства, маркировка по ГОСТ и применение сталей обыкновенного качества, качественных сталей, инструментальных углеродистых сталей, автоматных сталей, серого, ковкого и высокопрочного чугуна</w:t>
            </w:r>
          </w:p>
          <w:p w14:paraId="649920F0" w14:textId="18F19BFC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Влияние легирующих элементов на свойства сталей и структурные превращения. Классификация легированных сталей по структуре.</w:t>
            </w:r>
          </w:p>
          <w:p w14:paraId="619172AC" w14:textId="234593CF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Классификация и маркировка легированных сталей по ГОСТ по назначению. </w:t>
            </w:r>
          </w:p>
        </w:tc>
      </w:tr>
      <w:tr w:rsidR="003F2135" w:rsidRPr="003F2135" w14:paraId="2ABDE888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E8FF7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5CD33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71AF3F8D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E7C6D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8784A" w14:textId="6D6D9EC5" w:rsidR="00A514E0" w:rsidRPr="00521300" w:rsidRDefault="003F5798" w:rsidP="001855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color w:val="auto"/>
                <w:sz w:val="24"/>
              </w:rPr>
              <w:t>Практическая работа 2.</w:t>
            </w:r>
            <w:r w:rsidR="00521300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521300">
              <w:rPr>
                <w:rFonts w:ascii="Times New Roman" w:hAnsi="Times New Roman"/>
                <w:color w:val="auto"/>
                <w:sz w:val="24"/>
              </w:rPr>
              <w:t>Построение диаграммы «железо – цементит». Построение кривых охлаждения для сплавов с разным содержанием углерода, описание превращений</w:t>
            </w:r>
            <w:r w:rsidR="00785BF5" w:rsidRPr="00521300">
              <w:rPr>
                <w:rFonts w:ascii="Times New Roman" w:hAnsi="Times New Roman"/>
                <w:color w:val="auto"/>
                <w:sz w:val="24"/>
              </w:rPr>
              <w:t>,</w:t>
            </w:r>
            <w:r w:rsidRPr="00521300">
              <w:rPr>
                <w:rFonts w:ascii="Times New Roman" w:hAnsi="Times New Roman"/>
                <w:color w:val="auto"/>
                <w:sz w:val="24"/>
              </w:rPr>
              <w:t xml:space="preserve"> происходящих в сплавах при охлаждении и нагреве.</w:t>
            </w:r>
          </w:p>
          <w:p w14:paraId="3E4B8161" w14:textId="77777777" w:rsidR="00A514E0" w:rsidRPr="00521300" w:rsidRDefault="003F5798" w:rsidP="001855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color w:val="auto"/>
                <w:sz w:val="24"/>
              </w:rPr>
              <w:t xml:space="preserve">Применение правила фаз. Определение фазового и структурного состава сплавов. </w:t>
            </w:r>
          </w:p>
        </w:tc>
      </w:tr>
      <w:tr w:rsidR="003F2135" w:rsidRPr="003F2135" w14:paraId="1F931135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5F1D7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1CA85" w14:textId="41075898" w:rsidR="00A514E0" w:rsidRPr="00521300" w:rsidRDefault="00521300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color w:val="auto"/>
                <w:sz w:val="24"/>
              </w:rPr>
              <w:t xml:space="preserve">Лабораторная работа </w:t>
            </w:r>
            <w:r w:rsidR="003F5798" w:rsidRPr="00521300">
              <w:rPr>
                <w:rFonts w:ascii="Times New Roman" w:hAnsi="Times New Roman"/>
                <w:color w:val="auto"/>
                <w:sz w:val="24"/>
              </w:rPr>
              <w:t>2. Изучение микроструктуры отожженных сталей и чугунов.</w:t>
            </w:r>
          </w:p>
        </w:tc>
      </w:tr>
      <w:tr w:rsidR="00521300" w:rsidRPr="003F2135" w14:paraId="41AFFADC" w14:textId="77777777" w:rsidTr="003C5A65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7DD44" w14:textId="77777777" w:rsidR="00521300" w:rsidRPr="00521300" w:rsidRDefault="00521300" w:rsidP="0018553B">
            <w:pPr>
              <w:rPr>
                <w:b/>
                <w:color w:val="auto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CA43D3" w14:textId="77777777" w:rsidR="00521300" w:rsidRPr="00F70F81" w:rsidRDefault="00521300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0C070B1" w14:textId="2598EE10" w:rsidR="00521300" w:rsidRPr="003F2135" w:rsidRDefault="0052130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33A10B4B" w14:textId="77777777" w:rsidTr="004B2C3D">
        <w:trPr>
          <w:trHeight w:val="20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7AB7B" w14:textId="77777777" w:rsidR="00A514E0" w:rsidRPr="00521300" w:rsidRDefault="003F5798" w:rsidP="0018553B">
            <w:pPr>
              <w:spacing w:line="276" w:lineRule="auto"/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Тема 1.3 Инструментальные стали и твёрдые сплавы</w:t>
            </w:r>
          </w:p>
          <w:p w14:paraId="4DBA5431" w14:textId="77777777" w:rsidR="00A514E0" w:rsidRPr="00521300" w:rsidRDefault="00A514E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CB2B9" w14:textId="76F1B1C1" w:rsidR="00A514E0" w:rsidRPr="003F2135" w:rsidRDefault="003F5798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3F2135" w:rsidRPr="003F2135" w14:paraId="4C9CE62B" w14:textId="77777777" w:rsidTr="004B2C3D">
        <w:trPr>
          <w:trHeight w:val="1666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B1CE8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0BE49" w14:textId="313D2011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Классификация и назначение инструментальных сталей и сплавов.</w:t>
            </w:r>
          </w:p>
          <w:p w14:paraId="2520AD5E" w14:textId="7777777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Углеродистые инструментальные стали, легированные инструментальные стали, быстрорежущие стали, стали для измерительных инструментов. Их свойства, маркировка по ГОСТ, термическая обработка и применение. </w:t>
            </w:r>
          </w:p>
          <w:p w14:paraId="71A7C77C" w14:textId="3000E1A2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Твердые металлокерамические сплавы типа ВК, ТК, ТТК. Методы их получения, свойства маркировка по ГОСТ и применение. Литые твердые сплавы, маркировка и применение</w:t>
            </w:r>
          </w:p>
        </w:tc>
      </w:tr>
      <w:tr w:rsidR="00521300" w:rsidRPr="003F2135" w14:paraId="1A4930A7" w14:textId="77777777" w:rsidTr="003C5A65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6DEDB" w14:textId="77777777" w:rsidR="00521300" w:rsidRPr="00521300" w:rsidRDefault="00521300" w:rsidP="0018553B">
            <w:pPr>
              <w:rPr>
                <w:b/>
                <w:color w:val="auto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A8089D" w14:textId="77777777" w:rsidR="00521300" w:rsidRPr="00F70F81" w:rsidRDefault="00521300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66104C3A" w14:textId="485F1DF1" w:rsidR="00521300" w:rsidRPr="003F2135" w:rsidRDefault="0052130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0C022FE5" w14:textId="77777777" w:rsidTr="004B2C3D">
        <w:trPr>
          <w:trHeight w:val="20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C3982" w14:textId="77777777" w:rsidR="00A514E0" w:rsidRPr="00521300" w:rsidRDefault="003F5798" w:rsidP="0018553B">
            <w:pPr>
              <w:spacing w:line="276" w:lineRule="auto"/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Тема 1.4 Обработка деталей из основных материалов</w:t>
            </w:r>
          </w:p>
          <w:p w14:paraId="0F96E49B" w14:textId="77777777" w:rsidR="00A514E0" w:rsidRPr="00521300" w:rsidRDefault="00A514E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CC083" w14:textId="040C7528" w:rsidR="00A514E0" w:rsidRPr="003F2135" w:rsidRDefault="003F5798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3F2135" w:rsidRPr="003F2135" w14:paraId="06C9CCEB" w14:textId="77777777" w:rsidTr="004B2C3D">
        <w:trPr>
          <w:trHeight w:val="3382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4108C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BB915" w14:textId="426EDF37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Классификация видов термообработки; назначение и сущность различных видов отжига, нормализация; назначение и технология различных видов закалки и отпуска.</w:t>
            </w:r>
          </w:p>
          <w:p w14:paraId="78681585" w14:textId="02748B0D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Диаграмма изотермического распада аустенита.</w:t>
            </w:r>
          </w:p>
          <w:p w14:paraId="4C0E86AD" w14:textId="200B6D5A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Мартенситное превращение, структурные превращения при отпуске стали.</w:t>
            </w:r>
          </w:p>
          <w:p w14:paraId="64518252" w14:textId="412DCDF5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Влияние различных видов термообработки на структуру и свойства стали.</w:t>
            </w:r>
          </w:p>
          <w:p w14:paraId="26017E13" w14:textId="5B0250F2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Поверхностная закалка с индукционным нагревом ТВЧ, с газопламенным нагревом. Достоинства и недостатки этих процессов.</w:t>
            </w:r>
          </w:p>
          <w:p w14:paraId="224E632A" w14:textId="1E8540CD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Процессы, происходящие при химико-термической обработке. Сущность и технология процессов цементации, азотирования, цианирования, диффузионной металлизации.</w:t>
            </w:r>
          </w:p>
          <w:p w14:paraId="343F07F1" w14:textId="31F0F115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Сравнительная характеристика свойств различных процессов поверхностного упрочнения автомобильных деталей.</w:t>
            </w:r>
          </w:p>
          <w:p w14:paraId="71207F8A" w14:textId="05D309F1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Упрочнение пластическим деформированием: дробеструйный наклеп, накатка роликами.</w:t>
            </w:r>
          </w:p>
        </w:tc>
      </w:tr>
      <w:tr w:rsidR="003F2135" w:rsidRPr="003F2135" w14:paraId="72F50650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7098C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5FFDA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547B08FF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02D23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41088" w14:textId="161E4BEA" w:rsidR="00A514E0" w:rsidRPr="00521300" w:rsidRDefault="00521300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color w:val="auto"/>
                <w:sz w:val="24"/>
              </w:rPr>
              <w:t xml:space="preserve">Лабораторная работа </w:t>
            </w:r>
            <w:r w:rsidR="003F5798" w:rsidRPr="00521300">
              <w:rPr>
                <w:rFonts w:ascii="Times New Roman" w:hAnsi="Times New Roman"/>
                <w:color w:val="auto"/>
                <w:sz w:val="24"/>
              </w:rPr>
              <w:t>3.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3F5798" w:rsidRPr="00521300">
              <w:rPr>
                <w:rFonts w:ascii="Times New Roman" w:hAnsi="Times New Roman"/>
                <w:color w:val="auto"/>
                <w:sz w:val="24"/>
              </w:rPr>
              <w:t>Изучение микроструктуры стальных деталей автомобиля после различных видов упрочнения</w:t>
            </w:r>
          </w:p>
        </w:tc>
      </w:tr>
      <w:tr w:rsidR="00521300" w:rsidRPr="003F2135" w14:paraId="735945BF" w14:textId="77777777" w:rsidTr="003C5A65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50571" w14:textId="77777777" w:rsidR="00521300" w:rsidRPr="00521300" w:rsidRDefault="00521300" w:rsidP="0018553B">
            <w:pPr>
              <w:rPr>
                <w:b/>
                <w:color w:val="auto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24FBB4" w14:textId="77777777" w:rsidR="00521300" w:rsidRPr="00F70F81" w:rsidRDefault="00521300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347E7B9F" w14:textId="7CD90D04" w:rsidR="00521300" w:rsidRPr="003F2135" w:rsidRDefault="0052130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0449ACA4" w14:textId="77777777" w:rsidTr="004B2C3D">
        <w:trPr>
          <w:trHeight w:val="20"/>
        </w:trPr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59910" w14:textId="18080E4E" w:rsidR="00A514E0" w:rsidRPr="00521300" w:rsidRDefault="00D15E2E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 xml:space="preserve">Тема </w:t>
            </w:r>
            <w:r w:rsidR="003F5798" w:rsidRPr="00521300">
              <w:rPr>
                <w:rFonts w:ascii="Times New Roman" w:hAnsi="Times New Roman"/>
                <w:b/>
                <w:color w:val="auto"/>
                <w:sz w:val="24"/>
              </w:rPr>
              <w:t>1.5 Цветные металлы и сплавы</w:t>
            </w: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DCB37" w14:textId="2DD5507C" w:rsidR="00A514E0" w:rsidRPr="003F2135" w:rsidRDefault="003F5798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3F2135" w:rsidRPr="003F2135" w14:paraId="41B41B8B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0B0C6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A6151" w14:textId="77777777" w:rsidR="00A514E0" w:rsidRPr="003F2135" w:rsidRDefault="003F5798" w:rsidP="0018553B">
            <w:pPr>
              <w:spacing w:line="240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Сплавы цветных металлов: сплавы на медной основе, сплавы на основе алюминия и титана. Маркировка, свойства и применение.</w:t>
            </w:r>
          </w:p>
        </w:tc>
      </w:tr>
      <w:tr w:rsidR="003F2135" w:rsidRPr="003F2135" w14:paraId="5A0B0BCB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18966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0E918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5BDC398F" w14:textId="77777777" w:rsidTr="004B2C3D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04EEC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0AE50" w14:textId="45BC3BB1" w:rsidR="00A514E0" w:rsidRPr="00521300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color w:val="auto"/>
                <w:sz w:val="24"/>
              </w:rPr>
              <w:t>Лабораторная р</w:t>
            </w:r>
            <w:r w:rsidR="00521300" w:rsidRPr="00521300">
              <w:rPr>
                <w:rFonts w:ascii="Times New Roman" w:hAnsi="Times New Roman"/>
                <w:color w:val="auto"/>
                <w:sz w:val="24"/>
              </w:rPr>
              <w:t xml:space="preserve">абота </w:t>
            </w:r>
            <w:r w:rsidRPr="00521300">
              <w:rPr>
                <w:rFonts w:ascii="Times New Roman" w:hAnsi="Times New Roman"/>
                <w:color w:val="auto"/>
                <w:sz w:val="24"/>
              </w:rPr>
              <w:t>4. Изучение  микроструктуры сплавов цветных металлов</w:t>
            </w:r>
          </w:p>
        </w:tc>
      </w:tr>
      <w:tr w:rsidR="00521300" w:rsidRPr="003F2135" w14:paraId="1DE416DB" w14:textId="77777777" w:rsidTr="003C5A65">
        <w:trPr>
          <w:trHeight w:val="20"/>
        </w:trPr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8FE97" w14:textId="77777777" w:rsidR="00521300" w:rsidRPr="00521300" w:rsidRDefault="00521300" w:rsidP="0018553B">
            <w:pPr>
              <w:rPr>
                <w:b/>
                <w:color w:val="auto"/>
              </w:rPr>
            </w:pPr>
          </w:p>
        </w:tc>
        <w:tc>
          <w:tcPr>
            <w:tcW w:w="7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BF6338" w14:textId="77777777" w:rsidR="00521300" w:rsidRPr="00F70F81" w:rsidRDefault="00521300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A6B9FF3" w14:textId="444E1EC7" w:rsidR="00521300" w:rsidRPr="003F2135" w:rsidRDefault="0052130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02442679" w14:textId="77777777" w:rsidTr="004B2C3D">
        <w:trPr>
          <w:trHeight w:val="2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D8069" w14:textId="11C8EE12" w:rsidR="00A514E0" w:rsidRPr="00521300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Раздел 2. Нем</w:t>
            </w:r>
            <w:r w:rsidR="00521300">
              <w:rPr>
                <w:rFonts w:ascii="Times New Roman" w:hAnsi="Times New Roman"/>
                <w:b/>
                <w:color w:val="auto"/>
                <w:sz w:val="24"/>
              </w:rPr>
              <w:t>еталлические материалы (32 часа</w:t>
            </w: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</w:tr>
      <w:tr w:rsidR="003F2135" w:rsidRPr="003F2135" w14:paraId="56F78D20" w14:textId="77777777" w:rsidTr="00521300">
        <w:trPr>
          <w:trHeight w:val="20"/>
        </w:trPr>
        <w:tc>
          <w:tcPr>
            <w:tcW w:w="20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499C5" w14:textId="77777777" w:rsidR="00A514E0" w:rsidRPr="00521300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Тема 2.1. Пластмассы, антифрикционные, композитные материалы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BDBAE" w14:textId="69BB1BF5" w:rsidR="00A514E0" w:rsidRPr="003F2135" w:rsidRDefault="003F5798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3F2135" w:rsidRPr="003F2135" w14:paraId="502181BB" w14:textId="77777777" w:rsidTr="00521300">
        <w:trPr>
          <w:trHeight w:val="1164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DD6F8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CD9D6" w14:textId="191C5871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Виды пластмасс: термореактивные и термопластичные пластмассы. Способы переработки пластмасс и их области применения в автомобилестроении и ремонтном производстве. </w:t>
            </w:r>
          </w:p>
          <w:p w14:paraId="211DB665" w14:textId="249EE917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Характеристика и область применения антифрикционных материалов.</w:t>
            </w:r>
          </w:p>
          <w:p w14:paraId="0BEAF764" w14:textId="7BB7EB1B" w:rsidR="00A514E0" w:rsidRPr="003F2135" w:rsidRDefault="003F5798" w:rsidP="0018553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Композитные материалы. Применение, область применения</w:t>
            </w:r>
          </w:p>
        </w:tc>
      </w:tr>
      <w:tr w:rsidR="003F2135" w:rsidRPr="003F2135" w14:paraId="23471FAC" w14:textId="77777777" w:rsidTr="00521300">
        <w:trPr>
          <w:trHeight w:val="279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ACAEF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81128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463E598F" w14:textId="77777777" w:rsidTr="00521300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6D1F0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0D6D5" w14:textId="4E14DAB2" w:rsidR="00A514E0" w:rsidRPr="00521300" w:rsidRDefault="00521300" w:rsidP="0018553B">
            <w:pPr>
              <w:spacing w:line="240" w:lineRule="exact"/>
              <w:rPr>
                <w:rFonts w:ascii="Times New Roman" w:hAnsi="Times New Roman"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color w:val="auto"/>
                <w:sz w:val="24"/>
              </w:rPr>
              <w:t xml:space="preserve">Практическая работа </w:t>
            </w:r>
            <w:r w:rsidR="003F5798" w:rsidRPr="00521300">
              <w:rPr>
                <w:rFonts w:ascii="Times New Roman" w:hAnsi="Times New Roman"/>
                <w:color w:val="auto"/>
                <w:sz w:val="24"/>
              </w:rPr>
              <w:t>3</w:t>
            </w:r>
            <w:r w:rsidRPr="00521300">
              <w:rPr>
                <w:rFonts w:ascii="Times New Roman" w:hAnsi="Times New Roman"/>
                <w:color w:val="auto"/>
                <w:sz w:val="24"/>
              </w:rPr>
              <w:t xml:space="preserve">. </w:t>
            </w:r>
            <w:r w:rsidR="003F5798" w:rsidRPr="00521300">
              <w:rPr>
                <w:rFonts w:ascii="Times New Roman" w:hAnsi="Times New Roman"/>
                <w:color w:val="auto"/>
                <w:sz w:val="24"/>
              </w:rPr>
              <w:t>Определение видов пластмасс и их ремонтопригодности. Определение строения и свойств композитных материалов</w:t>
            </w:r>
          </w:p>
        </w:tc>
      </w:tr>
      <w:tr w:rsidR="00521300" w:rsidRPr="003F2135" w14:paraId="29535AF5" w14:textId="77777777" w:rsidTr="00521300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E94EB" w14:textId="77777777" w:rsidR="00521300" w:rsidRPr="00521300" w:rsidRDefault="00521300" w:rsidP="0018553B">
            <w:pPr>
              <w:rPr>
                <w:b/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A2EF20" w14:textId="77777777" w:rsidR="00521300" w:rsidRPr="00F70F81" w:rsidRDefault="00521300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21A3F0A3" w14:textId="66BC7684" w:rsidR="00521300" w:rsidRPr="003F2135" w:rsidRDefault="0052130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4D9202FC" w14:textId="77777777" w:rsidTr="00521300">
        <w:trPr>
          <w:trHeight w:val="20"/>
        </w:trPr>
        <w:tc>
          <w:tcPr>
            <w:tcW w:w="20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53640" w14:textId="77777777" w:rsidR="00A514E0" w:rsidRPr="00521300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Тема 2.2. Автомобильные эксплуатационные материалы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F3FDD" w14:textId="3362A0AF" w:rsidR="00A514E0" w:rsidRPr="003F2135" w:rsidRDefault="003F5798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3F2135" w:rsidRPr="003F2135" w14:paraId="31C00702" w14:textId="77777777" w:rsidTr="00521300">
        <w:trPr>
          <w:trHeight w:val="1316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96791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726B4" w14:textId="1FCE139C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Автомобильные бензины и дизельные топлива. Характеристика и классификация автомобильных топлив.</w:t>
            </w:r>
          </w:p>
          <w:p w14:paraId="31749923" w14:textId="61269885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Автомобильные масла. Классификация и применение автомобильных масел. Автомобильные специальные жидкости.</w:t>
            </w:r>
          </w:p>
          <w:p w14:paraId="6123B412" w14:textId="4C5EDF4D" w:rsidR="00A514E0" w:rsidRPr="003F2135" w:rsidRDefault="003F5798" w:rsidP="0018553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Классификация и применение специальных жидкостей.</w:t>
            </w:r>
          </w:p>
        </w:tc>
      </w:tr>
      <w:tr w:rsidR="003F2135" w:rsidRPr="003F2135" w14:paraId="52B252BB" w14:textId="77777777" w:rsidTr="00521300">
        <w:trPr>
          <w:trHeight w:val="215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9A3DB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FD103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384CD425" w14:textId="77777777" w:rsidTr="00521300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CA67A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B684B" w14:textId="3D1B8B2A" w:rsidR="00A514E0" w:rsidRPr="00521300" w:rsidRDefault="00521300" w:rsidP="0018553B">
            <w:pPr>
              <w:spacing w:line="240" w:lineRule="exact"/>
              <w:rPr>
                <w:rFonts w:ascii="Times New Roman" w:hAnsi="Times New Roman"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color w:val="auto"/>
                <w:sz w:val="24"/>
              </w:rPr>
              <w:t>Практическая работа</w:t>
            </w:r>
            <w:r w:rsidR="003F5798" w:rsidRPr="00521300">
              <w:rPr>
                <w:rFonts w:ascii="Times New Roman" w:hAnsi="Times New Roman"/>
                <w:color w:val="auto"/>
                <w:sz w:val="24"/>
              </w:rPr>
              <w:t xml:space="preserve"> 4</w:t>
            </w:r>
            <w:r w:rsidRPr="00521300">
              <w:rPr>
                <w:rFonts w:ascii="Times New Roman" w:hAnsi="Times New Roman"/>
                <w:color w:val="auto"/>
                <w:sz w:val="24"/>
              </w:rPr>
              <w:t>.</w:t>
            </w:r>
            <w:r w:rsidR="003F5798" w:rsidRPr="00521300">
              <w:rPr>
                <w:rFonts w:ascii="Times New Roman" w:hAnsi="Times New Roman"/>
                <w:color w:val="auto"/>
                <w:sz w:val="24"/>
              </w:rPr>
              <w:t xml:space="preserve"> Определение марки бензинов. Определение марки автомобильных масел.</w:t>
            </w:r>
          </w:p>
        </w:tc>
      </w:tr>
      <w:tr w:rsidR="00521300" w:rsidRPr="003F2135" w14:paraId="03930981" w14:textId="77777777" w:rsidTr="003C5A65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3738B" w14:textId="77777777" w:rsidR="00521300" w:rsidRPr="00521300" w:rsidRDefault="00521300" w:rsidP="0018553B">
            <w:pPr>
              <w:rPr>
                <w:b/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D4F0EE" w14:textId="77777777" w:rsidR="00521300" w:rsidRPr="00F70F81" w:rsidRDefault="00521300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6248F1C" w14:textId="1D2BC649" w:rsidR="00521300" w:rsidRPr="003F2135" w:rsidRDefault="0052130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607B6B0B" w14:textId="77777777" w:rsidTr="00521300">
        <w:trPr>
          <w:trHeight w:val="20"/>
        </w:trPr>
        <w:tc>
          <w:tcPr>
            <w:tcW w:w="20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055A8" w14:textId="77777777" w:rsidR="00A514E0" w:rsidRPr="00521300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Тема 2.3. Обивочные, прокладочные, уплотнительные и электроизоляционные материалы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2E5EC" w14:textId="4A2C83A9" w:rsidR="00A514E0" w:rsidRPr="003F2135" w:rsidRDefault="003F5798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3F2135" w:rsidRPr="003F2135" w14:paraId="690D2CC9" w14:textId="77777777" w:rsidTr="00521300">
        <w:trPr>
          <w:trHeight w:val="1459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67CCE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ED5AF" w14:textId="3B719BBE" w:rsidR="00A514E0" w:rsidRPr="003F2135" w:rsidRDefault="003F5798" w:rsidP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Назначение и область применения обивочных материалов. Классификация обивочных материалов.</w:t>
            </w:r>
          </w:p>
          <w:p w14:paraId="24487550" w14:textId="108B81F4" w:rsidR="00A514E0" w:rsidRPr="003F2135" w:rsidRDefault="003F5798" w:rsidP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Назначение и область применения прокладочных и уплотнительных материалов. Классификация прокладочных и уплотнительных материалов</w:t>
            </w:r>
          </w:p>
          <w:p w14:paraId="0AC956A2" w14:textId="5C2DB234" w:rsidR="00A514E0" w:rsidRPr="003F2135" w:rsidRDefault="003F5798" w:rsidP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Назначение и область применения электроизоляционных материалов. Классификация электроизоляционных материалов</w:t>
            </w:r>
          </w:p>
        </w:tc>
      </w:tr>
      <w:tr w:rsidR="00521300" w:rsidRPr="003F2135" w14:paraId="18C4B604" w14:textId="77777777" w:rsidTr="003C5A65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C141B" w14:textId="77777777" w:rsidR="00521300" w:rsidRPr="00521300" w:rsidRDefault="00521300" w:rsidP="0018553B">
            <w:pPr>
              <w:rPr>
                <w:b/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BE4585" w14:textId="77777777" w:rsidR="00521300" w:rsidRPr="00F70F81" w:rsidRDefault="00521300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681C17AA" w14:textId="127DB5DE" w:rsidR="00521300" w:rsidRPr="003F2135" w:rsidRDefault="0052130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550A30A9" w14:textId="77777777" w:rsidTr="00521300">
        <w:trPr>
          <w:trHeight w:val="20"/>
        </w:trPr>
        <w:tc>
          <w:tcPr>
            <w:tcW w:w="20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78873" w14:textId="77777777" w:rsidR="00A514E0" w:rsidRPr="00521300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 xml:space="preserve">Тема 2.4 </w:t>
            </w: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Резиновые материалы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A8B2D" w14:textId="50B61F77" w:rsidR="00A514E0" w:rsidRPr="003F2135" w:rsidRDefault="003F5798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 xml:space="preserve">Содержание </w:t>
            </w:r>
          </w:p>
        </w:tc>
      </w:tr>
      <w:tr w:rsidR="003F2135" w:rsidRPr="003F2135" w14:paraId="1E9E00EE" w14:textId="77777777" w:rsidTr="00521300">
        <w:trPr>
          <w:trHeight w:val="1428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9B225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3D463" w14:textId="2D41C2C7" w:rsidR="00A514E0" w:rsidRPr="003F2135" w:rsidRDefault="003F5798" w:rsidP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Каучук строение, свойства, область применения.</w:t>
            </w:r>
          </w:p>
          <w:p w14:paraId="1F67B47C" w14:textId="50EF19E2" w:rsidR="00A514E0" w:rsidRPr="003F2135" w:rsidRDefault="003F5798" w:rsidP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Свойства резины, основные компоненты резины. Физико-механические свойства резины. Изменение свойств резины в процессе старения, от температуры, от контакта с жидкостями.</w:t>
            </w:r>
          </w:p>
          <w:p w14:paraId="6883AD58" w14:textId="5333D1B1" w:rsidR="00A514E0" w:rsidRPr="003F2135" w:rsidRDefault="003F5798" w:rsidP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Организация экономного использования автомобильных шин. Увеличение срока службы шин  за счет своевременного и качественного ремонта</w:t>
            </w:r>
          </w:p>
        </w:tc>
      </w:tr>
      <w:tr w:rsidR="003F2135" w:rsidRPr="003F2135" w14:paraId="1AE75328" w14:textId="77777777" w:rsidTr="00521300">
        <w:trPr>
          <w:trHeight w:val="317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67CE2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1BC72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01A71C8E" w14:textId="77777777" w:rsidTr="00521300">
        <w:trPr>
          <w:trHeight w:val="253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DF508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E0309" w14:textId="6B169412" w:rsidR="00A514E0" w:rsidRPr="00521300" w:rsidRDefault="00521300" w:rsidP="0018553B">
            <w:pPr>
              <w:rPr>
                <w:rFonts w:ascii="Times New Roman" w:hAnsi="Times New Roman"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color w:val="auto"/>
                <w:sz w:val="24"/>
              </w:rPr>
              <w:t xml:space="preserve">Практическая работа </w:t>
            </w:r>
            <w:r w:rsidR="003F5798" w:rsidRPr="00521300">
              <w:rPr>
                <w:rFonts w:ascii="Times New Roman" w:hAnsi="Times New Roman"/>
                <w:color w:val="auto"/>
                <w:sz w:val="24"/>
              </w:rPr>
              <w:t>5. Изучение устройства автомобильных шин.</w:t>
            </w:r>
          </w:p>
        </w:tc>
      </w:tr>
      <w:tr w:rsidR="00521300" w:rsidRPr="003F2135" w14:paraId="202D1E5E" w14:textId="77777777" w:rsidTr="003C5A65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F347A" w14:textId="77777777" w:rsidR="00521300" w:rsidRPr="00521300" w:rsidRDefault="00521300" w:rsidP="0018553B">
            <w:pPr>
              <w:rPr>
                <w:b/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CEF7C2" w14:textId="77777777" w:rsidR="00521300" w:rsidRPr="00F70F81" w:rsidRDefault="00521300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38CEB57" w14:textId="7B038299" w:rsidR="00521300" w:rsidRPr="003F2135" w:rsidRDefault="0052130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3C74C1E0" w14:textId="77777777" w:rsidTr="00521300">
        <w:trPr>
          <w:trHeight w:val="20"/>
        </w:trPr>
        <w:tc>
          <w:tcPr>
            <w:tcW w:w="20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2B85A" w14:textId="77777777" w:rsidR="00A514E0" w:rsidRPr="00521300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Тема 2.5. Лакокрасочные материалы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73FBB" w14:textId="75E20A0B" w:rsidR="00A514E0" w:rsidRPr="003F2135" w:rsidRDefault="003F5798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3F2135" w:rsidRPr="003F2135" w14:paraId="58468B6E" w14:textId="77777777" w:rsidTr="00521300">
        <w:trPr>
          <w:trHeight w:val="74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E7927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AB1A7" w14:textId="24F506A8" w:rsidR="00A514E0" w:rsidRPr="003F2135" w:rsidRDefault="003F5798" w:rsidP="0018553B">
            <w:pPr>
              <w:spacing w:line="240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Назначение лакокрасочных материалов. Компоненты лакокрасочных материалов.</w:t>
            </w:r>
          </w:p>
          <w:p w14:paraId="663DF708" w14:textId="4B23B88E" w:rsidR="00A514E0" w:rsidRPr="003F2135" w:rsidRDefault="003F5798" w:rsidP="0018553B">
            <w:pPr>
              <w:spacing w:line="240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Требования к лакокрасочным материалам.</w:t>
            </w:r>
          </w:p>
          <w:p w14:paraId="723AE3EA" w14:textId="11AB8364" w:rsidR="00A514E0" w:rsidRPr="003F2135" w:rsidRDefault="003F5798" w:rsidP="0018553B">
            <w:pPr>
              <w:spacing w:line="240" w:lineRule="exact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Маркировка, способы приготовления красок и нанесение их на поверхности.</w:t>
            </w:r>
          </w:p>
        </w:tc>
      </w:tr>
      <w:tr w:rsidR="003F2135" w:rsidRPr="003F2135" w14:paraId="60D86127" w14:textId="77777777" w:rsidTr="00521300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FEBE1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8E64F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10FF6BDE" w14:textId="77777777" w:rsidTr="00521300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40A21" w14:textId="77777777" w:rsidR="00A514E0" w:rsidRPr="00521300" w:rsidRDefault="00A514E0" w:rsidP="0018553B">
            <w:pPr>
              <w:rPr>
                <w:b/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58295" w14:textId="2119C77B" w:rsidR="00A514E0" w:rsidRPr="00521300" w:rsidRDefault="00521300" w:rsidP="0018553B">
            <w:pPr>
              <w:rPr>
                <w:rFonts w:ascii="Times New Roman" w:hAnsi="Times New Roman"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color w:val="auto"/>
                <w:sz w:val="24"/>
              </w:rPr>
              <w:t xml:space="preserve">Практическая работа </w:t>
            </w:r>
            <w:r w:rsidR="003F5798" w:rsidRPr="00521300">
              <w:rPr>
                <w:rFonts w:ascii="Times New Roman" w:hAnsi="Times New Roman"/>
                <w:color w:val="auto"/>
                <w:sz w:val="24"/>
              </w:rPr>
              <w:t>6</w:t>
            </w:r>
            <w:r w:rsidRPr="00521300">
              <w:rPr>
                <w:rFonts w:ascii="Times New Roman" w:hAnsi="Times New Roman"/>
                <w:color w:val="auto"/>
                <w:sz w:val="24"/>
              </w:rPr>
              <w:t>.</w:t>
            </w:r>
            <w:r w:rsidR="003F5798" w:rsidRPr="00521300">
              <w:rPr>
                <w:rFonts w:ascii="Times New Roman" w:hAnsi="Times New Roman"/>
                <w:color w:val="auto"/>
                <w:sz w:val="24"/>
              </w:rPr>
              <w:t xml:space="preserve"> Подбор лакокрасочных материалов в зависимости. Способы нанесение лакокрасочных материалов на металлические поверхности</w:t>
            </w:r>
          </w:p>
        </w:tc>
      </w:tr>
      <w:tr w:rsidR="00521300" w:rsidRPr="003F2135" w14:paraId="314C4DFD" w14:textId="77777777" w:rsidTr="003C5A65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9E00B" w14:textId="77777777" w:rsidR="00521300" w:rsidRPr="00521300" w:rsidRDefault="00521300" w:rsidP="0018553B">
            <w:pPr>
              <w:rPr>
                <w:b/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D99166" w14:textId="77777777" w:rsidR="00521300" w:rsidRPr="00F70F81" w:rsidRDefault="00521300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0E74C8E9" w14:textId="2EABC8B4" w:rsidR="00521300" w:rsidRPr="003F2135" w:rsidRDefault="0052130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017EECBD" w14:textId="77777777" w:rsidTr="004B2C3D">
        <w:trPr>
          <w:trHeight w:val="2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8B75A" w14:textId="39E30FFE" w:rsidR="00A514E0" w:rsidRPr="00521300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 xml:space="preserve">Раздел 3. Обработка деталей на </w:t>
            </w:r>
            <w:r w:rsidR="00521300">
              <w:rPr>
                <w:rFonts w:ascii="Times New Roman" w:hAnsi="Times New Roman"/>
                <w:b/>
                <w:color w:val="auto"/>
                <w:sz w:val="24"/>
              </w:rPr>
              <w:t>металлорежущих станках (18 часов</w:t>
            </w: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</w:tr>
      <w:tr w:rsidR="003F2135" w:rsidRPr="003F2135" w14:paraId="3E7B206B" w14:textId="77777777" w:rsidTr="00521300">
        <w:trPr>
          <w:trHeight w:val="20"/>
        </w:trPr>
        <w:tc>
          <w:tcPr>
            <w:tcW w:w="20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3B804" w14:textId="4207472C" w:rsidR="00521300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Тема 3.1</w:t>
            </w:r>
            <w:r w:rsidR="00521300">
              <w:rPr>
                <w:rFonts w:ascii="Times New Roman" w:hAnsi="Times New Roman"/>
                <w:b/>
                <w:color w:val="auto"/>
                <w:sz w:val="24"/>
              </w:rPr>
              <w:t>.</w:t>
            </w:r>
          </w:p>
          <w:p w14:paraId="7D4CB77E" w14:textId="77777777" w:rsidR="00A514E0" w:rsidRPr="00521300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Способы обработки материалов.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85CC2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учебного материала </w:t>
            </w:r>
          </w:p>
        </w:tc>
      </w:tr>
      <w:tr w:rsidR="003F2135" w:rsidRPr="003F2135" w14:paraId="5CFB6A09" w14:textId="77777777" w:rsidTr="00521300">
        <w:trPr>
          <w:trHeight w:val="1224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78D94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F360B" w14:textId="142060D3" w:rsidR="00A514E0" w:rsidRPr="003F2135" w:rsidRDefault="003F5798" w:rsidP="00521300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Виды и способы обработки материалов. Инструменты для выполнения слесарных работ.</w:t>
            </w:r>
          </w:p>
          <w:p w14:paraId="6968FE37" w14:textId="65CF0CAF" w:rsidR="00A514E0" w:rsidRPr="003F2135" w:rsidRDefault="003F5798" w:rsidP="00521300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Оборудование и инструменты для механической обработки металлов.</w:t>
            </w:r>
          </w:p>
          <w:p w14:paraId="7BED62FC" w14:textId="32857E86" w:rsidR="00A514E0" w:rsidRPr="003F2135" w:rsidRDefault="003F5798" w:rsidP="00521300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Выбор режимов резания.</w:t>
            </w:r>
          </w:p>
        </w:tc>
      </w:tr>
      <w:tr w:rsidR="003F2135" w:rsidRPr="003F2135" w14:paraId="58BDDB7E" w14:textId="77777777" w:rsidTr="00521300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FCB4A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69E90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том числе практических и лабораторных занятий</w:t>
            </w:r>
          </w:p>
        </w:tc>
      </w:tr>
      <w:tr w:rsidR="003F2135" w:rsidRPr="003F2135" w14:paraId="52FC8C3B" w14:textId="77777777" w:rsidTr="00521300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A612B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E73C7" w14:textId="255EF463" w:rsidR="00A514E0" w:rsidRPr="00521300" w:rsidRDefault="00521300" w:rsidP="0018553B">
            <w:pPr>
              <w:rPr>
                <w:rFonts w:ascii="Times New Roman" w:hAnsi="Times New Roman"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color w:val="auto"/>
                <w:sz w:val="24"/>
              </w:rPr>
              <w:t xml:space="preserve">Практическая работа </w:t>
            </w:r>
            <w:r w:rsidR="003F5798" w:rsidRPr="00521300">
              <w:rPr>
                <w:rFonts w:ascii="Times New Roman" w:hAnsi="Times New Roman"/>
                <w:color w:val="auto"/>
                <w:sz w:val="24"/>
              </w:rPr>
              <w:t>7</w:t>
            </w:r>
            <w:r w:rsidRPr="00521300">
              <w:rPr>
                <w:rFonts w:ascii="Times New Roman" w:hAnsi="Times New Roman"/>
                <w:color w:val="auto"/>
                <w:sz w:val="24"/>
              </w:rPr>
              <w:t>.</w:t>
            </w:r>
            <w:r w:rsidR="003F5798" w:rsidRPr="00521300">
              <w:rPr>
                <w:rFonts w:ascii="Times New Roman" w:hAnsi="Times New Roman"/>
                <w:color w:val="auto"/>
                <w:sz w:val="24"/>
              </w:rPr>
              <w:t xml:space="preserve"> Расчет режимов резания при механической обработке металлов на различных станках.</w:t>
            </w:r>
          </w:p>
        </w:tc>
      </w:tr>
      <w:tr w:rsidR="003F2135" w:rsidRPr="003F2135" w14:paraId="597DD2F9" w14:textId="77777777" w:rsidTr="00521300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CA5D9" w14:textId="77777777" w:rsidR="00A514E0" w:rsidRPr="003F2135" w:rsidRDefault="00A514E0" w:rsidP="0018553B">
            <w:pPr>
              <w:rPr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35DAF" w14:textId="46D23B61" w:rsidR="00A514E0" w:rsidRPr="00521300" w:rsidRDefault="00521300" w:rsidP="0018553B">
            <w:pPr>
              <w:rPr>
                <w:rFonts w:ascii="Times New Roman" w:hAnsi="Times New Roman"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color w:val="auto"/>
                <w:sz w:val="24"/>
              </w:rPr>
              <w:t xml:space="preserve">Практическая работа </w:t>
            </w:r>
            <w:r w:rsidR="003F5798" w:rsidRPr="00521300">
              <w:rPr>
                <w:rFonts w:ascii="Times New Roman" w:hAnsi="Times New Roman"/>
                <w:color w:val="auto"/>
                <w:sz w:val="24"/>
              </w:rPr>
              <w:t>8</w:t>
            </w:r>
            <w:r w:rsidRPr="00521300">
              <w:rPr>
                <w:rFonts w:ascii="Times New Roman" w:hAnsi="Times New Roman"/>
                <w:color w:val="auto"/>
                <w:sz w:val="24"/>
              </w:rPr>
              <w:t>.</w:t>
            </w:r>
            <w:r w:rsidR="003F5798" w:rsidRPr="00521300">
              <w:rPr>
                <w:rFonts w:ascii="Times New Roman" w:hAnsi="Times New Roman"/>
                <w:color w:val="auto"/>
                <w:sz w:val="24"/>
              </w:rPr>
              <w:t xml:space="preserve"> Построение технологической карты механической обработки для конкретной детали.</w:t>
            </w:r>
          </w:p>
        </w:tc>
      </w:tr>
      <w:tr w:rsidR="00521300" w:rsidRPr="003F2135" w14:paraId="6DA3E01F" w14:textId="77777777" w:rsidTr="00521300">
        <w:trPr>
          <w:trHeight w:val="20"/>
        </w:trPr>
        <w:tc>
          <w:tcPr>
            <w:tcW w:w="20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37079" w14:textId="77777777" w:rsidR="00521300" w:rsidRPr="003F2135" w:rsidRDefault="00521300" w:rsidP="0018553B">
            <w:pPr>
              <w:rPr>
                <w:color w:val="auto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0DE502" w14:textId="77777777" w:rsidR="00521300" w:rsidRPr="00F70F81" w:rsidRDefault="00521300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3CEBFE0" w14:textId="60176A72" w:rsidR="00521300" w:rsidRPr="003F2135" w:rsidRDefault="0052130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3C75ED00" w14:textId="77777777" w:rsidTr="004B2C3D">
        <w:trPr>
          <w:trHeight w:val="2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E6BE" w14:textId="77777777" w:rsidR="00A514E0" w:rsidRPr="003F2135" w:rsidRDefault="003F5798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Промежуточная аттестация</w:t>
            </w:r>
          </w:p>
        </w:tc>
      </w:tr>
      <w:tr w:rsidR="00A514E0" w:rsidRPr="003F2135" w14:paraId="33D745AF" w14:textId="77777777" w:rsidTr="004B2C3D">
        <w:trPr>
          <w:trHeight w:val="20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1FB02" w14:textId="13BB5EDD" w:rsidR="00A514E0" w:rsidRPr="003F2135" w:rsidRDefault="00521300" w:rsidP="0018553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Всего: 72 часа</w:t>
            </w:r>
          </w:p>
        </w:tc>
      </w:tr>
    </w:tbl>
    <w:p w14:paraId="5DF217E6" w14:textId="0379FC8B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2B8BC472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695" w:name="__RefHeading___41"/>
      <w:bookmarkStart w:id="696" w:name="__RefHeading___129"/>
      <w:bookmarkStart w:id="697" w:name="__RefHeading___217"/>
      <w:bookmarkStart w:id="698" w:name="__RefHeading___305"/>
      <w:bookmarkStart w:id="699" w:name="_Toc177461951"/>
      <w:bookmarkStart w:id="700" w:name="_Toc202910736"/>
      <w:bookmarkStart w:id="701" w:name="_Toc202945370"/>
      <w:bookmarkStart w:id="702" w:name="_Toc202945494"/>
      <w:bookmarkStart w:id="703" w:name="_Toc202945618"/>
      <w:bookmarkStart w:id="704" w:name="_Toc202945742"/>
      <w:bookmarkStart w:id="705" w:name="_Toc202945860"/>
      <w:bookmarkStart w:id="706" w:name="_Toc202945955"/>
      <w:bookmarkStart w:id="707" w:name="_Toc202946294"/>
      <w:bookmarkStart w:id="708" w:name="_Toc202947207"/>
      <w:bookmarkStart w:id="709" w:name="_Toc202947489"/>
      <w:bookmarkEnd w:id="695"/>
      <w:bookmarkEnd w:id="696"/>
      <w:bookmarkEnd w:id="697"/>
      <w:bookmarkEnd w:id="698"/>
      <w:r w:rsidRPr="003F2135">
        <w:rPr>
          <w:rFonts w:ascii="Times New Roman" w:hAnsi="Times New Roman"/>
          <w:color w:val="auto"/>
        </w:rPr>
        <w:t>3. Условия реализации ДИСЦИПЛИНЫ</w:t>
      </w:r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</w:p>
    <w:p w14:paraId="2BFC26DA" w14:textId="77777777" w:rsidR="00A514E0" w:rsidRPr="003F2135" w:rsidRDefault="003F5798" w:rsidP="0018553B">
      <w:pPr>
        <w:pStyle w:val="110"/>
        <w:ind w:firstLine="567"/>
        <w:rPr>
          <w:rFonts w:ascii="Times New Roman" w:hAnsi="Times New Roman"/>
          <w:color w:val="auto"/>
        </w:rPr>
      </w:pPr>
      <w:bookmarkStart w:id="710" w:name="__RefHeading___42"/>
      <w:bookmarkStart w:id="711" w:name="__RefHeading___130"/>
      <w:bookmarkStart w:id="712" w:name="__RefHeading___218"/>
      <w:bookmarkStart w:id="713" w:name="__RefHeading___306"/>
      <w:bookmarkStart w:id="714" w:name="_Toc177461952"/>
      <w:bookmarkStart w:id="715" w:name="_Toc202910737"/>
      <w:bookmarkStart w:id="716" w:name="_Toc202945371"/>
      <w:bookmarkStart w:id="717" w:name="_Toc202945495"/>
      <w:bookmarkStart w:id="718" w:name="_Toc202945619"/>
      <w:bookmarkStart w:id="719" w:name="_Toc202945743"/>
      <w:bookmarkStart w:id="720" w:name="_Toc202945861"/>
      <w:bookmarkStart w:id="721" w:name="_Toc202945956"/>
      <w:bookmarkStart w:id="722" w:name="_Toc202946295"/>
      <w:bookmarkStart w:id="723" w:name="_Toc202947208"/>
      <w:bookmarkStart w:id="724" w:name="_Toc202947490"/>
      <w:bookmarkEnd w:id="710"/>
      <w:bookmarkEnd w:id="711"/>
      <w:bookmarkEnd w:id="712"/>
      <w:bookmarkEnd w:id="713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</w:p>
    <w:p w14:paraId="036B4015" w14:textId="77777777" w:rsidR="00A514E0" w:rsidRPr="003F2135" w:rsidRDefault="003F5798" w:rsidP="0018553B">
      <w:pPr>
        <w:ind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Лаборатория</w:t>
      </w:r>
      <w:r w:rsidRPr="003F2135">
        <w:rPr>
          <w:rFonts w:ascii="Times New Roman" w:hAnsi="Times New Roman"/>
          <w:i/>
          <w:color w:val="auto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«Материаловедения»</w:t>
      </w:r>
      <w:r w:rsidRPr="003F2135">
        <w:rPr>
          <w:rFonts w:ascii="Times New Roman" w:hAnsi="Times New Roman"/>
          <w:i/>
          <w:color w:val="auto"/>
          <w:sz w:val="24"/>
        </w:rPr>
        <w:t xml:space="preserve">, </w:t>
      </w:r>
      <w:r w:rsidRPr="003F2135">
        <w:rPr>
          <w:rFonts w:ascii="Times New Roman" w:hAnsi="Times New Roman"/>
          <w:color w:val="auto"/>
          <w:sz w:val="24"/>
        </w:rPr>
        <w:t xml:space="preserve">оснащенная в соответствии с приложением 3 ПОП. </w:t>
      </w:r>
    </w:p>
    <w:p w14:paraId="448612A9" w14:textId="77777777" w:rsidR="00A514E0" w:rsidRPr="003F2135" w:rsidRDefault="00A514E0" w:rsidP="0018553B">
      <w:pPr>
        <w:ind w:firstLine="567"/>
        <w:rPr>
          <w:rFonts w:ascii="Times New Roman" w:hAnsi="Times New Roman"/>
          <w:color w:val="auto"/>
        </w:rPr>
      </w:pPr>
    </w:p>
    <w:p w14:paraId="6686BD9A" w14:textId="77777777" w:rsidR="00A514E0" w:rsidRPr="003F2135" w:rsidRDefault="003F5798" w:rsidP="0018553B">
      <w:pPr>
        <w:pStyle w:val="110"/>
        <w:ind w:firstLine="567"/>
        <w:rPr>
          <w:rFonts w:ascii="Times New Roman" w:hAnsi="Times New Roman"/>
          <w:color w:val="auto"/>
        </w:rPr>
      </w:pPr>
      <w:bookmarkStart w:id="725" w:name="__RefHeading___43"/>
      <w:bookmarkStart w:id="726" w:name="__RefHeading___131"/>
      <w:bookmarkStart w:id="727" w:name="__RefHeading___219"/>
      <w:bookmarkStart w:id="728" w:name="__RefHeading___307"/>
      <w:bookmarkStart w:id="729" w:name="_Toc177461953"/>
      <w:bookmarkStart w:id="730" w:name="_Toc202910738"/>
      <w:bookmarkStart w:id="731" w:name="_Toc202945372"/>
      <w:bookmarkStart w:id="732" w:name="_Toc202945496"/>
      <w:bookmarkStart w:id="733" w:name="_Toc202945620"/>
      <w:bookmarkStart w:id="734" w:name="_Toc202945744"/>
      <w:bookmarkStart w:id="735" w:name="_Toc202945862"/>
      <w:bookmarkStart w:id="736" w:name="_Toc202945957"/>
      <w:bookmarkStart w:id="737" w:name="_Toc202946296"/>
      <w:bookmarkStart w:id="738" w:name="_Toc202947209"/>
      <w:bookmarkStart w:id="739" w:name="_Toc202947491"/>
      <w:bookmarkEnd w:id="725"/>
      <w:bookmarkEnd w:id="726"/>
      <w:bookmarkEnd w:id="727"/>
      <w:bookmarkEnd w:id="728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</w:p>
    <w:p w14:paraId="5A249F7A" w14:textId="77777777" w:rsidR="00A514E0" w:rsidRPr="003F2135" w:rsidRDefault="003F5798" w:rsidP="0018553B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</w:t>
      </w:r>
      <w:r w:rsidRPr="003F2135">
        <w:rPr>
          <w:rFonts w:ascii="Times New Roman" w:hAnsi="Times New Roman"/>
          <w:color w:val="auto"/>
          <w:sz w:val="24"/>
        </w:rPr>
        <w:lastRenderedPageBreak/>
        <w:t>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A06DFB0" w14:textId="77777777" w:rsidR="00A514E0" w:rsidRPr="003F2135" w:rsidRDefault="00A514E0" w:rsidP="0018553B">
      <w:pPr>
        <w:pStyle w:val="affffffff7"/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</w:p>
    <w:p w14:paraId="04C05103" w14:textId="77777777" w:rsidR="00A514E0" w:rsidRPr="003F2135" w:rsidRDefault="003F5798" w:rsidP="00D15E2E">
      <w:pPr>
        <w:pStyle w:val="affffffff7"/>
        <w:spacing w:line="276" w:lineRule="auto"/>
        <w:ind w:left="0" w:firstLine="567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60F08D0C" w14:textId="77777777" w:rsidR="00A514E0" w:rsidRPr="003F2135" w:rsidRDefault="003F5798" w:rsidP="00521300">
      <w:pPr>
        <w:widowControl w:val="0"/>
        <w:numPr>
          <w:ilvl w:val="0"/>
          <w:numId w:val="49"/>
        </w:numPr>
        <w:tabs>
          <w:tab w:val="left" w:pos="84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Материаловедение машиностроительного производства. В 2 ч. Часть1 : учебник для среднего профессионального образования / А. М. Адаскин, Ю. Е. Седов, А. К. Онегина, В. Н. Климов. — 2-е изд., испр. и доп. — Москва: Издательство Юрайт, 2021. — 258 с. </w:t>
      </w:r>
    </w:p>
    <w:p w14:paraId="075FDE9A" w14:textId="77777777" w:rsidR="00A514E0" w:rsidRPr="003F2135" w:rsidRDefault="003F5798" w:rsidP="00521300">
      <w:pPr>
        <w:widowControl w:val="0"/>
        <w:numPr>
          <w:ilvl w:val="0"/>
          <w:numId w:val="49"/>
        </w:numPr>
        <w:tabs>
          <w:tab w:val="left" w:pos="84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Материаловедение машиностроительного производства. В 2 ч. Часть 2: учебник для среднего профессионального образования / А. М. Адаскин, Ю. Е. Седов, А. К. Онегина, В. Н. Климов. — 2-е изд., испр. и доп. — Москва: Издательство Юрайт, 2021. — 291 с. </w:t>
      </w:r>
    </w:p>
    <w:p w14:paraId="03EB7A3D" w14:textId="77777777" w:rsidR="00A514E0" w:rsidRPr="003F2135" w:rsidRDefault="003F5798" w:rsidP="00521300">
      <w:pPr>
        <w:widowControl w:val="0"/>
        <w:numPr>
          <w:ilvl w:val="0"/>
          <w:numId w:val="49"/>
        </w:numPr>
        <w:tabs>
          <w:tab w:val="left" w:pos="84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Черепахин,А.А. Материаловедение: учебник / А.А.Черепахин. – Москва: Академия, 2020. – 384с.</w:t>
      </w:r>
    </w:p>
    <w:p w14:paraId="7BBD23CA" w14:textId="77777777" w:rsidR="00A514E0" w:rsidRPr="003F2135" w:rsidRDefault="003F5798" w:rsidP="00521300">
      <w:pPr>
        <w:widowControl w:val="0"/>
        <w:numPr>
          <w:ilvl w:val="0"/>
          <w:numId w:val="49"/>
        </w:numPr>
        <w:tabs>
          <w:tab w:val="left" w:pos="84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Материаловедение машиностроительного производства. В 2 ч. Часть 1: учебник для среднего профессионального образования / А. М. Адаскин, Ю. Е. Седов, А. К. Онегина, В. Н. Климов. — 2-е изд., испр. и доп. — Москва: Издательство Юрайт, 2021. — 258 с. — (Профессиональное образование). — ISBN 978-5-534-08154-1. — Текст: электронный // Образовательная платформа Юрайт [сайт]. — URL: https://urait.ru/bcode/474751 (дата обращения: 30.04.2024).</w:t>
      </w:r>
    </w:p>
    <w:p w14:paraId="2212EDFA" w14:textId="77777777" w:rsidR="00A514E0" w:rsidRPr="003F2135" w:rsidRDefault="003F5798" w:rsidP="00521300">
      <w:pPr>
        <w:widowControl w:val="0"/>
        <w:numPr>
          <w:ilvl w:val="0"/>
          <w:numId w:val="49"/>
        </w:numPr>
        <w:tabs>
          <w:tab w:val="left" w:pos="84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Материаловедение машиностроительного производства. В 2 ч. Часть 2: учебник для среднего профессионального образования / А. М. Адаскин, Ю. Е. Седов, А. К. Онегина, В. Н. Климов. — 2-е изд., испр. и доп. — Москва: Издательство Юрайт, 2021. — 291 с. — (Профессиональное образование). — ISBN 978-5-534-08156-5. — Текст: электронный // Образовательная платформа Юрайт [сайт]. — URL: https://urait.ru/bcode/474753 (дата обращения: 30.04.2024).</w:t>
      </w:r>
    </w:p>
    <w:p w14:paraId="4B405162" w14:textId="77777777" w:rsidR="00A514E0" w:rsidRPr="003F2135" w:rsidRDefault="003F5798" w:rsidP="00521300">
      <w:pPr>
        <w:widowControl w:val="0"/>
        <w:numPr>
          <w:ilvl w:val="0"/>
          <w:numId w:val="49"/>
        </w:numPr>
        <w:tabs>
          <w:tab w:val="left" w:pos="84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Основы материаловедения (металлообработка) / В.Н. Заплатин, Ю.И. Сапожников, А.В. Дубов и др. – Москва: Академия, 2019. – 272 с.</w:t>
      </w:r>
    </w:p>
    <w:p w14:paraId="7D7EF3F7" w14:textId="77777777" w:rsidR="00A514E0" w:rsidRPr="003F2135" w:rsidRDefault="00A514E0" w:rsidP="00D15E2E">
      <w:pPr>
        <w:spacing w:line="276" w:lineRule="auto"/>
        <w:ind w:firstLine="709"/>
        <w:contextualSpacing/>
        <w:rPr>
          <w:rFonts w:ascii="Times New Roman" w:hAnsi="Times New Roman"/>
          <w:b/>
          <w:color w:val="auto"/>
          <w:sz w:val="24"/>
        </w:rPr>
      </w:pPr>
    </w:p>
    <w:p w14:paraId="0A6242FE" w14:textId="77777777" w:rsidR="00A514E0" w:rsidRPr="003F2135" w:rsidRDefault="003F5798">
      <w:pPr>
        <w:spacing w:line="276" w:lineRule="auto"/>
        <w:ind w:firstLine="709"/>
        <w:contextualSpacing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76B0D247" w14:textId="77777777" w:rsidR="00A514E0" w:rsidRPr="003F2135" w:rsidRDefault="003F5798" w:rsidP="00521300">
      <w:pPr>
        <w:widowControl w:val="0"/>
        <w:numPr>
          <w:ilvl w:val="0"/>
          <w:numId w:val="50"/>
        </w:numPr>
        <w:tabs>
          <w:tab w:val="left" w:pos="970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Справочное пособие по материаловедению (металлообработка): учебное пособие для нач. проф. образования / под ред. В. Н. Заплатина. – Москва: Академия, 2014. – 224с.</w:t>
      </w:r>
    </w:p>
    <w:p w14:paraId="787FDCFC" w14:textId="77777777" w:rsidR="00A514E0" w:rsidRPr="003F2135" w:rsidRDefault="003F5798" w:rsidP="00521300">
      <w:pPr>
        <w:widowControl w:val="0"/>
        <w:numPr>
          <w:ilvl w:val="0"/>
          <w:numId w:val="50"/>
        </w:numPr>
        <w:tabs>
          <w:tab w:val="left" w:pos="970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Лабораторный практикум по материаловедению в машиностроении и металлообработке/под ред. В.Н. Заплатина. – Москва: Академия, 2019. – 240с.</w:t>
      </w:r>
    </w:p>
    <w:p w14:paraId="5C4D9EAA" w14:textId="77777777" w:rsidR="00A514E0" w:rsidRPr="003F2135" w:rsidRDefault="003F5798" w:rsidP="00521300">
      <w:pPr>
        <w:widowControl w:val="0"/>
        <w:numPr>
          <w:ilvl w:val="0"/>
          <w:numId w:val="50"/>
        </w:numPr>
        <w:tabs>
          <w:tab w:val="left" w:pos="970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Чумаченко, Ю.Т. Материаловедение для автомехаников: учеб. Пособие / Ю.Т. Чумаченко, Г.В. Чумаченко, А.И. Герасименко. – Ростов на/Д: Феникс,2013. – 408с.</w:t>
      </w:r>
    </w:p>
    <w:p w14:paraId="5320DB6C" w14:textId="7E5931C1" w:rsidR="00A514E0" w:rsidRPr="003F2135" w:rsidRDefault="00A514E0" w:rsidP="00D15E2E">
      <w:pPr>
        <w:spacing w:line="276" w:lineRule="auto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2E8EA603" w14:textId="2773D382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740" w:name="__RefHeading___44"/>
      <w:bookmarkStart w:id="741" w:name="__RefHeading___132"/>
      <w:bookmarkStart w:id="742" w:name="__RefHeading___220"/>
      <w:bookmarkStart w:id="743" w:name="__RefHeading___308"/>
      <w:bookmarkStart w:id="744" w:name="_Toc177461954"/>
      <w:bookmarkStart w:id="745" w:name="_Toc202910739"/>
      <w:bookmarkStart w:id="746" w:name="_Toc202945373"/>
      <w:bookmarkStart w:id="747" w:name="_Toc202945497"/>
      <w:bookmarkStart w:id="748" w:name="_Toc202945621"/>
      <w:bookmarkStart w:id="749" w:name="_Toc202945745"/>
      <w:bookmarkStart w:id="750" w:name="_Toc202945863"/>
      <w:bookmarkStart w:id="751" w:name="_Toc202945958"/>
      <w:bookmarkStart w:id="752" w:name="_Toc202946297"/>
      <w:bookmarkStart w:id="753" w:name="_Toc202947210"/>
      <w:bookmarkStart w:id="754" w:name="_Toc202947492"/>
      <w:bookmarkEnd w:id="740"/>
      <w:bookmarkEnd w:id="741"/>
      <w:bookmarkEnd w:id="742"/>
      <w:bookmarkEnd w:id="743"/>
      <w:r w:rsidRPr="003F2135">
        <w:rPr>
          <w:rFonts w:ascii="Times New Roman" w:hAnsi="Times New Roman"/>
          <w:color w:val="auto"/>
        </w:rPr>
        <w:t>4. Контроль и оценка результатов освоения ДИСЦИПЛИНЫ</w:t>
      </w:r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2834"/>
      </w:tblGrid>
      <w:tr w:rsidR="003F2135" w:rsidRPr="003F2135" w14:paraId="26AA95D8" w14:textId="77777777" w:rsidTr="00D15E2E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38A85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5EA75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Показатели освоенности компетенций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051B0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Методы оценки</w:t>
            </w:r>
          </w:p>
        </w:tc>
      </w:tr>
      <w:tr w:rsidR="002674EC" w:rsidRPr="003F2135" w14:paraId="3845CF23" w14:textId="77777777" w:rsidTr="00D15E2E">
        <w:tc>
          <w:tcPr>
            <w:tcW w:w="29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617A7" w14:textId="5C3D2A72" w:rsidR="002674EC" w:rsidRPr="003F2135" w:rsidRDefault="002674EC" w:rsidP="0018553B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  <w:r w:rsidRPr="002674EC">
              <w:rPr>
                <w:rFonts w:ascii="Times New Roman" w:hAnsi="Times New Roman"/>
                <w:color w:val="auto"/>
                <w:szCs w:val="22"/>
              </w:rPr>
              <w:t>ОК 01, 02, 03, 04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62780" w14:textId="77777777" w:rsidR="002674EC" w:rsidRPr="003F2135" w:rsidRDefault="002674EC" w:rsidP="0018553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63E6E" w14:textId="77777777" w:rsidR="002674EC" w:rsidRPr="003F2135" w:rsidRDefault="002674EC" w:rsidP="0018553B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460E31" w:rsidRPr="003F2135" w14:paraId="030560A2" w14:textId="77777777" w:rsidTr="00460E3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EFFB5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использование</w:t>
            </w:r>
          </w:p>
          <w:p w14:paraId="6070F25C" w14:textId="51148DD5" w:rsidR="00460E31" w:rsidRPr="003F2135" w:rsidRDefault="00460E31" w:rsidP="002674EC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основных источников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информации и ресурсов для решения задач и/или проблем в профессиональном и/или социальном контексте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1FE5F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Демонстрирует умение эффективно искать информацию,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необходимую для решения задачи и/или проблемы</w:t>
            </w:r>
          </w:p>
          <w:p w14:paraId="680E9CEB" w14:textId="27D83BC2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Владеет актуальными методами работы в профессиональной и смежных сферах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6D9FC" w14:textId="12897EFC" w:rsidR="00460E31" w:rsidRPr="003F2135" w:rsidRDefault="00460E31" w:rsidP="002674E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460E31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Экспертная оценка </w:t>
            </w:r>
            <w:r w:rsidRPr="00460E31">
              <w:rPr>
                <w:rFonts w:ascii="Times New Roman" w:hAnsi="Times New Roman"/>
                <w:color w:val="auto"/>
                <w:szCs w:val="22"/>
              </w:rPr>
              <w:lastRenderedPageBreak/>
              <w:t>результатов выполнения практических и лабораторных занятий, оценка решений ситуационных задач, оценка тестового контроля</w:t>
            </w:r>
          </w:p>
        </w:tc>
      </w:tr>
      <w:tr w:rsidR="00460E31" w:rsidRPr="003F2135" w14:paraId="1DFDB27A" w14:textId="77777777" w:rsidTr="00460E3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952A0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использование современных средств и устройств информатизации, порядка их применения и </w:t>
            </w:r>
          </w:p>
          <w:p w14:paraId="2263931A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программного обеспечения в профессиональной деятельности, в том числе цифровые средства</w:t>
            </w:r>
          </w:p>
          <w:p w14:paraId="3EA5BC3D" w14:textId="77777777" w:rsidR="00460E31" w:rsidRPr="003F2135" w:rsidRDefault="00460E31" w:rsidP="002674EC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F1127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Применяет средства информационных технологий для решения профессиональных задач</w:t>
            </w:r>
          </w:p>
          <w:p w14:paraId="1A11F4AA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Использует современное программное обеспечение в профессиональной деятельности</w:t>
            </w:r>
          </w:p>
          <w:p w14:paraId="7733553C" w14:textId="3DE3DC06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Использует различные цифровые средства для решения профессиональных задач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9E047" w14:textId="77777777" w:rsidR="00460E31" w:rsidRPr="003F2135" w:rsidRDefault="00460E31" w:rsidP="002674E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460E31" w:rsidRPr="003F2135" w14:paraId="020DC46B" w14:textId="77777777" w:rsidTr="00460E3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CA9D8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владение и использование содержания актуальной нормативно-правовой документации</w:t>
            </w:r>
          </w:p>
          <w:p w14:paraId="6E8CB13C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основы предпринимательской деятельности, правовой и финансовой грамотности</w:t>
            </w:r>
          </w:p>
          <w:p w14:paraId="26784EF9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разработки презентации</w:t>
            </w:r>
          </w:p>
          <w:p w14:paraId="707A69D1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этапы разработки и реализации проекта</w:t>
            </w:r>
          </w:p>
          <w:p w14:paraId="478AB7A4" w14:textId="77777777" w:rsidR="00460E31" w:rsidRPr="003F2135" w:rsidRDefault="00460E31" w:rsidP="002674EC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A5C15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Определяет актуальность нормативно-правовой документации в профессиональной деятельности</w:t>
            </w:r>
          </w:p>
          <w:p w14:paraId="10EB4D80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 и выстраивать траектории профессионального развития и самообразования</w:t>
            </w:r>
          </w:p>
          <w:p w14:paraId="2E08DFFF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Определяет источники достоверной правовой информации</w:t>
            </w:r>
          </w:p>
          <w:p w14:paraId="258611D4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Составляет различные правовые документы</w:t>
            </w:r>
          </w:p>
          <w:p w14:paraId="2FB3E293" w14:textId="2366C3D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Оценивает жизнеспособность проектной идеи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7ECA2" w14:textId="77777777" w:rsidR="00460E31" w:rsidRPr="003F2135" w:rsidRDefault="00460E31" w:rsidP="002674E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460E31" w:rsidRPr="003F2135" w14:paraId="6F173CFE" w14:textId="77777777" w:rsidTr="00460E3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6C403" w14:textId="3873D012" w:rsidR="00460E31" w:rsidRPr="003F2135" w:rsidRDefault="00460E31" w:rsidP="002674EC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работа в коллективе, команде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A8C52" w14:textId="4E020886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Взаимодействует с коллегами, руководством, клиентами в ходе профессиональной деятельности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5E88C" w14:textId="77777777" w:rsidR="00460E31" w:rsidRPr="003F2135" w:rsidRDefault="00460E31" w:rsidP="002674E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460E31" w:rsidRPr="003F2135" w14:paraId="0A3A9D56" w14:textId="77777777" w:rsidTr="00460E3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04DFE" w14:textId="1C5212FE" w:rsidR="00460E31" w:rsidRPr="003F2135" w:rsidRDefault="00460E31" w:rsidP="002674EC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1.1, ПК 1.2, ПК 1.3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D147E" w14:textId="77777777" w:rsidR="00460E31" w:rsidRPr="003F2135" w:rsidRDefault="00460E31" w:rsidP="002674E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7EC22" w14:textId="77777777" w:rsidR="00460E31" w:rsidRPr="003F2135" w:rsidRDefault="00460E31" w:rsidP="002674EC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375364" w:rsidRPr="003F2135" w14:paraId="27D0F584" w14:textId="77777777" w:rsidTr="00460E3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0ECE1" w14:textId="4DBD8322" w:rsidR="00375364" w:rsidRPr="003F2135" w:rsidRDefault="00375364" w:rsidP="00460E31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составл</w:t>
            </w:r>
            <w:r>
              <w:rPr>
                <w:rFonts w:ascii="Times New Roman" w:hAnsi="Times New Roman"/>
                <w:color w:val="auto"/>
                <w:szCs w:val="22"/>
              </w:rPr>
              <w:t>ение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перечня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>заменяемых или ремонтируемых компонентов и перечень ремонтных работ для восстановления работоспособности мехатронных систем автотранспортных средств и их компонентов.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81C0C" w14:textId="77777777" w:rsidR="00375364" w:rsidRPr="00460E31" w:rsidRDefault="00375364" w:rsidP="00460E31">
            <w:pPr>
              <w:rPr>
                <w:rFonts w:ascii="Times New Roman" w:hAnsi="Times New Roman"/>
                <w:color w:val="auto"/>
                <w:szCs w:val="22"/>
              </w:rPr>
            </w:pPr>
            <w:r w:rsidRPr="00460E31">
              <w:rPr>
                <w:rFonts w:ascii="Times New Roman" w:hAnsi="Times New Roman"/>
                <w:color w:val="auto"/>
                <w:szCs w:val="22"/>
              </w:rPr>
              <w:t>Определяет строение и свойства машиностроительных материалов</w:t>
            </w:r>
          </w:p>
          <w:p w14:paraId="19D8B49B" w14:textId="77777777" w:rsidR="00375364" w:rsidRPr="00460E31" w:rsidRDefault="00375364" w:rsidP="00460E31">
            <w:pPr>
              <w:rPr>
                <w:rFonts w:ascii="Times New Roman" w:hAnsi="Times New Roman"/>
                <w:color w:val="auto"/>
                <w:szCs w:val="22"/>
              </w:rPr>
            </w:pPr>
            <w:r w:rsidRPr="00460E31">
              <w:rPr>
                <w:rFonts w:ascii="Times New Roman" w:hAnsi="Times New Roman"/>
                <w:color w:val="auto"/>
                <w:szCs w:val="22"/>
              </w:rPr>
              <w:t>Знает области применения материалов</w:t>
            </w:r>
          </w:p>
          <w:p w14:paraId="20EC312F" w14:textId="17F0A679" w:rsidR="00375364" w:rsidRPr="003F2135" w:rsidRDefault="00375364" w:rsidP="00460E31">
            <w:pPr>
              <w:rPr>
                <w:rFonts w:ascii="Times New Roman" w:hAnsi="Times New Roman"/>
                <w:color w:val="auto"/>
                <w:szCs w:val="22"/>
              </w:rPr>
            </w:pPr>
            <w:r w:rsidRPr="00460E31">
              <w:rPr>
                <w:rFonts w:ascii="Times New Roman" w:hAnsi="Times New Roman"/>
                <w:color w:val="auto"/>
                <w:szCs w:val="22"/>
              </w:rPr>
              <w:t>Применяет классификацию и маркировку основных материалов в профессиональной деятельности</w:t>
            </w:r>
          </w:p>
        </w:tc>
        <w:tc>
          <w:tcPr>
            <w:tcW w:w="28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78974" w14:textId="7A618349" w:rsidR="00375364" w:rsidRPr="003F2135" w:rsidRDefault="00375364" w:rsidP="00460E31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375364">
              <w:rPr>
                <w:rFonts w:ascii="Times New Roman" w:hAnsi="Times New Roman"/>
                <w:color w:val="auto"/>
                <w:szCs w:val="22"/>
              </w:rPr>
              <w:t>Экспертная оценка результатов выполнения практических и лабораторных занятий, оценка решений ситуационных задач, оценка тестового контроля</w:t>
            </w:r>
          </w:p>
        </w:tc>
      </w:tr>
      <w:tr w:rsidR="00375364" w:rsidRPr="003F2135" w14:paraId="79A69DF7" w14:textId="77777777" w:rsidTr="00460E3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32B31" w14:textId="4B531C21" w:rsidR="00375364" w:rsidRPr="003F2135" w:rsidRDefault="00375364" w:rsidP="00460E31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выполнение контрольно-измерительных операций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для определения зазоров, биения, люфтов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8B885" w14:textId="77777777" w:rsidR="00375364" w:rsidRPr="00460E31" w:rsidRDefault="00375364" w:rsidP="00460E31">
            <w:pPr>
              <w:rPr>
                <w:rFonts w:ascii="Times New Roman" w:hAnsi="Times New Roman"/>
                <w:color w:val="auto"/>
                <w:szCs w:val="22"/>
              </w:rPr>
            </w:pPr>
            <w:r w:rsidRPr="00460E31">
              <w:rPr>
                <w:rFonts w:ascii="Times New Roman" w:hAnsi="Times New Roman"/>
                <w:color w:val="auto"/>
                <w:szCs w:val="22"/>
              </w:rPr>
              <w:t>Определяет строение и свойства машиностроительных материалов</w:t>
            </w:r>
          </w:p>
          <w:p w14:paraId="7AEB7C09" w14:textId="77777777" w:rsidR="00375364" w:rsidRPr="00460E31" w:rsidRDefault="00375364" w:rsidP="00460E31">
            <w:pPr>
              <w:rPr>
                <w:rFonts w:ascii="Times New Roman" w:hAnsi="Times New Roman"/>
                <w:color w:val="auto"/>
                <w:szCs w:val="22"/>
              </w:rPr>
            </w:pPr>
            <w:r w:rsidRPr="00460E31">
              <w:rPr>
                <w:rFonts w:ascii="Times New Roman" w:hAnsi="Times New Roman"/>
                <w:color w:val="auto"/>
                <w:szCs w:val="22"/>
              </w:rPr>
              <w:t>Знает области применения материалов</w:t>
            </w:r>
          </w:p>
          <w:p w14:paraId="3D2FA6BD" w14:textId="0E240C18" w:rsidR="00375364" w:rsidRDefault="00375364" w:rsidP="00460E31">
            <w:pPr>
              <w:rPr>
                <w:rFonts w:ascii="Times New Roman" w:hAnsi="Times New Roman"/>
                <w:color w:val="auto"/>
                <w:szCs w:val="22"/>
              </w:rPr>
            </w:pPr>
            <w:r w:rsidRPr="00460E31">
              <w:rPr>
                <w:rFonts w:ascii="Times New Roman" w:hAnsi="Times New Roman"/>
                <w:color w:val="auto"/>
                <w:szCs w:val="22"/>
              </w:rPr>
              <w:t>Применяет классификацию и маркировку основных материалов в профессиональной деятельности</w:t>
            </w:r>
          </w:p>
          <w:p w14:paraId="0B7CAF86" w14:textId="54E98A95" w:rsidR="00375364" w:rsidRPr="003F2135" w:rsidRDefault="00375364" w:rsidP="00460E31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Выполняе измерения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66E69" w14:textId="77777777" w:rsidR="00375364" w:rsidRPr="003F2135" w:rsidRDefault="00375364" w:rsidP="00460E31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375364" w:rsidRPr="003F2135" w14:paraId="60F9EC0A" w14:textId="77777777" w:rsidTr="00460E3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629AB" w14:textId="09D0CC0E" w:rsidR="00375364" w:rsidRPr="003F2135" w:rsidRDefault="00375364" w:rsidP="00375364">
            <w:pPr>
              <w:spacing w:line="264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составление перечня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заменяемых или ремонтируемых компонентов и перечень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ремонтных работ для восстановления работоспособности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99FE4" w14:textId="77777777" w:rsidR="00375364" w:rsidRPr="00460E31" w:rsidRDefault="00375364" w:rsidP="00460E31">
            <w:pPr>
              <w:rPr>
                <w:rFonts w:ascii="Times New Roman" w:hAnsi="Times New Roman"/>
                <w:color w:val="auto"/>
                <w:szCs w:val="22"/>
              </w:rPr>
            </w:pPr>
            <w:r w:rsidRPr="00460E31">
              <w:rPr>
                <w:rFonts w:ascii="Times New Roman" w:hAnsi="Times New Roman"/>
                <w:color w:val="auto"/>
                <w:szCs w:val="22"/>
              </w:rPr>
              <w:lastRenderedPageBreak/>
              <w:t>Владеет и применяет методы защиты от коррозии в профессиональной деятельности</w:t>
            </w:r>
          </w:p>
          <w:p w14:paraId="36C7BDED" w14:textId="77777777" w:rsidR="00375364" w:rsidRPr="00460E31" w:rsidRDefault="00375364" w:rsidP="00460E31">
            <w:pPr>
              <w:rPr>
                <w:rFonts w:ascii="Times New Roman" w:hAnsi="Times New Roman"/>
                <w:color w:val="auto"/>
                <w:szCs w:val="22"/>
              </w:rPr>
            </w:pPr>
            <w:r w:rsidRPr="00460E31">
              <w:rPr>
                <w:rFonts w:ascii="Times New Roman" w:hAnsi="Times New Roman"/>
                <w:color w:val="auto"/>
                <w:szCs w:val="22"/>
              </w:rPr>
              <w:t>Знает способы обработки материалов</w:t>
            </w:r>
          </w:p>
          <w:p w14:paraId="4E99646E" w14:textId="27CE0D9B" w:rsidR="00375364" w:rsidRPr="003F2135" w:rsidRDefault="00375364" w:rsidP="00460E31">
            <w:pPr>
              <w:rPr>
                <w:rFonts w:ascii="Times New Roman" w:hAnsi="Times New Roman"/>
                <w:color w:val="auto"/>
                <w:szCs w:val="22"/>
              </w:rPr>
            </w:pPr>
            <w:r w:rsidRPr="00460E31">
              <w:rPr>
                <w:rFonts w:ascii="Times New Roman" w:hAnsi="Times New Roman"/>
                <w:color w:val="auto"/>
                <w:szCs w:val="22"/>
              </w:rPr>
              <w:lastRenderedPageBreak/>
              <w:t>Выбирает материалы на основе анализа их свойств для конкретного применения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EAB99" w14:textId="77777777" w:rsidR="00375364" w:rsidRPr="003F2135" w:rsidRDefault="00375364" w:rsidP="00460E31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</w:p>
        </w:tc>
      </w:tr>
    </w:tbl>
    <w:p w14:paraId="41B01FDD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2.5</w:t>
      </w:r>
    </w:p>
    <w:p w14:paraId="1CC32AA4" w14:textId="77777777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755" w:name="_Toc177461955"/>
      <w:bookmarkStart w:id="756" w:name="_Toc202910740"/>
      <w:bookmarkStart w:id="757" w:name="_Toc202945374"/>
      <w:bookmarkStart w:id="758" w:name="_Toc202945498"/>
      <w:bookmarkStart w:id="759" w:name="_Toc202945622"/>
      <w:bookmarkStart w:id="760" w:name="_Toc202945746"/>
      <w:bookmarkStart w:id="761" w:name="_Toc202946298"/>
      <w:bookmarkStart w:id="762" w:name="_Toc202947211"/>
      <w:bookmarkStart w:id="763" w:name="_Toc202947493"/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</w:p>
    <w:p w14:paraId="0647A8C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621990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1F9769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A485EA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563B23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CB8AC65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3BA4C0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D0357E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44FE49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801BDD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5DBB48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8AA2C7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37971C8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350ECC3D" w14:textId="77777777" w:rsidR="00A514E0" w:rsidRPr="003F2135" w:rsidRDefault="003F5798">
      <w:pPr>
        <w:pStyle w:val="10"/>
        <w:rPr>
          <w:color w:val="auto"/>
        </w:rPr>
      </w:pPr>
      <w:bookmarkStart w:id="764" w:name="_Toc202910741"/>
      <w:bookmarkStart w:id="765" w:name="_Toc202945375"/>
      <w:bookmarkStart w:id="766" w:name="_Toc202945499"/>
      <w:bookmarkStart w:id="767" w:name="_Toc202945623"/>
      <w:bookmarkStart w:id="768" w:name="_Toc202945747"/>
      <w:bookmarkStart w:id="769" w:name="_Toc202945864"/>
      <w:bookmarkStart w:id="770" w:name="_Toc202945959"/>
      <w:bookmarkStart w:id="771" w:name="_Toc202946299"/>
      <w:bookmarkStart w:id="772" w:name="_Toc202947212"/>
      <w:bookmarkStart w:id="773" w:name="_Toc202947494"/>
      <w:r w:rsidRPr="003F2135">
        <w:rPr>
          <w:color w:val="auto"/>
        </w:rPr>
        <w:t>«ОП.05 Метрология, стандартизация и сертификация»</w:t>
      </w:r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</w:p>
    <w:p w14:paraId="13BE1E0C" w14:textId="77777777" w:rsidR="00A514E0" w:rsidRPr="003F2135" w:rsidRDefault="00A514E0">
      <w:pPr>
        <w:pStyle w:val="10"/>
        <w:rPr>
          <w:color w:val="auto"/>
        </w:rPr>
      </w:pPr>
    </w:p>
    <w:p w14:paraId="7F937CAF" w14:textId="77777777" w:rsidR="00A514E0" w:rsidRPr="003F2135" w:rsidRDefault="00A514E0">
      <w:pPr>
        <w:pStyle w:val="10"/>
        <w:rPr>
          <w:color w:val="auto"/>
        </w:rPr>
      </w:pPr>
    </w:p>
    <w:p w14:paraId="58234CF8" w14:textId="77777777" w:rsidR="00A514E0" w:rsidRPr="003F2135" w:rsidRDefault="00A514E0">
      <w:pPr>
        <w:pStyle w:val="10"/>
        <w:rPr>
          <w:color w:val="auto"/>
        </w:rPr>
      </w:pPr>
    </w:p>
    <w:p w14:paraId="5D4CA89F" w14:textId="77777777" w:rsidR="00A514E0" w:rsidRPr="003F2135" w:rsidRDefault="00A514E0">
      <w:pPr>
        <w:pStyle w:val="10"/>
        <w:rPr>
          <w:color w:val="auto"/>
        </w:rPr>
      </w:pPr>
    </w:p>
    <w:p w14:paraId="60EDD67E" w14:textId="77777777" w:rsidR="00A514E0" w:rsidRPr="003F2135" w:rsidRDefault="00A514E0">
      <w:pPr>
        <w:pStyle w:val="10"/>
        <w:rPr>
          <w:color w:val="auto"/>
        </w:rPr>
      </w:pPr>
    </w:p>
    <w:p w14:paraId="1F4A8DD8" w14:textId="77777777" w:rsidR="00A514E0" w:rsidRPr="003F2135" w:rsidRDefault="00A514E0">
      <w:pPr>
        <w:pStyle w:val="10"/>
        <w:rPr>
          <w:color w:val="auto"/>
        </w:rPr>
      </w:pPr>
    </w:p>
    <w:p w14:paraId="0A306ACB" w14:textId="77777777" w:rsidR="00A514E0" w:rsidRPr="003F2135" w:rsidRDefault="00A514E0">
      <w:pPr>
        <w:pStyle w:val="10"/>
        <w:rPr>
          <w:color w:val="auto"/>
        </w:rPr>
      </w:pPr>
    </w:p>
    <w:p w14:paraId="7E7DA09E" w14:textId="77777777" w:rsidR="00A514E0" w:rsidRPr="003F2135" w:rsidRDefault="00A514E0">
      <w:pPr>
        <w:pStyle w:val="10"/>
        <w:rPr>
          <w:color w:val="auto"/>
        </w:rPr>
      </w:pPr>
    </w:p>
    <w:p w14:paraId="3487DA6A" w14:textId="77777777" w:rsidR="00A514E0" w:rsidRPr="003F2135" w:rsidRDefault="00A514E0">
      <w:pPr>
        <w:pStyle w:val="10"/>
        <w:rPr>
          <w:color w:val="auto"/>
        </w:rPr>
      </w:pPr>
    </w:p>
    <w:p w14:paraId="5AD2E8A7" w14:textId="77777777" w:rsidR="00A514E0" w:rsidRPr="003F2135" w:rsidRDefault="00A514E0">
      <w:pPr>
        <w:pStyle w:val="10"/>
        <w:rPr>
          <w:color w:val="auto"/>
        </w:rPr>
      </w:pPr>
    </w:p>
    <w:p w14:paraId="683427D5" w14:textId="77777777" w:rsidR="00A514E0" w:rsidRPr="003F2135" w:rsidRDefault="00A514E0">
      <w:pPr>
        <w:pStyle w:val="10"/>
        <w:rPr>
          <w:color w:val="auto"/>
        </w:rPr>
      </w:pPr>
    </w:p>
    <w:p w14:paraId="33E8F610" w14:textId="77777777" w:rsidR="00A514E0" w:rsidRPr="003F2135" w:rsidRDefault="00A514E0">
      <w:pPr>
        <w:pStyle w:val="10"/>
        <w:rPr>
          <w:color w:val="auto"/>
        </w:rPr>
      </w:pPr>
    </w:p>
    <w:p w14:paraId="1429DB39" w14:textId="77777777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0B349BEF" w14:textId="77777777" w:rsidR="00A514E0" w:rsidRPr="003F2135" w:rsidRDefault="00A514E0">
      <w:pPr>
        <w:pStyle w:val="10"/>
        <w:rPr>
          <w:color w:val="auto"/>
        </w:rPr>
      </w:pPr>
    </w:p>
    <w:p w14:paraId="7C4EC450" w14:textId="77777777" w:rsidR="00A514E0" w:rsidRPr="003F2135" w:rsidRDefault="00A514E0">
      <w:pPr>
        <w:pStyle w:val="10"/>
        <w:rPr>
          <w:color w:val="auto"/>
        </w:rPr>
      </w:pPr>
    </w:p>
    <w:p w14:paraId="74CE1C82" w14:textId="77777777" w:rsidR="00A514E0" w:rsidRPr="003F2135" w:rsidRDefault="00A514E0">
      <w:pPr>
        <w:pStyle w:val="1f4"/>
        <w:jc w:val="center"/>
        <w:rPr>
          <w:b/>
          <w:color w:val="auto"/>
        </w:rPr>
      </w:pPr>
    </w:p>
    <w:p w14:paraId="527F30A3" w14:textId="77777777" w:rsidR="00825DCC" w:rsidRDefault="003F5798" w:rsidP="00825DCC">
      <w:pPr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</w:rPr>
        <w:br w:type="page"/>
      </w:r>
      <w:bookmarkStart w:id="774" w:name="__RefHeading___45"/>
      <w:bookmarkStart w:id="775" w:name="__RefHeading___133"/>
      <w:bookmarkStart w:id="776" w:name="__RefHeading___221"/>
      <w:bookmarkStart w:id="777" w:name="__RefHeading___309"/>
      <w:bookmarkEnd w:id="774"/>
      <w:bookmarkEnd w:id="775"/>
      <w:bookmarkEnd w:id="776"/>
      <w:bookmarkEnd w:id="777"/>
    </w:p>
    <w:p w14:paraId="7FFB4CFD" w14:textId="77777777" w:rsidR="00825DCC" w:rsidRDefault="00825DCC" w:rsidP="00825DCC">
      <w:pPr>
        <w:rPr>
          <w:rFonts w:ascii="Times New Roman" w:hAnsi="Times New Roman"/>
          <w:color w:val="auto"/>
        </w:rPr>
      </w:pPr>
    </w:p>
    <w:p w14:paraId="2A0BBB20" w14:textId="77777777" w:rsidR="00825DCC" w:rsidRDefault="00825DCC" w:rsidP="00825DCC">
      <w:pPr>
        <w:jc w:val="center"/>
        <w:rPr>
          <w:rStyle w:val="18"/>
          <w:rFonts w:ascii="Times New Roman" w:hAnsi="Times New Roman"/>
        </w:rPr>
      </w:pPr>
      <w:bookmarkStart w:id="778" w:name="_Toc202945960"/>
      <w:bookmarkStart w:id="779" w:name="_Toc202946300"/>
      <w:bookmarkStart w:id="780" w:name="_Toc202947213"/>
      <w:bookmarkStart w:id="781" w:name="_Toc202947495"/>
      <w:r>
        <w:rPr>
          <w:rStyle w:val="18"/>
          <w:rFonts w:ascii="Times New Roman" w:hAnsi="Times New Roman"/>
        </w:rPr>
        <w:t>содержание программы</w:t>
      </w:r>
      <w:bookmarkEnd w:id="778"/>
      <w:bookmarkEnd w:id="779"/>
      <w:bookmarkEnd w:id="780"/>
      <w:bookmarkEnd w:id="781"/>
    </w:p>
    <w:p w14:paraId="45642197" w14:textId="62A8DDEE" w:rsidR="00825DCC" w:rsidRDefault="00825DCC" w:rsidP="00825DCC">
      <w:pPr>
        <w:pStyle w:val="1f8"/>
        <w:tabs>
          <w:tab w:val="right" w:leader="dot" w:pos="9346"/>
        </w:tabs>
        <w:rPr>
          <w:rFonts w:eastAsiaTheme="minorEastAsia" w:cstheme="minorBidi"/>
          <w:b w:val="0"/>
          <w:bCs w:val="0"/>
          <w:i w:val="0"/>
          <w:iCs w:val="0"/>
          <w:noProof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</w:rPr>
        <w:fldChar w:fldCharType="begin"/>
      </w:r>
      <w:r>
        <w:rPr>
          <w:rFonts w:ascii="Times New Roman" w:hAnsi="Times New Roman"/>
          <w:b w:val="0"/>
          <w:color w:val="auto"/>
        </w:rPr>
        <w:instrText xml:space="preserve"> TOC \h \z </w:instrText>
      </w:r>
      <w:r>
        <w:rPr>
          <w:rFonts w:ascii="Times New Roman" w:hAnsi="Times New Roman"/>
          <w:b w:val="0"/>
          <w:color w:val="auto"/>
        </w:rPr>
        <w:fldChar w:fldCharType="separate"/>
      </w:r>
    </w:p>
    <w:p w14:paraId="2D697F1D" w14:textId="14F01C3A" w:rsidR="00825DCC" w:rsidRPr="00825DCC" w:rsidRDefault="00825DCC">
      <w:pPr>
        <w:pStyle w:val="1f8"/>
        <w:tabs>
          <w:tab w:val="right" w:leader="dot" w:pos="9346"/>
        </w:tabs>
        <w:rPr>
          <w:rFonts w:ascii="Times New Roman Полужирный" w:eastAsiaTheme="minorEastAsia" w:hAnsi="Times New Roman Полужирный" w:cs="Times New Roman"/>
          <w:b w:val="0"/>
          <w:bCs w:val="0"/>
          <w:i w:val="0"/>
          <w:iCs w:val="0"/>
          <w:caps/>
          <w:noProof/>
          <w:color w:val="auto"/>
          <w:sz w:val="22"/>
          <w:szCs w:val="22"/>
        </w:rPr>
      </w:pPr>
      <w:hyperlink w:anchor="_Toc202945960" w:history="1">
        <w:r w:rsidRPr="00825DCC">
          <w:rPr>
            <w:rStyle w:val="afffffd"/>
            <w:rFonts w:ascii="Times New Roman Полужирный" w:hAnsi="Times New Roman Полужирный" w:cs="Times New Roman"/>
            <w:i w:val="0"/>
            <w:iCs w:val="0"/>
            <w:caps/>
            <w:noProof/>
          </w:rPr>
          <w:t>содержание программы</w:t>
        </w:r>
        <w:r w:rsidRPr="00825DCC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ab/>
        </w:r>
        <w:r w:rsidRPr="00825DCC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begin"/>
        </w:r>
        <w:r w:rsidRPr="00825DCC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instrText xml:space="preserve"> PAGEREF _Toc202945960 \h </w:instrText>
        </w:r>
        <w:r w:rsidRPr="00825DCC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</w:r>
        <w:r w:rsidRPr="00825DCC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separate"/>
        </w:r>
        <w:r w:rsidR="005E268E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t>50</w:t>
        </w:r>
        <w:r w:rsidRPr="00825DCC">
          <w:rPr>
            <w:rFonts w:ascii="Times New Roman Полужирный" w:hAnsi="Times New Roman Полужирный" w:cs="Times New Roman"/>
            <w:i w:val="0"/>
            <w:iCs w:val="0"/>
            <w:caps/>
            <w:noProof/>
            <w:webHidden/>
          </w:rPr>
          <w:fldChar w:fldCharType="end"/>
        </w:r>
      </w:hyperlink>
    </w:p>
    <w:p w14:paraId="433E4C88" w14:textId="39D6E6AD" w:rsidR="00825DCC" w:rsidRPr="00825DCC" w:rsidRDefault="00825DCC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961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Общая характеристика ПРИМЕРНОЙ РАБОЧЕЙ ПРОГРАММЫ УЧЕБНОЙ ДИСЦИПЛИНЫ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_Toc202945961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i w:val="0"/>
            <w:iCs w:val="0"/>
            <w:noProof/>
            <w:webHidden/>
          </w:rPr>
          <w:t>51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480AE4CF" w14:textId="6435609A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962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1.1. Цель и место дисциплины в структуре образовательной программы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_Toc202945962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b w:val="0"/>
            <w:bCs w:val="0"/>
            <w:noProof/>
            <w:webHidden/>
          </w:rPr>
          <w:t>51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64F8A626" w14:textId="02DDC1CE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963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1.2. Планируемые результаты освоения дисциплины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_Toc202945963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b w:val="0"/>
            <w:bCs w:val="0"/>
            <w:noProof/>
            <w:webHidden/>
          </w:rPr>
          <w:t>51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320AEE8D" w14:textId="6AB644C4" w:rsidR="00825DCC" w:rsidRPr="00825DCC" w:rsidRDefault="00825DCC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964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2. Структура и содержание ДИСЦИПЛИНЫ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_Toc202945964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i w:val="0"/>
            <w:iCs w:val="0"/>
            <w:noProof/>
            <w:webHidden/>
          </w:rPr>
          <w:t>54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86E5C87" w14:textId="562FCDE1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965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2.1. Трудоемкость освоения дисциплины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_Toc202945965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b w:val="0"/>
            <w:bCs w:val="0"/>
            <w:noProof/>
            <w:webHidden/>
          </w:rPr>
          <w:t>54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6CE0A7EB" w14:textId="4DFE9B3B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966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2.2. Примерное содержание дисциплины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_Toc202945966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b w:val="0"/>
            <w:bCs w:val="0"/>
            <w:noProof/>
            <w:webHidden/>
          </w:rPr>
          <w:t>54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0196CC66" w14:textId="039E313B" w:rsidR="00825DCC" w:rsidRPr="00825DCC" w:rsidRDefault="00825DCC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967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3. Условия реализации ДИСЦИПЛИНЫ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_Toc202945967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i w:val="0"/>
            <w:iCs w:val="0"/>
            <w:noProof/>
            <w:webHidden/>
          </w:rPr>
          <w:t>56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112C196F" w14:textId="54D1F7F6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968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3.1. Материально-техническое обеспечение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_Toc202945968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b w:val="0"/>
            <w:bCs w:val="0"/>
            <w:noProof/>
            <w:webHidden/>
          </w:rPr>
          <w:t>56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63D86987" w14:textId="45896A23" w:rsidR="00825DCC" w:rsidRPr="00825DCC" w:rsidRDefault="00825DCC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5969" w:history="1">
        <w:r w:rsidRPr="00825DCC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3.2. Учебно-методическое обеспечение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_Toc202945969 \h </w:instrTex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b w:val="0"/>
            <w:bCs w:val="0"/>
            <w:noProof/>
            <w:webHidden/>
          </w:rPr>
          <w:t>57</w:t>
        </w:r>
        <w:r w:rsidRPr="00825DCC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005539D9" w14:textId="42F2252E" w:rsidR="00825DCC" w:rsidRPr="00825DCC" w:rsidRDefault="00825DCC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5970" w:history="1">
        <w:r w:rsidRPr="00825DCC">
          <w:rPr>
            <w:rStyle w:val="afffffd"/>
            <w:rFonts w:ascii="Times New Roman" w:hAnsi="Times New Roman" w:cs="Times New Roman"/>
            <w:i w:val="0"/>
            <w:iCs w:val="0"/>
            <w:noProof/>
          </w:rPr>
          <w:t>4. Контроль и оценка результатов  освоения ДИСЦИПЛИНЫ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_Toc202945970 \h </w:instrTex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 w:rsidR="005E268E">
          <w:rPr>
            <w:rFonts w:ascii="Times New Roman" w:hAnsi="Times New Roman" w:cs="Times New Roman"/>
            <w:i w:val="0"/>
            <w:iCs w:val="0"/>
            <w:noProof/>
            <w:webHidden/>
          </w:rPr>
          <w:t>58</w:t>
        </w:r>
        <w:r w:rsidRPr="00825DCC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098F4E0" w14:textId="0356EFEC" w:rsidR="00825DCC" w:rsidRDefault="00825DCC">
      <w:pPr>
        <w:pStyle w:val="1f8"/>
        <w:tabs>
          <w:tab w:val="right" w:leader="dot" w:pos="9346"/>
        </w:tabs>
        <w:rPr>
          <w:rFonts w:eastAsiaTheme="minorEastAsia" w:cstheme="minorBidi"/>
          <w:b w:val="0"/>
          <w:bCs w:val="0"/>
          <w:i w:val="0"/>
          <w:iCs w:val="0"/>
          <w:noProof/>
          <w:color w:val="auto"/>
          <w:sz w:val="22"/>
          <w:szCs w:val="22"/>
        </w:rPr>
      </w:pPr>
    </w:p>
    <w:p w14:paraId="03D84509" w14:textId="15927A76" w:rsidR="00A514E0" w:rsidRPr="003F2135" w:rsidRDefault="00825DCC" w:rsidP="00825DCC">
      <w:pPr>
        <w:rPr>
          <w:color w:val="auto"/>
        </w:rPr>
      </w:pPr>
      <w:r>
        <w:rPr>
          <w:rFonts w:ascii="Times New Roman" w:hAnsi="Times New Roman"/>
          <w:b/>
          <w:color w:val="auto"/>
        </w:rPr>
        <w:fldChar w:fldCharType="end"/>
      </w:r>
    </w:p>
    <w:p w14:paraId="1ADD0E3D" w14:textId="11380853" w:rsidR="00A514E0" w:rsidRPr="003F2135" w:rsidRDefault="003F5798" w:rsidP="00825DCC">
      <w:pPr>
        <w:pStyle w:val="17"/>
        <w:jc w:val="left"/>
        <w:rPr>
          <w:rFonts w:ascii="Times New Roman" w:hAnsi="Times New Roman"/>
          <w:color w:val="auto"/>
        </w:rPr>
      </w:pPr>
      <w:bookmarkStart w:id="782" w:name="__RefHeading___46"/>
      <w:bookmarkStart w:id="783" w:name="__RefHeading___134"/>
      <w:bookmarkStart w:id="784" w:name="__RefHeading___222"/>
      <w:bookmarkStart w:id="785" w:name="__RefHeading___310"/>
      <w:bookmarkEnd w:id="782"/>
      <w:bookmarkEnd w:id="783"/>
      <w:bookmarkEnd w:id="784"/>
      <w:bookmarkEnd w:id="785"/>
      <w:r w:rsidRPr="003F2135">
        <w:rPr>
          <w:rFonts w:ascii="Times New Roman" w:hAnsi="Times New Roman"/>
          <w:color w:val="auto"/>
        </w:rPr>
        <w:br w:type="page"/>
      </w:r>
      <w:bookmarkStart w:id="786" w:name="_Toc177461957"/>
      <w:bookmarkStart w:id="787" w:name="_Toc202910743"/>
      <w:bookmarkStart w:id="788" w:name="_Toc202945377"/>
      <w:bookmarkStart w:id="789" w:name="_Toc202945501"/>
      <w:bookmarkStart w:id="790" w:name="_Toc202945625"/>
      <w:bookmarkStart w:id="791" w:name="_Toc202945749"/>
      <w:bookmarkStart w:id="792" w:name="_Toc202945961"/>
      <w:bookmarkStart w:id="793" w:name="_Toc202946301"/>
      <w:bookmarkStart w:id="794" w:name="_Toc202947214"/>
      <w:bookmarkStart w:id="795" w:name="_Toc202947496"/>
      <w:r w:rsidRPr="003F2135">
        <w:rPr>
          <w:rFonts w:ascii="Times New Roman" w:hAnsi="Times New Roman"/>
          <w:color w:val="auto"/>
        </w:rPr>
        <w:lastRenderedPageBreak/>
        <w:t>Общая характеристика ПРИМЕРНОЙ РАБОЧЕЙ ПРОГРАММЫ УЧЕБНОЙ ДИСЦИПЛИНЫ</w:t>
      </w:r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</w:p>
    <w:p w14:paraId="406E0F63" w14:textId="5951322A" w:rsidR="00521300" w:rsidRPr="00521300" w:rsidRDefault="003F5798" w:rsidP="00521300">
      <w:pPr>
        <w:pStyle w:val="1f4"/>
        <w:jc w:val="center"/>
        <w:rPr>
          <w:color w:val="auto"/>
        </w:rPr>
      </w:pPr>
      <w:r w:rsidRPr="003F2135">
        <w:rPr>
          <w:color w:val="auto"/>
        </w:rPr>
        <w:t>«Метрология, стандартизация и сертификация»</w:t>
      </w:r>
    </w:p>
    <w:p w14:paraId="2DA4075C" w14:textId="77777777" w:rsidR="00521300" w:rsidRDefault="00521300">
      <w:pPr>
        <w:pStyle w:val="110"/>
        <w:rPr>
          <w:rFonts w:ascii="Times New Roman" w:hAnsi="Times New Roman"/>
          <w:color w:val="auto"/>
        </w:rPr>
      </w:pPr>
      <w:bookmarkStart w:id="796" w:name="__RefHeading___47"/>
      <w:bookmarkStart w:id="797" w:name="__RefHeading___135"/>
      <w:bookmarkStart w:id="798" w:name="__RefHeading___223"/>
      <w:bookmarkStart w:id="799" w:name="__RefHeading___311"/>
      <w:bookmarkStart w:id="800" w:name="_Toc177461958"/>
      <w:bookmarkEnd w:id="796"/>
      <w:bookmarkEnd w:id="797"/>
      <w:bookmarkEnd w:id="798"/>
      <w:bookmarkEnd w:id="799"/>
    </w:p>
    <w:p w14:paraId="29234B53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801" w:name="_Toc202910744"/>
      <w:bookmarkStart w:id="802" w:name="_Toc202945378"/>
      <w:bookmarkStart w:id="803" w:name="_Toc202945502"/>
      <w:bookmarkStart w:id="804" w:name="_Toc202945626"/>
      <w:bookmarkStart w:id="805" w:name="_Toc202945750"/>
      <w:bookmarkStart w:id="806" w:name="_Toc202945962"/>
      <w:bookmarkStart w:id="807" w:name="_Toc202946302"/>
      <w:bookmarkStart w:id="808" w:name="_Toc202947215"/>
      <w:bookmarkStart w:id="809" w:name="_Toc202947497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</w:p>
    <w:p w14:paraId="4A0D8911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3F2135">
        <w:rPr>
          <w:rFonts w:ascii="Times New Roman" w:hAnsi="Times New Roman"/>
          <w:color w:val="auto"/>
        </w:rPr>
        <w:t>«Метрология, стандартизация и сертификация»</w:t>
      </w:r>
      <w:r w:rsidRPr="003F2135">
        <w:rPr>
          <w:rFonts w:ascii="Times New Roman" w:hAnsi="Times New Roman"/>
          <w:color w:val="auto"/>
          <w:sz w:val="24"/>
        </w:rPr>
        <w:t xml:space="preserve">: получить широкий комплекс знаний, умений и навыков, необходимых для ведения профессиональной деятельности во всех отраслях и сферах, так или иначе связанных с измерениями и техническим регулированием.  </w:t>
      </w:r>
    </w:p>
    <w:p w14:paraId="045029D2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Дисциплина «</w:t>
      </w:r>
      <w:r w:rsidRPr="003F2135">
        <w:rPr>
          <w:rFonts w:ascii="Times New Roman" w:hAnsi="Times New Roman"/>
          <w:color w:val="auto"/>
        </w:rPr>
        <w:t>Метрология, стандартизация и сертификация</w:t>
      </w:r>
      <w:r w:rsidRPr="003F2135">
        <w:rPr>
          <w:rFonts w:ascii="Times New Roman" w:hAnsi="Times New Roman"/>
          <w:color w:val="auto"/>
          <w:sz w:val="24"/>
        </w:rPr>
        <w:t>» включена в обязательную часть общепрофессионального цикла образовательной программы.</w:t>
      </w:r>
    </w:p>
    <w:p w14:paraId="12610C33" w14:textId="77777777" w:rsidR="00A514E0" w:rsidRPr="003F2135" w:rsidRDefault="00A514E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301DA8C4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810" w:name="__RefHeading___48"/>
      <w:bookmarkStart w:id="811" w:name="__RefHeading___136"/>
      <w:bookmarkStart w:id="812" w:name="__RefHeading___224"/>
      <w:bookmarkStart w:id="813" w:name="__RefHeading___312"/>
      <w:bookmarkStart w:id="814" w:name="_Toc177461959"/>
      <w:bookmarkStart w:id="815" w:name="_Toc202910745"/>
      <w:bookmarkStart w:id="816" w:name="_Toc202945379"/>
      <w:bookmarkStart w:id="817" w:name="_Toc202945503"/>
      <w:bookmarkStart w:id="818" w:name="_Toc202945627"/>
      <w:bookmarkStart w:id="819" w:name="_Toc202945751"/>
      <w:bookmarkStart w:id="820" w:name="_Toc202945963"/>
      <w:bookmarkStart w:id="821" w:name="_Toc202946303"/>
      <w:bookmarkStart w:id="822" w:name="_Toc202947216"/>
      <w:bookmarkStart w:id="823" w:name="_Toc202947498"/>
      <w:bookmarkEnd w:id="810"/>
      <w:bookmarkEnd w:id="811"/>
      <w:bookmarkEnd w:id="812"/>
      <w:bookmarkEnd w:id="813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</w:p>
    <w:p w14:paraId="7CE02F6E" w14:textId="77777777" w:rsidR="00A514E0" w:rsidRPr="003F2135" w:rsidRDefault="003F5798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3F88930F" w14:textId="77777777" w:rsidR="00A514E0" w:rsidRPr="003F2135" w:rsidRDefault="003F5798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5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3F2135" w:rsidRPr="003F2135" w14:paraId="7C830EB0" w14:textId="77777777" w:rsidTr="00961763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E8947" w14:textId="77777777" w:rsidR="00A514E0" w:rsidRPr="003F2135" w:rsidRDefault="003F5798">
            <w:pPr>
              <w:rPr>
                <w:rStyle w:val="afffffff0"/>
                <w:b/>
                <w:color w:val="auto"/>
                <w:sz w:val="24"/>
              </w:rPr>
            </w:pPr>
            <w:r w:rsidRPr="003F2135">
              <w:rPr>
                <w:rStyle w:val="afffffff0"/>
                <w:b/>
                <w:i w:val="0"/>
                <w:color w:val="auto"/>
                <w:sz w:val="24"/>
              </w:rPr>
              <w:t xml:space="preserve">Код </w:t>
            </w:r>
            <w:r w:rsidRPr="003F2135">
              <w:rPr>
                <w:rStyle w:val="afffffff0"/>
                <w:b/>
                <w:color w:val="auto"/>
                <w:sz w:val="24"/>
              </w:rPr>
              <w:t xml:space="preserve">ОК, </w:t>
            </w:r>
          </w:p>
          <w:p w14:paraId="1265590A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 w:val="24"/>
              </w:rPr>
            </w:pPr>
            <w:r w:rsidRPr="003F2135">
              <w:rPr>
                <w:rStyle w:val="afffffff0"/>
                <w:b/>
                <w:color w:val="auto"/>
                <w:sz w:val="24"/>
              </w:rPr>
              <w:t xml:space="preserve">ПК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8C01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8E51F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992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Владеть навыками</w:t>
            </w:r>
          </w:p>
        </w:tc>
      </w:tr>
      <w:tr w:rsidR="003F2135" w:rsidRPr="003F2135" w14:paraId="39A7AAD4" w14:textId="77777777" w:rsidTr="00961763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70B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E5FA4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1467DA8B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6F37B04E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выявлять и эффективно искать информацию, необходимую для решения задачи и/или проблемы</w:t>
            </w:r>
          </w:p>
          <w:p w14:paraId="467387D0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владеть актуальными методами работы в профессиональной и смежных сферах</w:t>
            </w:r>
          </w:p>
          <w:p w14:paraId="7BECD8D2" w14:textId="592E0A8E" w:rsidR="00A514E0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9E3CC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10650532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0E84FADA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E982CB4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методы работы в профессиональной и смежных сферах</w:t>
            </w:r>
          </w:p>
          <w:p w14:paraId="663C7E13" w14:textId="4EF7AF03" w:rsidR="00A514E0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991C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3F2135" w:rsidRPr="003F2135" w14:paraId="172B5579" w14:textId="77777777" w:rsidTr="00961763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150D1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2DFC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определять задачи для поиска информации, планировать процесс </w:t>
            </w:r>
            <w:r w:rsidRPr="003F2135">
              <w:rPr>
                <w:rFonts w:ascii="Times New Roman" w:hAnsi="Times New Roman"/>
                <w:color w:val="auto"/>
              </w:rPr>
              <w:lastRenderedPageBreak/>
              <w:t>поиска, выбирать необходимые источники информации</w:t>
            </w:r>
          </w:p>
          <w:p w14:paraId="2808CDDA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74CDEB99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оценивать практическую значимость результатов поиска</w:t>
            </w:r>
          </w:p>
          <w:p w14:paraId="1AD450C2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применять средства информационных технологий для решения профессиональных задач</w:t>
            </w:r>
          </w:p>
          <w:p w14:paraId="5E2AE5D6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использовать современное программное обеспечение в профессиональной деятельности</w:t>
            </w:r>
          </w:p>
          <w:p w14:paraId="7A965EE7" w14:textId="2EC027E6" w:rsidR="00A514E0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A84DD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lastRenderedPageBreak/>
              <w:t xml:space="preserve">номенклатура информационных источников, применяемых </w:t>
            </w:r>
            <w:r w:rsidRPr="003F2135">
              <w:rPr>
                <w:rFonts w:ascii="Times New Roman" w:hAnsi="Times New Roman"/>
                <w:color w:val="auto"/>
              </w:rPr>
              <w:lastRenderedPageBreak/>
              <w:t>в профессиональной деятельности</w:t>
            </w:r>
          </w:p>
          <w:p w14:paraId="6027F94F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приемы структурирования информации</w:t>
            </w:r>
          </w:p>
          <w:p w14:paraId="78944288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формат оформления результатов поиска информации</w:t>
            </w:r>
          </w:p>
          <w:p w14:paraId="6AC95EC1" w14:textId="77777777" w:rsidR="00C42BD4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современные средства и устройства информатизации, порядок их применения и </w:t>
            </w:r>
          </w:p>
          <w:p w14:paraId="75C3C338" w14:textId="4A44FBFD" w:rsidR="00A514E0" w:rsidRPr="003F2135" w:rsidRDefault="00C42BD4" w:rsidP="00C42BD4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52C8F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lastRenderedPageBreak/>
              <w:t>-</w:t>
            </w:r>
          </w:p>
        </w:tc>
      </w:tr>
      <w:tr w:rsidR="003F2135" w:rsidRPr="003F2135" w14:paraId="14F16816" w14:textId="77777777" w:rsidTr="00961763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CF9B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D44A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6941D566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применять современную научную профессиональную терминологию</w:t>
            </w:r>
          </w:p>
          <w:p w14:paraId="1DA4A4F1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определять и выстраивать траектории профессионального развития и самообразования</w:t>
            </w:r>
          </w:p>
          <w:p w14:paraId="505860D4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выявлять достоинства и недостатки коммерческой идеи</w:t>
            </w:r>
          </w:p>
          <w:p w14:paraId="69879674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11A3E07F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презентовать идеи открытия собственного дела в профессиональной деятельности</w:t>
            </w:r>
          </w:p>
          <w:p w14:paraId="56E82162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определять источники достоверной правовой информации</w:t>
            </w:r>
          </w:p>
          <w:p w14:paraId="22557DC0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lastRenderedPageBreak/>
              <w:t>составлять различные правовые документы</w:t>
            </w:r>
          </w:p>
          <w:p w14:paraId="44C5FDB9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находить интересные проектные идеи, грамотно их формулировать и документировать</w:t>
            </w:r>
          </w:p>
          <w:p w14:paraId="267B668B" w14:textId="7AA38D47" w:rsidR="00A514E0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52258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lastRenderedPageBreak/>
              <w:t>содержание актуальной нормативно-правовой документации</w:t>
            </w:r>
          </w:p>
          <w:p w14:paraId="21534085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современная научная и профессиональная терминология</w:t>
            </w:r>
          </w:p>
          <w:p w14:paraId="11DEEAC9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возможные траектории профессионального развития и самообразования</w:t>
            </w:r>
          </w:p>
          <w:p w14:paraId="2FE1EAE6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основы предпринимательской деятельности, правовой и финансовой грамотности</w:t>
            </w:r>
          </w:p>
          <w:p w14:paraId="08FD5725" w14:textId="77777777" w:rsidR="00015382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правила разработки презентации</w:t>
            </w:r>
          </w:p>
          <w:p w14:paraId="6719B870" w14:textId="7A04D4E5" w:rsidR="00A514E0" w:rsidRPr="003F2135" w:rsidRDefault="00015382" w:rsidP="00015382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основные этапы разработки и реализации проекта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87A3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3F2135" w:rsidRPr="003F2135" w14:paraId="71FC0A75" w14:textId="77777777" w:rsidTr="00961763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CEBD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ОК.04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B8FB" w14:textId="77777777" w:rsidR="00E14F2A" w:rsidRPr="003F2135" w:rsidRDefault="00E14F2A" w:rsidP="00E14F2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организовывать работу коллектива и команды</w:t>
            </w:r>
          </w:p>
          <w:p w14:paraId="1431EBB9" w14:textId="730962A7" w:rsidR="00A514E0" w:rsidRPr="003F2135" w:rsidRDefault="00E14F2A" w:rsidP="00E14F2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E36AF" w14:textId="77777777" w:rsidR="00E14F2A" w:rsidRPr="003F2135" w:rsidRDefault="00E14F2A" w:rsidP="00E14F2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психологические основы деятельности коллектива</w:t>
            </w:r>
          </w:p>
          <w:p w14:paraId="5A2CE17C" w14:textId="60C496AA" w:rsidR="00A514E0" w:rsidRPr="003F2135" w:rsidRDefault="00E14F2A" w:rsidP="00E14F2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психологические особенности личности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449E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3F2135" w:rsidRPr="003F2135" w14:paraId="1494E453" w14:textId="77777777" w:rsidTr="00961763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1905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ПК 1.1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F59C0" w14:textId="77777777" w:rsidR="00961763" w:rsidRPr="003F2135" w:rsidRDefault="00961763" w:rsidP="00961763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-Выполнять общую и специализированную (по конкретной системе) диагностику мехатронных систем автотранспортного средства и его компонентов.</w:t>
            </w:r>
          </w:p>
          <w:p w14:paraId="3E12E527" w14:textId="77777777" w:rsidR="00961763" w:rsidRPr="003F2135" w:rsidRDefault="00961763" w:rsidP="00961763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-Считывать и анализировать показания датчиков, диагностируемых мехатронных систем автотранспортных средств и их компонентов.</w:t>
            </w:r>
          </w:p>
          <w:p w14:paraId="6DEE82C2" w14:textId="77777777" w:rsidR="00961763" w:rsidRPr="003F2135" w:rsidRDefault="00961763" w:rsidP="00961763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-Проверять работоспособность узлов, агрегатов и мехатронных систем автотранспортных средств и их компонентов.</w:t>
            </w:r>
          </w:p>
          <w:p w14:paraId="721B2B68" w14:textId="77777777" w:rsidR="00961763" w:rsidRPr="003F2135" w:rsidRDefault="00961763" w:rsidP="00961763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-Определять возможность и необходимость ремонта или замены дефектного компонента мехатронной системы.</w:t>
            </w:r>
          </w:p>
          <w:p w14:paraId="2FE25C85" w14:textId="2CD54470" w:rsidR="00A514E0" w:rsidRPr="003F2135" w:rsidRDefault="00A514E0" w:rsidP="00961763">
            <w:pPr>
              <w:tabs>
                <w:tab w:val="left" w:pos="240"/>
              </w:tabs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75BD2" w14:textId="77777777" w:rsidR="00961763" w:rsidRPr="003F2135" w:rsidRDefault="00961763" w:rsidP="00961763">
            <w:pPr>
              <w:ind w:left="29"/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-Особенности работы с разными видами руководств по эксплуатации и ремонту автотранспортных средств и их компонентов.</w:t>
            </w:r>
          </w:p>
          <w:p w14:paraId="1AB5B252" w14:textId="50EC4E3C" w:rsidR="00A514E0" w:rsidRPr="003F2135" w:rsidRDefault="00961763" w:rsidP="00961763">
            <w:pPr>
              <w:ind w:left="29"/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-Правила техники безопасности в ходе проведения диагностических работ с мехатронными системами автотранспортных средств 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6AC82" w14:textId="1D717C89" w:rsidR="00A514E0" w:rsidRPr="003F2135" w:rsidRDefault="00521300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-Обработки </w:t>
            </w:r>
            <w:r w:rsidR="00961763" w:rsidRPr="003F2135">
              <w:rPr>
                <w:rFonts w:ascii="Times New Roman" w:hAnsi="Times New Roman"/>
                <w:color w:val="auto"/>
                <w:szCs w:val="22"/>
              </w:rPr>
              <w:t>результатов диагностики механических и мехатронных систем автотранспортных средств с указанием выявленных дефектов, поиск путей устранения неисправностей механических и мехатронных систем автотранспортных средств и их компонентов</w:t>
            </w:r>
          </w:p>
        </w:tc>
      </w:tr>
      <w:tr w:rsidR="003F2135" w:rsidRPr="003F2135" w14:paraId="00807B28" w14:textId="77777777" w:rsidTr="00961763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099D" w14:textId="77777777" w:rsidR="00961763" w:rsidRPr="003F2135" w:rsidRDefault="0096176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ПК 1.2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32A9A" w14:textId="7582973D" w:rsidR="00961763" w:rsidRPr="003F2135" w:rsidRDefault="00961763" w:rsidP="00961763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-Проводить контрольно-измерительные операции для определения зазоров, биения, люфтов в механизмах, агрегатах и системах автотранспортного средства и в случае необходимости осуществлять их регулировку.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12059" w14:textId="3766FAF0" w:rsidR="00961763" w:rsidRPr="003F2135" w:rsidRDefault="00961763" w:rsidP="00961763">
            <w:pPr>
              <w:ind w:left="29"/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-Технологии проведения измерений контрольно-измерительным инструментом, применяемым в процессе выполнения работ по техническому обслуживанию и ремонту автотранспортных средств и их компонентов.</w:t>
            </w:r>
          </w:p>
        </w:tc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32BCC4" w14:textId="73DA1330" w:rsidR="00961763" w:rsidRPr="003F2135" w:rsidRDefault="00521300" w:rsidP="00961763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Проверки</w:t>
            </w:r>
            <w:r w:rsidR="00961763" w:rsidRPr="003F2135">
              <w:rPr>
                <w:rFonts w:ascii="Times New Roman" w:hAnsi="Times New Roman"/>
                <w:color w:val="auto"/>
                <w:szCs w:val="22"/>
              </w:rPr>
              <w:t xml:space="preserve"> технического состояния автотранспортных средств.</w:t>
            </w:r>
          </w:p>
        </w:tc>
      </w:tr>
      <w:tr w:rsidR="00961763" w:rsidRPr="003F2135" w14:paraId="0918D0F5" w14:textId="77777777" w:rsidTr="00961763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59BD" w14:textId="77777777" w:rsidR="00961763" w:rsidRPr="003F2135" w:rsidRDefault="0096176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ПК 1.3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C87F2" w14:textId="77777777" w:rsidR="00961763" w:rsidRPr="003F2135" w:rsidRDefault="00961763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 xml:space="preserve">Подбирать и использовать необходимое оборудование, инструмент </w:t>
            </w:r>
            <w:r w:rsidRPr="003F2135">
              <w:rPr>
                <w:rFonts w:ascii="Times New Roman" w:hAnsi="Times New Roman"/>
                <w:color w:val="auto"/>
              </w:rPr>
              <w:lastRenderedPageBreak/>
              <w:t>и специальные приспособления при выполнении ремонта и устранения неисправностей мехатронных систем автотранспортных средств 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81D84" w14:textId="77777777" w:rsidR="00961763" w:rsidRPr="003F2135" w:rsidRDefault="00961763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lastRenderedPageBreak/>
              <w:t xml:space="preserve">Гарантийную политику организации-изготовителя автотранспортных средств </w:t>
            </w:r>
            <w:r w:rsidRPr="003F2135">
              <w:rPr>
                <w:rFonts w:ascii="Times New Roman" w:hAnsi="Times New Roman"/>
                <w:color w:val="auto"/>
              </w:rPr>
              <w:lastRenderedPageBreak/>
              <w:t>и их компонентов.</w:t>
            </w:r>
          </w:p>
          <w:p w14:paraId="04711930" w14:textId="77777777" w:rsidR="00961763" w:rsidRPr="003F2135" w:rsidRDefault="00961763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-Нормативно-правовые акты в области оказания услуг по проведению сервисного обслуживания и ремонту автотранспортных средств и их компонентов.</w:t>
            </w:r>
          </w:p>
        </w:tc>
        <w:tc>
          <w:tcPr>
            <w:tcW w:w="2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FDD0" w14:textId="3900E254" w:rsidR="00961763" w:rsidRPr="003F2135" w:rsidRDefault="00961763">
            <w:pPr>
              <w:rPr>
                <w:rFonts w:ascii="Times New Roman" w:hAnsi="Times New Roman"/>
                <w:i/>
                <w:color w:val="auto"/>
                <w:sz w:val="24"/>
              </w:rPr>
            </w:pPr>
          </w:p>
        </w:tc>
      </w:tr>
    </w:tbl>
    <w:p w14:paraId="557F57D3" w14:textId="77777777" w:rsidR="00A514E0" w:rsidRPr="003F2135" w:rsidRDefault="00A514E0">
      <w:pPr>
        <w:ind w:firstLine="709"/>
        <w:rPr>
          <w:rFonts w:ascii="Times New Roman" w:hAnsi="Times New Roman"/>
          <w:color w:val="auto"/>
          <w:sz w:val="24"/>
        </w:rPr>
      </w:pPr>
    </w:p>
    <w:p w14:paraId="11591538" w14:textId="77777777" w:rsidR="00A514E0" w:rsidRPr="003F2135" w:rsidRDefault="00A514E0">
      <w:pPr>
        <w:rPr>
          <w:rFonts w:ascii="Times New Roman" w:hAnsi="Times New Roman"/>
          <w:b/>
          <w:caps/>
          <w:color w:val="auto"/>
          <w:sz w:val="24"/>
        </w:rPr>
      </w:pPr>
    </w:p>
    <w:p w14:paraId="218FB779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824" w:name="__RefHeading___49"/>
      <w:bookmarkStart w:id="825" w:name="__RefHeading___137"/>
      <w:bookmarkStart w:id="826" w:name="__RefHeading___225"/>
      <w:bookmarkStart w:id="827" w:name="__RefHeading___313"/>
      <w:bookmarkStart w:id="828" w:name="_Toc177461960"/>
      <w:bookmarkStart w:id="829" w:name="_Toc202910746"/>
      <w:bookmarkStart w:id="830" w:name="_Toc202945380"/>
      <w:bookmarkStart w:id="831" w:name="_Toc202945504"/>
      <w:bookmarkStart w:id="832" w:name="_Toc202945628"/>
      <w:bookmarkStart w:id="833" w:name="_Toc202945752"/>
      <w:bookmarkStart w:id="834" w:name="_Toc202945964"/>
      <w:bookmarkStart w:id="835" w:name="_Toc202946304"/>
      <w:bookmarkStart w:id="836" w:name="_Toc202947217"/>
      <w:bookmarkStart w:id="837" w:name="_Toc202947499"/>
      <w:bookmarkEnd w:id="824"/>
      <w:bookmarkEnd w:id="825"/>
      <w:bookmarkEnd w:id="826"/>
      <w:bookmarkEnd w:id="827"/>
      <w:r w:rsidRPr="003F2135">
        <w:rPr>
          <w:rFonts w:ascii="Times New Roman" w:hAnsi="Times New Roman"/>
          <w:color w:val="auto"/>
        </w:rPr>
        <w:t>2. Структура и содержание ДИСЦИПЛИНЫ</w:t>
      </w:r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</w:p>
    <w:p w14:paraId="217E644A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838" w:name="__RefHeading___50"/>
      <w:bookmarkStart w:id="839" w:name="__RefHeading___138"/>
      <w:bookmarkStart w:id="840" w:name="__RefHeading___226"/>
      <w:bookmarkStart w:id="841" w:name="__RefHeading___314"/>
      <w:bookmarkStart w:id="842" w:name="_Toc177461961"/>
      <w:bookmarkStart w:id="843" w:name="_Toc202910747"/>
      <w:bookmarkStart w:id="844" w:name="_Toc202945381"/>
      <w:bookmarkStart w:id="845" w:name="_Toc202945505"/>
      <w:bookmarkStart w:id="846" w:name="_Toc202945629"/>
      <w:bookmarkStart w:id="847" w:name="_Toc202945753"/>
      <w:bookmarkStart w:id="848" w:name="_Toc202945965"/>
      <w:bookmarkStart w:id="849" w:name="_Toc202946305"/>
      <w:bookmarkStart w:id="850" w:name="_Toc202947218"/>
      <w:bookmarkStart w:id="851" w:name="_Toc202947500"/>
      <w:bookmarkEnd w:id="838"/>
      <w:bookmarkEnd w:id="839"/>
      <w:bookmarkEnd w:id="840"/>
      <w:bookmarkEnd w:id="841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F2135" w:rsidRPr="003F2135" w14:paraId="54AF931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A41BA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8440D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78B81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т.ч. в форме практ. подготовки</w:t>
            </w:r>
          </w:p>
        </w:tc>
      </w:tr>
      <w:tr w:rsidR="003F2135" w:rsidRPr="003F2135" w14:paraId="321FA26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B31F8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8FC04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90849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24</w:t>
            </w:r>
          </w:p>
        </w:tc>
      </w:tr>
      <w:tr w:rsidR="003F2135" w:rsidRPr="003F2135" w14:paraId="62A4D53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600A5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36866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8DC36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060AA3A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47166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F4EC4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D8095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4357053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4269C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A27AF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12577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24</w:t>
            </w:r>
          </w:p>
        </w:tc>
      </w:tr>
    </w:tbl>
    <w:p w14:paraId="7C711282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620CC36F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1EB26D2A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852" w:name="__RefHeading___51"/>
      <w:bookmarkStart w:id="853" w:name="__RefHeading___139"/>
      <w:bookmarkStart w:id="854" w:name="__RefHeading___227"/>
      <w:bookmarkStart w:id="855" w:name="__RefHeading___315"/>
      <w:bookmarkStart w:id="856" w:name="_Toc177461962"/>
      <w:bookmarkStart w:id="857" w:name="_Toc202910748"/>
      <w:bookmarkStart w:id="858" w:name="_Toc202945382"/>
      <w:bookmarkStart w:id="859" w:name="_Toc202945506"/>
      <w:bookmarkStart w:id="860" w:name="_Toc202945630"/>
      <w:bookmarkStart w:id="861" w:name="_Toc202945754"/>
      <w:bookmarkStart w:id="862" w:name="_Toc202945966"/>
      <w:bookmarkStart w:id="863" w:name="_Toc202946306"/>
      <w:bookmarkStart w:id="864" w:name="_Toc202947219"/>
      <w:bookmarkStart w:id="865" w:name="_Toc202947501"/>
      <w:bookmarkEnd w:id="852"/>
      <w:bookmarkEnd w:id="853"/>
      <w:bookmarkEnd w:id="854"/>
      <w:bookmarkEnd w:id="855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3"/>
        <w:gridCol w:w="7385"/>
      </w:tblGrid>
      <w:tr w:rsidR="003F2135" w:rsidRPr="003F2135" w14:paraId="3CB061C8" w14:textId="77777777" w:rsidTr="00521300">
        <w:trPr>
          <w:trHeight w:val="907"/>
          <w:jc w:val="center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2B70E" w14:textId="77777777" w:rsidR="00A514E0" w:rsidRPr="003F2135" w:rsidRDefault="003F5798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Наименование разделов и тем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562E8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3F2135" w14:paraId="3E82D50E" w14:textId="77777777" w:rsidTr="00521300">
        <w:trPr>
          <w:trHeight w:val="421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6AA5E" w14:textId="69A8B4CD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Раздел 1</w:t>
            </w:r>
            <w:r w:rsidR="00521300">
              <w:rPr>
                <w:rFonts w:ascii="Times New Roman" w:hAnsi="Times New Roman"/>
                <w:b/>
                <w:color w:val="auto"/>
                <w:sz w:val="24"/>
              </w:rPr>
              <w:t>. Основы стандартизации (10 часов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</w:tr>
      <w:tr w:rsidR="003F2135" w:rsidRPr="003F2135" w14:paraId="2F186654" w14:textId="77777777" w:rsidTr="00521300">
        <w:trPr>
          <w:trHeight w:val="277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44C22" w14:textId="77777777" w:rsidR="00A514E0" w:rsidRPr="00521300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Тема 1.1 Государственная система стандартизации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98A38" w14:textId="1AECCF18" w:rsidR="00A514E0" w:rsidRPr="003F2135" w:rsidRDefault="003F5798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521300" w:rsidRPr="003F2135" w14:paraId="3BD39C5E" w14:textId="77777777" w:rsidTr="00521300">
        <w:trPr>
          <w:trHeight w:val="277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3A657" w14:textId="77777777" w:rsidR="00521300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13F3B" w14:textId="4E10FDDF" w:rsidR="00521300" w:rsidRPr="003F2135" w:rsidRDefault="00521300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Задачи стандартизации. Основные понятия и определения. Органы и службы по стандартизации. Виды стандартов. Государственный контроль за соблюдением требований государственных стандартов. Нормализованный контроль технической документации.</w:t>
            </w:r>
          </w:p>
        </w:tc>
      </w:tr>
      <w:tr w:rsidR="00521300" w:rsidRPr="003F2135" w14:paraId="55FA8525" w14:textId="77777777" w:rsidTr="00521300">
        <w:trPr>
          <w:trHeight w:val="29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A7224" w14:textId="77777777" w:rsidR="00521300" w:rsidRPr="00521300" w:rsidRDefault="00521300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620A37" w14:textId="77777777" w:rsidR="00521300" w:rsidRPr="00F70F81" w:rsidRDefault="00521300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F99AFCF" w14:textId="242EBD1E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21300" w:rsidRPr="003F2135" w14:paraId="6C6B2980" w14:textId="77777777" w:rsidTr="00521300">
        <w:trPr>
          <w:trHeight w:val="273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2BA55" w14:textId="77777777" w:rsidR="00521300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Тема 1.2 Межотраслевые комплексы стандартов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2F2D8" w14:textId="09D18B7D" w:rsidR="00521300" w:rsidRPr="003F2135" w:rsidRDefault="00521300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521300" w:rsidRPr="003F2135" w14:paraId="5ED37259" w14:textId="77777777" w:rsidTr="00521300">
        <w:trPr>
          <w:trHeight w:val="110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3F5F4" w14:textId="77777777" w:rsidR="00521300" w:rsidRPr="00521300" w:rsidRDefault="00521300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F858F" w14:textId="77777777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Единая система конструкторской документации (ЕСКД). Единая система технологической документации (ЕСТД). Комплексы стандартов по безопасности жизнедеятельности (ССБТ). Система разработки и постановки продукции на производство (СРПП).</w:t>
            </w:r>
          </w:p>
        </w:tc>
      </w:tr>
      <w:tr w:rsidR="00A02109" w:rsidRPr="003F2135" w14:paraId="4A3E4F87" w14:textId="77777777" w:rsidTr="003C5A65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6B165" w14:textId="77777777" w:rsidR="00A02109" w:rsidRPr="00521300" w:rsidRDefault="00A02109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07390" w14:textId="376244AA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521300" w:rsidRPr="003F2135" w14:paraId="7D446E9F" w14:textId="77777777" w:rsidTr="00521300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DBD64" w14:textId="77777777" w:rsidR="00521300" w:rsidRPr="00521300" w:rsidRDefault="00521300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78CE2" w14:textId="3019F946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 Изучение комплексов стандартов ЕСКД, ЕСТД</w:t>
            </w:r>
          </w:p>
        </w:tc>
      </w:tr>
      <w:tr w:rsidR="00521300" w:rsidRPr="003F2135" w14:paraId="2D476255" w14:textId="77777777" w:rsidTr="003C5A65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4D6A0" w14:textId="77777777" w:rsidR="00521300" w:rsidRPr="00521300" w:rsidRDefault="00521300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D4B1FE" w14:textId="77777777" w:rsidR="00521300" w:rsidRPr="00F70F81" w:rsidRDefault="00521300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62BAA48B" w14:textId="30BD2462" w:rsidR="00521300" w:rsidRPr="003F2135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21300" w:rsidRPr="003F2135" w14:paraId="57394B78" w14:textId="77777777" w:rsidTr="00521300">
        <w:trPr>
          <w:trHeight w:val="228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417B2" w14:textId="77777777" w:rsidR="00521300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Тема 1.3 Международная, региональная и национальная</w:t>
            </w:r>
          </w:p>
          <w:p w14:paraId="1A5DBFB7" w14:textId="77777777" w:rsidR="00521300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стандартизация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07DDD" w14:textId="46E0DDA0" w:rsidR="00521300" w:rsidRPr="003F2135" w:rsidRDefault="00521300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521300" w:rsidRPr="003F2135" w14:paraId="7794C6FB" w14:textId="77777777" w:rsidTr="00521300">
        <w:trPr>
          <w:trHeight w:val="22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8C703" w14:textId="77777777" w:rsidR="00521300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77C35" w14:textId="09F9A252" w:rsidR="00521300" w:rsidRPr="003F2135" w:rsidRDefault="00521300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Межгосударственная система по стандартизации (МГСС). Международная организация по стандартизации (ИСО). Международная электротехническая комиссия (МЭК). Экономическая эффективность стандартизации.</w:t>
            </w:r>
          </w:p>
        </w:tc>
      </w:tr>
      <w:tr w:rsidR="00521300" w:rsidRPr="003F2135" w14:paraId="326696A0" w14:textId="77777777" w:rsidTr="00521300">
        <w:trPr>
          <w:trHeight w:val="30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11FAC" w14:textId="77777777" w:rsidR="00521300" w:rsidRPr="003F2135" w:rsidRDefault="0052130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6C1F6F" w14:textId="77777777" w:rsidR="00521300" w:rsidRPr="00F70F81" w:rsidRDefault="00521300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7F8E499" w14:textId="5BFED81D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21300" w:rsidRPr="003F2135" w14:paraId="291CD7AC" w14:textId="77777777" w:rsidTr="00A02109">
        <w:trPr>
          <w:trHeight w:val="303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D582F" w14:textId="0507E51A" w:rsidR="00521300" w:rsidRPr="003F2135" w:rsidRDefault="00521300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Раздел 2.Основы взаимозаменяемости (</w:t>
            </w:r>
            <w:r>
              <w:rPr>
                <w:rFonts w:ascii="Times New Roman" w:hAnsi="Times New Roman"/>
                <w:b/>
                <w:color w:val="auto"/>
                <w:sz w:val="24"/>
              </w:rPr>
              <w:t>40 часов)</w:t>
            </w:r>
          </w:p>
        </w:tc>
      </w:tr>
      <w:tr w:rsidR="00521300" w:rsidRPr="003F2135" w14:paraId="56546DFA" w14:textId="77777777" w:rsidTr="00521300">
        <w:trPr>
          <w:trHeight w:val="273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A97BB" w14:textId="77777777" w:rsidR="00521300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Тема 2.1 Взаимозаменяемость гладких цилиндрических деталей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BCE41" w14:textId="3BA32B33" w:rsidR="00521300" w:rsidRPr="003F2135" w:rsidRDefault="00521300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521300" w:rsidRPr="003F2135" w14:paraId="3908304A" w14:textId="77777777" w:rsidTr="00521300">
        <w:trPr>
          <w:trHeight w:val="296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BEBE9" w14:textId="77777777" w:rsidR="00521300" w:rsidRPr="00521300" w:rsidRDefault="00521300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6062F" w14:textId="77777777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понятия и определения. Общие положения ЕСДП. Обозначение полей допусков, предельных отклонений и посадок на чертежах. Неуказанные предельные отклонения размеров. Расчет и выбор посадок.</w:t>
            </w:r>
          </w:p>
        </w:tc>
      </w:tr>
      <w:tr w:rsidR="00A02109" w:rsidRPr="003F2135" w14:paraId="43E481C1" w14:textId="77777777" w:rsidTr="003C5A65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147A0" w14:textId="77777777" w:rsidR="00A02109" w:rsidRPr="00521300" w:rsidRDefault="00A02109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57635" w14:textId="339647F5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521300" w:rsidRPr="003F2135" w14:paraId="0906CE9F" w14:textId="77777777" w:rsidTr="00521300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2B34A" w14:textId="77777777" w:rsidR="00521300" w:rsidRPr="00521300" w:rsidRDefault="00521300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4E01E" w14:textId="072DF5FA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2. Расчет допусков и посадки гладких цилиндрических соединений</w:t>
            </w:r>
          </w:p>
        </w:tc>
      </w:tr>
      <w:tr w:rsidR="00521300" w:rsidRPr="003F2135" w14:paraId="14BB6465" w14:textId="77777777" w:rsidTr="00521300">
        <w:trPr>
          <w:trHeight w:val="277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56A4" w14:textId="77777777" w:rsidR="00521300" w:rsidRPr="00521300" w:rsidRDefault="00521300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5CA37" w14:textId="094222C2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 Определение годности деталей в цилиндрических соединениях.</w:t>
            </w:r>
          </w:p>
        </w:tc>
      </w:tr>
      <w:tr w:rsidR="00A02109" w:rsidRPr="003F2135" w14:paraId="45D712C9" w14:textId="77777777" w:rsidTr="003C5A65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723F2" w14:textId="77777777" w:rsidR="00A02109" w:rsidRPr="00521300" w:rsidRDefault="00A02109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B850EF" w14:textId="77777777" w:rsidR="00A02109" w:rsidRPr="00F70F81" w:rsidRDefault="00A02109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50FAF007" w14:textId="5B05974C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21300" w:rsidRPr="003F2135" w14:paraId="1E06A0FF" w14:textId="77777777" w:rsidTr="00521300">
        <w:trPr>
          <w:trHeight w:val="277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8857B" w14:textId="77777777" w:rsidR="00521300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 xml:space="preserve">Тема 2.2 </w:t>
            </w:r>
          </w:p>
          <w:p w14:paraId="67259F11" w14:textId="77777777" w:rsidR="00521300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Точность формы и расположения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431C8" w14:textId="7DBD28D4" w:rsidR="00521300" w:rsidRPr="003F2135" w:rsidRDefault="00521300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521300" w:rsidRPr="003F2135" w14:paraId="448CD536" w14:textId="77777777" w:rsidTr="00521300">
        <w:trPr>
          <w:trHeight w:val="830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B1A38" w14:textId="77777777" w:rsidR="00521300" w:rsidRPr="00521300" w:rsidRDefault="00521300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9D066" w14:textId="77777777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Общие термины и определения. Отклонение и допуски формы, расположения. Суммарные отклонения и допуски формы и расположения поверхностей. Обозначение на чертежах допусков формы и расположения.</w:t>
            </w:r>
          </w:p>
        </w:tc>
      </w:tr>
      <w:tr w:rsidR="00A02109" w:rsidRPr="003F2135" w14:paraId="2DF61EF1" w14:textId="77777777" w:rsidTr="003C5A65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C51A1" w14:textId="77777777" w:rsidR="00A02109" w:rsidRPr="00521300" w:rsidRDefault="00A02109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48599" w14:textId="49001F3F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521300" w:rsidRPr="003F2135" w14:paraId="4F035759" w14:textId="77777777" w:rsidTr="00521300">
        <w:trPr>
          <w:trHeight w:val="304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DCDA7" w14:textId="77777777" w:rsidR="00521300" w:rsidRPr="00521300" w:rsidRDefault="00521300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77228" w14:textId="77777777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Лабораторная работа № 1. Допуски формы и расположения поверхностей деталей. Определение отклонений формы поверхностей детали</w:t>
            </w:r>
          </w:p>
        </w:tc>
      </w:tr>
      <w:tr w:rsidR="00A02109" w:rsidRPr="003F2135" w14:paraId="30DC783B" w14:textId="77777777" w:rsidTr="003C5A65">
        <w:trPr>
          <w:trHeight w:val="277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AE3F9" w14:textId="77777777" w:rsidR="00A02109" w:rsidRPr="00521300" w:rsidRDefault="00A02109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316338" w14:textId="77777777" w:rsidR="00A02109" w:rsidRPr="00F70F81" w:rsidRDefault="00A02109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4489DD9" w14:textId="38B80EAC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21300" w:rsidRPr="003F2135" w14:paraId="571EDEC5" w14:textId="77777777" w:rsidTr="00521300">
        <w:trPr>
          <w:trHeight w:val="273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D4694" w14:textId="77777777" w:rsidR="00521300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Тема 2.3 Шероховатость и волнистость поверхности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958C2" w14:textId="5CD43D08" w:rsidR="00521300" w:rsidRPr="003F2135" w:rsidRDefault="00521300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521300" w:rsidRPr="003F2135" w14:paraId="32DACA2E" w14:textId="77777777" w:rsidTr="00521300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512AB" w14:textId="77777777" w:rsidR="00521300" w:rsidRPr="00521300" w:rsidRDefault="00521300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A0191" w14:textId="77777777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понятия и определения шероховатости и волнистости поверхности. Обозначение шероховатости поверхности.</w:t>
            </w:r>
          </w:p>
        </w:tc>
      </w:tr>
      <w:tr w:rsidR="00A02109" w:rsidRPr="003F2135" w14:paraId="5D6E98B9" w14:textId="77777777" w:rsidTr="003C5A65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B0A86" w14:textId="77777777" w:rsidR="00A02109" w:rsidRPr="00521300" w:rsidRDefault="00A02109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F78EC" w14:textId="782F0B02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521300" w:rsidRPr="003F2135" w14:paraId="4775CD1F" w14:textId="77777777" w:rsidTr="00521300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5EABD" w14:textId="77777777" w:rsidR="00521300" w:rsidRPr="00521300" w:rsidRDefault="00521300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B4653" w14:textId="0817A039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4. Измерение параметров шероховатости поверхности</w:t>
            </w:r>
          </w:p>
        </w:tc>
      </w:tr>
      <w:tr w:rsidR="00A02109" w:rsidRPr="003F2135" w14:paraId="51E906A2" w14:textId="77777777" w:rsidTr="003C5A65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AF88E" w14:textId="77777777" w:rsidR="00A02109" w:rsidRPr="00521300" w:rsidRDefault="00A02109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7CD8C9" w14:textId="77777777" w:rsidR="00A02109" w:rsidRPr="00F70F81" w:rsidRDefault="00A02109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02E0E58" w14:textId="4A957AE6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21300" w:rsidRPr="003F2135" w14:paraId="61BBC395" w14:textId="77777777" w:rsidTr="00521300">
        <w:trPr>
          <w:trHeight w:val="278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04552" w14:textId="77777777" w:rsidR="00521300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Тема 2.4</w:t>
            </w:r>
          </w:p>
          <w:p w14:paraId="4C605E23" w14:textId="77777777" w:rsidR="00521300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Система допусков и посадок для подшипников качения. Допуски на угловые размеры.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84E97" w14:textId="55364B06" w:rsidR="00521300" w:rsidRPr="003F2135" w:rsidRDefault="00521300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521300" w:rsidRPr="003F2135" w14:paraId="136E8BBF" w14:textId="77777777" w:rsidTr="00521300">
        <w:trPr>
          <w:trHeight w:val="551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B04F7" w14:textId="77777777" w:rsidR="00521300" w:rsidRPr="00521300" w:rsidRDefault="00521300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A6FC5" w14:textId="77777777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Система допусков и посадок для подшипников качения. Допуски угловых размеров. Система допусков и посадок для конических соединений.</w:t>
            </w:r>
          </w:p>
        </w:tc>
      </w:tr>
      <w:tr w:rsidR="00A02109" w:rsidRPr="003F2135" w14:paraId="789E4F00" w14:textId="77777777" w:rsidTr="003C5A65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3D430" w14:textId="77777777" w:rsidR="00A02109" w:rsidRPr="00521300" w:rsidRDefault="00A02109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FF8F3" w14:textId="2525D438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521300" w:rsidRPr="003F2135" w14:paraId="7CCE84A5" w14:textId="77777777" w:rsidTr="00521300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9B333" w14:textId="77777777" w:rsidR="00521300" w:rsidRPr="00521300" w:rsidRDefault="00521300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CA3A3" w14:textId="6398A843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5. Расчет допусков и посадок подшипников качения.</w:t>
            </w:r>
          </w:p>
        </w:tc>
      </w:tr>
      <w:tr w:rsidR="00A02109" w:rsidRPr="003F2135" w14:paraId="487BF375" w14:textId="77777777" w:rsidTr="003C5A65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3A561" w14:textId="77777777" w:rsidR="00A02109" w:rsidRPr="00521300" w:rsidRDefault="00A02109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D3778F" w14:textId="77777777" w:rsidR="00A02109" w:rsidRPr="00F70F81" w:rsidRDefault="00A02109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01AC4266" w14:textId="1B9E566F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21300" w:rsidRPr="003F2135" w14:paraId="2784EC3E" w14:textId="77777777" w:rsidTr="00A02109">
        <w:trPr>
          <w:trHeight w:val="306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7B662" w14:textId="77777777" w:rsidR="00521300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Тема 2.5 Взаимозаменяемость различных соединений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CA724" w14:textId="1EE90D55" w:rsidR="00521300" w:rsidRPr="003F2135" w:rsidRDefault="00521300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521300" w:rsidRPr="003F2135" w14:paraId="29741B7A" w14:textId="77777777" w:rsidTr="00521300">
        <w:trPr>
          <w:trHeight w:val="128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7CA09" w14:textId="77777777" w:rsidR="00521300" w:rsidRPr="00521300" w:rsidRDefault="00521300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E87FE" w14:textId="77777777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Общие принципы взаимозаменяемости цилиндрической резьбы. Основные параметры метрической резьбы. Система допусков для цилиндрических зубчатых передач. Допуски зубчатых конических и гипоидных передач. Допуски червячных передач. Взаимозаменяемость шпоночных соединений. Взаимозаменяемость шлицевых соединений.</w:t>
            </w:r>
          </w:p>
        </w:tc>
      </w:tr>
      <w:tr w:rsidR="00A02109" w:rsidRPr="003F2135" w14:paraId="26BD7EE0" w14:textId="77777777" w:rsidTr="003C5A65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EE911" w14:textId="77777777" w:rsidR="00A02109" w:rsidRPr="00521300" w:rsidRDefault="00A02109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01188" w14:textId="22DE5446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521300" w:rsidRPr="003F2135" w14:paraId="438B83F5" w14:textId="77777777" w:rsidTr="00521300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92394" w14:textId="77777777" w:rsidR="00521300" w:rsidRPr="00521300" w:rsidRDefault="00521300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6B431" w14:textId="24669D9E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6, 7. Контроль резьбовых, зубчатых, шпоночных и шлицевых соединений.</w:t>
            </w:r>
          </w:p>
        </w:tc>
      </w:tr>
      <w:tr w:rsidR="00A02109" w:rsidRPr="003F2135" w14:paraId="30A157F4" w14:textId="77777777" w:rsidTr="003C5A65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224C5" w14:textId="77777777" w:rsidR="00A02109" w:rsidRPr="00521300" w:rsidRDefault="00A02109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0D5B80" w14:textId="77777777" w:rsidR="00A02109" w:rsidRPr="00F70F81" w:rsidRDefault="00A02109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C598072" w14:textId="227C0D27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21300" w:rsidRPr="003F2135" w14:paraId="1B767F48" w14:textId="77777777" w:rsidTr="00521300">
        <w:trPr>
          <w:trHeight w:val="277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7EA82" w14:textId="77777777" w:rsidR="00521300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 xml:space="preserve">Тема 2.6 </w:t>
            </w:r>
          </w:p>
          <w:p w14:paraId="02AC3FEB" w14:textId="77777777" w:rsidR="00521300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Расчет размерных цепей</w:t>
            </w:r>
          </w:p>
          <w:p w14:paraId="251CC0D0" w14:textId="77777777" w:rsidR="00521300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DA602" w14:textId="6DB13BC9" w:rsidR="00521300" w:rsidRPr="003F2135" w:rsidRDefault="00521300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 xml:space="preserve">Содержание </w:t>
            </w:r>
          </w:p>
        </w:tc>
      </w:tr>
      <w:tr w:rsidR="00521300" w:rsidRPr="003F2135" w14:paraId="21B2976E" w14:textId="77777777" w:rsidTr="00521300">
        <w:trPr>
          <w:trHeight w:val="825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BDDB" w14:textId="77777777" w:rsidR="00521300" w:rsidRPr="003F2135" w:rsidRDefault="0052130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94616" w14:textId="77777777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термины и определения, классификация размерных цепей. Метод расчета размерных цепей на полную взаимозаменяемость. Теоретико-вероятностный метод расчета размерных цепей.</w:t>
            </w:r>
          </w:p>
        </w:tc>
      </w:tr>
      <w:tr w:rsidR="00A02109" w:rsidRPr="003F2135" w14:paraId="7506907D" w14:textId="77777777" w:rsidTr="003C5A65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81DD7" w14:textId="77777777" w:rsidR="00A02109" w:rsidRPr="003F2135" w:rsidRDefault="00A02109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DBADD" w14:textId="3AE0596D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521300" w:rsidRPr="003F2135" w14:paraId="2BF06F55" w14:textId="77777777" w:rsidTr="00521300">
        <w:trPr>
          <w:trHeight w:val="277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2144F" w14:textId="77777777" w:rsidR="00521300" w:rsidRPr="003F2135" w:rsidRDefault="0052130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1C8C7" w14:textId="0C1147DE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8. Расчет размерных цепей</w:t>
            </w:r>
          </w:p>
        </w:tc>
      </w:tr>
      <w:tr w:rsidR="00A02109" w:rsidRPr="003F2135" w14:paraId="10D529DF" w14:textId="77777777" w:rsidTr="003C5A65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BDF14" w14:textId="77777777" w:rsidR="00A02109" w:rsidRPr="003F2135" w:rsidRDefault="00A02109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83D2BE" w14:textId="77777777" w:rsidR="00A02109" w:rsidRPr="00F70F81" w:rsidRDefault="00A02109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0D9DBE2" w14:textId="63389990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21300" w:rsidRPr="003F2135" w14:paraId="02BFAF86" w14:textId="77777777" w:rsidTr="00521300">
        <w:trPr>
          <w:trHeight w:val="300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40F66" w14:textId="0D6821A7" w:rsidR="00521300" w:rsidRPr="003F2135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Раздел 3.</w:t>
            </w:r>
            <w:r w:rsidR="00A02109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Основы метрологии и</w:t>
            </w:r>
            <w:r>
              <w:rPr>
                <w:rFonts w:ascii="Times New Roman" w:hAnsi="Times New Roman"/>
                <w:b/>
                <w:color w:val="auto"/>
                <w:sz w:val="24"/>
              </w:rPr>
              <w:t xml:space="preserve"> технические измерения (14 часов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</w:tr>
      <w:tr w:rsidR="00521300" w:rsidRPr="003F2135" w14:paraId="797F0225" w14:textId="77777777" w:rsidTr="00521300">
        <w:trPr>
          <w:trHeight w:val="277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D57A3" w14:textId="77777777" w:rsidR="00521300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Тема 3.1</w:t>
            </w:r>
          </w:p>
          <w:p w14:paraId="10D7C549" w14:textId="77777777" w:rsidR="00521300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Основные понятия метрологии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84D6C" w14:textId="434F79EB" w:rsidR="00521300" w:rsidRPr="003F2135" w:rsidRDefault="00521300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521300" w:rsidRPr="003F2135" w14:paraId="0C3F4E0C" w14:textId="77777777" w:rsidTr="00521300">
        <w:trPr>
          <w:trHeight w:val="110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24473" w14:textId="77777777" w:rsidR="00521300" w:rsidRPr="00521300" w:rsidRDefault="00521300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89EC2" w14:textId="77777777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Измеряемые величины. Виды и методы измерений. Методика выполнения измерений. Метрологические показатели средств измерений. Классы точности средств измерений. Международная система единиц (система СИ). Критерии качества измерений.</w:t>
            </w:r>
          </w:p>
        </w:tc>
      </w:tr>
      <w:tr w:rsidR="00A02109" w:rsidRPr="003F2135" w14:paraId="747E439F" w14:textId="77777777" w:rsidTr="003C5A65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1E677" w14:textId="77777777" w:rsidR="00A02109" w:rsidRPr="00521300" w:rsidRDefault="00A02109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367B5" w14:textId="258569E0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521300" w:rsidRPr="003F2135" w14:paraId="395FD918" w14:textId="77777777" w:rsidTr="00521300">
        <w:trPr>
          <w:trHeight w:val="551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525CC" w14:textId="77777777" w:rsidR="00521300" w:rsidRPr="00521300" w:rsidRDefault="00521300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7C07A" w14:textId="6EDFAC34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9. Приведение несистемной величины измерений в соответствие с действующими стандартами и международной системой единиц СИ.</w:t>
            </w:r>
          </w:p>
        </w:tc>
      </w:tr>
      <w:tr w:rsidR="00A02109" w:rsidRPr="003F2135" w14:paraId="2275C5DE" w14:textId="77777777" w:rsidTr="003C5A65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84037" w14:textId="77777777" w:rsidR="00A02109" w:rsidRPr="00521300" w:rsidRDefault="00A02109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AEF5EF" w14:textId="77777777" w:rsidR="00A02109" w:rsidRPr="00F70F81" w:rsidRDefault="00A02109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664574C" w14:textId="161D83E1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21300" w:rsidRPr="003F2135" w14:paraId="50AFA613" w14:textId="77777777" w:rsidTr="00521300">
        <w:trPr>
          <w:trHeight w:val="310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4A586" w14:textId="77777777" w:rsidR="00521300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 xml:space="preserve">Тема 3.2 </w:t>
            </w:r>
          </w:p>
          <w:p w14:paraId="4DBED148" w14:textId="77777777" w:rsidR="00521300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Линейные и угловые измерения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F9B90" w14:textId="5B04F56D" w:rsidR="00521300" w:rsidRPr="003F2135" w:rsidRDefault="00521300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521300" w:rsidRPr="003F2135" w14:paraId="1BC82EC3" w14:textId="77777777" w:rsidTr="00521300">
        <w:trPr>
          <w:trHeight w:val="1382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2FAAB" w14:textId="77777777" w:rsidR="00521300" w:rsidRPr="003F2135" w:rsidRDefault="0052130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7752C" w14:textId="77777777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Плоскопараллельные меры длины. Меры длины штриховые. Микрометрические приборы. Пружинные измерительные приборы. Оптико-механические приборы. Пневматические приборы.</w:t>
            </w:r>
          </w:p>
          <w:p w14:paraId="78B6E6FB" w14:textId="77777777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Жесткие угловые меры. Угольники. Механические угломеры. Средства измерений основанные на тригонометрическом методе.</w:t>
            </w:r>
          </w:p>
        </w:tc>
      </w:tr>
      <w:tr w:rsidR="00A02109" w:rsidRPr="003F2135" w14:paraId="3DFE85A9" w14:textId="77777777" w:rsidTr="003C5A65">
        <w:trPr>
          <w:trHeight w:val="277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6A0D1" w14:textId="77777777" w:rsidR="00A02109" w:rsidRPr="003F2135" w:rsidRDefault="00A02109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451B0" w14:textId="0A332FCB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521300" w:rsidRPr="003F2135" w14:paraId="16B47BDE" w14:textId="77777777" w:rsidTr="00521300">
        <w:trPr>
          <w:trHeight w:val="273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A6B20" w14:textId="77777777" w:rsidR="00521300" w:rsidRPr="003F2135" w:rsidRDefault="00521300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C9672" w14:textId="77777777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Лабораторная работа № 2, 3. Измерение деталей с использованием различных измерительных инструментов</w:t>
            </w:r>
          </w:p>
        </w:tc>
      </w:tr>
      <w:tr w:rsidR="00A02109" w:rsidRPr="003F2135" w14:paraId="354F1131" w14:textId="77777777" w:rsidTr="003C5A65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0AF38" w14:textId="77777777" w:rsidR="00A02109" w:rsidRPr="003F2135" w:rsidRDefault="00A02109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7A59D4" w14:textId="77777777" w:rsidR="00A02109" w:rsidRPr="00F70F81" w:rsidRDefault="00A02109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264EBA55" w14:textId="2FD50A2F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21300" w:rsidRPr="003F2135" w14:paraId="58F57BAC" w14:textId="77777777" w:rsidTr="00521300">
        <w:trPr>
          <w:trHeight w:val="272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35520" w14:textId="2B10F656" w:rsidR="00521300" w:rsidRPr="003F2135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Раздел 4.Основы сер</w:t>
            </w:r>
            <w:r>
              <w:rPr>
                <w:rFonts w:ascii="Times New Roman" w:hAnsi="Times New Roman"/>
                <w:b/>
                <w:color w:val="auto"/>
                <w:sz w:val="24"/>
              </w:rPr>
              <w:t>тификации (8 часов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</w:tr>
      <w:tr w:rsidR="00521300" w:rsidRPr="003F2135" w14:paraId="712DB6B9" w14:textId="77777777" w:rsidTr="00521300">
        <w:trPr>
          <w:trHeight w:val="260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66786" w14:textId="77777777" w:rsidR="00521300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Тема 4.1 Основные положения сертификации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E6B0E" w14:textId="68483442" w:rsidR="00521300" w:rsidRPr="003F2135" w:rsidRDefault="00521300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521300" w:rsidRPr="003F2135" w14:paraId="4D37A37F" w14:textId="77777777" w:rsidTr="00521300">
        <w:trPr>
          <w:trHeight w:val="825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7D1B8" w14:textId="77777777" w:rsidR="00521300" w:rsidRPr="00521300" w:rsidRDefault="00521300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532B8" w14:textId="77777777" w:rsidR="00521300" w:rsidRPr="003F2135" w:rsidRDefault="00521300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понятия, цели и объекты сертификации. Правовое обеспечение сертификации. Роль сертификации в повышении качества продукции. Общие сведения о конкурентоспособности. Обязательная и добровольная сертификация.</w:t>
            </w:r>
          </w:p>
        </w:tc>
      </w:tr>
      <w:tr w:rsidR="00A02109" w:rsidRPr="003F2135" w14:paraId="1EA37421" w14:textId="77777777" w:rsidTr="003C5A65">
        <w:trPr>
          <w:trHeight w:val="277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82A22" w14:textId="77777777" w:rsidR="00A02109" w:rsidRPr="00521300" w:rsidRDefault="00A02109">
            <w:pPr>
              <w:rPr>
                <w:b/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AF76A9" w14:textId="77777777" w:rsidR="00A02109" w:rsidRPr="00F70F81" w:rsidRDefault="00A02109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04C542E1" w14:textId="5E680E74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21300" w:rsidRPr="003F2135" w14:paraId="27188607" w14:textId="77777777" w:rsidTr="00521300">
        <w:trPr>
          <w:trHeight w:val="278"/>
          <w:jc w:val="center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CCEDD" w14:textId="77777777" w:rsidR="00A02109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 xml:space="preserve">Тема 4.2 </w:t>
            </w:r>
          </w:p>
          <w:p w14:paraId="7FAAC6EA" w14:textId="1E32ABF7" w:rsidR="00A02109" w:rsidRPr="00521300" w:rsidRDefault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521300">
              <w:rPr>
                <w:rFonts w:ascii="Times New Roman" w:hAnsi="Times New Roman"/>
                <w:b/>
                <w:color w:val="auto"/>
                <w:sz w:val="24"/>
              </w:rPr>
              <w:t>Качество продукции</w:t>
            </w: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DF04C" w14:textId="3509A3C4" w:rsidR="00521300" w:rsidRPr="003F2135" w:rsidRDefault="00521300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A02109" w:rsidRPr="003F2135" w14:paraId="33E3A888" w14:textId="77777777" w:rsidTr="00521300">
        <w:trPr>
          <w:trHeight w:val="2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1CC7E" w14:textId="77777777" w:rsidR="00A02109" w:rsidRPr="00521300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ECB8C" w14:textId="7444BE03" w:rsidR="00A02109" w:rsidRPr="003F2135" w:rsidRDefault="00A02109" w:rsidP="0052130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понятия и определения в области качества продукции. Управление качеством продукции. Сертификация систем качества. Качество продукции и защита потребителей.</w:t>
            </w:r>
          </w:p>
        </w:tc>
      </w:tr>
      <w:tr w:rsidR="00A02109" w:rsidRPr="003F2135" w14:paraId="02B8F96F" w14:textId="77777777" w:rsidTr="00A02109">
        <w:trPr>
          <w:trHeight w:val="478"/>
          <w:jc w:val="center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A7C07" w14:textId="77777777" w:rsidR="00A02109" w:rsidRPr="003F2135" w:rsidRDefault="00A02109">
            <w:pPr>
              <w:rPr>
                <w:color w:val="auto"/>
              </w:rPr>
            </w:pPr>
          </w:p>
        </w:tc>
        <w:tc>
          <w:tcPr>
            <w:tcW w:w="7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1A26A5" w14:textId="77777777" w:rsidR="00A02109" w:rsidRPr="00F70F81" w:rsidRDefault="00A02109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2D50F4E" w14:textId="3F49489B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02109" w:rsidRPr="003F2135" w14:paraId="47CFDFAD" w14:textId="77777777" w:rsidTr="00521300">
        <w:trPr>
          <w:trHeight w:val="278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5BF7D" w14:textId="77777777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Промежуточная аттестация </w:t>
            </w:r>
          </w:p>
        </w:tc>
      </w:tr>
      <w:tr w:rsidR="00A02109" w:rsidRPr="003F2135" w14:paraId="73602745" w14:textId="77777777" w:rsidTr="00521300">
        <w:trPr>
          <w:trHeight w:val="397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4C256" w14:textId="0AAF2075" w:rsidR="00A02109" w:rsidRPr="003F2135" w:rsidRDefault="00A02109" w:rsidP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Всего: 72 </w:t>
            </w:r>
            <w:r>
              <w:rPr>
                <w:rFonts w:ascii="Times New Roman" w:hAnsi="Times New Roman"/>
                <w:b/>
                <w:color w:val="auto"/>
                <w:sz w:val="24"/>
              </w:rPr>
              <w:t>часа</w:t>
            </w:r>
          </w:p>
        </w:tc>
      </w:tr>
    </w:tbl>
    <w:p w14:paraId="4ACF6D97" w14:textId="77777777" w:rsidR="00A514E0" w:rsidRPr="003F2135" w:rsidRDefault="00A514E0">
      <w:pPr>
        <w:pStyle w:val="110"/>
        <w:jc w:val="both"/>
        <w:rPr>
          <w:rFonts w:ascii="Times New Roman" w:hAnsi="Times New Roman"/>
          <w:color w:val="auto"/>
        </w:rPr>
      </w:pPr>
    </w:p>
    <w:p w14:paraId="12AC0683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866" w:name="__RefHeading___52"/>
      <w:bookmarkStart w:id="867" w:name="__RefHeading___140"/>
      <w:bookmarkStart w:id="868" w:name="__RefHeading___228"/>
      <w:bookmarkStart w:id="869" w:name="__RefHeading___316"/>
      <w:bookmarkStart w:id="870" w:name="_Toc177461963"/>
      <w:bookmarkStart w:id="871" w:name="_Toc202910749"/>
      <w:bookmarkStart w:id="872" w:name="_Toc202945383"/>
      <w:bookmarkStart w:id="873" w:name="_Toc202945507"/>
      <w:bookmarkStart w:id="874" w:name="_Toc202945631"/>
      <w:bookmarkStart w:id="875" w:name="_Toc202945755"/>
      <w:bookmarkStart w:id="876" w:name="_Toc202945967"/>
      <w:bookmarkStart w:id="877" w:name="_Toc202946307"/>
      <w:bookmarkStart w:id="878" w:name="_Toc202947220"/>
      <w:bookmarkStart w:id="879" w:name="_Toc202947502"/>
      <w:bookmarkEnd w:id="866"/>
      <w:bookmarkEnd w:id="867"/>
      <w:bookmarkEnd w:id="868"/>
      <w:bookmarkEnd w:id="869"/>
      <w:r w:rsidRPr="003F2135">
        <w:rPr>
          <w:rFonts w:ascii="Times New Roman" w:hAnsi="Times New Roman"/>
          <w:color w:val="auto"/>
        </w:rPr>
        <w:t>3. Условия реализации ДИСЦИПЛИНЫ</w:t>
      </w:r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</w:p>
    <w:p w14:paraId="6C827C18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880" w:name="__RefHeading___53"/>
      <w:bookmarkStart w:id="881" w:name="__RefHeading___141"/>
      <w:bookmarkStart w:id="882" w:name="__RefHeading___229"/>
      <w:bookmarkStart w:id="883" w:name="__RefHeading___317"/>
      <w:bookmarkStart w:id="884" w:name="_Toc177461964"/>
      <w:bookmarkStart w:id="885" w:name="_Toc202910750"/>
      <w:bookmarkStart w:id="886" w:name="_Toc202945384"/>
      <w:bookmarkStart w:id="887" w:name="_Toc202945508"/>
      <w:bookmarkStart w:id="888" w:name="_Toc202945632"/>
      <w:bookmarkStart w:id="889" w:name="_Toc202945756"/>
      <w:bookmarkStart w:id="890" w:name="_Toc202945968"/>
      <w:bookmarkStart w:id="891" w:name="_Toc202946308"/>
      <w:bookmarkStart w:id="892" w:name="_Toc202947221"/>
      <w:bookmarkStart w:id="893" w:name="_Toc202947503"/>
      <w:bookmarkEnd w:id="880"/>
      <w:bookmarkEnd w:id="881"/>
      <w:bookmarkEnd w:id="882"/>
      <w:bookmarkEnd w:id="883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</w:p>
    <w:p w14:paraId="64DFA0DF" w14:textId="7D79FA26" w:rsidR="00A514E0" w:rsidRPr="003F2135" w:rsidRDefault="003F5798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lastRenderedPageBreak/>
        <w:t>Каби</w:t>
      </w:r>
      <w:r w:rsidR="00472184" w:rsidRPr="003F2135">
        <w:rPr>
          <w:rFonts w:ascii="Times New Roman" w:hAnsi="Times New Roman"/>
          <w:color w:val="auto"/>
          <w:sz w:val="24"/>
        </w:rPr>
        <w:t xml:space="preserve">нет </w:t>
      </w:r>
      <w:r w:rsidRPr="003F2135">
        <w:rPr>
          <w:rFonts w:ascii="Times New Roman" w:hAnsi="Times New Roman"/>
          <w:color w:val="auto"/>
          <w:sz w:val="24"/>
        </w:rPr>
        <w:t>«Метрологии, стандартизации и сертификации»</w:t>
      </w:r>
      <w:r w:rsidRPr="003F2135">
        <w:rPr>
          <w:rFonts w:ascii="Times New Roman" w:hAnsi="Times New Roman"/>
          <w:i/>
          <w:color w:val="auto"/>
          <w:sz w:val="24"/>
        </w:rPr>
        <w:t xml:space="preserve">, </w:t>
      </w:r>
      <w:r w:rsidRPr="003F2135">
        <w:rPr>
          <w:rFonts w:ascii="Times New Roman" w:hAnsi="Times New Roman"/>
          <w:color w:val="auto"/>
          <w:sz w:val="24"/>
        </w:rPr>
        <w:t xml:space="preserve">оснащенный(е) в соответствии с приложением 3 ПОП. </w:t>
      </w:r>
    </w:p>
    <w:p w14:paraId="722B8A76" w14:textId="77777777" w:rsidR="00A514E0" w:rsidRPr="003F2135" w:rsidRDefault="00A514E0">
      <w:pPr>
        <w:rPr>
          <w:rFonts w:ascii="Times New Roman" w:hAnsi="Times New Roman"/>
          <w:color w:val="auto"/>
        </w:rPr>
      </w:pPr>
    </w:p>
    <w:p w14:paraId="0B6BCFF3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894" w:name="__RefHeading___54"/>
      <w:bookmarkStart w:id="895" w:name="__RefHeading___142"/>
      <w:bookmarkStart w:id="896" w:name="__RefHeading___230"/>
      <w:bookmarkStart w:id="897" w:name="__RefHeading___318"/>
      <w:bookmarkStart w:id="898" w:name="_Toc177461965"/>
      <w:bookmarkStart w:id="899" w:name="_Toc202910751"/>
      <w:bookmarkStart w:id="900" w:name="_Toc202945385"/>
      <w:bookmarkStart w:id="901" w:name="_Toc202945509"/>
      <w:bookmarkStart w:id="902" w:name="_Toc202945633"/>
      <w:bookmarkStart w:id="903" w:name="_Toc202945757"/>
      <w:bookmarkStart w:id="904" w:name="_Toc202945969"/>
      <w:bookmarkStart w:id="905" w:name="_Toc202946309"/>
      <w:bookmarkStart w:id="906" w:name="_Toc202947222"/>
      <w:bookmarkStart w:id="907" w:name="_Toc202947504"/>
      <w:bookmarkEnd w:id="894"/>
      <w:bookmarkEnd w:id="895"/>
      <w:bookmarkEnd w:id="896"/>
      <w:bookmarkEnd w:id="897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</w:p>
    <w:p w14:paraId="42155327" w14:textId="77777777" w:rsidR="00A514E0" w:rsidRPr="003F2135" w:rsidRDefault="003F5798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723C9A6" w14:textId="77777777" w:rsidR="00A514E0" w:rsidRPr="003F2135" w:rsidRDefault="00A514E0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42FBADE9" w14:textId="77777777" w:rsidR="00A514E0" w:rsidRPr="003F2135" w:rsidRDefault="003F5798">
      <w:pPr>
        <w:pStyle w:val="affffffff7"/>
        <w:spacing w:line="276" w:lineRule="auto"/>
        <w:ind w:left="0" w:firstLine="709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4C4B9DDC" w14:textId="77777777" w:rsidR="00A514E0" w:rsidRPr="003F2135" w:rsidRDefault="003F5798" w:rsidP="00A02109">
      <w:pPr>
        <w:numPr>
          <w:ilvl w:val="0"/>
          <w:numId w:val="55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Атрошенко, Ю. К.  Метрология, стандартизация и сертификация. Сборник лабораторных и практических работ : учебное пособие для среднего профессионального образования / Ю. К. Атрошенко, Е. В. Кравченко. — Москва : Издательство Юрайт, 2021. — 178 с. </w:t>
      </w:r>
    </w:p>
    <w:p w14:paraId="0BF3CF13" w14:textId="77777777" w:rsidR="00A514E0" w:rsidRPr="003F2135" w:rsidRDefault="003F5798" w:rsidP="00A02109">
      <w:pPr>
        <w:numPr>
          <w:ilvl w:val="0"/>
          <w:numId w:val="55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Радкевич, Я. М.  Метрология, стандартизация и сертификация в 3 ч. Часть 2. Стандартизация : учебник для среднего профессионального образования / Я. М. Радкевич, А. Г. Схиртладзе. — 5-е изд., перераб. и доп. — Москва : Издательство Юрайт, 2021. — 481 с. </w:t>
      </w:r>
    </w:p>
    <w:p w14:paraId="235BD0B0" w14:textId="77777777" w:rsidR="00A514E0" w:rsidRPr="003F2135" w:rsidRDefault="003F5798" w:rsidP="00A02109">
      <w:pPr>
        <w:numPr>
          <w:ilvl w:val="0"/>
          <w:numId w:val="55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Радкевич, Я. М.  Метрология, стандартизация и сертификация в 3 ч. Часть 1. Метрология : учебник для среднего профессионального образования / Я. М. Радкевич, А. Г. Схиртладзе. — 5-е изд., перераб. и доп. — Москва : Издательство Юрайт, 2021. — 235 с. </w:t>
      </w:r>
    </w:p>
    <w:p w14:paraId="1461C00A" w14:textId="77777777" w:rsidR="00A514E0" w:rsidRPr="003F2135" w:rsidRDefault="003F5798" w:rsidP="00A02109">
      <w:pPr>
        <w:numPr>
          <w:ilvl w:val="0"/>
          <w:numId w:val="55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Радкевич, Я. М.  Метрология, стандартизация и сертификация в 3 ч. Часть 3. Сертификация : учебник для среднего профессионального образования / Я. М. Радкевич, А. Г. Схиртладзе. — 5-е изд., перераб. и доп. — Москва : Издательство Юрайт, 2021. — 132 с. </w:t>
      </w:r>
    </w:p>
    <w:p w14:paraId="0510F9C8" w14:textId="77777777" w:rsidR="00A514E0" w:rsidRPr="003F2135" w:rsidRDefault="003F5798" w:rsidP="00A02109">
      <w:pPr>
        <w:numPr>
          <w:ilvl w:val="0"/>
          <w:numId w:val="55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Атрошенко, Ю. К.  Метрология, стандартизация и сертификация. Сборник лабораторных и практических работ : учебное пособие для среднего профессионального образования / Ю. К. Атрошенко, Е. В. Кравченко. — Москва : Издательство Юрайт, 2021. — 178 с. — (Профессиональное образование). — ISBN 978-5-534-07981-4. — Текст : электронный // Образовательная платформа Юрайт [сайт]. — URL: https://urait.ru/bcode/474756 (дата обращения: 30.04.2024).</w:t>
      </w:r>
    </w:p>
    <w:p w14:paraId="774B1F55" w14:textId="77777777" w:rsidR="00A514E0" w:rsidRPr="003F2135" w:rsidRDefault="003F5798" w:rsidP="00A02109">
      <w:pPr>
        <w:numPr>
          <w:ilvl w:val="0"/>
          <w:numId w:val="55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Радкевич, Я. М.  Метрология, стандартизация и сертификация в 3 ч. Часть 2. Стандартизация : учебник для среднего профессионального образования / Я. М. Радкевич, А. Г. Схиртладзе. — 5-е изд., перераб. и доп. — Москва : Издательство Юрайт, 2021. — 481 с. — (Профессиональное образование). — ISBN 978-5-534-10238-3. — Текст : электронный // Образовательная платформа Юрайт [сайт]. — URL: https://urait.ru/bcode/475552 (дата обращения: 30.04.2024).</w:t>
      </w:r>
    </w:p>
    <w:p w14:paraId="17FDEA21" w14:textId="77777777" w:rsidR="00A514E0" w:rsidRPr="003F2135" w:rsidRDefault="003F5798" w:rsidP="00A02109">
      <w:pPr>
        <w:numPr>
          <w:ilvl w:val="0"/>
          <w:numId w:val="55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Радкевич, Я. М.  Метрология, стандартизация и сертификация в 3 ч. Часть 1. Метрология : учебник для среднего профессионального образования / Я. М. Радкевич, А. Г. Схиртладзе. — 5-е изд., перераб. и доп. — Москва : Издательство Юрайт, 2021. — 235 с. — (Профессиональное образование). — ISBN 978-5-534-10236-9. — Текст : </w:t>
      </w:r>
      <w:r w:rsidRPr="003F2135">
        <w:rPr>
          <w:rFonts w:ascii="Times New Roman" w:hAnsi="Times New Roman"/>
          <w:color w:val="auto"/>
          <w:sz w:val="24"/>
        </w:rPr>
        <w:lastRenderedPageBreak/>
        <w:t>электронный // Образовательная платформа Юрайт [сайт]. — URL: https://urait.ru/bcode/475551 (дата обращения: 30.04.2024).</w:t>
      </w:r>
    </w:p>
    <w:p w14:paraId="030BBD59" w14:textId="77777777" w:rsidR="00A514E0" w:rsidRPr="003F2135" w:rsidRDefault="003F5798" w:rsidP="00A02109">
      <w:pPr>
        <w:numPr>
          <w:ilvl w:val="0"/>
          <w:numId w:val="55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Радкевич, Я. М.  Метрология, стандартизация и сертификация в 3 ч. Часть 3. Сертификация : учебник для среднего профессионального образования / Я. М. Радкевич, А. Г. Схиртладзе. — 5-е изд., перераб. и доп. — Москва : Издательство Юрайт, 2021. — 132 с. — (Профессиональное образование). — ISBN 978-5-534-10239-0. — Текст : электронный // Образовательная платформа Юрайт [сайт]. — URL: https://urait.ru/bcode/475555 (дата обращения: 30.04.2024).</w:t>
      </w:r>
    </w:p>
    <w:p w14:paraId="746BAC23" w14:textId="77777777" w:rsidR="00A514E0" w:rsidRPr="003F2135" w:rsidRDefault="003F5798" w:rsidP="00A02109">
      <w:pPr>
        <w:numPr>
          <w:ilvl w:val="0"/>
          <w:numId w:val="55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Радкевич, Я. М.  Метрология, стандартизация и сертификация в 3 ч. Часть 3. Сертификация : учебник для среднего профессионального образования / Я. М. Радкевич, А. Г. Схиртладзе. — 5-е изд., перераб. и доп. — Москва : Издательство Юрайт, 2021. — 132 с. — (Профессиональное образование). — ISBN 978-5-534-10239-0. — Текст : электронный // Образовательная платформа Юрайт [сайт]. — URL: https://urait.ru/bcode/475555 (дата обращения: 30.04.2024).</w:t>
      </w:r>
    </w:p>
    <w:p w14:paraId="61B7AC62" w14:textId="77777777" w:rsidR="00A514E0" w:rsidRPr="003F2135" w:rsidRDefault="00A514E0">
      <w:pPr>
        <w:ind w:left="567" w:hanging="425"/>
        <w:jc w:val="both"/>
        <w:rPr>
          <w:rFonts w:ascii="Times New Roman" w:hAnsi="Times New Roman"/>
          <w:color w:val="auto"/>
          <w:sz w:val="24"/>
        </w:rPr>
      </w:pPr>
    </w:p>
    <w:p w14:paraId="5E5D0B22" w14:textId="77777777" w:rsidR="00A514E0" w:rsidRPr="003F2135" w:rsidRDefault="003F5798">
      <w:pPr>
        <w:spacing w:line="276" w:lineRule="auto"/>
        <w:ind w:firstLine="709"/>
        <w:contextualSpacing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328107E5" w14:textId="77777777" w:rsidR="00A514E0" w:rsidRPr="003F2135" w:rsidRDefault="003F5798" w:rsidP="00A02109">
      <w:pPr>
        <w:numPr>
          <w:ilvl w:val="0"/>
          <w:numId w:val="56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Зайцев С.А.</w:t>
      </w:r>
      <w:r w:rsidRPr="003F2135">
        <w:rPr>
          <w:rFonts w:ascii="Times New Roman" w:hAnsi="Times New Roman"/>
          <w:color w:val="auto"/>
          <w:spacing w:val="1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Допуски и</w:t>
      </w:r>
      <w:r w:rsidRPr="003F2135">
        <w:rPr>
          <w:rFonts w:ascii="Times New Roman" w:hAnsi="Times New Roman"/>
          <w:color w:val="auto"/>
          <w:spacing w:val="10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технические</w:t>
      </w:r>
      <w:r w:rsidRPr="003F2135">
        <w:rPr>
          <w:rFonts w:ascii="Times New Roman" w:hAnsi="Times New Roman"/>
          <w:color w:val="auto"/>
          <w:spacing w:val="1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измерения</w:t>
      </w:r>
      <w:r w:rsidRPr="003F2135">
        <w:rPr>
          <w:rFonts w:ascii="Times New Roman" w:hAnsi="Times New Roman"/>
          <w:color w:val="auto"/>
          <w:spacing w:val="10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/</w:t>
      </w:r>
      <w:r w:rsidRPr="003F2135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С.А. Зайцев, А.Д. Курганов, А.Н. Толстов.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Москва: Академия,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2015.</w:t>
      </w:r>
      <w:r w:rsidRPr="003F2135">
        <w:rPr>
          <w:rFonts w:ascii="Times New Roman" w:hAnsi="Times New Roman"/>
          <w:color w:val="auto"/>
          <w:spacing w:val="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383</w:t>
      </w:r>
      <w:r w:rsidRPr="003F2135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</w:t>
      </w:r>
    </w:p>
    <w:p w14:paraId="1B18AF4A" w14:textId="77777777" w:rsidR="00A514E0" w:rsidRPr="003F2135" w:rsidRDefault="003F5798" w:rsidP="00A02109">
      <w:pPr>
        <w:numPr>
          <w:ilvl w:val="0"/>
          <w:numId w:val="56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Шишмарев В.Ю.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Метрология,</w:t>
      </w:r>
      <w:r w:rsidRPr="003F2135">
        <w:rPr>
          <w:rFonts w:ascii="Times New Roman" w:hAnsi="Times New Roman"/>
          <w:color w:val="auto"/>
          <w:spacing w:val="-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стандартизация</w:t>
      </w:r>
      <w:r w:rsidRPr="003F2135">
        <w:rPr>
          <w:rFonts w:ascii="Times New Roman" w:hAnsi="Times New Roman"/>
          <w:color w:val="auto"/>
          <w:spacing w:val="-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и сертификации /</w:t>
      </w:r>
      <w:r w:rsidRPr="003F2135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В.Ю. Шишмарев. – Ростов н/Д: Феникс, 2019. – 450 с.</w:t>
      </w:r>
    </w:p>
    <w:p w14:paraId="1D096E38" w14:textId="77777777" w:rsidR="00A514E0" w:rsidRPr="003F2135" w:rsidRDefault="003F5798" w:rsidP="00A02109">
      <w:pPr>
        <w:numPr>
          <w:ilvl w:val="0"/>
          <w:numId w:val="56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Палий</w:t>
      </w:r>
      <w:r w:rsidRPr="003F2135">
        <w:rPr>
          <w:rFonts w:ascii="Times New Roman" w:hAnsi="Times New Roman"/>
          <w:color w:val="auto"/>
          <w:spacing w:val="3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М.А.</w:t>
      </w:r>
      <w:r w:rsidRPr="003F2135">
        <w:rPr>
          <w:rFonts w:ascii="Times New Roman" w:hAnsi="Times New Roman"/>
          <w:color w:val="auto"/>
          <w:spacing w:val="36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Нормы</w:t>
      </w:r>
      <w:r w:rsidRPr="003F2135">
        <w:rPr>
          <w:rFonts w:ascii="Times New Roman" w:hAnsi="Times New Roman"/>
          <w:color w:val="auto"/>
          <w:spacing w:val="36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взаимозаменяемости</w:t>
      </w:r>
      <w:r w:rsidRPr="003F2135">
        <w:rPr>
          <w:rFonts w:ascii="Times New Roman" w:hAnsi="Times New Roman"/>
          <w:color w:val="auto"/>
          <w:spacing w:val="3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в</w:t>
      </w:r>
      <w:r w:rsidRPr="003F2135">
        <w:rPr>
          <w:rFonts w:ascii="Times New Roman" w:hAnsi="Times New Roman"/>
          <w:color w:val="auto"/>
          <w:spacing w:val="36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машиностроении /</w:t>
      </w:r>
      <w:r w:rsidRPr="003F2135">
        <w:rPr>
          <w:rFonts w:ascii="Times New Roman" w:hAnsi="Times New Roman"/>
          <w:color w:val="auto"/>
          <w:spacing w:val="36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М.А.</w:t>
      </w:r>
      <w:r w:rsidRPr="003F2135">
        <w:rPr>
          <w:rFonts w:ascii="Times New Roman" w:hAnsi="Times New Roman"/>
          <w:color w:val="auto"/>
          <w:spacing w:val="36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Палий,</w:t>
      </w:r>
      <w:r w:rsidRPr="003F2135">
        <w:rPr>
          <w:rFonts w:ascii="Times New Roman" w:hAnsi="Times New Roman"/>
          <w:color w:val="auto"/>
          <w:spacing w:val="3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В.А.</w:t>
      </w:r>
      <w:r w:rsidRPr="003F2135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Брагинский.</w:t>
      </w:r>
      <w:r w:rsidRPr="003F2135">
        <w:rPr>
          <w:rFonts w:ascii="Times New Roman" w:hAnsi="Times New Roman"/>
          <w:color w:val="auto"/>
          <w:spacing w:val="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Москва: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Машиностроение,</w:t>
      </w:r>
      <w:r w:rsidRPr="003F2135">
        <w:rPr>
          <w:rFonts w:ascii="Times New Roman" w:hAnsi="Times New Roman"/>
          <w:color w:val="auto"/>
          <w:spacing w:val="-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2013.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199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</w:t>
      </w:r>
    </w:p>
    <w:p w14:paraId="0DD62700" w14:textId="77777777" w:rsidR="00A514E0" w:rsidRPr="003F2135" w:rsidRDefault="003F5798" w:rsidP="00A02109">
      <w:pPr>
        <w:numPr>
          <w:ilvl w:val="0"/>
          <w:numId w:val="56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Никифоров</w:t>
      </w:r>
      <w:r w:rsidRPr="003F2135">
        <w:rPr>
          <w:rFonts w:ascii="Times New Roman" w:hAnsi="Times New Roman"/>
          <w:color w:val="auto"/>
          <w:spacing w:val="3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А.Д.</w:t>
      </w:r>
      <w:r w:rsidRPr="003F2135">
        <w:rPr>
          <w:rFonts w:ascii="Times New Roman" w:hAnsi="Times New Roman"/>
          <w:color w:val="auto"/>
          <w:spacing w:val="3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Метрология,</w:t>
      </w:r>
      <w:r w:rsidRPr="003F2135">
        <w:rPr>
          <w:rFonts w:ascii="Times New Roman" w:hAnsi="Times New Roman"/>
          <w:color w:val="auto"/>
          <w:spacing w:val="36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стандартизация</w:t>
      </w:r>
      <w:r w:rsidRPr="003F2135">
        <w:rPr>
          <w:rFonts w:ascii="Times New Roman" w:hAnsi="Times New Roman"/>
          <w:color w:val="auto"/>
          <w:spacing w:val="29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и</w:t>
      </w:r>
      <w:r w:rsidRPr="003F2135">
        <w:rPr>
          <w:rFonts w:ascii="Times New Roman" w:hAnsi="Times New Roman"/>
          <w:color w:val="auto"/>
          <w:spacing w:val="30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сертификация /А.Д.</w:t>
      </w:r>
      <w:r w:rsidRPr="003F2135">
        <w:rPr>
          <w:rFonts w:ascii="Times New Roman" w:hAnsi="Times New Roman"/>
          <w:color w:val="auto"/>
          <w:spacing w:val="3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Никифоров,</w:t>
      </w:r>
      <w:r w:rsidRPr="003F2135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Т.А.</w:t>
      </w:r>
      <w:r w:rsidRPr="003F2135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Бакиев.</w:t>
      </w:r>
      <w:r w:rsidRPr="003F2135">
        <w:rPr>
          <w:rFonts w:ascii="Times New Roman" w:hAnsi="Times New Roman"/>
          <w:color w:val="auto"/>
          <w:spacing w:val="6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Москва: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Высшая</w:t>
      </w:r>
      <w:r w:rsidRPr="003F2135">
        <w:rPr>
          <w:rFonts w:ascii="Times New Roman" w:hAnsi="Times New Roman"/>
          <w:color w:val="auto"/>
          <w:spacing w:val="-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школа,</w:t>
      </w:r>
      <w:r w:rsidRPr="003F2135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2013.</w:t>
      </w:r>
      <w:r w:rsidRPr="003F2135">
        <w:rPr>
          <w:rFonts w:ascii="Times New Roman" w:hAnsi="Times New Roman"/>
          <w:color w:val="auto"/>
          <w:spacing w:val="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424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</w:t>
      </w:r>
    </w:p>
    <w:p w14:paraId="6BA2D781" w14:textId="77777777" w:rsidR="00A514E0" w:rsidRPr="003F2135" w:rsidRDefault="003F5798" w:rsidP="00A02109">
      <w:pPr>
        <w:numPr>
          <w:ilvl w:val="0"/>
          <w:numId w:val="56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Никифоров</w:t>
      </w:r>
      <w:r w:rsidRPr="003F2135">
        <w:rPr>
          <w:rFonts w:ascii="Times New Roman" w:hAnsi="Times New Roman"/>
          <w:color w:val="auto"/>
          <w:spacing w:val="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А.Д.</w:t>
      </w:r>
      <w:r w:rsidRPr="003F2135">
        <w:rPr>
          <w:rFonts w:ascii="Times New Roman" w:hAnsi="Times New Roman"/>
          <w:color w:val="auto"/>
          <w:spacing w:val="1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Взаимозаменяемость,</w:t>
      </w:r>
      <w:r w:rsidRPr="003F2135">
        <w:rPr>
          <w:rFonts w:ascii="Times New Roman" w:hAnsi="Times New Roman"/>
          <w:color w:val="auto"/>
          <w:spacing w:val="10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стандартизация</w:t>
      </w:r>
      <w:r w:rsidRPr="003F2135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и</w:t>
      </w:r>
      <w:r w:rsidRPr="003F2135">
        <w:rPr>
          <w:rFonts w:ascii="Times New Roman" w:hAnsi="Times New Roman"/>
          <w:color w:val="auto"/>
          <w:spacing w:val="10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технические</w:t>
      </w:r>
      <w:r w:rsidRPr="003F2135">
        <w:rPr>
          <w:rFonts w:ascii="Times New Roman" w:hAnsi="Times New Roman"/>
          <w:color w:val="auto"/>
          <w:spacing w:val="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измерения:</w:t>
      </w:r>
      <w:r w:rsidRPr="003F2135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учебное</w:t>
      </w:r>
      <w:r w:rsidRPr="003F2135">
        <w:rPr>
          <w:rFonts w:ascii="Times New Roman" w:hAnsi="Times New Roman"/>
          <w:color w:val="auto"/>
          <w:spacing w:val="-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пособие /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А.Д.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Никифоров.</w:t>
      </w:r>
      <w:r w:rsidRPr="003F2135">
        <w:rPr>
          <w:rFonts w:ascii="Times New Roman" w:hAnsi="Times New Roman"/>
          <w:color w:val="auto"/>
          <w:spacing w:val="4"/>
          <w:sz w:val="24"/>
        </w:rPr>
        <w:t xml:space="preserve"> – </w:t>
      </w:r>
      <w:r w:rsidRPr="003F2135">
        <w:rPr>
          <w:rFonts w:ascii="Times New Roman" w:hAnsi="Times New Roman"/>
          <w:color w:val="auto"/>
          <w:sz w:val="24"/>
        </w:rPr>
        <w:t>Москва: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Высшая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школа,</w:t>
      </w:r>
      <w:r w:rsidRPr="003F2135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2014.</w:t>
      </w:r>
      <w:r w:rsidRPr="003F2135">
        <w:rPr>
          <w:rFonts w:ascii="Times New Roman" w:hAnsi="Times New Roman"/>
          <w:color w:val="auto"/>
          <w:spacing w:val="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509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</w:t>
      </w:r>
    </w:p>
    <w:p w14:paraId="61326C05" w14:textId="77777777" w:rsidR="00A514E0" w:rsidRPr="003F2135" w:rsidRDefault="00A514E0" w:rsidP="00472184">
      <w:pPr>
        <w:tabs>
          <w:tab w:val="left" w:pos="851"/>
        </w:tabs>
        <w:spacing w:line="276" w:lineRule="auto"/>
        <w:ind w:firstLine="567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6666D4E7" w14:textId="77777777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908" w:name="__RefHeading___55"/>
      <w:bookmarkStart w:id="909" w:name="__RefHeading___143"/>
      <w:bookmarkStart w:id="910" w:name="__RefHeading___231"/>
      <w:bookmarkStart w:id="911" w:name="__RefHeading___319"/>
      <w:bookmarkStart w:id="912" w:name="_Toc177461966"/>
      <w:bookmarkStart w:id="913" w:name="_Toc202910752"/>
      <w:bookmarkStart w:id="914" w:name="_Toc202945386"/>
      <w:bookmarkStart w:id="915" w:name="_Toc202945510"/>
      <w:bookmarkStart w:id="916" w:name="_Toc202945634"/>
      <w:bookmarkStart w:id="917" w:name="_Toc202945758"/>
      <w:bookmarkStart w:id="918" w:name="_Toc202945970"/>
      <w:bookmarkStart w:id="919" w:name="_Toc202946310"/>
      <w:bookmarkStart w:id="920" w:name="_Toc202947223"/>
      <w:bookmarkStart w:id="921" w:name="_Toc202947505"/>
      <w:bookmarkEnd w:id="908"/>
      <w:bookmarkEnd w:id="909"/>
      <w:bookmarkEnd w:id="910"/>
      <w:bookmarkEnd w:id="911"/>
      <w:r w:rsidRPr="003F2135">
        <w:rPr>
          <w:rFonts w:ascii="Times New Roman" w:hAnsi="Times New Roman"/>
          <w:color w:val="auto"/>
        </w:rPr>
        <w:t xml:space="preserve">4. Контроль и оценка результатов </w:t>
      </w:r>
      <w:r w:rsidRPr="003F2135">
        <w:rPr>
          <w:rFonts w:ascii="Times New Roman" w:hAnsi="Times New Roman"/>
          <w:color w:val="auto"/>
        </w:rPr>
        <w:br/>
        <w:t>освоения ДИСЦИПЛИНЫ</w:t>
      </w:r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</w:p>
    <w:tbl>
      <w:tblPr>
        <w:tblW w:w="9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4082"/>
        <w:gridCol w:w="2865"/>
      </w:tblGrid>
      <w:tr w:rsidR="003F2135" w:rsidRPr="003F2135" w14:paraId="20F6EB2B" w14:textId="77777777" w:rsidTr="00A02109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2A100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Результаты обучения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732E1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Показатели освоенности компетенций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785DC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Методы оценки</w:t>
            </w:r>
          </w:p>
        </w:tc>
      </w:tr>
      <w:tr w:rsidR="00785BF5" w:rsidRPr="003F2135" w14:paraId="6CF6592B" w14:textId="77777777" w:rsidTr="00A02109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E05E8" w14:textId="30D757BB" w:rsidR="00785BF5" w:rsidRPr="00785BF5" w:rsidRDefault="00785BF5" w:rsidP="00785BF5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85BF5">
              <w:rPr>
                <w:rFonts w:ascii="Times New Roman" w:hAnsi="Times New Roman"/>
                <w:color w:val="auto"/>
                <w:sz w:val="24"/>
              </w:rPr>
              <w:t>ОК 01, ОК 02, ОК 03, ОК 04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55A97" w14:textId="77777777" w:rsidR="00785BF5" w:rsidRPr="003F2135" w:rsidRDefault="00785BF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12D5E" w14:textId="77777777" w:rsidR="00785BF5" w:rsidRPr="003F2135" w:rsidRDefault="00785BF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  <w:tr w:rsidR="00785BF5" w:rsidRPr="003F2135" w14:paraId="33DCC32C" w14:textId="77777777" w:rsidTr="00A02109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A5594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использование</w:t>
            </w:r>
          </w:p>
          <w:p w14:paraId="719F246A" w14:textId="1491C94A" w:rsidR="00785BF5" w:rsidRPr="003F2135" w:rsidRDefault="00785BF5" w:rsidP="00785BF5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основных источников информации и ресурсов для решения задач и/или проблем в профессиональном и/или социальном контексте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3CA0A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Демонстрирует умение эффективно искать информацию, необходимую для решения задачи и/или проблемы</w:t>
            </w:r>
          </w:p>
          <w:p w14:paraId="0144EC13" w14:textId="38CAB747" w:rsidR="00785BF5" w:rsidRPr="003F2135" w:rsidRDefault="00785BF5" w:rsidP="00785BF5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Владеет актуальными методами работы в профессиональной и смежных сферах</w:t>
            </w:r>
          </w:p>
        </w:tc>
        <w:tc>
          <w:tcPr>
            <w:tcW w:w="28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1483A" w14:textId="0C420078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785BF5">
              <w:rPr>
                <w:rFonts w:ascii="Times New Roman" w:hAnsi="Times New Roman"/>
                <w:color w:val="auto"/>
                <w:szCs w:val="22"/>
              </w:rPr>
              <w:t>Экспертная оценка результатов выполнения практических и лабораторных занятий, оценка решений ситуационных задач, оценка тестового контроля</w:t>
            </w:r>
          </w:p>
        </w:tc>
      </w:tr>
      <w:tr w:rsidR="00785BF5" w:rsidRPr="003F2135" w14:paraId="3D1D4A62" w14:textId="77777777" w:rsidTr="00A02109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5E9DF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использование современных средств и устройств информатизации, порядка их применения и </w:t>
            </w:r>
          </w:p>
          <w:p w14:paraId="3649EA00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программного обеспечения в профессиональной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деятельности, в том числе цифровые средства</w:t>
            </w:r>
          </w:p>
          <w:p w14:paraId="32054B74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2E19C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Применяет средства информационных технологий для решения профессиональных задач</w:t>
            </w:r>
          </w:p>
          <w:p w14:paraId="1FB5EED2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Использует современное программное обеспечение в профессиональной деятельности</w:t>
            </w:r>
          </w:p>
          <w:p w14:paraId="102C75E3" w14:textId="2197BD44" w:rsidR="00785BF5" w:rsidRPr="003F2135" w:rsidRDefault="00785BF5" w:rsidP="00785BF5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Использует различные цифровые средства для решения профессиональных задач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349A7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785BF5" w:rsidRPr="003F2135" w14:paraId="7E2F3507" w14:textId="77777777" w:rsidTr="00A02109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49E69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владение и использование содержания актуальной нормативно-правовой документации</w:t>
            </w:r>
          </w:p>
          <w:p w14:paraId="447E11A3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основы предпринимательской деятельности, правовой и финансовой грамотности</w:t>
            </w:r>
          </w:p>
          <w:p w14:paraId="33777ED8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разработки презентации</w:t>
            </w:r>
          </w:p>
          <w:p w14:paraId="0A49FC23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этапы разработки и реализации проекта</w:t>
            </w:r>
          </w:p>
          <w:p w14:paraId="4E3E976A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A921F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Определяет актуальность нормативно-правовой документации в профессиональной деятельности</w:t>
            </w:r>
          </w:p>
          <w:p w14:paraId="54A48D12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 и выстраивать траектории профессионального развития и самообразования</w:t>
            </w:r>
          </w:p>
          <w:p w14:paraId="47C4D543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Определяет источники достоверной правовой информации</w:t>
            </w:r>
          </w:p>
          <w:p w14:paraId="6536507E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Составляет различные правовые документы</w:t>
            </w:r>
          </w:p>
          <w:p w14:paraId="5243904E" w14:textId="6FBAD3DA" w:rsidR="00785BF5" w:rsidRPr="003F2135" w:rsidRDefault="00785BF5" w:rsidP="00785BF5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Оценивает жизнеспособность проектной идеи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3CF2A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785BF5" w:rsidRPr="003F2135" w14:paraId="7FB8635F" w14:textId="77777777" w:rsidTr="00A02109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E7755" w14:textId="6D5E497B" w:rsidR="00785BF5" w:rsidRPr="003F2135" w:rsidRDefault="00785BF5" w:rsidP="00785BF5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работа в коллективе, команде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4B6F8" w14:textId="5535D41E" w:rsidR="00785BF5" w:rsidRPr="003F2135" w:rsidRDefault="00785BF5" w:rsidP="00785BF5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Взаимодействует с коллегами, руководством, клиентами в ходе профессиональной деятельности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C1FB0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785BF5" w:rsidRPr="003F2135" w14:paraId="4F4A8033" w14:textId="77777777" w:rsidTr="00A02109">
        <w:trPr>
          <w:trHeight w:val="39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B07A7" w14:textId="28B3DA3D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ПК 1.1, ПК 1.2, </w:t>
            </w:r>
            <w:r w:rsidRPr="00785BF5">
              <w:rPr>
                <w:rFonts w:ascii="Times New Roman" w:hAnsi="Times New Roman"/>
                <w:color w:val="auto"/>
                <w:szCs w:val="22"/>
              </w:rPr>
              <w:t>ПК 1.3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1764C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65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41948" w14:textId="77777777" w:rsidR="00785BF5" w:rsidRPr="003F2135" w:rsidRDefault="00785BF5" w:rsidP="00785BF5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3D408D" w:rsidRPr="003F2135" w14:paraId="44C3E91A" w14:textId="77777777" w:rsidTr="00A02109">
        <w:trPr>
          <w:trHeight w:val="69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52924" w14:textId="6FEF8F76" w:rsidR="003D408D" w:rsidRPr="003F2135" w:rsidRDefault="003D408D" w:rsidP="003D408D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-о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>бработка результатов диагностики механических и мехатронных систем автотранспортных средств с указанием выявленных дефектов, поиск путей устранения неисправностей механических и мехатронных систем автотранспортных средств и их компонентов</w:t>
            </w:r>
            <w:r>
              <w:rPr>
                <w:rFonts w:ascii="Times New Roman" w:hAnsi="Times New Roman"/>
                <w:color w:val="auto"/>
                <w:szCs w:val="22"/>
              </w:rPr>
              <w:t>;</w:t>
            </w:r>
          </w:p>
          <w:p w14:paraId="3BA88479" w14:textId="2E3D6F48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EE41B" w14:textId="5BA8CB45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Называет основные понятия, термины и определения;</w:t>
            </w:r>
          </w:p>
        </w:tc>
        <w:tc>
          <w:tcPr>
            <w:tcW w:w="28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1CAF5" w14:textId="1FB7FECA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Экспертная оценка результатов выполнения практических и лабораторных занятий, оценка решений ситуационных задач, оценка тестового контроля</w:t>
            </w:r>
          </w:p>
        </w:tc>
      </w:tr>
      <w:tr w:rsidR="003D408D" w:rsidRPr="003F2135" w14:paraId="44551B12" w14:textId="77777777" w:rsidTr="00A02109">
        <w:tc>
          <w:tcPr>
            <w:tcW w:w="2972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26AF4" w14:textId="0C67BE4A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DEAAE" w14:textId="72585874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Знает и перечисляет средства метрологии, стандартизации и сертификации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0FF75" w14:textId="58E61B61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D408D" w:rsidRPr="003F2135" w14:paraId="38180C8D" w14:textId="77777777" w:rsidTr="00A02109">
        <w:tc>
          <w:tcPr>
            <w:tcW w:w="2972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C6D24" w14:textId="02FBDD7A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3AB42" w14:textId="1E55871E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Знает и называет профессиональные элементы международной и региональной стандартизации;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DF11F" w14:textId="0EB531A2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D408D" w:rsidRPr="003F2135" w14:paraId="40D9B223" w14:textId="77777777" w:rsidTr="00A02109">
        <w:tc>
          <w:tcPr>
            <w:tcW w:w="2972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65258" w14:textId="4D1EA093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1BAA2" w14:textId="2CA3E430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Выбирает показатели качества и методы их оценки в соответствии с заданными условиями и требованиями ИСО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1A952" w14:textId="583DBBB6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D408D" w:rsidRPr="003F2135" w14:paraId="3379EC7D" w14:textId="77777777" w:rsidTr="00A02109">
        <w:trPr>
          <w:trHeight w:val="698"/>
        </w:trPr>
        <w:tc>
          <w:tcPr>
            <w:tcW w:w="2972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14F98" w14:textId="67B8DC24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74885" w14:textId="15804CF4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Выполняет технические измерения, необходимые при проведении работ по техническому обслуживанию и ремонту автомобиля и двигателя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5E909" w14:textId="5357273B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D408D" w:rsidRPr="003F2135" w14:paraId="6925D5EC" w14:textId="77777777" w:rsidTr="00A02109">
        <w:trPr>
          <w:trHeight w:val="698"/>
        </w:trPr>
        <w:tc>
          <w:tcPr>
            <w:tcW w:w="2972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258AA" w14:textId="754C54B6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0691F" w14:textId="5DD885E2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Выбирает средства и методы измерения в соответствии с технологической задачей, обеспечивать поддержание качества работ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D8B4C" w14:textId="5188F4C6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D408D" w:rsidRPr="003F2135" w14:paraId="07C586FE" w14:textId="77777777" w:rsidTr="00A02109">
        <w:trPr>
          <w:trHeight w:val="698"/>
        </w:trPr>
        <w:tc>
          <w:tcPr>
            <w:tcW w:w="2972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CAD8D" w14:textId="59A93E5B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AECDE" w14:textId="3B74CC54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Заполняет техническую документацию в соответствии с требованиями ГОСТ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DB0D3" w14:textId="0E2330D1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3D408D" w:rsidRPr="003F2135" w14:paraId="0DFFB6D3" w14:textId="77777777" w:rsidTr="00A02109">
        <w:trPr>
          <w:trHeight w:val="698"/>
        </w:trPr>
        <w:tc>
          <w:tcPr>
            <w:tcW w:w="2972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866CF" w14:textId="05DFA4C5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CF74D" w14:textId="1C3BE756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Пользуется таблицами стандартов и справочниками, в том числе в электронной форме, для поиска нужной технической информации;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83895" w14:textId="77147014" w:rsidR="003D408D" w:rsidRPr="003F2135" w:rsidRDefault="003D408D" w:rsidP="003D408D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</w:tbl>
    <w:p w14:paraId="21B84514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2.6</w:t>
      </w:r>
    </w:p>
    <w:p w14:paraId="353EDCEB" w14:textId="77777777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922" w:name="_Toc177461967"/>
      <w:bookmarkStart w:id="923" w:name="_Toc202910753"/>
      <w:bookmarkStart w:id="924" w:name="_Toc202945387"/>
      <w:bookmarkStart w:id="925" w:name="_Toc202945511"/>
      <w:bookmarkStart w:id="926" w:name="_Toc202945635"/>
      <w:bookmarkStart w:id="927" w:name="_Toc202945759"/>
      <w:bookmarkStart w:id="928" w:name="_Toc202946311"/>
      <w:bookmarkStart w:id="929" w:name="_Toc202947224"/>
      <w:bookmarkStart w:id="930" w:name="_Toc202947506"/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</w:p>
    <w:p w14:paraId="47ADF63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7CC7E5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B16C27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32E3AC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F92848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2F3999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6573E0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BF41B3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EC4069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13C7B3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84E8EB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8C6F29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355E725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7191512D" w14:textId="77777777" w:rsidR="00A514E0" w:rsidRPr="003F2135" w:rsidRDefault="003F5798">
      <w:pPr>
        <w:pStyle w:val="10"/>
        <w:rPr>
          <w:color w:val="auto"/>
        </w:rPr>
      </w:pPr>
      <w:bookmarkStart w:id="931" w:name="_Toc202910754"/>
      <w:bookmarkStart w:id="932" w:name="_Toc202945388"/>
      <w:bookmarkStart w:id="933" w:name="_Toc202945512"/>
      <w:bookmarkStart w:id="934" w:name="_Toc202945636"/>
      <w:bookmarkStart w:id="935" w:name="_Toc202945760"/>
      <w:bookmarkStart w:id="936" w:name="_Toc202945971"/>
      <w:bookmarkStart w:id="937" w:name="_Toc202946312"/>
      <w:bookmarkStart w:id="938" w:name="_Toc202947225"/>
      <w:bookmarkStart w:id="939" w:name="_Toc202947507"/>
      <w:r w:rsidRPr="003F2135">
        <w:rPr>
          <w:color w:val="auto"/>
        </w:rPr>
        <w:t>«ОП.06 Информационные технологии в профессиональной деятельности»</w:t>
      </w:r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</w:p>
    <w:p w14:paraId="6EE42A46" w14:textId="77777777" w:rsidR="00A514E0" w:rsidRPr="003F2135" w:rsidRDefault="00A514E0">
      <w:pPr>
        <w:pStyle w:val="10"/>
        <w:rPr>
          <w:color w:val="auto"/>
        </w:rPr>
      </w:pPr>
    </w:p>
    <w:p w14:paraId="4236B43E" w14:textId="77777777" w:rsidR="00A514E0" w:rsidRPr="003F2135" w:rsidRDefault="00A514E0">
      <w:pPr>
        <w:pStyle w:val="10"/>
        <w:rPr>
          <w:color w:val="auto"/>
        </w:rPr>
      </w:pPr>
    </w:p>
    <w:p w14:paraId="47AD8F41" w14:textId="77777777" w:rsidR="00A514E0" w:rsidRPr="003F2135" w:rsidRDefault="00A514E0">
      <w:pPr>
        <w:pStyle w:val="10"/>
        <w:rPr>
          <w:color w:val="auto"/>
        </w:rPr>
      </w:pPr>
    </w:p>
    <w:p w14:paraId="685D9D8F" w14:textId="77777777" w:rsidR="00A514E0" w:rsidRPr="003F2135" w:rsidRDefault="00A514E0">
      <w:pPr>
        <w:pStyle w:val="10"/>
        <w:rPr>
          <w:color w:val="auto"/>
        </w:rPr>
      </w:pPr>
    </w:p>
    <w:p w14:paraId="6A7254D5" w14:textId="77777777" w:rsidR="00A514E0" w:rsidRPr="003F2135" w:rsidRDefault="00A514E0">
      <w:pPr>
        <w:pStyle w:val="10"/>
        <w:rPr>
          <w:color w:val="auto"/>
        </w:rPr>
      </w:pPr>
    </w:p>
    <w:p w14:paraId="3F2D6012" w14:textId="77777777" w:rsidR="00A514E0" w:rsidRPr="003F2135" w:rsidRDefault="00A514E0">
      <w:pPr>
        <w:pStyle w:val="10"/>
        <w:rPr>
          <w:color w:val="auto"/>
        </w:rPr>
      </w:pPr>
    </w:p>
    <w:p w14:paraId="4ACB7392" w14:textId="77777777" w:rsidR="00A514E0" w:rsidRPr="003F2135" w:rsidRDefault="00A514E0">
      <w:pPr>
        <w:pStyle w:val="10"/>
        <w:rPr>
          <w:color w:val="auto"/>
        </w:rPr>
      </w:pPr>
    </w:p>
    <w:p w14:paraId="7A1D8A7E" w14:textId="77777777" w:rsidR="00A514E0" w:rsidRPr="003F2135" w:rsidRDefault="00A514E0">
      <w:pPr>
        <w:pStyle w:val="10"/>
        <w:rPr>
          <w:color w:val="auto"/>
        </w:rPr>
      </w:pPr>
    </w:p>
    <w:p w14:paraId="5A56F789" w14:textId="77777777" w:rsidR="00A514E0" w:rsidRPr="003F2135" w:rsidRDefault="00A514E0">
      <w:pPr>
        <w:pStyle w:val="10"/>
        <w:rPr>
          <w:color w:val="auto"/>
        </w:rPr>
      </w:pPr>
    </w:p>
    <w:p w14:paraId="55633509" w14:textId="77777777" w:rsidR="00A514E0" w:rsidRPr="003F2135" w:rsidRDefault="00A514E0">
      <w:pPr>
        <w:pStyle w:val="10"/>
        <w:rPr>
          <w:color w:val="auto"/>
        </w:rPr>
      </w:pPr>
    </w:p>
    <w:p w14:paraId="59F6742F" w14:textId="77777777" w:rsidR="00A514E0" w:rsidRPr="003F2135" w:rsidRDefault="00A514E0">
      <w:pPr>
        <w:pStyle w:val="10"/>
        <w:rPr>
          <w:color w:val="auto"/>
        </w:rPr>
      </w:pPr>
    </w:p>
    <w:p w14:paraId="5ED407B6" w14:textId="77777777" w:rsidR="00A514E0" w:rsidRPr="003F2135" w:rsidRDefault="00A514E0">
      <w:pPr>
        <w:pStyle w:val="10"/>
        <w:rPr>
          <w:color w:val="auto"/>
        </w:rPr>
      </w:pPr>
    </w:p>
    <w:p w14:paraId="24CBD2BB" w14:textId="77777777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0738CCC1" w14:textId="2F9AF4C0" w:rsidR="00EA4F52" w:rsidRDefault="00EA4F52">
      <w:pPr>
        <w:rPr>
          <w:b/>
          <w:caps/>
          <w:color w:val="auto"/>
          <w:sz w:val="24"/>
        </w:rPr>
      </w:pPr>
      <w:r>
        <w:rPr>
          <w:color w:val="auto"/>
        </w:rPr>
        <w:br w:type="page"/>
      </w:r>
    </w:p>
    <w:p w14:paraId="66AC3A39" w14:textId="14D3DBE8" w:rsidR="00A514E0" w:rsidRDefault="00EA4F52">
      <w:pPr>
        <w:pStyle w:val="10"/>
        <w:rPr>
          <w:rStyle w:val="18"/>
          <w:rFonts w:asciiTheme="minorHAnsi" w:hAnsiTheme="minorHAnsi"/>
        </w:rPr>
      </w:pPr>
      <w:bookmarkStart w:id="940" w:name="_Toc202946313"/>
      <w:bookmarkStart w:id="941" w:name="_Toc202947226"/>
      <w:bookmarkStart w:id="942" w:name="_Toc202947508"/>
      <w:r w:rsidRPr="00EA4F52">
        <w:rPr>
          <w:rStyle w:val="18"/>
        </w:rPr>
        <w:lastRenderedPageBreak/>
        <w:t>СОДЕРЖАНИЕ ПРОГРАММЫ</w:t>
      </w:r>
      <w:bookmarkEnd w:id="940"/>
      <w:bookmarkEnd w:id="941"/>
      <w:bookmarkEnd w:id="942"/>
    </w:p>
    <w:p w14:paraId="24498468" w14:textId="11694B03" w:rsidR="00EA4F52" w:rsidRDefault="00EA4F52" w:rsidP="00EA4F52">
      <w:pPr>
        <w:pStyle w:val="1f8"/>
        <w:tabs>
          <w:tab w:val="right" w:leader="dot" w:pos="9346"/>
        </w:tabs>
        <w:rPr>
          <w:rFonts w:eastAsiaTheme="minorEastAsia" w:cstheme="minorBidi"/>
          <w:b w:val="0"/>
          <w:bCs w:val="0"/>
          <w:i w:val="0"/>
          <w:iCs w:val="0"/>
          <w:noProof/>
          <w:color w:val="auto"/>
          <w:sz w:val="22"/>
          <w:szCs w:val="22"/>
        </w:rPr>
      </w:pPr>
      <w:r>
        <w:rPr>
          <w:rStyle w:val="18"/>
          <w:rFonts w:asciiTheme="minorHAnsi" w:hAnsiTheme="minorHAnsi"/>
        </w:rPr>
        <w:fldChar w:fldCharType="begin"/>
      </w:r>
      <w:r>
        <w:rPr>
          <w:rStyle w:val="18"/>
          <w:rFonts w:asciiTheme="minorHAnsi" w:hAnsiTheme="minorHAnsi"/>
        </w:rPr>
        <w:instrText xml:space="preserve"> TOC \o "1-3" \h \z \u </w:instrText>
      </w:r>
      <w:r>
        <w:rPr>
          <w:rStyle w:val="18"/>
          <w:rFonts w:asciiTheme="minorHAnsi" w:hAnsiTheme="minorHAnsi"/>
        </w:rPr>
        <w:fldChar w:fldCharType="separate"/>
      </w:r>
    </w:p>
    <w:p w14:paraId="33694D71" w14:textId="5046522C" w:rsidR="00EA4F52" w:rsidRPr="00EA4F52" w:rsidRDefault="00EA4F5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6313" w:history="1">
        <w:r w:rsidRPr="00EA4F52">
          <w:rPr>
            <w:rStyle w:val="afffffd"/>
            <w:rFonts w:ascii="Times New Roman" w:hAnsi="Times New Roman" w:cs="Times New Roman"/>
            <w:i w:val="0"/>
            <w:iCs w:val="0"/>
            <w:noProof/>
          </w:rPr>
          <w:t>СОДЕРЖАНИЕ ПРОГРАММЫ</w: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_Toc202946313 \h </w:instrTex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61</w: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9CCC2B6" w14:textId="774F3674" w:rsidR="00EA4F52" w:rsidRPr="00EA4F52" w:rsidRDefault="00EA4F5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6314" w:history="1">
        <w:r w:rsidRPr="00EA4F52">
          <w:rPr>
            <w:rStyle w:val="afffffd"/>
            <w:rFonts w:ascii="Times New Roman" w:hAnsi="Times New Roman" w:cs="Times New Roman"/>
            <w:i w:val="0"/>
            <w:iCs w:val="0"/>
            <w:noProof/>
          </w:rPr>
          <w:t>1. Общая характеристика ПРИМЕРНОЙ РАБОЧЕЙ ПРОГРАММЫ УЧЕБНОЙ ДИСЦИПЛИНЫ</w: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_Toc202946314 \h </w:instrTex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62</w: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F56B813" w14:textId="69FE3EDE" w:rsidR="00EA4F52" w:rsidRPr="00EA4F52" w:rsidRDefault="00EA4F5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6315" w:history="1">
        <w:r w:rsidRPr="00EA4F52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1.1. Цель и место дисциплины в структуре образовательной программы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_Toc202946315 \h </w:instrTex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62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6CE0A9AF" w14:textId="065C4BAD" w:rsidR="00EA4F52" w:rsidRPr="00EA4F52" w:rsidRDefault="00EA4F5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6316" w:history="1">
        <w:r w:rsidRPr="00EA4F52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1.2. Планируемые результаты освоения дисциплины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_Toc202946316 \h </w:instrTex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62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01DA974A" w14:textId="488C7DC9" w:rsidR="00EA4F52" w:rsidRPr="00EA4F52" w:rsidRDefault="00EA4F5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6317" w:history="1">
        <w:r w:rsidRPr="00EA4F52">
          <w:rPr>
            <w:rStyle w:val="afffffd"/>
            <w:rFonts w:ascii="Times New Roman" w:hAnsi="Times New Roman" w:cs="Times New Roman"/>
            <w:i w:val="0"/>
            <w:iCs w:val="0"/>
            <w:noProof/>
          </w:rPr>
          <w:t>2. Структура и содержание ДИСЦИПЛИНЫ</w: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_Toc202946317 \h </w:instrTex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65</w: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39EA96F9" w14:textId="4A95F916" w:rsidR="00EA4F52" w:rsidRPr="00EA4F52" w:rsidRDefault="00EA4F5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6318" w:history="1">
        <w:r w:rsidRPr="00EA4F52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2.1. Трудоемкость освоения дисциплины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_Toc202946318 \h </w:instrTex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65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77AEA4EC" w14:textId="672037E6" w:rsidR="00EA4F52" w:rsidRPr="00EA4F52" w:rsidRDefault="00EA4F5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6319" w:history="1">
        <w:r w:rsidRPr="00EA4F52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2.2. Примерное содержание дисциплины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_Toc202946319 \h </w:instrTex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66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01F9FA1C" w14:textId="4F999DED" w:rsidR="00EA4F52" w:rsidRPr="00EA4F52" w:rsidRDefault="00EA4F5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6320" w:history="1">
        <w:r w:rsidRPr="00EA4F52">
          <w:rPr>
            <w:rStyle w:val="afffffd"/>
            <w:rFonts w:ascii="Times New Roman" w:hAnsi="Times New Roman" w:cs="Times New Roman"/>
            <w:i w:val="0"/>
            <w:iCs w:val="0"/>
            <w:noProof/>
          </w:rPr>
          <w:t>3. Условия реализации ДИСЦИПЛИНЫ</w: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_Toc202946320 \h </w:instrTex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67</w: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DFCA7C3" w14:textId="359FD0A7" w:rsidR="00EA4F52" w:rsidRPr="00EA4F52" w:rsidRDefault="00EA4F5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6321" w:history="1">
        <w:r w:rsidRPr="00EA4F52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3.1. Материально-техническое обеспечение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_Toc202946321 \h </w:instrTex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67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10BCC866" w14:textId="5D35C805" w:rsidR="00EA4F52" w:rsidRPr="00EA4F52" w:rsidRDefault="00EA4F52">
      <w:pPr>
        <w:pStyle w:val="21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6322" w:history="1">
        <w:r w:rsidRPr="00EA4F52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3.2. Учебно-методическое обеспечение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_Toc202946322 \h </w:instrTex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68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3560B278" w14:textId="10FC0CB4" w:rsidR="00EA4F52" w:rsidRPr="00EA4F52" w:rsidRDefault="00EA4F52">
      <w:pPr>
        <w:pStyle w:val="1f8"/>
        <w:tabs>
          <w:tab w:val="right" w:leader="dot" w:pos="9346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6323" w:history="1">
        <w:r w:rsidRPr="00EA4F52">
          <w:rPr>
            <w:rStyle w:val="afffffd"/>
            <w:rFonts w:ascii="Times New Roman" w:hAnsi="Times New Roman" w:cs="Times New Roman"/>
            <w:i w:val="0"/>
            <w:iCs w:val="0"/>
            <w:noProof/>
          </w:rPr>
          <w:t>4. Контроль и оценка результатов  освоения ДИСЦИПЛИНЫ</w: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_Toc202946323 \h </w:instrTex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68</w: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1EA8009D" w14:textId="70665EC6" w:rsidR="00EA4F52" w:rsidRPr="00EA4F52" w:rsidRDefault="00EA4F52">
      <w:pPr>
        <w:pStyle w:val="10"/>
        <w:rPr>
          <w:rStyle w:val="18"/>
          <w:rFonts w:asciiTheme="minorHAnsi" w:hAnsiTheme="minorHAnsi"/>
        </w:rPr>
      </w:pPr>
      <w:r>
        <w:rPr>
          <w:rStyle w:val="18"/>
          <w:rFonts w:asciiTheme="minorHAnsi" w:hAnsiTheme="minorHAnsi"/>
        </w:rPr>
        <w:fldChar w:fldCharType="end"/>
      </w:r>
    </w:p>
    <w:p w14:paraId="42B98DC1" w14:textId="44901778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943" w:name="__RefHeading___57"/>
      <w:bookmarkStart w:id="944" w:name="__RefHeading___145"/>
      <w:bookmarkStart w:id="945" w:name="__RefHeading___233"/>
      <w:bookmarkStart w:id="946" w:name="__RefHeading___321"/>
      <w:bookmarkEnd w:id="943"/>
      <w:bookmarkEnd w:id="944"/>
      <w:bookmarkEnd w:id="945"/>
      <w:bookmarkEnd w:id="946"/>
      <w:r w:rsidRPr="003F2135">
        <w:rPr>
          <w:rFonts w:ascii="Times New Roman" w:hAnsi="Times New Roman"/>
          <w:color w:val="auto"/>
        </w:rPr>
        <w:br w:type="page"/>
      </w:r>
      <w:bookmarkStart w:id="947" w:name="_Toc177461969"/>
      <w:bookmarkStart w:id="948" w:name="_Toc202910756"/>
      <w:bookmarkStart w:id="949" w:name="_Toc202945390"/>
      <w:bookmarkStart w:id="950" w:name="_Toc202945514"/>
      <w:bookmarkStart w:id="951" w:name="_Toc202945638"/>
      <w:bookmarkStart w:id="952" w:name="_Toc202945762"/>
      <w:bookmarkStart w:id="953" w:name="_Toc202945973"/>
      <w:bookmarkStart w:id="954" w:name="_Toc202946314"/>
      <w:bookmarkStart w:id="955" w:name="_Toc202947227"/>
      <w:bookmarkStart w:id="956" w:name="_Toc202947509"/>
      <w:r w:rsidRPr="003F2135">
        <w:rPr>
          <w:rFonts w:ascii="Times New Roman" w:hAnsi="Times New Roman"/>
          <w:color w:val="auto"/>
        </w:rPr>
        <w:lastRenderedPageBreak/>
        <w:t>1. Общая характеристика ПРИМЕРНОЙ РАБОЧЕЙ ПРОГРАММЫ УЧЕБНОЙ ДИСЦИПЛИНЫ</w:t>
      </w:r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</w:p>
    <w:p w14:paraId="637FFBBB" w14:textId="77777777" w:rsidR="00A514E0" w:rsidRPr="003F2135" w:rsidRDefault="003F5798">
      <w:pPr>
        <w:pStyle w:val="1f4"/>
        <w:jc w:val="center"/>
        <w:rPr>
          <w:color w:val="auto"/>
        </w:rPr>
      </w:pPr>
      <w:r w:rsidRPr="003F2135">
        <w:rPr>
          <w:color w:val="auto"/>
        </w:rPr>
        <w:t>«Информационные технологии в профессиональной деятельности»</w:t>
      </w:r>
    </w:p>
    <w:p w14:paraId="6AC61527" w14:textId="77777777" w:rsidR="00A514E0" w:rsidRPr="003F2135" w:rsidRDefault="00A514E0">
      <w:pPr>
        <w:pStyle w:val="1f4"/>
        <w:rPr>
          <w:color w:val="auto"/>
        </w:rPr>
      </w:pPr>
    </w:p>
    <w:p w14:paraId="4C265DA5" w14:textId="7C31A69D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957" w:name="__RefHeading___58"/>
      <w:bookmarkStart w:id="958" w:name="__RefHeading___146"/>
      <w:bookmarkStart w:id="959" w:name="__RefHeading___234"/>
      <w:bookmarkStart w:id="960" w:name="__RefHeading___322"/>
      <w:bookmarkStart w:id="961" w:name="_Toc177461970"/>
      <w:bookmarkStart w:id="962" w:name="_Toc202910757"/>
      <w:bookmarkStart w:id="963" w:name="_Toc202945391"/>
      <w:bookmarkStart w:id="964" w:name="_Toc202945515"/>
      <w:bookmarkStart w:id="965" w:name="_Toc202945639"/>
      <w:bookmarkStart w:id="966" w:name="_Toc202945763"/>
      <w:bookmarkStart w:id="967" w:name="_Toc202945974"/>
      <w:bookmarkStart w:id="968" w:name="_Toc202946315"/>
      <w:bookmarkStart w:id="969" w:name="_Toc202947228"/>
      <w:bookmarkStart w:id="970" w:name="_Toc202947510"/>
      <w:bookmarkEnd w:id="957"/>
      <w:bookmarkEnd w:id="958"/>
      <w:bookmarkEnd w:id="959"/>
      <w:bookmarkEnd w:id="960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</w:p>
    <w:p w14:paraId="76E3731B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3F2135">
        <w:rPr>
          <w:rFonts w:ascii="Times New Roman" w:hAnsi="Times New Roman"/>
          <w:color w:val="auto"/>
        </w:rPr>
        <w:t>«Информационные технологии в профессиональной деятельности»</w:t>
      </w:r>
      <w:r w:rsidRPr="003F2135">
        <w:rPr>
          <w:rFonts w:ascii="Times New Roman" w:hAnsi="Times New Roman"/>
          <w:color w:val="auto"/>
          <w:sz w:val="24"/>
        </w:rPr>
        <w:t xml:space="preserve">: </w:t>
      </w:r>
      <w:r w:rsidRPr="003F2135">
        <w:rPr>
          <w:rFonts w:ascii="Times New Roman" w:hAnsi="Times New Roman"/>
          <w:color w:val="auto"/>
        </w:rPr>
        <w:t xml:space="preserve">получение обучающимися теоретических знаний в области методологии информационных технологий, практических знаний о применении информационных технологий для решения различных исследовательских и административных задач. </w:t>
      </w:r>
    </w:p>
    <w:p w14:paraId="0EC3CFCB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Дисциплина «</w:t>
      </w:r>
      <w:r w:rsidRPr="003F2135">
        <w:rPr>
          <w:rFonts w:ascii="Times New Roman" w:hAnsi="Times New Roman"/>
          <w:color w:val="auto"/>
        </w:rPr>
        <w:t>Информационные технологии в профессиональной деятельности</w:t>
      </w:r>
      <w:r w:rsidRPr="003F2135">
        <w:rPr>
          <w:rFonts w:ascii="Times New Roman" w:hAnsi="Times New Roman"/>
          <w:color w:val="auto"/>
          <w:sz w:val="24"/>
        </w:rPr>
        <w:t>» включена в обязательную часть общепрофессионального цикла образовательной программы.</w:t>
      </w:r>
    </w:p>
    <w:p w14:paraId="09075154" w14:textId="77777777" w:rsidR="00A514E0" w:rsidRPr="003F2135" w:rsidRDefault="00A514E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78C7A7ED" w14:textId="508D4E6B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971" w:name="__RefHeading___59"/>
      <w:bookmarkStart w:id="972" w:name="__RefHeading___147"/>
      <w:bookmarkStart w:id="973" w:name="__RefHeading___235"/>
      <w:bookmarkStart w:id="974" w:name="__RefHeading___323"/>
      <w:bookmarkStart w:id="975" w:name="_Toc177461971"/>
      <w:bookmarkStart w:id="976" w:name="_Toc202910758"/>
      <w:bookmarkStart w:id="977" w:name="_Toc202945392"/>
      <w:bookmarkStart w:id="978" w:name="_Toc202945516"/>
      <w:bookmarkStart w:id="979" w:name="_Toc202945640"/>
      <w:bookmarkStart w:id="980" w:name="_Toc202945764"/>
      <w:bookmarkStart w:id="981" w:name="_Toc202945975"/>
      <w:bookmarkStart w:id="982" w:name="_Toc202946316"/>
      <w:bookmarkStart w:id="983" w:name="_Toc202947229"/>
      <w:bookmarkStart w:id="984" w:name="_Toc202947511"/>
      <w:bookmarkEnd w:id="971"/>
      <w:bookmarkEnd w:id="972"/>
      <w:bookmarkEnd w:id="973"/>
      <w:bookmarkEnd w:id="974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</w:p>
    <w:p w14:paraId="1E8239F1" w14:textId="77777777" w:rsidR="00A514E0" w:rsidRPr="003F2135" w:rsidRDefault="003F5798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04F59C5C" w14:textId="77777777" w:rsidR="00A514E0" w:rsidRPr="003F2135" w:rsidRDefault="003F5798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6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3F2135" w:rsidRPr="003F2135" w14:paraId="7D0A50BC" w14:textId="77777777" w:rsidTr="00752A2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25AD" w14:textId="77777777" w:rsidR="00A514E0" w:rsidRPr="003F2135" w:rsidRDefault="003F5798">
            <w:pPr>
              <w:rPr>
                <w:rStyle w:val="afffffff0"/>
                <w:b/>
                <w:color w:val="auto"/>
                <w:szCs w:val="22"/>
              </w:rPr>
            </w:pPr>
            <w:r w:rsidRPr="003F2135">
              <w:rPr>
                <w:rStyle w:val="afffffff0"/>
                <w:b/>
                <w:i w:val="0"/>
                <w:color w:val="auto"/>
                <w:szCs w:val="22"/>
              </w:rPr>
              <w:t xml:space="preserve">Код </w:t>
            </w:r>
            <w:r w:rsidRPr="003F2135">
              <w:rPr>
                <w:rStyle w:val="afffffff0"/>
                <w:b/>
                <w:color w:val="auto"/>
                <w:szCs w:val="22"/>
              </w:rPr>
              <w:t xml:space="preserve">ОК, </w:t>
            </w:r>
          </w:p>
          <w:p w14:paraId="7EBE36C9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Cs w:val="22"/>
              </w:rPr>
            </w:pPr>
            <w:r w:rsidRPr="003F2135">
              <w:rPr>
                <w:rStyle w:val="afffffff0"/>
                <w:b/>
                <w:color w:val="auto"/>
                <w:szCs w:val="22"/>
              </w:rPr>
              <w:t xml:space="preserve">ПК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8AE29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E3F87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7CF58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Владеть навыками</w:t>
            </w:r>
          </w:p>
        </w:tc>
      </w:tr>
      <w:tr w:rsidR="003F2135" w:rsidRPr="003F2135" w14:paraId="7FFE90BA" w14:textId="77777777" w:rsidTr="00752A2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4079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9C84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400581C2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2E4FBA85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  <w:p w14:paraId="43B3439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владеть актуальными методами работы в профессиональной и смежных сферах</w:t>
            </w:r>
          </w:p>
          <w:p w14:paraId="2255D18C" w14:textId="4F354921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AF15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5CE9C749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0F8F2133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00F967A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методы работы в профессиональной и смежных сферах</w:t>
            </w:r>
          </w:p>
          <w:p w14:paraId="70D308A9" w14:textId="7B0A98D4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27AA" w14:textId="77777777" w:rsidR="00752A20" w:rsidRPr="003F2135" w:rsidRDefault="00752A20" w:rsidP="00752A20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27C11FFA" w14:textId="77777777" w:rsidTr="00752A2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2608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1BAA5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определять задачи для поиска информации, планировать процесс поиска, выбирать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необходимые источники информации</w:t>
            </w:r>
          </w:p>
          <w:p w14:paraId="69E2427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281D29F3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практическую значимость результатов поиска</w:t>
            </w:r>
          </w:p>
          <w:p w14:paraId="01DF0AC6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применять средства информационных технологий для решения профессиональных задач</w:t>
            </w:r>
          </w:p>
          <w:p w14:paraId="64AD09F2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современное программное обеспечение в профессиональной деятельности</w:t>
            </w:r>
          </w:p>
          <w:p w14:paraId="68AE4168" w14:textId="5D6375B6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DB20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номенклатура информационных источников, применяемых в профессиональной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деятельности</w:t>
            </w:r>
          </w:p>
          <w:p w14:paraId="4034311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приемы структурирования информации</w:t>
            </w:r>
          </w:p>
          <w:p w14:paraId="2D4C9BDF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формат оформления результатов поиска информации</w:t>
            </w:r>
          </w:p>
          <w:p w14:paraId="6F04834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современные средства и устройства информатизации, порядок их применения и </w:t>
            </w:r>
          </w:p>
          <w:p w14:paraId="19E77B25" w14:textId="1B2DA073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BEF1D" w14:textId="77777777" w:rsidR="00752A20" w:rsidRPr="003F2135" w:rsidRDefault="00752A20" w:rsidP="00752A20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lastRenderedPageBreak/>
              <w:t>-</w:t>
            </w:r>
          </w:p>
        </w:tc>
      </w:tr>
      <w:tr w:rsidR="003F2135" w:rsidRPr="003F2135" w14:paraId="542B09FB" w14:textId="77777777" w:rsidTr="0016650B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477A3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35EAA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организовывать работу коллектива и команды</w:t>
            </w:r>
          </w:p>
          <w:p w14:paraId="6A188E74" w14:textId="79134B4A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C442D" w14:textId="77777777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психологические основы деятельности коллектива</w:t>
            </w:r>
          </w:p>
          <w:p w14:paraId="580F36AA" w14:textId="47105A93" w:rsidR="00752A2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психологические особенности личности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0574" w14:textId="77777777" w:rsidR="00752A20" w:rsidRPr="003F2135" w:rsidRDefault="00752A20" w:rsidP="00752A20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0086AE13" w14:textId="77777777" w:rsidTr="00752A2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AD00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ОК.05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B815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101D0C6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13DDB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правила оформления документов </w:t>
            </w:r>
          </w:p>
          <w:p w14:paraId="245ED91F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построения устных сообщений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C3694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3C7635D3" w14:textId="77777777" w:rsidTr="00752A2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CE5E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ОК.07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A1A95" w14:textId="77777777" w:rsidR="00752A20" w:rsidRPr="003F2135" w:rsidRDefault="00752A20" w:rsidP="00752A20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соблюдать нормы экологической безопасности</w:t>
            </w:r>
          </w:p>
          <w:p w14:paraId="38AAB805" w14:textId="77777777" w:rsidR="00752A20" w:rsidRPr="003F2135" w:rsidRDefault="00752A20" w:rsidP="00752A20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направления ресурсосбережения в рамках профессиональной деятельности по профессии/ специальности</w:t>
            </w:r>
          </w:p>
          <w:p w14:paraId="08627541" w14:textId="77777777" w:rsidR="00752A20" w:rsidRPr="003F2135" w:rsidRDefault="00752A20" w:rsidP="00752A20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4439057F" w14:textId="77777777" w:rsidR="00752A20" w:rsidRPr="003F2135" w:rsidRDefault="00752A20" w:rsidP="00752A20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организовывать профессиональную деятельность с учетом знаний об изменении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климатических условий региона</w:t>
            </w:r>
          </w:p>
          <w:p w14:paraId="41A00201" w14:textId="5A94AC88" w:rsidR="00A514E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эффективно действовать в чрезвычайных ситуациях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636D1" w14:textId="77777777" w:rsidR="00752A20" w:rsidRPr="003F2135" w:rsidRDefault="00752A20" w:rsidP="00752A20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правила экологической безопасности при ведении профессиональной деятельности </w:t>
            </w:r>
          </w:p>
          <w:p w14:paraId="4F11D00F" w14:textId="77777777" w:rsidR="00752A20" w:rsidRPr="003F2135" w:rsidRDefault="00752A20" w:rsidP="00752A20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ресурсы, задействованные в профессиональной деятельности</w:t>
            </w:r>
          </w:p>
          <w:p w14:paraId="7967AB02" w14:textId="77777777" w:rsidR="00752A20" w:rsidRPr="003F2135" w:rsidRDefault="00752A20" w:rsidP="00752A20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пути обеспечения ресурсосбережения</w:t>
            </w:r>
          </w:p>
          <w:p w14:paraId="19186A95" w14:textId="77777777" w:rsidR="00752A20" w:rsidRPr="003F2135" w:rsidRDefault="00752A20" w:rsidP="00752A20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принципы бережливого производства</w:t>
            </w:r>
          </w:p>
          <w:p w14:paraId="58BD9D89" w14:textId="77777777" w:rsidR="00752A20" w:rsidRPr="003F2135" w:rsidRDefault="00752A20" w:rsidP="00752A20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направления изменения климатических условий региона</w:t>
            </w:r>
          </w:p>
          <w:p w14:paraId="79D2E4DB" w14:textId="7D516E94" w:rsidR="00A514E0" w:rsidRPr="003F2135" w:rsidRDefault="00752A20" w:rsidP="00752A20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поведения в чрезвычайных ситуациях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A3E4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6E335B76" w14:textId="77777777" w:rsidTr="00752A2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BAAE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ОК.09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761A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13CA8E21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участвовать в диалогах на знакомые общие и профессиональные темы</w:t>
            </w:r>
          </w:p>
          <w:p w14:paraId="5CBB338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строить простые высказывания о себе и о своей профессиональной деятельности</w:t>
            </w:r>
          </w:p>
          <w:p w14:paraId="14B4639D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кратко обосновывать и объяснять свои действия (текущие и планируемые)</w:t>
            </w:r>
          </w:p>
          <w:p w14:paraId="675E3FE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6276F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построения простых и сложных предложений на профессиональные темы</w:t>
            </w:r>
          </w:p>
          <w:p w14:paraId="3DE38EBD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общеупотребительные глаголы (бытовая и профессиональная лексика)</w:t>
            </w:r>
          </w:p>
          <w:p w14:paraId="5DE7B21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1CA7F67F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особенности произношения</w:t>
            </w:r>
          </w:p>
          <w:p w14:paraId="72A82D51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чтения текстов профессиональной направленности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6BB2" w14:textId="77777777" w:rsidR="00A514E0" w:rsidRPr="003F2135" w:rsidRDefault="003F5798">
            <w:pPr>
              <w:jc w:val="center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i/>
                <w:color w:val="auto"/>
                <w:szCs w:val="22"/>
              </w:rPr>
              <w:t>-</w:t>
            </w:r>
          </w:p>
        </w:tc>
      </w:tr>
      <w:tr w:rsidR="003F2135" w:rsidRPr="003F2135" w14:paraId="4F623A77" w14:textId="77777777" w:rsidTr="00752A20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A8DD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2.1</w:t>
            </w:r>
          </w:p>
        </w:tc>
        <w:tc>
          <w:tcPr>
            <w:tcW w:w="279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05891" w14:textId="0228554B" w:rsidR="00A514E0" w:rsidRPr="003F2135" w:rsidRDefault="0016650B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-Использовать специализированные программные продукты.</w:t>
            </w:r>
          </w:p>
        </w:tc>
        <w:tc>
          <w:tcPr>
            <w:tcW w:w="279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51920" w14:textId="270ABF67" w:rsidR="00A514E0" w:rsidRPr="003F2135" w:rsidRDefault="0016650B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-Основы управления складом.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3C829" w14:textId="374F0CB6" w:rsidR="0016650B" w:rsidRPr="003F2135" w:rsidRDefault="0016650B" w:rsidP="0016650B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-Заказ</w:t>
            </w:r>
            <w:r w:rsidR="00A02109">
              <w:rPr>
                <w:rFonts w:ascii="Times New Roman" w:hAnsi="Times New Roman"/>
                <w:color w:val="auto"/>
                <w:szCs w:val="22"/>
              </w:rPr>
              <w:t>а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материалов, оборудования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1AE295CD" w14:textId="77777777" w:rsidR="0016650B" w:rsidRPr="003F2135" w:rsidRDefault="0016650B" w:rsidP="0016650B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-Приемка и выдача материалов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07332013" w14:textId="0199A933" w:rsidR="00A514E0" w:rsidRPr="003F2135" w:rsidRDefault="0016650B" w:rsidP="0016650B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-Ведение статистики и отчетности по движению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</w:tc>
      </w:tr>
      <w:tr w:rsidR="003F2135" w:rsidRPr="003F2135" w14:paraId="5A6C31EA" w14:textId="77777777" w:rsidTr="00752A20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BE9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2.2</w:t>
            </w:r>
          </w:p>
        </w:tc>
        <w:tc>
          <w:tcPr>
            <w:tcW w:w="279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3BA43" w14:textId="38D9B3F9" w:rsidR="00A514E0" w:rsidRPr="003F2135" w:rsidRDefault="00212C22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-Использовать специализированные программные продукты.</w:t>
            </w:r>
          </w:p>
        </w:tc>
        <w:tc>
          <w:tcPr>
            <w:tcW w:w="279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505C8" w14:textId="0A6927BB" w:rsidR="00A514E0" w:rsidRPr="003F2135" w:rsidRDefault="00212C22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-Технология работ по техническому обслуживанию и ремонту автотранспортных средств 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9050" w14:textId="6F7A0642" w:rsidR="00A514E0" w:rsidRPr="003F2135" w:rsidRDefault="00A02109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-Организации</w:t>
            </w:r>
            <w:r w:rsidR="00212C22" w:rsidRPr="003F2135">
              <w:rPr>
                <w:rFonts w:ascii="Times New Roman" w:hAnsi="Times New Roman"/>
                <w:color w:val="auto"/>
                <w:szCs w:val="22"/>
              </w:rPr>
              <w:t xml:space="preserve"> работ по техническому обслуживанию и ремонту автотранспортных средств и их компонентов.</w:t>
            </w:r>
          </w:p>
        </w:tc>
      </w:tr>
      <w:tr w:rsidR="003F2135" w:rsidRPr="003F2135" w14:paraId="098917FC" w14:textId="77777777" w:rsidTr="00752A20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CA9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ПК 2.3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83EB" w14:textId="5F3EBDA3" w:rsidR="00A514E0" w:rsidRPr="003F2135" w:rsidRDefault="00212C22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-Оформлять заказы на материалы, оборудование и инструмент для проведения работ по техническому обслуживанию и ремонту автотранспортных средств 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AD88" w14:textId="77777777" w:rsidR="00A514E0" w:rsidRPr="003F2135" w:rsidRDefault="003F5798">
            <w:pPr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Методы анализа и решения проблем на производстве</w:t>
            </w:r>
          </w:p>
          <w:p w14:paraId="2AC8081C" w14:textId="77777777" w:rsidR="00A514E0" w:rsidRPr="003F2135" w:rsidRDefault="00A514E0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F30D" w14:textId="1FC2581D" w:rsidR="00A514E0" w:rsidRPr="003F2135" w:rsidRDefault="00A02109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-Осуществления</w:t>
            </w:r>
            <w:r w:rsidR="003F5798" w:rsidRPr="003F2135">
              <w:rPr>
                <w:rFonts w:ascii="Times New Roman" w:hAnsi="Times New Roman"/>
                <w:color w:val="auto"/>
                <w:szCs w:val="22"/>
              </w:rPr>
              <w:t xml:space="preserve"> организационного и информационного взаимодействия с сотрудниками внешних организаций, участвующих в процессе оказания услуг по техническому обслуживанию и ремонту автотранспортных средств и их компонентов.</w:t>
            </w:r>
          </w:p>
        </w:tc>
      </w:tr>
      <w:tr w:rsidR="003F2135" w:rsidRPr="003F2135" w14:paraId="13D512AF" w14:textId="77777777" w:rsidTr="00752A20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E55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2.4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7F5C" w14:textId="77777777" w:rsidR="00212C22" w:rsidRPr="003F2135" w:rsidRDefault="00212C22" w:rsidP="00212C22">
            <w:pPr>
              <w:ind w:right="7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-Обеспечивать правильность и своевременность оформления документации.</w:t>
            </w:r>
          </w:p>
          <w:p w14:paraId="5890A07C" w14:textId="0217C1B2" w:rsidR="00A514E0" w:rsidRPr="003F2135" w:rsidRDefault="00212C22" w:rsidP="00212C22">
            <w:pPr>
              <w:ind w:right="7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-Оформлять заказы на материалы, оборудование и инструмент для проведения работ по техническому обслуживанию и ремонту автотранспортных средств и их компонентов.</w:t>
            </w:r>
            <w:r w:rsidR="003F5798" w:rsidRPr="003F2135">
              <w:rPr>
                <w:rFonts w:ascii="Times New Roman" w:hAnsi="Times New Roman"/>
                <w:color w:val="auto"/>
                <w:szCs w:val="22"/>
              </w:rPr>
              <w:t>.</w:t>
            </w:r>
          </w:p>
          <w:p w14:paraId="3F699960" w14:textId="77777777" w:rsidR="00A514E0" w:rsidRPr="003F2135" w:rsidRDefault="00A514E0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DDA08" w14:textId="77777777" w:rsidR="00A514E0" w:rsidRPr="003F2135" w:rsidRDefault="003F5798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Основы документационного обеспечения деятельности в области сервиса автотранспортных средств и их компонентов.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3A6C" w14:textId="09452518" w:rsidR="00A514E0" w:rsidRPr="003F2135" w:rsidRDefault="00A02109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-Документационного обеспечения</w:t>
            </w:r>
            <w:r w:rsidR="00212C22" w:rsidRPr="003F2135">
              <w:rPr>
                <w:rFonts w:ascii="Times New Roman" w:hAnsi="Times New Roman"/>
                <w:color w:val="auto"/>
                <w:szCs w:val="22"/>
              </w:rPr>
              <w:t xml:space="preserve"> работ по техническому обслуживанию и ремонту автотранспортных средств и их компонентов.</w:t>
            </w:r>
          </w:p>
        </w:tc>
      </w:tr>
      <w:tr w:rsidR="003F2135" w:rsidRPr="003F2135" w14:paraId="34FB1DF7" w14:textId="77777777" w:rsidTr="00752A20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880E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3.2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820A" w14:textId="77777777" w:rsidR="00A514E0" w:rsidRPr="003F2135" w:rsidRDefault="003F5798">
            <w:pPr>
              <w:ind w:firstLine="29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специальное программные продукты и информационные ресурсы организации в процессе оказания услуг по техническому обслуживанию и ремонту автотранспортных средств 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38455" w14:textId="77777777" w:rsidR="00A514E0" w:rsidRPr="003F2135" w:rsidRDefault="003F5798">
            <w:pPr>
              <w:ind w:left="29"/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Специальные программные продукты, применяемые для работы с базой потребителей (клиентов) организации и обеспечения процесса оказания услуг по техническому обслуживанию и ремонту автотранспортных средств и их компонентов.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B4C0" w14:textId="2D98E3C0" w:rsidR="00A514E0" w:rsidRPr="003F2135" w:rsidRDefault="003F5798">
            <w:pPr>
              <w:ind w:left="29"/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Сбор</w:t>
            </w:r>
            <w:r w:rsidR="00A02109">
              <w:rPr>
                <w:rFonts w:ascii="Times New Roman" w:hAnsi="Times New Roman"/>
                <w:color w:val="auto"/>
                <w:szCs w:val="22"/>
              </w:rPr>
              <w:t>а, обработки и актуализации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информации о потребителях и их потребностях в области технического обслуживания и ремонта автотранспортных средств и их компонентов.</w:t>
            </w:r>
          </w:p>
        </w:tc>
      </w:tr>
      <w:tr w:rsidR="00A514E0" w:rsidRPr="003F2135" w14:paraId="3CAE64A5" w14:textId="77777777" w:rsidTr="00752A20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5C0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3.3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72F3" w14:textId="473EF532" w:rsidR="00A514E0" w:rsidRPr="003F2135" w:rsidRDefault="00212C22">
            <w:pPr>
              <w:ind w:left="29"/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-Применять стандартное и специализированное программное обеспечение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58CED" w14:textId="77777777" w:rsidR="00A514E0" w:rsidRPr="003F2135" w:rsidRDefault="003F5798">
            <w:pPr>
              <w:ind w:left="29"/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Назначение и правила работы с бумажными и электронными версиями технической документации организации-изготовителя автотранспортного средства.</w:t>
            </w:r>
          </w:p>
          <w:p w14:paraId="633C1FDD" w14:textId="77777777" w:rsidR="00A514E0" w:rsidRPr="003F2135" w:rsidRDefault="00A514E0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41DD" w14:textId="2BA0C887" w:rsidR="00A514E0" w:rsidRPr="003F2135" w:rsidRDefault="003F5798" w:rsidP="00A02109">
            <w:pPr>
              <w:ind w:firstLine="29"/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Проверк</w:t>
            </w:r>
            <w:r w:rsidR="00A02109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документации на автотранспортные средства или их компоненты на соответствие условиям гарантии на товары или выполненные работы.</w:t>
            </w:r>
          </w:p>
        </w:tc>
      </w:tr>
    </w:tbl>
    <w:p w14:paraId="0957F1F9" w14:textId="77777777" w:rsidR="00A514E0" w:rsidRPr="003F2135" w:rsidRDefault="00A514E0">
      <w:pPr>
        <w:ind w:firstLine="709"/>
        <w:rPr>
          <w:rFonts w:ascii="Times New Roman" w:hAnsi="Times New Roman"/>
          <w:color w:val="auto"/>
          <w:sz w:val="24"/>
        </w:rPr>
      </w:pPr>
    </w:p>
    <w:p w14:paraId="0DEAA3BE" w14:textId="77777777" w:rsidR="00A514E0" w:rsidRPr="003F2135" w:rsidRDefault="00A514E0">
      <w:pPr>
        <w:rPr>
          <w:rFonts w:ascii="Times New Roman" w:hAnsi="Times New Roman"/>
          <w:b/>
          <w:caps/>
          <w:color w:val="auto"/>
          <w:sz w:val="24"/>
        </w:rPr>
      </w:pPr>
    </w:p>
    <w:p w14:paraId="6EA769F9" w14:textId="77777777" w:rsidR="00A02109" w:rsidRDefault="00A02109">
      <w:pPr>
        <w:pStyle w:val="17"/>
        <w:rPr>
          <w:rFonts w:ascii="Times New Roman" w:hAnsi="Times New Roman"/>
          <w:color w:val="auto"/>
        </w:rPr>
      </w:pPr>
      <w:bookmarkStart w:id="985" w:name="__RefHeading___60"/>
      <w:bookmarkStart w:id="986" w:name="__RefHeading___148"/>
      <w:bookmarkStart w:id="987" w:name="__RefHeading___236"/>
      <w:bookmarkStart w:id="988" w:name="__RefHeading___324"/>
      <w:bookmarkStart w:id="989" w:name="_Toc177461972"/>
      <w:bookmarkEnd w:id="985"/>
      <w:bookmarkEnd w:id="986"/>
      <w:bookmarkEnd w:id="987"/>
      <w:bookmarkEnd w:id="988"/>
    </w:p>
    <w:p w14:paraId="7D987208" w14:textId="21382BD8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990" w:name="_Toc202910759"/>
      <w:bookmarkStart w:id="991" w:name="_Toc202945393"/>
      <w:bookmarkStart w:id="992" w:name="_Toc202945517"/>
      <w:bookmarkStart w:id="993" w:name="_Toc202945641"/>
      <w:bookmarkStart w:id="994" w:name="_Toc202945765"/>
      <w:bookmarkStart w:id="995" w:name="_Toc202945976"/>
      <w:bookmarkStart w:id="996" w:name="_Toc202946317"/>
      <w:bookmarkStart w:id="997" w:name="_Toc202947230"/>
      <w:bookmarkStart w:id="998" w:name="_Toc202947512"/>
      <w:r w:rsidRPr="003F2135">
        <w:rPr>
          <w:rFonts w:ascii="Times New Roman" w:hAnsi="Times New Roman"/>
          <w:color w:val="auto"/>
        </w:rPr>
        <w:t>2. Структура и содержание ДИСЦИПЛИНЫ</w:t>
      </w:r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</w:p>
    <w:p w14:paraId="5C5B9E15" w14:textId="7353449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999" w:name="__RefHeading___61"/>
      <w:bookmarkStart w:id="1000" w:name="__RefHeading___149"/>
      <w:bookmarkStart w:id="1001" w:name="__RefHeading___237"/>
      <w:bookmarkStart w:id="1002" w:name="__RefHeading___325"/>
      <w:bookmarkStart w:id="1003" w:name="_Toc177461973"/>
      <w:bookmarkStart w:id="1004" w:name="_Toc202910760"/>
      <w:bookmarkStart w:id="1005" w:name="_Toc202945394"/>
      <w:bookmarkStart w:id="1006" w:name="_Toc202945518"/>
      <w:bookmarkStart w:id="1007" w:name="_Toc202945642"/>
      <w:bookmarkStart w:id="1008" w:name="_Toc202945766"/>
      <w:bookmarkStart w:id="1009" w:name="_Toc202945977"/>
      <w:bookmarkStart w:id="1010" w:name="_Toc202946318"/>
      <w:bookmarkStart w:id="1011" w:name="_Toc202947231"/>
      <w:bookmarkStart w:id="1012" w:name="_Toc202947513"/>
      <w:bookmarkEnd w:id="999"/>
      <w:bookmarkEnd w:id="1000"/>
      <w:bookmarkEnd w:id="1001"/>
      <w:bookmarkEnd w:id="1002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F2135" w:rsidRPr="003F2135" w14:paraId="0B00C65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C6B2A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7F470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93FC9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т.ч. в форме практ. подготовки</w:t>
            </w:r>
          </w:p>
        </w:tc>
      </w:tr>
      <w:tr w:rsidR="003F2135" w:rsidRPr="003F2135" w14:paraId="0FABDE6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65DB6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5E1F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B7CB5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50</w:t>
            </w:r>
          </w:p>
        </w:tc>
      </w:tr>
      <w:tr w:rsidR="003F2135" w:rsidRPr="003F2135" w14:paraId="566D09E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00D87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3D466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83D87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08A1E84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0F287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4ED32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0C944C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57F2169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895E7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B9BE7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54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8D6B7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50</w:t>
            </w:r>
          </w:p>
        </w:tc>
      </w:tr>
    </w:tbl>
    <w:p w14:paraId="2D99D2C1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0136F9A1" w14:textId="29CFD87C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013" w:name="__RefHeading___62"/>
      <w:bookmarkStart w:id="1014" w:name="__RefHeading___150"/>
      <w:bookmarkStart w:id="1015" w:name="__RefHeading___238"/>
      <w:bookmarkStart w:id="1016" w:name="__RefHeading___326"/>
      <w:bookmarkStart w:id="1017" w:name="_Toc177461974"/>
      <w:bookmarkStart w:id="1018" w:name="_Toc202910761"/>
      <w:bookmarkStart w:id="1019" w:name="_Toc202945395"/>
      <w:bookmarkStart w:id="1020" w:name="_Toc202945519"/>
      <w:bookmarkStart w:id="1021" w:name="_Toc202945643"/>
      <w:bookmarkStart w:id="1022" w:name="_Toc202945767"/>
      <w:bookmarkStart w:id="1023" w:name="_Toc202945978"/>
      <w:bookmarkStart w:id="1024" w:name="_Toc202946319"/>
      <w:bookmarkStart w:id="1025" w:name="_Toc202947232"/>
      <w:bookmarkStart w:id="1026" w:name="_Toc202947514"/>
      <w:bookmarkEnd w:id="1013"/>
      <w:bookmarkEnd w:id="1014"/>
      <w:bookmarkEnd w:id="1015"/>
      <w:bookmarkEnd w:id="1016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</w:p>
    <w:tbl>
      <w:tblPr>
        <w:tblW w:w="0" w:type="auto"/>
        <w:tblInd w:w="-118" w:type="dxa"/>
        <w:tblLayout w:type="fixed"/>
        <w:tblLook w:val="04A0" w:firstRow="1" w:lastRow="0" w:firstColumn="1" w:lastColumn="0" w:noHBand="0" w:noVBand="1"/>
      </w:tblPr>
      <w:tblGrid>
        <w:gridCol w:w="2132"/>
        <w:gridCol w:w="7506"/>
      </w:tblGrid>
      <w:tr w:rsidR="003F2135" w:rsidRPr="003F2135" w14:paraId="1FFDDA72" w14:textId="77777777">
        <w:trPr>
          <w:trHeight w:val="23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33BDA" w14:textId="77777777" w:rsidR="00A514E0" w:rsidRPr="003F2135" w:rsidRDefault="003F5798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Наименование разделов и тем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BF409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3F2135" w14:paraId="48D2DFA7" w14:textId="77777777">
        <w:trPr>
          <w:trHeight w:val="2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C7860" w14:textId="7A7CF9A4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Раздел 1. Программное обеспечение профессиональной </w:t>
            </w:r>
            <w:r w:rsidR="00A02109">
              <w:rPr>
                <w:rFonts w:ascii="Times New Roman" w:hAnsi="Times New Roman"/>
                <w:b/>
                <w:color w:val="auto"/>
                <w:sz w:val="24"/>
              </w:rPr>
              <w:t>деятельности (24 часа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</w:tr>
      <w:tr w:rsidR="00A02109" w:rsidRPr="003F2135" w14:paraId="4A246CF9" w14:textId="77777777">
        <w:trPr>
          <w:trHeight w:val="17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AEF45" w14:textId="77777777" w:rsidR="00A02109" w:rsidRPr="00A02109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A02109">
              <w:rPr>
                <w:rFonts w:ascii="Times New Roman" w:hAnsi="Times New Roman"/>
                <w:b/>
                <w:color w:val="auto"/>
                <w:sz w:val="24"/>
              </w:rPr>
              <w:t>Тема 1.1</w:t>
            </w:r>
          </w:p>
          <w:p w14:paraId="561A0F98" w14:textId="77777777" w:rsidR="00A02109" w:rsidRPr="00A02109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A02109">
              <w:rPr>
                <w:rFonts w:ascii="Times New Roman" w:hAnsi="Times New Roman"/>
                <w:b/>
                <w:color w:val="auto"/>
                <w:sz w:val="24"/>
              </w:rPr>
              <w:t>Программное обеспечение профессиональной деятельности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518C7" w14:textId="69E5B5C1" w:rsidR="00A02109" w:rsidRPr="003F2135" w:rsidRDefault="00A02109" w:rsidP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A02109" w:rsidRPr="003F2135" w14:paraId="5C50B844" w14:textId="77777777" w:rsidTr="003C5A65">
        <w:trPr>
          <w:trHeight w:val="1049"/>
        </w:trPr>
        <w:tc>
          <w:tcPr>
            <w:tcW w:w="213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56EC3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714AB" w14:textId="77777777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Прикладное программное обеспечение: понятие, назначение. Виды прикладных программ: текстовый и графические редакторы, электронные таблицы, системы управления базами данных, Web-редакторы, браузеры, интегрированные системы делопроизводства, системы проектирования, информационные системы предприятий, их краткая характеристика.</w:t>
            </w:r>
          </w:p>
        </w:tc>
      </w:tr>
      <w:tr w:rsidR="00A02109" w:rsidRPr="003F2135" w14:paraId="574351FE" w14:textId="77777777" w:rsidTr="003C5A65">
        <w:trPr>
          <w:trHeight w:val="23"/>
        </w:trPr>
        <w:tc>
          <w:tcPr>
            <w:tcW w:w="213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9E1DF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AE155" w14:textId="13B5C902" w:rsidR="00A02109" w:rsidRPr="003F2135" w:rsidRDefault="00A02109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A02109" w:rsidRPr="003F2135" w14:paraId="78B26987" w14:textId="77777777" w:rsidTr="003C5A65">
        <w:trPr>
          <w:trHeight w:val="339"/>
        </w:trPr>
        <w:tc>
          <w:tcPr>
            <w:tcW w:w="213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D6E7D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49CDC" w14:textId="24262BC7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1. Оформление документов с помощью текстового редактора.</w:t>
            </w:r>
          </w:p>
        </w:tc>
      </w:tr>
      <w:tr w:rsidR="00A02109" w:rsidRPr="003F2135" w14:paraId="752671BC" w14:textId="77777777" w:rsidTr="003C5A65">
        <w:trPr>
          <w:trHeight w:val="549"/>
        </w:trPr>
        <w:tc>
          <w:tcPr>
            <w:tcW w:w="213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7566D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B9380" w14:textId="676A3DCB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2. Обработка данных средствами электронных таблиц. Деловая графика. </w:t>
            </w:r>
          </w:p>
        </w:tc>
      </w:tr>
      <w:tr w:rsidR="00A02109" w:rsidRPr="003F2135" w14:paraId="31C8B347" w14:textId="77777777" w:rsidTr="00A02109">
        <w:trPr>
          <w:trHeight w:val="374"/>
        </w:trPr>
        <w:tc>
          <w:tcPr>
            <w:tcW w:w="213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373A5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86006" w14:textId="7DA4C34F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3. Создание презентации на профессиональную тему.</w:t>
            </w:r>
          </w:p>
        </w:tc>
      </w:tr>
      <w:tr w:rsidR="00A02109" w:rsidRPr="003F2135" w14:paraId="692E2687" w14:textId="77777777" w:rsidTr="003C5A65">
        <w:trPr>
          <w:trHeight w:val="409"/>
        </w:trPr>
        <w:tc>
          <w:tcPr>
            <w:tcW w:w="213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62A23" w14:textId="77777777" w:rsidR="00A02109" w:rsidRPr="00A02109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7CC291" w14:textId="77777777" w:rsidR="00A02109" w:rsidRPr="00F70F81" w:rsidRDefault="00A02109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3EEB6FD5" w14:textId="704127C3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02109" w:rsidRPr="003F2135" w14:paraId="5FB54BE5" w14:textId="77777777">
        <w:trPr>
          <w:trHeight w:val="23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8F551" w14:textId="77777777" w:rsidR="00A02109" w:rsidRPr="00A02109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A02109">
              <w:rPr>
                <w:rFonts w:ascii="Times New Roman" w:hAnsi="Times New Roman"/>
                <w:b/>
                <w:color w:val="auto"/>
                <w:sz w:val="24"/>
              </w:rPr>
              <w:t>Тема 1.2.</w:t>
            </w:r>
          </w:p>
          <w:p w14:paraId="6337E9F5" w14:textId="77777777" w:rsidR="00A02109" w:rsidRPr="00A02109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A02109">
              <w:rPr>
                <w:rFonts w:ascii="Times New Roman" w:hAnsi="Times New Roman"/>
                <w:b/>
                <w:color w:val="auto"/>
                <w:sz w:val="24"/>
              </w:rPr>
              <w:t>Программные продукты по учёту эксплуатационных материалов и запасных частей автомобилей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74B6B" w14:textId="2C7AA2FA" w:rsidR="00A02109" w:rsidRPr="003F2135" w:rsidRDefault="00A02109" w:rsidP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A02109" w:rsidRPr="003F2135" w14:paraId="5FD75382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D6C21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A02F4" w14:textId="77777777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Программы по учёту эксплуатационных материалов и запасных частей автомобилей. Основные элементы обучающей программы «Мини-Гараж»</w:t>
            </w:r>
          </w:p>
          <w:p w14:paraId="25704A18" w14:textId="77777777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элементы обучающей программы «Автосервис». Специализированное программное обеспечение предназначенное для автоматизации учета, планирования и анализа работы любых автопредприятий: крупных и мелких автомастерских, автосалонов, магазинов автозапчастей, автомоек, шиномонтажных мастерских.</w:t>
            </w:r>
          </w:p>
        </w:tc>
      </w:tr>
      <w:tr w:rsidR="00A02109" w:rsidRPr="003F2135" w14:paraId="2722378E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B856E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AB9AE" w14:textId="2A00DD01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A02109" w:rsidRPr="003F2135" w14:paraId="23B6F80D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A1947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898B4" w14:textId="58C61837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4. Работа в программе «Мини-Гараж».</w:t>
            </w:r>
          </w:p>
        </w:tc>
      </w:tr>
      <w:tr w:rsidR="00A02109" w:rsidRPr="003F2135" w14:paraId="42D757D8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6C937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20930" w14:textId="429BDDFB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5. Основные элементы программы «Автосервис».</w:t>
            </w:r>
          </w:p>
        </w:tc>
      </w:tr>
      <w:tr w:rsidR="00A02109" w:rsidRPr="003F2135" w14:paraId="26B9E978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1D867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7C695" w14:textId="709FC484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6. Заполнение технического паспорта автомобиля в программе «Автосервис».</w:t>
            </w:r>
          </w:p>
        </w:tc>
      </w:tr>
      <w:tr w:rsidR="00A02109" w:rsidRPr="003F2135" w14:paraId="7C265EC7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E61EE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FD04A" w14:textId="3C42F018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7. Основные элементы программного обеспечения, предназначенного для автоматизации работы автопредприятий.</w:t>
            </w:r>
          </w:p>
        </w:tc>
      </w:tr>
      <w:tr w:rsidR="00A02109" w:rsidRPr="003F2135" w14:paraId="45F23B3B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EE576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5D2BC" w14:textId="6F01912C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8. Создание клиентской базы в программе.</w:t>
            </w:r>
          </w:p>
        </w:tc>
      </w:tr>
      <w:tr w:rsidR="00A02109" w:rsidRPr="003F2135" w14:paraId="1B31BBDD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72477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EE7DB" w14:textId="2A2B37A0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9. Работа с магазином (складом) в программе.</w:t>
            </w:r>
          </w:p>
        </w:tc>
      </w:tr>
      <w:tr w:rsidR="00A02109" w:rsidRPr="003F2135" w14:paraId="3909EADE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0D823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0A229" w14:textId="5701CBAB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10. Составление заказа-наряда в программе.</w:t>
            </w:r>
          </w:p>
        </w:tc>
      </w:tr>
      <w:tr w:rsidR="00A02109" w:rsidRPr="003F2135" w14:paraId="43E1B8E2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E1861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A31B6" w14:textId="2325114C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11. Создание нормативной базы данных в программе.</w:t>
            </w:r>
          </w:p>
        </w:tc>
      </w:tr>
      <w:tr w:rsidR="00A02109" w:rsidRPr="003F2135" w14:paraId="35C92858" w14:textId="77777777" w:rsidTr="003C5A65">
        <w:trPr>
          <w:trHeight w:val="30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416AC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7A8312" w14:textId="77777777" w:rsidR="00A02109" w:rsidRPr="00F70F81" w:rsidRDefault="00A02109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02669E07" w14:textId="370318E4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02109" w:rsidRPr="003F2135" w14:paraId="63170169" w14:textId="77777777">
        <w:trPr>
          <w:trHeight w:val="23"/>
        </w:trPr>
        <w:tc>
          <w:tcPr>
            <w:tcW w:w="96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D7B7C" w14:textId="0C308DE4" w:rsidR="00A02109" w:rsidRPr="00A02109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A02109">
              <w:rPr>
                <w:rFonts w:ascii="Times New Roman" w:hAnsi="Times New Roman"/>
                <w:b/>
                <w:color w:val="auto"/>
                <w:sz w:val="24"/>
              </w:rPr>
              <w:t>Раздел 2. Системы автоматизир</w:t>
            </w:r>
            <w:r>
              <w:rPr>
                <w:rFonts w:ascii="Times New Roman" w:hAnsi="Times New Roman"/>
                <w:b/>
                <w:color w:val="auto"/>
                <w:sz w:val="24"/>
              </w:rPr>
              <w:t>ованного проектирования (30 часов</w:t>
            </w:r>
            <w:r w:rsidRPr="00A02109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</w:tr>
      <w:tr w:rsidR="00A02109" w:rsidRPr="003F2135" w14:paraId="5A6FA313" w14:textId="77777777">
        <w:trPr>
          <w:trHeight w:val="23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E1049" w14:textId="77777777" w:rsidR="00A02109" w:rsidRPr="00A02109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A02109">
              <w:rPr>
                <w:rFonts w:ascii="Times New Roman" w:hAnsi="Times New Roman"/>
                <w:b/>
                <w:color w:val="auto"/>
                <w:sz w:val="24"/>
              </w:rPr>
              <w:t>Тема 2.1.</w:t>
            </w:r>
          </w:p>
          <w:p w14:paraId="3EE3781E" w14:textId="77777777" w:rsidR="00A02109" w:rsidRPr="00A02109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A02109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Графический редактор Компас 3D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3E832" w14:textId="77CB1FF1" w:rsidR="00A02109" w:rsidRPr="003F2135" w:rsidRDefault="00A02109" w:rsidP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 xml:space="preserve">Содержание </w:t>
            </w:r>
          </w:p>
        </w:tc>
      </w:tr>
      <w:tr w:rsidR="00A02109" w:rsidRPr="003F2135" w14:paraId="4367FBEF" w14:textId="77777777">
        <w:trPr>
          <w:trHeight w:val="918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FF2BD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FE02D" w14:textId="77777777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Системы автоматизированного проектирования. Построение геометрических примитивов. Заполнение основной надписи в чертежах. Основные элементы обучающей программы "Графический редактор Компас 3D". Инструменты: локальные и глобальные привязки.</w:t>
            </w:r>
          </w:p>
        </w:tc>
      </w:tr>
      <w:tr w:rsidR="00A02109" w:rsidRPr="003F2135" w14:paraId="55923EAD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8D4A6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919" w14:textId="33DB778F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A02109" w:rsidRPr="003F2135" w14:paraId="759ECCA7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B4E55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90AC4" w14:textId="3DC02311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12. Построение геометрических примитивов. Локальные и глобальные привязки.</w:t>
            </w:r>
          </w:p>
        </w:tc>
      </w:tr>
      <w:tr w:rsidR="00A02109" w:rsidRPr="003F2135" w14:paraId="5242B3A0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E1F7F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AB3CA7" w14:textId="0F0E28B5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13. Построение чертежей втулки и вала.</w:t>
            </w:r>
          </w:p>
        </w:tc>
      </w:tr>
      <w:tr w:rsidR="00A02109" w:rsidRPr="003F2135" w14:paraId="08B7ED68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1DC9C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9448E" w14:textId="2D3C5FF4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14. Построение чертежей деталей по сетке.</w:t>
            </w:r>
          </w:p>
        </w:tc>
      </w:tr>
      <w:tr w:rsidR="00A02109" w:rsidRPr="003F2135" w14:paraId="2E405AE8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7D81C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A703A" w14:textId="67CC92B8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15. Построение чертежей деталей в трех проекция, с помощью вспомогательных прямых.</w:t>
            </w:r>
          </w:p>
        </w:tc>
      </w:tr>
      <w:tr w:rsidR="00A02109" w:rsidRPr="003F2135" w14:paraId="44BCCF9D" w14:textId="77777777" w:rsidTr="003C5A65">
        <w:trPr>
          <w:trHeight w:val="27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B5EE3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AD24AE" w14:textId="77777777" w:rsidR="00A02109" w:rsidRPr="00F70F81" w:rsidRDefault="00A02109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C13F578" w14:textId="275C1BFD" w:rsidR="00A02109" w:rsidRPr="00A02109" w:rsidRDefault="00A02109">
            <w:pPr>
              <w:rPr>
                <w:rFonts w:ascii="Times New Roman" w:hAnsi="Times New Roman"/>
                <w:bCs/>
                <w:i/>
                <w:sz w:val="20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02109" w:rsidRPr="003F2135" w14:paraId="4AF979BD" w14:textId="77777777">
        <w:trPr>
          <w:trHeight w:val="23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9DC4" w14:textId="77777777" w:rsidR="00A02109" w:rsidRPr="00A02109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A02109">
              <w:rPr>
                <w:rFonts w:ascii="Times New Roman" w:hAnsi="Times New Roman"/>
                <w:b/>
                <w:color w:val="auto"/>
                <w:sz w:val="24"/>
              </w:rPr>
              <w:t>Тема 2.2.</w:t>
            </w:r>
          </w:p>
          <w:p w14:paraId="2D3238FA" w14:textId="2A2F0BD5" w:rsidR="00A02109" w:rsidRPr="00A02109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Основы 3-х мерного моделирова</w:t>
            </w:r>
            <w:r w:rsidRPr="00A02109">
              <w:rPr>
                <w:rFonts w:ascii="Times New Roman" w:hAnsi="Times New Roman"/>
                <w:b/>
                <w:color w:val="auto"/>
                <w:sz w:val="24"/>
              </w:rPr>
              <w:t>ния.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0A150" w14:textId="4695598F" w:rsidR="00A02109" w:rsidRPr="003F2135" w:rsidRDefault="00A02109" w:rsidP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A02109" w:rsidRPr="003F2135" w14:paraId="13878D83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03547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8DB07" w14:textId="77777777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Основы трехмерного моделирования. Графическое представление пространственных образов. Порядок построения трехмерных деталей.</w:t>
            </w:r>
          </w:p>
        </w:tc>
      </w:tr>
      <w:tr w:rsidR="00A02109" w:rsidRPr="003F2135" w14:paraId="779061B1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C98B4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B217B" w14:textId="62B82F4E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A02109" w:rsidRPr="003F2135" w14:paraId="4FDCD346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0C6B9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49820" w14:textId="44EBCC4F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16. Построение 3-х мерных моделей №1 и №2.</w:t>
            </w:r>
          </w:p>
        </w:tc>
      </w:tr>
      <w:tr w:rsidR="00A02109" w:rsidRPr="003F2135" w14:paraId="4F0CEB59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2017D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0092E" w14:textId="2509D888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17. Построение 3-х мерных моделей №3 и №4 по сетке.</w:t>
            </w:r>
          </w:p>
        </w:tc>
      </w:tr>
      <w:tr w:rsidR="00A02109" w:rsidRPr="003F2135" w14:paraId="4FA907B4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8171B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B3410" w14:textId="52D63BA0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18. Построение 3-х мерных моделей №5 и №6 с помощью вспомогательных прямых.</w:t>
            </w:r>
          </w:p>
        </w:tc>
      </w:tr>
      <w:tr w:rsidR="00A02109" w:rsidRPr="003F2135" w14:paraId="6C2243DC" w14:textId="77777777" w:rsidTr="003C5A65">
        <w:trPr>
          <w:trHeight w:val="532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D93AB" w14:textId="77777777" w:rsidR="00A02109" w:rsidRPr="00A02109" w:rsidRDefault="00A02109">
            <w:pPr>
              <w:rPr>
                <w:b/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80D232" w14:textId="77777777" w:rsidR="00A02109" w:rsidRPr="00F70F81" w:rsidRDefault="00A02109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706D4E6" w14:textId="4A0C9EA2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02109" w:rsidRPr="003F2135" w14:paraId="00D5ACC2" w14:textId="77777777">
        <w:trPr>
          <w:trHeight w:val="23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2339F" w14:textId="77777777" w:rsidR="00A02109" w:rsidRPr="00A02109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A02109">
              <w:rPr>
                <w:rFonts w:ascii="Times New Roman" w:hAnsi="Times New Roman"/>
                <w:b/>
                <w:color w:val="auto"/>
                <w:sz w:val="24"/>
              </w:rPr>
              <w:t>Тема 2.3.</w:t>
            </w:r>
          </w:p>
          <w:p w14:paraId="78D35FC2" w14:textId="3F1F7A71" w:rsidR="00A02109" w:rsidRPr="00A02109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Системы проектирова</w:t>
            </w:r>
            <w:r w:rsidRPr="00A02109">
              <w:rPr>
                <w:rFonts w:ascii="Times New Roman" w:hAnsi="Times New Roman"/>
                <w:b/>
                <w:color w:val="auto"/>
                <w:sz w:val="24"/>
              </w:rPr>
              <w:t>ния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D7F33" w14:textId="6A99AA46" w:rsidR="00A02109" w:rsidRPr="003F2135" w:rsidRDefault="00A02109" w:rsidP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A02109" w:rsidRPr="003F2135" w14:paraId="29132415" w14:textId="77777777" w:rsidTr="00A02109">
        <w:trPr>
          <w:trHeight w:val="2468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1512A" w14:textId="77777777" w:rsidR="00A02109" w:rsidRPr="003F2135" w:rsidRDefault="00A02109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3850F" w14:textId="77777777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Правила построения планировочных и конструкторских решений, в программе Компас 3D; основные положения конструкторской, технологической и другой нормативной документации применительно к программам компьютерной графики в профессиональной деятельности.</w:t>
            </w:r>
          </w:p>
          <w:p w14:paraId="1E347CC3" w14:textId="77777777" w:rsidR="00A02109" w:rsidRPr="003F2135" w:rsidRDefault="00A02109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Особенности построения планировки производственного участка или зоны.</w:t>
            </w:r>
          </w:p>
          <w:p w14:paraId="2D762917" w14:textId="61A81CE6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Особенности размещения на чертеже оборудования, входящего в состав производственного участка или зоны.</w:t>
            </w:r>
          </w:p>
        </w:tc>
      </w:tr>
      <w:tr w:rsidR="00A02109" w:rsidRPr="003F2135" w14:paraId="45076E18" w14:textId="77777777">
        <w:trPr>
          <w:trHeight w:val="291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C1377" w14:textId="77777777" w:rsidR="00A02109" w:rsidRPr="003F2135" w:rsidRDefault="00A02109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3B445" w14:textId="5A51C5A3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A02109" w:rsidRPr="003F2135" w14:paraId="0A761B1A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75CF2" w14:textId="77777777" w:rsidR="00A02109" w:rsidRPr="003F2135" w:rsidRDefault="00A02109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57BAB" w14:textId="096995C0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19. Выполнение чертежа планировки производственного участка в КОМПАС 3D.</w:t>
            </w:r>
          </w:p>
        </w:tc>
      </w:tr>
      <w:tr w:rsidR="00A02109" w:rsidRPr="003F2135" w14:paraId="431842E5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A6EF6" w14:textId="77777777" w:rsidR="00A02109" w:rsidRPr="003F2135" w:rsidRDefault="00A02109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FCE3F" w14:textId="32A29355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20. Выполнение чертежа планировки зоны ТО и ТР грузовых автомобилей.</w:t>
            </w:r>
          </w:p>
        </w:tc>
      </w:tr>
      <w:tr w:rsidR="00A02109" w:rsidRPr="003F2135" w14:paraId="7EBA7595" w14:textId="77777777">
        <w:trPr>
          <w:trHeight w:val="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B1659" w14:textId="77777777" w:rsidR="00A02109" w:rsidRPr="003F2135" w:rsidRDefault="00A02109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50EED" w14:textId="21FB00A4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21. Выполнение чертежа планировки территории СТОА</w:t>
            </w:r>
          </w:p>
        </w:tc>
      </w:tr>
      <w:tr w:rsidR="00A02109" w:rsidRPr="003F2135" w14:paraId="11C3E3C0" w14:textId="77777777" w:rsidTr="00A02109">
        <w:trPr>
          <w:trHeight w:val="259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DCD03" w14:textId="77777777" w:rsidR="00A02109" w:rsidRPr="003F2135" w:rsidRDefault="00A02109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EDDE8" w14:textId="35546879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22. Выполнение чертежа планировки территории АТП. </w:t>
            </w:r>
          </w:p>
        </w:tc>
      </w:tr>
      <w:tr w:rsidR="00A02109" w:rsidRPr="003F2135" w14:paraId="55BAE924" w14:textId="77777777" w:rsidTr="00A02109">
        <w:trPr>
          <w:trHeight w:val="259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6147F" w14:textId="77777777" w:rsidR="00A02109" w:rsidRPr="003F2135" w:rsidRDefault="00A02109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D1CE9" w14:textId="1512741D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23. Размещение на чертеже оборудования производственного участка.</w:t>
            </w:r>
          </w:p>
        </w:tc>
      </w:tr>
      <w:tr w:rsidR="00A02109" w:rsidRPr="003F2135" w14:paraId="19B3DE15" w14:textId="77777777" w:rsidTr="003C5A65">
        <w:trPr>
          <w:trHeight w:val="250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507C1" w14:textId="77777777" w:rsidR="00A02109" w:rsidRPr="003F2135" w:rsidRDefault="00A02109">
            <w:pPr>
              <w:rPr>
                <w:color w:val="auto"/>
              </w:rPr>
            </w:pP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DA7B1C" w14:textId="77777777" w:rsidR="00A02109" w:rsidRPr="00F70F81" w:rsidRDefault="00A02109" w:rsidP="003C5A65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3074A23" w14:textId="78B1B53D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02109" w:rsidRPr="003F2135" w14:paraId="698BEDE9" w14:textId="77777777">
        <w:trPr>
          <w:trHeight w:val="2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B9C67" w14:textId="77777777" w:rsidR="00A02109" w:rsidRPr="003F2135" w:rsidRDefault="00A02109">
            <w:pPr>
              <w:rPr>
                <w:rFonts w:ascii="Times New Roman" w:hAnsi="Times New Roman"/>
                <w:color w:val="auto"/>
                <w:sz w:val="24"/>
                <w:u w:val="single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Промежуточная аттестация </w:t>
            </w:r>
          </w:p>
        </w:tc>
      </w:tr>
      <w:tr w:rsidR="00A02109" w:rsidRPr="003F2135" w14:paraId="18134E69" w14:textId="77777777">
        <w:trPr>
          <w:trHeight w:val="2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30353" w14:textId="19A719F0" w:rsidR="00A02109" w:rsidRPr="003F2135" w:rsidRDefault="00A021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Всего: 54 часа</w:t>
            </w:r>
          </w:p>
        </w:tc>
      </w:tr>
    </w:tbl>
    <w:p w14:paraId="0AF2A56C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19C0DE47" w14:textId="07DFA89C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1027" w:name="__RefHeading___63"/>
      <w:bookmarkStart w:id="1028" w:name="__RefHeading___151"/>
      <w:bookmarkStart w:id="1029" w:name="__RefHeading___239"/>
      <w:bookmarkStart w:id="1030" w:name="__RefHeading___327"/>
      <w:bookmarkStart w:id="1031" w:name="_Toc177461975"/>
      <w:bookmarkStart w:id="1032" w:name="_Toc202910762"/>
      <w:bookmarkStart w:id="1033" w:name="_Toc202945396"/>
      <w:bookmarkStart w:id="1034" w:name="_Toc202945520"/>
      <w:bookmarkStart w:id="1035" w:name="_Toc202945644"/>
      <w:bookmarkStart w:id="1036" w:name="_Toc202945768"/>
      <w:bookmarkStart w:id="1037" w:name="_Toc202945979"/>
      <w:bookmarkStart w:id="1038" w:name="_Toc202946320"/>
      <w:bookmarkStart w:id="1039" w:name="_Toc202947233"/>
      <w:bookmarkStart w:id="1040" w:name="_Toc202947515"/>
      <w:bookmarkEnd w:id="1027"/>
      <w:bookmarkEnd w:id="1028"/>
      <w:bookmarkEnd w:id="1029"/>
      <w:bookmarkEnd w:id="1030"/>
      <w:r w:rsidRPr="003F2135">
        <w:rPr>
          <w:rFonts w:ascii="Times New Roman" w:hAnsi="Times New Roman"/>
          <w:color w:val="auto"/>
        </w:rPr>
        <w:t>3. Условия реализации ДИСЦИПЛИНЫ</w:t>
      </w:r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</w:p>
    <w:p w14:paraId="171C0C8F" w14:textId="19F0102A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041" w:name="__RefHeading___64"/>
      <w:bookmarkStart w:id="1042" w:name="__RefHeading___152"/>
      <w:bookmarkStart w:id="1043" w:name="__RefHeading___240"/>
      <w:bookmarkStart w:id="1044" w:name="__RefHeading___328"/>
      <w:bookmarkStart w:id="1045" w:name="_Toc177461976"/>
      <w:bookmarkStart w:id="1046" w:name="_Toc202910763"/>
      <w:bookmarkStart w:id="1047" w:name="_Toc202945397"/>
      <w:bookmarkStart w:id="1048" w:name="_Toc202945521"/>
      <w:bookmarkStart w:id="1049" w:name="_Toc202945645"/>
      <w:bookmarkStart w:id="1050" w:name="_Toc202945769"/>
      <w:bookmarkStart w:id="1051" w:name="_Toc202945980"/>
      <w:bookmarkStart w:id="1052" w:name="_Toc202946321"/>
      <w:bookmarkStart w:id="1053" w:name="_Toc202947234"/>
      <w:bookmarkStart w:id="1054" w:name="_Toc202947516"/>
      <w:bookmarkEnd w:id="1041"/>
      <w:bookmarkEnd w:id="1042"/>
      <w:bookmarkEnd w:id="1043"/>
      <w:bookmarkEnd w:id="1044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</w:p>
    <w:p w14:paraId="2A1A775C" w14:textId="77777777" w:rsidR="00A514E0" w:rsidRPr="003F2135" w:rsidRDefault="003F5798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lastRenderedPageBreak/>
        <w:t>Кабинет «Информационных технологий в профессиональной деятельности»,</w:t>
      </w:r>
      <w:r w:rsidRPr="003F2135">
        <w:rPr>
          <w:rFonts w:ascii="Times New Roman" w:hAnsi="Times New Roman"/>
          <w:i/>
          <w:color w:val="auto"/>
          <w:sz w:val="24"/>
        </w:rPr>
        <w:t xml:space="preserve">, </w:t>
      </w:r>
      <w:r w:rsidRPr="003F2135">
        <w:rPr>
          <w:rFonts w:ascii="Times New Roman" w:hAnsi="Times New Roman"/>
          <w:color w:val="auto"/>
          <w:sz w:val="24"/>
        </w:rPr>
        <w:t xml:space="preserve">оснащенный в соответствии с приложением 3 ПОП. </w:t>
      </w:r>
    </w:p>
    <w:p w14:paraId="5461BABE" w14:textId="77777777" w:rsidR="00A514E0" w:rsidRPr="003F2135" w:rsidRDefault="00A514E0">
      <w:pPr>
        <w:rPr>
          <w:rFonts w:ascii="Times New Roman" w:hAnsi="Times New Roman"/>
          <w:color w:val="auto"/>
        </w:rPr>
      </w:pPr>
    </w:p>
    <w:p w14:paraId="4445FF50" w14:textId="726C77DE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055" w:name="__RefHeading___65"/>
      <w:bookmarkStart w:id="1056" w:name="__RefHeading___153"/>
      <w:bookmarkStart w:id="1057" w:name="__RefHeading___241"/>
      <w:bookmarkStart w:id="1058" w:name="__RefHeading___329"/>
      <w:bookmarkStart w:id="1059" w:name="_Toc177461977"/>
      <w:bookmarkStart w:id="1060" w:name="_Toc202910764"/>
      <w:bookmarkStart w:id="1061" w:name="_Toc202945398"/>
      <w:bookmarkStart w:id="1062" w:name="_Toc202945522"/>
      <w:bookmarkStart w:id="1063" w:name="_Toc202945646"/>
      <w:bookmarkStart w:id="1064" w:name="_Toc202945770"/>
      <w:bookmarkStart w:id="1065" w:name="_Toc202945981"/>
      <w:bookmarkStart w:id="1066" w:name="_Toc202946322"/>
      <w:bookmarkStart w:id="1067" w:name="_Toc202947235"/>
      <w:bookmarkStart w:id="1068" w:name="_Toc202947517"/>
      <w:bookmarkEnd w:id="1055"/>
      <w:bookmarkEnd w:id="1056"/>
      <w:bookmarkEnd w:id="1057"/>
      <w:bookmarkEnd w:id="1058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</w:p>
    <w:p w14:paraId="4C60764E" w14:textId="77777777" w:rsidR="00A514E0" w:rsidRPr="003F2135" w:rsidRDefault="003F5798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BA76ACD" w14:textId="77777777" w:rsidR="00A514E0" w:rsidRPr="003F2135" w:rsidRDefault="00A514E0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50B8F37E" w14:textId="77777777" w:rsidR="00A514E0" w:rsidRPr="003F2135" w:rsidRDefault="003F5798">
      <w:pPr>
        <w:pStyle w:val="affffffff7"/>
        <w:spacing w:line="276" w:lineRule="auto"/>
        <w:ind w:left="0" w:firstLine="709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62620B61" w14:textId="77777777" w:rsidR="00A514E0" w:rsidRPr="003F2135" w:rsidRDefault="003F5798" w:rsidP="00A02109">
      <w:pPr>
        <w:widowControl w:val="0"/>
        <w:numPr>
          <w:ilvl w:val="0"/>
          <w:numId w:val="57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Горев, А. Э.  Информационные технологии в профессиональной деятельности (автомобильный транспорт) : учебник для среднего профессионального образования / А. Э. Горев. — 2-е изд., перераб. и доп. — Москва : Издательство Юрайт, 2021. — 289 с. — (Профессиональное образование). — ISBN 978-5-534-11019-7. — Текст : электронный // Образовательная платформа Юрайт [сайт]. — URL: https://urait.ru/bcode/471489 (дата обращения: 30.04.2024).</w:t>
      </w:r>
    </w:p>
    <w:p w14:paraId="665B6393" w14:textId="77777777" w:rsidR="00A514E0" w:rsidRPr="003F2135" w:rsidRDefault="003F5798" w:rsidP="00A02109">
      <w:pPr>
        <w:widowControl w:val="0"/>
        <w:numPr>
          <w:ilvl w:val="0"/>
          <w:numId w:val="57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Михеева</w:t>
      </w:r>
      <w:r w:rsidRPr="003F2135">
        <w:rPr>
          <w:rFonts w:ascii="Times New Roman" w:hAnsi="Times New Roman"/>
          <w:color w:val="auto"/>
          <w:spacing w:val="1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Е.В.</w:t>
      </w:r>
      <w:r w:rsidRPr="003F2135">
        <w:rPr>
          <w:rFonts w:ascii="Times New Roman" w:hAnsi="Times New Roman"/>
          <w:color w:val="auto"/>
          <w:spacing w:val="1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Информационные</w:t>
      </w:r>
      <w:r w:rsidRPr="003F2135">
        <w:rPr>
          <w:rFonts w:ascii="Times New Roman" w:hAnsi="Times New Roman"/>
          <w:color w:val="auto"/>
          <w:spacing w:val="1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технологии</w:t>
      </w:r>
      <w:r w:rsidRPr="003F2135">
        <w:rPr>
          <w:rFonts w:ascii="Times New Roman" w:hAnsi="Times New Roman"/>
          <w:color w:val="auto"/>
          <w:spacing w:val="1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в</w:t>
      </w:r>
      <w:r w:rsidRPr="003F2135">
        <w:rPr>
          <w:rFonts w:ascii="Times New Roman" w:hAnsi="Times New Roman"/>
          <w:color w:val="auto"/>
          <w:spacing w:val="8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профессиональной</w:t>
      </w:r>
      <w:r w:rsidRPr="003F2135">
        <w:rPr>
          <w:rFonts w:ascii="Times New Roman" w:hAnsi="Times New Roman"/>
          <w:color w:val="auto"/>
          <w:spacing w:val="1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деятельности:</w:t>
      </w:r>
      <w:r w:rsidRPr="003F2135">
        <w:rPr>
          <w:rFonts w:ascii="Times New Roman" w:hAnsi="Times New Roman"/>
          <w:color w:val="auto"/>
          <w:spacing w:val="1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учебное</w:t>
      </w:r>
      <w:r w:rsidRPr="003F2135">
        <w:rPr>
          <w:rFonts w:ascii="Times New Roman" w:hAnsi="Times New Roman"/>
          <w:color w:val="auto"/>
          <w:spacing w:val="-6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пособие / Е.В.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Михеева.</w:t>
      </w:r>
      <w:r w:rsidRPr="003F2135">
        <w:rPr>
          <w:rFonts w:ascii="Times New Roman" w:hAnsi="Times New Roman"/>
          <w:color w:val="auto"/>
          <w:spacing w:val="7"/>
          <w:sz w:val="24"/>
        </w:rPr>
        <w:t xml:space="preserve"> – </w:t>
      </w:r>
      <w:r w:rsidRPr="003F2135">
        <w:rPr>
          <w:rFonts w:ascii="Times New Roman" w:hAnsi="Times New Roman"/>
          <w:color w:val="auto"/>
          <w:sz w:val="24"/>
        </w:rPr>
        <w:t>Москва:</w:t>
      </w:r>
      <w:r w:rsidRPr="003F2135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Академия,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2021.</w:t>
      </w:r>
      <w:r w:rsidRPr="003F2135">
        <w:rPr>
          <w:rFonts w:ascii="Times New Roman" w:hAnsi="Times New Roman"/>
          <w:color w:val="auto"/>
          <w:spacing w:val="8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416 с.</w:t>
      </w:r>
    </w:p>
    <w:p w14:paraId="5B07E85A" w14:textId="77777777" w:rsidR="00A514E0" w:rsidRPr="003F2135" w:rsidRDefault="003F5798" w:rsidP="00A02109">
      <w:pPr>
        <w:widowControl w:val="0"/>
        <w:numPr>
          <w:ilvl w:val="0"/>
          <w:numId w:val="57"/>
        </w:numPr>
        <w:tabs>
          <w:tab w:val="left" w:pos="709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Михеева</w:t>
      </w:r>
      <w:r w:rsidRPr="003F2135">
        <w:rPr>
          <w:rFonts w:ascii="Times New Roman" w:hAnsi="Times New Roman"/>
          <w:color w:val="auto"/>
          <w:spacing w:val="9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Е.В.</w:t>
      </w:r>
      <w:r w:rsidRPr="003F2135">
        <w:rPr>
          <w:rFonts w:ascii="Times New Roman" w:hAnsi="Times New Roman"/>
          <w:color w:val="auto"/>
          <w:spacing w:val="9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Практикум</w:t>
      </w:r>
      <w:r w:rsidRPr="003F2135">
        <w:rPr>
          <w:rFonts w:ascii="Times New Roman" w:hAnsi="Times New Roman"/>
          <w:color w:val="auto"/>
          <w:spacing w:val="1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по</w:t>
      </w:r>
      <w:r w:rsidRPr="003F2135">
        <w:rPr>
          <w:rFonts w:ascii="Times New Roman" w:hAnsi="Times New Roman"/>
          <w:color w:val="auto"/>
          <w:spacing w:val="1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информационным</w:t>
      </w:r>
      <w:r w:rsidRPr="003F2135">
        <w:rPr>
          <w:rFonts w:ascii="Times New Roman" w:hAnsi="Times New Roman"/>
          <w:color w:val="auto"/>
          <w:spacing w:val="8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технологиям</w:t>
      </w:r>
      <w:r w:rsidRPr="003F2135">
        <w:rPr>
          <w:rFonts w:ascii="Times New Roman" w:hAnsi="Times New Roman"/>
          <w:color w:val="auto"/>
          <w:spacing w:val="8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в</w:t>
      </w:r>
      <w:r w:rsidRPr="003F2135">
        <w:rPr>
          <w:rFonts w:ascii="Times New Roman" w:hAnsi="Times New Roman"/>
          <w:color w:val="auto"/>
          <w:spacing w:val="8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профессиональной</w:t>
      </w:r>
      <w:r w:rsidRPr="003F2135">
        <w:rPr>
          <w:rFonts w:ascii="Times New Roman" w:hAnsi="Times New Roman"/>
          <w:color w:val="auto"/>
          <w:spacing w:val="7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деятельности:</w:t>
      </w:r>
      <w:r w:rsidRPr="003F2135">
        <w:rPr>
          <w:rFonts w:ascii="Times New Roman" w:hAnsi="Times New Roman"/>
          <w:color w:val="auto"/>
          <w:spacing w:val="1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учебное</w:t>
      </w:r>
      <w:r w:rsidRPr="003F2135">
        <w:rPr>
          <w:rFonts w:ascii="Times New Roman" w:hAnsi="Times New Roman"/>
          <w:color w:val="auto"/>
          <w:spacing w:val="1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пособие/</w:t>
      </w:r>
      <w:r w:rsidRPr="003F2135">
        <w:rPr>
          <w:rFonts w:ascii="Times New Roman" w:hAnsi="Times New Roman"/>
          <w:color w:val="auto"/>
          <w:spacing w:val="8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Е.В.</w:t>
      </w:r>
      <w:r w:rsidRPr="003F2135">
        <w:rPr>
          <w:rFonts w:ascii="Times New Roman" w:hAnsi="Times New Roman"/>
          <w:color w:val="auto"/>
          <w:spacing w:val="1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Михеева.</w:t>
      </w:r>
      <w:r w:rsidRPr="003F2135">
        <w:rPr>
          <w:rFonts w:ascii="Times New Roman" w:hAnsi="Times New Roman"/>
          <w:color w:val="auto"/>
          <w:spacing w:val="20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Москва:</w:t>
      </w:r>
      <w:r w:rsidRPr="003F2135">
        <w:rPr>
          <w:rFonts w:ascii="Times New Roman" w:hAnsi="Times New Roman"/>
          <w:color w:val="auto"/>
          <w:spacing w:val="1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Академия,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2021.</w:t>
      </w:r>
      <w:r w:rsidRPr="003F2135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288</w:t>
      </w:r>
      <w:r w:rsidRPr="003F2135">
        <w:rPr>
          <w:rFonts w:ascii="Times New Roman" w:hAnsi="Times New Roman"/>
          <w:color w:val="auto"/>
          <w:spacing w:val="-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</w:t>
      </w:r>
    </w:p>
    <w:p w14:paraId="59699864" w14:textId="77777777" w:rsidR="00A514E0" w:rsidRPr="003F2135" w:rsidRDefault="003F5798" w:rsidP="00A02109">
      <w:pPr>
        <w:numPr>
          <w:ilvl w:val="0"/>
          <w:numId w:val="57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Горев, А. Э.  Информационные технологии в профессиональной деятельности (автомобильный транспорт): учебник для среднего профессионального образования / А. Э. Горев. — 2-е изд., перераб. и доп. — Москва: Издательство Юрайт, 2021. — 289 с. — (Профессиональное образование). — ISBN 978-5-534-11019-7. — Текст : электронный // Образовательная платформа Юрайт [сайт]. — URL: https://urait.ru/bcode/471489 (дата обращения: 30.04.2024).</w:t>
      </w:r>
    </w:p>
    <w:p w14:paraId="43080A0C" w14:textId="77777777" w:rsidR="00A514E0" w:rsidRPr="003F2135" w:rsidRDefault="00A514E0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i/>
          <w:color w:val="auto"/>
          <w:sz w:val="24"/>
        </w:rPr>
      </w:pPr>
    </w:p>
    <w:p w14:paraId="26764068" w14:textId="77777777" w:rsidR="00A514E0" w:rsidRPr="003F2135" w:rsidRDefault="003F5798">
      <w:pPr>
        <w:spacing w:line="276" w:lineRule="auto"/>
        <w:ind w:firstLine="709"/>
        <w:contextualSpacing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2191ABA7" w14:textId="77777777" w:rsidR="00A514E0" w:rsidRPr="003F2135" w:rsidRDefault="003F5798" w:rsidP="00A02109">
      <w:pPr>
        <w:numPr>
          <w:ilvl w:val="0"/>
          <w:numId w:val="58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Аверин В.Н. Компьютерная инженерная графика / В.Н. Аверин. – Москва: «Академия», 2018. – 224 с. - (Профессиональное образование). – ISBN 978-5-7695-9692-6. – Текст: непосредственный.</w:t>
      </w:r>
    </w:p>
    <w:p w14:paraId="6C72DF49" w14:textId="77777777" w:rsidR="00A514E0" w:rsidRPr="003F2135" w:rsidRDefault="003F5798" w:rsidP="00A02109">
      <w:pPr>
        <w:numPr>
          <w:ilvl w:val="0"/>
          <w:numId w:val="58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Феофанов, А.Н. Основы машиностроительного черчения / А.Н. Феофанов. – Москва: Академия,</w:t>
      </w:r>
      <w:r w:rsidRPr="003F2135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2016.</w:t>
      </w:r>
      <w:r w:rsidRPr="003F2135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80</w:t>
      </w:r>
      <w:r w:rsidRPr="003F2135">
        <w:rPr>
          <w:rFonts w:ascii="Times New Roman" w:hAnsi="Times New Roman"/>
          <w:color w:val="auto"/>
          <w:spacing w:val="-3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</w:t>
      </w:r>
    </w:p>
    <w:p w14:paraId="0DECE783" w14:textId="77777777" w:rsidR="00A514E0" w:rsidRPr="003F2135" w:rsidRDefault="003F5798" w:rsidP="00A02109">
      <w:pPr>
        <w:numPr>
          <w:ilvl w:val="0"/>
          <w:numId w:val="58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Официальный сайт фирмы «Аскон», предоставляющий свободно распространяемое программное обеспечение для образовательных целей </w:t>
      </w:r>
      <w:hyperlink r:id="rId21" w:history="1">
        <w:r w:rsidRPr="003F2135">
          <w:rPr>
            <w:rFonts w:ascii="Times New Roman" w:hAnsi="Times New Roman"/>
            <w:color w:val="auto"/>
          </w:rPr>
          <w:t>www.ascon.ru</w:t>
        </w:r>
      </w:hyperlink>
      <w:r w:rsidRPr="003F2135">
        <w:rPr>
          <w:rFonts w:ascii="Times New Roman" w:hAnsi="Times New Roman"/>
          <w:color w:val="auto"/>
          <w:sz w:val="24"/>
        </w:rPr>
        <w:t xml:space="preserve">; </w:t>
      </w:r>
    </w:p>
    <w:p w14:paraId="2E1A752A" w14:textId="0EBFF865" w:rsidR="00A514E0" w:rsidRPr="00A02109" w:rsidRDefault="003F5798" w:rsidP="00A02109">
      <w:pPr>
        <w:numPr>
          <w:ilvl w:val="0"/>
          <w:numId w:val="58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  <w:sz w:val="24"/>
        </w:rPr>
        <w:t xml:space="preserve">Официальный сайт фирмы «Корс-Софт», предоставляющий свободно распространяемое программное обеспечение для образовательных целей </w:t>
      </w:r>
      <w:hyperlink r:id="rId22" w:history="1">
        <w:r w:rsidRPr="003F2135">
          <w:rPr>
            <w:rFonts w:ascii="Times New Roman" w:hAnsi="Times New Roman"/>
            <w:color w:val="auto"/>
          </w:rPr>
          <w:t>www.kors-soft.ru</w:t>
        </w:r>
      </w:hyperlink>
      <w:r w:rsidRPr="003F2135">
        <w:rPr>
          <w:rFonts w:ascii="Times New Roman" w:hAnsi="Times New Roman"/>
          <w:b/>
          <w:color w:val="auto"/>
        </w:rPr>
        <w:t>.</w:t>
      </w:r>
    </w:p>
    <w:p w14:paraId="480D96A9" w14:textId="77777777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1069" w:name="__RefHeading___66"/>
      <w:bookmarkStart w:id="1070" w:name="__RefHeading___154"/>
      <w:bookmarkStart w:id="1071" w:name="__RefHeading___242"/>
      <w:bookmarkStart w:id="1072" w:name="__RefHeading___330"/>
      <w:bookmarkStart w:id="1073" w:name="_Toc177461978"/>
      <w:bookmarkStart w:id="1074" w:name="_Toc202910765"/>
      <w:bookmarkStart w:id="1075" w:name="_Toc202945399"/>
      <w:bookmarkStart w:id="1076" w:name="_Toc202945523"/>
      <w:bookmarkStart w:id="1077" w:name="_Toc202945647"/>
      <w:bookmarkStart w:id="1078" w:name="_Toc202945771"/>
      <w:bookmarkStart w:id="1079" w:name="_Toc202945982"/>
      <w:bookmarkStart w:id="1080" w:name="_Toc202946323"/>
      <w:bookmarkStart w:id="1081" w:name="_Toc202947236"/>
      <w:bookmarkStart w:id="1082" w:name="_Toc202947518"/>
      <w:bookmarkEnd w:id="1069"/>
      <w:bookmarkEnd w:id="1070"/>
      <w:bookmarkEnd w:id="1071"/>
      <w:bookmarkEnd w:id="1072"/>
      <w:r w:rsidRPr="003F2135">
        <w:rPr>
          <w:rFonts w:ascii="Times New Roman" w:hAnsi="Times New Roman"/>
          <w:color w:val="auto"/>
        </w:rPr>
        <w:t xml:space="preserve">4. Контроль и оценка результатов </w:t>
      </w:r>
      <w:r w:rsidRPr="003F2135">
        <w:rPr>
          <w:rFonts w:ascii="Times New Roman" w:hAnsi="Times New Roman"/>
          <w:color w:val="auto"/>
        </w:rPr>
        <w:br/>
        <w:t>освоения ДИСЦИПЛИНЫ</w:t>
      </w:r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403"/>
        <w:gridCol w:w="2976"/>
      </w:tblGrid>
      <w:tr w:rsidR="003F2135" w:rsidRPr="001E6B4D" w14:paraId="437FAA18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B965" w14:textId="77777777" w:rsidR="00A514E0" w:rsidRPr="001E6B4D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b/>
                <w:color w:val="auto"/>
                <w:szCs w:val="22"/>
              </w:rPr>
              <w:t>Результаты обучения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3607" w14:textId="77777777" w:rsidR="00A514E0" w:rsidRPr="001E6B4D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b/>
                <w:color w:val="auto"/>
                <w:szCs w:val="22"/>
              </w:rPr>
              <w:t>Показатели освоенности компетенций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77851" w14:textId="77777777" w:rsidR="00A514E0" w:rsidRPr="001E6B4D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b/>
                <w:color w:val="auto"/>
                <w:szCs w:val="22"/>
              </w:rPr>
              <w:t>Методы оценки</w:t>
            </w:r>
          </w:p>
        </w:tc>
      </w:tr>
      <w:tr w:rsidR="00227729" w:rsidRPr="001E6B4D" w14:paraId="5ADA976B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6C60" w14:textId="098AA0F9" w:rsidR="00227729" w:rsidRPr="001E6B4D" w:rsidRDefault="00C422FC" w:rsidP="00A85C15">
            <w:pPr>
              <w:spacing w:line="276" w:lineRule="auto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lastRenderedPageBreak/>
              <w:t>ОК 01, 02, 03, 04, 05, 07, 09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A752" w14:textId="77777777" w:rsidR="00227729" w:rsidRPr="001E6B4D" w:rsidRDefault="00227729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C5C9" w14:textId="77777777" w:rsidR="00227729" w:rsidRPr="001E6B4D" w:rsidRDefault="00227729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C422FC" w:rsidRPr="001E6B4D" w14:paraId="2C47B2B3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113C5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использование</w:t>
            </w:r>
          </w:p>
          <w:p w14:paraId="28441D7B" w14:textId="07302D88" w:rsidR="00C422FC" w:rsidRPr="001E6B4D" w:rsidRDefault="00C422FC" w:rsidP="00C422FC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основных источников информации и ресурсов для решения задач и/или проблем в профессиональном и/или социальном контексте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8064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Демонстрирует умение эффективно искать информацию, необходимую для решения задачи и/или проблемы</w:t>
            </w:r>
          </w:p>
          <w:p w14:paraId="582BB7BF" w14:textId="2AFD5455" w:rsidR="00C422FC" w:rsidRPr="001E6B4D" w:rsidRDefault="00C422FC" w:rsidP="00C422FC">
            <w:pPr>
              <w:contextualSpacing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Владеет актуальными методами работы в профессиональной и смежных сферах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FFD8" w14:textId="77777777" w:rsidR="00C422FC" w:rsidRPr="001E6B4D" w:rsidRDefault="00C422FC" w:rsidP="00C422FC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C422FC" w:rsidRPr="001E6B4D" w14:paraId="5CABD3DC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9147F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 xml:space="preserve">использование современных средств и устройств информатизации, порядка их применения и </w:t>
            </w:r>
          </w:p>
          <w:p w14:paraId="32B44140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программного обеспечения в профессиональной деятельности, в том числе цифровые средства</w:t>
            </w:r>
          </w:p>
          <w:p w14:paraId="48EB94D5" w14:textId="77777777" w:rsidR="00C422FC" w:rsidRPr="001E6B4D" w:rsidRDefault="00C422FC" w:rsidP="00C422FC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0A6B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Применяет средства информационных технологий для решения профессиональных задач</w:t>
            </w:r>
          </w:p>
          <w:p w14:paraId="28F4805E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Использует современное программное обеспечение в профессиональной деятельности</w:t>
            </w:r>
          </w:p>
          <w:p w14:paraId="10B98EB1" w14:textId="46ED534A" w:rsidR="00C422FC" w:rsidRPr="001E6B4D" w:rsidRDefault="00C422FC" w:rsidP="00C422FC">
            <w:pPr>
              <w:contextualSpacing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Использует различные цифровые средства для решения профессиональных задач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D193" w14:textId="77777777" w:rsidR="00C422FC" w:rsidRPr="001E6B4D" w:rsidRDefault="00C422FC" w:rsidP="00C422FC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C422FC" w:rsidRPr="001E6B4D" w14:paraId="29D46C18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1201E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владение и использование содержания актуальной нормативно-правовой документации</w:t>
            </w:r>
          </w:p>
          <w:p w14:paraId="5559D765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основы предпринимательской деятельности, правовой и финансовой грамотности</w:t>
            </w:r>
          </w:p>
          <w:p w14:paraId="72A915E1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правила разработки презентации</w:t>
            </w:r>
          </w:p>
          <w:p w14:paraId="5BB950EC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основные этапы разработки и реализации проекта</w:t>
            </w:r>
          </w:p>
          <w:p w14:paraId="18BA3E5A" w14:textId="77777777" w:rsidR="00C422FC" w:rsidRPr="001E6B4D" w:rsidRDefault="00C422FC" w:rsidP="00C422FC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2550F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Определяет актуальность нормативно-правовой документации в профессиональной деятельности</w:t>
            </w:r>
          </w:p>
          <w:p w14:paraId="2A660CCC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Определят и выстраивать траектории профессионального развития и самообразования</w:t>
            </w:r>
          </w:p>
          <w:p w14:paraId="2805BAC3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Определяет источники достоверной правовой информации</w:t>
            </w:r>
          </w:p>
          <w:p w14:paraId="7EDA9DB5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Составляет различные правовые документы</w:t>
            </w:r>
          </w:p>
          <w:p w14:paraId="3BF6D27F" w14:textId="23E124EA" w:rsidR="00C422FC" w:rsidRPr="001E6B4D" w:rsidRDefault="00C422FC" w:rsidP="00C422FC">
            <w:pPr>
              <w:contextualSpacing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Оценивает жизнеспособность проектной идеи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16C6" w14:textId="77777777" w:rsidR="00C422FC" w:rsidRPr="001E6B4D" w:rsidRDefault="00C422FC" w:rsidP="00C422FC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C422FC" w:rsidRPr="001E6B4D" w14:paraId="6D412914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DD45A" w14:textId="0F51D7BD" w:rsidR="00C422FC" w:rsidRPr="001E6B4D" w:rsidRDefault="00C422FC" w:rsidP="00C422FC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работа в коллективе, команде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7A4E" w14:textId="51CE2003" w:rsidR="00C422FC" w:rsidRPr="001E6B4D" w:rsidRDefault="00C422FC" w:rsidP="00C422FC">
            <w:pPr>
              <w:contextualSpacing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Взаимодействует с коллегами, руководством, клиентами в ходе профессиональной деятельности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D49C" w14:textId="77777777" w:rsidR="00C422FC" w:rsidRPr="001E6B4D" w:rsidRDefault="00C422FC" w:rsidP="00C422FC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C422FC" w:rsidRPr="001E6B4D" w14:paraId="1E19B2F4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EEF53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 xml:space="preserve">оформление документов, </w:t>
            </w:r>
          </w:p>
          <w:p w14:paraId="6F328B5B" w14:textId="312033FF" w:rsidR="00C422FC" w:rsidRPr="001E6B4D" w:rsidRDefault="00C422FC" w:rsidP="00C422FC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построение устных и письменных сообщений с учетом особенности социального и культурного контекста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8665" w14:textId="77777777" w:rsidR="00C422FC" w:rsidRPr="001E6B4D" w:rsidRDefault="00C422FC" w:rsidP="00C422FC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Грамотно излагает свои мысли и оформляет документы по профессиональной тематике</w:t>
            </w:r>
          </w:p>
          <w:p w14:paraId="01191A17" w14:textId="736B927A" w:rsidR="00C422FC" w:rsidRPr="001E6B4D" w:rsidRDefault="00C422FC" w:rsidP="00C422FC">
            <w:pPr>
              <w:contextualSpacing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Проявляет толерантность в коллективе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883F" w14:textId="77777777" w:rsidR="00C422FC" w:rsidRPr="001E6B4D" w:rsidRDefault="00C422FC" w:rsidP="00C422FC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E6B4D" w14:paraId="04F447E5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447FB" w14:textId="356ACADE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взаимодействие и работа в коллективе и команде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6804" w14:textId="56B133A0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Взаимодействует с группой в ходе профессиональной деятельности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 w14:paraId="0C251070" w14:textId="77777777" w:rsidR="00A85C15" w:rsidRPr="001E6B4D" w:rsidRDefault="00A85C15" w:rsidP="00902C0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E6B4D" w14:paraId="24E58972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8026" w14:textId="29DC16DA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коммуникация на государственном языке Российской Федерации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CE2E1" w14:textId="42896BD6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 xml:space="preserve">Грамотно излагает свои мысли и оформлять документы по профессиональной тематике 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 w14:paraId="5C28D0F7" w14:textId="77777777" w:rsidR="00A85C15" w:rsidRPr="001E6B4D" w:rsidRDefault="00A85C15" w:rsidP="00902C0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E6B4D" w14:paraId="4B040FA0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E807" w14:textId="14138073" w:rsidR="00A85C15" w:rsidRPr="001E6B4D" w:rsidRDefault="00C64742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содейст</w:t>
            </w:r>
            <w:r w:rsidR="00A85C15" w:rsidRPr="001E6B4D">
              <w:rPr>
                <w:rFonts w:ascii="Times New Roman" w:hAnsi="Times New Roman"/>
                <w:color w:val="auto"/>
                <w:szCs w:val="22"/>
              </w:rPr>
              <w:t>вие сохранению окружающей среды, ресурсосбережению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0565" w14:textId="5D6EC95D" w:rsidR="00A85C15" w:rsidRPr="001E6B4D" w:rsidRDefault="00A85C15" w:rsidP="00A85C15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Организовывает профессиональную деятельность с соблюдением принципов бережливого производства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 w14:paraId="3A5ADE04" w14:textId="77777777" w:rsidR="00A85C15" w:rsidRPr="001E6B4D" w:rsidRDefault="00A85C15" w:rsidP="00902C0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1E6B4D" w:rsidRPr="001E6B4D" w14:paraId="30607760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903F8" w14:textId="783BC6A6" w:rsidR="001E6B4D" w:rsidRPr="001E6B4D" w:rsidRDefault="001E6B4D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ПК 2., 2.4, 3.2, 3.3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2CC4" w14:textId="77777777" w:rsidR="001E6B4D" w:rsidRPr="001E6B4D" w:rsidRDefault="001E6B4D" w:rsidP="00A85C15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 w14:paraId="661435CA" w14:textId="77777777" w:rsidR="001E6B4D" w:rsidRPr="001E6B4D" w:rsidRDefault="001E6B4D" w:rsidP="00902C0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E6B4D" w14:paraId="33130094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AE63A" w14:textId="1D7AA09D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 xml:space="preserve">управление деятельностью в области сервиса </w:t>
            </w:r>
            <w:r w:rsidRPr="001E6B4D">
              <w:rPr>
                <w:rFonts w:ascii="Times New Roman" w:hAnsi="Times New Roman"/>
                <w:color w:val="auto"/>
                <w:szCs w:val="22"/>
              </w:rPr>
              <w:lastRenderedPageBreak/>
              <w:t>автотранспортных средств и их компонентов.</w:t>
            </w:r>
          </w:p>
        </w:tc>
        <w:tc>
          <w:tcPr>
            <w:tcW w:w="340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F2F39E2" w14:textId="1838892D" w:rsidR="00A85C15" w:rsidRPr="001E6B4D" w:rsidRDefault="00A85C15" w:rsidP="00A85C15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Пользуется специализированными </w:t>
            </w:r>
            <w:r w:rsidRPr="001E6B4D">
              <w:rPr>
                <w:rFonts w:ascii="Times New Roman" w:hAnsi="Times New Roman"/>
                <w:color w:val="auto"/>
                <w:szCs w:val="22"/>
              </w:rPr>
              <w:lastRenderedPageBreak/>
              <w:t>программными продуктами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 w14:paraId="21CC3B7D" w14:textId="77777777" w:rsidR="00A85C15" w:rsidRPr="001E6B4D" w:rsidRDefault="00A85C15" w:rsidP="00212C2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E6B4D" w14:paraId="7E88A429" w14:textId="77777777" w:rsidTr="00F167F9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9974" w14:textId="2827AA72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 xml:space="preserve">взаимодействие с сотрудниками смежных структурных подразделений организации в процессе оказания потребителям услуг по техническому обслуживанию и ремонту автотранспортных средств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CC08" w14:textId="43F2A448" w:rsidR="00A85C15" w:rsidRPr="001E6B4D" w:rsidRDefault="00A85C15" w:rsidP="00A85C15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Оформляет заказы на материалы, оборудование и инструмент для проведения работ по техническому обслуживанию и ремонту автотранспортных средств и их компонентов.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 w14:paraId="7D5D4763" w14:textId="77777777" w:rsidR="00A85C15" w:rsidRPr="001E6B4D" w:rsidRDefault="00A85C15" w:rsidP="00212C2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E6B4D" w14:paraId="72DDDACC" w14:textId="77777777" w:rsidTr="00F167F9">
        <w:trPr>
          <w:trHeight w:val="519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8C105C" w14:textId="160DE176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оформление документации с использованием специализированного программного обеспечения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64A7" w14:textId="0E7A6218" w:rsidR="00A85C15" w:rsidRPr="001E6B4D" w:rsidRDefault="00A85C15" w:rsidP="00A85C15">
            <w:pPr>
              <w:ind w:right="7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Оформляет заказы на материалы, оборудование и инструмент для проведения работ по техническому обслуживанию и ремонту автотранспортных средств и их компонентов.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 w14:paraId="7C8E1C3A" w14:textId="77777777" w:rsidR="00A85C15" w:rsidRPr="001E6B4D" w:rsidRDefault="00A85C15" w:rsidP="00212C2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E6B4D" w14:paraId="1BB0DBB2" w14:textId="77777777" w:rsidTr="00F167F9">
        <w:trPr>
          <w:trHeight w:val="519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956D5A" w14:textId="77777777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F588" w14:textId="13FF082B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Использует специальное программные продукты и информационные ресурсы организации в процессе оказания услуг по техническому обслуживанию и ремонту автотранспортных средств и их компонентов.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 w14:paraId="21282219" w14:textId="77777777" w:rsidR="00A85C15" w:rsidRPr="001E6B4D" w:rsidRDefault="00A85C15" w:rsidP="00212C2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3F2135" w:rsidRPr="001E6B4D" w14:paraId="222D54BE" w14:textId="77777777" w:rsidTr="00F167F9">
        <w:trPr>
          <w:trHeight w:val="519"/>
        </w:trPr>
        <w:tc>
          <w:tcPr>
            <w:tcW w:w="31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9309" w14:textId="77777777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1A7E5" w14:textId="7CA37CD4" w:rsidR="00A85C15" w:rsidRPr="001E6B4D" w:rsidRDefault="00A85C15" w:rsidP="00A85C15">
            <w:pPr>
              <w:rPr>
                <w:rFonts w:ascii="Times New Roman" w:hAnsi="Times New Roman"/>
                <w:color w:val="auto"/>
                <w:szCs w:val="22"/>
              </w:rPr>
            </w:pPr>
            <w:r w:rsidRPr="001E6B4D">
              <w:rPr>
                <w:rFonts w:ascii="Times New Roman" w:hAnsi="Times New Roman"/>
                <w:color w:val="auto"/>
                <w:szCs w:val="22"/>
              </w:rPr>
              <w:t>Применяет стандартное и специализированное программное обеспечение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2DE0D" w14:textId="77777777" w:rsidR="00A85C15" w:rsidRPr="001E6B4D" w:rsidRDefault="00A85C15" w:rsidP="00212C22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</w:tbl>
    <w:p w14:paraId="339AF21B" w14:textId="77777777" w:rsidR="00A514E0" w:rsidRPr="003F2135" w:rsidRDefault="00A514E0">
      <w:pPr>
        <w:rPr>
          <w:color w:val="auto"/>
        </w:rPr>
        <w:sectPr w:rsidR="00A514E0" w:rsidRPr="003F2135" w:rsidSect="004B2C3D">
          <w:headerReference w:type="even" r:id="rId23"/>
          <w:headerReference w:type="default" r:id="rId24"/>
          <w:pgSz w:w="11906" w:h="16838"/>
          <w:pgMar w:top="1134" w:right="849" w:bottom="1134" w:left="1701" w:header="709" w:footer="709" w:gutter="0"/>
          <w:cols w:space="720"/>
        </w:sectPr>
      </w:pPr>
    </w:p>
    <w:p w14:paraId="5A46C130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2.7</w:t>
      </w:r>
    </w:p>
    <w:p w14:paraId="676E2970" w14:textId="77777777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1083" w:name="_Toc177461979"/>
      <w:bookmarkStart w:id="1084" w:name="_Toc202910766"/>
      <w:bookmarkStart w:id="1085" w:name="_Toc202945400"/>
      <w:bookmarkStart w:id="1086" w:name="_Toc202945524"/>
      <w:bookmarkStart w:id="1087" w:name="_Toc202945648"/>
      <w:bookmarkStart w:id="1088" w:name="_Toc202945772"/>
      <w:bookmarkStart w:id="1089" w:name="_Toc202946088"/>
      <w:bookmarkStart w:id="1090" w:name="_Toc202946324"/>
      <w:bookmarkStart w:id="1091" w:name="_Toc202947237"/>
      <w:bookmarkStart w:id="1092" w:name="_Toc202947519"/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</w:p>
    <w:p w14:paraId="08388B8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C4C70D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B928D1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03AF42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0B49B3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BB33EC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67D5D05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266702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EE9016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BE87F4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1668D2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640B40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B48561A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411BF531" w14:textId="5C373721" w:rsidR="00A514E0" w:rsidRPr="003F2135" w:rsidRDefault="003F5798">
      <w:pPr>
        <w:pStyle w:val="10"/>
        <w:rPr>
          <w:color w:val="auto"/>
        </w:rPr>
      </w:pPr>
      <w:bookmarkStart w:id="1093" w:name="_Toc202910767"/>
      <w:bookmarkStart w:id="1094" w:name="_Toc202945401"/>
      <w:bookmarkStart w:id="1095" w:name="_Toc202945525"/>
      <w:bookmarkStart w:id="1096" w:name="_Toc202945649"/>
      <w:bookmarkStart w:id="1097" w:name="_Toc202945773"/>
      <w:bookmarkStart w:id="1098" w:name="_Toc202945983"/>
      <w:bookmarkStart w:id="1099" w:name="_Toc202946089"/>
      <w:bookmarkStart w:id="1100" w:name="_Toc202946325"/>
      <w:bookmarkStart w:id="1101" w:name="_Toc202947238"/>
      <w:bookmarkStart w:id="1102" w:name="_Toc202947520"/>
      <w:r w:rsidRPr="003F2135">
        <w:rPr>
          <w:color w:val="auto"/>
        </w:rPr>
        <w:t>«</w:t>
      </w:r>
      <w:r w:rsidR="00B96AE9" w:rsidRPr="003F2135">
        <w:rPr>
          <w:color w:val="auto"/>
        </w:rPr>
        <w:t xml:space="preserve">ОП.07 </w:t>
      </w:r>
      <w:r w:rsidRPr="003F2135">
        <w:rPr>
          <w:color w:val="auto"/>
        </w:rPr>
        <w:t>Правовое обеспечение профессиональной деятельности»</w:t>
      </w:r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</w:p>
    <w:p w14:paraId="689A3928" w14:textId="77777777" w:rsidR="00A514E0" w:rsidRPr="003F2135" w:rsidRDefault="00A514E0">
      <w:pPr>
        <w:pStyle w:val="10"/>
        <w:rPr>
          <w:color w:val="auto"/>
        </w:rPr>
      </w:pPr>
    </w:p>
    <w:p w14:paraId="7F8FA3FF" w14:textId="77777777" w:rsidR="00A514E0" w:rsidRPr="003F2135" w:rsidRDefault="00A514E0">
      <w:pPr>
        <w:pStyle w:val="10"/>
        <w:rPr>
          <w:color w:val="auto"/>
        </w:rPr>
      </w:pPr>
    </w:p>
    <w:p w14:paraId="44936021" w14:textId="77777777" w:rsidR="00A514E0" w:rsidRPr="003F2135" w:rsidRDefault="00A514E0">
      <w:pPr>
        <w:pStyle w:val="10"/>
        <w:rPr>
          <w:color w:val="auto"/>
        </w:rPr>
      </w:pPr>
    </w:p>
    <w:p w14:paraId="64DB9A71" w14:textId="77777777" w:rsidR="00A514E0" w:rsidRPr="003F2135" w:rsidRDefault="00A514E0">
      <w:pPr>
        <w:pStyle w:val="10"/>
        <w:rPr>
          <w:color w:val="auto"/>
        </w:rPr>
      </w:pPr>
    </w:p>
    <w:p w14:paraId="57C0D3B1" w14:textId="77777777" w:rsidR="00A514E0" w:rsidRPr="003F2135" w:rsidRDefault="00A514E0">
      <w:pPr>
        <w:pStyle w:val="10"/>
        <w:rPr>
          <w:color w:val="auto"/>
        </w:rPr>
      </w:pPr>
    </w:p>
    <w:p w14:paraId="1B8603B2" w14:textId="77777777" w:rsidR="00A514E0" w:rsidRPr="003F2135" w:rsidRDefault="00A514E0">
      <w:pPr>
        <w:pStyle w:val="10"/>
        <w:rPr>
          <w:color w:val="auto"/>
        </w:rPr>
      </w:pPr>
    </w:p>
    <w:p w14:paraId="7F4887B2" w14:textId="77777777" w:rsidR="00A514E0" w:rsidRPr="003F2135" w:rsidRDefault="00A514E0">
      <w:pPr>
        <w:pStyle w:val="10"/>
        <w:rPr>
          <w:color w:val="auto"/>
        </w:rPr>
      </w:pPr>
    </w:p>
    <w:p w14:paraId="1C8AB52C" w14:textId="77777777" w:rsidR="00A514E0" w:rsidRPr="003F2135" w:rsidRDefault="00A514E0">
      <w:pPr>
        <w:pStyle w:val="10"/>
        <w:rPr>
          <w:color w:val="auto"/>
        </w:rPr>
      </w:pPr>
    </w:p>
    <w:p w14:paraId="1055160E" w14:textId="77777777" w:rsidR="00A514E0" w:rsidRPr="003F2135" w:rsidRDefault="00A514E0">
      <w:pPr>
        <w:pStyle w:val="10"/>
        <w:rPr>
          <w:color w:val="auto"/>
        </w:rPr>
      </w:pPr>
    </w:p>
    <w:p w14:paraId="2B3BCBFD" w14:textId="77777777" w:rsidR="00A514E0" w:rsidRPr="003F2135" w:rsidRDefault="00A514E0">
      <w:pPr>
        <w:pStyle w:val="10"/>
        <w:rPr>
          <w:color w:val="auto"/>
        </w:rPr>
      </w:pPr>
    </w:p>
    <w:p w14:paraId="300D6587" w14:textId="77777777" w:rsidR="00A514E0" w:rsidRPr="003F2135" w:rsidRDefault="00A514E0">
      <w:pPr>
        <w:pStyle w:val="10"/>
        <w:rPr>
          <w:color w:val="auto"/>
        </w:rPr>
      </w:pPr>
    </w:p>
    <w:p w14:paraId="0CFCC3DD" w14:textId="77777777" w:rsidR="00A514E0" w:rsidRPr="003F2135" w:rsidRDefault="00A514E0">
      <w:pPr>
        <w:pStyle w:val="10"/>
        <w:rPr>
          <w:color w:val="auto"/>
        </w:rPr>
      </w:pPr>
    </w:p>
    <w:p w14:paraId="57F2A444" w14:textId="77777777" w:rsidR="00A514E0" w:rsidRPr="003F2135" w:rsidRDefault="00A514E0">
      <w:pPr>
        <w:pStyle w:val="10"/>
        <w:rPr>
          <w:color w:val="auto"/>
        </w:rPr>
      </w:pPr>
    </w:p>
    <w:p w14:paraId="20C6302C" w14:textId="77777777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12949A46" w14:textId="1BF24915" w:rsidR="00A514E0" w:rsidRDefault="00A514E0">
      <w:pPr>
        <w:pStyle w:val="10"/>
        <w:rPr>
          <w:rFonts w:asciiTheme="minorHAnsi" w:hAnsiTheme="minorHAnsi"/>
          <w:color w:val="auto"/>
        </w:rPr>
      </w:pPr>
    </w:p>
    <w:p w14:paraId="38EA6FF0" w14:textId="14D524B4" w:rsidR="00EA4F52" w:rsidRDefault="00EA4F52">
      <w:pPr>
        <w:pStyle w:val="10"/>
        <w:rPr>
          <w:rFonts w:asciiTheme="minorHAnsi" w:hAnsiTheme="minorHAnsi"/>
          <w:color w:val="auto"/>
        </w:rPr>
      </w:pPr>
    </w:p>
    <w:p w14:paraId="4FEDD10D" w14:textId="24DE6F14" w:rsidR="00EA4F52" w:rsidRDefault="00EA4F52">
      <w:pPr>
        <w:pStyle w:val="10"/>
        <w:rPr>
          <w:rStyle w:val="18"/>
          <w:rFonts w:asciiTheme="minorHAnsi" w:hAnsiTheme="minorHAnsi"/>
          <w:b/>
          <w:bCs/>
          <w:caps/>
        </w:rPr>
      </w:pPr>
      <w:bookmarkStart w:id="1103" w:name="_Toc202947239"/>
      <w:bookmarkStart w:id="1104" w:name="_Toc202947521"/>
      <w:r w:rsidRPr="00EA4F52">
        <w:rPr>
          <w:rStyle w:val="18"/>
          <w:b/>
          <w:bCs/>
          <w:caps/>
        </w:rPr>
        <w:lastRenderedPageBreak/>
        <w:t>Содержание программы</w:t>
      </w:r>
      <w:bookmarkEnd w:id="1103"/>
      <w:bookmarkEnd w:id="1104"/>
    </w:p>
    <w:p w14:paraId="5551C47C" w14:textId="7227AED1" w:rsidR="00EA4F52" w:rsidRDefault="00EA4F52" w:rsidP="00EA4F52">
      <w:pPr>
        <w:pStyle w:val="1f8"/>
        <w:tabs>
          <w:tab w:val="right" w:leader="dot" w:pos="9204"/>
        </w:tabs>
        <w:rPr>
          <w:rFonts w:eastAsiaTheme="minorEastAsia" w:cstheme="minorBidi"/>
          <w:b w:val="0"/>
          <w:bCs w:val="0"/>
          <w:i w:val="0"/>
          <w:iCs w:val="0"/>
          <w:noProof/>
          <w:color w:val="auto"/>
          <w:sz w:val="22"/>
          <w:szCs w:val="22"/>
        </w:rPr>
      </w:pPr>
      <w:r>
        <w:rPr>
          <w:rStyle w:val="18"/>
          <w:rFonts w:asciiTheme="minorHAnsi" w:hAnsiTheme="minorHAnsi"/>
          <w:b/>
          <w:bCs w:val="0"/>
          <w:caps w:val="0"/>
        </w:rPr>
        <w:fldChar w:fldCharType="begin"/>
      </w:r>
      <w:r>
        <w:rPr>
          <w:rStyle w:val="18"/>
          <w:rFonts w:asciiTheme="minorHAnsi" w:hAnsiTheme="minorHAnsi"/>
          <w:b/>
          <w:bCs w:val="0"/>
          <w:caps w:val="0"/>
        </w:rPr>
        <w:instrText xml:space="preserve"> TOC \o "1-3" \h \z \u </w:instrText>
      </w:r>
      <w:r>
        <w:rPr>
          <w:rStyle w:val="18"/>
          <w:rFonts w:asciiTheme="minorHAnsi" w:hAnsiTheme="minorHAnsi"/>
          <w:b/>
          <w:bCs w:val="0"/>
          <w:caps w:val="0"/>
        </w:rPr>
        <w:fldChar w:fldCharType="separate"/>
      </w:r>
    </w:p>
    <w:p w14:paraId="3CEBA655" w14:textId="3DA2D373" w:rsidR="00EA4F52" w:rsidRPr="00EA4F52" w:rsidRDefault="00EA4F52">
      <w:pPr>
        <w:pStyle w:val="1f8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7239" w:history="1">
        <w:r w:rsidRPr="00EA4F52">
          <w:rPr>
            <w:rStyle w:val="afffffd"/>
            <w:rFonts w:ascii="Times New Roman" w:hAnsi="Times New Roman" w:cs="Times New Roman"/>
            <w:i w:val="0"/>
            <w:iCs w:val="0"/>
            <w:noProof/>
          </w:rPr>
          <w:t>Содержание программы</w: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_Toc202947239 \h </w:instrTex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72</w: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3758EA30" w14:textId="75025D3B" w:rsidR="00EA4F52" w:rsidRPr="00EA4F52" w:rsidRDefault="00EA4F52">
      <w:pPr>
        <w:pStyle w:val="1f8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7240" w:history="1">
        <w:r w:rsidRPr="00EA4F52">
          <w:rPr>
            <w:rStyle w:val="afffffd"/>
            <w:rFonts w:ascii="Times New Roman" w:hAnsi="Times New Roman" w:cs="Times New Roman"/>
            <w:i w:val="0"/>
            <w:iCs w:val="0"/>
            <w:noProof/>
          </w:rPr>
          <w:t>1. Общая характеристика ПРИМЕРНОЙ РАБОЧЕЙ ПРОГРАММЫ УЧЕБНОЙ ДИСЦИПЛИНЫ</w: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_Toc202947240 \h </w:instrTex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73</w: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691D0F13" w14:textId="2D99E062" w:rsidR="00EA4F52" w:rsidRPr="00EA4F52" w:rsidRDefault="00EA4F52">
      <w:pPr>
        <w:pStyle w:val="21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7241" w:history="1">
        <w:r w:rsidRPr="00EA4F52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1.1. Цель и место дисциплины в структуре образовательной программы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_Toc202947241 \h </w:instrTex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73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1AD82B5D" w14:textId="11917224" w:rsidR="00EA4F52" w:rsidRPr="00EA4F52" w:rsidRDefault="00EA4F52">
      <w:pPr>
        <w:pStyle w:val="21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7242" w:history="1">
        <w:r w:rsidRPr="00EA4F52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1.2. Планируемые результаты освоения дисциплины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_Toc202947242 \h </w:instrTex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73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720451FE" w14:textId="5C5C1658" w:rsidR="00EA4F52" w:rsidRPr="00EA4F52" w:rsidRDefault="00EA4F52">
      <w:pPr>
        <w:pStyle w:val="1f8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7243" w:history="1">
        <w:r w:rsidRPr="00EA4F52">
          <w:rPr>
            <w:rStyle w:val="afffffd"/>
            <w:rFonts w:ascii="Times New Roman" w:hAnsi="Times New Roman" w:cs="Times New Roman"/>
            <w:i w:val="0"/>
            <w:iCs w:val="0"/>
            <w:noProof/>
          </w:rPr>
          <w:t>2. Структура и содержание ДИСЦИПЛИНЫ</w: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_Toc202947243 \h </w:instrTex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76</w: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2ACA7ADB" w14:textId="3CB5F409" w:rsidR="00EA4F52" w:rsidRPr="00EA4F52" w:rsidRDefault="00EA4F52">
      <w:pPr>
        <w:pStyle w:val="21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7244" w:history="1">
        <w:r w:rsidRPr="00EA4F52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2.1. Трудоемкость освоения дисциплины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_Toc202947244 \h </w:instrTex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76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34D7E785" w14:textId="13E3A058" w:rsidR="00EA4F52" w:rsidRPr="00EA4F52" w:rsidRDefault="00EA4F52">
      <w:pPr>
        <w:pStyle w:val="21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7245" w:history="1">
        <w:r w:rsidRPr="00EA4F52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2.2. Примерное содержание дисциплины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_Toc202947245 \h </w:instrTex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76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59D9A97D" w14:textId="54F92AA1" w:rsidR="00EA4F52" w:rsidRPr="00EA4F52" w:rsidRDefault="00EA4F52">
      <w:pPr>
        <w:pStyle w:val="1f8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7246" w:history="1">
        <w:r w:rsidRPr="00EA4F52">
          <w:rPr>
            <w:rStyle w:val="afffffd"/>
            <w:rFonts w:ascii="Times New Roman" w:hAnsi="Times New Roman" w:cs="Times New Roman"/>
            <w:i w:val="0"/>
            <w:iCs w:val="0"/>
            <w:noProof/>
          </w:rPr>
          <w:t>3. Условия реализации ДИСЦИПЛИНЫ</w: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_Toc202947246 \h </w:instrTex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79</w: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0E4807E4" w14:textId="78A0F928" w:rsidR="00EA4F52" w:rsidRPr="00EA4F52" w:rsidRDefault="00EA4F52">
      <w:pPr>
        <w:pStyle w:val="21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7247" w:history="1">
        <w:r w:rsidRPr="00EA4F52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3.1. Материально-техническое обеспечение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_Toc202947247 \h </w:instrTex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79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7C636362" w14:textId="15556391" w:rsidR="00EA4F52" w:rsidRPr="00EA4F52" w:rsidRDefault="00EA4F52">
      <w:pPr>
        <w:pStyle w:val="21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7248" w:history="1">
        <w:r w:rsidRPr="00EA4F52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3.2. Учебно-методическое обеспечение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_Toc202947248 \h </w:instrTex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79</w:t>
        </w:r>
        <w:r w:rsidRPr="00EA4F52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0BE8913A" w14:textId="3D09D84F" w:rsidR="00EA4F52" w:rsidRPr="00EA4F52" w:rsidRDefault="00EA4F52">
      <w:pPr>
        <w:pStyle w:val="1f8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7249" w:history="1">
        <w:r w:rsidRPr="00EA4F52">
          <w:rPr>
            <w:rStyle w:val="afffffd"/>
            <w:rFonts w:ascii="Times New Roman" w:hAnsi="Times New Roman" w:cs="Times New Roman"/>
            <w:i w:val="0"/>
            <w:iCs w:val="0"/>
            <w:noProof/>
          </w:rPr>
          <w:t>4. Контроль и оценка результатов  освоения ДИСЦИПЛИНЫ</w: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_Toc202947249 \h </w:instrTex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81</w:t>
        </w:r>
        <w:r w:rsidRPr="00EA4F52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0458279D" w14:textId="0240CF36" w:rsidR="00EA4F52" w:rsidRPr="00EA4F52" w:rsidRDefault="00EA4F52">
      <w:pPr>
        <w:pStyle w:val="10"/>
        <w:rPr>
          <w:rStyle w:val="18"/>
          <w:rFonts w:asciiTheme="minorHAnsi" w:hAnsiTheme="minorHAnsi"/>
          <w:b/>
          <w:bCs/>
          <w:caps/>
        </w:rPr>
      </w:pPr>
      <w:r>
        <w:rPr>
          <w:rStyle w:val="18"/>
          <w:rFonts w:asciiTheme="minorHAnsi" w:hAnsiTheme="minorHAnsi"/>
          <w:b/>
          <w:bCs/>
          <w:caps/>
        </w:rPr>
        <w:fldChar w:fldCharType="end"/>
      </w:r>
    </w:p>
    <w:p w14:paraId="5CB7586B" w14:textId="2211B24F" w:rsidR="00A514E0" w:rsidRPr="003F2135" w:rsidRDefault="00A514E0">
      <w:pPr>
        <w:rPr>
          <w:color w:val="auto"/>
        </w:rPr>
      </w:pPr>
    </w:p>
    <w:p w14:paraId="00C7F41D" w14:textId="77777777" w:rsidR="00A514E0" w:rsidRPr="00A02109" w:rsidRDefault="003F5798">
      <w:pPr>
        <w:pStyle w:val="17"/>
        <w:rPr>
          <w:rStyle w:val="18"/>
        </w:rPr>
      </w:pPr>
      <w:bookmarkStart w:id="1105" w:name="__RefHeading___68"/>
      <w:bookmarkStart w:id="1106" w:name="__RefHeading___156"/>
      <w:bookmarkStart w:id="1107" w:name="__RefHeading___244"/>
      <w:bookmarkStart w:id="1108" w:name="__RefHeading___332"/>
      <w:bookmarkEnd w:id="1105"/>
      <w:bookmarkEnd w:id="1106"/>
      <w:bookmarkEnd w:id="1107"/>
      <w:bookmarkEnd w:id="1108"/>
      <w:r w:rsidRPr="003F2135">
        <w:rPr>
          <w:rFonts w:ascii="Times New Roman" w:hAnsi="Times New Roman"/>
          <w:color w:val="auto"/>
        </w:rPr>
        <w:br w:type="page"/>
      </w:r>
      <w:bookmarkStart w:id="1109" w:name="_Toc177461981"/>
      <w:bookmarkStart w:id="1110" w:name="_Toc202910769"/>
      <w:bookmarkStart w:id="1111" w:name="_Toc202945403"/>
      <w:bookmarkStart w:id="1112" w:name="_Toc202945527"/>
      <w:bookmarkStart w:id="1113" w:name="_Toc202945651"/>
      <w:bookmarkStart w:id="1114" w:name="_Toc202945775"/>
      <w:bookmarkStart w:id="1115" w:name="_Toc202945985"/>
      <w:bookmarkStart w:id="1116" w:name="_Toc202946091"/>
      <w:bookmarkStart w:id="1117" w:name="_Toc202946327"/>
      <w:bookmarkStart w:id="1118" w:name="_Toc202947240"/>
      <w:bookmarkStart w:id="1119" w:name="_Toc202947522"/>
      <w:r w:rsidRPr="00A02109">
        <w:rPr>
          <w:rStyle w:val="18"/>
        </w:rPr>
        <w:lastRenderedPageBreak/>
        <w:t>1. Общая характеристика ПРИМЕРНОЙ РАБОЧЕЙ ПРОГРАММЫ УЧЕБНОЙ ДИСЦИПЛИНЫ</w:t>
      </w:r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</w:p>
    <w:p w14:paraId="11ECBDF3" w14:textId="77777777" w:rsidR="00A514E0" w:rsidRPr="003F2135" w:rsidRDefault="003F5798">
      <w:pPr>
        <w:pStyle w:val="1f4"/>
        <w:jc w:val="center"/>
        <w:rPr>
          <w:color w:val="auto"/>
        </w:rPr>
      </w:pPr>
      <w:r w:rsidRPr="003F2135">
        <w:rPr>
          <w:color w:val="auto"/>
        </w:rPr>
        <w:t>«Правовое обеспечение профессиональной деятельности»</w:t>
      </w:r>
    </w:p>
    <w:p w14:paraId="2702F165" w14:textId="77777777" w:rsidR="00A514E0" w:rsidRPr="003F2135" w:rsidRDefault="00A514E0" w:rsidP="005538A7">
      <w:pPr>
        <w:pStyle w:val="1f4"/>
        <w:ind w:right="566"/>
        <w:rPr>
          <w:color w:val="auto"/>
        </w:rPr>
      </w:pPr>
    </w:p>
    <w:p w14:paraId="36F3858F" w14:textId="77777777" w:rsidR="00A514E0" w:rsidRPr="003F2135" w:rsidRDefault="003F5798" w:rsidP="005538A7">
      <w:pPr>
        <w:pStyle w:val="110"/>
        <w:ind w:right="566"/>
        <w:rPr>
          <w:rFonts w:ascii="Times New Roman" w:hAnsi="Times New Roman"/>
          <w:color w:val="auto"/>
        </w:rPr>
      </w:pPr>
      <w:bookmarkStart w:id="1120" w:name="__RefHeading___69"/>
      <w:bookmarkStart w:id="1121" w:name="__RefHeading___157"/>
      <w:bookmarkStart w:id="1122" w:name="__RefHeading___245"/>
      <w:bookmarkStart w:id="1123" w:name="__RefHeading___333"/>
      <w:bookmarkStart w:id="1124" w:name="_Toc177461982"/>
      <w:bookmarkStart w:id="1125" w:name="_Toc202910770"/>
      <w:bookmarkStart w:id="1126" w:name="_Toc202945404"/>
      <w:bookmarkStart w:id="1127" w:name="_Toc202945528"/>
      <w:bookmarkStart w:id="1128" w:name="_Toc202945652"/>
      <w:bookmarkStart w:id="1129" w:name="_Toc202945776"/>
      <w:bookmarkStart w:id="1130" w:name="_Toc202945986"/>
      <w:bookmarkStart w:id="1131" w:name="_Toc202946092"/>
      <w:bookmarkStart w:id="1132" w:name="_Toc202946328"/>
      <w:bookmarkStart w:id="1133" w:name="_Toc202947241"/>
      <w:bookmarkStart w:id="1134" w:name="_Toc202947523"/>
      <w:bookmarkEnd w:id="1120"/>
      <w:bookmarkEnd w:id="1121"/>
      <w:bookmarkEnd w:id="1122"/>
      <w:bookmarkEnd w:id="1123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</w:p>
    <w:p w14:paraId="37579EEF" w14:textId="77777777" w:rsidR="00A514E0" w:rsidRPr="003F2135" w:rsidRDefault="003F5798" w:rsidP="003B18B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3F2135">
        <w:rPr>
          <w:rFonts w:ascii="Times New Roman" w:hAnsi="Times New Roman"/>
          <w:color w:val="auto"/>
        </w:rPr>
        <w:t>«Правовое обеспечение профессиональной деятельности»</w:t>
      </w:r>
      <w:r w:rsidRPr="003F2135">
        <w:rPr>
          <w:rFonts w:ascii="Times New Roman" w:hAnsi="Times New Roman"/>
          <w:color w:val="auto"/>
          <w:sz w:val="24"/>
        </w:rPr>
        <w:t xml:space="preserve">: </w:t>
      </w:r>
      <w:r w:rsidRPr="003F2135">
        <w:rPr>
          <w:rFonts w:ascii="Times New Roman" w:hAnsi="Times New Roman"/>
          <w:color w:val="auto"/>
        </w:rPr>
        <w:t>изучение действующего законодательства, формирование системы знаний в области правового обеспечения профессиональной деятельности, приобретение навыков работы с нормативным материалом, его анализа и практического использования.</w:t>
      </w:r>
    </w:p>
    <w:p w14:paraId="37790473" w14:textId="77777777" w:rsidR="00A514E0" w:rsidRPr="003F2135" w:rsidRDefault="003F5798" w:rsidP="003B18B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Дисциплина «</w:t>
      </w:r>
      <w:r w:rsidRPr="003F2135">
        <w:rPr>
          <w:rFonts w:ascii="Times New Roman" w:hAnsi="Times New Roman"/>
          <w:color w:val="auto"/>
        </w:rPr>
        <w:t>Правовое обеспечение профессиональной деятельности</w:t>
      </w:r>
      <w:r w:rsidRPr="003F2135">
        <w:rPr>
          <w:rFonts w:ascii="Times New Roman" w:hAnsi="Times New Roman"/>
          <w:color w:val="auto"/>
          <w:sz w:val="24"/>
        </w:rPr>
        <w:t>» включена в обязательную часть общепрофессионального цикла образовательной программы.</w:t>
      </w:r>
    </w:p>
    <w:p w14:paraId="38AC9083" w14:textId="77777777" w:rsidR="00A514E0" w:rsidRPr="003F2135" w:rsidRDefault="00A514E0" w:rsidP="005538A7">
      <w:pPr>
        <w:spacing w:line="276" w:lineRule="auto"/>
        <w:ind w:right="566" w:firstLine="709"/>
        <w:jc w:val="both"/>
        <w:rPr>
          <w:rFonts w:ascii="Times New Roman" w:hAnsi="Times New Roman"/>
          <w:color w:val="auto"/>
          <w:sz w:val="24"/>
        </w:rPr>
      </w:pPr>
    </w:p>
    <w:p w14:paraId="4F30B82C" w14:textId="77777777" w:rsidR="00A514E0" w:rsidRPr="003F2135" w:rsidRDefault="003F5798" w:rsidP="005538A7">
      <w:pPr>
        <w:pStyle w:val="110"/>
        <w:ind w:right="566"/>
        <w:rPr>
          <w:rFonts w:ascii="Times New Roman" w:hAnsi="Times New Roman"/>
          <w:color w:val="auto"/>
        </w:rPr>
      </w:pPr>
      <w:bookmarkStart w:id="1135" w:name="__RefHeading___70"/>
      <w:bookmarkStart w:id="1136" w:name="__RefHeading___158"/>
      <w:bookmarkStart w:id="1137" w:name="__RefHeading___246"/>
      <w:bookmarkStart w:id="1138" w:name="__RefHeading___334"/>
      <w:bookmarkStart w:id="1139" w:name="_Toc177461983"/>
      <w:bookmarkStart w:id="1140" w:name="_Toc202910771"/>
      <w:bookmarkStart w:id="1141" w:name="_Toc202945405"/>
      <w:bookmarkStart w:id="1142" w:name="_Toc202945529"/>
      <w:bookmarkStart w:id="1143" w:name="_Toc202945653"/>
      <w:bookmarkStart w:id="1144" w:name="_Toc202945777"/>
      <w:bookmarkStart w:id="1145" w:name="_Toc202945987"/>
      <w:bookmarkStart w:id="1146" w:name="_Toc202946093"/>
      <w:bookmarkStart w:id="1147" w:name="_Toc202946329"/>
      <w:bookmarkStart w:id="1148" w:name="_Toc202947242"/>
      <w:bookmarkStart w:id="1149" w:name="_Toc202947524"/>
      <w:bookmarkEnd w:id="1135"/>
      <w:bookmarkEnd w:id="1136"/>
      <w:bookmarkEnd w:id="1137"/>
      <w:bookmarkEnd w:id="1138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</w:p>
    <w:p w14:paraId="1B164DDF" w14:textId="77777777" w:rsidR="00A514E0" w:rsidRPr="003F2135" w:rsidRDefault="003F5798" w:rsidP="003B18BC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41B62E57" w14:textId="77777777" w:rsidR="00A514E0" w:rsidRPr="003F2135" w:rsidRDefault="003F5798" w:rsidP="003B18BC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7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517"/>
      </w:tblGrid>
      <w:tr w:rsidR="003F2135" w:rsidRPr="003F2135" w14:paraId="7D5AD28F" w14:textId="77777777" w:rsidTr="005538A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A0A4" w14:textId="77777777" w:rsidR="00A514E0" w:rsidRPr="003F2135" w:rsidRDefault="003F5798">
            <w:pPr>
              <w:rPr>
                <w:rStyle w:val="afffffff0"/>
                <w:b/>
                <w:color w:val="auto"/>
                <w:szCs w:val="22"/>
              </w:rPr>
            </w:pPr>
            <w:r w:rsidRPr="003F2135">
              <w:rPr>
                <w:rStyle w:val="afffffff0"/>
                <w:b/>
                <w:i w:val="0"/>
                <w:color w:val="auto"/>
                <w:szCs w:val="22"/>
              </w:rPr>
              <w:t xml:space="preserve">Код </w:t>
            </w:r>
            <w:r w:rsidRPr="003F2135">
              <w:rPr>
                <w:rStyle w:val="afffffff0"/>
                <w:b/>
                <w:color w:val="auto"/>
                <w:szCs w:val="22"/>
              </w:rPr>
              <w:t xml:space="preserve">ОК, </w:t>
            </w:r>
          </w:p>
          <w:p w14:paraId="364B6FAC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Cs w:val="22"/>
              </w:rPr>
            </w:pPr>
            <w:r w:rsidRPr="003F2135">
              <w:rPr>
                <w:rStyle w:val="afffffff0"/>
                <w:b/>
                <w:color w:val="auto"/>
                <w:szCs w:val="22"/>
              </w:rPr>
              <w:t xml:space="preserve">ПК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7E6E4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15E4B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Знать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3631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 xml:space="preserve">Владеть навыками </w:t>
            </w:r>
          </w:p>
        </w:tc>
      </w:tr>
      <w:tr w:rsidR="003F2135" w:rsidRPr="003F2135" w14:paraId="681D234E" w14:textId="77777777" w:rsidTr="005538A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B33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CA7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0FFA8196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184A08DF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  <w:p w14:paraId="6B43216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владеть актуальными методами работы в профессиональной и смежных сферах</w:t>
            </w:r>
          </w:p>
          <w:p w14:paraId="0964ACA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06CD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209C5CB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299D551C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3D6E65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методы работы в профессиональной и смежных сферах</w:t>
            </w:r>
          </w:p>
          <w:p w14:paraId="364F8946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порядок оценки результатов решения задач профессиональной деятельности</w:t>
            </w:r>
          </w:p>
          <w:p w14:paraId="24520AF6" w14:textId="77777777" w:rsidR="00A514E0" w:rsidRPr="003F2135" w:rsidRDefault="00A514E0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529C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</w:tr>
      <w:tr w:rsidR="003F2135" w:rsidRPr="003F2135" w14:paraId="683700C8" w14:textId="77777777" w:rsidTr="005538A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0524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8F8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определять задачи для поиска информации, планировать процесс поиска, выбирать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необходимые источники информации</w:t>
            </w:r>
          </w:p>
          <w:p w14:paraId="0E4F414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118817C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практическую значимость результатов поиска</w:t>
            </w:r>
          </w:p>
          <w:p w14:paraId="2D054F70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применять средства информационных технологий для решения профессиональных задач</w:t>
            </w:r>
          </w:p>
          <w:p w14:paraId="3FC55839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современное программное обеспечение в профессиональной деятельности</w:t>
            </w:r>
          </w:p>
          <w:p w14:paraId="10D66910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942F0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номенклатура информационных источников, применяемых в профессиональной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деятельности</w:t>
            </w:r>
          </w:p>
          <w:p w14:paraId="08D9A68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приемы структурирования информации</w:t>
            </w:r>
          </w:p>
          <w:p w14:paraId="20D6BC3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формат оформления результатов поиска информации</w:t>
            </w:r>
          </w:p>
          <w:p w14:paraId="68FEAF9D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современные средства и устройства информатизации, порядок их применения и </w:t>
            </w:r>
          </w:p>
          <w:p w14:paraId="0DA417FE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программное обеспечение в профессиональной деятельности, в том числе цифровые средства</w:t>
            </w:r>
          </w:p>
          <w:p w14:paraId="6B392BB6" w14:textId="77777777" w:rsidR="00A514E0" w:rsidRPr="003F2135" w:rsidRDefault="00A514E0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C70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-</w:t>
            </w:r>
          </w:p>
        </w:tc>
      </w:tr>
      <w:tr w:rsidR="003F2135" w:rsidRPr="003F2135" w14:paraId="507F755E" w14:textId="77777777" w:rsidTr="005538A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5E84D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9E2D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2AB9F3C6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применять современную научную профессиональную терминологию</w:t>
            </w:r>
          </w:p>
          <w:p w14:paraId="3AC9BB16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и выстраивать траектории профессионального развития и самообразования</w:t>
            </w:r>
          </w:p>
          <w:p w14:paraId="681B11C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выявлять достоинства и недостатки коммерческой идеи</w:t>
            </w:r>
          </w:p>
          <w:p w14:paraId="7185265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1C1D3399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презентовать идеи открытия собственного дела в профессиональной деятельности</w:t>
            </w:r>
          </w:p>
          <w:p w14:paraId="2751337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источники достоверной правовой информации</w:t>
            </w:r>
          </w:p>
          <w:p w14:paraId="712F8576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составлять различные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правовые документы</w:t>
            </w:r>
          </w:p>
          <w:p w14:paraId="471FF30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находить интересные проектные идеи, грамотно их формулировать и документировать</w:t>
            </w:r>
          </w:p>
          <w:p w14:paraId="2FBB5AC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6CBE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содержание актуальной нормативно-правовой документации</w:t>
            </w:r>
          </w:p>
          <w:p w14:paraId="5119328F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современная научная и профессиональная терминология</w:t>
            </w:r>
          </w:p>
          <w:p w14:paraId="4EB58964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возможные траектории профессионального развития и самообразования</w:t>
            </w:r>
          </w:p>
          <w:p w14:paraId="25649B5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основы предпринимательской деятельности, правовой и финансовой грамотности</w:t>
            </w:r>
          </w:p>
          <w:p w14:paraId="1FA75209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разработки презентации</w:t>
            </w:r>
          </w:p>
          <w:p w14:paraId="7102F46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этапы разработки и реализации проекта</w:t>
            </w:r>
          </w:p>
          <w:p w14:paraId="19677BD9" w14:textId="77777777" w:rsidR="00A514E0" w:rsidRPr="003F2135" w:rsidRDefault="00A514E0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F8B1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</w:tr>
      <w:tr w:rsidR="003F2135" w:rsidRPr="003F2135" w14:paraId="36AA7C8C" w14:textId="77777777" w:rsidTr="005538A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7389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ОК.04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2730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организовывать работу коллектива и команды</w:t>
            </w:r>
          </w:p>
          <w:p w14:paraId="3A2B1CCD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CBF70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психологические основы деятельности коллектива</w:t>
            </w:r>
          </w:p>
          <w:p w14:paraId="5548F2CB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психологические особенности личности</w:t>
            </w:r>
          </w:p>
          <w:p w14:paraId="6A973E0B" w14:textId="77777777" w:rsidR="00A514E0" w:rsidRPr="003F2135" w:rsidRDefault="00A514E0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2634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</w:tr>
      <w:tr w:rsidR="003F2135" w:rsidRPr="003F2135" w14:paraId="0DDDB570" w14:textId="77777777" w:rsidTr="005538A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8D0A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ОК.05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E060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15519BD1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36BB4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правила оформления документов </w:t>
            </w:r>
          </w:p>
          <w:p w14:paraId="27D7BCDF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построения устных сообщений</w:t>
            </w:r>
          </w:p>
          <w:p w14:paraId="1A7580D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особенности социального и культурного контекста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A88B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</w:tr>
      <w:tr w:rsidR="003F2135" w:rsidRPr="003F2135" w14:paraId="46272021" w14:textId="77777777" w:rsidTr="005538A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547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ОК.06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3DB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проявлять гражданско-патриотическую позицию</w:t>
            </w:r>
          </w:p>
          <w:p w14:paraId="7B4338D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демонстрировать осознанное поведение</w:t>
            </w:r>
          </w:p>
          <w:p w14:paraId="5CE8AC7B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описывать значимость своей специальности</w:t>
            </w:r>
          </w:p>
          <w:p w14:paraId="652DC7D1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применять стандарты антикоррупционного поведения</w:t>
            </w:r>
          </w:p>
          <w:p w14:paraId="285794AA" w14:textId="77777777" w:rsidR="00A514E0" w:rsidRPr="003F2135" w:rsidRDefault="00A514E0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EFB46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сущность гражданско-патриотической позиции</w:t>
            </w:r>
          </w:p>
          <w:p w14:paraId="652A8B2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2C28AE55" w14:textId="0D5E6BAA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значимость профессиональной деятельности по специальности</w:t>
            </w:r>
            <w:r w:rsidR="00F167F9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CCF2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</w:tr>
      <w:tr w:rsidR="003F2135" w:rsidRPr="003F2135" w14:paraId="27A6C6AE" w14:textId="77777777" w:rsidTr="005538A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5F0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2.1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EBCD" w14:textId="77777777" w:rsidR="00A514E0" w:rsidRPr="003F2135" w:rsidRDefault="003F5798">
            <w:pPr>
              <w:ind w:right="7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Пользоваться справочными материалами и технической документацией организаций-изготовителей автотранспортных средств, материалов, оборудования и инструмента.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FFF0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Основы управления деятельностью в области сервиса автотранспортных средств и их компонентов.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76412" w14:textId="6AF6CDFF" w:rsidR="00A514E0" w:rsidRPr="003F2135" w:rsidRDefault="003C5A65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Планирования</w:t>
            </w:r>
            <w:r w:rsidR="003F5798" w:rsidRPr="003F2135">
              <w:rPr>
                <w:rFonts w:ascii="Times New Roman" w:hAnsi="Times New Roman"/>
                <w:color w:val="auto"/>
                <w:szCs w:val="22"/>
              </w:rPr>
              <w:t xml:space="preserve"> бюджета на оказание сервиса автотранспортных средств и их компонентов.</w:t>
            </w:r>
          </w:p>
        </w:tc>
      </w:tr>
      <w:tr w:rsidR="00A514E0" w:rsidRPr="003F2135" w14:paraId="418B45E5" w14:textId="77777777" w:rsidTr="005538A7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C74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2.2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9758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Планировать мероприятия по развитию сервиса автотранспортных услуг и их компонентов с учетом маркетинговых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исследований рынка.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EEFF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Основы управления деятельностью в области сервиса автотранспортных средств и их компонентов.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F554" w14:textId="0BDF06B5" w:rsidR="00A514E0" w:rsidRPr="003F2135" w:rsidRDefault="003C5A65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Оценки</w:t>
            </w:r>
            <w:r w:rsidR="003F5798" w:rsidRPr="003F2135">
              <w:rPr>
                <w:rFonts w:ascii="Times New Roman" w:hAnsi="Times New Roman"/>
                <w:color w:val="auto"/>
                <w:szCs w:val="22"/>
              </w:rPr>
              <w:t xml:space="preserve"> экономической эффективности деятельности по техническому обслуживанию и </w:t>
            </w:r>
            <w:r w:rsidR="003F5798"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ремонту автотранспортных средств и их компонентов.</w:t>
            </w:r>
          </w:p>
        </w:tc>
      </w:tr>
    </w:tbl>
    <w:p w14:paraId="415DD3BD" w14:textId="77777777" w:rsidR="00A514E0" w:rsidRPr="003F2135" w:rsidRDefault="00A514E0">
      <w:pPr>
        <w:rPr>
          <w:rFonts w:ascii="Times New Roman" w:hAnsi="Times New Roman"/>
          <w:b/>
          <w:caps/>
          <w:color w:val="auto"/>
          <w:sz w:val="24"/>
        </w:rPr>
      </w:pPr>
    </w:p>
    <w:p w14:paraId="4790D4C6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1150" w:name="__RefHeading___71"/>
      <w:bookmarkStart w:id="1151" w:name="__RefHeading___159"/>
      <w:bookmarkStart w:id="1152" w:name="__RefHeading___247"/>
      <w:bookmarkStart w:id="1153" w:name="__RefHeading___335"/>
      <w:bookmarkStart w:id="1154" w:name="_Toc177461984"/>
      <w:bookmarkStart w:id="1155" w:name="_Toc202910772"/>
      <w:bookmarkStart w:id="1156" w:name="_Toc202945406"/>
      <w:bookmarkStart w:id="1157" w:name="_Toc202945530"/>
      <w:bookmarkStart w:id="1158" w:name="_Toc202945654"/>
      <w:bookmarkStart w:id="1159" w:name="_Toc202945778"/>
      <w:bookmarkStart w:id="1160" w:name="_Toc202945988"/>
      <w:bookmarkStart w:id="1161" w:name="_Toc202946094"/>
      <w:bookmarkStart w:id="1162" w:name="_Toc202946330"/>
      <w:bookmarkStart w:id="1163" w:name="_Toc202947243"/>
      <w:bookmarkStart w:id="1164" w:name="_Toc202947525"/>
      <w:bookmarkEnd w:id="1150"/>
      <w:bookmarkEnd w:id="1151"/>
      <w:bookmarkEnd w:id="1152"/>
      <w:bookmarkEnd w:id="1153"/>
      <w:r w:rsidRPr="003F2135">
        <w:rPr>
          <w:rFonts w:ascii="Times New Roman" w:hAnsi="Times New Roman"/>
          <w:color w:val="auto"/>
        </w:rPr>
        <w:t>2. Структура и содержание ДИСЦИПЛИНЫ</w:t>
      </w:r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</w:p>
    <w:p w14:paraId="1A3F84FA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165" w:name="__RefHeading___72"/>
      <w:bookmarkStart w:id="1166" w:name="__RefHeading___160"/>
      <w:bookmarkStart w:id="1167" w:name="__RefHeading___248"/>
      <w:bookmarkStart w:id="1168" w:name="__RefHeading___336"/>
      <w:bookmarkStart w:id="1169" w:name="_Toc177461985"/>
      <w:bookmarkStart w:id="1170" w:name="_Toc202910773"/>
      <w:bookmarkStart w:id="1171" w:name="_Toc202945407"/>
      <w:bookmarkStart w:id="1172" w:name="_Toc202945531"/>
      <w:bookmarkStart w:id="1173" w:name="_Toc202945655"/>
      <w:bookmarkStart w:id="1174" w:name="_Toc202945779"/>
      <w:bookmarkStart w:id="1175" w:name="_Toc202945989"/>
      <w:bookmarkStart w:id="1176" w:name="_Toc202946095"/>
      <w:bookmarkStart w:id="1177" w:name="_Toc202946331"/>
      <w:bookmarkStart w:id="1178" w:name="_Toc202947244"/>
      <w:bookmarkStart w:id="1179" w:name="_Toc202947526"/>
      <w:bookmarkEnd w:id="1165"/>
      <w:bookmarkEnd w:id="1166"/>
      <w:bookmarkEnd w:id="1167"/>
      <w:bookmarkEnd w:id="1168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202"/>
      </w:tblGrid>
      <w:tr w:rsidR="003F2135" w:rsidRPr="003F2135" w14:paraId="098C33EB" w14:textId="77777777" w:rsidTr="005538A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D2485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EB08B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7C778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т.ч. в форме практ. подготовки</w:t>
            </w:r>
          </w:p>
        </w:tc>
      </w:tr>
      <w:tr w:rsidR="003F2135" w:rsidRPr="003F2135" w14:paraId="38CE7E76" w14:textId="77777777" w:rsidTr="005538A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07272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36279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54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57461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20</w:t>
            </w:r>
          </w:p>
        </w:tc>
      </w:tr>
      <w:tr w:rsidR="003F2135" w:rsidRPr="003F2135" w14:paraId="6B88E297" w14:textId="77777777" w:rsidTr="005538A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64ACF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0CE27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177A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4868A703" w14:textId="77777777" w:rsidTr="005538A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9A447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02783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89FD6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53B3D113" w14:textId="77777777" w:rsidTr="005538A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C08DC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CD9E8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54</w:t>
            </w:r>
          </w:p>
        </w:tc>
        <w:tc>
          <w:tcPr>
            <w:tcW w:w="2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06809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20</w:t>
            </w:r>
          </w:p>
        </w:tc>
      </w:tr>
    </w:tbl>
    <w:p w14:paraId="34689B66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22B74166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6B549E8C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180" w:name="__RefHeading___73"/>
      <w:bookmarkStart w:id="1181" w:name="__RefHeading___161"/>
      <w:bookmarkStart w:id="1182" w:name="__RefHeading___249"/>
      <w:bookmarkStart w:id="1183" w:name="__RefHeading___337"/>
      <w:bookmarkStart w:id="1184" w:name="_Toc177461986"/>
      <w:bookmarkStart w:id="1185" w:name="_Toc202910774"/>
      <w:bookmarkStart w:id="1186" w:name="_Toc202945408"/>
      <w:bookmarkStart w:id="1187" w:name="_Toc202945532"/>
      <w:bookmarkStart w:id="1188" w:name="_Toc202945656"/>
      <w:bookmarkStart w:id="1189" w:name="_Toc202945780"/>
      <w:bookmarkStart w:id="1190" w:name="_Toc202945990"/>
      <w:bookmarkStart w:id="1191" w:name="_Toc202946096"/>
      <w:bookmarkStart w:id="1192" w:name="_Toc202946332"/>
      <w:bookmarkStart w:id="1193" w:name="_Toc202947245"/>
      <w:bookmarkStart w:id="1194" w:name="_Toc202947527"/>
      <w:bookmarkEnd w:id="1180"/>
      <w:bookmarkEnd w:id="1181"/>
      <w:bookmarkEnd w:id="1182"/>
      <w:bookmarkEnd w:id="1183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</w:p>
    <w:tbl>
      <w:tblPr>
        <w:tblW w:w="9638" w:type="dxa"/>
        <w:tblInd w:w="-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3"/>
      </w:tblGrid>
      <w:tr w:rsidR="003F2135" w:rsidRPr="00606333" w14:paraId="4EDA58B6" w14:textId="77777777" w:rsidTr="00B36B8F">
        <w:trPr>
          <w:trHeight w:val="20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35F6A" w14:textId="77777777" w:rsidR="00A514E0" w:rsidRPr="00606333" w:rsidRDefault="003F5798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03768" w14:textId="77777777" w:rsidR="00A514E0" w:rsidRPr="00606333" w:rsidRDefault="003F579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606333" w14:paraId="0376F792" w14:textId="77777777" w:rsidTr="00B36B8F">
        <w:trPr>
          <w:trHeight w:val="267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24251" w14:textId="3B2FC1CF" w:rsidR="00A514E0" w:rsidRPr="00606333" w:rsidRDefault="003F579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>Разде</w:t>
            </w:r>
            <w:r w:rsidR="003C5A65" w:rsidRPr="00606333">
              <w:rPr>
                <w:rFonts w:ascii="Times New Roman" w:hAnsi="Times New Roman"/>
                <w:b/>
                <w:color w:val="auto"/>
                <w:szCs w:val="22"/>
              </w:rPr>
              <w:t>л 1. Право и экономика (12 часов</w:t>
            </w: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>)</w:t>
            </w:r>
          </w:p>
        </w:tc>
      </w:tr>
      <w:tr w:rsidR="003F2135" w:rsidRPr="00606333" w14:paraId="56F3E6B0" w14:textId="77777777" w:rsidTr="00B36B8F">
        <w:trPr>
          <w:trHeight w:val="283"/>
        </w:trPr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43CDD" w14:textId="7D679D8A" w:rsidR="00A514E0" w:rsidRPr="00606333" w:rsidRDefault="003F5798" w:rsidP="00606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 xml:space="preserve">Тема 1.1 </w:t>
            </w:r>
          </w:p>
          <w:p w14:paraId="6B9F8CD3" w14:textId="77777777" w:rsidR="00A514E0" w:rsidRPr="00606333" w:rsidRDefault="003F5798" w:rsidP="00606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 xml:space="preserve">Правовое регулирование экономических отношений. 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A70BD" w14:textId="48B9145F" w:rsidR="00A514E0" w:rsidRPr="00606333" w:rsidRDefault="003F5798" w:rsidP="009A0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606333" w:rsidRPr="00606333" w14:paraId="1A76D0C0" w14:textId="77777777" w:rsidTr="00B36B8F">
        <w:trPr>
          <w:trHeight w:val="283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EADE6" w14:textId="77777777" w:rsidR="00606333" w:rsidRPr="00606333" w:rsidRDefault="00606333" w:rsidP="00606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40384" w14:textId="77777777" w:rsidR="00606333" w:rsidRPr="00606333" w:rsidRDefault="00606333" w:rsidP="000B6081">
            <w:pPr>
              <w:widowControl w:val="0"/>
              <w:tabs>
                <w:tab w:val="left" w:pos="142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Содержание дисциплины и ее задачи. </w:t>
            </w:r>
          </w:p>
          <w:p w14:paraId="44279940" w14:textId="77777777" w:rsidR="00606333" w:rsidRPr="00606333" w:rsidRDefault="00606333" w:rsidP="000B6081">
            <w:pPr>
              <w:widowControl w:val="0"/>
              <w:tabs>
                <w:tab w:val="left" w:pos="142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Связь с другими общими гуманитарными и социально - экономическими, общепрофессиональными и специальными дисциплинами.</w:t>
            </w:r>
          </w:p>
          <w:p w14:paraId="3E2F02DE" w14:textId="77777777" w:rsidR="00606333" w:rsidRPr="00606333" w:rsidRDefault="00606333" w:rsidP="000B6081">
            <w:pPr>
              <w:widowControl w:val="0"/>
              <w:tabs>
                <w:tab w:val="left" w:pos="142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Значение дисциплины для процесса освоения основной профессиональной программы по специальности.</w:t>
            </w:r>
          </w:p>
          <w:p w14:paraId="2C8DD797" w14:textId="77777777" w:rsidR="00606333" w:rsidRPr="00606333" w:rsidRDefault="00606333" w:rsidP="000B6081">
            <w:pPr>
              <w:widowControl w:val="0"/>
              <w:tabs>
                <w:tab w:val="left" w:pos="142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Рыночная экономика как объект воздействия права</w:t>
            </w:r>
          </w:p>
          <w:p w14:paraId="589486A2" w14:textId="77777777" w:rsidR="00606333" w:rsidRPr="00606333" w:rsidRDefault="00606333" w:rsidP="000B6081">
            <w:pPr>
              <w:widowControl w:val="0"/>
              <w:tabs>
                <w:tab w:val="left" w:pos="142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Понятие предпринимательской деятельности, ее признаки</w:t>
            </w:r>
          </w:p>
          <w:p w14:paraId="3F221B1C" w14:textId="54FDD954" w:rsidR="00606333" w:rsidRPr="00606333" w:rsidRDefault="00606333" w:rsidP="009A0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Отрасли права, регулирующие хозяйственные отношения в РФ, их источники.</w:t>
            </w:r>
          </w:p>
        </w:tc>
      </w:tr>
      <w:tr w:rsidR="00606333" w:rsidRPr="00606333" w14:paraId="794E856D" w14:textId="77777777" w:rsidTr="00606333">
        <w:trPr>
          <w:trHeight w:val="505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5DA95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256796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5D50A172" w14:textId="64039D76" w:rsidR="00606333" w:rsidRPr="00606333" w:rsidRDefault="00606333">
            <w:pPr>
              <w:widowControl w:val="0"/>
              <w:tabs>
                <w:tab w:val="left" w:pos="142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06333" w:rsidRPr="00606333" w14:paraId="07305688" w14:textId="77777777" w:rsidTr="00B36B8F">
        <w:trPr>
          <w:trHeight w:val="285"/>
        </w:trPr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19FD5" w14:textId="30695FF5" w:rsidR="00606333" w:rsidRPr="00606333" w:rsidRDefault="00606333" w:rsidP="00606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 xml:space="preserve">Тема 1.2. </w:t>
            </w:r>
          </w:p>
          <w:p w14:paraId="403D8452" w14:textId="77777777" w:rsidR="00606333" w:rsidRPr="00606333" w:rsidRDefault="00606333" w:rsidP="00606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>Правовое положение субъектов предпринимательской деятельности.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A24BE" w14:textId="7F4F58C6" w:rsidR="00606333" w:rsidRPr="00606333" w:rsidRDefault="00606333" w:rsidP="009A0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606333" w:rsidRPr="00606333" w14:paraId="0D629E12" w14:textId="77777777" w:rsidTr="00B36B8F">
        <w:trPr>
          <w:trHeight w:val="285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45A26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34D3A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Понятие и признаки субъектов предпринимательской деятельности.</w:t>
            </w:r>
          </w:p>
          <w:p w14:paraId="1FA699B7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Виды субъектов предпринимательского права.</w:t>
            </w:r>
          </w:p>
          <w:p w14:paraId="5563CDAE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Право собственности. Правомочия собственника. </w:t>
            </w:r>
          </w:p>
          <w:p w14:paraId="70D681FF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Право хозяйственного ведения и право оперативного управления. </w:t>
            </w:r>
          </w:p>
          <w:p w14:paraId="70460227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Формы собственности по российскому законодательству.</w:t>
            </w:r>
          </w:p>
          <w:p w14:paraId="48CD8F5F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Понятие юридического лица, его признаки. </w:t>
            </w:r>
          </w:p>
          <w:p w14:paraId="11021D6F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Организационно - правовые формы юридических лиц. </w:t>
            </w:r>
          </w:p>
          <w:p w14:paraId="192FF0B6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Создание, реорганизация, ликвидация юридических лиц.</w:t>
            </w:r>
          </w:p>
          <w:p w14:paraId="5F32313C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Индивидуальные предприниматели (граждане), их права и обязанности.</w:t>
            </w:r>
          </w:p>
          <w:p w14:paraId="2397B0B4" w14:textId="77777777" w:rsidR="00606333" w:rsidRPr="00606333" w:rsidRDefault="00606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Несостоятельность (банкротство) субъектов предпринимательской деятельности: понятие, признаки, порядок.</w:t>
            </w:r>
          </w:p>
        </w:tc>
      </w:tr>
      <w:tr w:rsidR="00606333" w:rsidRPr="00606333" w14:paraId="0B66BF2F" w14:textId="77777777" w:rsidTr="00B36B8F">
        <w:trPr>
          <w:trHeight w:val="285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6C041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A3B6D" w14:textId="78230C0E" w:rsidR="00606333" w:rsidRPr="00606333" w:rsidRDefault="00606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606333" w:rsidRPr="00606333" w14:paraId="6670A8EF" w14:textId="77777777" w:rsidTr="00B36B8F">
        <w:trPr>
          <w:trHeight w:val="285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63291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EB91E" w14:textId="35C6CBAA" w:rsidR="00606333" w:rsidRPr="00606333" w:rsidRDefault="00606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1.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606333">
              <w:rPr>
                <w:rFonts w:ascii="Times New Roman" w:hAnsi="Times New Roman"/>
                <w:color w:val="auto"/>
                <w:szCs w:val="22"/>
              </w:rPr>
              <w:t>Определение правомочий собс</w:t>
            </w:r>
            <w:r>
              <w:rPr>
                <w:rFonts w:ascii="Times New Roman" w:hAnsi="Times New Roman"/>
                <w:color w:val="auto"/>
                <w:szCs w:val="22"/>
              </w:rPr>
              <w:t>твенника транспортного средства</w:t>
            </w:r>
          </w:p>
        </w:tc>
      </w:tr>
      <w:tr w:rsidR="00606333" w:rsidRPr="00606333" w14:paraId="328ABC8C" w14:textId="77777777" w:rsidTr="00B06E72">
        <w:trPr>
          <w:trHeight w:val="285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127D7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EFE541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30226508" w14:textId="053ACE27" w:rsidR="00606333" w:rsidRPr="00606333" w:rsidRDefault="00606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06333" w:rsidRPr="00606333" w14:paraId="7B93B453" w14:textId="77777777" w:rsidTr="00B36B8F">
        <w:trPr>
          <w:trHeight w:val="276"/>
        </w:trPr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01C22" w14:textId="77777777" w:rsidR="00606333" w:rsidRPr="00606333" w:rsidRDefault="00606333" w:rsidP="00606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 xml:space="preserve">Тема 1.3. </w:t>
            </w:r>
          </w:p>
          <w:p w14:paraId="5AF3EC96" w14:textId="77777777" w:rsidR="00606333" w:rsidRPr="00606333" w:rsidRDefault="00606333" w:rsidP="00606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Экономические споры.</w:t>
            </w:r>
          </w:p>
          <w:p w14:paraId="5AC82516" w14:textId="77777777" w:rsidR="00606333" w:rsidRPr="00606333" w:rsidRDefault="00606333" w:rsidP="00606333">
            <w:pPr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39ABA" w14:textId="220DA316" w:rsidR="00606333" w:rsidRPr="00606333" w:rsidRDefault="00606333" w:rsidP="009A04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Содержание </w:t>
            </w:r>
          </w:p>
        </w:tc>
      </w:tr>
      <w:tr w:rsidR="00606333" w:rsidRPr="00606333" w14:paraId="47C3204B" w14:textId="77777777" w:rsidTr="00B36B8F">
        <w:trPr>
          <w:trHeight w:val="1994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9BD6D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4E062" w14:textId="77777777" w:rsidR="00606333" w:rsidRPr="00606333" w:rsidRDefault="00606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Понятие экономических споров. </w:t>
            </w:r>
          </w:p>
          <w:p w14:paraId="5A00C4B9" w14:textId="77777777" w:rsidR="00606333" w:rsidRPr="00606333" w:rsidRDefault="00606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Виды экономических споров: преддоговорные споры; споры, связанные с нарушением прав собственника; споры, связанные с причинением убытков; споры с государственными органами; споры о деловой репутации и товарных знаках. </w:t>
            </w:r>
          </w:p>
          <w:p w14:paraId="6A87E517" w14:textId="77777777" w:rsidR="00606333" w:rsidRPr="00606333" w:rsidRDefault="00606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Досудебный (претензионный) порядок рассмотрения споров, его значение.</w:t>
            </w:r>
          </w:p>
          <w:p w14:paraId="7A6C952B" w14:textId="77777777" w:rsidR="00606333" w:rsidRPr="00606333" w:rsidRDefault="00606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Подведомственность и подсудность экономических споров.</w:t>
            </w:r>
          </w:p>
          <w:p w14:paraId="32A38F74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Сроки исковой давности.</w:t>
            </w:r>
          </w:p>
        </w:tc>
      </w:tr>
      <w:tr w:rsidR="00606333" w:rsidRPr="00606333" w14:paraId="3024D6C3" w14:textId="77777777" w:rsidTr="00606333">
        <w:trPr>
          <w:trHeight w:val="245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ABE35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FAC61" w14:textId="2A987C66" w:rsidR="00606333" w:rsidRPr="00606333" w:rsidRDefault="00606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606333" w:rsidRPr="00606333" w14:paraId="708C2AF7" w14:textId="77777777" w:rsidTr="00606333">
        <w:trPr>
          <w:trHeight w:val="278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0955D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EC730" w14:textId="2CD8B7D8" w:rsidR="00606333" w:rsidRPr="00606333" w:rsidRDefault="00606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2.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606333">
              <w:rPr>
                <w:rFonts w:ascii="Times New Roman" w:hAnsi="Times New Roman"/>
                <w:color w:val="auto"/>
                <w:szCs w:val="22"/>
              </w:rPr>
              <w:t>Составление исков</w:t>
            </w:r>
            <w:r>
              <w:rPr>
                <w:rFonts w:ascii="Times New Roman" w:hAnsi="Times New Roman"/>
                <w:color w:val="auto"/>
                <w:szCs w:val="22"/>
              </w:rPr>
              <w:t>ого заявления в арбитражный суд</w:t>
            </w:r>
          </w:p>
        </w:tc>
      </w:tr>
      <w:tr w:rsidR="00606333" w:rsidRPr="00606333" w14:paraId="7492707B" w14:textId="77777777" w:rsidTr="00A869D3">
        <w:trPr>
          <w:trHeight w:val="340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FC24C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41C203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5EDD8DB6" w14:textId="0CBCAAAF" w:rsidR="00606333" w:rsidRPr="00606333" w:rsidRDefault="00606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06333" w:rsidRPr="00606333" w14:paraId="529227E8" w14:textId="77777777" w:rsidTr="00B36B8F">
        <w:trPr>
          <w:trHeight w:val="34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21812" w14:textId="0318C1A2" w:rsidR="00606333" w:rsidRPr="00606333" w:rsidRDefault="00606333" w:rsidP="006063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2. Труд и социальная защита (34 часа) </w:t>
            </w:r>
          </w:p>
        </w:tc>
      </w:tr>
      <w:tr w:rsidR="00606333" w:rsidRPr="00606333" w14:paraId="5C1F2E5B" w14:textId="77777777" w:rsidTr="00B36B8F">
        <w:trPr>
          <w:trHeight w:val="283"/>
        </w:trPr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ABC40" w14:textId="77777777" w:rsidR="00606333" w:rsidRDefault="00606333" w:rsidP="0060633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 xml:space="preserve">Тема 2.1. </w:t>
            </w:r>
          </w:p>
          <w:p w14:paraId="4C11C00E" w14:textId="2964A8B6" w:rsidR="00606333" w:rsidRPr="00606333" w:rsidRDefault="00606333" w:rsidP="0060633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>Трудовое право, как отрасль права.  Правовое регулирование занятости и трудоспособности.</w:t>
            </w:r>
          </w:p>
          <w:p w14:paraId="6001AB95" w14:textId="77777777" w:rsidR="00606333" w:rsidRPr="00606333" w:rsidRDefault="00606333" w:rsidP="0060633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  <w:p w14:paraId="3B204C72" w14:textId="77777777" w:rsidR="00606333" w:rsidRPr="00606333" w:rsidRDefault="00606333" w:rsidP="0060633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178AB" w14:textId="00363FEA" w:rsidR="00606333" w:rsidRPr="00606333" w:rsidRDefault="00606333" w:rsidP="009A044E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606333" w:rsidRPr="00606333" w14:paraId="3990F79B" w14:textId="77777777" w:rsidTr="00B36B8F">
        <w:trPr>
          <w:trHeight w:val="3863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24B07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50996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Понятие трудового права.</w:t>
            </w:r>
          </w:p>
          <w:p w14:paraId="208D8241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Источники трудового права. Трудовой кодекс РФ.</w:t>
            </w:r>
          </w:p>
          <w:p w14:paraId="6FCACB61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Основания возникновения, изменения и прекращения трудовых правоотношений.</w:t>
            </w:r>
          </w:p>
          <w:p w14:paraId="51E94B49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Структура трудового правоотношения.</w:t>
            </w:r>
          </w:p>
          <w:p w14:paraId="7DFA23E1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Субъекты трудового правоотношения.</w:t>
            </w:r>
          </w:p>
          <w:p w14:paraId="003F7251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Общая характеристика законодательства РФ о трудоустройстве и занятости населения.</w:t>
            </w:r>
          </w:p>
          <w:p w14:paraId="1D113F68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Государственные органы занятости населения, их права и обязанности.</w:t>
            </w:r>
          </w:p>
          <w:p w14:paraId="39BA322E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Негосударственные организации, оказывающие услуги по трудоустройству граждан.</w:t>
            </w:r>
          </w:p>
          <w:p w14:paraId="3723D5D2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Понятие и формы занятости.</w:t>
            </w:r>
          </w:p>
          <w:p w14:paraId="74CE9B39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Порядок и условия признания гражданина безработным.</w:t>
            </w:r>
          </w:p>
          <w:p w14:paraId="3525D3EB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Правовой статус безработного.</w:t>
            </w:r>
          </w:p>
          <w:p w14:paraId="073F9BBE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Пособие по безработице.</w:t>
            </w:r>
          </w:p>
          <w:p w14:paraId="2E46726F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Иные меры социальной поддержки безработных.</w:t>
            </w:r>
          </w:p>
          <w:p w14:paraId="5FA0DED2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Повышение квалификации и переподготовка безработных граждан.</w:t>
            </w:r>
          </w:p>
        </w:tc>
      </w:tr>
      <w:tr w:rsidR="00606333" w:rsidRPr="00606333" w14:paraId="2FF8AAD4" w14:textId="77777777" w:rsidTr="00B36B8F">
        <w:trPr>
          <w:trHeight w:val="20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7BC92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9D68C" w14:textId="5C139B46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606333" w:rsidRPr="00606333" w14:paraId="4A229C21" w14:textId="77777777" w:rsidTr="00B36B8F">
        <w:trPr>
          <w:trHeight w:val="20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10E17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66A24" w14:textId="6F802AB6" w:rsidR="00606333" w:rsidRPr="00606333" w:rsidRDefault="00606333">
            <w:pPr>
              <w:rPr>
                <w:rFonts w:ascii="Times New Roman" w:hAnsi="Times New Roman"/>
                <w:bCs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3. Составление резюме при трудоустройстве на автотранспортное предприятие</w:t>
            </w:r>
          </w:p>
        </w:tc>
      </w:tr>
      <w:tr w:rsidR="00606333" w:rsidRPr="00606333" w14:paraId="6C29D276" w14:textId="77777777" w:rsidTr="00886318">
        <w:trPr>
          <w:trHeight w:val="516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E450E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E86974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2B6C1336" w14:textId="662284B8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06333" w:rsidRPr="00606333" w14:paraId="4FFE9FA1" w14:textId="77777777" w:rsidTr="00B36B8F">
        <w:trPr>
          <w:trHeight w:val="20"/>
        </w:trPr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5AFE0" w14:textId="77777777" w:rsidR="00606333" w:rsidRDefault="00606333" w:rsidP="0060633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 xml:space="preserve">Тема 2.2. </w:t>
            </w:r>
          </w:p>
          <w:p w14:paraId="1B7BDC86" w14:textId="7458FA64" w:rsidR="00606333" w:rsidRPr="00606333" w:rsidRDefault="00606333" w:rsidP="0060633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>Трудовой договор (контракт).</w:t>
            </w:r>
          </w:p>
          <w:p w14:paraId="79C7CAA1" w14:textId="77777777" w:rsidR="00606333" w:rsidRPr="00606333" w:rsidRDefault="00606333" w:rsidP="0060633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58D69" w14:textId="3C3E9AF9" w:rsidR="00606333" w:rsidRPr="00606333" w:rsidRDefault="00606333" w:rsidP="009A044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606333" w:rsidRPr="00606333" w14:paraId="25DF327B" w14:textId="77777777" w:rsidTr="00606333">
        <w:trPr>
          <w:trHeight w:val="3317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EBCF3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3BD4C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Понятие трудового договора, его значение.</w:t>
            </w:r>
          </w:p>
          <w:p w14:paraId="3EE1F2BD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Стороны трудового договора.</w:t>
            </w:r>
          </w:p>
          <w:p w14:paraId="7D2A063D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Содержание трудового договора.</w:t>
            </w:r>
          </w:p>
          <w:p w14:paraId="503E3A3C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Виды трудовых договоров.</w:t>
            </w:r>
          </w:p>
          <w:p w14:paraId="7E4CF52C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Порядок заключения трудового договора.</w:t>
            </w:r>
          </w:p>
          <w:p w14:paraId="69668FF8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Документы, предоставляемые при поступлении на работу.</w:t>
            </w:r>
          </w:p>
          <w:p w14:paraId="1EAE0805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Оформление на работу.</w:t>
            </w:r>
          </w:p>
          <w:p w14:paraId="15766303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Испытания при приеме на работу.</w:t>
            </w:r>
          </w:p>
          <w:p w14:paraId="79C13098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Понятие и виды переводов по трудовому праву. </w:t>
            </w:r>
          </w:p>
          <w:p w14:paraId="03723481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Отличие переводов от перемещения. Совместительство.</w:t>
            </w:r>
          </w:p>
          <w:p w14:paraId="4F54E0F3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Основания прекращения трудового договора.</w:t>
            </w:r>
          </w:p>
          <w:p w14:paraId="0646AAF0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Оформление увольнения работника.</w:t>
            </w:r>
          </w:p>
          <w:p w14:paraId="601878CD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Правовые последствия незаконного увольнения.</w:t>
            </w:r>
          </w:p>
        </w:tc>
      </w:tr>
      <w:tr w:rsidR="00606333" w:rsidRPr="00606333" w14:paraId="7405B569" w14:textId="77777777" w:rsidTr="00B36B8F">
        <w:trPr>
          <w:trHeight w:val="20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062A2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4EBC4" w14:textId="4D2FB60C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606333" w:rsidRPr="00606333" w14:paraId="684A0462" w14:textId="77777777" w:rsidTr="00B36B8F">
        <w:trPr>
          <w:trHeight w:val="20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4C4BD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C4B85" w14:textId="252BFD8E" w:rsidR="00606333" w:rsidRPr="00606333" w:rsidRDefault="00606333">
            <w:pPr>
              <w:rPr>
                <w:rFonts w:ascii="Times New Roman" w:hAnsi="Times New Roman"/>
                <w:bCs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4.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Оформление документов при приеме на работу. </w:t>
            </w:r>
            <w:r>
              <w:rPr>
                <w:rFonts w:ascii="Times New Roman" w:hAnsi="Times New Roman"/>
                <w:color w:val="auto"/>
                <w:szCs w:val="22"/>
              </w:rPr>
              <w:t>Составление трудового договора</w:t>
            </w:r>
          </w:p>
        </w:tc>
      </w:tr>
      <w:tr w:rsidR="00606333" w:rsidRPr="00606333" w14:paraId="5B035B0A" w14:textId="77777777" w:rsidTr="00831B73">
        <w:trPr>
          <w:trHeight w:val="283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D7CFA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934E65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28031CE" w14:textId="403352C1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06333" w:rsidRPr="00606333" w14:paraId="1D232E5B" w14:textId="77777777" w:rsidTr="00B36B8F">
        <w:trPr>
          <w:trHeight w:val="70"/>
        </w:trPr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F927A" w14:textId="77777777" w:rsidR="00606333" w:rsidRPr="00606333" w:rsidRDefault="00606333" w:rsidP="0060633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Тема 2.3. </w:t>
            </w:r>
          </w:p>
          <w:p w14:paraId="2AC8791C" w14:textId="25D2D3AE" w:rsidR="00606333" w:rsidRPr="00606333" w:rsidRDefault="00606333" w:rsidP="0060633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>Рабочее время и время отдыха. Заработная плата. Система заработной платы: сдельная и повременная.</w:t>
            </w:r>
          </w:p>
          <w:p w14:paraId="13150C67" w14:textId="76AD700C" w:rsidR="00606333" w:rsidRPr="00606333" w:rsidRDefault="00606333" w:rsidP="0060633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98E41" w14:textId="48CC0751" w:rsidR="00606333" w:rsidRPr="00606333" w:rsidRDefault="00606333" w:rsidP="009A044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606333" w:rsidRPr="00606333" w14:paraId="00B58F3A" w14:textId="77777777" w:rsidTr="00B36B8F">
        <w:trPr>
          <w:trHeight w:val="276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60B42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AD7A5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Понятие рабочего времени, его виды. Режим рабочего времени и порядок его установления. </w:t>
            </w:r>
          </w:p>
          <w:p w14:paraId="718F814C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Учет рабочего времени. </w:t>
            </w:r>
          </w:p>
          <w:p w14:paraId="29602ED5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Понятие и виды времени отдыха. </w:t>
            </w:r>
          </w:p>
          <w:p w14:paraId="69F15C58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Компенсация за работу в выходные и праздничные дни.</w:t>
            </w:r>
          </w:p>
          <w:p w14:paraId="6B709A4C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Отпуска: понятие, виды, порядок предоставления. </w:t>
            </w:r>
          </w:p>
          <w:p w14:paraId="59DC38E3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Порядок установления рабочего времени и времени отдыха для лиц, совмещающих работу с обучением.</w:t>
            </w:r>
          </w:p>
          <w:p w14:paraId="707F503A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Понятие заработной платы. </w:t>
            </w:r>
          </w:p>
          <w:p w14:paraId="5F35B342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Социально-экономическое и правовое содержание заработной платы. </w:t>
            </w:r>
          </w:p>
          <w:p w14:paraId="2A2AE44A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Правовое регулирование заработной платы: государственное и локальное. </w:t>
            </w:r>
          </w:p>
          <w:p w14:paraId="4A84A148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Минимальная заработная плата. </w:t>
            </w:r>
          </w:p>
          <w:p w14:paraId="5D2C1C0C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Индексация заработной платы. </w:t>
            </w:r>
          </w:p>
          <w:p w14:paraId="003CF0D9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Системы заработной платы: сдельная и повременная. </w:t>
            </w:r>
          </w:p>
          <w:p w14:paraId="3CF06B4E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Оплата труда работников бюджетной сферы.</w:t>
            </w:r>
          </w:p>
          <w:p w14:paraId="6E516B32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Единая тарифная сетка.</w:t>
            </w:r>
          </w:p>
          <w:p w14:paraId="448A5FEA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Порядок и условия выплаты заработной платы. </w:t>
            </w:r>
          </w:p>
          <w:p w14:paraId="0B8E6C80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Ограничения удержаний из заработной платы. </w:t>
            </w:r>
          </w:p>
          <w:p w14:paraId="71E531D4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Оплата труда при отклонениях от нормальных условий труда.</w:t>
            </w:r>
          </w:p>
        </w:tc>
      </w:tr>
      <w:tr w:rsidR="00606333" w:rsidRPr="00606333" w14:paraId="4276C3F0" w14:textId="77777777" w:rsidTr="00B36B8F">
        <w:trPr>
          <w:trHeight w:val="340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44543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20716" w14:textId="40A8A76E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606333" w:rsidRPr="00606333" w14:paraId="6137FB77" w14:textId="77777777" w:rsidTr="00B36B8F">
        <w:trPr>
          <w:trHeight w:val="283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7AC12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11F3C" w14:textId="0346E9DC" w:rsidR="00606333" w:rsidRPr="00606333" w:rsidRDefault="00606333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5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606333">
              <w:rPr>
                <w:rFonts w:ascii="Times New Roman" w:hAnsi="Times New Roman"/>
                <w:i/>
                <w:color w:val="auto"/>
                <w:szCs w:val="22"/>
              </w:rPr>
              <w:t xml:space="preserve"> </w:t>
            </w:r>
            <w:r w:rsidRPr="00606333">
              <w:rPr>
                <w:rFonts w:ascii="Times New Roman" w:hAnsi="Times New Roman"/>
                <w:color w:val="auto"/>
                <w:szCs w:val="22"/>
              </w:rPr>
              <w:t>Составл</w:t>
            </w:r>
            <w:r>
              <w:rPr>
                <w:rFonts w:ascii="Times New Roman" w:hAnsi="Times New Roman"/>
                <w:color w:val="auto"/>
                <w:szCs w:val="22"/>
              </w:rPr>
              <w:t>ение скользящих графиков работы</w:t>
            </w:r>
          </w:p>
        </w:tc>
      </w:tr>
      <w:tr w:rsidR="00606333" w:rsidRPr="00606333" w14:paraId="6CDC00FA" w14:textId="77777777" w:rsidTr="00B36B8F">
        <w:trPr>
          <w:trHeight w:val="283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3790A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72E67" w14:textId="52865A83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6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606333">
              <w:rPr>
                <w:rFonts w:ascii="Times New Roman" w:hAnsi="Times New Roman"/>
                <w:color w:val="auto"/>
                <w:szCs w:val="22"/>
              </w:rPr>
              <w:t>Индексирование з</w:t>
            </w:r>
            <w:r>
              <w:rPr>
                <w:rFonts w:ascii="Times New Roman" w:hAnsi="Times New Roman"/>
                <w:color w:val="auto"/>
                <w:szCs w:val="22"/>
              </w:rPr>
              <w:t>аработной платы рабочего на АТП</w:t>
            </w:r>
          </w:p>
        </w:tc>
      </w:tr>
      <w:tr w:rsidR="00606333" w:rsidRPr="00606333" w14:paraId="4D6BC46F" w14:textId="77777777" w:rsidTr="009E3314">
        <w:trPr>
          <w:trHeight w:val="441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6E6B0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92582B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72BCBB56" w14:textId="0F4D4A22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06333" w:rsidRPr="00606333" w14:paraId="78E8D1E8" w14:textId="77777777" w:rsidTr="00B36B8F">
        <w:trPr>
          <w:trHeight w:val="20"/>
        </w:trPr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31472" w14:textId="77777777" w:rsidR="00606333" w:rsidRDefault="00606333" w:rsidP="0060633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 xml:space="preserve">Тема 2.4. </w:t>
            </w:r>
          </w:p>
          <w:p w14:paraId="3A5BA945" w14:textId="097431C3" w:rsidR="00606333" w:rsidRPr="00606333" w:rsidRDefault="00606333" w:rsidP="0060633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>Трудовая дисциплина. Материальная ответственность сторон трудового договора.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998D3" w14:textId="564193E1" w:rsidR="00606333" w:rsidRPr="00606333" w:rsidRDefault="00606333" w:rsidP="009A044E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606333" w:rsidRPr="00606333" w14:paraId="148A81CC" w14:textId="77777777" w:rsidTr="00B36B8F">
        <w:trPr>
          <w:trHeight w:val="20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F4144" w14:textId="77777777" w:rsidR="00606333" w:rsidRPr="00606333" w:rsidRDefault="00606333" w:rsidP="0060633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69ABA" w14:textId="77777777" w:rsidR="00606333" w:rsidRPr="00606333" w:rsidRDefault="00606333" w:rsidP="003A510F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Понятие трудовой дисциплины, методы ее обеспечения.</w:t>
            </w:r>
          </w:p>
          <w:p w14:paraId="385AA5B7" w14:textId="77777777" w:rsidR="00606333" w:rsidRPr="00606333" w:rsidRDefault="00606333" w:rsidP="003A510F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Понятие дисциплинарной ответственности.</w:t>
            </w:r>
          </w:p>
          <w:p w14:paraId="089436A6" w14:textId="77777777" w:rsidR="00606333" w:rsidRPr="00606333" w:rsidRDefault="00606333" w:rsidP="003A510F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Виды дисциплинарных взысканий.</w:t>
            </w:r>
          </w:p>
          <w:p w14:paraId="390137A0" w14:textId="77777777" w:rsidR="00606333" w:rsidRPr="00606333" w:rsidRDefault="00606333" w:rsidP="003A510F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Порядок привлечения работника к дисциплинарной ответственности.     </w:t>
            </w:r>
          </w:p>
          <w:p w14:paraId="7EBFCD3D" w14:textId="77777777" w:rsidR="00606333" w:rsidRPr="00606333" w:rsidRDefault="00606333" w:rsidP="003A510F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Порядок обжалования и снятия дисциплинарных взысканий.</w:t>
            </w:r>
          </w:p>
          <w:p w14:paraId="1F318E61" w14:textId="77777777" w:rsidR="00606333" w:rsidRPr="00606333" w:rsidRDefault="00606333" w:rsidP="003A510F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Понятие материальной ответственности.</w:t>
            </w:r>
          </w:p>
          <w:p w14:paraId="4B2FE466" w14:textId="77777777" w:rsidR="00606333" w:rsidRPr="00606333" w:rsidRDefault="00606333" w:rsidP="003A510F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Основания и условия привлечения работника к материальной ответственности.</w:t>
            </w:r>
          </w:p>
          <w:p w14:paraId="0759E9A3" w14:textId="77777777" w:rsidR="00606333" w:rsidRPr="00606333" w:rsidRDefault="00606333" w:rsidP="003A510F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Полная и ограниченная материальная ответственность.</w:t>
            </w:r>
          </w:p>
          <w:p w14:paraId="1F64B7C2" w14:textId="77777777" w:rsidR="00606333" w:rsidRPr="00606333" w:rsidRDefault="00606333" w:rsidP="003A510F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Индивидуальная и коллективная материальная ответственность.</w:t>
            </w:r>
          </w:p>
          <w:p w14:paraId="75EA4106" w14:textId="77777777" w:rsidR="00606333" w:rsidRPr="00606333" w:rsidRDefault="00606333" w:rsidP="003A510F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Порядок определения размера материального ущерба, причиненного работником работодателю.</w:t>
            </w:r>
          </w:p>
          <w:p w14:paraId="36CD822F" w14:textId="77777777" w:rsidR="00606333" w:rsidRPr="00606333" w:rsidRDefault="00606333" w:rsidP="003A510F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Порядок возмещения материального ущерба, причиненного работником работодателю.</w:t>
            </w:r>
          </w:p>
          <w:p w14:paraId="05081A6C" w14:textId="77777777" w:rsidR="00606333" w:rsidRPr="00606333" w:rsidRDefault="00606333" w:rsidP="003A510F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Материальная ответственность работодателя за ущерб, причиненный работнику.</w:t>
            </w:r>
          </w:p>
          <w:p w14:paraId="17578B5F" w14:textId="22EA5071" w:rsidR="00606333" w:rsidRPr="00606333" w:rsidRDefault="00606333" w:rsidP="009A044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Виды ущерба, возмещаемого работнику, и порядок возмещения ущерба.</w:t>
            </w:r>
          </w:p>
        </w:tc>
      </w:tr>
      <w:tr w:rsidR="00606333" w:rsidRPr="00606333" w14:paraId="5E60B2C2" w14:textId="77777777" w:rsidTr="00F271A7">
        <w:trPr>
          <w:trHeight w:val="445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9A9C5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7403B3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2E326530" w14:textId="0ABECF42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06333" w:rsidRPr="00606333" w14:paraId="23A3BDCE" w14:textId="77777777" w:rsidTr="00B36B8F">
        <w:trPr>
          <w:trHeight w:val="20"/>
        </w:trPr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C455C" w14:textId="77777777" w:rsidR="00606333" w:rsidRDefault="00606333" w:rsidP="0060633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 xml:space="preserve">Тема 2.5. </w:t>
            </w:r>
          </w:p>
          <w:p w14:paraId="3EB6B1E4" w14:textId="034DA86D" w:rsidR="00606333" w:rsidRPr="00606333" w:rsidRDefault="00606333" w:rsidP="0060633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>Трудовые споры. Органы по рассмотрению трудовых споров.</w:t>
            </w:r>
          </w:p>
          <w:p w14:paraId="01D34383" w14:textId="77777777" w:rsidR="00606333" w:rsidRPr="00606333" w:rsidRDefault="00606333" w:rsidP="00606333">
            <w:pPr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1973D" w14:textId="2CD2F655" w:rsidR="00606333" w:rsidRPr="00606333" w:rsidRDefault="00606333" w:rsidP="009A044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606333" w:rsidRPr="00606333" w14:paraId="2B478E36" w14:textId="77777777" w:rsidTr="00B36B8F">
        <w:trPr>
          <w:trHeight w:val="559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54C9E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93FDC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Понятие трудовых споров, причины их возникновения. </w:t>
            </w:r>
          </w:p>
          <w:p w14:paraId="7623BB6D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Классификация трудовых споров.</w:t>
            </w:r>
          </w:p>
          <w:p w14:paraId="53DA4300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Понятие и механизм возникновения коллективных трудовых споров.                 Порядок разрешения коллективных трудовых споров: примирительная комиссия, посредник, трудовой арбитраж. </w:t>
            </w:r>
          </w:p>
          <w:p w14:paraId="77494152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Право на забастовку. </w:t>
            </w:r>
          </w:p>
          <w:p w14:paraId="505BDD53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Порядок проведения забастовки. </w:t>
            </w:r>
          </w:p>
          <w:p w14:paraId="6F46A0C7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Незаконная забастовка и ее правовые последствия. </w:t>
            </w:r>
          </w:p>
          <w:p w14:paraId="0392D427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Порядок признания забастовки незаконной.</w:t>
            </w:r>
          </w:p>
          <w:p w14:paraId="32E19856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Понятие индивидуальных трудовых споров. </w:t>
            </w:r>
          </w:p>
          <w:p w14:paraId="139DEF9D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Органы по рассмотрению индивидуальных трудовых споров: комиссии по трудовым спорам, суд. </w:t>
            </w:r>
          </w:p>
          <w:p w14:paraId="2CFE21BE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Сроки подачи заявлений и сроки разрешения дел в органах по рассмотрению трудовых споров. </w:t>
            </w:r>
          </w:p>
          <w:p w14:paraId="2C614958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Исполнение решения по трудовым спорам.</w:t>
            </w:r>
          </w:p>
        </w:tc>
      </w:tr>
      <w:tr w:rsidR="00606333" w:rsidRPr="00606333" w14:paraId="645F3C18" w14:textId="77777777" w:rsidTr="00B36B8F">
        <w:trPr>
          <w:trHeight w:val="20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76DE7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03147" w14:textId="2C178336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606333" w:rsidRPr="00606333" w14:paraId="5A09796D" w14:textId="77777777" w:rsidTr="00B36B8F">
        <w:trPr>
          <w:trHeight w:val="283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1539D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18148" w14:textId="481B902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7. </w:t>
            </w:r>
            <w:r w:rsidRPr="00606333">
              <w:rPr>
                <w:rFonts w:ascii="Times New Roman" w:hAnsi="Times New Roman"/>
                <w:color w:val="auto"/>
                <w:szCs w:val="22"/>
              </w:rPr>
              <w:t>Разрешение инд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ивидуального трудового спора  </w:t>
            </w: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   </w:t>
            </w:r>
          </w:p>
        </w:tc>
      </w:tr>
      <w:tr w:rsidR="00606333" w:rsidRPr="00606333" w14:paraId="04B91242" w14:textId="77777777" w:rsidTr="00B36B8F">
        <w:trPr>
          <w:trHeight w:val="283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E29C6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56ED0" w14:textId="7BE63E90" w:rsid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8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606333">
              <w:rPr>
                <w:rFonts w:ascii="Times New Roman" w:hAnsi="Times New Roman"/>
                <w:color w:val="auto"/>
                <w:szCs w:val="22"/>
              </w:rPr>
              <w:t>Разрешени</w:t>
            </w:r>
            <w:r>
              <w:rPr>
                <w:rFonts w:ascii="Times New Roman" w:hAnsi="Times New Roman"/>
                <w:color w:val="auto"/>
                <w:szCs w:val="22"/>
              </w:rPr>
              <w:t>е коллективного трудового спора</w:t>
            </w:r>
          </w:p>
        </w:tc>
      </w:tr>
      <w:tr w:rsidR="00606333" w:rsidRPr="00606333" w14:paraId="7E355419" w14:textId="77777777" w:rsidTr="00E35F43">
        <w:trPr>
          <w:trHeight w:val="283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4355F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9642B2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3005122" w14:textId="2F898BE5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06333" w:rsidRPr="00606333" w14:paraId="41640DDF" w14:textId="77777777" w:rsidTr="00B36B8F">
        <w:trPr>
          <w:trHeight w:val="20"/>
        </w:trPr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83F9C" w14:textId="14F7976D" w:rsidR="00606333" w:rsidRPr="00606333" w:rsidRDefault="00606333" w:rsidP="0060633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>Тема 2.6. Социальное обеспечение граждан.</w:t>
            </w:r>
          </w:p>
          <w:p w14:paraId="0EDD3FAE" w14:textId="77777777" w:rsidR="00606333" w:rsidRPr="00606333" w:rsidRDefault="00606333" w:rsidP="00606333">
            <w:pPr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0C14A" w14:textId="3440DB51" w:rsidR="00606333" w:rsidRPr="00606333" w:rsidRDefault="00606333" w:rsidP="009A044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606333" w:rsidRPr="00606333" w14:paraId="6F6C6235" w14:textId="77777777" w:rsidTr="00B36B8F">
        <w:trPr>
          <w:trHeight w:val="20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424F1" w14:textId="77777777" w:rsidR="00606333" w:rsidRPr="00606333" w:rsidRDefault="00606333" w:rsidP="0060633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8D589" w14:textId="77777777" w:rsidR="00606333" w:rsidRPr="00606333" w:rsidRDefault="00606333" w:rsidP="006E778B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Понятие социальной помощи.</w:t>
            </w:r>
          </w:p>
          <w:p w14:paraId="0EE4C010" w14:textId="77777777" w:rsidR="00606333" w:rsidRPr="00606333" w:rsidRDefault="00606333" w:rsidP="006E778B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Виды социальной помощи по государственному страхованию (медицинская помощь, пособия по временной нетрудоспособности, по беременности и родам, по уходу за ребенком, ежемесячное пособие на ребенка, единовременные пособия).</w:t>
            </w:r>
          </w:p>
          <w:p w14:paraId="78A8F0BD" w14:textId="77777777" w:rsidR="00606333" w:rsidRPr="00606333" w:rsidRDefault="00606333" w:rsidP="006E778B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Пенсии и их виды.</w:t>
            </w:r>
          </w:p>
          <w:p w14:paraId="1A69FF1B" w14:textId="04287514" w:rsidR="00606333" w:rsidRPr="00606333" w:rsidRDefault="00606333" w:rsidP="009A044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Условия и порядок назначения пенсии.</w:t>
            </w:r>
          </w:p>
        </w:tc>
      </w:tr>
      <w:tr w:rsidR="00606333" w:rsidRPr="00606333" w14:paraId="5D052F9F" w14:textId="77777777" w:rsidTr="00606333">
        <w:trPr>
          <w:trHeight w:val="453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5039F" w14:textId="77777777" w:rsidR="00606333" w:rsidRPr="00606333" w:rsidRDefault="00606333" w:rsidP="00606333">
            <w:pPr>
              <w:rPr>
                <w:b/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4E2831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3E9B0B16" w14:textId="68688650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06333" w:rsidRPr="00606333" w14:paraId="5696495E" w14:textId="77777777" w:rsidTr="00B36B8F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0BE6E" w14:textId="5DC7CCEC" w:rsidR="00606333" w:rsidRPr="00606333" w:rsidRDefault="00606333" w:rsidP="0060633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3. Административное право (8 часов) </w:t>
            </w:r>
          </w:p>
        </w:tc>
      </w:tr>
      <w:tr w:rsidR="00606333" w:rsidRPr="00606333" w14:paraId="19771CBA" w14:textId="77777777" w:rsidTr="00B36B8F">
        <w:trPr>
          <w:trHeight w:val="20"/>
        </w:trPr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5DA39" w14:textId="77777777" w:rsidR="00606333" w:rsidRDefault="00606333" w:rsidP="0060633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 xml:space="preserve">Тема 3.1. </w:t>
            </w:r>
          </w:p>
          <w:p w14:paraId="5E8978F5" w14:textId="51A1998B" w:rsidR="00606333" w:rsidRPr="00606333" w:rsidRDefault="00606333" w:rsidP="00606333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>Понятие и субъекты административного права. Административные правонарушения и административная ответственность.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238BA" w14:textId="372A945C" w:rsidR="00606333" w:rsidRPr="00606333" w:rsidRDefault="00606333" w:rsidP="009A044E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606333" w:rsidRPr="00606333" w14:paraId="7A3044D2" w14:textId="77777777" w:rsidTr="00B36B8F">
        <w:trPr>
          <w:trHeight w:val="1359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5C74B" w14:textId="77777777" w:rsidR="00606333" w:rsidRPr="00606333" w:rsidRDefault="00606333">
            <w:pPr>
              <w:rPr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B32CE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Понятие административного права. </w:t>
            </w:r>
          </w:p>
          <w:p w14:paraId="12A8E946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Субъекты административного права.</w:t>
            </w:r>
          </w:p>
          <w:p w14:paraId="7509CD23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Административные правонарушения. </w:t>
            </w:r>
          </w:p>
          <w:p w14:paraId="140FA616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Понятие административной ответственности. </w:t>
            </w:r>
          </w:p>
          <w:p w14:paraId="376362E6" w14:textId="77777777" w:rsidR="00606333" w:rsidRPr="00606333" w:rsidRDefault="00606333">
            <w:pPr>
              <w:widowControl w:val="0"/>
              <w:tabs>
                <w:tab w:val="left" w:pos="142"/>
                <w:tab w:val="left" w:pos="568"/>
                <w:tab w:val="left" w:pos="1136"/>
                <w:tab w:val="left" w:pos="1278"/>
                <w:tab w:val="left" w:pos="7384"/>
                <w:tab w:val="left" w:pos="852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 xml:space="preserve">Виды административных взысканий. </w:t>
            </w:r>
          </w:p>
          <w:p w14:paraId="7AD5E146" w14:textId="77777777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Порядок наложения административных взысканий.</w:t>
            </w:r>
          </w:p>
        </w:tc>
      </w:tr>
      <w:tr w:rsidR="00606333" w:rsidRPr="00606333" w14:paraId="0146D61B" w14:textId="77777777" w:rsidTr="00B36B8F">
        <w:trPr>
          <w:trHeight w:val="340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D1903" w14:textId="77777777" w:rsidR="00606333" w:rsidRPr="00606333" w:rsidRDefault="00606333">
            <w:pPr>
              <w:rPr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55125" w14:textId="5AE83560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bCs/>
                <w:szCs w:val="22"/>
              </w:rPr>
              <w:t>В том числе практических и лабораторных занятий</w:t>
            </w:r>
          </w:p>
        </w:tc>
      </w:tr>
      <w:tr w:rsidR="00606333" w:rsidRPr="00606333" w14:paraId="0A639CDA" w14:textId="77777777" w:rsidTr="00B36B8F">
        <w:trPr>
          <w:trHeight w:val="494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07F3C" w14:textId="77777777" w:rsidR="00606333" w:rsidRPr="00606333" w:rsidRDefault="00606333">
            <w:pPr>
              <w:rPr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DE7D4" w14:textId="02505F30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9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606333">
              <w:rPr>
                <w:rFonts w:ascii="Times New Roman" w:hAnsi="Times New Roman"/>
                <w:color w:val="auto"/>
                <w:szCs w:val="22"/>
              </w:rPr>
              <w:t>Составление искового заявления: «О признании пр</w:t>
            </w:r>
            <w:r>
              <w:rPr>
                <w:rFonts w:ascii="Times New Roman" w:hAnsi="Times New Roman"/>
                <w:color w:val="auto"/>
                <w:szCs w:val="22"/>
              </w:rPr>
              <w:t>ава собственности на автомобиль</w:t>
            </w:r>
          </w:p>
        </w:tc>
      </w:tr>
      <w:tr w:rsidR="00606333" w:rsidRPr="00606333" w14:paraId="7AFF692B" w14:textId="77777777" w:rsidTr="00B36B8F">
        <w:trPr>
          <w:trHeight w:val="494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CD935" w14:textId="77777777" w:rsidR="00606333" w:rsidRPr="00606333" w:rsidRDefault="00606333">
            <w:pPr>
              <w:rPr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58E42" w14:textId="3A42AE54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color w:val="auto"/>
                <w:szCs w:val="22"/>
              </w:rPr>
              <w:t>10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606333">
              <w:rPr>
                <w:rFonts w:ascii="Times New Roman" w:hAnsi="Times New Roman"/>
                <w:color w:val="auto"/>
                <w:szCs w:val="22"/>
              </w:rPr>
              <w:t>Составление искового заявления: «О возмещен</w:t>
            </w:r>
            <w:r>
              <w:rPr>
                <w:rFonts w:ascii="Times New Roman" w:hAnsi="Times New Roman"/>
                <w:color w:val="auto"/>
                <w:szCs w:val="22"/>
              </w:rPr>
              <w:t>ии ущерба, причиненного при ДТП</w:t>
            </w:r>
          </w:p>
        </w:tc>
      </w:tr>
      <w:tr w:rsidR="00606333" w:rsidRPr="00606333" w14:paraId="6C87A539" w14:textId="77777777" w:rsidTr="004D183D">
        <w:trPr>
          <w:trHeight w:val="543"/>
        </w:trPr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5177C" w14:textId="77777777" w:rsidR="00606333" w:rsidRPr="00606333" w:rsidRDefault="00606333">
            <w:pPr>
              <w:rPr>
                <w:color w:val="auto"/>
                <w:szCs w:val="22"/>
              </w:rPr>
            </w:pP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13CF4F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EE2C40A" w14:textId="5704D5FA" w:rsidR="00606333" w:rsidRPr="00606333" w:rsidRDefault="00606333">
            <w:pPr>
              <w:rPr>
                <w:rFonts w:ascii="Times New Roman" w:hAnsi="Times New Roman"/>
                <w:color w:val="auto"/>
                <w:szCs w:val="22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06333" w:rsidRPr="00606333" w14:paraId="172D154C" w14:textId="77777777" w:rsidTr="003C5A65">
        <w:trPr>
          <w:trHeight w:val="27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A63A2" w14:textId="77777777" w:rsidR="00606333" w:rsidRPr="00606333" w:rsidRDefault="00606333">
            <w:pPr>
              <w:ind w:right="5"/>
              <w:rPr>
                <w:rFonts w:ascii="Times New Roman" w:hAnsi="Times New Roman"/>
                <w:b/>
                <w:color w:val="auto"/>
                <w:spacing w:val="5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pacing w:val="5"/>
                <w:szCs w:val="22"/>
              </w:rPr>
              <w:t xml:space="preserve">Промежуточная аттестация                                                                                                                               </w:t>
            </w:r>
          </w:p>
        </w:tc>
      </w:tr>
      <w:tr w:rsidR="00606333" w:rsidRPr="00606333" w14:paraId="2BFB9759" w14:textId="77777777" w:rsidTr="00B36B8F">
        <w:trPr>
          <w:trHeight w:val="414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6B71D" w14:textId="1788C286" w:rsidR="00606333" w:rsidRPr="00606333" w:rsidRDefault="00606333" w:rsidP="003C5A65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606333">
              <w:rPr>
                <w:rFonts w:ascii="Times New Roman" w:hAnsi="Times New Roman"/>
                <w:b/>
                <w:color w:val="auto"/>
                <w:szCs w:val="22"/>
              </w:rPr>
              <w:t>Всего: 54 часа</w:t>
            </w:r>
          </w:p>
        </w:tc>
      </w:tr>
    </w:tbl>
    <w:p w14:paraId="4331F165" w14:textId="7A1B2E2B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6E0682EF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1195" w:name="__RefHeading___74"/>
      <w:bookmarkStart w:id="1196" w:name="__RefHeading___162"/>
      <w:bookmarkStart w:id="1197" w:name="__RefHeading___250"/>
      <w:bookmarkStart w:id="1198" w:name="__RefHeading___338"/>
      <w:bookmarkStart w:id="1199" w:name="_Toc177461987"/>
      <w:bookmarkStart w:id="1200" w:name="_Toc202910775"/>
      <w:bookmarkStart w:id="1201" w:name="_Toc202945409"/>
      <w:bookmarkStart w:id="1202" w:name="_Toc202945533"/>
      <w:bookmarkStart w:id="1203" w:name="_Toc202945657"/>
      <w:bookmarkStart w:id="1204" w:name="_Toc202945781"/>
      <w:bookmarkStart w:id="1205" w:name="_Toc202945991"/>
      <w:bookmarkStart w:id="1206" w:name="_Toc202946097"/>
      <w:bookmarkStart w:id="1207" w:name="_Toc202946333"/>
      <w:bookmarkStart w:id="1208" w:name="_Toc202947246"/>
      <w:bookmarkStart w:id="1209" w:name="_Toc202947528"/>
      <w:bookmarkEnd w:id="1195"/>
      <w:bookmarkEnd w:id="1196"/>
      <w:bookmarkEnd w:id="1197"/>
      <w:bookmarkEnd w:id="1198"/>
      <w:r w:rsidRPr="003F2135">
        <w:rPr>
          <w:rFonts w:ascii="Times New Roman" w:hAnsi="Times New Roman"/>
          <w:color w:val="auto"/>
        </w:rPr>
        <w:t>3. Условия реализации ДИСЦИПЛИНЫ</w:t>
      </w:r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</w:p>
    <w:p w14:paraId="0ADA0376" w14:textId="77777777" w:rsidR="00A514E0" w:rsidRPr="003F2135" w:rsidRDefault="003F5798" w:rsidP="00B36B8F">
      <w:pPr>
        <w:pStyle w:val="110"/>
        <w:jc w:val="both"/>
        <w:rPr>
          <w:rFonts w:ascii="Times New Roman" w:hAnsi="Times New Roman"/>
          <w:color w:val="auto"/>
        </w:rPr>
      </w:pPr>
      <w:bookmarkStart w:id="1210" w:name="__RefHeading___75"/>
      <w:bookmarkStart w:id="1211" w:name="__RefHeading___163"/>
      <w:bookmarkStart w:id="1212" w:name="__RefHeading___251"/>
      <w:bookmarkStart w:id="1213" w:name="__RefHeading___339"/>
      <w:bookmarkStart w:id="1214" w:name="_Toc177461988"/>
      <w:bookmarkStart w:id="1215" w:name="_Toc202910776"/>
      <w:bookmarkStart w:id="1216" w:name="_Toc202945410"/>
      <w:bookmarkStart w:id="1217" w:name="_Toc202945534"/>
      <w:bookmarkStart w:id="1218" w:name="_Toc202945658"/>
      <w:bookmarkStart w:id="1219" w:name="_Toc202945782"/>
      <w:bookmarkStart w:id="1220" w:name="_Toc202945992"/>
      <w:bookmarkStart w:id="1221" w:name="_Toc202946098"/>
      <w:bookmarkStart w:id="1222" w:name="_Toc202946334"/>
      <w:bookmarkStart w:id="1223" w:name="_Toc202947247"/>
      <w:bookmarkStart w:id="1224" w:name="_Toc202947529"/>
      <w:bookmarkEnd w:id="1210"/>
      <w:bookmarkEnd w:id="1211"/>
      <w:bookmarkEnd w:id="1212"/>
      <w:bookmarkEnd w:id="1213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</w:p>
    <w:p w14:paraId="68C38A6D" w14:textId="53155156" w:rsidR="00A514E0" w:rsidRPr="003F2135" w:rsidRDefault="003F5798" w:rsidP="00B36B8F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Кабинет </w:t>
      </w:r>
      <w:r w:rsidRPr="003F2135">
        <w:rPr>
          <w:rFonts w:ascii="Times New Roman" w:hAnsi="Times New Roman"/>
          <w:color w:val="auto"/>
        </w:rPr>
        <w:t xml:space="preserve">«Правовое обеспечение профессиональной деятельности», </w:t>
      </w:r>
      <w:r w:rsidRPr="003F2135">
        <w:rPr>
          <w:rFonts w:ascii="Times New Roman" w:hAnsi="Times New Roman"/>
          <w:color w:val="auto"/>
          <w:sz w:val="24"/>
        </w:rPr>
        <w:t xml:space="preserve">оснащенный в соответствии с приложением 3 ПОП. </w:t>
      </w:r>
    </w:p>
    <w:p w14:paraId="30A25928" w14:textId="77777777" w:rsidR="00A514E0" w:rsidRPr="003F2135" w:rsidRDefault="00A514E0" w:rsidP="00B36B8F">
      <w:pPr>
        <w:jc w:val="both"/>
        <w:rPr>
          <w:rFonts w:ascii="Times New Roman" w:hAnsi="Times New Roman"/>
          <w:color w:val="auto"/>
        </w:rPr>
      </w:pPr>
    </w:p>
    <w:p w14:paraId="5F431A0A" w14:textId="77777777" w:rsidR="00A514E0" w:rsidRPr="003F2135" w:rsidRDefault="003F5798" w:rsidP="00B36B8F">
      <w:pPr>
        <w:pStyle w:val="110"/>
        <w:jc w:val="both"/>
        <w:rPr>
          <w:rFonts w:ascii="Times New Roman" w:hAnsi="Times New Roman"/>
          <w:color w:val="auto"/>
        </w:rPr>
      </w:pPr>
      <w:bookmarkStart w:id="1225" w:name="__RefHeading___76"/>
      <w:bookmarkStart w:id="1226" w:name="__RefHeading___164"/>
      <w:bookmarkStart w:id="1227" w:name="__RefHeading___252"/>
      <w:bookmarkStart w:id="1228" w:name="__RefHeading___340"/>
      <w:bookmarkStart w:id="1229" w:name="_Toc177461989"/>
      <w:bookmarkStart w:id="1230" w:name="_Toc202910777"/>
      <w:bookmarkStart w:id="1231" w:name="_Toc202945411"/>
      <w:bookmarkStart w:id="1232" w:name="_Toc202945535"/>
      <w:bookmarkStart w:id="1233" w:name="_Toc202945659"/>
      <w:bookmarkStart w:id="1234" w:name="_Toc202945783"/>
      <w:bookmarkStart w:id="1235" w:name="_Toc202945993"/>
      <w:bookmarkStart w:id="1236" w:name="_Toc202946099"/>
      <w:bookmarkStart w:id="1237" w:name="_Toc202946335"/>
      <w:bookmarkStart w:id="1238" w:name="_Toc202947248"/>
      <w:bookmarkStart w:id="1239" w:name="_Toc202947530"/>
      <w:bookmarkEnd w:id="1225"/>
      <w:bookmarkEnd w:id="1226"/>
      <w:bookmarkEnd w:id="1227"/>
      <w:bookmarkEnd w:id="1228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</w:p>
    <w:p w14:paraId="2C4AC88D" w14:textId="77777777" w:rsidR="00A514E0" w:rsidRPr="003F2135" w:rsidRDefault="003F5798" w:rsidP="00B36B8F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</w:t>
      </w:r>
      <w:r w:rsidRPr="003F2135">
        <w:rPr>
          <w:rFonts w:ascii="Times New Roman" w:hAnsi="Times New Roman"/>
          <w:color w:val="auto"/>
          <w:sz w:val="24"/>
        </w:rPr>
        <w:lastRenderedPageBreak/>
        <w:t>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BFC97AC" w14:textId="77777777" w:rsidR="00A514E0" w:rsidRPr="003F2135" w:rsidRDefault="00A514E0" w:rsidP="00B36B8F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34538225" w14:textId="77777777" w:rsidR="00A514E0" w:rsidRPr="003F2135" w:rsidRDefault="003F5798" w:rsidP="00B36B8F">
      <w:pPr>
        <w:pStyle w:val="affffffff7"/>
        <w:spacing w:line="276" w:lineRule="auto"/>
        <w:ind w:left="0" w:firstLine="709"/>
        <w:jc w:val="both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02B4850F" w14:textId="77777777" w:rsidR="00A514E0" w:rsidRPr="003F2135" w:rsidRDefault="003F5798" w:rsidP="00606333">
      <w:pPr>
        <w:numPr>
          <w:ilvl w:val="0"/>
          <w:numId w:val="59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  <w:sz w:val="24"/>
        </w:rPr>
        <w:t>Румынина, В.В., Правовое обеспечение профессиональной деятельности: учебник – М.: Издательский центр «Академия», 2021. – 224 с. – (Среднее профессиональное образование). - ISBN 978-5-4468-9193-1. – Текст: непосредственный.</w:t>
      </w:r>
    </w:p>
    <w:p w14:paraId="62614C17" w14:textId="77777777" w:rsidR="00A514E0" w:rsidRPr="003F2135" w:rsidRDefault="003F5798" w:rsidP="00606333">
      <w:pPr>
        <w:numPr>
          <w:ilvl w:val="0"/>
          <w:numId w:val="59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  <w:sz w:val="24"/>
        </w:rPr>
        <w:t>Зенин, И. А.</w:t>
      </w:r>
      <w:r w:rsidRPr="003F2135">
        <w:rPr>
          <w:rFonts w:ascii="Times New Roman" w:hAnsi="Times New Roman"/>
          <w:i/>
          <w:color w:val="auto"/>
          <w:sz w:val="24"/>
        </w:rPr>
        <w:t> </w:t>
      </w:r>
      <w:r w:rsidRPr="003F2135">
        <w:rPr>
          <w:rFonts w:ascii="Times New Roman" w:hAnsi="Times New Roman"/>
          <w:color w:val="auto"/>
          <w:sz w:val="24"/>
        </w:rPr>
        <w:t> Гражданское право. Общая часть: учебник для среднего профессионального образования. - 19-е изд., перераб. и доп. - Москва: Издательство Юрайт, 2023. - 489 с. (Профессиональное образование). - ISBN 978-5-534-10967-2. - URL: </w:t>
      </w:r>
      <w:hyperlink r:id="rId25" w:history="1">
        <w:r w:rsidRPr="003F2135">
          <w:rPr>
            <w:rFonts w:ascii="Times New Roman" w:hAnsi="Times New Roman"/>
            <w:color w:val="auto"/>
            <w:sz w:val="24"/>
            <w:u w:val="single"/>
          </w:rPr>
          <w:t>https://urait.ru/bcode/512723</w:t>
        </w:r>
      </w:hyperlink>
      <w:r w:rsidRPr="003F2135">
        <w:rPr>
          <w:rFonts w:ascii="Times New Roman" w:hAnsi="Times New Roman"/>
          <w:color w:val="auto"/>
          <w:sz w:val="24"/>
        </w:rPr>
        <w:t> (дата обращения: 12.08.2024). – Режим доступа: Образовательная платформа Юрайт. - Текст: электронный.</w:t>
      </w:r>
    </w:p>
    <w:p w14:paraId="49B0FEAD" w14:textId="77777777" w:rsidR="00A514E0" w:rsidRPr="003F2135" w:rsidRDefault="003F5798" w:rsidP="00606333">
      <w:pPr>
        <w:numPr>
          <w:ilvl w:val="0"/>
          <w:numId w:val="59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  <w:sz w:val="24"/>
        </w:rPr>
        <w:t>Зенин, И. А.</w:t>
      </w:r>
      <w:r w:rsidRPr="003F2135">
        <w:rPr>
          <w:rFonts w:ascii="Times New Roman" w:hAnsi="Times New Roman"/>
          <w:i/>
          <w:color w:val="auto"/>
          <w:sz w:val="24"/>
        </w:rPr>
        <w:t> </w:t>
      </w:r>
      <w:r w:rsidRPr="003F2135">
        <w:rPr>
          <w:rFonts w:ascii="Times New Roman" w:hAnsi="Times New Roman"/>
          <w:color w:val="auto"/>
          <w:sz w:val="24"/>
        </w:rPr>
        <w:t> Гражданское право. Особенная часть: учебник для среднего профессионального образования. — 19-е изд., перераб. и доп. - Москва: Издательство Юрайт, 2023. - 279 с. - (Профессиональное образование). - ISBN 978-5-534-17304-8. - URL: </w:t>
      </w:r>
      <w:hyperlink r:id="rId26" w:history="1">
        <w:r w:rsidRPr="003F2135">
          <w:rPr>
            <w:rFonts w:ascii="Times New Roman" w:hAnsi="Times New Roman"/>
            <w:color w:val="auto"/>
            <w:sz w:val="24"/>
            <w:u w:val="single"/>
          </w:rPr>
          <w:t>https://urait.ru/bcode/532843</w:t>
        </w:r>
      </w:hyperlink>
      <w:r w:rsidRPr="003F2135">
        <w:rPr>
          <w:rFonts w:ascii="Times New Roman" w:hAnsi="Times New Roman"/>
          <w:color w:val="auto"/>
          <w:sz w:val="24"/>
        </w:rPr>
        <w:t> (дата обращения: 12.08.2024). – Режим доступа: Образовательная платформа Юрайт. - Текст: электронный.</w:t>
      </w:r>
    </w:p>
    <w:p w14:paraId="2627080B" w14:textId="77777777" w:rsidR="00A514E0" w:rsidRPr="003F2135" w:rsidRDefault="003F5798" w:rsidP="00606333">
      <w:pPr>
        <w:numPr>
          <w:ilvl w:val="0"/>
          <w:numId w:val="59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</w:rPr>
      </w:pPr>
      <w:r w:rsidRPr="003F2135">
        <w:rPr>
          <w:rFonts w:ascii="Times New Roman" w:hAnsi="Times New Roman"/>
          <w:color w:val="auto"/>
          <w:sz w:val="24"/>
        </w:rPr>
        <w:t xml:space="preserve">Хабибулин, А. Г. Правовое обеспечение профессиональной деятельности: учебник / А.Г. Хабибулин, К.Р. Мурсалимов. - Москва: ИД «ФОРУМ»: ИНФРА-М, 2019. - 333 с. - (Среднее профессиональное образование). - ISBN 978-5-8199-0717-7. - ISBN-онлайн:978-5-16-107496-1. - URL: </w:t>
      </w:r>
      <w:hyperlink r:id="rId27" w:history="1">
        <w:r w:rsidRPr="003F2135">
          <w:rPr>
            <w:rFonts w:ascii="Times New Roman" w:hAnsi="Times New Roman"/>
            <w:color w:val="auto"/>
            <w:sz w:val="24"/>
            <w:u w:val="single"/>
          </w:rPr>
          <w:t>https://znanium.com/catalog/product/1003313</w:t>
        </w:r>
      </w:hyperlink>
      <w:r w:rsidRPr="003F2135">
        <w:rPr>
          <w:rFonts w:ascii="Times New Roman" w:hAnsi="Times New Roman"/>
          <w:color w:val="auto"/>
          <w:sz w:val="24"/>
        </w:rPr>
        <w:t xml:space="preserve"> (дата обращения: 12.08.2024). – Режим доступа: Электронно – библиотечная система Znanium.com. - Текст: электронный.</w:t>
      </w:r>
    </w:p>
    <w:p w14:paraId="426C55A1" w14:textId="77777777" w:rsidR="00A514E0" w:rsidRPr="003F2135" w:rsidRDefault="00A514E0" w:rsidP="00B36B8F">
      <w:pPr>
        <w:ind w:firstLine="360"/>
        <w:jc w:val="both"/>
        <w:rPr>
          <w:rFonts w:ascii="Times New Roman" w:hAnsi="Times New Roman"/>
          <w:b/>
          <w:color w:val="auto"/>
          <w:sz w:val="24"/>
        </w:rPr>
      </w:pPr>
    </w:p>
    <w:p w14:paraId="511DCDD7" w14:textId="77777777" w:rsidR="00A514E0" w:rsidRPr="003F2135" w:rsidRDefault="003F5798" w:rsidP="00B36B8F">
      <w:pPr>
        <w:ind w:firstLine="360"/>
        <w:jc w:val="both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Нормативные документы:</w:t>
      </w:r>
    </w:p>
    <w:p w14:paraId="7F6E8E76" w14:textId="77777777" w:rsidR="00A514E0" w:rsidRPr="003F2135" w:rsidRDefault="003F5798" w:rsidP="00606333">
      <w:pPr>
        <w:numPr>
          <w:ilvl w:val="0"/>
          <w:numId w:val="60"/>
        </w:numPr>
        <w:spacing w:line="276" w:lineRule="auto"/>
        <w:ind w:left="0" w:firstLine="426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Российская Федерация. Законы. Конституция Российской Федерации.</w:t>
      </w:r>
    </w:p>
    <w:p w14:paraId="4F5C5182" w14:textId="77777777" w:rsidR="00A514E0" w:rsidRPr="003F2135" w:rsidRDefault="003F5798" w:rsidP="00606333">
      <w:pPr>
        <w:numPr>
          <w:ilvl w:val="0"/>
          <w:numId w:val="60"/>
        </w:numPr>
        <w:spacing w:line="276" w:lineRule="auto"/>
        <w:ind w:left="0" w:firstLine="426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Российская Федерация. Законы. Гражданский кодекс Российской Федерации.</w:t>
      </w:r>
    </w:p>
    <w:p w14:paraId="23AFBFD2" w14:textId="77777777" w:rsidR="00A514E0" w:rsidRPr="003F2135" w:rsidRDefault="003F5798" w:rsidP="00606333">
      <w:pPr>
        <w:numPr>
          <w:ilvl w:val="0"/>
          <w:numId w:val="60"/>
        </w:numPr>
        <w:spacing w:line="276" w:lineRule="auto"/>
        <w:ind w:left="0" w:firstLine="426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Российская Федерация. Законы. Трудовой кодекс Российской Федерации. </w:t>
      </w:r>
    </w:p>
    <w:p w14:paraId="285E9BBB" w14:textId="77777777" w:rsidR="00A514E0" w:rsidRPr="003F2135" w:rsidRDefault="003F5798" w:rsidP="00606333">
      <w:pPr>
        <w:numPr>
          <w:ilvl w:val="0"/>
          <w:numId w:val="60"/>
        </w:numPr>
        <w:spacing w:line="276" w:lineRule="auto"/>
        <w:ind w:left="0" w:firstLine="426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Российская Федерация. Законы. Кодекс Российской Федерации об административных правонарушениях: КоАП РФ.</w:t>
      </w:r>
    </w:p>
    <w:p w14:paraId="50891080" w14:textId="77777777" w:rsidR="00A514E0" w:rsidRPr="003F2135" w:rsidRDefault="003F5798" w:rsidP="00606333">
      <w:pPr>
        <w:numPr>
          <w:ilvl w:val="0"/>
          <w:numId w:val="60"/>
        </w:numPr>
        <w:spacing w:line="276" w:lineRule="auto"/>
        <w:ind w:left="0" w:firstLine="426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Российская Федерация. Законы. Федеральный закон «О несостоятельности (банкротстве)».</w:t>
      </w:r>
    </w:p>
    <w:p w14:paraId="354AE7DA" w14:textId="77777777" w:rsidR="00A514E0" w:rsidRPr="003F2135" w:rsidRDefault="003F5798" w:rsidP="00606333">
      <w:pPr>
        <w:numPr>
          <w:ilvl w:val="0"/>
          <w:numId w:val="60"/>
        </w:numPr>
        <w:spacing w:line="276" w:lineRule="auto"/>
        <w:ind w:left="0" w:firstLine="426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Российская Федерация. Законы. Закон Российской Федерации «О занятости населения в Российской Федерации».</w:t>
      </w:r>
    </w:p>
    <w:p w14:paraId="15AD5882" w14:textId="77777777" w:rsidR="00A514E0" w:rsidRPr="003F2135" w:rsidRDefault="003F5798" w:rsidP="00606333">
      <w:pPr>
        <w:numPr>
          <w:ilvl w:val="0"/>
          <w:numId w:val="60"/>
        </w:numPr>
        <w:spacing w:line="276" w:lineRule="auto"/>
        <w:ind w:left="0" w:firstLine="426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Российская Федерация. Законы. Федеральный закон «Об обязательном пенсионном страховании в Российской Федерации (Федеральный закон от 15.12.2001 N 167-ФЗ). </w:t>
      </w:r>
    </w:p>
    <w:p w14:paraId="3629438D" w14:textId="77777777" w:rsidR="00A514E0" w:rsidRPr="003F2135" w:rsidRDefault="003F5798" w:rsidP="00606333">
      <w:pPr>
        <w:numPr>
          <w:ilvl w:val="0"/>
          <w:numId w:val="60"/>
        </w:numPr>
        <w:spacing w:line="276" w:lineRule="auto"/>
        <w:ind w:left="0" w:firstLine="426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Российская Федерация. Законы. Федеральный закон «О накопительной пенсии».</w:t>
      </w:r>
    </w:p>
    <w:p w14:paraId="68114745" w14:textId="77777777" w:rsidR="00A514E0" w:rsidRPr="003F2135" w:rsidRDefault="00A514E0" w:rsidP="00B36B8F">
      <w:pPr>
        <w:ind w:firstLine="567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79E8141B" w14:textId="77777777" w:rsidR="00A514E0" w:rsidRPr="003F2135" w:rsidRDefault="003F5798" w:rsidP="00B36B8F">
      <w:pPr>
        <w:spacing w:line="276" w:lineRule="auto"/>
        <w:ind w:firstLine="567"/>
        <w:contextualSpacing/>
        <w:jc w:val="both"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57583B2E" w14:textId="77777777" w:rsidR="00A514E0" w:rsidRPr="003F2135" w:rsidRDefault="003F5798" w:rsidP="00606333">
      <w:pPr>
        <w:numPr>
          <w:ilvl w:val="0"/>
          <w:numId w:val="61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Ершова, И.В. Предпринимательское право: учебник для бакалавриата и специалитета. - 2-е издание, – Москва: Издательство: Проспект, 2020. – 688 с. -  ISBN 978-5-392-31436-2. - Текст: непосредственный.</w:t>
      </w:r>
    </w:p>
    <w:p w14:paraId="6EE338C9" w14:textId="77777777" w:rsidR="00A514E0" w:rsidRPr="003F2135" w:rsidRDefault="003F5798" w:rsidP="00606333">
      <w:pPr>
        <w:numPr>
          <w:ilvl w:val="0"/>
          <w:numId w:val="61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Мачульская, Е. Е.</w:t>
      </w:r>
      <w:r w:rsidRPr="003F2135">
        <w:rPr>
          <w:rFonts w:ascii="Times New Roman" w:hAnsi="Times New Roman"/>
          <w:i/>
          <w:color w:val="auto"/>
          <w:sz w:val="24"/>
        </w:rPr>
        <w:t> </w:t>
      </w:r>
      <w:r w:rsidRPr="003F2135">
        <w:rPr>
          <w:rFonts w:ascii="Times New Roman" w:hAnsi="Times New Roman"/>
          <w:color w:val="auto"/>
          <w:sz w:val="24"/>
        </w:rPr>
        <w:t xml:space="preserve"> Право социального обеспечения: учебник для среднего профессионального образования. -  4-е изд., перераб. и доп. -  Москва: Издательство Юрайт, 2020. - 449 с. - (Профессиональное образование). - ISBN 978-5-534-13207-6. - </w:t>
      </w:r>
      <w:r w:rsidRPr="003F2135">
        <w:rPr>
          <w:rFonts w:ascii="Times New Roman" w:hAnsi="Times New Roman"/>
          <w:color w:val="auto"/>
          <w:sz w:val="24"/>
        </w:rPr>
        <w:lastRenderedPageBreak/>
        <w:t>URL: </w:t>
      </w:r>
      <w:hyperlink r:id="rId28" w:history="1">
        <w:r w:rsidRPr="003F2135">
          <w:rPr>
            <w:rFonts w:ascii="Times New Roman" w:hAnsi="Times New Roman"/>
            <w:color w:val="auto"/>
            <w:sz w:val="24"/>
            <w:u w:val="single"/>
          </w:rPr>
          <w:t>https://urait.ru/bcode/449403</w:t>
        </w:r>
      </w:hyperlink>
      <w:r w:rsidRPr="003F2135">
        <w:rPr>
          <w:rFonts w:ascii="Times New Roman" w:hAnsi="Times New Roman"/>
          <w:color w:val="auto"/>
          <w:sz w:val="24"/>
        </w:rPr>
        <w:t> (дата обращения: 12.08.2024). - Режим доступа: Образовательная платформа Юрайт. - Текст: электронный.</w:t>
      </w:r>
    </w:p>
    <w:p w14:paraId="1E06787F" w14:textId="77777777" w:rsidR="00A514E0" w:rsidRPr="003F2135" w:rsidRDefault="003F5798" w:rsidP="00606333">
      <w:pPr>
        <w:numPr>
          <w:ilvl w:val="0"/>
          <w:numId w:val="61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Попова, Н. Ф.</w:t>
      </w:r>
      <w:r w:rsidRPr="003F2135">
        <w:rPr>
          <w:rFonts w:ascii="Times New Roman" w:hAnsi="Times New Roman"/>
          <w:i/>
          <w:color w:val="auto"/>
          <w:sz w:val="24"/>
        </w:rPr>
        <w:t> </w:t>
      </w:r>
      <w:r w:rsidRPr="003F2135">
        <w:rPr>
          <w:rFonts w:ascii="Times New Roman" w:hAnsi="Times New Roman"/>
          <w:color w:val="auto"/>
          <w:sz w:val="24"/>
        </w:rPr>
        <w:t> Административное право: учебник и практикум для среднего профессионального образования. -  3-е изд., испр. и доп. -  Москва: Издательство Юрайт, 2020. - 341 с. - (Профессиональное образование). - ISBN 978-5-534-06083-6. - URL: </w:t>
      </w:r>
      <w:hyperlink r:id="rId29" w:history="1">
        <w:r w:rsidRPr="003F2135">
          <w:rPr>
            <w:rFonts w:ascii="Times New Roman" w:hAnsi="Times New Roman"/>
            <w:color w:val="auto"/>
            <w:sz w:val="24"/>
            <w:u w:val="single"/>
          </w:rPr>
          <w:t>https://urait.ru/bcode/452129</w:t>
        </w:r>
      </w:hyperlink>
      <w:r w:rsidRPr="003F2135">
        <w:rPr>
          <w:rFonts w:ascii="Times New Roman" w:hAnsi="Times New Roman"/>
          <w:color w:val="auto"/>
          <w:sz w:val="24"/>
        </w:rPr>
        <w:t> (дата обращения: 12.08.2024). - Режим доступа: Образовательная платформа Юрайт. - Текст: электронный.</w:t>
      </w:r>
    </w:p>
    <w:p w14:paraId="7949752D" w14:textId="77777777" w:rsidR="00A514E0" w:rsidRPr="003F2135" w:rsidRDefault="00A514E0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0CFC5F0B" w14:textId="48D6ED8E" w:rsidR="00606333" w:rsidRPr="00606333" w:rsidRDefault="003F5798" w:rsidP="00606333">
      <w:pPr>
        <w:pStyle w:val="17"/>
        <w:rPr>
          <w:rFonts w:ascii="Times New Roman" w:hAnsi="Times New Roman"/>
          <w:color w:val="auto"/>
        </w:rPr>
      </w:pPr>
      <w:bookmarkStart w:id="1240" w:name="__RefHeading___77"/>
      <w:bookmarkStart w:id="1241" w:name="__RefHeading___165"/>
      <w:bookmarkStart w:id="1242" w:name="__RefHeading___253"/>
      <w:bookmarkStart w:id="1243" w:name="__RefHeading___341"/>
      <w:bookmarkStart w:id="1244" w:name="_Toc177461990"/>
      <w:bookmarkStart w:id="1245" w:name="_Toc202910778"/>
      <w:bookmarkStart w:id="1246" w:name="_Toc202945412"/>
      <w:bookmarkStart w:id="1247" w:name="_Toc202945536"/>
      <w:bookmarkStart w:id="1248" w:name="_Toc202945660"/>
      <w:bookmarkStart w:id="1249" w:name="_Toc202945784"/>
      <w:bookmarkStart w:id="1250" w:name="_Toc202945994"/>
      <w:bookmarkStart w:id="1251" w:name="_Toc202946100"/>
      <w:bookmarkStart w:id="1252" w:name="_Toc202946336"/>
      <w:bookmarkStart w:id="1253" w:name="_Toc202947249"/>
      <w:bookmarkStart w:id="1254" w:name="_Toc202947531"/>
      <w:bookmarkEnd w:id="1240"/>
      <w:bookmarkEnd w:id="1241"/>
      <w:bookmarkEnd w:id="1242"/>
      <w:bookmarkEnd w:id="1243"/>
      <w:r w:rsidRPr="003F2135">
        <w:rPr>
          <w:rFonts w:ascii="Times New Roman" w:hAnsi="Times New Roman"/>
          <w:color w:val="auto"/>
        </w:rPr>
        <w:t xml:space="preserve">4. Контроль и оценка результатов </w:t>
      </w:r>
      <w:r w:rsidRPr="003F2135">
        <w:rPr>
          <w:rFonts w:ascii="Times New Roman" w:hAnsi="Times New Roman"/>
          <w:color w:val="auto"/>
        </w:rPr>
        <w:br/>
        <w:t>освоения ДИСЦИПЛИНЫ</w:t>
      </w:r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2834"/>
      </w:tblGrid>
      <w:tr w:rsidR="003F2135" w:rsidRPr="003F2135" w14:paraId="6AE95FD7" w14:textId="77777777" w:rsidTr="005538A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E6B50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7A040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Показатели освоенности компетенций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B75F8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Методы оценки</w:t>
            </w:r>
          </w:p>
        </w:tc>
      </w:tr>
      <w:tr w:rsidR="003F2135" w:rsidRPr="003F2135" w14:paraId="642E7BC7" w14:textId="77777777" w:rsidTr="00F167F9">
        <w:trPr>
          <w:trHeight w:val="37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EB684" w14:textId="3A65542D" w:rsidR="00B36B8F" w:rsidRPr="003F2135" w:rsidRDefault="00B36B8F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</w:rPr>
              <w:t>ОК 01., 02, 03, 04, 05, 06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C9FB9" w14:textId="7B96CC95" w:rsidR="00A514E0" w:rsidRPr="003F2135" w:rsidRDefault="00A514E0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BF90E" w14:textId="33B6819A" w:rsidR="00A514E0" w:rsidRPr="003F2135" w:rsidRDefault="00A514E0">
            <w:pPr>
              <w:rPr>
                <w:rFonts w:ascii="Times New Roman" w:hAnsi="Times New Roman"/>
                <w:color w:val="auto"/>
              </w:rPr>
            </w:pPr>
          </w:p>
        </w:tc>
      </w:tr>
      <w:tr w:rsidR="00F167F9" w:rsidRPr="003F2135" w14:paraId="3B256D4E" w14:textId="77777777" w:rsidTr="00460E31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C366A" w14:textId="0F77F76B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использование</w:t>
            </w:r>
          </w:p>
          <w:p w14:paraId="6E6693BB" w14:textId="6D7DE9B5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основных источников информации и ресурсов для решения задач и/или проблем в профессиональном и/или социальном контексте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D4477" w14:textId="462028FD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Демонстрирует умение эффективно искать информацию, необходимую для решения задачи и/или проблемы</w:t>
            </w:r>
          </w:p>
          <w:p w14:paraId="703E71EE" w14:textId="690117D2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Владеет актуальными методами работы в профессиональной и смежных сферах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5A130" w14:textId="608FB868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F167F9">
              <w:rPr>
                <w:rFonts w:ascii="Times New Roman" w:hAnsi="Times New Roman"/>
                <w:color w:val="auto"/>
              </w:rPr>
              <w:t>Экспертная оценка результатов выполнения практических занятий, оценка решений ситуационных задач, оценка тестового контроля</w:t>
            </w:r>
          </w:p>
        </w:tc>
      </w:tr>
      <w:tr w:rsidR="00F167F9" w:rsidRPr="003F2135" w14:paraId="20EDECF4" w14:textId="77777777" w:rsidTr="00F167F9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09190" w14:textId="74AEAEEB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использование современных средств и устройств информатизации, порядка их применения и </w:t>
            </w:r>
          </w:p>
          <w:p w14:paraId="00CD00A2" w14:textId="72C1D994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программного обеспечения в профессиональной деятельности, в том числе цифровые средства</w:t>
            </w:r>
          </w:p>
          <w:p w14:paraId="112E3EB0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E2098" w14:textId="0C4AA8DE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Применяет средства информационных технологий для решения профессиональных задач</w:t>
            </w:r>
          </w:p>
          <w:p w14:paraId="365569BF" w14:textId="22EDCE7D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Использует современное программное обеспечение в профессиональной деятельности</w:t>
            </w:r>
          </w:p>
          <w:p w14:paraId="3627A5DA" w14:textId="4B1EAAC2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Использует различные цифровые средства для решения профессиональных задач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273B7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</w:p>
        </w:tc>
      </w:tr>
      <w:tr w:rsidR="00F167F9" w:rsidRPr="003F2135" w14:paraId="74389918" w14:textId="77777777" w:rsidTr="00F167F9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DE69F" w14:textId="40F5435E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владение и использование содержания актуальной нормативно-правовой документации</w:t>
            </w:r>
          </w:p>
          <w:p w14:paraId="45622634" w14:textId="2711BEBC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основы предпринимательской деятельности, правовой и финансовой грамотности</w:t>
            </w:r>
          </w:p>
          <w:p w14:paraId="6160605F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разработки презентации</w:t>
            </w:r>
          </w:p>
          <w:p w14:paraId="495E014A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этапы разработки и реализации проекта</w:t>
            </w:r>
          </w:p>
          <w:p w14:paraId="69C9BFB3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E0F06" w14:textId="627F1CB4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Определяет актуальность нормативно-правовой документации в профессиональной деятельности</w:t>
            </w:r>
          </w:p>
          <w:p w14:paraId="703CE6B6" w14:textId="666780C8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 и выстраивать траектории профессионального развития и самообразования</w:t>
            </w:r>
          </w:p>
          <w:p w14:paraId="293866B0" w14:textId="3A78959F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Определяет источники достоверной правовой информации</w:t>
            </w:r>
          </w:p>
          <w:p w14:paraId="73C83CD6" w14:textId="6FEE04D4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Составляет различные правовые документы</w:t>
            </w:r>
          </w:p>
          <w:p w14:paraId="7BCC303B" w14:textId="4E83DBB3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Оценивает жизнеспособность проектной идеи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35173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</w:p>
        </w:tc>
      </w:tr>
      <w:tr w:rsidR="00F167F9" w:rsidRPr="003F2135" w14:paraId="2E12486A" w14:textId="77777777" w:rsidTr="00F167F9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40EE9" w14:textId="45F74A87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работа в коллективе, команде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CD0D0" w14:textId="5F2D2355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Взаимодействует с коллегами, руководством, клиентами в ходе профессиональной деятельности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3C966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</w:p>
        </w:tc>
      </w:tr>
      <w:tr w:rsidR="00F167F9" w:rsidRPr="003F2135" w14:paraId="106607D4" w14:textId="77777777" w:rsidTr="00F167F9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D18F6" w14:textId="5CCA2C64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оформление документов, </w:t>
            </w:r>
          </w:p>
          <w:p w14:paraId="50A3D18F" w14:textId="25F01ADA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построение устных и письменных сообщений с учетом особенности социального и культурного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контекста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C63E6" w14:textId="46D11236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Грамотно излагает свои мысли и оформляет документы по профессиональной тематике</w:t>
            </w:r>
          </w:p>
          <w:p w14:paraId="37AB43A0" w14:textId="63B5D618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Проявляет толерантность в коллективе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E2173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</w:p>
        </w:tc>
      </w:tr>
      <w:tr w:rsidR="00F167F9" w:rsidRPr="003F2135" w14:paraId="02E418BA" w14:textId="77777777" w:rsidTr="00F167F9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0CD97" w14:textId="53C925F1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гражданско-патриотическая позиция, основанная на</w:t>
            </w:r>
          </w:p>
          <w:p w14:paraId="3C3C86B7" w14:textId="63935AFE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8F1FE" w14:textId="7C778685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Проявляет гражданско-патриотическую позицию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8A378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</w:p>
        </w:tc>
      </w:tr>
      <w:tr w:rsidR="00F167F9" w:rsidRPr="003F2135" w14:paraId="7A041D9D" w14:textId="77777777" w:rsidTr="00F167F9">
        <w:trPr>
          <w:trHeight w:val="161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0E175" w14:textId="0B0FF8BB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</w:rPr>
              <w:t>ПК 2.1., 2.2.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5F46A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E2EBF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</w:p>
        </w:tc>
      </w:tr>
      <w:tr w:rsidR="00F167F9" w:rsidRPr="003F2135" w14:paraId="2EF36ED5" w14:textId="77777777" w:rsidTr="00F167F9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34496" w14:textId="18F5EF5E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основы управления деятельностью в области сервиса автотранспортных средств и их компонентов.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AE74B" w14:textId="766AA0A3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Пользуется справочными материалами и технической документацией организаций-изготовителей автотранспортных средств, материалов, оборудования и инструмента.</w:t>
            </w:r>
          </w:p>
        </w:tc>
        <w:tc>
          <w:tcPr>
            <w:tcW w:w="28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7CF96" w14:textId="2CFA601A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F167F9">
              <w:rPr>
                <w:rFonts w:ascii="Times New Roman" w:hAnsi="Times New Roman"/>
                <w:color w:val="auto"/>
              </w:rPr>
              <w:t>Экспертная оценка результатов выполнения практических занятий, оценка решений ситуационных задач, оценка тестового контроля</w:t>
            </w:r>
          </w:p>
        </w:tc>
      </w:tr>
      <w:tr w:rsidR="00F167F9" w:rsidRPr="003F2135" w14:paraId="7C46D674" w14:textId="77777777" w:rsidTr="00F167F9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4BE03" w14:textId="29831EB2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основы управления деятельностью в области сервиса автотранспортных средств и их компонентов.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A4B95" w14:textId="7B342628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Планирует мероприятия по развитию сервиса автотранспортных услуг и их компонентов с учетом маркетинговых исследований рынка.</w:t>
            </w:r>
          </w:p>
        </w:tc>
        <w:tc>
          <w:tcPr>
            <w:tcW w:w="2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292CF" w14:textId="77777777" w:rsidR="00F167F9" w:rsidRPr="003F2135" w:rsidRDefault="00F167F9" w:rsidP="00B83DAA">
            <w:pPr>
              <w:rPr>
                <w:rFonts w:ascii="Times New Roman" w:hAnsi="Times New Roman"/>
                <w:color w:val="auto"/>
              </w:rPr>
            </w:pPr>
          </w:p>
        </w:tc>
      </w:tr>
    </w:tbl>
    <w:p w14:paraId="7ED82A0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5D0DA3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850F028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2.8</w:t>
      </w:r>
    </w:p>
    <w:p w14:paraId="541A2FDB" w14:textId="77777777" w:rsidR="00A514E0" w:rsidRPr="003F2135" w:rsidRDefault="003F5798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1255" w:name="_Toc177461991"/>
      <w:bookmarkStart w:id="1256" w:name="_Toc202910779"/>
      <w:bookmarkStart w:id="1257" w:name="_Toc202945413"/>
      <w:bookmarkStart w:id="1258" w:name="_Toc202945537"/>
      <w:bookmarkStart w:id="1259" w:name="_Toc202945661"/>
      <w:bookmarkStart w:id="1260" w:name="_Toc202945785"/>
      <w:bookmarkStart w:id="1261" w:name="_Toc202946101"/>
      <w:bookmarkStart w:id="1262" w:name="_Toc202946337"/>
      <w:bookmarkStart w:id="1263" w:name="_Toc202947250"/>
      <w:bookmarkStart w:id="1264" w:name="_Toc202947532"/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</w:p>
    <w:p w14:paraId="0BAAD22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34DFE9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22C8C1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207592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EF2E36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70A20B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A96A8F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0DD997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0558D3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D16BA1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BECDE2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913DE2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A3D6EE8" w14:textId="77777777" w:rsidR="00A514E0" w:rsidRPr="003F2135" w:rsidRDefault="003F5798">
      <w:pPr>
        <w:jc w:val="center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Примерная рабочая программа дисциплины</w:t>
      </w:r>
    </w:p>
    <w:p w14:paraId="61D488BB" w14:textId="77777777" w:rsidR="00A514E0" w:rsidRPr="003F2135" w:rsidRDefault="003F5798">
      <w:pPr>
        <w:pStyle w:val="10"/>
        <w:rPr>
          <w:color w:val="auto"/>
        </w:rPr>
      </w:pPr>
      <w:bookmarkStart w:id="1265" w:name="_Toc202910780"/>
      <w:bookmarkStart w:id="1266" w:name="_Toc202945414"/>
      <w:bookmarkStart w:id="1267" w:name="_Toc202945538"/>
      <w:bookmarkStart w:id="1268" w:name="_Toc202945662"/>
      <w:bookmarkStart w:id="1269" w:name="_Toc202945786"/>
      <w:bookmarkStart w:id="1270" w:name="_Toc202945995"/>
      <w:bookmarkStart w:id="1271" w:name="_Toc202946102"/>
      <w:bookmarkStart w:id="1272" w:name="_Toc202946338"/>
      <w:bookmarkStart w:id="1273" w:name="_Toc202947251"/>
      <w:bookmarkStart w:id="1274" w:name="_Toc202947533"/>
      <w:r w:rsidRPr="003F2135">
        <w:rPr>
          <w:color w:val="auto"/>
        </w:rPr>
        <w:t>«ОП.08 Охрана труда»</w:t>
      </w:r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</w:p>
    <w:p w14:paraId="318E4E98" w14:textId="77777777" w:rsidR="00A514E0" w:rsidRPr="003F2135" w:rsidRDefault="00A514E0">
      <w:pPr>
        <w:pStyle w:val="10"/>
        <w:rPr>
          <w:color w:val="auto"/>
        </w:rPr>
      </w:pPr>
    </w:p>
    <w:p w14:paraId="3B69DCD5" w14:textId="77777777" w:rsidR="00A514E0" w:rsidRPr="003F2135" w:rsidRDefault="00A514E0">
      <w:pPr>
        <w:pStyle w:val="10"/>
        <w:rPr>
          <w:color w:val="auto"/>
        </w:rPr>
      </w:pPr>
    </w:p>
    <w:p w14:paraId="6749B962" w14:textId="77777777" w:rsidR="00A514E0" w:rsidRPr="003F2135" w:rsidRDefault="00A514E0">
      <w:pPr>
        <w:pStyle w:val="10"/>
        <w:rPr>
          <w:color w:val="auto"/>
        </w:rPr>
      </w:pPr>
    </w:p>
    <w:p w14:paraId="1259D4EC" w14:textId="77777777" w:rsidR="00A514E0" w:rsidRPr="003F2135" w:rsidRDefault="00A514E0">
      <w:pPr>
        <w:pStyle w:val="10"/>
        <w:rPr>
          <w:color w:val="auto"/>
        </w:rPr>
      </w:pPr>
    </w:p>
    <w:p w14:paraId="1B4A1FED" w14:textId="77777777" w:rsidR="00A514E0" w:rsidRPr="003F2135" w:rsidRDefault="00A514E0">
      <w:pPr>
        <w:pStyle w:val="10"/>
        <w:rPr>
          <w:color w:val="auto"/>
        </w:rPr>
      </w:pPr>
    </w:p>
    <w:p w14:paraId="05B797CD" w14:textId="77777777" w:rsidR="00A514E0" w:rsidRPr="003F2135" w:rsidRDefault="00A514E0">
      <w:pPr>
        <w:pStyle w:val="10"/>
        <w:rPr>
          <w:color w:val="auto"/>
        </w:rPr>
      </w:pPr>
    </w:p>
    <w:p w14:paraId="6F4738A2" w14:textId="77777777" w:rsidR="00A514E0" w:rsidRPr="003F2135" w:rsidRDefault="00A514E0">
      <w:pPr>
        <w:pStyle w:val="10"/>
        <w:rPr>
          <w:color w:val="auto"/>
        </w:rPr>
      </w:pPr>
    </w:p>
    <w:p w14:paraId="1A54A2A7" w14:textId="77777777" w:rsidR="00A514E0" w:rsidRPr="003F2135" w:rsidRDefault="00A514E0">
      <w:pPr>
        <w:pStyle w:val="10"/>
        <w:rPr>
          <w:color w:val="auto"/>
        </w:rPr>
      </w:pPr>
    </w:p>
    <w:p w14:paraId="3BF0A7A0" w14:textId="77777777" w:rsidR="00A514E0" w:rsidRPr="003F2135" w:rsidRDefault="00A514E0">
      <w:pPr>
        <w:pStyle w:val="10"/>
        <w:rPr>
          <w:color w:val="auto"/>
        </w:rPr>
      </w:pPr>
    </w:p>
    <w:p w14:paraId="1A5B7F7E" w14:textId="77777777" w:rsidR="00A514E0" w:rsidRPr="003F2135" w:rsidRDefault="00A514E0">
      <w:pPr>
        <w:pStyle w:val="10"/>
        <w:rPr>
          <w:color w:val="auto"/>
        </w:rPr>
      </w:pPr>
    </w:p>
    <w:p w14:paraId="4336BA7F" w14:textId="77777777" w:rsidR="00A514E0" w:rsidRPr="003F2135" w:rsidRDefault="00A514E0">
      <w:pPr>
        <w:pStyle w:val="10"/>
        <w:rPr>
          <w:color w:val="auto"/>
        </w:rPr>
      </w:pPr>
    </w:p>
    <w:p w14:paraId="259D7D0B" w14:textId="77777777" w:rsidR="00A514E0" w:rsidRPr="003F2135" w:rsidRDefault="00A514E0">
      <w:pPr>
        <w:pStyle w:val="10"/>
        <w:rPr>
          <w:color w:val="auto"/>
        </w:rPr>
      </w:pPr>
    </w:p>
    <w:p w14:paraId="25D2DFD8" w14:textId="77777777" w:rsidR="00A514E0" w:rsidRPr="003F2135" w:rsidRDefault="00A514E0">
      <w:pPr>
        <w:pStyle w:val="10"/>
        <w:rPr>
          <w:color w:val="auto"/>
        </w:rPr>
      </w:pPr>
    </w:p>
    <w:p w14:paraId="6E32C4D3" w14:textId="77777777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25E23AEF" w14:textId="2FA8E472" w:rsidR="00A514E0" w:rsidRDefault="00A514E0">
      <w:pPr>
        <w:pStyle w:val="10"/>
        <w:rPr>
          <w:rFonts w:asciiTheme="minorHAnsi" w:hAnsiTheme="minorHAnsi"/>
          <w:color w:val="auto"/>
        </w:rPr>
      </w:pPr>
    </w:p>
    <w:p w14:paraId="7D50C44C" w14:textId="1E87A47A" w:rsidR="00EA4F52" w:rsidRDefault="00EA4F52">
      <w:pPr>
        <w:pStyle w:val="10"/>
        <w:rPr>
          <w:rFonts w:asciiTheme="minorHAnsi" w:hAnsiTheme="minorHAnsi"/>
          <w:color w:val="auto"/>
        </w:rPr>
      </w:pPr>
    </w:p>
    <w:p w14:paraId="54BDA261" w14:textId="0164E6D1" w:rsidR="00EA4F52" w:rsidRPr="005E268E" w:rsidRDefault="005E268E">
      <w:pPr>
        <w:pStyle w:val="10"/>
        <w:rPr>
          <w:rStyle w:val="18"/>
          <w:rFonts w:ascii="Times New Roman" w:hAnsi="Times New Roman"/>
          <w:b/>
          <w:bCs/>
        </w:rPr>
      </w:pPr>
      <w:bookmarkStart w:id="1275" w:name="_Toc202947534"/>
      <w:r>
        <w:rPr>
          <w:rStyle w:val="18"/>
          <w:rFonts w:ascii="Times New Roman" w:hAnsi="Times New Roman"/>
          <w:b/>
          <w:bCs/>
        </w:rPr>
        <w:lastRenderedPageBreak/>
        <w:t>СОДЕРЖАНИЕ ПРОГРАММЫ</w:t>
      </w:r>
      <w:bookmarkEnd w:id="1275"/>
    </w:p>
    <w:p w14:paraId="13D742D0" w14:textId="069EBB5F" w:rsidR="005E268E" w:rsidRDefault="005E268E" w:rsidP="005E268E">
      <w:pPr>
        <w:pStyle w:val="1f8"/>
        <w:tabs>
          <w:tab w:val="right" w:leader="dot" w:pos="9204"/>
        </w:tabs>
        <w:rPr>
          <w:rFonts w:eastAsiaTheme="minorEastAsia" w:cstheme="minorBidi"/>
          <w:b w:val="0"/>
          <w:bCs w:val="0"/>
          <w:i w:val="0"/>
          <w:iCs w:val="0"/>
          <w:noProof/>
          <w:color w:val="auto"/>
          <w:sz w:val="22"/>
          <w:szCs w:val="22"/>
        </w:rPr>
      </w:pPr>
      <w:r>
        <w:rPr>
          <w:b w:val="0"/>
          <w:color w:val="auto"/>
        </w:rPr>
        <w:fldChar w:fldCharType="begin"/>
      </w:r>
      <w:r>
        <w:rPr>
          <w:b w:val="0"/>
          <w:color w:val="auto"/>
        </w:rPr>
        <w:instrText xml:space="preserve"> TOC \o "1-3" \h \z \u </w:instrText>
      </w:r>
      <w:r>
        <w:rPr>
          <w:b w:val="0"/>
          <w:color w:val="auto"/>
        </w:rPr>
        <w:fldChar w:fldCharType="separate"/>
      </w:r>
    </w:p>
    <w:p w14:paraId="442AF237" w14:textId="385228F9" w:rsidR="005E268E" w:rsidRPr="005E268E" w:rsidRDefault="005E268E">
      <w:pPr>
        <w:pStyle w:val="1f8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7534" w:history="1">
        <w:r w:rsidRPr="005E268E">
          <w:rPr>
            <w:rStyle w:val="afffffd"/>
            <w:rFonts w:ascii="Times New Roman" w:hAnsi="Times New Roman" w:cs="Times New Roman"/>
            <w:i w:val="0"/>
            <w:iCs w:val="0"/>
            <w:noProof/>
          </w:rPr>
          <w:t>СОДЕРЖАНИЕ ПРОГРАММЫ</w:t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_Toc202947534 \h </w:instrText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84</w:t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3E9AFADA" w14:textId="231BC760" w:rsidR="005E268E" w:rsidRPr="005E268E" w:rsidRDefault="005E268E">
      <w:pPr>
        <w:pStyle w:val="1f8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7535" w:history="1">
        <w:r w:rsidRPr="005E268E">
          <w:rPr>
            <w:rStyle w:val="afffffd"/>
            <w:rFonts w:ascii="Times New Roman" w:hAnsi="Times New Roman" w:cs="Times New Roman"/>
            <w:i w:val="0"/>
            <w:iCs w:val="0"/>
            <w:noProof/>
          </w:rPr>
          <w:t>1. Общая характеристика ПРИМЕРНОЙ РАБОЧЕЙ ПРОГРАММЫ УЧЕБНОЙ ДИСЦИПЛИНЫ</w:t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_Toc202947535 \h </w:instrText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85</w:t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5A9652FD" w14:textId="0698F83B" w:rsidR="005E268E" w:rsidRPr="005E268E" w:rsidRDefault="005E268E">
      <w:pPr>
        <w:pStyle w:val="21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7536" w:history="1">
        <w:r w:rsidRPr="005E268E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1.1. Цель и место дисциплины в структуре образовательной программы</w:t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_Toc202947536 \h </w:instrText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85</w:t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53FA8CED" w14:textId="4A3B901C" w:rsidR="005E268E" w:rsidRPr="005E268E" w:rsidRDefault="005E268E">
      <w:pPr>
        <w:pStyle w:val="21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7537" w:history="1">
        <w:r w:rsidRPr="005E268E">
          <w:rPr>
            <w:rStyle w:val="afffffd"/>
            <w:rFonts w:ascii="Times New Roman" w:hAnsi="Times New Roman" w:cs="Times New Roman"/>
            <w:b w:val="0"/>
            <w:bCs w:val="0"/>
            <w:noProof/>
          </w:rPr>
          <w:t>1.2. Планируемые результаты освоения дисциплины</w:t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_Toc202947537 \h </w:instrText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85</w:t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4DFD31D8" w14:textId="29237BE3" w:rsidR="005E268E" w:rsidRPr="005E268E" w:rsidRDefault="005E268E">
      <w:pPr>
        <w:pStyle w:val="1f8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7538" w:history="1">
        <w:r w:rsidRPr="005E268E">
          <w:rPr>
            <w:rStyle w:val="afffffd"/>
            <w:rFonts w:ascii="Times New Roman" w:hAnsi="Times New Roman" w:cs="Times New Roman"/>
            <w:i w:val="0"/>
            <w:iCs w:val="0"/>
            <w:noProof/>
          </w:rPr>
          <w:t>2. Структура и содержание ДИСЦИПЛИНЫ</w:t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_Toc202947538 \h </w:instrText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87</w:t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056E0BD5" w14:textId="2F4B6E39" w:rsidR="005E268E" w:rsidRPr="005E268E" w:rsidRDefault="005E268E">
      <w:pPr>
        <w:pStyle w:val="21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7539" w:history="1">
        <w:r w:rsidRPr="005E268E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2.1. Трудоемкость освоения дисциплины</w:t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_Toc202947539 \h </w:instrText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87</w:t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69C88E1E" w14:textId="0076DDD5" w:rsidR="005E268E" w:rsidRPr="005E268E" w:rsidRDefault="005E268E">
      <w:pPr>
        <w:pStyle w:val="21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7540" w:history="1">
        <w:r w:rsidRPr="005E268E">
          <w:rPr>
            <w:rStyle w:val="afffffd"/>
            <w:rFonts w:ascii="Times New Roman" w:hAnsi="Times New Roman" w:cs="Times New Roman"/>
            <w:b w:val="0"/>
            <w:bCs w:val="0"/>
            <w:noProof/>
          </w:rPr>
          <w:t>2.2. Примерное содержание дисциплины</w:t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_Toc202947540 \h </w:instrText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87</w:t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4E010763" w14:textId="1B3C8F45" w:rsidR="005E268E" w:rsidRPr="005E268E" w:rsidRDefault="005E268E">
      <w:pPr>
        <w:pStyle w:val="1f8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7541" w:history="1">
        <w:r w:rsidRPr="005E268E">
          <w:rPr>
            <w:rStyle w:val="afffffd"/>
            <w:rFonts w:ascii="Times New Roman" w:hAnsi="Times New Roman" w:cs="Times New Roman"/>
            <w:i w:val="0"/>
            <w:iCs w:val="0"/>
            <w:noProof/>
          </w:rPr>
          <w:t>3. Условия реализации ДИСЦИПЛИНЫ</w:t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_Toc202947541 \h </w:instrText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92</w:t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18854FC9" w14:textId="27F60557" w:rsidR="005E268E" w:rsidRPr="005E268E" w:rsidRDefault="005E268E">
      <w:pPr>
        <w:pStyle w:val="21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7542" w:history="1">
        <w:r w:rsidRPr="005E268E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3.1. Материально-техническое обеспечение</w:t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_Toc202947542 \h </w:instrText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92</w:t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4D529E4C" w14:textId="07155678" w:rsidR="005E268E" w:rsidRPr="005E268E" w:rsidRDefault="005E268E">
      <w:pPr>
        <w:pStyle w:val="21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47543" w:history="1">
        <w:r w:rsidRPr="005E268E">
          <w:rPr>
            <w:rStyle w:val="afffffd"/>
            <w:rFonts w:ascii="Times New Roman" w:hAnsi="Times New Roman" w:cs="Times New Roman"/>
            <w:b w:val="0"/>
            <w:bCs w:val="0"/>
            <w:noProof/>
          </w:rPr>
          <w:t>3.2. Учебно-методическое обеспечение</w:t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tab/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begin"/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instrText xml:space="preserve"> PAGEREF _Toc202947543 \h </w:instrText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bCs w:val="0"/>
            <w:noProof/>
            <w:webHidden/>
          </w:rPr>
          <w:t>92</w:t>
        </w:r>
        <w:r w:rsidRPr="005E268E">
          <w:rPr>
            <w:rFonts w:ascii="Times New Roman" w:hAnsi="Times New Roman" w:cs="Times New Roman"/>
            <w:b w:val="0"/>
            <w:bCs w:val="0"/>
            <w:noProof/>
            <w:webHidden/>
          </w:rPr>
          <w:fldChar w:fldCharType="end"/>
        </w:r>
      </w:hyperlink>
    </w:p>
    <w:p w14:paraId="758FA000" w14:textId="7FF73FFB" w:rsidR="005E268E" w:rsidRPr="005E268E" w:rsidRDefault="005E268E">
      <w:pPr>
        <w:pStyle w:val="1f8"/>
        <w:tabs>
          <w:tab w:val="right" w:leader="dot" w:pos="9204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47544" w:history="1">
        <w:r w:rsidRPr="005E268E">
          <w:rPr>
            <w:rStyle w:val="afffffd"/>
            <w:rFonts w:ascii="Times New Roman" w:hAnsi="Times New Roman" w:cs="Times New Roman"/>
            <w:i w:val="0"/>
            <w:iCs w:val="0"/>
            <w:noProof/>
          </w:rPr>
          <w:t>4. Контроль и оценка результатов освоения ДИСЦИПЛИНЫ</w:t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tab/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begin"/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instrText xml:space="preserve"> PAGEREF _Toc202947544 \h </w:instrText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iCs w:val="0"/>
            <w:noProof/>
            <w:webHidden/>
          </w:rPr>
          <w:t>92</w:t>
        </w:r>
        <w:r w:rsidRPr="005E268E">
          <w:rPr>
            <w:rFonts w:ascii="Times New Roman" w:hAnsi="Times New Roman" w:cs="Times New Roman"/>
            <w:i w:val="0"/>
            <w:iCs w:val="0"/>
            <w:noProof/>
            <w:webHidden/>
          </w:rPr>
          <w:fldChar w:fldCharType="end"/>
        </w:r>
      </w:hyperlink>
    </w:p>
    <w:p w14:paraId="72FBB804" w14:textId="7CB6D557" w:rsidR="00A514E0" w:rsidRPr="003F2135" w:rsidRDefault="005E268E">
      <w:pPr>
        <w:pStyle w:val="1f4"/>
        <w:jc w:val="center"/>
        <w:rPr>
          <w:b/>
          <w:color w:val="auto"/>
        </w:rPr>
      </w:pPr>
      <w:r>
        <w:rPr>
          <w:b/>
          <w:color w:val="auto"/>
        </w:rPr>
        <w:fldChar w:fldCharType="end"/>
      </w:r>
    </w:p>
    <w:p w14:paraId="23D3565D" w14:textId="66DFB829" w:rsidR="00A514E0" w:rsidRPr="003F2135" w:rsidRDefault="003F5798" w:rsidP="00EA4F52">
      <w:pPr>
        <w:rPr>
          <w:color w:val="auto"/>
        </w:rPr>
      </w:pPr>
      <w:r w:rsidRPr="003F2135">
        <w:rPr>
          <w:rFonts w:ascii="Times New Roman" w:hAnsi="Times New Roman"/>
          <w:color w:val="auto"/>
        </w:rPr>
        <w:br w:type="page"/>
      </w:r>
    </w:p>
    <w:p w14:paraId="7DA503B9" w14:textId="5E892D3A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1276" w:name="__RefHeading___79"/>
      <w:bookmarkStart w:id="1277" w:name="__RefHeading___167"/>
      <w:bookmarkStart w:id="1278" w:name="__RefHeading___255"/>
      <w:bookmarkStart w:id="1279" w:name="__RefHeading___343"/>
      <w:bookmarkStart w:id="1280" w:name="_Toc177461993"/>
      <w:bookmarkStart w:id="1281" w:name="_Toc202910782"/>
      <w:bookmarkStart w:id="1282" w:name="_Toc202945416"/>
      <w:bookmarkStart w:id="1283" w:name="_Toc202945540"/>
      <w:bookmarkStart w:id="1284" w:name="_Toc202945664"/>
      <w:bookmarkStart w:id="1285" w:name="_Toc202945788"/>
      <w:bookmarkStart w:id="1286" w:name="_Toc202945997"/>
      <w:bookmarkStart w:id="1287" w:name="_Toc202946104"/>
      <w:bookmarkStart w:id="1288" w:name="_Toc202946340"/>
      <w:bookmarkStart w:id="1289" w:name="_Toc202947253"/>
      <w:bookmarkStart w:id="1290" w:name="_Toc202947535"/>
      <w:bookmarkEnd w:id="1276"/>
      <w:bookmarkEnd w:id="1277"/>
      <w:bookmarkEnd w:id="1278"/>
      <w:bookmarkEnd w:id="1279"/>
      <w:r w:rsidRPr="003F2135">
        <w:rPr>
          <w:rFonts w:ascii="Times New Roman" w:hAnsi="Times New Roman"/>
          <w:color w:val="auto"/>
        </w:rPr>
        <w:lastRenderedPageBreak/>
        <w:t>1. Общая характеристика ПРИМЕРНОЙ РАБОЧЕЙ ПРОГРАММЫ УЧЕБНОЙ ДИСЦИПЛИНЫ</w:t>
      </w:r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</w:p>
    <w:p w14:paraId="2812BEA2" w14:textId="7228111C" w:rsidR="00606333" w:rsidRPr="00606333" w:rsidRDefault="003F5798" w:rsidP="00606333">
      <w:pPr>
        <w:pStyle w:val="1f4"/>
        <w:jc w:val="center"/>
        <w:rPr>
          <w:color w:val="auto"/>
        </w:rPr>
      </w:pPr>
      <w:r w:rsidRPr="003F2135">
        <w:rPr>
          <w:color w:val="auto"/>
        </w:rPr>
        <w:t>«Охрана труда»</w:t>
      </w:r>
    </w:p>
    <w:p w14:paraId="55C0D6EC" w14:textId="77777777" w:rsidR="00A514E0" w:rsidRPr="003F2135" w:rsidRDefault="00A514E0">
      <w:pPr>
        <w:pStyle w:val="1f4"/>
        <w:rPr>
          <w:color w:val="auto"/>
        </w:rPr>
      </w:pPr>
    </w:p>
    <w:p w14:paraId="6201FCEA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291" w:name="__RefHeading___80"/>
      <w:bookmarkStart w:id="1292" w:name="__RefHeading___168"/>
      <w:bookmarkStart w:id="1293" w:name="__RefHeading___256"/>
      <w:bookmarkStart w:id="1294" w:name="__RefHeading___344"/>
      <w:bookmarkStart w:id="1295" w:name="_Toc177461994"/>
      <w:bookmarkStart w:id="1296" w:name="_Toc202910783"/>
      <w:bookmarkStart w:id="1297" w:name="_Toc202945417"/>
      <w:bookmarkStart w:id="1298" w:name="_Toc202945541"/>
      <w:bookmarkStart w:id="1299" w:name="_Toc202945665"/>
      <w:bookmarkStart w:id="1300" w:name="_Toc202945789"/>
      <w:bookmarkStart w:id="1301" w:name="_Toc202945998"/>
      <w:bookmarkStart w:id="1302" w:name="_Toc202946105"/>
      <w:bookmarkStart w:id="1303" w:name="_Toc202946341"/>
      <w:bookmarkStart w:id="1304" w:name="_Toc202947254"/>
      <w:bookmarkStart w:id="1305" w:name="_Toc202947536"/>
      <w:bookmarkEnd w:id="1291"/>
      <w:bookmarkEnd w:id="1292"/>
      <w:bookmarkEnd w:id="1293"/>
      <w:bookmarkEnd w:id="1294"/>
      <w:r w:rsidRPr="003F2135">
        <w:rPr>
          <w:rFonts w:ascii="Times New Roman" w:hAnsi="Times New Roman"/>
          <w:color w:val="auto"/>
        </w:rPr>
        <w:t>1.1. Цель и место дисциплины в структуре образовательной программы</w:t>
      </w:r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</w:p>
    <w:p w14:paraId="01508D68" w14:textId="77777777" w:rsidR="00A514E0" w:rsidRPr="003F2135" w:rsidRDefault="003F5798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3F2135">
        <w:rPr>
          <w:rFonts w:ascii="Times New Roman" w:hAnsi="Times New Roman"/>
          <w:color w:val="auto"/>
        </w:rPr>
        <w:t>«Охрана труда»</w:t>
      </w:r>
      <w:r w:rsidRPr="003F2135">
        <w:rPr>
          <w:rFonts w:ascii="Times New Roman" w:hAnsi="Times New Roman"/>
          <w:color w:val="auto"/>
          <w:sz w:val="24"/>
        </w:rPr>
        <w:t xml:space="preserve">: </w:t>
      </w:r>
      <w:r w:rsidRPr="003F2135">
        <w:rPr>
          <w:rFonts w:ascii="Times New Roman" w:hAnsi="Times New Roman"/>
          <w:color w:val="auto"/>
        </w:rPr>
        <w:t xml:space="preserve">подготовка обучающихся по вопросам теоретических и практических основ безопасности, безвредности и облегчения условий труда при его максимальной производительности, по вопросам законодательной и нормативно правовой базы в области охраны труда. </w:t>
      </w:r>
      <w:r w:rsidRPr="003F2135">
        <w:rPr>
          <w:rFonts w:ascii="Times New Roman" w:hAnsi="Times New Roman"/>
          <w:color w:val="auto"/>
          <w:sz w:val="24"/>
        </w:rPr>
        <w:t>Дисциплина «Охрана труда» включена в обязательную часть общепрофессионального цикла образовательной программы.</w:t>
      </w:r>
    </w:p>
    <w:p w14:paraId="0A4D6D95" w14:textId="77777777" w:rsidR="00A514E0" w:rsidRPr="003F2135" w:rsidRDefault="00A514E0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57719358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306" w:name="__RefHeading___81"/>
      <w:bookmarkStart w:id="1307" w:name="__RefHeading___169"/>
      <w:bookmarkStart w:id="1308" w:name="__RefHeading___257"/>
      <w:bookmarkStart w:id="1309" w:name="__RefHeading___345"/>
      <w:bookmarkStart w:id="1310" w:name="_Toc177461995"/>
      <w:bookmarkStart w:id="1311" w:name="_Toc202910784"/>
      <w:bookmarkStart w:id="1312" w:name="_Toc202945418"/>
      <w:bookmarkStart w:id="1313" w:name="_Toc202945542"/>
      <w:bookmarkStart w:id="1314" w:name="_Toc202945666"/>
      <w:bookmarkStart w:id="1315" w:name="_Toc202945790"/>
      <w:bookmarkStart w:id="1316" w:name="_Toc202945999"/>
      <w:bookmarkStart w:id="1317" w:name="_Toc202946106"/>
      <w:bookmarkStart w:id="1318" w:name="_Toc202946342"/>
      <w:bookmarkStart w:id="1319" w:name="_Toc202947255"/>
      <w:bookmarkStart w:id="1320" w:name="_Toc202947537"/>
      <w:bookmarkEnd w:id="1306"/>
      <w:bookmarkEnd w:id="1307"/>
      <w:bookmarkEnd w:id="1308"/>
      <w:bookmarkEnd w:id="1309"/>
      <w:r w:rsidRPr="003F2135">
        <w:rPr>
          <w:rFonts w:ascii="Times New Roman" w:hAnsi="Times New Roman"/>
          <w:color w:val="auto"/>
        </w:rPr>
        <w:t>1.2. Планируемые результаты освоения дисциплины</w:t>
      </w:r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</w:p>
    <w:p w14:paraId="3B2E6E60" w14:textId="77777777" w:rsidR="00A514E0" w:rsidRPr="003F2135" w:rsidRDefault="003F5798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7F4D1B1C" w14:textId="77777777" w:rsidR="00A514E0" w:rsidRPr="003F2135" w:rsidRDefault="003F5798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В результате освоения дисциплины обучающийся должен</w:t>
      </w:r>
      <w:r w:rsidRPr="003F2135">
        <w:rPr>
          <w:rFonts w:ascii="Times New Roman" w:hAnsi="Times New Roman"/>
          <w:color w:val="auto"/>
          <w:sz w:val="24"/>
          <w:vertAlign w:val="superscript"/>
        </w:rPr>
        <w:footnoteReference w:id="8"/>
      </w:r>
      <w:r w:rsidRPr="003F2135">
        <w:rPr>
          <w:rFonts w:ascii="Times New Roman" w:hAnsi="Times New Roman"/>
          <w:color w:val="auto"/>
          <w:sz w:val="24"/>
        </w:rPr>
        <w:t>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375"/>
      </w:tblGrid>
      <w:tr w:rsidR="003F2135" w:rsidRPr="003F2135" w14:paraId="167A9ECA" w14:textId="77777777" w:rsidTr="00223FC1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F0E4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Cs w:val="22"/>
              </w:rPr>
            </w:pPr>
            <w:r w:rsidRPr="003F2135">
              <w:rPr>
                <w:rStyle w:val="afffffff0"/>
                <w:b/>
                <w:i w:val="0"/>
                <w:color w:val="auto"/>
                <w:szCs w:val="22"/>
              </w:rPr>
              <w:t xml:space="preserve">Код ОК, </w:t>
            </w:r>
          </w:p>
          <w:p w14:paraId="00C72E14" w14:textId="77777777" w:rsidR="00A514E0" w:rsidRPr="003F2135" w:rsidRDefault="003F5798">
            <w:pPr>
              <w:rPr>
                <w:rStyle w:val="afffffff0"/>
                <w:b/>
                <w:i w:val="0"/>
                <w:color w:val="auto"/>
                <w:szCs w:val="22"/>
              </w:rPr>
            </w:pPr>
            <w:r w:rsidRPr="003F2135">
              <w:rPr>
                <w:rStyle w:val="afffffff0"/>
                <w:b/>
                <w:i w:val="0"/>
                <w:color w:val="auto"/>
                <w:szCs w:val="22"/>
              </w:rPr>
              <w:t xml:space="preserve">ПК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612C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FBFC2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Знать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54B6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b/>
                <w:color w:val="auto"/>
                <w:szCs w:val="22"/>
              </w:rPr>
              <w:t>Владеть навыками</w:t>
            </w:r>
          </w:p>
        </w:tc>
      </w:tr>
      <w:tr w:rsidR="003F2135" w:rsidRPr="003F2135" w14:paraId="615A42E5" w14:textId="77777777" w:rsidTr="00223FC1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A6899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9EC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5207396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7A31B054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  <w:p w14:paraId="5F468225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владеть актуальными методами работы в профессиональной и смежных сферах</w:t>
            </w:r>
          </w:p>
          <w:p w14:paraId="2EFBBA8E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0AFC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08D3549C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2E61A1D1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72898AC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методы работы в профессиональной и смежных сферах</w:t>
            </w:r>
          </w:p>
          <w:p w14:paraId="219E6C9C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порядок оценки результатов решения задач профессиональной деятельности</w:t>
            </w:r>
          </w:p>
          <w:p w14:paraId="55B94EA6" w14:textId="77777777" w:rsidR="00A514E0" w:rsidRPr="003F2135" w:rsidRDefault="00A514E0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1610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</w:tr>
      <w:tr w:rsidR="003F2135" w:rsidRPr="003F2135" w14:paraId="2962C221" w14:textId="77777777" w:rsidTr="00223FC1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3849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345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489DD60E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6A29B8DD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оценивать практическую значимость результатов поиска</w:t>
            </w:r>
          </w:p>
          <w:p w14:paraId="5DA5F80F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применять средства информационных технологий для решения профессиональных задач</w:t>
            </w:r>
          </w:p>
          <w:p w14:paraId="432A485E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современное программное обеспечение в профессиональной деятельности</w:t>
            </w:r>
          </w:p>
          <w:p w14:paraId="48270DB9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6484D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2C508080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приемы структурирования 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информации</w:t>
            </w:r>
          </w:p>
          <w:p w14:paraId="275E6FC4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формат оформления результатов поиска информации</w:t>
            </w:r>
          </w:p>
          <w:p w14:paraId="6CF26DB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современные средства и устройства информатизации, порядок их применения и </w:t>
            </w:r>
          </w:p>
          <w:p w14:paraId="2B67280C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программное обеспечение в профессиональной деятельности, в том числе цифровые средства</w:t>
            </w:r>
          </w:p>
          <w:p w14:paraId="2F781ADE" w14:textId="77777777" w:rsidR="00A514E0" w:rsidRPr="003F2135" w:rsidRDefault="00A514E0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8D91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lastRenderedPageBreak/>
              <w:t>-</w:t>
            </w:r>
          </w:p>
        </w:tc>
      </w:tr>
      <w:tr w:rsidR="003F2135" w:rsidRPr="003F2135" w14:paraId="01BB512C" w14:textId="77777777" w:rsidTr="00223FC1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E2648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ОК.05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7E22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7426C05B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E5361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правила оформления документов </w:t>
            </w:r>
          </w:p>
          <w:p w14:paraId="73C16E80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правила построения устных сообщений</w:t>
            </w:r>
          </w:p>
          <w:p w14:paraId="5EB92287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особенности социального и культурного контекста</w:t>
            </w:r>
          </w:p>
          <w:p w14:paraId="7F6E82F6" w14:textId="77777777" w:rsidR="00A514E0" w:rsidRPr="003F2135" w:rsidRDefault="00A514E0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031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</w:tr>
      <w:tr w:rsidR="003F2135" w:rsidRPr="003F2135" w14:paraId="5B13AC65" w14:textId="77777777" w:rsidTr="00223FC1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AC1A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ОК.07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80DE1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соблюдать нормы экологической безопасности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95690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основные направления изменения климатических условий региона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70BB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</w:t>
            </w:r>
          </w:p>
        </w:tc>
      </w:tr>
      <w:tr w:rsidR="003F2135" w:rsidRPr="003F2135" w14:paraId="463627FE" w14:textId="77777777" w:rsidTr="00223FC1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8AD1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2.2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9"/>
              <w:bottom w:val="single" w:sz="4" w:space="0" w:color="000000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5CD51" w14:textId="33FD1417" w:rsidR="00A514E0" w:rsidRPr="003F2135" w:rsidRDefault="00223FC1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-Контролировать соблюдение персоналом техники безопасности при выполнении работ по техническому обслуживанию и ремонту автотранспортных средств и их компонентов, проводить инструктажи.</w:t>
            </w:r>
            <w:r w:rsidR="003F5798" w:rsidRPr="003F2135"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9"/>
              <w:bottom w:val="single" w:sz="4" w:space="0" w:color="000000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893E1" w14:textId="72B13BAF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="00223FC1" w:rsidRPr="003F2135">
              <w:rPr>
                <w:rFonts w:ascii="Times New Roman" w:hAnsi="Times New Roman"/>
                <w:color w:val="auto"/>
                <w:szCs w:val="22"/>
              </w:rPr>
              <w:t>-Правила техники безопасности при работе с материалами, инструментом и оборудованием, применяемым для проведения работ по техническому обслуживанию и ремонту автотранспортных средств и их компонентов.</w:t>
            </w:r>
            <w:r w:rsidRPr="003F2135"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DEEFC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Обеспечение безопасности труда рабочих по техническому обслуживанию ремонту автотранспортных средств и их компонентов.</w:t>
            </w:r>
          </w:p>
        </w:tc>
      </w:tr>
      <w:tr w:rsidR="00A514E0" w:rsidRPr="003F2135" w14:paraId="5317EF47" w14:textId="77777777" w:rsidTr="00223FC1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0B13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ПК 2.3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9"/>
              <w:bottom w:val="single" w:sz="4" w:space="0" w:color="000000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BB7B1" w14:textId="3846922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="00223FC1" w:rsidRPr="003F2135">
              <w:rPr>
                <w:rFonts w:ascii="Times New Roman" w:hAnsi="Times New Roman"/>
                <w:color w:val="auto"/>
                <w:szCs w:val="22"/>
              </w:rPr>
              <w:t>-Контролировать соблюдение персоналом техники безопасности при выполнении работ по техническому обслуживанию и ремонту автотранспортных средств и их компонентов, проводить инструктажи.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9"/>
              <w:bottom w:val="single" w:sz="4" w:space="0" w:color="000000"/>
              <w:right w:val="single" w:sz="4" w:space="0" w:color="00000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B4C46" w14:textId="5B85D966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="00223FC1" w:rsidRPr="003F2135">
              <w:rPr>
                <w:rFonts w:ascii="Times New Roman" w:hAnsi="Times New Roman"/>
                <w:color w:val="auto"/>
                <w:szCs w:val="22"/>
              </w:rPr>
              <w:t>-Методы анализа и решения проблем на производстве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0614" w14:textId="77777777" w:rsidR="00A514E0" w:rsidRPr="003F2135" w:rsidRDefault="003F5798">
            <w:pPr>
              <w:rPr>
                <w:rFonts w:ascii="Times New Roman" w:hAnsi="Times New Roman"/>
                <w:color w:val="auto"/>
                <w:szCs w:val="22"/>
              </w:rPr>
            </w:pPr>
            <w:r w:rsidRPr="003F2135">
              <w:rPr>
                <w:rFonts w:ascii="Times New Roman" w:hAnsi="Times New Roman"/>
                <w:color w:val="auto"/>
                <w:szCs w:val="22"/>
              </w:rPr>
              <w:t>Обеспечение безопасности труда рабочих по техническому обслуживанию ремонту автотранспортных средств и их компонентов.</w:t>
            </w:r>
          </w:p>
        </w:tc>
      </w:tr>
    </w:tbl>
    <w:p w14:paraId="5843519B" w14:textId="77777777" w:rsidR="00A514E0" w:rsidRPr="003F2135" w:rsidRDefault="00A514E0">
      <w:pPr>
        <w:ind w:firstLine="709"/>
        <w:rPr>
          <w:rFonts w:ascii="Times New Roman" w:hAnsi="Times New Roman"/>
          <w:color w:val="auto"/>
          <w:sz w:val="24"/>
        </w:rPr>
      </w:pPr>
    </w:p>
    <w:p w14:paraId="299E86D8" w14:textId="77777777" w:rsidR="00A514E0" w:rsidRPr="003F2135" w:rsidRDefault="00A514E0">
      <w:pPr>
        <w:rPr>
          <w:rFonts w:ascii="Times New Roman" w:hAnsi="Times New Roman"/>
          <w:b/>
          <w:caps/>
          <w:color w:val="auto"/>
          <w:sz w:val="24"/>
        </w:rPr>
      </w:pPr>
    </w:p>
    <w:p w14:paraId="41A7D6A6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1321" w:name="__RefHeading___82"/>
      <w:bookmarkStart w:id="1322" w:name="__RefHeading___170"/>
      <w:bookmarkStart w:id="1323" w:name="__RefHeading___258"/>
      <w:bookmarkStart w:id="1324" w:name="__RefHeading___346"/>
      <w:bookmarkStart w:id="1325" w:name="_Toc177461996"/>
      <w:bookmarkStart w:id="1326" w:name="_Toc202910785"/>
      <w:bookmarkStart w:id="1327" w:name="_Toc202945419"/>
      <w:bookmarkStart w:id="1328" w:name="_Toc202945543"/>
      <w:bookmarkStart w:id="1329" w:name="_Toc202945667"/>
      <w:bookmarkStart w:id="1330" w:name="_Toc202945791"/>
      <w:bookmarkStart w:id="1331" w:name="_Toc202946000"/>
      <w:bookmarkStart w:id="1332" w:name="_Toc202946107"/>
      <w:bookmarkStart w:id="1333" w:name="_Toc202946343"/>
      <w:bookmarkStart w:id="1334" w:name="_Toc202947256"/>
      <w:bookmarkStart w:id="1335" w:name="_Toc202947538"/>
      <w:bookmarkEnd w:id="1321"/>
      <w:bookmarkEnd w:id="1322"/>
      <w:bookmarkEnd w:id="1323"/>
      <w:bookmarkEnd w:id="1324"/>
      <w:r w:rsidRPr="003F2135">
        <w:rPr>
          <w:rFonts w:ascii="Times New Roman" w:hAnsi="Times New Roman"/>
          <w:color w:val="auto"/>
        </w:rPr>
        <w:lastRenderedPageBreak/>
        <w:t>2. Структура и содержание ДИСЦИПЛИНЫ</w:t>
      </w:r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</w:p>
    <w:p w14:paraId="5EE27166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336" w:name="__RefHeading___83"/>
      <w:bookmarkStart w:id="1337" w:name="__RefHeading___171"/>
      <w:bookmarkStart w:id="1338" w:name="__RefHeading___259"/>
      <w:bookmarkStart w:id="1339" w:name="__RefHeading___347"/>
      <w:bookmarkStart w:id="1340" w:name="_Toc177461997"/>
      <w:bookmarkStart w:id="1341" w:name="_Toc202910786"/>
      <w:bookmarkStart w:id="1342" w:name="_Toc202945420"/>
      <w:bookmarkStart w:id="1343" w:name="_Toc202945544"/>
      <w:bookmarkStart w:id="1344" w:name="_Toc202945668"/>
      <w:bookmarkStart w:id="1345" w:name="_Toc202945792"/>
      <w:bookmarkStart w:id="1346" w:name="_Toc202946001"/>
      <w:bookmarkStart w:id="1347" w:name="_Toc202946108"/>
      <w:bookmarkStart w:id="1348" w:name="_Toc202946344"/>
      <w:bookmarkStart w:id="1349" w:name="_Toc202947257"/>
      <w:bookmarkStart w:id="1350" w:name="_Toc202947539"/>
      <w:bookmarkEnd w:id="1336"/>
      <w:bookmarkEnd w:id="1337"/>
      <w:bookmarkEnd w:id="1338"/>
      <w:bookmarkEnd w:id="1339"/>
      <w:r w:rsidRPr="003F2135">
        <w:rPr>
          <w:rFonts w:ascii="Times New Roman" w:hAnsi="Times New Roman"/>
          <w:color w:val="auto"/>
        </w:rPr>
        <w:t>2.1. Трудоемкость освоения дисциплины</w:t>
      </w:r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r w:rsidRPr="003F2135">
        <w:rPr>
          <w:rFonts w:ascii="Times New Roman" w:hAnsi="Times New Roman"/>
          <w:color w:val="auto"/>
        </w:rPr>
        <w:t xml:space="preserve"> </w:t>
      </w:r>
    </w:p>
    <w:tbl>
      <w:tblPr>
        <w:tblW w:w="92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060"/>
      </w:tblGrid>
      <w:tr w:rsidR="003F2135" w:rsidRPr="003F2135" w14:paraId="702390B1" w14:textId="77777777" w:rsidTr="00223FC1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540C1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1F8C4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14A13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В т.ч. в форме практ. подготовки</w:t>
            </w:r>
          </w:p>
        </w:tc>
      </w:tr>
      <w:tr w:rsidR="003F2135" w:rsidRPr="003F2135" w14:paraId="5F0BC1E3" w14:textId="77777777" w:rsidTr="00223FC1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72D5AE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C45F6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4A85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16</w:t>
            </w:r>
          </w:p>
        </w:tc>
      </w:tr>
      <w:tr w:rsidR="003F2135" w:rsidRPr="003F2135" w14:paraId="0E6126D6" w14:textId="77777777" w:rsidTr="00223FC1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A13F4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C6676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38924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3F2135" w:rsidRPr="003F2135" w14:paraId="751068C8" w14:textId="77777777" w:rsidTr="00223FC1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BA3DA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9C04D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34F93" w14:textId="77777777" w:rsidR="00A514E0" w:rsidRPr="003F2135" w:rsidRDefault="003F57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ХХ</w:t>
            </w:r>
          </w:p>
        </w:tc>
      </w:tr>
      <w:tr w:rsidR="00A514E0" w:rsidRPr="003F2135" w14:paraId="2D67293B" w14:textId="77777777" w:rsidTr="00223FC1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0AB35" w14:textId="77777777" w:rsidR="00A514E0" w:rsidRPr="003F2135" w:rsidRDefault="003F5798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04CF1E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36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A9AF3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16</w:t>
            </w:r>
          </w:p>
        </w:tc>
      </w:tr>
    </w:tbl>
    <w:p w14:paraId="69A584D0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26ECD750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670CDBB8" w14:textId="77777777" w:rsidR="00A514E0" w:rsidRPr="003F2135" w:rsidRDefault="003F5798">
      <w:pPr>
        <w:pStyle w:val="110"/>
        <w:rPr>
          <w:rFonts w:ascii="Times New Roman" w:hAnsi="Times New Roman"/>
          <w:color w:val="auto"/>
        </w:rPr>
      </w:pPr>
      <w:bookmarkStart w:id="1351" w:name="__RefHeading___84"/>
      <w:bookmarkStart w:id="1352" w:name="__RefHeading___172"/>
      <w:bookmarkStart w:id="1353" w:name="__RefHeading___260"/>
      <w:bookmarkStart w:id="1354" w:name="__RefHeading___348"/>
      <w:bookmarkStart w:id="1355" w:name="_Toc177461998"/>
      <w:bookmarkStart w:id="1356" w:name="_Toc202910787"/>
      <w:bookmarkStart w:id="1357" w:name="_Toc202945421"/>
      <w:bookmarkStart w:id="1358" w:name="_Toc202945545"/>
      <w:bookmarkStart w:id="1359" w:name="_Toc202945669"/>
      <w:bookmarkStart w:id="1360" w:name="_Toc202945793"/>
      <w:bookmarkStart w:id="1361" w:name="_Toc202946002"/>
      <w:bookmarkStart w:id="1362" w:name="_Toc202946109"/>
      <w:bookmarkStart w:id="1363" w:name="_Toc202946345"/>
      <w:bookmarkStart w:id="1364" w:name="_Toc202947258"/>
      <w:bookmarkStart w:id="1365" w:name="_Toc202947540"/>
      <w:bookmarkEnd w:id="1351"/>
      <w:bookmarkEnd w:id="1352"/>
      <w:bookmarkEnd w:id="1353"/>
      <w:bookmarkEnd w:id="1354"/>
      <w:r w:rsidRPr="003F2135">
        <w:rPr>
          <w:rFonts w:ascii="Times New Roman" w:hAnsi="Times New Roman"/>
          <w:color w:val="auto"/>
        </w:rPr>
        <w:t>2.2. Примерное содержание дисциплины</w:t>
      </w:r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7441"/>
      </w:tblGrid>
      <w:tr w:rsidR="003F2135" w:rsidRPr="003F2135" w14:paraId="5B92B12B" w14:textId="77777777" w:rsidTr="00606333">
        <w:trPr>
          <w:trHeight w:val="1086"/>
          <w:jc w:val="center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622DE" w14:textId="77777777" w:rsidR="00A514E0" w:rsidRPr="003F2135" w:rsidRDefault="003F5798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Наименование разделов и тем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4969C" w14:textId="77777777" w:rsidR="00A514E0" w:rsidRPr="003F2135" w:rsidRDefault="003F579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2135">
              <w:rPr>
                <w:rFonts w:ascii="Times New Roman" w:hAnsi="Times New Roman"/>
                <w:b/>
                <w:color w:val="auto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F2135" w:rsidRPr="003F2135" w14:paraId="58955D73" w14:textId="77777777" w:rsidTr="00606333">
        <w:trPr>
          <w:trHeight w:val="369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7347B" w14:textId="49EC4BD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Раздел 1. Правовые, нормативные и организационные основы охра</w:t>
            </w:r>
            <w:r w:rsidR="00606333">
              <w:rPr>
                <w:rFonts w:ascii="Times New Roman" w:hAnsi="Times New Roman"/>
                <w:b/>
                <w:color w:val="auto"/>
                <w:sz w:val="24"/>
              </w:rPr>
              <w:t>ны труда на предприятии (6 часов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</w:tr>
      <w:tr w:rsidR="003F2135" w:rsidRPr="003F2135" w14:paraId="7FFA5EC5" w14:textId="77777777" w:rsidTr="00606333">
        <w:trPr>
          <w:trHeight w:val="321"/>
          <w:jc w:val="center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EEDE6" w14:textId="77777777" w:rsidR="00A514E0" w:rsidRPr="00606333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606333">
              <w:rPr>
                <w:rFonts w:ascii="Times New Roman" w:hAnsi="Times New Roman"/>
                <w:b/>
                <w:color w:val="auto"/>
                <w:sz w:val="24"/>
              </w:rPr>
              <w:t>Тема 1.1. Основные положения законодательства об охране труда на автотранспортном предприятии.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98AB1" w14:textId="092656CB" w:rsidR="00A514E0" w:rsidRPr="003F2135" w:rsidRDefault="003F5798" w:rsidP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3F2135" w:rsidRPr="003F2135" w14:paraId="269CA833" w14:textId="77777777" w:rsidTr="00606333">
        <w:trPr>
          <w:trHeight w:val="3247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2ADCB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212E6" w14:textId="1E89C8C6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понятия и термины дисциплины «Охрана труда».</w:t>
            </w:r>
          </w:p>
          <w:p w14:paraId="40B4C7B4" w14:textId="247EC4F4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Оздоровление и улучшение условий труда, повышение его безопасности -</w:t>
            </w:r>
            <w:r w:rsidR="00606333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важнейшая задача хозяйственных и профессиональных органов.</w:t>
            </w:r>
          </w:p>
          <w:p w14:paraId="725E24E5" w14:textId="0B19CA81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Вопросы охраны труда в Конституции РФ.</w:t>
            </w:r>
          </w:p>
          <w:p w14:paraId="20BA6399" w14:textId="1AA78189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Основы законодательства о труде.</w:t>
            </w:r>
          </w:p>
          <w:p w14:paraId="298BA88B" w14:textId="39760C76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Вопросы охраны труда в Трудовом кодексе.</w:t>
            </w:r>
          </w:p>
          <w:p w14:paraId="6DCDACAB" w14:textId="160D0A7D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Типовые правила внутреннего трудового распорядка для рабочих и служащих.</w:t>
            </w:r>
          </w:p>
          <w:p w14:paraId="0666039A" w14:textId="003203C6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Правила и нормы по охране труда на автомобильном транспорте.</w:t>
            </w:r>
          </w:p>
          <w:p w14:paraId="12A4D894" w14:textId="21C3522C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Инструкция по охране труда на автомобильном транспорте.</w:t>
            </w:r>
          </w:p>
          <w:p w14:paraId="591570FE" w14:textId="3C11A6EF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Система стандартов безопасности труда. Значение и место ССБТ в улучшении условий труда.</w:t>
            </w:r>
          </w:p>
        </w:tc>
      </w:tr>
      <w:tr w:rsidR="00606333" w:rsidRPr="003F2135" w14:paraId="3D94CC49" w14:textId="77777777" w:rsidTr="00606333">
        <w:trPr>
          <w:trHeight w:val="321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D83E4" w14:textId="77777777" w:rsidR="00606333" w:rsidRPr="003F2135" w:rsidRDefault="00606333">
            <w:pPr>
              <w:rPr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D62F57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CE9BA16" w14:textId="61E2C0B8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3EA3C21E" w14:textId="77777777" w:rsidTr="00606333">
        <w:trPr>
          <w:trHeight w:val="70"/>
          <w:jc w:val="center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DF4BF" w14:textId="77777777" w:rsidR="00A514E0" w:rsidRPr="00606333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606333">
              <w:rPr>
                <w:rFonts w:ascii="Times New Roman" w:hAnsi="Times New Roman"/>
                <w:b/>
                <w:color w:val="auto"/>
                <w:sz w:val="24"/>
              </w:rPr>
              <w:t>Тема 1.2. Организация работы по охране труда на автотранспортном предприятии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31043" w14:textId="1EDC5B80" w:rsidR="00A514E0" w:rsidRPr="003F2135" w:rsidRDefault="003F5798" w:rsidP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3F2135" w:rsidRPr="003F2135" w14:paraId="233AEF4F" w14:textId="77777777" w:rsidTr="00606333">
        <w:trPr>
          <w:trHeight w:val="2136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AC254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DEAA7" w14:textId="0C3DEE8D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Система управления охраной труда на автомобильном транспорте.</w:t>
            </w:r>
          </w:p>
          <w:p w14:paraId="037FF638" w14:textId="3EF554E4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Объект и орган управления. Функции и задачи управления.</w:t>
            </w:r>
          </w:p>
          <w:p w14:paraId="5F1564E2" w14:textId="64C6751C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Правила и обязанности должностных лиц по охране труда, должностные инструкции работников технической службы АТ.</w:t>
            </w:r>
          </w:p>
          <w:p w14:paraId="52CC2830" w14:textId="2C879B8C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Планирование мероприятий по охране труда.</w:t>
            </w:r>
          </w:p>
          <w:p w14:paraId="7D2E9D77" w14:textId="784B1BFE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Ведомственный, государственный и общественный надзор и контроль охраны труда на предприятии.</w:t>
            </w:r>
          </w:p>
          <w:p w14:paraId="005BCAE1" w14:textId="13EDBB74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Ответственность за нарушение охраны труда.</w:t>
            </w:r>
          </w:p>
          <w:p w14:paraId="5C82DBE6" w14:textId="1AE712F2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Стимулирование за работу по охране труда</w:t>
            </w:r>
          </w:p>
        </w:tc>
      </w:tr>
      <w:tr w:rsidR="00606333" w:rsidRPr="003F2135" w14:paraId="7A0348ED" w14:textId="77777777" w:rsidTr="00606333">
        <w:trPr>
          <w:trHeight w:val="253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B6904" w14:textId="77777777" w:rsidR="00606333" w:rsidRPr="003F2135" w:rsidRDefault="00606333">
            <w:pPr>
              <w:rPr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9BF487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15F88497" w14:textId="2F00A819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7D374EB2" w14:textId="77777777" w:rsidTr="00606333">
        <w:trPr>
          <w:trHeight w:val="316"/>
          <w:jc w:val="center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1B584" w14:textId="77777777" w:rsidR="00A514E0" w:rsidRPr="00606333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606333">
              <w:rPr>
                <w:rFonts w:ascii="Times New Roman" w:hAnsi="Times New Roman"/>
                <w:b/>
                <w:color w:val="auto"/>
                <w:sz w:val="24"/>
              </w:rPr>
              <w:t xml:space="preserve">Тема 1.3. </w:t>
            </w:r>
            <w:r w:rsidRPr="00606333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Материальные затраты на мероприятия по улучшению условий охраны труда на автотранспортном предприятии.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D67E4" w14:textId="473DA4BE" w:rsidR="00A514E0" w:rsidRPr="003F2135" w:rsidRDefault="003F5798" w:rsidP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 xml:space="preserve">Содержание </w:t>
            </w:r>
          </w:p>
        </w:tc>
      </w:tr>
      <w:tr w:rsidR="003F2135" w:rsidRPr="003F2135" w14:paraId="6F96B4D7" w14:textId="77777777" w:rsidTr="00606333">
        <w:trPr>
          <w:trHeight w:val="1924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2FDB2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B7965" w14:textId="43BB579F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Рекомендации по планированию мероприятий по улучшению условий и охраны труда.</w:t>
            </w:r>
          </w:p>
          <w:p w14:paraId="737EEFB9" w14:textId="0FA9BEFA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Рекомендации по планированию затрат на мероприятия по улучшению условий и</w:t>
            </w:r>
            <w:r w:rsidR="00606333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охраны труда.</w:t>
            </w:r>
          </w:p>
          <w:p w14:paraId="3A692AAB" w14:textId="73C54E99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Методика учёта затрат на мероприятия по улучшению условий и охране труда на</w:t>
            </w:r>
            <w:r w:rsidR="00606333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автомобильном транспорте</w:t>
            </w:r>
          </w:p>
        </w:tc>
      </w:tr>
      <w:tr w:rsidR="00606333" w:rsidRPr="003F2135" w14:paraId="016A3404" w14:textId="77777777" w:rsidTr="00606333">
        <w:trPr>
          <w:trHeight w:val="292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48A54" w14:textId="77777777" w:rsidR="00606333" w:rsidRPr="003F2135" w:rsidRDefault="00606333">
            <w:pPr>
              <w:rPr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55C72B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5A5B737C" w14:textId="6CC6A7D7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3A7E1BD7" w14:textId="77777777" w:rsidTr="00606333">
        <w:trPr>
          <w:trHeight w:val="374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A3A5E" w14:textId="365ECA9E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Раздел 2. Опасные и вредные п</w:t>
            </w:r>
            <w:r w:rsidR="00897304">
              <w:rPr>
                <w:rFonts w:ascii="Times New Roman" w:hAnsi="Times New Roman"/>
                <w:b/>
                <w:color w:val="auto"/>
                <w:sz w:val="24"/>
              </w:rPr>
              <w:t>роизводственные факторы (4</w:t>
            </w:r>
            <w:r w:rsidR="00606333">
              <w:rPr>
                <w:rFonts w:ascii="Times New Roman" w:hAnsi="Times New Roman"/>
                <w:b/>
                <w:color w:val="auto"/>
                <w:sz w:val="24"/>
              </w:rPr>
              <w:t xml:space="preserve"> часа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</w:tr>
      <w:tr w:rsidR="003F2135" w:rsidRPr="003F2135" w14:paraId="717EE693" w14:textId="77777777" w:rsidTr="00606333">
        <w:trPr>
          <w:trHeight w:val="70"/>
          <w:jc w:val="center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ED76F" w14:textId="77777777" w:rsidR="00A514E0" w:rsidRPr="00897304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897304">
              <w:rPr>
                <w:rFonts w:ascii="Times New Roman" w:hAnsi="Times New Roman"/>
                <w:b/>
                <w:color w:val="auto"/>
                <w:sz w:val="24"/>
              </w:rPr>
              <w:t>Тема 2.1. Воздействие негативных факторов</w:t>
            </w:r>
          </w:p>
          <w:p w14:paraId="559B6602" w14:textId="77777777" w:rsidR="00A514E0" w:rsidRPr="00897304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897304">
              <w:rPr>
                <w:rFonts w:ascii="Times New Roman" w:hAnsi="Times New Roman"/>
                <w:b/>
                <w:color w:val="auto"/>
                <w:sz w:val="24"/>
              </w:rPr>
              <w:t>на человека. Методы и средства защиты от опасностей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54CC4" w14:textId="6C9AFAC7" w:rsidR="00A514E0" w:rsidRPr="003F2135" w:rsidRDefault="003F5798" w:rsidP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3F2135" w:rsidRPr="003F2135" w14:paraId="112CCA4C" w14:textId="77777777" w:rsidTr="00897304">
        <w:trPr>
          <w:trHeight w:val="1876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07A68" w14:textId="77777777" w:rsidR="00A514E0" w:rsidRPr="00897304" w:rsidRDefault="00A514E0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A4C43" w14:textId="6E461EEA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Физические, химические, биологические, психологические опасные и вредные</w:t>
            </w:r>
            <w:r w:rsidR="00897304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производственные факторы.</w:t>
            </w:r>
          </w:p>
          <w:p w14:paraId="5A2E6C4B" w14:textId="131CE3E2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Воздействие опасных вредных производственных факторов в автотранспортных</w:t>
            </w:r>
            <w:r w:rsidR="00897304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предприятиях на организм человека.</w:t>
            </w:r>
          </w:p>
          <w:p w14:paraId="41FD6A77" w14:textId="565F05BB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Предельно допустимая концентрация вредных веществ в воздухе производственных помещений.</w:t>
            </w:r>
          </w:p>
          <w:p w14:paraId="31EA1C51" w14:textId="49641EC9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Контролирование санитарно-гигиенических условий труда.</w:t>
            </w:r>
          </w:p>
          <w:p w14:paraId="7D4D1508" w14:textId="71E298D4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Меры безопасности при работе с вредными веществами</w:t>
            </w:r>
          </w:p>
        </w:tc>
      </w:tr>
      <w:tr w:rsidR="00606333" w:rsidRPr="003F2135" w14:paraId="24CA35BD" w14:textId="77777777" w:rsidTr="00606333">
        <w:trPr>
          <w:trHeight w:val="131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978C8" w14:textId="77777777" w:rsidR="00606333" w:rsidRPr="00897304" w:rsidRDefault="00606333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3A75F8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97B932E" w14:textId="78CC9CD5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46514963" w14:textId="77777777" w:rsidTr="00606333">
        <w:trPr>
          <w:trHeight w:val="253"/>
          <w:jc w:val="center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C47F5" w14:textId="77777777" w:rsidR="00A514E0" w:rsidRPr="00897304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897304">
              <w:rPr>
                <w:rFonts w:ascii="Times New Roman" w:hAnsi="Times New Roman"/>
                <w:b/>
                <w:color w:val="auto"/>
                <w:sz w:val="24"/>
              </w:rPr>
              <w:t>Тема 2.2.</w:t>
            </w:r>
          </w:p>
          <w:p w14:paraId="46E179F7" w14:textId="77777777" w:rsidR="00A514E0" w:rsidRPr="00897304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897304">
              <w:rPr>
                <w:rFonts w:ascii="Times New Roman" w:hAnsi="Times New Roman"/>
                <w:b/>
                <w:color w:val="auto"/>
                <w:sz w:val="24"/>
              </w:rPr>
              <w:t>Методы и средства защиты от опасностей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0CB3A" w14:textId="086F3009" w:rsidR="00A514E0" w:rsidRPr="003F2135" w:rsidRDefault="003F5798" w:rsidP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3F2135" w:rsidRPr="003F2135" w14:paraId="49722C1E" w14:textId="77777777" w:rsidTr="00606333">
        <w:trPr>
          <w:trHeight w:val="2124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92239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2B495" w14:textId="11E6455E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Механизация производственных процессов, дистанционное управление.</w:t>
            </w:r>
          </w:p>
          <w:p w14:paraId="777683BA" w14:textId="6A5D7D42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Защита от источников тепловых излучений.</w:t>
            </w:r>
          </w:p>
          <w:p w14:paraId="18A88157" w14:textId="2B26668B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Средства личной гигиены.</w:t>
            </w:r>
          </w:p>
          <w:p w14:paraId="1376A95F" w14:textId="71D99A3A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Устройство эффективной вентиляции и отопления.</w:t>
            </w:r>
          </w:p>
          <w:p w14:paraId="4A4C4EEB" w14:textId="2F798630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Средства индивидуальной защиты, порядок обеспечения СИЗ работников</w:t>
            </w:r>
          </w:p>
          <w:p w14:paraId="6C7C6A0E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автотранспортного предприятия.</w:t>
            </w:r>
          </w:p>
          <w:p w14:paraId="7BFD8F5F" w14:textId="47A793A2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Экобиозащитная техника, порядок её эксплуатации.</w:t>
            </w:r>
          </w:p>
        </w:tc>
      </w:tr>
      <w:tr w:rsidR="00606333" w:rsidRPr="003F2135" w14:paraId="327B8255" w14:textId="77777777" w:rsidTr="00606333">
        <w:trPr>
          <w:trHeight w:val="253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3576F" w14:textId="77777777" w:rsidR="00606333" w:rsidRPr="003F2135" w:rsidRDefault="00606333">
            <w:pPr>
              <w:rPr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757C3B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D0E23AD" w14:textId="6F2B9363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0FF2D149" w14:textId="77777777" w:rsidTr="00606333">
        <w:trPr>
          <w:trHeight w:val="383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3D297" w14:textId="6AE6AEC5" w:rsidR="00A514E0" w:rsidRPr="003F2135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Раздел 3. Обеспечение безопасных условий труда в сфере професс</w:t>
            </w:r>
            <w:r w:rsidR="00606333">
              <w:rPr>
                <w:rFonts w:ascii="Times New Roman" w:hAnsi="Times New Roman"/>
                <w:b/>
                <w:color w:val="auto"/>
                <w:sz w:val="24"/>
              </w:rPr>
              <w:t>иональной деятельности (2</w:t>
            </w:r>
            <w:r w:rsidR="00897304">
              <w:rPr>
                <w:rFonts w:ascii="Times New Roman" w:hAnsi="Times New Roman"/>
                <w:b/>
                <w:color w:val="auto"/>
                <w:sz w:val="24"/>
              </w:rPr>
              <w:t>0 часов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</w:tr>
      <w:tr w:rsidR="003F2135" w:rsidRPr="003F2135" w14:paraId="7060C537" w14:textId="77777777" w:rsidTr="00606333">
        <w:trPr>
          <w:trHeight w:val="70"/>
          <w:jc w:val="center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39C9B" w14:textId="77777777" w:rsidR="00A514E0" w:rsidRPr="00897304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897304">
              <w:rPr>
                <w:rFonts w:ascii="Times New Roman" w:hAnsi="Times New Roman"/>
                <w:b/>
                <w:color w:val="auto"/>
                <w:sz w:val="24"/>
              </w:rPr>
              <w:t>Тема 3.1. Безопасные условия труда. Особенности обеспечения безопасных условий труда на автомобильном транспорте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BE444" w14:textId="5087E529" w:rsidR="00A514E0" w:rsidRPr="003F2135" w:rsidRDefault="003F5798" w:rsidP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3F2135" w:rsidRPr="003F2135" w14:paraId="264A5A13" w14:textId="77777777" w:rsidTr="00606333">
        <w:trPr>
          <w:trHeight w:val="2422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AB7E1" w14:textId="77777777" w:rsidR="00A514E0" w:rsidRPr="00897304" w:rsidRDefault="00A514E0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D17F8" w14:textId="35EE1544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Требования к территориям, местам хранения автомобилей.</w:t>
            </w:r>
          </w:p>
          <w:p w14:paraId="4BBD47C8" w14:textId="749928E6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Требования к производственным, административным, вспомогательным и санитарно-бытовым помещениям.</w:t>
            </w:r>
          </w:p>
          <w:p w14:paraId="37779075" w14:textId="2EBFE3B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Метеорологические условия.</w:t>
            </w:r>
          </w:p>
          <w:p w14:paraId="00EDB951" w14:textId="1FA9113E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Вентиляция.</w:t>
            </w:r>
          </w:p>
          <w:p w14:paraId="3AEAFF9D" w14:textId="0499D599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Отопление.</w:t>
            </w:r>
          </w:p>
          <w:p w14:paraId="645D03CC" w14:textId="0F5A9D1E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Производственное освещение.</w:t>
            </w:r>
          </w:p>
          <w:p w14:paraId="5F67A5A3" w14:textId="0DA0BD54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Приборы для замера величин опасных и вредных производственных факторов. Правила замеров.</w:t>
            </w:r>
          </w:p>
        </w:tc>
      </w:tr>
      <w:tr w:rsidR="00606333" w:rsidRPr="003F2135" w14:paraId="464B7FEE" w14:textId="77777777" w:rsidTr="00606333">
        <w:trPr>
          <w:trHeight w:val="290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480C" w14:textId="77777777" w:rsidR="00606333" w:rsidRPr="00897304" w:rsidRDefault="00606333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66E2F1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5ACEB03A" w14:textId="761CF8F6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44B0A7BC" w14:textId="77777777" w:rsidTr="00606333">
        <w:trPr>
          <w:trHeight w:val="70"/>
          <w:jc w:val="center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7A5A6" w14:textId="77777777" w:rsidR="00A514E0" w:rsidRPr="00897304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897304">
              <w:rPr>
                <w:rFonts w:ascii="Times New Roman" w:hAnsi="Times New Roman"/>
                <w:b/>
                <w:color w:val="auto"/>
                <w:sz w:val="24"/>
              </w:rPr>
              <w:t xml:space="preserve">Тема 3.2. </w:t>
            </w:r>
            <w:r w:rsidRPr="00897304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Предупреждение производственного травматизма и профессиональных заболеваний работников на предприятиях автомобильного транспорта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AC97D" w14:textId="2C929074" w:rsidR="00A514E0" w:rsidRPr="003F2135" w:rsidRDefault="003F5798" w:rsidP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 xml:space="preserve">Содержание </w:t>
            </w:r>
          </w:p>
        </w:tc>
      </w:tr>
      <w:tr w:rsidR="003F2135" w:rsidRPr="003F2135" w14:paraId="11108FC9" w14:textId="77777777" w:rsidTr="00606333">
        <w:trPr>
          <w:trHeight w:val="3286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FC3A5" w14:textId="77777777" w:rsidR="00A514E0" w:rsidRPr="00897304" w:rsidRDefault="00A514E0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15D72" w14:textId="7A107CE4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Основные причины производственного травматизма и профессиональных заболеваний.</w:t>
            </w:r>
          </w:p>
          <w:p w14:paraId="1A8AA35A" w14:textId="0D4137D4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Типичные несчастные случаи на АТП.</w:t>
            </w:r>
          </w:p>
          <w:p w14:paraId="53A96B5E" w14:textId="4F66E165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Методы анализа производственного травматизма.</w:t>
            </w:r>
          </w:p>
          <w:p w14:paraId="2588CD6A" w14:textId="0BEF6E96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Схемы причинно-следственных связей.</w:t>
            </w:r>
          </w:p>
          <w:p w14:paraId="0C3D344D" w14:textId="7FBD034E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Обучение работников АТП безопасности труда.</w:t>
            </w:r>
          </w:p>
          <w:p w14:paraId="230C2AD1" w14:textId="24C98763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Схемы проверки знаний правил, норм и инструкций по охране труда.</w:t>
            </w:r>
          </w:p>
          <w:p w14:paraId="24D35A49" w14:textId="647CDCB1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Задачи и формы пропаганды охраны труда.</w:t>
            </w:r>
          </w:p>
          <w:p w14:paraId="5B3B6B80" w14:textId="76CDE474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Обеспечение оптимальных режимов труда и отдыха водителей и ремонтных рабочих.</w:t>
            </w:r>
          </w:p>
          <w:p w14:paraId="1197E432" w14:textId="452A337B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Работы с вредными условиями труда.</w:t>
            </w:r>
          </w:p>
          <w:p w14:paraId="0B1A0BB6" w14:textId="69500650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Организация лечебно-профилактических обследований работающих.</w:t>
            </w:r>
          </w:p>
          <w:p w14:paraId="01400BC7" w14:textId="1F75EC0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Медицинское освидетельствование водителей при выходе в рейс.</w:t>
            </w:r>
          </w:p>
        </w:tc>
      </w:tr>
      <w:tr w:rsidR="00897304" w:rsidRPr="003F2135" w14:paraId="2424055E" w14:textId="77777777" w:rsidTr="00252A43">
        <w:trPr>
          <w:trHeight w:val="316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8D83B" w14:textId="77777777" w:rsidR="00897304" w:rsidRPr="00897304" w:rsidRDefault="00897304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C15FB" w14:textId="44C89577" w:rsidR="00897304" w:rsidRPr="003F2135" w:rsidRDefault="00897304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3F2135" w:rsidRPr="003F2135" w14:paraId="6B10CE0B" w14:textId="77777777" w:rsidTr="00606333">
        <w:trPr>
          <w:trHeight w:val="1853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EB00E" w14:textId="77777777" w:rsidR="00A514E0" w:rsidRPr="00897304" w:rsidRDefault="00A514E0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4D8D0" w14:textId="39398B98" w:rsidR="00A514E0" w:rsidRPr="003F2135" w:rsidRDefault="00897304">
            <w:pPr>
              <w:tabs>
                <w:tab w:val="left" w:pos="336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1 </w:t>
            </w:r>
            <w:r w:rsidR="003F5798" w:rsidRPr="003F2135">
              <w:rPr>
                <w:rFonts w:ascii="Times New Roman" w:hAnsi="Times New Roman"/>
                <w:color w:val="auto"/>
                <w:sz w:val="24"/>
              </w:rPr>
              <w:t>Проведение ситуационного анализа несчастного случая и составление схемы причинно-следственных связей при следующих типичных ситуациях травматизма:</w:t>
            </w:r>
          </w:p>
          <w:p w14:paraId="1D5E613B" w14:textId="3137164C" w:rsidR="00A514E0" w:rsidRPr="003F2135" w:rsidRDefault="00897304">
            <w:pPr>
              <w:tabs>
                <w:tab w:val="left" w:pos="831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- </w:t>
            </w:r>
            <w:r w:rsidR="003F5798" w:rsidRPr="003F2135">
              <w:rPr>
                <w:rFonts w:ascii="Times New Roman" w:hAnsi="Times New Roman"/>
                <w:color w:val="auto"/>
                <w:sz w:val="24"/>
              </w:rPr>
              <w:t xml:space="preserve"> вылет стопорного кольца при накачивании или монтаже шины;</w:t>
            </w:r>
          </w:p>
          <w:p w14:paraId="48C4DAB7" w14:textId="5D9F3047" w:rsidR="00A514E0" w:rsidRPr="003F2135" w:rsidRDefault="00897304">
            <w:pPr>
              <w:tabs>
                <w:tab w:val="left" w:pos="893"/>
                <w:tab w:val="left" w:pos="894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- </w:t>
            </w:r>
            <w:r w:rsidR="003F5798" w:rsidRPr="003F2135">
              <w:rPr>
                <w:rFonts w:ascii="Times New Roman" w:hAnsi="Times New Roman"/>
                <w:color w:val="auto"/>
                <w:sz w:val="24"/>
              </w:rPr>
              <w:t xml:space="preserve"> падение автомобиля с временной опоры;</w:t>
            </w:r>
          </w:p>
          <w:p w14:paraId="430786DB" w14:textId="0682E994" w:rsidR="00A514E0" w:rsidRPr="003F2135" w:rsidRDefault="00897304">
            <w:pPr>
              <w:tabs>
                <w:tab w:val="left" w:pos="831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- </w:t>
            </w:r>
            <w:r w:rsidR="003F5798" w:rsidRPr="003F2135">
              <w:rPr>
                <w:rFonts w:ascii="Times New Roman" w:hAnsi="Times New Roman"/>
                <w:color w:val="auto"/>
                <w:sz w:val="24"/>
              </w:rPr>
              <w:t xml:space="preserve"> падение груза на работающего;</w:t>
            </w:r>
          </w:p>
          <w:p w14:paraId="12CD5A60" w14:textId="63EFBD03" w:rsidR="00A514E0" w:rsidRPr="003F2135" w:rsidRDefault="00897304">
            <w:pPr>
              <w:tabs>
                <w:tab w:val="left" w:pos="831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- </w:t>
            </w:r>
            <w:r w:rsidR="003F5798" w:rsidRPr="003F2135">
              <w:rPr>
                <w:rFonts w:ascii="Times New Roman" w:hAnsi="Times New Roman"/>
                <w:color w:val="auto"/>
                <w:sz w:val="24"/>
              </w:rPr>
              <w:t xml:space="preserve"> самопроизвольное движение автомобиля</w:t>
            </w:r>
          </w:p>
        </w:tc>
      </w:tr>
      <w:tr w:rsidR="00606333" w:rsidRPr="003F2135" w14:paraId="5EE30495" w14:textId="77777777" w:rsidTr="00606333">
        <w:trPr>
          <w:trHeight w:val="292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D6C89" w14:textId="77777777" w:rsidR="00606333" w:rsidRPr="00897304" w:rsidRDefault="00606333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4A09C6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3F9BD61" w14:textId="6F65F0FB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7412B0E0" w14:textId="77777777" w:rsidTr="00606333">
        <w:trPr>
          <w:trHeight w:val="358"/>
          <w:jc w:val="center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3B9DF" w14:textId="77777777" w:rsidR="00A514E0" w:rsidRPr="00897304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897304">
              <w:rPr>
                <w:rFonts w:ascii="Times New Roman" w:hAnsi="Times New Roman"/>
                <w:b/>
                <w:color w:val="auto"/>
                <w:sz w:val="24"/>
              </w:rPr>
              <w:t>Тема 3.3. Требования техники безопасности к техническому состоянию и оборудованию подвижного состава автомобильного транспорта</w:t>
            </w:r>
          </w:p>
          <w:p w14:paraId="496E6F83" w14:textId="77777777" w:rsidR="00A514E0" w:rsidRPr="00897304" w:rsidRDefault="00A514E0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  <w:p w14:paraId="2CB8C3B7" w14:textId="77777777" w:rsidR="00A514E0" w:rsidRPr="00897304" w:rsidRDefault="00A514E0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91620" w14:textId="34DAB75C" w:rsidR="00A514E0" w:rsidRPr="003F2135" w:rsidRDefault="003F5798" w:rsidP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3F2135" w:rsidRPr="003F2135" w14:paraId="56ACBD90" w14:textId="77777777" w:rsidTr="00606333">
        <w:trPr>
          <w:trHeight w:val="3518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866C2" w14:textId="77777777" w:rsidR="00A514E0" w:rsidRPr="00897304" w:rsidRDefault="00A514E0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ACAD0" w14:textId="7F32F5C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Общие требования к техническому состоянию и оборудованию подвижного состава.</w:t>
            </w:r>
          </w:p>
          <w:p w14:paraId="47B35917" w14:textId="610BBD64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Рабочее место водителя.</w:t>
            </w:r>
          </w:p>
          <w:p w14:paraId="466DA4CA" w14:textId="71602943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Дополнительные требования к техническому состоянию и оборудованию грузовых автомобилей.</w:t>
            </w:r>
          </w:p>
          <w:p w14:paraId="7757C6A0" w14:textId="4FF54895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Дополнительные требования к техническому состоянию и оборудованию прицепов и полуприцепов.</w:t>
            </w:r>
          </w:p>
          <w:p w14:paraId="7D6BE1E1" w14:textId="065D9449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Дополнительные требования к техническому состоянию и оборудованию грузовых автомобилей предназначенных для перевозки людей.</w:t>
            </w:r>
          </w:p>
          <w:p w14:paraId="2EC57B63" w14:textId="090F887E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Дополнительные требования к техническому состоянию и оборудованию автобусов, автомобилей, выполняющих международные и междугородние перевозки.</w:t>
            </w:r>
          </w:p>
          <w:p w14:paraId="691B482C" w14:textId="0ED121D0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Дополнительные требования к техническому состоянию и оборудованию газобаллонных автомобилей.</w:t>
            </w:r>
          </w:p>
        </w:tc>
      </w:tr>
      <w:tr w:rsidR="00897304" w:rsidRPr="003F2135" w14:paraId="31D38571" w14:textId="77777777" w:rsidTr="001D7401">
        <w:trPr>
          <w:trHeight w:val="316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127A3" w14:textId="77777777" w:rsidR="00897304" w:rsidRPr="00897304" w:rsidRDefault="00897304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A6864" w14:textId="508C5C30" w:rsidR="00897304" w:rsidRPr="003F2135" w:rsidRDefault="00897304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897304" w:rsidRPr="003F2135" w14:paraId="7F909F9A" w14:textId="77777777" w:rsidTr="001D7401">
        <w:trPr>
          <w:trHeight w:val="316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8FADA" w14:textId="77777777" w:rsidR="00897304" w:rsidRPr="00897304" w:rsidRDefault="00897304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C5AB4" w14:textId="51228EA2" w:rsidR="00897304" w:rsidRPr="00897304" w:rsidRDefault="00897304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t>. Определение тормозного пути автомобиля, суммарн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ого люфта рулевого управления. </w:t>
            </w:r>
          </w:p>
        </w:tc>
      </w:tr>
      <w:tr w:rsidR="003F2135" w:rsidRPr="003F2135" w14:paraId="43F28787" w14:textId="77777777" w:rsidTr="00606333">
        <w:trPr>
          <w:trHeight w:val="585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313F9" w14:textId="77777777" w:rsidR="00A514E0" w:rsidRPr="00897304" w:rsidRDefault="00A514E0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1FBB7" w14:textId="3F6997D9" w:rsidR="00A514E0" w:rsidRPr="003F2135" w:rsidRDefault="00897304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</w:t>
            </w:r>
            <w:r w:rsidR="003F5798" w:rsidRPr="003F2135">
              <w:rPr>
                <w:rFonts w:ascii="Times New Roman" w:hAnsi="Times New Roman"/>
                <w:color w:val="auto"/>
                <w:sz w:val="24"/>
              </w:rPr>
              <w:t>. Обследование технического состояния и оборудования подвижного состава</w:t>
            </w:r>
          </w:p>
        </w:tc>
      </w:tr>
      <w:tr w:rsidR="00606333" w:rsidRPr="003F2135" w14:paraId="4197B779" w14:textId="77777777" w:rsidTr="00606333">
        <w:trPr>
          <w:trHeight w:val="287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61D09" w14:textId="77777777" w:rsidR="00606333" w:rsidRPr="00897304" w:rsidRDefault="00606333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121C69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7ED4B7AF" w14:textId="08D8BC4B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5C65ECD3" w14:textId="77777777" w:rsidTr="00606333">
        <w:trPr>
          <w:trHeight w:val="408"/>
          <w:jc w:val="center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68362" w14:textId="77777777" w:rsidR="00A514E0" w:rsidRPr="00897304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897304">
              <w:rPr>
                <w:rFonts w:ascii="Times New Roman" w:hAnsi="Times New Roman"/>
                <w:b/>
                <w:color w:val="auto"/>
                <w:sz w:val="24"/>
              </w:rPr>
              <w:t xml:space="preserve">Тема 3.4. Требования техники безопасности при техническом </w:t>
            </w:r>
            <w:r w:rsidRPr="00897304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обслуживании и ремонте автомобилей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B2C0F" w14:textId="7E89813E" w:rsidR="00A514E0" w:rsidRPr="003F2135" w:rsidRDefault="003F5798" w:rsidP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 xml:space="preserve">Содержание </w:t>
            </w:r>
          </w:p>
        </w:tc>
      </w:tr>
      <w:tr w:rsidR="003F2135" w:rsidRPr="003F2135" w14:paraId="6DA5FDE0" w14:textId="77777777" w:rsidTr="00606333">
        <w:trPr>
          <w:trHeight w:val="70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B4F64" w14:textId="77777777" w:rsidR="00A514E0" w:rsidRPr="00897304" w:rsidRDefault="00A514E0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18904" w14:textId="6CD8F2F2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Общие требования к безопасности.</w:t>
            </w:r>
          </w:p>
          <w:p w14:paraId="73D2488C" w14:textId="2A846395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Требования безопасности при техническом обслуживании и ремонте автомобилей.</w:t>
            </w:r>
          </w:p>
          <w:p w14:paraId="65362ADA" w14:textId="188BE378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Требования безопасности при уборке и мойке автомобилей, агрегатов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и деталей</w:t>
            </w:r>
          </w:p>
          <w:p w14:paraId="6A16E11B" w14:textId="52DA7D55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Правила безопасности при диагностировании, выполнении слесарных, сборочных, аккумуляторных, кузнечных, рессорных, медницко-жестяницких, шиноремонтных, окрасочных, антикоррозийных работ.</w:t>
            </w:r>
          </w:p>
          <w:p w14:paraId="0AC6C8F1" w14:textId="120476BC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Государственные и отраслевые стандарты безопасности труда по видам технологических процессов технического обслуживания и ремонта автомобилей.</w:t>
            </w:r>
          </w:p>
          <w:p w14:paraId="071769E5" w14:textId="3F1BBA2A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Организация и контроль деятельности персонала подразделения по техническому обслуживанию и ремонту автотранспортных средств.</w:t>
            </w:r>
          </w:p>
          <w:p w14:paraId="28462D57" w14:textId="4901A199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Правила выбраковки инструмента.</w:t>
            </w:r>
          </w:p>
          <w:p w14:paraId="27463075" w14:textId="59382839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Разработка инструкций по охране труда работающих.</w:t>
            </w:r>
          </w:p>
          <w:p w14:paraId="4ABDC7C7" w14:textId="244778D0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Техника безопасности при проведении работ по ремонту электрооборудования и электронных систем автомобилей</w:t>
            </w:r>
          </w:p>
        </w:tc>
      </w:tr>
      <w:tr w:rsidR="00897304" w:rsidRPr="003F2135" w14:paraId="1557D184" w14:textId="77777777" w:rsidTr="00CF47B6">
        <w:trPr>
          <w:trHeight w:val="316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95963" w14:textId="77777777" w:rsidR="00897304" w:rsidRPr="00897304" w:rsidRDefault="00897304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6EABB" w14:textId="5FEB9DBE" w:rsidR="00897304" w:rsidRPr="003F2135" w:rsidRDefault="00897304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3F2135" w:rsidRPr="003F2135" w14:paraId="7BC95877" w14:textId="77777777" w:rsidTr="00606333">
        <w:trPr>
          <w:trHeight w:val="1911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D76AA" w14:textId="77777777" w:rsidR="00A514E0" w:rsidRPr="00897304" w:rsidRDefault="00A514E0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E3D0F" w14:textId="03A5638B" w:rsidR="00A514E0" w:rsidRPr="003F2135" w:rsidRDefault="00897304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4</w:t>
            </w:r>
            <w:r w:rsidR="003F5798" w:rsidRPr="003F2135">
              <w:rPr>
                <w:rFonts w:ascii="Times New Roman" w:hAnsi="Times New Roman"/>
                <w:color w:val="auto"/>
                <w:sz w:val="24"/>
              </w:rPr>
              <w:t>. Обследование состояния рабочих мест, исправности инструмента и технического состояния оборудования, используемого для технического обслуживания и ремонта автомобилей. Составление ведомости соответствия технического состояния обследуемого оборудования требованиям по технике безопасности. Заполнение по результатам обследования паспорта санитарно-технического состояния производственного участка</w:t>
            </w:r>
          </w:p>
        </w:tc>
      </w:tr>
      <w:tr w:rsidR="00606333" w:rsidRPr="003F2135" w14:paraId="6825D2E1" w14:textId="77777777" w:rsidTr="00606333">
        <w:trPr>
          <w:trHeight w:val="293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3BC45" w14:textId="77777777" w:rsidR="00606333" w:rsidRPr="00897304" w:rsidRDefault="00606333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A9FE65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056AAAC4" w14:textId="0F913C2B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1154CE23" w14:textId="77777777" w:rsidTr="00606333">
        <w:trPr>
          <w:trHeight w:val="158"/>
          <w:jc w:val="center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7EBFD" w14:textId="77777777" w:rsidR="00A514E0" w:rsidRPr="00897304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897304">
              <w:rPr>
                <w:rFonts w:ascii="Times New Roman" w:hAnsi="Times New Roman"/>
                <w:b/>
                <w:color w:val="auto"/>
                <w:sz w:val="24"/>
              </w:rPr>
              <w:t>Тема 3.5. Требования техники безопасности при эксплуатации грузоподъёмных машин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5121D" w14:textId="51BDEF13" w:rsidR="00A514E0" w:rsidRPr="003F2135" w:rsidRDefault="003F5798" w:rsidP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3F2135" w:rsidRPr="003F2135" w14:paraId="453B034E" w14:textId="77777777" w:rsidTr="00606333">
        <w:trPr>
          <w:trHeight w:val="1617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4C1E5" w14:textId="77777777" w:rsidR="00A514E0" w:rsidRPr="00897304" w:rsidRDefault="00A514E0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F5C57" w14:textId="53B36748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Требования техники безопасности при эксплуатации грузоподъёмных машин.</w:t>
            </w:r>
          </w:p>
          <w:p w14:paraId="30C629AF" w14:textId="7777777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Регистрация в органах Госпроматомнадзора.</w:t>
            </w:r>
          </w:p>
          <w:p w14:paraId="3D39DB45" w14:textId="1D6C4374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Техническое освидетельствование грузоподъёмных машин</w:t>
            </w:r>
          </w:p>
          <w:p w14:paraId="6F9DB57D" w14:textId="4FC3C0B0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Порядок обучения, допуска и назначения ответственных лиц</w:t>
            </w:r>
          </w:p>
          <w:p w14:paraId="10486AEF" w14:textId="52A1AEB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Периодичность проверки знаний</w:t>
            </w:r>
          </w:p>
        </w:tc>
      </w:tr>
      <w:tr w:rsidR="00606333" w:rsidRPr="003F2135" w14:paraId="16CAFAFF" w14:textId="77777777" w:rsidTr="00606333">
        <w:trPr>
          <w:trHeight w:val="292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A8ED2" w14:textId="77777777" w:rsidR="00606333" w:rsidRPr="00897304" w:rsidRDefault="00606333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526D8C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3E45CCB4" w14:textId="78417DA8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4A782F96" w14:textId="77777777" w:rsidTr="00606333">
        <w:trPr>
          <w:trHeight w:val="287"/>
          <w:jc w:val="center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BC7CE" w14:textId="77777777" w:rsidR="00A514E0" w:rsidRPr="00897304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897304">
              <w:rPr>
                <w:rFonts w:ascii="Times New Roman" w:hAnsi="Times New Roman"/>
                <w:b/>
                <w:color w:val="auto"/>
                <w:sz w:val="24"/>
              </w:rPr>
              <w:t>Тема 3.6. Электробезопасность автотранспортных предприятий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CE208" w14:textId="037E8228" w:rsidR="00A514E0" w:rsidRPr="003F2135" w:rsidRDefault="003F5798" w:rsidP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3F2135" w:rsidRPr="003F2135" w14:paraId="7874BE00" w14:textId="77777777" w:rsidTr="00606333">
        <w:trPr>
          <w:trHeight w:val="3970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66FCB" w14:textId="77777777" w:rsidR="00A514E0" w:rsidRPr="00897304" w:rsidRDefault="00A514E0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BCAEF" w14:textId="6A44162D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Действие электротока на организм человека. ГОСТ 12.1.019-84.</w:t>
            </w:r>
          </w:p>
          <w:p w14:paraId="11652D56" w14:textId="51A7FA6D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Классификация электроустановок и производственных помещений по степени электробезопасности.</w:t>
            </w:r>
          </w:p>
          <w:p w14:paraId="7188EF1E" w14:textId="5B06055F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Технические способы и средства защиты от поражения электротоком.</w:t>
            </w:r>
          </w:p>
          <w:p w14:paraId="2D4A388D" w14:textId="7ABDFF35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Организационные и технические мероприятия по обеспечению электробезопасности.</w:t>
            </w:r>
          </w:p>
          <w:p w14:paraId="13684D5F" w14:textId="2CB0C5B4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Правила эксплуатации электроустановок, электроинструмента и переносимых светильников.</w:t>
            </w:r>
          </w:p>
          <w:p w14:paraId="236CE851" w14:textId="5F1C061F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Защита от опасного воздействия статического электричества.</w:t>
            </w:r>
          </w:p>
          <w:p w14:paraId="241924BF" w14:textId="7D692CD5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Устройства заземления.</w:t>
            </w:r>
          </w:p>
          <w:p w14:paraId="73A38B80" w14:textId="2D917B37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Определение, к какой степени опасности поражения электрическим током относится помещения аккумуляторного, окрасочного и кузнечного участков. Определение признаков, по которым данные помещения определяются по классам безопасности.</w:t>
            </w:r>
          </w:p>
          <w:p w14:paraId="642B9EB7" w14:textId="3E51D4C6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Техника безопасности при проведении работ по ремонту электрооборудования и электронных систем автомобилей</w:t>
            </w:r>
          </w:p>
        </w:tc>
      </w:tr>
      <w:tr w:rsidR="00606333" w:rsidRPr="003F2135" w14:paraId="410A58CC" w14:textId="77777777" w:rsidTr="00606333">
        <w:trPr>
          <w:trHeight w:val="287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9F8F1" w14:textId="77777777" w:rsidR="00606333" w:rsidRPr="00897304" w:rsidRDefault="00606333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198D9F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60C0019A" w14:textId="545AC897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2135" w:rsidRPr="003F2135" w14:paraId="1E374F72" w14:textId="77777777" w:rsidTr="00606333">
        <w:trPr>
          <w:trHeight w:val="249"/>
          <w:jc w:val="center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D5A82" w14:textId="77777777" w:rsidR="00A514E0" w:rsidRPr="00897304" w:rsidRDefault="003F5798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897304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Тема 3.7. Пожарная безопасность и пожарная профилактика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6033F" w14:textId="39CE376A" w:rsidR="00A514E0" w:rsidRPr="003F2135" w:rsidRDefault="003F5798" w:rsidP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3F2135" w:rsidRPr="003F2135" w14:paraId="7A010B59" w14:textId="77777777" w:rsidTr="00606333">
        <w:trPr>
          <w:trHeight w:val="3588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F8DCC" w14:textId="77777777" w:rsidR="00A514E0" w:rsidRPr="003F2135" w:rsidRDefault="00A514E0">
            <w:pPr>
              <w:rPr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FAC97" w14:textId="65F053F2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Государственные меры обеспечения пожарной безопасности.</w:t>
            </w:r>
          </w:p>
          <w:p w14:paraId="512D02C2" w14:textId="295347B6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Функции органов Государственного пожарного надзора и их права.</w:t>
            </w:r>
          </w:p>
          <w:p w14:paraId="46CFA784" w14:textId="6F824ED1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Причины возникновения пожаров на автотранспортных предприятиях.</w:t>
            </w:r>
          </w:p>
          <w:p w14:paraId="275A4108" w14:textId="6F7854A2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Строительные материалы и конструкции, характеристики их пожарной опасности.</w:t>
            </w:r>
          </w:p>
          <w:p w14:paraId="4C7D8DB9" w14:textId="433799A4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Предел огнестойкости и предел распространения огня.</w:t>
            </w:r>
          </w:p>
          <w:p w14:paraId="07B2C66E" w14:textId="7E299AEF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Классификация помещений АТП по взрывопожарной и пожарной опасности.</w:t>
            </w:r>
          </w:p>
          <w:p w14:paraId="707323BA" w14:textId="30604644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Задачи пожарной профилактики.</w:t>
            </w:r>
          </w:p>
          <w:p w14:paraId="0C2E9880" w14:textId="158F4A46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Организация пожарной охраны.</w:t>
            </w:r>
          </w:p>
          <w:p w14:paraId="729D18C6" w14:textId="5395FD45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Ответственные лица за пожарную безопасность.</w:t>
            </w:r>
          </w:p>
          <w:p w14:paraId="0FCC5F91" w14:textId="5FABBE22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Пожарно-техническая комиссия.</w:t>
            </w:r>
          </w:p>
          <w:p w14:paraId="2E7AE610" w14:textId="6EBCB6E4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Обучение вопросам пожарной безопасности.</w:t>
            </w:r>
          </w:p>
          <w:p w14:paraId="3BD8C9FB" w14:textId="13D4D26E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Первичные средства пожаротушения.</w:t>
            </w:r>
          </w:p>
          <w:p w14:paraId="06C977AE" w14:textId="2E73E994" w:rsidR="00A514E0" w:rsidRPr="003F2135" w:rsidRDefault="003F5798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Эвакуация людей и транспорта при пожаре</w:t>
            </w:r>
          </w:p>
        </w:tc>
      </w:tr>
      <w:tr w:rsidR="00897304" w:rsidRPr="003F2135" w14:paraId="4F0B0E11" w14:textId="77777777" w:rsidTr="00597A11">
        <w:trPr>
          <w:trHeight w:val="246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D5DEE" w14:textId="77777777" w:rsidR="00897304" w:rsidRPr="003F2135" w:rsidRDefault="00897304">
            <w:pPr>
              <w:rPr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92C09" w14:textId="2C15351D" w:rsidR="00897304" w:rsidRPr="003F2135" w:rsidRDefault="00897304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606333" w:rsidRPr="003F2135" w14:paraId="38CBA3BE" w14:textId="77777777" w:rsidTr="00606333">
        <w:trPr>
          <w:trHeight w:val="246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E6433" w14:textId="77777777" w:rsidR="00606333" w:rsidRPr="003F2135" w:rsidRDefault="00606333">
            <w:pPr>
              <w:rPr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6B573" w14:textId="4D0121E2" w:rsidR="00606333" w:rsidRPr="003F2135" w:rsidRDefault="00897304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5</w:t>
            </w:r>
            <w:r w:rsidR="00606333" w:rsidRPr="003F2135">
              <w:rPr>
                <w:rFonts w:ascii="Times New Roman" w:hAnsi="Times New Roman"/>
                <w:color w:val="auto"/>
                <w:sz w:val="24"/>
              </w:rPr>
              <w:t>.Расчёт количества первичных средств пожаротушения для автотранспортного предприятия (цеха, участка). Отработка приёмов тушения огня</w:t>
            </w:r>
          </w:p>
        </w:tc>
      </w:tr>
      <w:tr w:rsidR="00606333" w:rsidRPr="003F2135" w14:paraId="13D0DDBB" w14:textId="77777777" w:rsidTr="00606333">
        <w:trPr>
          <w:trHeight w:val="508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76FE0" w14:textId="77777777" w:rsidR="00606333" w:rsidRPr="003F2135" w:rsidRDefault="00606333">
            <w:pPr>
              <w:rPr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4EE9AE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61FBCC13" w14:textId="03677CD9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06333" w:rsidRPr="003F2135" w14:paraId="2A2DE030" w14:textId="77777777" w:rsidTr="00606333">
        <w:trPr>
          <w:trHeight w:val="373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706D4" w14:textId="30EB1E7A" w:rsidR="00606333" w:rsidRPr="003F2135" w:rsidRDefault="00606333">
            <w:pPr>
              <w:tabs>
                <w:tab w:val="left" w:pos="7703"/>
              </w:tabs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Раздел 4. Охрана окружающей среды от вредных воздействий ав</w:t>
            </w:r>
            <w:r w:rsidR="00897304">
              <w:rPr>
                <w:rFonts w:ascii="Times New Roman" w:hAnsi="Times New Roman"/>
                <w:b/>
                <w:color w:val="auto"/>
                <w:sz w:val="24"/>
              </w:rPr>
              <w:t>томобильного транспорта (6 часов</w:t>
            </w: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</w:tr>
      <w:tr w:rsidR="00606333" w:rsidRPr="003F2135" w14:paraId="60872831" w14:textId="77777777" w:rsidTr="00606333">
        <w:trPr>
          <w:trHeight w:val="287"/>
          <w:jc w:val="center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E5DDD" w14:textId="77777777" w:rsidR="00606333" w:rsidRPr="00897304" w:rsidRDefault="00606333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897304">
              <w:rPr>
                <w:rFonts w:ascii="Times New Roman" w:hAnsi="Times New Roman"/>
                <w:b/>
                <w:color w:val="auto"/>
                <w:sz w:val="24"/>
              </w:rPr>
              <w:t>Тема 4.1. Законодательство об охране окружающей среды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3CB9E" w14:textId="603B8DD0" w:rsidR="00606333" w:rsidRPr="003F2135" w:rsidRDefault="00606333" w:rsidP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606333" w:rsidRPr="003F2135" w14:paraId="3034B907" w14:textId="77777777" w:rsidTr="00606333">
        <w:trPr>
          <w:trHeight w:val="1803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DB7B1" w14:textId="77777777" w:rsidR="00606333" w:rsidRPr="00897304" w:rsidRDefault="00606333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CDD9C" w14:textId="3D436F99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Проблемы охраны окружающей среды и рациональное использование природных ресурсов – одна из наиболее актуальных среди глобальных общечеловеческих проблем.</w:t>
            </w:r>
          </w:p>
          <w:p w14:paraId="7D6EA17B" w14:textId="55276029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Отражение заботы государства об охране окружающей среды в Конституции РФ.</w:t>
            </w:r>
          </w:p>
          <w:p w14:paraId="1835D689" w14:textId="40E899D6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Государственная система природоохранительного законодательства.</w:t>
            </w:r>
          </w:p>
          <w:p w14:paraId="6473FA24" w14:textId="084CB28B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Государственные стандарты в области охраны природы.</w:t>
            </w:r>
          </w:p>
          <w:p w14:paraId="50503602" w14:textId="5394A7B1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Ответственность за загрязнения окружающей среды.</w:t>
            </w:r>
          </w:p>
        </w:tc>
      </w:tr>
      <w:tr w:rsidR="00606333" w:rsidRPr="003F2135" w14:paraId="54611B48" w14:textId="77777777" w:rsidTr="00606333">
        <w:trPr>
          <w:trHeight w:val="292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B1443" w14:textId="77777777" w:rsidR="00606333" w:rsidRPr="00897304" w:rsidRDefault="00606333">
            <w:pPr>
              <w:rPr>
                <w:b/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6B6FCE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4B353C8F" w14:textId="38AD023C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06333" w:rsidRPr="003F2135" w14:paraId="64D5C2D2" w14:textId="77777777" w:rsidTr="00606333">
        <w:trPr>
          <w:trHeight w:val="287"/>
          <w:jc w:val="center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07120" w14:textId="77777777" w:rsidR="00606333" w:rsidRPr="00897304" w:rsidRDefault="00606333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897304">
              <w:rPr>
                <w:rFonts w:ascii="Times New Roman" w:hAnsi="Times New Roman"/>
                <w:b/>
                <w:color w:val="auto"/>
                <w:sz w:val="24"/>
              </w:rPr>
              <w:t>Тема 4.2. Экологическая безопасность автотранспортных средств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0958C" w14:textId="67BC527B" w:rsidR="00606333" w:rsidRPr="003F2135" w:rsidRDefault="00606333" w:rsidP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606333" w:rsidRPr="003F2135" w14:paraId="217D9A0B" w14:textId="77777777" w:rsidTr="00606333">
        <w:trPr>
          <w:trHeight w:val="1851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FDD82" w14:textId="77777777" w:rsidR="00606333" w:rsidRPr="003F2135" w:rsidRDefault="00606333">
            <w:pPr>
              <w:rPr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1C1A8" w14:textId="5CE73AEB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Снижение выбросов вредных веществ в атмосферу.</w:t>
            </w:r>
          </w:p>
          <w:p w14:paraId="1D6F2692" w14:textId="13528123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Способы уменьшения загрязнения окружающей среды токсическими компонентами отработавших газов автомобилей.</w:t>
            </w:r>
          </w:p>
          <w:p w14:paraId="4C276F07" w14:textId="1CAE7E9A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Методы контроля и нормы допустимой токсичности отработавших газов.</w:t>
            </w:r>
          </w:p>
          <w:p w14:paraId="53874659" w14:textId="77777777" w:rsidR="00897304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Методы очистки и контроль качества сточных вод на автотранспортном предприятии.</w:t>
            </w:r>
          </w:p>
          <w:p w14:paraId="38E76E42" w14:textId="07A2A79E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Требования к топливному баку, электрооборудованию и кузову автомобиля</w:t>
            </w:r>
          </w:p>
        </w:tc>
      </w:tr>
      <w:tr w:rsidR="00BF1EEB" w:rsidRPr="003F2135" w14:paraId="44D440EE" w14:textId="77777777" w:rsidTr="0049263D">
        <w:trPr>
          <w:trHeight w:val="316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B5715" w14:textId="77777777" w:rsidR="00BF1EEB" w:rsidRPr="003F2135" w:rsidRDefault="00BF1EEB">
            <w:pPr>
              <w:rPr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8BE94" w14:textId="69DA3824" w:rsidR="00BF1EEB" w:rsidRPr="003F2135" w:rsidRDefault="00BF1EEB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606333" w:rsidRPr="003F2135" w14:paraId="26E63286" w14:textId="77777777" w:rsidTr="00606333">
        <w:trPr>
          <w:trHeight w:val="585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BCC65" w14:textId="77777777" w:rsidR="00606333" w:rsidRPr="003F2135" w:rsidRDefault="00606333">
            <w:pPr>
              <w:rPr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D01AE" w14:textId="7F7EBA14" w:rsidR="00606333" w:rsidRPr="003F2135" w:rsidRDefault="00BF1EEB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6</w:t>
            </w:r>
            <w:r w:rsidR="00606333" w:rsidRPr="003F2135">
              <w:rPr>
                <w:rFonts w:ascii="Times New Roman" w:hAnsi="Times New Roman"/>
                <w:color w:val="auto"/>
                <w:sz w:val="24"/>
              </w:rPr>
              <w:t>.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606333" w:rsidRPr="003F2135">
              <w:rPr>
                <w:rFonts w:ascii="Times New Roman" w:hAnsi="Times New Roman"/>
                <w:color w:val="auto"/>
                <w:sz w:val="24"/>
              </w:rPr>
              <w:t>Проведение контроля на содержание окиси углерода и углеводородов и дымность отработавших газов. Сопоставление полученных данных с предельно допустимыми значениями</w:t>
            </w:r>
          </w:p>
        </w:tc>
      </w:tr>
      <w:tr w:rsidR="00606333" w:rsidRPr="003F2135" w14:paraId="1BA37630" w14:textId="77777777" w:rsidTr="00606333">
        <w:trPr>
          <w:trHeight w:val="287"/>
          <w:jc w:val="center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D0F00" w14:textId="77777777" w:rsidR="00606333" w:rsidRPr="003F2135" w:rsidRDefault="00606333">
            <w:pPr>
              <w:rPr>
                <w:color w:val="auto"/>
              </w:rPr>
            </w:pP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24F9B4" w14:textId="77777777" w:rsidR="00606333" w:rsidRPr="00F70F81" w:rsidRDefault="00606333" w:rsidP="00C4544B">
            <w:pPr>
              <w:rPr>
                <w:rFonts w:ascii="Times New Roman" w:hAnsi="Times New Roman"/>
                <w:b/>
                <w:bCs/>
              </w:rPr>
            </w:pPr>
            <w:r w:rsidRPr="00F70F81">
              <w:rPr>
                <w:rFonts w:ascii="Times New Roman" w:hAnsi="Times New Roman"/>
                <w:b/>
                <w:bCs/>
              </w:rPr>
              <w:t>В том числе самостоятельная работа обучающихся</w:t>
            </w:r>
          </w:p>
          <w:p w14:paraId="23A5686A" w14:textId="3A8C1C40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F70F81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06333" w:rsidRPr="003F2135" w14:paraId="5357FE6B" w14:textId="77777777" w:rsidTr="00606333">
        <w:trPr>
          <w:trHeight w:val="316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9D472" w14:textId="77777777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Промежуточная аттестация</w:t>
            </w:r>
          </w:p>
        </w:tc>
      </w:tr>
      <w:tr w:rsidR="00606333" w:rsidRPr="003F2135" w14:paraId="25F4299F" w14:textId="77777777" w:rsidTr="00606333">
        <w:trPr>
          <w:trHeight w:val="382"/>
          <w:jc w:val="center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82303" w14:textId="38CB8FC9" w:rsidR="00606333" w:rsidRPr="003F2135" w:rsidRDefault="00606333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Всего: 36 часов</w:t>
            </w:r>
          </w:p>
        </w:tc>
      </w:tr>
    </w:tbl>
    <w:p w14:paraId="0A44277D" w14:textId="77777777" w:rsidR="00A514E0" w:rsidRPr="003F2135" w:rsidRDefault="00A514E0">
      <w:pPr>
        <w:rPr>
          <w:rFonts w:ascii="Times New Roman" w:hAnsi="Times New Roman"/>
          <w:color w:val="auto"/>
          <w:sz w:val="24"/>
        </w:rPr>
      </w:pPr>
    </w:p>
    <w:p w14:paraId="73ABA905" w14:textId="77777777" w:rsidR="00A514E0" w:rsidRPr="003F2135" w:rsidRDefault="003F5798">
      <w:pPr>
        <w:pStyle w:val="17"/>
        <w:rPr>
          <w:rFonts w:ascii="Times New Roman" w:hAnsi="Times New Roman"/>
          <w:color w:val="auto"/>
        </w:rPr>
      </w:pPr>
      <w:bookmarkStart w:id="1366" w:name="__RefHeading___85"/>
      <w:bookmarkStart w:id="1367" w:name="__RefHeading___173"/>
      <w:bookmarkStart w:id="1368" w:name="__RefHeading___261"/>
      <w:bookmarkStart w:id="1369" w:name="__RefHeading___349"/>
      <w:bookmarkStart w:id="1370" w:name="_Toc177461999"/>
      <w:bookmarkStart w:id="1371" w:name="_Toc202910788"/>
      <w:bookmarkStart w:id="1372" w:name="_Toc202945422"/>
      <w:bookmarkStart w:id="1373" w:name="_Toc202945546"/>
      <w:bookmarkStart w:id="1374" w:name="_Toc202945670"/>
      <w:bookmarkStart w:id="1375" w:name="_Toc202945794"/>
      <w:bookmarkStart w:id="1376" w:name="_Toc202946003"/>
      <w:bookmarkStart w:id="1377" w:name="_Toc202946110"/>
      <w:bookmarkStart w:id="1378" w:name="_Toc202946346"/>
      <w:bookmarkStart w:id="1379" w:name="_Toc202947259"/>
      <w:bookmarkStart w:id="1380" w:name="_Toc202947541"/>
      <w:bookmarkEnd w:id="1366"/>
      <w:bookmarkEnd w:id="1367"/>
      <w:bookmarkEnd w:id="1368"/>
      <w:bookmarkEnd w:id="1369"/>
      <w:r w:rsidRPr="003F2135">
        <w:rPr>
          <w:rFonts w:ascii="Times New Roman" w:hAnsi="Times New Roman"/>
          <w:color w:val="auto"/>
        </w:rPr>
        <w:t>3. Условия реализации ДИСЦИПЛИНЫ</w:t>
      </w:r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</w:p>
    <w:p w14:paraId="1B801104" w14:textId="77777777" w:rsidR="00A514E0" w:rsidRPr="003F2135" w:rsidRDefault="003F5798" w:rsidP="00223FC1">
      <w:pPr>
        <w:pStyle w:val="110"/>
        <w:ind w:firstLine="567"/>
        <w:rPr>
          <w:rFonts w:ascii="Times New Roman" w:hAnsi="Times New Roman"/>
          <w:color w:val="auto"/>
        </w:rPr>
      </w:pPr>
      <w:bookmarkStart w:id="1381" w:name="__RefHeading___86"/>
      <w:bookmarkStart w:id="1382" w:name="__RefHeading___174"/>
      <w:bookmarkStart w:id="1383" w:name="__RefHeading___262"/>
      <w:bookmarkStart w:id="1384" w:name="__RefHeading___350"/>
      <w:bookmarkStart w:id="1385" w:name="_Toc177462000"/>
      <w:bookmarkStart w:id="1386" w:name="_Toc202910789"/>
      <w:bookmarkStart w:id="1387" w:name="_Toc202945423"/>
      <w:bookmarkStart w:id="1388" w:name="_Toc202945547"/>
      <w:bookmarkStart w:id="1389" w:name="_Toc202945671"/>
      <w:bookmarkStart w:id="1390" w:name="_Toc202945795"/>
      <w:bookmarkStart w:id="1391" w:name="_Toc202946004"/>
      <w:bookmarkStart w:id="1392" w:name="_Toc202946111"/>
      <w:bookmarkStart w:id="1393" w:name="_Toc202946347"/>
      <w:bookmarkStart w:id="1394" w:name="_Toc202947260"/>
      <w:bookmarkStart w:id="1395" w:name="_Toc202947542"/>
      <w:bookmarkEnd w:id="1381"/>
      <w:bookmarkEnd w:id="1382"/>
      <w:bookmarkEnd w:id="1383"/>
      <w:bookmarkEnd w:id="1384"/>
      <w:r w:rsidRPr="003F2135">
        <w:rPr>
          <w:rFonts w:ascii="Times New Roman" w:hAnsi="Times New Roman"/>
          <w:color w:val="auto"/>
        </w:rPr>
        <w:t>3.1. Материально-техническое обеспечение</w:t>
      </w:r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</w:p>
    <w:p w14:paraId="1B198505" w14:textId="398EC969" w:rsidR="00A514E0" w:rsidRPr="003F2135" w:rsidRDefault="003F5798" w:rsidP="00223FC1">
      <w:pPr>
        <w:ind w:firstLine="426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Кабинет </w:t>
      </w:r>
      <w:r w:rsidRPr="003F2135">
        <w:rPr>
          <w:rFonts w:ascii="Times New Roman" w:hAnsi="Times New Roman"/>
          <w:color w:val="auto"/>
        </w:rPr>
        <w:t xml:space="preserve"> «Охраны труда», </w:t>
      </w:r>
      <w:r w:rsidR="00BF1EEB">
        <w:rPr>
          <w:rFonts w:ascii="Times New Roman" w:hAnsi="Times New Roman"/>
          <w:color w:val="auto"/>
          <w:sz w:val="24"/>
        </w:rPr>
        <w:t>оснащенный</w:t>
      </w:r>
      <w:r w:rsidRPr="003F2135">
        <w:rPr>
          <w:rFonts w:ascii="Times New Roman" w:hAnsi="Times New Roman"/>
          <w:color w:val="auto"/>
          <w:sz w:val="24"/>
        </w:rPr>
        <w:t xml:space="preserve"> в соответствии с приложением 3 ПОП. </w:t>
      </w:r>
    </w:p>
    <w:p w14:paraId="3D10DDFE" w14:textId="77777777" w:rsidR="00A514E0" w:rsidRPr="003F2135" w:rsidRDefault="00A514E0" w:rsidP="00223FC1">
      <w:pPr>
        <w:ind w:firstLine="426"/>
        <w:jc w:val="both"/>
        <w:rPr>
          <w:rFonts w:ascii="Times New Roman" w:hAnsi="Times New Roman"/>
          <w:b/>
          <w:i/>
          <w:color w:val="auto"/>
          <w:sz w:val="24"/>
        </w:rPr>
      </w:pPr>
    </w:p>
    <w:p w14:paraId="4B21368F" w14:textId="77777777" w:rsidR="00A514E0" w:rsidRPr="003F2135" w:rsidRDefault="003F5798" w:rsidP="00223FC1">
      <w:pPr>
        <w:pStyle w:val="110"/>
        <w:ind w:firstLine="426"/>
        <w:rPr>
          <w:rFonts w:ascii="Times New Roman" w:hAnsi="Times New Roman"/>
          <w:color w:val="auto"/>
        </w:rPr>
      </w:pPr>
      <w:bookmarkStart w:id="1396" w:name="__RefHeading___87"/>
      <w:bookmarkStart w:id="1397" w:name="__RefHeading___175"/>
      <w:bookmarkStart w:id="1398" w:name="__RefHeading___263"/>
      <w:bookmarkStart w:id="1399" w:name="__RefHeading___351"/>
      <w:bookmarkStart w:id="1400" w:name="_Toc177462001"/>
      <w:bookmarkStart w:id="1401" w:name="_Toc202910790"/>
      <w:bookmarkStart w:id="1402" w:name="_Toc202945424"/>
      <w:bookmarkStart w:id="1403" w:name="_Toc202945548"/>
      <w:bookmarkStart w:id="1404" w:name="_Toc202945672"/>
      <w:bookmarkStart w:id="1405" w:name="_Toc202945796"/>
      <w:bookmarkStart w:id="1406" w:name="_Toc202946005"/>
      <w:bookmarkStart w:id="1407" w:name="_Toc202946112"/>
      <w:bookmarkStart w:id="1408" w:name="_Toc202946348"/>
      <w:bookmarkStart w:id="1409" w:name="_Toc202947261"/>
      <w:bookmarkStart w:id="1410" w:name="_Toc202947543"/>
      <w:bookmarkEnd w:id="1396"/>
      <w:bookmarkEnd w:id="1397"/>
      <w:bookmarkEnd w:id="1398"/>
      <w:bookmarkEnd w:id="1399"/>
      <w:r w:rsidRPr="003F2135">
        <w:rPr>
          <w:rFonts w:ascii="Times New Roman" w:hAnsi="Times New Roman"/>
          <w:color w:val="auto"/>
        </w:rPr>
        <w:t>3.2. Учебно-методическое обеспечение</w:t>
      </w:r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</w:p>
    <w:p w14:paraId="5436EB42" w14:textId="77777777" w:rsidR="00A514E0" w:rsidRPr="003F2135" w:rsidRDefault="003F5798" w:rsidP="00223FC1">
      <w:pPr>
        <w:pStyle w:val="affffffff7"/>
        <w:spacing w:line="276" w:lineRule="auto"/>
        <w:ind w:left="0" w:firstLine="426"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9EC1E9D" w14:textId="77777777" w:rsidR="00A514E0" w:rsidRPr="003F2135" w:rsidRDefault="00A514E0" w:rsidP="00223FC1">
      <w:pPr>
        <w:pStyle w:val="affffffff7"/>
        <w:spacing w:line="276" w:lineRule="auto"/>
        <w:ind w:left="0" w:firstLine="426"/>
        <w:jc w:val="both"/>
        <w:rPr>
          <w:rFonts w:ascii="Times New Roman" w:hAnsi="Times New Roman"/>
          <w:color w:val="auto"/>
          <w:sz w:val="24"/>
        </w:rPr>
      </w:pPr>
    </w:p>
    <w:p w14:paraId="525F4C7E" w14:textId="77777777" w:rsidR="00A514E0" w:rsidRPr="003F2135" w:rsidRDefault="003F5798" w:rsidP="00223FC1">
      <w:pPr>
        <w:pStyle w:val="affffffff7"/>
        <w:spacing w:line="276" w:lineRule="auto"/>
        <w:ind w:left="0" w:firstLine="426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2D066759" w14:textId="77777777" w:rsidR="00A514E0" w:rsidRPr="003F2135" w:rsidRDefault="003F5798" w:rsidP="00BF1EEB">
      <w:pPr>
        <w:numPr>
          <w:ilvl w:val="0"/>
          <w:numId w:val="62"/>
        </w:numPr>
        <w:spacing w:line="276" w:lineRule="auto"/>
        <w:ind w:left="0" w:firstLine="426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Графкина М.В. Охрана труда. Автомобильный транспорт: учебник / М.В. Графкина. – Москва:</w:t>
      </w:r>
      <w:r w:rsidRPr="003F2135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Академия,</w:t>
      </w:r>
      <w:r w:rsidRPr="003F2135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2020.</w:t>
      </w:r>
      <w:r w:rsidRPr="003F2135">
        <w:rPr>
          <w:rFonts w:ascii="Times New Roman" w:hAnsi="Times New Roman"/>
          <w:color w:val="auto"/>
          <w:spacing w:val="8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–</w:t>
      </w:r>
      <w:r w:rsidRPr="003F2135">
        <w:rPr>
          <w:rFonts w:ascii="Times New Roman" w:hAnsi="Times New Roman"/>
          <w:color w:val="auto"/>
          <w:spacing w:val="-4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176</w:t>
      </w:r>
      <w:r w:rsidRPr="003F2135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3F2135">
        <w:rPr>
          <w:rFonts w:ascii="Times New Roman" w:hAnsi="Times New Roman"/>
          <w:color w:val="auto"/>
          <w:sz w:val="24"/>
        </w:rPr>
        <w:t>с.</w:t>
      </w:r>
    </w:p>
    <w:p w14:paraId="69B7988C" w14:textId="77777777" w:rsidR="00A514E0" w:rsidRPr="003F2135" w:rsidRDefault="003F5798" w:rsidP="00BF1EEB">
      <w:pPr>
        <w:numPr>
          <w:ilvl w:val="0"/>
          <w:numId w:val="62"/>
        </w:numPr>
        <w:spacing w:line="276" w:lineRule="auto"/>
        <w:ind w:left="0" w:firstLine="426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Карнаух, Н. Н.  Охрана труда: учебник для среднего профессионального образования / Н. Н. Карнаух. — Москва: Издательство Юрайт, 2021. — 380 с. — (Профессиональное образование). — ISBN 978-5-534-02527-9. — Текст: электронный // Образовательная платформа Юрайт [сайт]. — URL: https://urait.ru/bcode/469429 (дата обращения: 31.05.2024).</w:t>
      </w:r>
    </w:p>
    <w:p w14:paraId="43641D2F" w14:textId="77777777" w:rsidR="00A514E0" w:rsidRPr="003F2135" w:rsidRDefault="00A514E0" w:rsidP="00223FC1">
      <w:pPr>
        <w:pStyle w:val="affffffff7"/>
        <w:spacing w:line="276" w:lineRule="auto"/>
        <w:ind w:left="0" w:firstLine="426"/>
        <w:jc w:val="both"/>
        <w:rPr>
          <w:rFonts w:ascii="Times New Roman" w:hAnsi="Times New Roman"/>
          <w:i/>
          <w:color w:val="auto"/>
          <w:sz w:val="24"/>
        </w:rPr>
      </w:pPr>
    </w:p>
    <w:p w14:paraId="72C0643F" w14:textId="77777777" w:rsidR="00A514E0" w:rsidRPr="003F2135" w:rsidRDefault="003F5798" w:rsidP="00223FC1">
      <w:pPr>
        <w:spacing w:line="276" w:lineRule="auto"/>
        <w:ind w:firstLine="426"/>
        <w:contextualSpacing/>
        <w:rPr>
          <w:rFonts w:ascii="Times New Roman" w:hAnsi="Times New Roman"/>
          <w:i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59D2AC5D" w14:textId="77777777" w:rsidR="00A514E0" w:rsidRPr="003F2135" w:rsidRDefault="003F5798" w:rsidP="00BF1EEB">
      <w:pPr>
        <w:numPr>
          <w:ilvl w:val="0"/>
          <w:numId w:val="63"/>
        </w:numPr>
        <w:spacing w:line="276" w:lineRule="auto"/>
        <w:ind w:left="0" w:firstLine="426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>Туревский И.С. Охрана труда на автомобильном транспорте: учебное пособие/ И.С. Туревский. –  Москва: ФОРУМ, 2021. – 240 с.</w:t>
      </w:r>
    </w:p>
    <w:p w14:paraId="022B3FC9" w14:textId="77777777" w:rsidR="00A514E0" w:rsidRPr="003F2135" w:rsidRDefault="003F5798" w:rsidP="00BF1EEB">
      <w:pPr>
        <w:numPr>
          <w:ilvl w:val="0"/>
          <w:numId w:val="63"/>
        </w:numPr>
        <w:spacing w:line="276" w:lineRule="auto"/>
        <w:ind w:left="0" w:firstLine="426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Правила по охране труда на автомобильном транспорте. Приказ Минтруда России от 09.12.2020 N 871н «Об утверждении Правил по охране труда на автомобильном транспорте». </w:t>
      </w:r>
    </w:p>
    <w:p w14:paraId="503AA6E2" w14:textId="77777777" w:rsidR="00A514E0" w:rsidRPr="003F2135" w:rsidRDefault="003F5798" w:rsidP="00BF1EEB">
      <w:pPr>
        <w:numPr>
          <w:ilvl w:val="0"/>
          <w:numId w:val="63"/>
        </w:numPr>
        <w:spacing w:line="276" w:lineRule="auto"/>
        <w:ind w:left="0" w:firstLine="426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Трудовой кодекс Российской Федерации. </w:t>
      </w:r>
    </w:p>
    <w:p w14:paraId="75211407" w14:textId="77777777" w:rsidR="00A514E0" w:rsidRPr="003F2135" w:rsidRDefault="003F5798" w:rsidP="00BF1EEB">
      <w:pPr>
        <w:numPr>
          <w:ilvl w:val="0"/>
          <w:numId w:val="63"/>
        </w:numPr>
        <w:spacing w:line="276" w:lineRule="auto"/>
        <w:ind w:left="0" w:firstLine="426"/>
        <w:contextualSpacing/>
        <w:jc w:val="both"/>
        <w:rPr>
          <w:rFonts w:ascii="Times New Roman" w:hAnsi="Times New Roman"/>
          <w:color w:val="auto"/>
          <w:sz w:val="24"/>
        </w:rPr>
      </w:pPr>
      <w:r w:rsidRPr="003F2135">
        <w:rPr>
          <w:rFonts w:ascii="Times New Roman" w:hAnsi="Times New Roman"/>
          <w:color w:val="auto"/>
          <w:sz w:val="24"/>
        </w:rPr>
        <w:t xml:space="preserve">Сборник типовых инструкций по охране труда для основных профессий рабочих АТП. URL: </w:t>
      </w:r>
      <w:hyperlink r:id="rId30" w:history="1">
        <w:r w:rsidRPr="003F2135">
          <w:rPr>
            <w:rFonts w:ascii="Times New Roman" w:hAnsi="Times New Roman"/>
            <w:color w:val="auto"/>
            <w:sz w:val="24"/>
          </w:rPr>
          <w:t>https://docs.cntd.ru/document/1200064252</w:t>
        </w:r>
      </w:hyperlink>
      <w:r w:rsidRPr="003F2135">
        <w:rPr>
          <w:rFonts w:ascii="Times New Roman" w:hAnsi="Times New Roman"/>
          <w:color w:val="auto"/>
          <w:sz w:val="24"/>
        </w:rPr>
        <w:t xml:space="preserve"> (дата обращения 31.05.2024).</w:t>
      </w:r>
    </w:p>
    <w:p w14:paraId="110A3EEA" w14:textId="77777777" w:rsidR="00A514E0" w:rsidRPr="003F2135" w:rsidRDefault="00A514E0">
      <w:pPr>
        <w:pStyle w:val="17"/>
        <w:rPr>
          <w:rFonts w:ascii="Times New Roman" w:hAnsi="Times New Roman"/>
          <w:b w:val="0"/>
          <w:color w:val="auto"/>
        </w:rPr>
      </w:pPr>
    </w:p>
    <w:p w14:paraId="511C5FEA" w14:textId="115697EC" w:rsidR="00A514E0" w:rsidRPr="003F2135" w:rsidRDefault="003F5798">
      <w:pPr>
        <w:pStyle w:val="17"/>
        <w:rPr>
          <w:rFonts w:ascii="Times New Roman" w:hAnsi="Times New Roman"/>
          <w:b w:val="0"/>
          <w:color w:val="auto"/>
        </w:rPr>
      </w:pPr>
      <w:bookmarkStart w:id="1411" w:name="__RefHeading___88"/>
      <w:bookmarkStart w:id="1412" w:name="__RefHeading___176"/>
      <w:bookmarkStart w:id="1413" w:name="__RefHeading___264"/>
      <w:bookmarkStart w:id="1414" w:name="__RefHeading___352"/>
      <w:bookmarkStart w:id="1415" w:name="_Toc177462002"/>
      <w:bookmarkStart w:id="1416" w:name="_Toc202910791"/>
      <w:bookmarkStart w:id="1417" w:name="_Toc202945425"/>
      <w:bookmarkStart w:id="1418" w:name="_Toc202945549"/>
      <w:bookmarkStart w:id="1419" w:name="_Toc202945673"/>
      <w:bookmarkStart w:id="1420" w:name="_Toc202945797"/>
      <w:bookmarkStart w:id="1421" w:name="_Toc202946006"/>
      <w:bookmarkStart w:id="1422" w:name="_Toc202946113"/>
      <w:bookmarkStart w:id="1423" w:name="_Toc202946349"/>
      <w:bookmarkStart w:id="1424" w:name="_Toc202947262"/>
      <w:bookmarkStart w:id="1425" w:name="_Toc202947544"/>
      <w:bookmarkEnd w:id="1411"/>
      <w:bookmarkEnd w:id="1412"/>
      <w:bookmarkEnd w:id="1413"/>
      <w:bookmarkEnd w:id="1414"/>
      <w:r w:rsidRPr="003F2135">
        <w:rPr>
          <w:rFonts w:ascii="Times New Roman" w:hAnsi="Times New Roman"/>
          <w:color w:val="auto"/>
        </w:rPr>
        <w:t>4. Контроль и оценка результатов освоения ДИСЦИПЛИНЫ</w:t>
      </w:r>
      <w:bookmarkEnd w:id="1415"/>
      <w:bookmarkEnd w:id="1416"/>
      <w:bookmarkEnd w:id="1417"/>
      <w:bookmarkEnd w:id="1418"/>
      <w:bookmarkEnd w:id="1419"/>
      <w:bookmarkEnd w:id="1420"/>
      <w:bookmarkEnd w:id="1421"/>
      <w:bookmarkEnd w:id="1422"/>
      <w:bookmarkEnd w:id="1423"/>
      <w:bookmarkEnd w:id="1424"/>
      <w:bookmarkEnd w:id="1425"/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2834"/>
      </w:tblGrid>
      <w:tr w:rsidR="003F2135" w:rsidRPr="003F2135" w14:paraId="4F959D77" w14:textId="77777777" w:rsidTr="00223FC1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863BB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6E0F7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Показатели освоенности компетенций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12A03" w14:textId="77777777" w:rsidR="00A514E0" w:rsidRPr="003F2135" w:rsidRDefault="003F579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3F2135">
              <w:rPr>
                <w:rFonts w:ascii="Times New Roman" w:hAnsi="Times New Roman"/>
                <w:b/>
                <w:color w:val="auto"/>
                <w:sz w:val="24"/>
              </w:rPr>
              <w:t>Методы оценки</w:t>
            </w:r>
          </w:p>
        </w:tc>
      </w:tr>
      <w:tr w:rsidR="003F2135" w:rsidRPr="003F2135" w14:paraId="24EEFB74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6B90B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Воздействия негативных факторов на человека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5BA88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Демонстрировать знание номенклатуры негативных факторов, влияющих на человека на рабочем месте в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автотранспортном предприятии и воздействии их на человека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1BD96" w14:textId="77777777" w:rsidR="00A514E0" w:rsidRPr="003F2135" w:rsidRDefault="003F5798">
            <w:pPr>
              <w:tabs>
                <w:tab w:val="left" w:pos="25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тестирование,</w:t>
            </w:r>
          </w:p>
          <w:p w14:paraId="7092F696" w14:textId="77777777" w:rsidR="00A514E0" w:rsidRPr="003F2135" w:rsidRDefault="003F5798">
            <w:pPr>
              <w:tabs>
                <w:tab w:val="left" w:pos="24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решение ситуационных задач,</w:t>
            </w:r>
          </w:p>
          <w:p w14:paraId="510AC330" w14:textId="77777777" w:rsidR="00A514E0" w:rsidRPr="003F2135" w:rsidRDefault="003F5798">
            <w:pPr>
              <w:tabs>
                <w:tab w:val="left" w:pos="25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подготовка рефератов,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докладов и сообщений</w:t>
            </w:r>
          </w:p>
        </w:tc>
      </w:tr>
      <w:tr w:rsidR="003F2135" w:rsidRPr="003F2135" w14:paraId="446FCF31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16402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Правовых, нормативных и организационных основ охраны труда в организации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69CE2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Демонстрировать знание основных положений регламентирующих нормативно-правовое сопровождение и организацию охраны труда на автотранспортных предприятий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D6331" w14:textId="77777777" w:rsidR="00A514E0" w:rsidRPr="003F2135" w:rsidRDefault="003F5798">
            <w:pPr>
              <w:tabs>
                <w:tab w:val="left" w:pos="24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письменный опрос,</w:t>
            </w:r>
          </w:p>
          <w:p w14:paraId="2BE32784" w14:textId="77777777" w:rsidR="00A514E0" w:rsidRPr="003F2135" w:rsidRDefault="003F5798">
            <w:pPr>
              <w:tabs>
                <w:tab w:val="left" w:pos="25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подготовка рефератов, докладов и сообщений</w:t>
            </w:r>
          </w:p>
        </w:tc>
      </w:tr>
      <w:tr w:rsidR="003F2135" w:rsidRPr="003F2135" w14:paraId="55FB193C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C5548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Правил оформления документов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073C3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Демонстрировать знание правил оформления документов.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5DA0E" w14:textId="77777777" w:rsidR="00A514E0" w:rsidRPr="003F2135" w:rsidRDefault="003F5798">
            <w:pPr>
              <w:tabs>
                <w:tab w:val="left" w:pos="24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тестирование, экспертная оценка в форме.</w:t>
            </w:r>
          </w:p>
        </w:tc>
      </w:tr>
      <w:tr w:rsidR="003F2135" w:rsidRPr="003F2135" w14:paraId="205591A0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3FDF2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Методики учёта затрат на мероприятия по улучшению условий охраны труда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1FD03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Демонстрировать знание методики учета затрат на мероприятия по охране труда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43C99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письменный опрос.</w:t>
            </w:r>
          </w:p>
        </w:tc>
      </w:tr>
      <w:tr w:rsidR="003F2135" w:rsidRPr="003F2135" w14:paraId="18EDED04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06B03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Организации технического обслуживания и ремонта автомобилей и правил безопасности при выполнении этих работ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61B4C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Разрабатывать мероприятия по техническому обслуживанию и ремонту автомобилей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1F7D9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решение ситуационных задач</w:t>
            </w:r>
          </w:p>
        </w:tc>
      </w:tr>
      <w:tr w:rsidR="003F2135" w:rsidRPr="003F2135" w14:paraId="0418F026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A7A3B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Организационных и инженерно-технических мероприятий по защите от опасностей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02A15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Разрабатывать мероприятия по защите от опасностей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B632F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письменный опрос.</w:t>
            </w:r>
          </w:p>
        </w:tc>
      </w:tr>
      <w:tr w:rsidR="003F2135" w:rsidRPr="003F2135" w14:paraId="4D634BCD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18EC3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Средств индивидуальной защиты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EA814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Выбирать средства индивидуальной защиты, порядок их применения.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2EDEC" w14:textId="77777777" w:rsidR="00A514E0" w:rsidRPr="003F2135" w:rsidRDefault="003F5798">
            <w:pPr>
              <w:tabs>
                <w:tab w:val="left" w:pos="25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тестирование, решение ситуационных задач,</w:t>
            </w:r>
          </w:p>
          <w:p w14:paraId="58FE245D" w14:textId="77777777" w:rsidR="00A514E0" w:rsidRPr="003F2135" w:rsidRDefault="003F5798">
            <w:pPr>
              <w:tabs>
                <w:tab w:val="left" w:pos="25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подготовка рефератов,</w:t>
            </w:r>
          </w:p>
          <w:p w14:paraId="28C5F561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докладов и сообщений.</w:t>
            </w:r>
          </w:p>
        </w:tc>
      </w:tr>
      <w:tr w:rsidR="003F2135" w:rsidRPr="003F2135" w14:paraId="6652E798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FCED6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Причин возникновения пожаров, пределов распространения огня и огнестойкости, средств пожаротушения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EE000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Демонстрировать знание причин возникновения пожаров, пределов распространения огня и огнестойкости, правил пользования средствами пожаротушения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44E5F" w14:textId="77777777" w:rsidR="00A514E0" w:rsidRPr="003F2135" w:rsidRDefault="003F5798">
            <w:pPr>
              <w:tabs>
                <w:tab w:val="left" w:pos="25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тестирование,</w:t>
            </w:r>
          </w:p>
          <w:p w14:paraId="54AF5B6A" w14:textId="77777777" w:rsidR="00A514E0" w:rsidRPr="003F2135" w:rsidRDefault="003F5798">
            <w:pPr>
              <w:tabs>
                <w:tab w:val="left" w:pos="24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решение ситуационных задач</w:t>
            </w:r>
          </w:p>
        </w:tc>
      </w:tr>
      <w:tr w:rsidR="003F2135" w:rsidRPr="003F2135" w14:paraId="2C3A4B79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B9640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Технических способов и средств защиты от поражения электротоком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FDB89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Демонстрировать умение пользоваться средствами способов и средств защиты от поражения электротоком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5D8C9" w14:textId="77777777" w:rsidR="00A514E0" w:rsidRPr="003F2135" w:rsidRDefault="003F5798">
            <w:pPr>
              <w:tabs>
                <w:tab w:val="left" w:pos="25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тестирование, решение ситуационных задач,</w:t>
            </w:r>
          </w:p>
        </w:tc>
      </w:tr>
      <w:tr w:rsidR="003F2135" w:rsidRPr="003F2135" w14:paraId="2C8B965D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E1A20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Правил технической эксплуатации электроустановок, электроинструмента, переносных светильников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D2E2B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Демонстрировать знание правил технической эксплуатации электроустановок, электроинструмента, переносных светильников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0FAB7" w14:textId="77777777" w:rsidR="00A514E0" w:rsidRPr="003F2135" w:rsidRDefault="003F5798">
            <w:pPr>
              <w:tabs>
                <w:tab w:val="left" w:pos="25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тестирование, решение ситуационных задач, подготовка рефератов,</w:t>
            </w:r>
          </w:p>
          <w:p w14:paraId="7D6F292D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докладов и сообщений.</w:t>
            </w:r>
          </w:p>
        </w:tc>
      </w:tr>
      <w:tr w:rsidR="003F2135" w:rsidRPr="003F2135" w14:paraId="372CB52C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440BC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Правил охраны окружающей среды, бережливого производства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422B1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Демонстрировать знание правил охраны окружающей среды, бережливого производства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3DB8F" w14:textId="77777777" w:rsidR="00A514E0" w:rsidRPr="003F2135" w:rsidRDefault="003F5798">
            <w:pPr>
              <w:tabs>
                <w:tab w:val="left" w:pos="24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письменный опрос,</w:t>
            </w:r>
          </w:p>
          <w:p w14:paraId="11FAE614" w14:textId="77777777" w:rsidR="00A514E0" w:rsidRPr="003F2135" w:rsidRDefault="003F5798">
            <w:pPr>
              <w:tabs>
                <w:tab w:val="left" w:pos="24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решение ситуационных задач,</w:t>
            </w:r>
          </w:p>
          <w:p w14:paraId="61593AAC" w14:textId="77777777" w:rsidR="00A514E0" w:rsidRPr="003F2135" w:rsidRDefault="003F5798">
            <w:pPr>
              <w:tabs>
                <w:tab w:val="left" w:pos="255"/>
              </w:tabs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 xml:space="preserve">подготовка рефератов и </w:t>
            </w: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докладов.</w:t>
            </w:r>
          </w:p>
        </w:tc>
      </w:tr>
      <w:tr w:rsidR="003F2135" w:rsidRPr="003F2135" w14:paraId="4B49EE4A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F26E9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lastRenderedPageBreak/>
              <w:t>Применять методы и средства защиты от опасностей технических систем и технологических процессов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48EE3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Формировать отчет по заданной тематике связанный с организацией защиты от опасностей технических систем и технологических процессов на предприятии автосервиса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A76ED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 процесса защиты отчёта</w:t>
            </w:r>
          </w:p>
          <w:p w14:paraId="5F51417B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 практическому занятию.</w:t>
            </w:r>
          </w:p>
        </w:tc>
      </w:tr>
      <w:tr w:rsidR="003F2135" w:rsidRPr="003F2135" w14:paraId="5E49C902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76838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Обеспечивать безопасные условия труда в профессиональной деятельности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6164B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Демонстрировать технологию обеспечения безопасных условий труда в различных ситуациях профессиональной деятельности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20F18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Экспертное наблюдение решения ситуационных задач.</w:t>
            </w:r>
          </w:p>
        </w:tc>
      </w:tr>
      <w:tr w:rsidR="003F2135" w:rsidRPr="003F2135" w14:paraId="421A0321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141E5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Анализировать в профессиональной деятельности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9D045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Определять травмоопасные и вредные факторы на конкретном рабочем месте автотранспортного предприятия.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DE5A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 в форме: защиты отчёта по практическому занятию.</w:t>
            </w:r>
          </w:p>
        </w:tc>
      </w:tr>
      <w:tr w:rsidR="003F2135" w:rsidRPr="003F2135" w14:paraId="0462B20A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6DA22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Использовать экобиозащитную технику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B3FB0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Применять экобиозащитную технику в профессиональной деятельности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72E2A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 решения ситуационных задач.</w:t>
            </w:r>
          </w:p>
        </w:tc>
      </w:tr>
      <w:tr w:rsidR="003F2135" w:rsidRPr="003F2135" w14:paraId="128336E7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4E6A0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Оформлять документы по охране труда на предприятии автосервиса.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05C6C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Оформлять документы в соответствии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65BF9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 защиты отчёта по практическому занятию.</w:t>
            </w:r>
          </w:p>
        </w:tc>
      </w:tr>
      <w:tr w:rsidR="003F2135" w:rsidRPr="003F2135" w14:paraId="24E8BDF0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DEE6B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Производить расчёты материальных затрат на мероприятия по охране труда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0690C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Осуществлять расчёты материальных затрат на мероприятия по охране труда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AB399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 защиты отчёта по практическому занятию.</w:t>
            </w:r>
          </w:p>
        </w:tc>
      </w:tr>
      <w:tr w:rsidR="003F2135" w:rsidRPr="003F2135" w14:paraId="5EB933B0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B735C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Проводить ситуационный анализ несчастного случая с составлением схемы причинно-следственной связи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55BBA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Осуществлять анализ несчастного случая, составлять схемы причинно-следственной связи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CB71A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 Экспертная оценка решения ситуационной задачи</w:t>
            </w:r>
          </w:p>
        </w:tc>
      </w:tr>
      <w:tr w:rsidR="003F2135" w:rsidRPr="003F2135" w14:paraId="7A5651E6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0DF93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Проводить обследование рабочего места и составлять ведомость соответствия рабочего места требованиям техники безопасности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DCECF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Проводить анализ условий труда на конкретном рабочем месте и составлять ведомость соответствия рабочего места требованиям техники безопасности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3D530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Самостоятельная работа Экспертная оценка защиты отчёта по практическому занятию.</w:t>
            </w:r>
          </w:p>
        </w:tc>
      </w:tr>
      <w:tr w:rsidR="003F2135" w:rsidRPr="003F2135" w14:paraId="5A37F78E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0DEFC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Пользоваться средствами пожаротушения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76242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Описывать технологию использования средств пожаротушения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1495B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 в форме: защиты отчёта по практическому занятию.</w:t>
            </w:r>
          </w:p>
        </w:tc>
      </w:tr>
      <w:tr w:rsidR="00A514E0" w:rsidRPr="003F2135" w14:paraId="7DDD4CB2" w14:textId="77777777" w:rsidTr="00223FC1">
        <w:tc>
          <w:tcPr>
            <w:tcW w:w="29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0F813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Проводить контроль выхлопных газов на СО, СН и сравнивать с предельно допустимыми значениями.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9C38C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Осуществлять контроль выхлопных газов и сравнивать результаты с предельно допустимыми значениям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FB91C" w14:textId="77777777" w:rsidR="00A514E0" w:rsidRPr="003F2135" w:rsidRDefault="003F5798">
            <w:pPr>
              <w:rPr>
                <w:rFonts w:ascii="Times New Roman" w:hAnsi="Times New Roman"/>
                <w:color w:val="auto"/>
              </w:rPr>
            </w:pPr>
            <w:r w:rsidRPr="003F2135">
              <w:rPr>
                <w:rFonts w:ascii="Times New Roman" w:hAnsi="Times New Roman"/>
                <w:color w:val="auto"/>
                <w:sz w:val="24"/>
              </w:rPr>
              <w:t>Экспертная оценка защиты отчёта по практическому занятию.</w:t>
            </w:r>
          </w:p>
        </w:tc>
      </w:tr>
    </w:tbl>
    <w:p w14:paraId="2DD44DA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4B4361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08D020D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2.9</w:t>
      </w:r>
    </w:p>
    <w:p w14:paraId="4C948ECE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</w:p>
    <w:p w14:paraId="7A3745C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57C03E9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1AED2C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AD984B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5C5721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2B5CD3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38F9FE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7F6860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781D42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AB59D4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460CD5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0B192A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234211E" w14:textId="77777777" w:rsidR="00BF1EEB" w:rsidRPr="00BF1EEB" w:rsidRDefault="00BF1EEB" w:rsidP="00BF1EEB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44E74AB9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426" w:name="_Toc175726882"/>
      <w:bookmarkStart w:id="1427" w:name="_Toc202910792"/>
      <w:bookmarkStart w:id="1428" w:name="_Toc202945426"/>
      <w:bookmarkStart w:id="1429" w:name="_Toc202945550"/>
      <w:bookmarkStart w:id="1430" w:name="_Toc202945674"/>
      <w:bookmarkStart w:id="1431" w:name="_Toc202945798"/>
      <w:bookmarkStart w:id="1432" w:name="_Toc202946114"/>
      <w:bookmarkStart w:id="1433" w:name="_Toc202946350"/>
      <w:bookmarkStart w:id="1434" w:name="_Toc202947263"/>
      <w:bookmarkStart w:id="1435" w:name="_Toc202947545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«СГ.01 ИСТОРИЯ РОССИИ»</w:t>
      </w:r>
      <w:bookmarkEnd w:id="1426"/>
      <w:bookmarkEnd w:id="1427"/>
      <w:bookmarkEnd w:id="1428"/>
      <w:bookmarkEnd w:id="1429"/>
      <w:bookmarkEnd w:id="1430"/>
      <w:bookmarkEnd w:id="1431"/>
      <w:bookmarkEnd w:id="1432"/>
      <w:bookmarkEnd w:id="1433"/>
      <w:bookmarkEnd w:id="1434"/>
      <w:bookmarkEnd w:id="1435"/>
    </w:p>
    <w:p w14:paraId="782A7857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436" w:name="_Toc175653621"/>
      <w:bookmarkStart w:id="1437" w:name="_Toc175653667"/>
      <w:bookmarkStart w:id="1438" w:name="_Toc175725000"/>
      <w:bookmarkStart w:id="1439" w:name="_Toc175726883"/>
      <w:bookmarkStart w:id="1440" w:name="_Toc202910793"/>
      <w:bookmarkStart w:id="1441" w:name="_Toc202945427"/>
      <w:bookmarkStart w:id="1442" w:name="_Toc202945551"/>
      <w:bookmarkStart w:id="1443" w:name="_Toc202945675"/>
      <w:bookmarkStart w:id="1444" w:name="_Toc202945799"/>
      <w:bookmarkStart w:id="1445" w:name="_Toc202946115"/>
      <w:bookmarkStart w:id="1446" w:name="_Toc202946351"/>
      <w:bookmarkStart w:id="1447" w:name="_Toc202947264"/>
      <w:bookmarkStart w:id="1448" w:name="_Toc202947546"/>
      <w:r w:rsidRPr="00BF1EEB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1436"/>
      <w:bookmarkEnd w:id="1437"/>
      <w:bookmarkEnd w:id="1438"/>
      <w:bookmarkEnd w:id="1439"/>
      <w:bookmarkEnd w:id="1440"/>
      <w:bookmarkEnd w:id="1441"/>
      <w:bookmarkEnd w:id="1442"/>
      <w:bookmarkEnd w:id="1443"/>
      <w:bookmarkEnd w:id="1444"/>
      <w:bookmarkEnd w:id="1445"/>
      <w:bookmarkEnd w:id="1446"/>
      <w:bookmarkEnd w:id="1447"/>
      <w:bookmarkEnd w:id="1448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</w:t>
      </w:r>
    </w:p>
    <w:p w14:paraId="10579958" w14:textId="77777777" w:rsidR="00BF1EEB" w:rsidRPr="00BF1EEB" w:rsidRDefault="005E268E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hyperlink r:id="rId31" w:history="1">
        <w:bookmarkStart w:id="1449" w:name="_Toc175653622"/>
        <w:bookmarkStart w:id="1450" w:name="_Toc175653668"/>
        <w:bookmarkStart w:id="1451" w:name="_Toc175725001"/>
        <w:bookmarkStart w:id="1452" w:name="_Toc175726884"/>
        <w:bookmarkStart w:id="1453" w:name="_Toc202910794"/>
        <w:bookmarkStart w:id="1454" w:name="_Toc202945428"/>
        <w:bookmarkStart w:id="1455" w:name="_Toc202945552"/>
        <w:bookmarkStart w:id="1456" w:name="_Toc202945676"/>
        <w:bookmarkStart w:id="1457" w:name="_Toc202945800"/>
        <w:bookmarkStart w:id="1458" w:name="_Toc202946116"/>
        <w:bookmarkStart w:id="1459" w:name="_Toc202946352"/>
        <w:bookmarkStart w:id="1460" w:name="_Toc202947265"/>
        <w:bookmarkStart w:id="1461" w:name="_Toc202947547"/>
        <w:r w:rsidR="00BF1EEB" w:rsidRPr="00BF1EEB">
          <w:rPr>
            <w:rFonts w:ascii="Times New Roman" w:eastAsia="Calibri" w:hAnsi="Times New Roman"/>
            <w:color w:val="0563C1"/>
            <w:sz w:val="24"/>
            <w:szCs w:val="24"/>
            <w:u w:val="single"/>
            <w:shd w:val="clear" w:color="auto" w:fill="FFFFFF"/>
            <w:lang w:eastAsia="en-US"/>
          </w:rPr>
          <w:t>https://reestrspo.firpo.ru/usefulResource/9</w:t>
        </w:r>
        <w:bookmarkEnd w:id="1449"/>
        <w:bookmarkEnd w:id="1450"/>
        <w:bookmarkEnd w:id="1451"/>
        <w:bookmarkEnd w:id="1452"/>
        <w:bookmarkEnd w:id="1453"/>
        <w:bookmarkEnd w:id="1454"/>
        <w:bookmarkEnd w:id="1455"/>
        <w:bookmarkEnd w:id="1456"/>
        <w:bookmarkEnd w:id="1457"/>
        <w:bookmarkEnd w:id="1458"/>
        <w:bookmarkEnd w:id="1459"/>
        <w:bookmarkEnd w:id="1460"/>
        <w:bookmarkEnd w:id="1461"/>
      </w:hyperlink>
    </w:p>
    <w:p w14:paraId="0A10733F" w14:textId="334CBE7A" w:rsidR="00A514E0" w:rsidRPr="00302D84" w:rsidRDefault="003F5798">
      <w:pPr>
        <w:pStyle w:val="10"/>
        <w:rPr>
          <w:b w:val="0"/>
          <w:color w:val="4472C4" w:themeColor="accent1"/>
        </w:rPr>
      </w:pPr>
      <w:r w:rsidRPr="00302D84">
        <w:rPr>
          <w:b w:val="0"/>
          <w:color w:val="4472C4" w:themeColor="accent1"/>
        </w:rPr>
        <w:t xml:space="preserve"> </w:t>
      </w:r>
    </w:p>
    <w:p w14:paraId="3421DD47" w14:textId="77777777" w:rsidR="00A514E0" w:rsidRPr="003F2135" w:rsidRDefault="00A514E0">
      <w:pPr>
        <w:pStyle w:val="10"/>
        <w:rPr>
          <w:color w:val="auto"/>
        </w:rPr>
      </w:pPr>
    </w:p>
    <w:p w14:paraId="1232B8C6" w14:textId="77777777" w:rsidR="00A514E0" w:rsidRPr="003F2135" w:rsidRDefault="00A514E0">
      <w:pPr>
        <w:pStyle w:val="10"/>
        <w:rPr>
          <w:color w:val="auto"/>
        </w:rPr>
      </w:pPr>
    </w:p>
    <w:p w14:paraId="3EE73E73" w14:textId="77777777" w:rsidR="00A514E0" w:rsidRPr="003F2135" w:rsidRDefault="00A514E0">
      <w:pPr>
        <w:pStyle w:val="10"/>
        <w:rPr>
          <w:color w:val="auto"/>
        </w:rPr>
      </w:pPr>
    </w:p>
    <w:p w14:paraId="4853964C" w14:textId="77777777" w:rsidR="00A514E0" w:rsidRPr="003F2135" w:rsidRDefault="00A514E0">
      <w:pPr>
        <w:pStyle w:val="10"/>
        <w:rPr>
          <w:color w:val="auto"/>
        </w:rPr>
      </w:pPr>
    </w:p>
    <w:p w14:paraId="49B9B741" w14:textId="77777777" w:rsidR="00A514E0" w:rsidRPr="003F2135" w:rsidRDefault="00A514E0">
      <w:pPr>
        <w:pStyle w:val="10"/>
        <w:rPr>
          <w:color w:val="auto"/>
        </w:rPr>
      </w:pPr>
    </w:p>
    <w:p w14:paraId="74B803B0" w14:textId="77777777" w:rsidR="00A514E0" w:rsidRPr="003F2135" w:rsidRDefault="00A514E0">
      <w:pPr>
        <w:pStyle w:val="10"/>
        <w:rPr>
          <w:color w:val="auto"/>
        </w:rPr>
      </w:pPr>
    </w:p>
    <w:p w14:paraId="5272774A" w14:textId="77777777" w:rsidR="00A514E0" w:rsidRPr="003F2135" w:rsidRDefault="00A514E0">
      <w:pPr>
        <w:pStyle w:val="10"/>
        <w:rPr>
          <w:color w:val="auto"/>
        </w:rPr>
      </w:pPr>
    </w:p>
    <w:p w14:paraId="0C573192" w14:textId="77777777" w:rsidR="00A514E0" w:rsidRPr="003F2135" w:rsidRDefault="00A514E0">
      <w:pPr>
        <w:pStyle w:val="10"/>
        <w:rPr>
          <w:color w:val="auto"/>
        </w:rPr>
      </w:pPr>
    </w:p>
    <w:p w14:paraId="08155FCC" w14:textId="77777777" w:rsidR="00A514E0" w:rsidRPr="003F2135" w:rsidRDefault="00A514E0">
      <w:pPr>
        <w:pStyle w:val="10"/>
        <w:rPr>
          <w:color w:val="auto"/>
        </w:rPr>
      </w:pPr>
    </w:p>
    <w:p w14:paraId="747A6D7F" w14:textId="2219D0AA" w:rsidR="00BF1EEB" w:rsidRP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bookmarkStart w:id="1462" w:name="_Toc156295010"/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  <w:bookmarkEnd w:id="1462"/>
    </w:p>
    <w:p w14:paraId="3708B99A" w14:textId="77777777" w:rsidR="00A514E0" w:rsidRPr="003F2135" w:rsidRDefault="003F5798">
      <w:pPr>
        <w:pStyle w:val="10"/>
        <w:rPr>
          <w:color w:val="auto"/>
        </w:rPr>
      </w:pPr>
      <w:r w:rsidRPr="003F2135">
        <w:rPr>
          <w:color w:val="auto"/>
        </w:rPr>
        <w:br w:type="page"/>
      </w:r>
    </w:p>
    <w:p w14:paraId="64C50E07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2.10</w:t>
      </w:r>
    </w:p>
    <w:p w14:paraId="76B80E83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</w:p>
    <w:p w14:paraId="0E11ADF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74C295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FDB8A9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460600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04FD31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161F33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5BB96D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8966921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D4C0B9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964F885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19ED24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4F6682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71BEDAD" w14:textId="77777777" w:rsidR="00BF1EEB" w:rsidRPr="00BF1EEB" w:rsidRDefault="00BF1EEB" w:rsidP="00BF1EEB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057A0934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463" w:name="_Toc175726885"/>
      <w:bookmarkStart w:id="1464" w:name="_Toc202910795"/>
      <w:bookmarkStart w:id="1465" w:name="_Toc202945429"/>
      <w:bookmarkStart w:id="1466" w:name="_Toc202945553"/>
      <w:bookmarkStart w:id="1467" w:name="_Toc202945677"/>
      <w:bookmarkStart w:id="1468" w:name="_Toc202945801"/>
      <w:bookmarkStart w:id="1469" w:name="_Toc202946117"/>
      <w:bookmarkStart w:id="1470" w:name="_Toc202946353"/>
      <w:bookmarkStart w:id="1471" w:name="_Toc202947266"/>
      <w:bookmarkStart w:id="1472" w:name="_Toc202947548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«СГ.02 ИНОСТРАННЫЙ ЯЗЫК В ПРОФЕССИОНАЛЬНОЙ ДЕЯТЕЛЬНОСТИ»</w:t>
      </w:r>
      <w:bookmarkEnd w:id="1463"/>
      <w:bookmarkEnd w:id="1464"/>
      <w:bookmarkEnd w:id="1465"/>
      <w:bookmarkEnd w:id="1466"/>
      <w:bookmarkEnd w:id="1467"/>
      <w:bookmarkEnd w:id="1468"/>
      <w:bookmarkEnd w:id="1469"/>
      <w:bookmarkEnd w:id="1470"/>
      <w:bookmarkEnd w:id="1471"/>
      <w:bookmarkEnd w:id="1472"/>
    </w:p>
    <w:p w14:paraId="35BFB894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473" w:name="_Toc175726886"/>
      <w:bookmarkStart w:id="1474" w:name="_Toc202910796"/>
      <w:bookmarkStart w:id="1475" w:name="_Toc202945430"/>
      <w:bookmarkStart w:id="1476" w:name="_Toc202945554"/>
      <w:bookmarkStart w:id="1477" w:name="_Toc202945678"/>
      <w:bookmarkStart w:id="1478" w:name="_Toc202945802"/>
      <w:bookmarkStart w:id="1479" w:name="_Toc202946118"/>
      <w:bookmarkStart w:id="1480" w:name="_Toc202946354"/>
      <w:bookmarkStart w:id="1481" w:name="_Toc202947267"/>
      <w:bookmarkStart w:id="1482" w:name="_Toc202947549"/>
      <w:r w:rsidRPr="00BF1EEB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1473"/>
      <w:bookmarkEnd w:id="1474"/>
      <w:bookmarkEnd w:id="1475"/>
      <w:bookmarkEnd w:id="1476"/>
      <w:bookmarkEnd w:id="1477"/>
      <w:bookmarkEnd w:id="1478"/>
      <w:bookmarkEnd w:id="1479"/>
      <w:bookmarkEnd w:id="1480"/>
      <w:bookmarkEnd w:id="1481"/>
      <w:bookmarkEnd w:id="1482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</w:t>
      </w:r>
    </w:p>
    <w:p w14:paraId="1718D172" w14:textId="77777777" w:rsidR="00BF1EEB" w:rsidRPr="00BF1EEB" w:rsidRDefault="005E268E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hyperlink r:id="rId32" w:history="1">
        <w:bookmarkStart w:id="1483" w:name="_Toc175726887"/>
        <w:bookmarkStart w:id="1484" w:name="_Toc202910797"/>
        <w:bookmarkStart w:id="1485" w:name="_Toc202945431"/>
        <w:bookmarkStart w:id="1486" w:name="_Toc202945555"/>
        <w:bookmarkStart w:id="1487" w:name="_Toc202945679"/>
        <w:bookmarkStart w:id="1488" w:name="_Toc202945803"/>
        <w:bookmarkStart w:id="1489" w:name="_Toc202946119"/>
        <w:bookmarkStart w:id="1490" w:name="_Toc202946355"/>
        <w:bookmarkStart w:id="1491" w:name="_Toc202947268"/>
        <w:bookmarkStart w:id="1492" w:name="_Toc202947550"/>
        <w:r w:rsidR="00BF1EEB" w:rsidRPr="00BF1EEB">
          <w:rPr>
            <w:rFonts w:ascii="Times New Roman" w:eastAsia="Calibri" w:hAnsi="Times New Roman"/>
            <w:color w:val="0563C1"/>
            <w:sz w:val="24"/>
            <w:szCs w:val="24"/>
            <w:u w:val="single"/>
            <w:shd w:val="clear" w:color="auto" w:fill="FFFFFF"/>
            <w:lang w:eastAsia="en-US"/>
          </w:rPr>
          <w:t>https://reestrspo.firpo.ru/usefulResource/9</w:t>
        </w:r>
        <w:bookmarkEnd w:id="1483"/>
        <w:bookmarkEnd w:id="1484"/>
        <w:bookmarkEnd w:id="1485"/>
        <w:bookmarkEnd w:id="1486"/>
        <w:bookmarkEnd w:id="1487"/>
        <w:bookmarkEnd w:id="1488"/>
        <w:bookmarkEnd w:id="1489"/>
        <w:bookmarkEnd w:id="1490"/>
        <w:bookmarkEnd w:id="1491"/>
        <w:bookmarkEnd w:id="1492"/>
      </w:hyperlink>
    </w:p>
    <w:p w14:paraId="5B588058" w14:textId="77777777" w:rsidR="00A514E0" w:rsidRPr="003F2135" w:rsidRDefault="00A514E0">
      <w:pPr>
        <w:pStyle w:val="10"/>
        <w:rPr>
          <w:color w:val="auto"/>
        </w:rPr>
      </w:pPr>
    </w:p>
    <w:p w14:paraId="6D408F93" w14:textId="77777777" w:rsidR="00A514E0" w:rsidRPr="003F2135" w:rsidRDefault="00A514E0">
      <w:pPr>
        <w:pStyle w:val="10"/>
        <w:rPr>
          <w:color w:val="auto"/>
        </w:rPr>
      </w:pPr>
    </w:p>
    <w:p w14:paraId="60D0F1E9" w14:textId="77777777" w:rsidR="00A514E0" w:rsidRPr="003F2135" w:rsidRDefault="00A514E0">
      <w:pPr>
        <w:pStyle w:val="10"/>
        <w:rPr>
          <w:color w:val="auto"/>
        </w:rPr>
      </w:pPr>
    </w:p>
    <w:p w14:paraId="4ADD6D0F" w14:textId="77777777" w:rsidR="00A514E0" w:rsidRPr="003F2135" w:rsidRDefault="00A514E0">
      <w:pPr>
        <w:pStyle w:val="10"/>
        <w:rPr>
          <w:color w:val="auto"/>
        </w:rPr>
      </w:pPr>
    </w:p>
    <w:p w14:paraId="17F65CA7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14D1E6D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695186F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00D73631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B469D70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F12AEE6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4ACC915C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24F14E2A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8506FA2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095188B6" w14:textId="77777777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2BADA421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2.11</w:t>
      </w:r>
    </w:p>
    <w:p w14:paraId="3F7E4AFF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</w:p>
    <w:p w14:paraId="6B0FFDA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F8250B9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55FA27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0E7D61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90C1E2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0EE493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07B848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D989FD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339B35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7A199C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D941485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4E40DE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423F130" w14:textId="77777777" w:rsidR="00BF1EEB" w:rsidRPr="00BF1EEB" w:rsidRDefault="00BF1EEB" w:rsidP="00BF1EEB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21E8AFA8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493" w:name="_Toc175726888"/>
      <w:bookmarkStart w:id="1494" w:name="_Toc202910798"/>
      <w:bookmarkStart w:id="1495" w:name="_Toc202945432"/>
      <w:bookmarkStart w:id="1496" w:name="_Toc202945556"/>
      <w:bookmarkStart w:id="1497" w:name="_Toc202945680"/>
      <w:bookmarkStart w:id="1498" w:name="_Toc202945804"/>
      <w:bookmarkStart w:id="1499" w:name="_Toc202946120"/>
      <w:bookmarkStart w:id="1500" w:name="_Toc202946356"/>
      <w:bookmarkStart w:id="1501" w:name="_Toc202947269"/>
      <w:bookmarkStart w:id="1502" w:name="_Toc202947551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«СГ.03 БЕЗОПАСНОСТЬ ЖИЗНЕДЕЯТЕЛЬНОСТИ»</w:t>
      </w:r>
      <w:bookmarkEnd w:id="1493"/>
      <w:bookmarkEnd w:id="1494"/>
      <w:bookmarkEnd w:id="1495"/>
      <w:bookmarkEnd w:id="1496"/>
      <w:bookmarkEnd w:id="1497"/>
      <w:bookmarkEnd w:id="1498"/>
      <w:bookmarkEnd w:id="1499"/>
      <w:bookmarkEnd w:id="1500"/>
      <w:bookmarkEnd w:id="1501"/>
      <w:bookmarkEnd w:id="1502"/>
    </w:p>
    <w:p w14:paraId="76A78530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503" w:name="_Toc175726889"/>
      <w:bookmarkStart w:id="1504" w:name="_Toc202910799"/>
      <w:bookmarkStart w:id="1505" w:name="_Toc202945433"/>
      <w:bookmarkStart w:id="1506" w:name="_Toc202945557"/>
      <w:bookmarkStart w:id="1507" w:name="_Toc202945681"/>
      <w:bookmarkStart w:id="1508" w:name="_Toc202945805"/>
      <w:bookmarkStart w:id="1509" w:name="_Toc202946121"/>
      <w:bookmarkStart w:id="1510" w:name="_Toc202946357"/>
      <w:bookmarkStart w:id="1511" w:name="_Toc202947270"/>
      <w:bookmarkStart w:id="1512" w:name="_Toc202947552"/>
      <w:r w:rsidRPr="00BF1EEB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1503"/>
      <w:bookmarkEnd w:id="1504"/>
      <w:bookmarkEnd w:id="1505"/>
      <w:bookmarkEnd w:id="1506"/>
      <w:bookmarkEnd w:id="1507"/>
      <w:bookmarkEnd w:id="1508"/>
      <w:bookmarkEnd w:id="1509"/>
      <w:bookmarkEnd w:id="1510"/>
      <w:bookmarkEnd w:id="1511"/>
      <w:bookmarkEnd w:id="1512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</w:t>
      </w:r>
    </w:p>
    <w:p w14:paraId="13AD7561" w14:textId="77777777" w:rsidR="00BF1EEB" w:rsidRPr="00BF1EEB" w:rsidRDefault="005E268E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hyperlink r:id="rId33" w:history="1">
        <w:bookmarkStart w:id="1513" w:name="_Toc175726890"/>
        <w:bookmarkStart w:id="1514" w:name="_Toc202910800"/>
        <w:bookmarkStart w:id="1515" w:name="_Toc202945434"/>
        <w:bookmarkStart w:id="1516" w:name="_Toc202945558"/>
        <w:bookmarkStart w:id="1517" w:name="_Toc202945682"/>
        <w:bookmarkStart w:id="1518" w:name="_Toc202945806"/>
        <w:bookmarkStart w:id="1519" w:name="_Toc202946122"/>
        <w:bookmarkStart w:id="1520" w:name="_Toc202946358"/>
        <w:bookmarkStart w:id="1521" w:name="_Toc202947271"/>
        <w:bookmarkStart w:id="1522" w:name="_Toc202947553"/>
        <w:r w:rsidR="00BF1EEB" w:rsidRPr="00BF1EEB">
          <w:rPr>
            <w:rFonts w:ascii="Times New Roman" w:eastAsia="Calibri" w:hAnsi="Times New Roman"/>
            <w:color w:val="0563C1"/>
            <w:sz w:val="24"/>
            <w:szCs w:val="24"/>
            <w:u w:val="single"/>
            <w:shd w:val="clear" w:color="auto" w:fill="FFFFFF"/>
            <w:lang w:eastAsia="en-US"/>
          </w:rPr>
          <w:t>https://reestrspo.firpo.ru/usefulResource/9</w:t>
        </w:r>
        <w:bookmarkEnd w:id="1513"/>
        <w:bookmarkEnd w:id="1514"/>
        <w:bookmarkEnd w:id="1515"/>
        <w:bookmarkEnd w:id="1516"/>
        <w:bookmarkEnd w:id="1517"/>
        <w:bookmarkEnd w:id="1518"/>
        <w:bookmarkEnd w:id="1519"/>
        <w:bookmarkEnd w:id="1520"/>
        <w:bookmarkEnd w:id="1521"/>
        <w:bookmarkEnd w:id="1522"/>
      </w:hyperlink>
    </w:p>
    <w:p w14:paraId="18F3ED0C" w14:textId="6673662E" w:rsidR="00A514E0" w:rsidRPr="00302D84" w:rsidRDefault="003F5798">
      <w:pPr>
        <w:pStyle w:val="10"/>
        <w:rPr>
          <w:b w:val="0"/>
          <w:color w:val="4472C4" w:themeColor="accent1"/>
        </w:rPr>
      </w:pPr>
      <w:r w:rsidRPr="00302D84">
        <w:rPr>
          <w:b w:val="0"/>
          <w:color w:val="4472C4" w:themeColor="accent1"/>
        </w:rPr>
        <w:t xml:space="preserve"> </w:t>
      </w:r>
    </w:p>
    <w:p w14:paraId="31997CE5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859329C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40F76735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E3F429A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0BEB12CC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43CD188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C3F3BCD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0E608CE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73EC9ECD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79501C0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0A711685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2F7991C8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65DA789A" w14:textId="77777777" w:rsid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34DA3113" w14:textId="77777777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60D9ACD7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2.12</w:t>
      </w:r>
    </w:p>
    <w:p w14:paraId="19C898E3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</w:p>
    <w:p w14:paraId="3F9DFBB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ACE0DEC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DF8CEE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D276325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B133E6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C4D1B6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5221F0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90D484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D99B0F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C27CFC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E5AAE0E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0AB8F57" w14:textId="77777777" w:rsidR="00BF1EEB" w:rsidRPr="00BF1EEB" w:rsidRDefault="00BF1EEB" w:rsidP="00BF1EEB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00A6FE03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523" w:name="_Toc175726891"/>
      <w:bookmarkStart w:id="1524" w:name="_Toc202910801"/>
      <w:bookmarkStart w:id="1525" w:name="_Toc202945435"/>
      <w:bookmarkStart w:id="1526" w:name="_Toc202945559"/>
      <w:bookmarkStart w:id="1527" w:name="_Toc202945683"/>
      <w:bookmarkStart w:id="1528" w:name="_Toc202945807"/>
      <w:bookmarkStart w:id="1529" w:name="_Toc202946123"/>
      <w:bookmarkStart w:id="1530" w:name="_Toc202946359"/>
      <w:bookmarkStart w:id="1531" w:name="_Toc202947272"/>
      <w:bookmarkStart w:id="1532" w:name="_Toc202947554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«СГ.04 ФИЗИЧЕСАЯ КУЛЬТУРА»</w:t>
      </w:r>
      <w:bookmarkEnd w:id="1523"/>
      <w:bookmarkEnd w:id="1524"/>
      <w:bookmarkEnd w:id="1525"/>
      <w:bookmarkEnd w:id="1526"/>
      <w:bookmarkEnd w:id="1527"/>
      <w:bookmarkEnd w:id="1528"/>
      <w:bookmarkEnd w:id="1529"/>
      <w:bookmarkEnd w:id="1530"/>
      <w:bookmarkEnd w:id="1531"/>
      <w:bookmarkEnd w:id="1532"/>
    </w:p>
    <w:p w14:paraId="216B60E1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533" w:name="_Toc175726892"/>
      <w:bookmarkStart w:id="1534" w:name="_Toc202910802"/>
      <w:bookmarkStart w:id="1535" w:name="_Toc202945436"/>
      <w:bookmarkStart w:id="1536" w:name="_Toc202945560"/>
      <w:bookmarkStart w:id="1537" w:name="_Toc202945684"/>
      <w:bookmarkStart w:id="1538" w:name="_Toc202945808"/>
      <w:bookmarkStart w:id="1539" w:name="_Toc202946124"/>
      <w:bookmarkStart w:id="1540" w:name="_Toc202946360"/>
      <w:bookmarkStart w:id="1541" w:name="_Toc202947273"/>
      <w:bookmarkStart w:id="1542" w:name="_Toc202947555"/>
      <w:r w:rsidRPr="00BF1EEB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1533"/>
      <w:bookmarkEnd w:id="1534"/>
      <w:bookmarkEnd w:id="1535"/>
      <w:bookmarkEnd w:id="1536"/>
      <w:bookmarkEnd w:id="1537"/>
      <w:bookmarkEnd w:id="1538"/>
      <w:bookmarkEnd w:id="1539"/>
      <w:bookmarkEnd w:id="1540"/>
      <w:bookmarkEnd w:id="1541"/>
      <w:bookmarkEnd w:id="1542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</w:t>
      </w:r>
    </w:p>
    <w:p w14:paraId="2F705C86" w14:textId="77777777" w:rsidR="00BF1EEB" w:rsidRPr="00BF1EEB" w:rsidRDefault="005E268E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hyperlink r:id="rId34" w:history="1">
        <w:bookmarkStart w:id="1543" w:name="_Toc175726893"/>
        <w:bookmarkStart w:id="1544" w:name="_Toc202910803"/>
        <w:bookmarkStart w:id="1545" w:name="_Toc202945437"/>
        <w:bookmarkStart w:id="1546" w:name="_Toc202945561"/>
        <w:bookmarkStart w:id="1547" w:name="_Toc202945685"/>
        <w:bookmarkStart w:id="1548" w:name="_Toc202945809"/>
        <w:bookmarkStart w:id="1549" w:name="_Toc202946125"/>
        <w:bookmarkStart w:id="1550" w:name="_Toc202946361"/>
        <w:bookmarkStart w:id="1551" w:name="_Toc202947274"/>
        <w:bookmarkStart w:id="1552" w:name="_Toc202947556"/>
        <w:r w:rsidR="00BF1EEB" w:rsidRPr="00BF1EEB">
          <w:rPr>
            <w:rFonts w:ascii="Times New Roman" w:eastAsia="Calibri" w:hAnsi="Times New Roman"/>
            <w:color w:val="0563C1"/>
            <w:sz w:val="24"/>
            <w:szCs w:val="24"/>
            <w:u w:val="single"/>
            <w:shd w:val="clear" w:color="auto" w:fill="FFFFFF"/>
            <w:lang w:eastAsia="en-US"/>
          </w:rPr>
          <w:t>https://reestrspo.firpo.ru/usefulResource/9</w:t>
        </w:r>
        <w:bookmarkEnd w:id="1543"/>
        <w:bookmarkEnd w:id="1544"/>
        <w:bookmarkEnd w:id="1545"/>
        <w:bookmarkEnd w:id="1546"/>
        <w:bookmarkEnd w:id="1547"/>
        <w:bookmarkEnd w:id="1548"/>
        <w:bookmarkEnd w:id="1549"/>
        <w:bookmarkEnd w:id="1550"/>
        <w:bookmarkEnd w:id="1551"/>
        <w:bookmarkEnd w:id="1552"/>
      </w:hyperlink>
    </w:p>
    <w:p w14:paraId="53EF5ECF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21151C0B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41E19A9A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06F4E02A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7B48530B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20A6B825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36F333B1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2B12D562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0C90E067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2CFD940E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17259F40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195B1CA4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57667081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0FF6F628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104E2896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2177C3FB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0AA64496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27A1DE26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07D41F5D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6FC3F82B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4C146B1A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465DAA6C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125FD33E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0137BB7B" w14:textId="77777777" w:rsidR="00BF1EEB" w:rsidRDefault="00BF1EEB">
      <w:pPr>
        <w:jc w:val="right"/>
        <w:rPr>
          <w:rFonts w:ascii="Times New Roman" w:hAnsi="Times New Roman"/>
          <w:color w:val="auto"/>
        </w:rPr>
      </w:pPr>
    </w:p>
    <w:p w14:paraId="52201BE0" w14:textId="77777777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10D04FC4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2.13</w:t>
      </w:r>
    </w:p>
    <w:p w14:paraId="2290CD66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</w:p>
    <w:p w14:paraId="28248890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C97D33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78F4CE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F855AC3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9F7AA7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D53062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51FA9C2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AC05C07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0976F9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CA158D5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4D9E72D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68696A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30C0FD9" w14:textId="77777777" w:rsidR="00BF1EEB" w:rsidRPr="00BF1EEB" w:rsidRDefault="00BF1EEB" w:rsidP="00BF1EEB">
      <w:pPr>
        <w:jc w:val="right"/>
        <w:rPr>
          <w:rFonts w:ascii="Times New Roman" w:eastAsia="Calibri" w:hAnsi="Times New Roman"/>
          <w:b/>
          <w:bCs/>
          <w:color w:val="0070C0"/>
          <w:sz w:val="24"/>
          <w:szCs w:val="24"/>
          <w:lang w:eastAsia="en-US"/>
        </w:rPr>
      </w:pPr>
    </w:p>
    <w:p w14:paraId="60C8D424" w14:textId="77777777" w:rsidR="00BF1EEB" w:rsidRPr="00BF1EEB" w:rsidRDefault="00BF1EEB" w:rsidP="00BF1EEB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137F60E4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553" w:name="_Toc175653666"/>
      <w:bookmarkStart w:id="1554" w:name="_Toc202910804"/>
      <w:bookmarkStart w:id="1555" w:name="_Toc202945438"/>
      <w:bookmarkStart w:id="1556" w:name="_Toc202945562"/>
      <w:bookmarkStart w:id="1557" w:name="_Toc202945686"/>
      <w:bookmarkStart w:id="1558" w:name="_Toc202945810"/>
      <w:bookmarkStart w:id="1559" w:name="_Toc202946126"/>
      <w:bookmarkStart w:id="1560" w:name="_Toc202946362"/>
      <w:bookmarkStart w:id="1561" w:name="_Toc202947275"/>
      <w:bookmarkStart w:id="1562" w:name="_Toc202947557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«СГ. 05 </w:t>
      </w:r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2"/>
        </w:rPr>
        <w:t>ОСНОВЫ ФИНАНСОВОЙ ГРАМОТНОСТИ</w:t>
      </w:r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»</w:t>
      </w:r>
      <w:bookmarkEnd w:id="1553"/>
      <w:bookmarkEnd w:id="1554"/>
      <w:bookmarkEnd w:id="1555"/>
      <w:bookmarkEnd w:id="1556"/>
      <w:bookmarkEnd w:id="1557"/>
      <w:bookmarkEnd w:id="1558"/>
      <w:bookmarkEnd w:id="1559"/>
      <w:bookmarkEnd w:id="1560"/>
      <w:bookmarkEnd w:id="1561"/>
      <w:bookmarkEnd w:id="1562"/>
    </w:p>
    <w:p w14:paraId="18B4CF51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563" w:name="_Toc202910805"/>
      <w:bookmarkStart w:id="1564" w:name="_Toc202945439"/>
      <w:bookmarkStart w:id="1565" w:name="_Toc202945563"/>
      <w:bookmarkStart w:id="1566" w:name="_Toc202945687"/>
      <w:bookmarkStart w:id="1567" w:name="_Toc202945811"/>
      <w:bookmarkStart w:id="1568" w:name="_Toc202946127"/>
      <w:bookmarkStart w:id="1569" w:name="_Toc202946363"/>
      <w:bookmarkStart w:id="1570" w:name="_Toc202947276"/>
      <w:bookmarkStart w:id="1571" w:name="_Toc202947558"/>
      <w:r w:rsidRPr="00BF1EEB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1563"/>
      <w:bookmarkEnd w:id="1564"/>
      <w:bookmarkEnd w:id="1565"/>
      <w:bookmarkEnd w:id="1566"/>
      <w:bookmarkEnd w:id="1567"/>
      <w:bookmarkEnd w:id="1568"/>
      <w:bookmarkEnd w:id="1569"/>
      <w:bookmarkEnd w:id="1570"/>
      <w:bookmarkEnd w:id="1571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</w:t>
      </w:r>
    </w:p>
    <w:p w14:paraId="6B820AA6" w14:textId="77777777" w:rsidR="00BF1EEB" w:rsidRPr="00BF1EEB" w:rsidRDefault="005E268E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hyperlink r:id="rId35" w:history="1">
        <w:bookmarkStart w:id="1572" w:name="_Toc202910806"/>
        <w:bookmarkStart w:id="1573" w:name="_Toc202945440"/>
        <w:bookmarkStart w:id="1574" w:name="_Toc202945564"/>
        <w:bookmarkStart w:id="1575" w:name="_Toc202945688"/>
        <w:bookmarkStart w:id="1576" w:name="_Toc202945812"/>
        <w:bookmarkStart w:id="1577" w:name="_Toc202946128"/>
        <w:bookmarkStart w:id="1578" w:name="_Toc202946364"/>
        <w:bookmarkStart w:id="1579" w:name="_Toc202947277"/>
        <w:bookmarkStart w:id="1580" w:name="_Toc202947559"/>
        <w:r w:rsidR="00BF1EEB" w:rsidRPr="00BF1EEB">
          <w:rPr>
            <w:rFonts w:ascii="Times New Roman" w:eastAsia="Calibri" w:hAnsi="Times New Roman"/>
            <w:color w:val="0563C1"/>
            <w:sz w:val="24"/>
            <w:szCs w:val="24"/>
            <w:u w:val="single"/>
            <w:shd w:val="clear" w:color="auto" w:fill="FFFFFF"/>
            <w:lang w:eastAsia="en-US"/>
          </w:rPr>
          <w:t>https://reestrspo.firpo.ru/usefulResource/9</w:t>
        </w:r>
        <w:bookmarkEnd w:id="1572"/>
        <w:bookmarkEnd w:id="1573"/>
        <w:bookmarkEnd w:id="1574"/>
        <w:bookmarkEnd w:id="1575"/>
        <w:bookmarkEnd w:id="1576"/>
        <w:bookmarkEnd w:id="1577"/>
        <w:bookmarkEnd w:id="1578"/>
        <w:bookmarkEnd w:id="1579"/>
        <w:bookmarkEnd w:id="1580"/>
      </w:hyperlink>
    </w:p>
    <w:p w14:paraId="5711CC16" w14:textId="77777777" w:rsidR="00BF1EEB" w:rsidRDefault="00BF1EEB">
      <w:pPr>
        <w:pStyle w:val="10"/>
        <w:rPr>
          <w:rFonts w:asciiTheme="minorHAnsi" w:hAnsiTheme="minorHAnsi"/>
          <w:b w:val="0"/>
          <w:color w:val="4472C4" w:themeColor="accent1"/>
        </w:rPr>
      </w:pPr>
    </w:p>
    <w:p w14:paraId="60CF4C18" w14:textId="77777777" w:rsidR="00BF1EEB" w:rsidRDefault="00BF1EEB">
      <w:pPr>
        <w:pStyle w:val="10"/>
        <w:rPr>
          <w:rFonts w:asciiTheme="minorHAnsi" w:hAnsiTheme="minorHAnsi"/>
          <w:b w:val="0"/>
          <w:color w:val="4472C4" w:themeColor="accent1"/>
        </w:rPr>
      </w:pPr>
    </w:p>
    <w:p w14:paraId="0BA72856" w14:textId="77777777" w:rsidR="00BF1EEB" w:rsidRDefault="00BF1EEB">
      <w:pPr>
        <w:pStyle w:val="10"/>
        <w:rPr>
          <w:rFonts w:asciiTheme="minorHAnsi" w:hAnsiTheme="minorHAnsi"/>
          <w:b w:val="0"/>
          <w:color w:val="4472C4" w:themeColor="accent1"/>
        </w:rPr>
      </w:pPr>
    </w:p>
    <w:p w14:paraId="26C32923" w14:textId="77777777" w:rsidR="00BF1EEB" w:rsidRDefault="00BF1EEB">
      <w:pPr>
        <w:pStyle w:val="10"/>
        <w:rPr>
          <w:rFonts w:asciiTheme="minorHAnsi" w:hAnsiTheme="minorHAnsi"/>
          <w:b w:val="0"/>
          <w:color w:val="4472C4" w:themeColor="accent1"/>
        </w:rPr>
      </w:pPr>
    </w:p>
    <w:p w14:paraId="280DD88B" w14:textId="77777777" w:rsidR="00BF1EEB" w:rsidRDefault="00BF1EEB">
      <w:pPr>
        <w:pStyle w:val="10"/>
        <w:rPr>
          <w:rFonts w:asciiTheme="minorHAnsi" w:hAnsiTheme="minorHAnsi"/>
          <w:b w:val="0"/>
          <w:color w:val="4472C4" w:themeColor="accent1"/>
        </w:rPr>
      </w:pPr>
    </w:p>
    <w:p w14:paraId="36390225" w14:textId="77777777" w:rsidR="00BF1EEB" w:rsidRDefault="00BF1EEB">
      <w:pPr>
        <w:pStyle w:val="10"/>
        <w:rPr>
          <w:rFonts w:asciiTheme="minorHAnsi" w:hAnsiTheme="minorHAnsi"/>
          <w:b w:val="0"/>
          <w:color w:val="4472C4" w:themeColor="accent1"/>
        </w:rPr>
      </w:pPr>
    </w:p>
    <w:p w14:paraId="44142161" w14:textId="77777777" w:rsidR="00BF1EEB" w:rsidRDefault="00BF1EEB">
      <w:pPr>
        <w:pStyle w:val="10"/>
        <w:rPr>
          <w:rFonts w:asciiTheme="minorHAnsi" w:hAnsiTheme="minorHAnsi"/>
          <w:b w:val="0"/>
          <w:color w:val="4472C4" w:themeColor="accent1"/>
        </w:rPr>
      </w:pPr>
    </w:p>
    <w:p w14:paraId="53515B35" w14:textId="77777777" w:rsidR="00BF1EEB" w:rsidRDefault="00BF1EEB">
      <w:pPr>
        <w:pStyle w:val="10"/>
        <w:rPr>
          <w:rFonts w:asciiTheme="minorHAnsi" w:hAnsiTheme="minorHAnsi"/>
          <w:b w:val="0"/>
          <w:color w:val="4472C4" w:themeColor="accent1"/>
        </w:rPr>
      </w:pPr>
    </w:p>
    <w:p w14:paraId="7324D957" w14:textId="77777777" w:rsidR="00BF1EEB" w:rsidRDefault="00BF1EEB">
      <w:pPr>
        <w:pStyle w:val="10"/>
        <w:rPr>
          <w:rFonts w:asciiTheme="minorHAnsi" w:hAnsiTheme="minorHAnsi"/>
          <w:b w:val="0"/>
          <w:color w:val="4472C4" w:themeColor="accent1"/>
        </w:rPr>
      </w:pPr>
    </w:p>
    <w:p w14:paraId="67B2DDAF" w14:textId="77777777" w:rsidR="00BF1EEB" w:rsidRDefault="00BF1EEB">
      <w:pPr>
        <w:pStyle w:val="10"/>
        <w:rPr>
          <w:rFonts w:asciiTheme="minorHAnsi" w:hAnsiTheme="minorHAnsi"/>
          <w:b w:val="0"/>
          <w:color w:val="4472C4" w:themeColor="accent1"/>
        </w:rPr>
      </w:pPr>
    </w:p>
    <w:p w14:paraId="075CC043" w14:textId="57E40E79" w:rsidR="00A514E0" w:rsidRPr="00302D84" w:rsidRDefault="003F5798">
      <w:pPr>
        <w:pStyle w:val="10"/>
        <w:rPr>
          <w:b w:val="0"/>
          <w:color w:val="4472C4" w:themeColor="accent1"/>
        </w:rPr>
      </w:pPr>
      <w:r w:rsidRPr="00302D84">
        <w:rPr>
          <w:b w:val="0"/>
          <w:color w:val="4472C4" w:themeColor="accent1"/>
        </w:rPr>
        <w:t xml:space="preserve"> </w:t>
      </w:r>
    </w:p>
    <w:p w14:paraId="5688BEEF" w14:textId="77777777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0C4874D4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color w:val="auto"/>
        </w:rPr>
        <w:br w:type="page"/>
      </w:r>
      <w:r w:rsidRPr="003F2135">
        <w:rPr>
          <w:rFonts w:ascii="Times New Roman" w:hAnsi="Times New Roman"/>
          <w:b/>
          <w:color w:val="auto"/>
          <w:sz w:val="24"/>
        </w:rPr>
        <w:lastRenderedPageBreak/>
        <w:t>Приложение 2.14</w:t>
      </w:r>
    </w:p>
    <w:p w14:paraId="52B69C1E" w14:textId="77777777" w:rsidR="00A514E0" w:rsidRPr="003F2135" w:rsidRDefault="003F5798">
      <w:pPr>
        <w:jc w:val="right"/>
        <w:rPr>
          <w:rFonts w:ascii="Times New Roman" w:hAnsi="Times New Roman"/>
          <w:b/>
          <w:color w:val="auto"/>
          <w:sz w:val="24"/>
        </w:rPr>
      </w:pPr>
      <w:r w:rsidRPr="003F2135">
        <w:rPr>
          <w:rFonts w:ascii="Times New Roman" w:hAnsi="Times New Roman"/>
          <w:b/>
          <w:color w:val="auto"/>
          <w:sz w:val="24"/>
        </w:rPr>
        <w:t xml:space="preserve">к ПОП по специальности </w:t>
      </w:r>
      <w:r w:rsidRPr="003F2135">
        <w:rPr>
          <w:rFonts w:ascii="Times New Roman" w:hAnsi="Times New Roman"/>
          <w:b/>
          <w:color w:val="auto"/>
          <w:sz w:val="24"/>
        </w:rPr>
        <w:br/>
        <w:t>23.02.07 Техническое обслуживание и ремонт автотранспортных средств</w:t>
      </w:r>
    </w:p>
    <w:p w14:paraId="42900018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960605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15D290B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DFC8EB9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CFC0F4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CE2AF84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F74590F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D8962E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AA3F236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CF6EB71" w14:textId="77777777" w:rsidR="00BF1EEB" w:rsidRPr="00BF1EEB" w:rsidRDefault="00BF1EEB" w:rsidP="00BF1EEB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37B32F29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581" w:name="_Toc175653669"/>
      <w:bookmarkStart w:id="1582" w:name="_Toc202910807"/>
      <w:bookmarkStart w:id="1583" w:name="_Toc202945441"/>
      <w:bookmarkStart w:id="1584" w:name="_Toc202945565"/>
      <w:bookmarkStart w:id="1585" w:name="_Toc202945689"/>
      <w:bookmarkStart w:id="1586" w:name="_Toc202945813"/>
      <w:bookmarkStart w:id="1587" w:name="_Toc202946129"/>
      <w:bookmarkStart w:id="1588" w:name="_Toc202946365"/>
      <w:bookmarkStart w:id="1589" w:name="_Toc202947278"/>
      <w:bookmarkStart w:id="1590" w:name="_Toc202947560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>«СГ. 06 ОСНОВЫ БЕРЕЖЛИВОГО ПРОИЗВОДСТВА»</w:t>
      </w:r>
      <w:bookmarkEnd w:id="1581"/>
      <w:bookmarkEnd w:id="1582"/>
      <w:bookmarkEnd w:id="1583"/>
      <w:bookmarkEnd w:id="1584"/>
      <w:bookmarkEnd w:id="1585"/>
      <w:bookmarkEnd w:id="1586"/>
      <w:bookmarkEnd w:id="1587"/>
      <w:bookmarkEnd w:id="1588"/>
      <w:bookmarkEnd w:id="1589"/>
      <w:bookmarkEnd w:id="1590"/>
    </w:p>
    <w:p w14:paraId="7024FAF4" w14:textId="77777777" w:rsidR="00BF1EEB" w:rsidRPr="00BF1EEB" w:rsidRDefault="00BF1EEB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591" w:name="_Toc175653624"/>
      <w:bookmarkStart w:id="1592" w:name="_Toc175653670"/>
      <w:bookmarkStart w:id="1593" w:name="_Toc202910808"/>
      <w:bookmarkStart w:id="1594" w:name="_Toc202945442"/>
      <w:bookmarkStart w:id="1595" w:name="_Toc202945566"/>
      <w:bookmarkStart w:id="1596" w:name="_Toc202945690"/>
      <w:bookmarkStart w:id="1597" w:name="_Toc202945814"/>
      <w:bookmarkStart w:id="1598" w:name="_Toc202946130"/>
      <w:bookmarkStart w:id="1599" w:name="_Toc202946366"/>
      <w:bookmarkStart w:id="1600" w:name="_Toc202947279"/>
      <w:bookmarkStart w:id="1601" w:name="_Toc202947561"/>
      <w:r w:rsidRPr="00BF1EEB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1591"/>
      <w:bookmarkEnd w:id="1592"/>
      <w:bookmarkEnd w:id="1593"/>
      <w:bookmarkEnd w:id="1594"/>
      <w:bookmarkEnd w:id="1595"/>
      <w:bookmarkEnd w:id="1596"/>
      <w:bookmarkEnd w:id="1597"/>
      <w:bookmarkEnd w:id="1598"/>
      <w:bookmarkEnd w:id="1599"/>
      <w:bookmarkEnd w:id="1600"/>
      <w:bookmarkEnd w:id="1601"/>
      <w:r w:rsidRPr="00BF1EEB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</w:t>
      </w:r>
    </w:p>
    <w:p w14:paraId="55BC5248" w14:textId="77777777" w:rsidR="00BF1EEB" w:rsidRPr="00BF1EEB" w:rsidRDefault="005E268E" w:rsidP="00BF1EE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hyperlink r:id="rId36" w:history="1">
        <w:bookmarkStart w:id="1602" w:name="_Toc175653625"/>
        <w:bookmarkStart w:id="1603" w:name="_Toc175653671"/>
        <w:bookmarkStart w:id="1604" w:name="_Toc202910809"/>
        <w:bookmarkStart w:id="1605" w:name="_Toc202945443"/>
        <w:bookmarkStart w:id="1606" w:name="_Toc202945567"/>
        <w:bookmarkStart w:id="1607" w:name="_Toc202945691"/>
        <w:bookmarkStart w:id="1608" w:name="_Toc202945815"/>
        <w:bookmarkStart w:id="1609" w:name="_Toc202946131"/>
        <w:bookmarkStart w:id="1610" w:name="_Toc202946367"/>
        <w:bookmarkStart w:id="1611" w:name="_Toc202947280"/>
        <w:bookmarkStart w:id="1612" w:name="_Toc202947562"/>
        <w:r w:rsidR="00BF1EEB" w:rsidRPr="00BF1EEB">
          <w:rPr>
            <w:rFonts w:ascii="Times New Roman" w:eastAsia="Calibri" w:hAnsi="Times New Roman"/>
            <w:color w:val="0563C1"/>
            <w:sz w:val="24"/>
            <w:szCs w:val="24"/>
            <w:u w:val="single"/>
            <w:shd w:val="clear" w:color="auto" w:fill="FFFFFF"/>
            <w:lang w:eastAsia="en-US"/>
          </w:rPr>
          <w:t>https://reestrspo.firpo.ru/usefulResource/9</w:t>
        </w:r>
        <w:bookmarkEnd w:id="1602"/>
        <w:bookmarkEnd w:id="1603"/>
        <w:bookmarkEnd w:id="1604"/>
        <w:bookmarkEnd w:id="1605"/>
        <w:bookmarkEnd w:id="1606"/>
        <w:bookmarkEnd w:id="1607"/>
        <w:bookmarkEnd w:id="1608"/>
        <w:bookmarkEnd w:id="1609"/>
        <w:bookmarkEnd w:id="1610"/>
        <w:bookmarkEnd w:id="1611"/>
        <w:bookmarkEnd w:id="1612"/>
      </w:hyperlink>
    </w:p>
    <w:p w14:paraId="13AEA586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2E10CE10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55BE011F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753DDCC6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614B81F4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28C54861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337689CE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65917222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17D47B70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4D903F8B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31E298C1" w14:textId="77777777" w:rsidR="00BF1EEB" w:rsidRDefault="00BF1EEB">
      <w:pPr>
        <w:pStyle w:val="10"/>
        <w:rPr>
          <w:rStyle w:val="afffffd"/>
          <w:rFonts w:asciiTheme="minorHAnsi" w:hAnsiTheme="minorHAnsi"/>
          <w:b w:val="0"/>
          <w:color w:val="4472C4" w:themeColor="accent1"/>
        </w:rPr>
      </w:pPr>
    </w:p>
    <w:p w14:paraId="07FAD600" w14:textId="084EAAB1" w:rsidR="00A514E0" w:rsidRPr="00302D84" w:rsidRDefault="00302D84">
      <w:pPr>
        <w:pStyle w:val="10"/>
        <w:rPr>
          <w:b w:val="0"/>
          <w:color w:val="4472C4" w:themeColor="accent1"/>
        </w:rPr>
      </w:pPr>
      <w:r w:rsidRPr="00302D84">
        <w:rPr>
          <w:rStyle w:val="afffffd"/>
          <w:b w:val="0"/>
          <w:color w:val="4472C4" w:themeColor="accent1"/>
        </w:rPr>
        <w:t xml:space="preserve"> </w:t>
      </w:r>
      <w:r w:rsidR="003F5798" w:rsidRPr="00302D84">
        <w:rPr>
          <w:b w:val="0"/>
          <w:color w:val="4472C4" w:themeColor="accent1"/>
        </w:rPr>
        <w:t xml:space="preserve"> </w:t>
      </w:r>
      <w:r w:rsidRPr="00302D84">
        <w:rPr>
          <w:b w:val="0"/>
          <w:color w:val="4472C4" w:themeColor="accent1"/>
        </w:rPr>
        <w:t xml:space="preserve"> </w:t>
      </w:r>
    </w:p>
    <w:p w14:paraId="6755946F" w14:textId="77777777" w:rsidR="00BF1EEB" w:rsidRPr="00BF1EEB" w:rsidRDefault="00BF1EEB" w:rsidP="00BF1EEB">
      <w:pPr>
        <w:spacing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92C4DB9" w14:textId="547262B8" w:rsidR="00BF1EEB" w:rsidRPr="00BF1EEB" w:rsidRDefault="00BF1EEB" w:rsidP="00BF1EEB">
      <w:pPr>
        <w:spacing w:line="360" w:lineRule="auto"/>
        <w:jc w:val="center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2025</w:t>
      </w:r>
      <w:r w:rsidRPr="00BF1EEB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г.</w:t>
      </w:r>
    </w:p>
    <w:p w14:paraId="3CF0632A" w14:textId="77777777" w:rsidR="00A514E0" w:rsidRPr="003F2135" w:rsidRDefault="00A514E0">
      <w:pPr>
        <w:jc w:val="right"/>
        <w:rPr>
          <w:rFonts w:ascii="Times New Roman" w:hAnsi="Times New Roman"/>
          <w:b/>
          <w:color w:val="auto"/>
          <w:sz w:val="24"/>
        </w:rPr>
      </w:pPr>
    </w:p>
    <w:sectPr w:rsidR="00A514E0" w:rsidRPr="003F2135" w:rsidSect="005538A7">
      <w:headerReference w:type="even" r:id="rId37"/>
      <w:headerReference w:type="default" r:id="rId38"/>
      <w:pgSz w:w="11906" w:h="16838"/>
      <w:pgMar w:top="1134" w:right="99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4805B" w14:textId="77777777" w:rsidR="00251BE2" w:rsidRDefault="00251BE2">
      <w:r>
        <w:separator/>
      </w:r>
    </w:p>
  </w:endnote>
  <w:endnote w:type="continuationSeparator" w:id="0">
    <w:p w14:paraId="65FFF36B" w14:textId="77777777" w:rsidR="00251BE2" w:rsidRDefault="00251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A0E8A" w14:textId="77777777" w:rsidR="00251BE2" w:rsidRDefault="00251BE2">
      <w:r>
        <w:separator/>
      </w:r>
    </w:p>
  </w:footnote>
  <w:footnote w:type="continuationSeparator" w:id="0">
    <w:p w14:paraId="3896E6BC" w14:textId="77777777" w:rsidR="00251BE2" w:rsidRDefault="00251BE2">
      <w:r>
        <w:continuationSeparator/>
      </w:r>
    </w:p>
  </w:footnote>
  <w:footnote w:id="1">
    <w:p w14:paraId="25923383" w14:textId="77777777" w:rsidR="003C5A65" w:rsidRDefault="003C5A6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74CEEF3F" w14:textId="77777777" w:rsidR="003C5A65" w:rsidRDefault="003C5A6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">
    <w:p w14:paraId="41BD28BE" w14:textId="77777777" w:rsidR="003C5A65" w:rsidRDefault="003C5A6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10D0C762" w14:textId="77777777" w:rsidR="003C5A65" w:rsidRDefault="003C5A6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347DC395" w14:textId="77777777" w:rsidR="003C5A65" w:rsidRDefault="003C5A6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57C501D2" w14:textId="77777777" w:rsidR="003C5A65" w:rsidRDefault="003C5A6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7">
    <w:p w14:paraId="3BE3B533" w14:textId="77777777" w:rsidR="003C5A65" w:rsidRDefault="003C5A6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29AB2C30" w14:textId="77777777" w:rsidR="003C5A65" w:rsidRDefault="003C5A6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81AE4" w14:textId="77777777" w:rsidR="003C5A65" w:rsidRDefault="003C5A65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E7C7552" w14:textId="77777777" w:rsidR="003C5A65" w:rsidRDefault="003C5A65">
    <w:pPr>
      <w:pStyle w:val="afffff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B861A" w14:textId="17838ACA" w:rsidR="003C5A65" w:rsidRDefault="003C5A65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 w:rsidR="00BF1EEB">
      <w:rPr>
        <w:noProof/>
      </w:rPr>
      <w:t>3</w:t>
    </w:r>
    <w:r>
      <w:fldChar w:fldCharType="end"/>
    </w:r>
  </w:p>
  <w:p w14:paraId="42E4814A" w14:textId="77777777" w:rsidR="003C5A65" w:rsidRDefault="003C5A65">
    <w:pPr>
      <w:pStyle w:val="afffff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4B0FE" w14:textId="77777777" w:rsidR="003C5A65" w:rsidRDefault="003C5A65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9C70C2B" w14:textId="77777777" w:rsidR="003C5A65" w:rsidRDefault="003C5A65">
    <w:pPr>
      <w:pStyle w:val="afffff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F657A" w14:textId="75D1A215" w:rsidR="003C5A65" w:rsidRDefault="003C5A65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 w:rsidR="00BF1EEB">
      <w:rPr>
        <w:noProof/>
      </w:rPr>
      <w:t>70</w:t>
    </w:r>
    <w:r>
      <w:fldChar w:fldCharType="end"/>
    </w:r>
  </w:p>
  <w:p w14:paraId="0CC4D782" w14:textId="77777777" w:rsidR="003C5A65" w:rsidRDefault="003C5A65">
    <w:pPr>
      <w:pStyle w:val="afffff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E9ABA" w14:textId="77777777" w:rsidR="003C5A65" w:rsidRDefault="003C5A65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1128F3D" w14:textId="77777777" w:rsidR="003C5A65" w:rsidRDefault="003C5A65">
    <w:pPr>
      <w:pStyle w:val="afffffff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52BED" w14:textId="5884778E" w:rsidR="003C5A65" w:rsidRDefault="003C5A65">
    <w:pPr>
      <w:pStyle w:val="afffffff5"/>
      <w:jc w:val="center"/>
    </w:pPr>
    <w:r>
      <w:fldChar w:fldCharType="begin"/>
    </w:r>
    <w:r>
      <w:instrText xml:space="preserve">PAGE </w:instrText>
    </w:r>
    <w:r>
      <w:fldChar w:fldCharType="separate"/>
    </w:r>
    <w:r w:rsidR="00BF1EEB">
      <w:rPr>
        <w:noProof/>
      </w:rPr>
      <w:t>100</w:t>
    </w:r>
    <w:r>
      <w:fldChar w:fldCharType="end"/>
    </w:r>
  </w:p>
  <w:p w14:paraId="1EA30C90" w14:textId="77777777" w:rsidR="003C5A65" w:rsidRDefault="003C5A65">
    <w:pPr>
      <w:pStyle w:val="afffff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23F1"/>
    <w:multiLevelType w:val="multilevel"/>
    <w:tmpl w:val="3D6CCB2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3A5072E"/>
    <w:multiLevelType w:val="multilevel"/>
    <w:tmpl w:val="58C863E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239F7"/>
    <w:multiLevelType w:val="multilevel"/>
    <w:tmpl w:val="0A6C40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056E6B1C"/>
    <w:multiLevelType w:val="multilevel"/>
    <w:tmpl w:val="D7B603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4D56DA"/>
    <w:multiLevelType w:val="multilevel"/>
    <w:tmpl w:val="436CE7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878191B"/>
    <w:multiLevelType w:val="multilevel"/>
    <w:tmpl w:val="9FA895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02FF6"/>
    <w:multiLevelType w:val="multilevel"/>
    <w:tmpl w:val="73E4548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0A8E11DE"/>
    <w:multiLevelType w:val="hybridMultilevel"/>
    <w:tmpl w:val="E16ED0D6"/>
    <w:lvl w:ilvl="0" w:tplc="690ED0F4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</w:lvl>
    <w:lvl w:ilvl="3" w:tplc="0419000F" w:tentative="1">
      <w:start w:val="1"/>
      <w:numFmt w:val="decimal"/>
      <w:lvlText w:val="%4."/>
      <w:lvlJc w:val="left"/>
      <w:pPr>
        <w:ind w:left="2720" w:hanging="360"/>
      </w:p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</w:lvl>
    <w:lvl w:ilvl="6" w:tplc="0419000F" w:tentative="1">
      <w:start w:val="1"/>
      <w:numFmt w:val="decimal"/>
      <w:lvlText w:val="%7."/>
      <w:lvlJc w:val="left"/>
      <w:pPr>
        <w:ind w:left="4880" w:hanging="360"/>
      </w:p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8" w15:restartNumberingAfterBreak="0">
    <w:nsid w:val="0E092CF8"/>
    <w:multiLevelType w:val="multilevel"/>
    <w:tmpl w:val="E618A2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01A6CC0"/>
    <w:multiLevelType w:val="multilevel"/>
    <w:tmpl w:val="92D8FD0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2CA0D29"/>
    <w:multiLevelType w:val="multilevel"/>
    <w:tmpl w:val="324E45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240417"/>
    <w:multiLevelType w:val="multilevel"/>
    <w:tmpl w:val="14BE37C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15BA450E"/>
    <w:multiLevelType w:val="multilevel"/>
    <w:tmpl w:val="F8AEC0F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17E44612"/>
    <w:multiLevelType w:val="multilevel"/>
    <w:tmpl w:val="AE06D2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9A37EE"/>
    <w:multiLevelType w:val="multilevel"/>
    <w:tmpl w:val="B5C4B4E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1E294125"/>
    <w:multiLevelType w:val="multilevel"/>
    <w:tmpl w:val="B50C04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45271A"/>
    <w:multiLevelType w:val="hybridMultilevel"/>
    <w:tmpl w:val="E16ED0D6"/>
    <w:lvl w:ilvl="0" w:tplc="690ED0F4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</w:lvl>
    <w:lvl w:ilvl="3" w:tplc="0419000F" w:tentative="1">
      <w:start w:val="1"/>
      <w:numFmt w:val="decimal"/>
      <w:lvlText w:val="%4."/>
      <w:lvlJc w:val="left"/>
      <w:pPr>
        <w:ind w:left="2720" w:hanging="360"/>
      </w:p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</w:lvl>
    <w:lvl w:ilvl="6" w:tplc="0419000F" w:tentative="1">
      <w:start w:val="1"/>
      <w:numFmt w:val="decimal"/>
      <w:lvlText w:val="%7."/>
      <w:lvlJc w:val="left"/>
      <w:pPr>
        <w:ind w:left="4880" w:hanging="360"/>
      </w:p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17" w15:restartNumberingAfterBreak="0">
    <w:nsid w:val="258D4F37"/>
    <w:multiLevelType w:val="multilevel"/>
    <w:tmpl w:val="7AF0D2E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29096633"/>
    <w:multiLevelType w:val="multilevel"/>
    <w:tmpl w:val="F27C3E9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29C93E1E"/>
    <w:multiLevelType w:val="multilevel"/>
    <w:tmpl w:val="9D3A24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3B2D5D"/>
    <w:multiLevelType w:val="multilevel"/>
    <w:tmpl w:val="1B063C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1E2D80"/>
    <w:multiLevelType w:val="multilevel"/>
    <w:tmpl w:val="9118B58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2F7564AE"/>
    <w:multiLevelType w:val="multilevel"/>
    <w:tmpl w:val="861687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3" w15:restartNumberingAfterBreak="0">
    <w:nsid w:val="33AC195B"/>
    <w:multiLevelType w:val="multilevel"/>
    <w:tmpl w:val="B5F06C7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33E81C02"/>
    <w:multiLevelType w:val="multilevel"/>
    <w:tmpl w:val="3E98DC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4BB31DF"/>
    <w:multiLevelType w:val="multilevel"/>
    <w:tmpl w:val="CDEEDA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FB4567"/>
    <w:multiLevelType w:val="multilevel"/>
    <w:tmpl w:val="99605E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7" w15:restartNumberingAfterBreak="0">
    <w:nsid w:val="35A40CA2"/>
    <w:multiLevelType w:val="multilevel"/>
    <w:tmpl w:val="CF626C8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37E21178"/>
    <w:multiLevelType w:val="multilevel"/>
    <w:tmpl w:val="B9CAF42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399A799C"/>
    <w:multiLevelType w:val="multilevel"/>
    <w:tmpl w:val="59683C4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3A075074"/>
    <w:multiLevelType w:val="multilevel"/>
    <w:tmpl w:val="74020C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F90454"/>
    <w:multiLevelType w:val="multilevel"/>
    <w:tmpl w:val="7B1433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3C832A8A"/>
    <w:multiLevelType w:val="multilevel"/>
    <w:tmpl w:val="3850C7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3D0F2AF9"/>
    <w:multiLevelType w:val="multilevel"/>
    <w:tmpl w:val="A574F3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671E5F"/>
    <w:multiLevelType w:val="hybridMultilevel"/>
    <w:tmpl w:val="C1440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16D294E"/>
    <w:multiLevelType w:val="multilevel"/>
    <w:tmpl w:val="BAB078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4E5015FE"/>
    <w:multiLevelType w:val="multilevel"/>
    <w:tmpl w:val="D100651A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09F3B0C"/>
    <w:multiLevelType w:val="multilevel"/>
    <w:tmpl w:val="15F816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50D94903"/>
    <w:multiLevelType w:val="multilevel"/>
    <w:tmpl w:val="5D9A461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 w15:restartNumberingAfterBreak="0">
    <w:nsid w:val="55B53C46"/>
    <w:multiLevelType w:val="multilevel"/>
    <w:tmpl w:val="392489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860681"/>
    <w:multiLevelType w:val="multilevel"/>
    <w:tmpl w:val="65420E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588B1FD0"/>
    <w:multiLevelType w:val="multilevel"/>
    <w:tmpl w:val="2BE8D8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94B5584"/>
    <w:multiLevelType w:val="multilevel"/>
    <w:tmpl w:val="D7042C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4F7FCB"/>
    <w:multiLevelType w:val="multilevel"/>
    <w:tmpl w:val="D4E29E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AAC4852"/>
    <w:multiLevelType w:val="multilevel"/>
    <w:tmpl w:val="70D41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E8E39F8"/>
    <w:multiLevelType w:val="multilevel"/>
    <w:tmpl w:val="2730E8A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63620307"/>
    <w:multiLevelType w:val="multilevel"/>
    <w:tmpl w:val="B59E0A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64321CA5"/>
    <w:multiLevelType w:val="multilevel"/>
    <w:tmpl w:val="5958E0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646075F0"/>
    <w:multiLevelType w:val="multilevel"/>
    <w:tmpl w:val="82CA125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9" w15:restartNumberingAfterBreak="0">
    <w:nsid w:val="67CC3E1E"/>
    <w:multiLevelType w:val="multilevel"/>
    <w:tmpl w:val="9ECC6FE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0" w15:restartNumberingAfterBreak="0">
    <w:nsid w:val="698F557F"/>
    <w:multiLevelType w:val="multilevel"/>
    <w:tmpl w:val="56B6F8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1" w15:restartNumberingAfterBreak="0">
    <w:nsid w:val="69F9371E"/>
    <w:multiLevelType w:val="multilevel"/>
    <w:tmpl w:val="4CACEC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A0D3998"/>
    <w:multiLevelType w:val="hybridMultilevel"/>
    <w:tmpl w:val="386CF6B8"/>
    <w:lvl w:ilvl="0" w:tplc="F72CE276">
      <w:start w:val="2"/>
      <w:numFmt w:val="decimal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7EC82C78">
      <w:numFmt w:val="bullet"/>
      <w:lvlText w:val="•"/>
      <w:lvlJc w:val="left"/>
      <w:pPr>
        <w:ind w:left="1245" w:hanging="360"/>
      </w:pPr>
      <w:rPr>
        <w:rFonts w:hint="default"/>
        <w:lang w:val="ru-RU" w:eastAsia="en-US" w:bidi="ar-SA"/>
      </w:rPr>
    </w:lvl>
    <w:lvl w:ilvl="2" w:tplc="59EC12AC">
      <w:numFmt w:val="bullet"/>
      <w:lvlText w:val="•"/>
      <w:lvlJc w:val="left"/>
      <w:pPr>
        <w:ind w:left="1930" w:hanging="360"/>
      </w:pPr>
      <w:rPr>
        <w:rFonts w:hint="default"/>
        <w:lang w:val="ru-RU" w:eastAsia="en-US" w:bidi="ar-SA"/>
      </w:rPr>
    </w:lvl>
    <w:lvl w:ilvl="3" w:tplc="A8204F08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4" w:tplc="5414E354">
      <w:numFmt w:val="bullet"/>
      <w:lvlText w:val="•"/>
      <w:lvlJc w:val="left"/>
      <w:pPr>
        <w:ind w:left="3300" w:hanging="360"/>
      </w:pPr>
      <w:rPr>
        <w:rFonts w:hint="default"/>
        <w:lang w:val="ru-RU" w:eastAsia="en-US" w:bidi="ar-SA"/>
      </w:rPr>
    </w:lvl>
    <w:lvl w:ilvl="5" w:tplc="A94C5EF6">
      <w:numFmt w:val="bullet"/>
      <w:lvlText w:val="•"/>
      <w:lvlJc w:val="left"/>
      <w:pPr>
        <w:ind w:left="3986" w:hanging="360"/>
      </w:pPr>
      <w:rPr>
        <w:rFonts w:hint="default"/>
        <w:lang w:val="ru-RU" w:eastAsia="en-US" w:bidi="ar-SA"/>
      </w:rPr>
    </w:lvl>
    <w:lvl w:ilvl="6" w:tplc="5F56C298">
      <w:numFmt w:val="bullet"/>
      <w:lvlText w:val="•"/>
      <w:lvlJc w:val="left"/>
      <w:pPr>
        <w:ind w:left="4671" w:hanging="360"/>
      </w:pPr>
      <w:rPr>
        <w:rFonts w:hint="default"/>
        <w:lang w:val="ru-RU" w:eastAsia="en-US" w:bidi="ar-SA"/>
      </w:rPr>
    </w:lvl>
    <w:lvl w:ilvl="7" w:tplc="E8B4DE38">
      <w:numFmt w:val="bullet"/>
      <w:lvlText w:val="•"/>
      <w:lvlJc w:val="left"/>
      <w:pPr>
        <w:ind w:left="5356" w:hanging="360"/>
      </w:pPr>
      <w:rPr>
        <w:rFonts w:hint="default"/>
        <w:lang w:val="ru-RU" w:eastAsia="en-US" w:bidi="ar-SA"/>
      </w:rPr>
    </w:lvl>
    <w:lvl w:ilvl="8" w:tplc="A4B4FCAA">
      <w:numFmt w:val="bullet"/>
      <w:lvlText w:val="•"/>
      <w:lvlJc w:val="left"/>
      <w:pPr>
        <w:ind w:left="6041" w:hanging="360"/>
      </w:pPr>
      <w:rPr>
        <w:rFonts w:hint="default"/>
        <w:lang w:val="ru-RU" w:eastAsia="en-US" w:bidi="ar-SA"/>
      </w:rPr>
    </w:lvl>
  </w:abstractNum>
  <w:abstractNum w:abstractNumId="53" w15:restartNumberingAfterBreak="0">
    <w:nsid w:val="6B072E0C"/>
    <w:multiLevelType w:val="multilevel"/>
    <w:tmpl w:val="6C5C675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4" w15:restartNumberingAfterBreak="0">
    <w:nsid w:val="6BE743E7"/>
    <w:multiLevelType w:val="multilevel"/>
    <w:tmpl w:val="4D94885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5" w15:restartNumberingAfterBreak="0">
    <w:nsid w:val="6D036C6D"/>
    <w:multiLevelType w:val="multilevel"/>
    <w:tmpl w:val="D068B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7B4931"/>
    <w:multiLevelType w:val="multilevel"/>
    <w:tmpl w:val="5CD838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E9634FC"/>
    <w:multiLevelType w:val="multilevel"/>
    <w:tmpl w:val="ED3EF4C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8" w15:restartNumberingAfterBreak="0">
    <w:nsid w:val="73387B6A"/>
    <w:multiLevelType w:val="multilevel"/>
    <w:tmpl w:val="C8005F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9" w15:restartNumberingAfterBreak="0">
    <w:nsid w:val="735E369A"/>
    <w:multiLevelType w:val="multilevel"/>
    <w:tmpl w:val="E9E81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0" w15:restartNumberingAfterBreak="0">
    <w:nsid w:val="7433268F"/>
    <w:multiLevelType w:val="multilevel"/>
    <w:tmpl w:val="DA102C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1" w15:restartNumberingAfterBreak="0">
    <w:nsid w:val="74757AE2"/>
    <w:multiLevelType w:val="hybridMultilevel"/>
    <w:tmpl w:val="58869C02"/>
    <w:lvl w:ilvl="0" w:tplc="8E98D636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</w:lvl>
    <w:lvl w:ilvl="3" w:tplc="0419000F" w:tentative="1">
      <w:start w:val="1"/>
      <w:numFmt w:val="decimal"/>
      <w:lvlText w:val="%4."/>
      <w:lvlJc w:val="left"/>
      <w:pPr>
        <w:ind w:left="2720" w:hanging="360"/>
      </w:p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</w:lvl>
    <w:lvl w:ilvl="6" w:tplc="0419000F" w:tentative="1">
      <w:start w:val="1"/>
      <w:numFmt w:val="decimal"/>
      <w:lvlText w:val="%7."/>
      <w:lvlJc w:val="left"/>
      <w:pPr>
        <w:ind w:left="4880" w:hanging="360"/>
      </w:p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2" w15:restartNumberingAfterBreak="0">
    <w:nsid w:val="74B771CB"/>
    <w:multiLevelType w:val="multilevel"/>
    <w:tmpl w:val="94BC5A9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3" w15:restartNumberingAfterBreak="0">
    <w:nsid w:val="780A6BA4"/>
    <w:multiLevelType w:val="multilevel"/>
    <w:tmpl w:val="744ADA4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4" w15:restartNumberingAfterBreak="0">
    <w:nsid w:val="78384769"/>
    <w:multiLevelType w:val="multilevel"/>
    <w:tmpl w:val="AAC4C0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B7A3E99"/>
    <w:multiLevelType w:val="multilevel"/>
    <w:tmpl w:val="8E8AEB1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6" w15:restartNumberingAfterBreak="0">
    <w:nsid w:val="7BAE0917"/>
    <w:multiLevelType w:val="multilevel"/>
    <w:tmpl w:val="CA6ACEF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7" w15:restartNumberingAfterBreak="0">
    <w:nsid w:val="7C5924CD"/>
    <w:multiLevelType w:val="multilevel"/>
    <w:tmpl w:val="194029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0"/>
  </w:num>
  <w:num w:numId="3">
    <w:abstractNumId w:val="54"/>
  </w:num>
  <w:num w:numId="4">
    <w:abstractNumId w:val="2"/>
  </w:num>
  <w:num w:numId="5">
    <w:abstractNumId w:val="0"/>
  </w:num>
  <w:num w:numId="6">
    <w:abstractNumId w:val="9"/>
  </w:num>
  <w:num w:numId="7">
    <w:abstractNumId w:val="66"/>
  </w:num>
  <w:num w:numId="8">
    <w:abstractNumId w:val="49"/>
  </w:num>
  <w:num w:numId="9">
    <w:abstractNumId w:val="3"/>
  </w:num>
  <w:num w:numId="10">
    <w:abstractNumId w:val="11"/>
  </w:num>
  <w:num w:numId="11">
    <w:abstractNumId w:val="43"/>
  </w:num>
  <w:num w:numId="12">
    <w:abstractNumId w:val="55"/>
  </w:num>
  <w:num w:numId="13">
    <w:abstractNumId w:val="67"/>
  </w:num>
  <w:num w:numId="14">
    <w:abstractNumId w:val="42"/>
  </w:num>
  <w:num w:numId="15">
    <w:abstractNumId w:val="44"/>
  </w:num>
  <w:num w:numId="16">
    <w:abstractNumId w:val="5"/>
  </w:num>
  <w:num w:numId="17">
    <w:abstractNumId w:val="14"/>
  </w:num>
  <w:num w:numId="18">
    <w:abstractNumId w:val="38"/>
  </w:num>
  <w:num w:numId="19">
    <w:abstractNumId w:val="39"/>
  </w:num>
  <w:num w:numId="20">
    <w:abstractNumId w:val="48"/>
  </w:num>
  <w:num w:numId="21">
    <w:abstractNumId w:val="62"/>
  </w:num>
  <w:num w:numId="22">
    <w:abstractNumId w:val="18"/>
  </w:num>
  <w:num w:numId="23">
    <w:abstractNumId w:val="1"/>
  </w:num>
  <w:num w:numId="24">
    <w:abstractNumId w:val="8"/>
  </w:num>
  <w:num w:numId="25">
    <w:abstractNumId w:val="53"/>
  </w:num>
  <w:num w:numId="26">
    <w:abstractNumId w:val="17"/>
  </w:num>
  <w:num w:numId="27">
    <w:abstractNumId w:val="19"/>
  </w:num>
  <w:num w:numId="28">
    <w:abstractNumId w:val="21"/>
  </w:num>
  <w:num w:numId="29">
    <w:abstractNumId w:val="25"/>
  </w:num>
  <w:num w:numId="30">
    <w:abstractNumId w:val="12"/>
  </w:num>
  <w:num w:numId="31">
    <w:abstractNumId w:val="10"/>
  </w:num>
  <w:num w:numId="32">
    <w:abstractNumId w:val="65"/>
  </w:num>
  <w:num w:numId="33">
    <w:abstractNumId w:val="45"/>
  </w:num>
  <w:num w:numId="34">
    <w:abstractNumId w:val="6"/>
  </w:num>
  <w:num w:numId="35">
    <w:abstractNumId w:val="51"/>
  </w:num>
  <w:num w:numId="36">
    <w:abstractNumId w:val="26"/>
  </w:num>
  <w:num w:numId="37">
    <w:abstractNumId w:val="31"/>
  </w:num>
  <w:num w:numId="38">
    <w:abstractNumId w:val="63"/>
  </w:num>
  <w:num w:numId="39">
    <w:abstractNumId w:val="28"/>
  </w:num>
  <w:num w:numId="40">
    <w:abstractNumId w:val="35"/>
  </w:num>
  <w:num w:numId="41">
    <w:abstractNumId w:val="64"/>
  </w:num>
  <w:num w:numId="42">
    <w:abstractNumId w:val="27"/>
  </w:num>
  <w:num w:numId="43">
    <w:abstractNumId w:val="15"/>
  </w:num>
  <w:num w:numId="44">
    <w:abstractNumId w:val="24"/>
  </w:num>
  <w:num w:numId="45">
    <w:abstractNumId w:val="36"/>
  </w:num>
  <w:num w:numId="46">
    <w:abstractNumId w:val="56"/>
  </w:num>
  <w:num w:numId="47">
    <w:abstractNumId w:val="37"/>
  </w:num>
  <w:num w:numId="48">
    <w:abstractNumId w:val="40"/>
  </w:num>
  <w:num w:numId="49">
    <w:abstractNumId w:val="47"/>
  </w:num>
  <w:num w:numId="50">
    <w:abstractNumId w:val="46"/>
  </w:num>
  <w:num w:numId="51">
    <w:abstractNumId w:val="23"/>
  </w:num>
  <w:num w:numId="52">
    <w:abstractNumId w:val="29"/>
  </w:num>
  <w:num w:numId="53">
    <w:abstractNumId w:val="4"/>
  </w:num>
  <w:num w:numId="54">
    <w:abstractNumId w:val="57"/>
  </w:num>
  <w:num w:numId="55">
    <w:abstractNumId w:val="58"/>
  </w:num>
  <w:num w:numId="56">
    <w:abstractNumId w:val="60"/>
  </w:num>
  <w:num w:numId="57">
    <w:abstractNumId w:val="32"/>
  </w:num>
  <w:num w:numId="58">
    <w:abstractNumId w:val="59"/>
  </w:num>
  <w:num w:numId="59">
    <w:abstractNumId w:val="33"/>
  </w:num>
  <w:num w:numId="60">
    <w:abstractNumId w:val="41"/>
  </w:num>
  <w:num w:numId="61">
    <w:abstractNumId w:val="13"/>
  </w:num>
  <w:num w:numId="62">
    <w:abstractNumId w:val="22"/>
  </w:num>
  <w:num w:numId="63">
    <w:abstractNumId w:val="50"/>
  </w:num>
  <w:num w:numId="64">
    <w:abstractNumId w:val="52"/>
  </w:num>
  <w:num w:numId="65">
    <w:abstractNumId w:val="61"/>
  </w:num>
  <w:num w:numId="66">
    <w:abstractNumId w:val="16"/>
  </w:num>
  <w:num w:numId="67">
    <w:abstractNumId w:val="7"/>
  </w:num>
  <w:num w:numId="68">
    <w:abstractNumId w:val="34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14E0"/>
    <w:rsid w:val="00015382"/>
    <w:rsid w:val="00077E0D"/>
    <w:rsid w:val="001067F0"/>
    <w:rsid w:val="00121435"/>
    <w:rsid w:val="0016650B"/>
    <w:rsid w:val="0018553B"/>
    <w:rsid w:val="001B5CCF"/>
    <w:rsid w:val="001D2CF6"/>
    <w:rsid w:val="001E6B4D"/>
    <w:rsid w:val="00212C22"/>
    <w:rsid w:val="00223FC1"/>
    <w:rsid w:val="00227729"/>
    <w:rsid w:val="00251BE2"/>
    <w:rsid w:val="00255F0C"/>
    <w:rsid w:val="00260202"/>
    <w:rsid w:val="002674EC"/>
    <w:rsid w:val="002A180D"/>
    <w:rsid w:val="002E0FEB"/>
    <w:rsid w:val="002E55C0"/>
    <w:rsid w:val="002E6C97"/>
    <w:rsid w:val="00302D84"/>
    <w:rsid w:val="00365A67"/>
    <w:rsid w:val="003664BC"/>
    <w:rsid w:val="00375364"/>
    <w:rsid w:val="003B18BC"/>
    <w:rsid w:val="003C5A65"/>
    <w:rsid w:val="003D408D"/>
    <w:rsid w:val="003F1716"/>
    <w:rsid w:val="003F2135"/>
    <w:rsid w:val="003F5798"/>
    <w:rsid w:val="0041456B"/>
    <w:rsid w:val="004215B2"/>
    <w:rsid w:val="004310BD"/>
    <w:rsid w:val="00460E31"/>
    <w:rsid w:val="00472184"/>
    <w:rsid w:val="004B2C3D"/>
    <w:rsid w:val="004D3370"/>
    <w:rsid w:val="00514A1B"/>
    <w:rsid w:val="00521300"/>
    <w:rsid w:val="00545D58"/>
    <w:rsid w:val="005538A7"/>
    <w:rsid w:val="005A5C93"/>
    <w:rsid w:val="005E268E"/>
    <w:rsid w:val="00606333"/>
    <w:rsid w:val="00606DBB"/>
    <w:rsid w:val="006258A6"/>
    <w:rsid w:val="00642C3D"/>
    <w:rsid w:val="00690CE6"/>
    <w:rsid w:val="00703A98"/>
    <w:rsid w:val="00752A20"/>
    <w:rsid w:val="00764086"/>
    <w:rsid w:val="00785BF5"/>
    <w:rsid w:val="007A7294"/>
    <w:rsid w:val="007B7660"/>
    <w:rsid w:val="007E2C8C"/>
    <w:rsid w:val="00825DCC"/>
    <w:rsid w:val="00843D17"/>
    <w:rsid w:val="0087062B"/>
    <w:rsid w:val="00897304"/>
    <w:rsid w:val="00902C08"/>
    <w:rsid w:val="00961763"/>
    <w:rsid w:val="009A044E"/>
    <w:rsid w:val="009B7A9F"/>
    <w:rsid w:val="009D0A60"/>
    <w:rsid w:val="009F2465"/>
    <w:rsid w:val="009F777A"/>
    <w:rsid w:val="00A02109"/>
    <w:rsid w:val="00A514E0"/>
    <w:rsid w:val="00A85C15"/>
    <w:rsid w:val="00AC64D0"/>
    <w:rsid w:val="00B36B8F"/>
    <w:rsid w:val="00B52749"/>
    <w:rsid w:val="00B83DAA"/>
    <w:rsid w:val="00B96AE9"/>
    <w:rsid w:val="00B97CC5"/>
    <w:rsid w:val="00BB4E59"/>
    <w:rsid w:val="00BF1EEB"/>
    <w:rsid w:val="00C422FC"/>
    <w:rsid w:val="00C42BD4"/>
    <w:rsid w:val="00C64742"/>
    <w:rsid w:val="00C75CBF"/>
    <w:rsid w:val="00D15E2E"/>
    <w:rsid w:val="00D42237"/>
    <w:rsid w:val="00D42550"/>
    <w:rsid w:val="00DC2CFC"/>
    <w:rsid w:val="00DE3411"/>
    <w:rsid w:val="00E14F2A"/>
    <w:rsid w:val="00E22CC1"/>
    <w:rsid w:val="00E65777"/>
    <w:rsid w:val="00EA4F52"/>
    <w:rsid w:val="00EA61F6"/>
    <w:rsid w:val="00F167F9"/>
    <w:rsid w:val="00FA3D7F"/>
    <w:rsid w:val="00FF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A7DFA"/>
  <w15:docId w15:val="{DAAF96AF-44E7-4B7E-96F3-4A5E73215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/>
    <w:lsdException w:name="Table Web 3" w:semiHidden="1"/>
    <w:lsdException w:name="Balloon Text" w:semiHidden="1" w:unhideWhenUsed="1"/>
    <w:lsdException w:name="Table Grid" w:semiHidden="1" w:uiPriority="39"/>
    <w:lsdException w:name="Table Theme" w:semiHidden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rsid w:val="00514A1B"/>
    <w:pPr>
      <w:spacing w:beforeAutospacing="1" w:afterAutospacing="1"/>
      <w:jc w:val="center"/>
      <w:outlineLvl w:val="0"/>
    </w:pPr>
    <w:rPr>
      <w:rFonts w:ascii="Times New Roman Полужирный" w:hAnsi="Times New Roman Полужирный"/>
      <w:b/>
      <w:caps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3">
    <w:name w:val="Сравнение редакций. Удаленный фрагмент"/>
    <w:link w:val="a4"/>
    <w:rPr>
      <w:shd w:val="clear" w:color="auto" w:fill="C4C413"/>
    </w:rPr>
  </w:style>
  <w:style w:type="character" w:customStyle="1" w:styleId="a4">
    <w:name w:val="Сравнение редакций. Удаленный фрагмент"/>
    <w:link w:val="a3"/>
    <w:rPr>
      <w:color w:val="000000"/>
      <w:shd w:val="clear" w:color="auto" w:fill="C4C413"/>
    </w:rPr>
  </w:style>
  <w:style w:type="paragraph" w:styleId="21">
    <w:name w:val="toc 2"/>
    <w:basedOn w:val="a"/>
    <w:next w:val="a"/>
    <w:link w:val="22"/>
    <w:uiPriority w:val="39"/>
    <w:pPr>
      <w:spacing w:before="120"/>
      <w:ind w:left="220"/>
    </w:pPr>
    <w:rPr>
      <w:rFonts w:cstheme="minorHAnsi"/>
      <w:b/>
      <w:bCs/>
      <w:szCs w:val="22"/>
    </w:rPr>
  </w:style>
  <w:style w:type="character" w:customStyle="1" w:styleId="22">
    <w:name w:val="Оглавление 2 Знак"/>
    <w:basedOn w:val="1"/>
    <w:link w:val="21"/>
    <w:uiPriority w:val="39"/>
    <w:rPr>
      <w:rFonts w:cstheme="minorHAnsi"/>
      <w:b/>
      <w:bCs/>
      <w:szCs w:val="22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5">
    <w:name w:val="Постоянная часть"/>
    <w:basedOn w:val="a6"/>
    <w:next w:val="a"/>
    <w:link w:val="a7"/>
    <w:rPr>
      <w:sz w:val="20"/>
    </w:rPr>
  </w:style>
  <w:style w:type="character" w:customStyle="1" w:styleId="a7">
    <w:name w:val="Постоянная часть"/>
    <w:basedOn w:val="a8"/>
    <w:link w:val="a5"/>
    <w:rPr>
      <w:rFonts w:ascii="Verdana" w:hAnsi="Verdana"/>
      <w:sz w:val="2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41">
    <w:name w:val="toc 4"/>
    <w:basedOn w:val="a"/>
    <w:next w:val="a"/>
    <w:link w:val="42"/>
    <w:uiPriority w:val="39"/>
    <w:pPr>
      <w:ind w:left="660"/>
    </w:pPr>
    <w:rPr>
      <w:rFonts w:cstheme="minorHAnsi"/>
      <w:sz w:val="20"/>
    </w:rPr>
  </w:style>
  <w:style w:type="character" w:customStyle="1" w:styleId="42">
    <w:name w:val="Оглавление 4 Знак"/>
    <w:basedOn w:val="1"/>
    <w:link w:val="41"/>
    <w:uiPriority w:val="39"/>
    <w:rPr>
      <w:rFonts w:cstheme="minorHAnsi"/>
      <w:sz w:val="20"/>
    </w:rPr>
  </w:style>
  <w:style w:type="paragraph" w:customStyle="1" w:styleId="a9">
    <w:name w:val="Подвал для информации об изменениях"/>
    <w:basedOn w:val="10"/>
    <w:next w:val="a"/>
    <w:link w:val="aa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a">
    <w:name w:val="Подвал для информации об изменениях"/>
    <w:basedOn w:val="11"/>
    <w:link w:val="a9"/>
    <w:rPr>
      <w:rFonts w:ascii="Times New Roman" w:hAnsi="Times New Roman"/>
      <w:b w:val="0"/>
      <w:caps/>
      <w:sz w:val="18"/>
    </w:rPr>
  </w:style>
  <w:style w:type="paragraph" w:customStyle="1" w:styleId="ab">
    <w:name w:val="Заголовок Знак"/>
    <w:basedOn w:val="12"/>
    <w:link w:val="ac"/>
    <w:rPr>
      <w:rFonts w:asciiTheme="majorHAnsi" w:hAnsiTheme="majorHAnsi"/>
      <w:spacing w:val="-10"/>
      <w:sz w:val="56"/>
    </w:rPr>
  </w:style>
  <w:style w:type="character" w:customStyle="1" w:styleId="ac">
    <w:name w:val="Заголовок Знак"/>
    <w:basedOn w:val="a0"/>
    <w:link w:val="ab"/>
    <w:rPr>
      <w:rFonts w:asciiTheme="majorHAnsi" w:hAnsiTheme="majorHAnsi"/>
      <w:spacing w:val="-10"/>
      <w:sz w:val="56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110">
    <w:name w:val="Раздел 1.1"/>
    <w:basedOn w:val="ad"/>
    <w:link w:val="111"/>
    <w:qFormat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e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13">
    <w:name w:val="Просмотренная гиперссылка1"/>
    <w:basedOn w:val="12"/>
    <w:link w:val="af"/>
    <w:rPr>
      <w:color w:val="954F72" w:themeColor="followedHyperlink"/>
      <w:u w:val="single"/>
    </w:rPr>
  </w:style>
  <w:style w:type="character" w:styleId="af">
    <w:name w:val="FollowedHyperlink"/>
    <w:basedOn w:val="a0"/>
    <w:link w:val="13"/>
    <w:rPr>
      <w:color w:val="954F72" w:themeColor="followedHyperlink"/>
      <w:u w:val="single"/>
    </w:rPr>
  </w:style>
  <w:style w:type="paragraph" w:customStyle="1" w:styleId="af0">
    <w:name w:val="Пример."/>
    <w:basedOn w:val="af1"/>
    <w:next w:val="a"/>
    <w:link w:val="af2"/>
  </w:style>
  <w:style w:type="character" w:customStyle="1" w:styleId="af2">
    <w:name w:val="Пример."/>
    <w:basedOn w:val="af3"/>
    <w:link w:val="af0"/>
    <w:rPr>
      <w:rFonts w:ascii="Times New Roman" w:hAnsi="Times New Roman"/>
      <w:sz w:val="24"/>
    </w:rPr>
  </w:style>
  <w:style w:type="paragraph" w:customStyle="1" w:styleId="af4">
    <w:name w:val="Колонтитул (правый)"/>
    <w:basedOn w:val="af5"/>
    <w:next w:val="a"/>
    <w:link w:val="af6"/>
    <w:rPr>
      <w:sz w:val="14"/>
    </w:rPr>
  </w:style>
  <w:style w:type="character" w:customStyle="1" w:styleId="af6">
    <w:name w:val="Колонтитул (правый)"/>
    <w:basedOn w:val="af7"/>
    <w:link w:val="af4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100"/>
    </w:pPr>
    <w:rPr>
      <w:rFonts w:cstheme="minorHAnsi"/>
      <w:sz w:val="20"/>
    </w:rPr>
  </w:style>
  <w:style w:type="character" w:customStyle="1" w:styleId="60">
    <w:name w:val="Оглавление 6 Знак"/>
    <w:basedOn w:val="1"/>
    <w:link w:val="6"/>
    <w:uiPriority w:val="39"/>
    <w:rPr>
      <w:rFonts w:cstheme="minorHAnsi"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ind w:left="1320"/>
    </w:pPr>
    <w:rPr>
      <w:rFonts w:cstheme="minorHAnsi"/>
      <w:sz w:val="20"/>
    </w:rPr>
  </w:style>
  <w:style w:type="character" w:customStyle="1" w:styleId="70">
    <w:name w:val="Оглавление 7 Знак"/>
    <w:basedOn w:val="1"/>
    <w:link w:val="7"/>
    <w:uiPriority w:val="39"/>
    <w:rPr>
      <w:rFonts w:cstheme="minorHAnsi"/>
      <w:sz w:val="20"/>
    </w:rPr>
  </w:style>
  <w:style w:type="paragraph" w:customStyle="1" w:styleId="14">
    <w:name w:val="Строгий1"/>
    <w:link w:val="af8"/>
    <w:rPr>
      <w:b/>
    </w:rPr>
  </w:style>
  <w:style w:type="character" w:styleId="af8">
    <w:name w:val="Strong"/>
    <w:link w:val="14"/>
    <w:rPr>
      <w:b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styleId="af9">
    <w:name w:val="Body Text"/>
    <w:basedOn w:val="a"/>
    <w:link w:val="afa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a">
    <w:name w:val="Основной текст Знак"/>
    <w:basedOn w:val="1"/>
    <w:link w:val="af9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b">
    <w:name w:val="Выделение для Базового Поиска"/>
    <w:link w:val="afc"/>
    <w:rPr>
      <w:b/>
      <w:color w:val="0058A9"/>
    </w:rPr>
  </w:style>
  <w:style w:type="character" w:customStyle="1" w:styleId="afc">
    <w:name w:val="Выделение для Базового Поиска"/>
    <w:link w:val="afb"/>
    <w:rPr>
      <w:b/>
      <w:color w:val="0058A9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d">
    <w:name w:val="Заголовок ЭР (правое окно)"/>
    <w:basedOn w:val="afe"/>
    <w:next w:val="a"/>
    <w:link w:val="aff"/>
    <w:pPr>
      <w:spacing w:after="0"/>
      <w:jc w:val="left"/>
    </w:pPr>
  </w:style>
  <w:style w:type="character" w:customStyle="1" w:styleId="aff">
    <w:name w:val="Заголовок ЭР (правое окно)"/>
    <w:basedOn w:val="aff0"/>
    <w:link w:val="afd"/>
    <w:rPr>
      <w:rFonts w:ascii="Times New Roman" w:hAnsi="Times New Roman"/>
      <w:b/>
      <w:color w:val="26282F"/>
      <w:sz w:val="2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1">
    <w:name w:val="Словарная статья"/>
    <w:basedOn w:val="a"/>
    <w:next w:val="a"/>
    <w:link w:val="aff2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2">
    <w:name w:val="Словарная статья"/>
    <w:basedOn w:val="1"/>
    <w:link w:val="aff1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3">
    <w:name w:val="Интерактивный заголовок"/>
    <w:basedOn w:val="15"/>
    <w:next w:val="a"/>
    <w:link w:val="aff4"/>
    <w:rPr>
      <w:u w:val="single"/>
    </w:rPr>
  </w:style>
  <w:style w:type="character" w:customStyle="1" w:styleId="aff4">
    <w:name w:val="Интерактивный заголовок"/>
    <w:basedOn w:val="16"/>
    <w:link w:val="aff3"/>
    <w:rPr>
      <w:rFonts w:ascii="Verdana" w:hAnsi="Verdana"/>
      <w:b/>
      <w:color w:val="0058A9"/>
      <w:u w:val="single"/>
    </w:rPr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5">
    <w:name w:val="Текст (справка)"/>
    <w:basedOn w:val="a"/>
    <w:next w:val="a"/>
    <w:link w:val="aff6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6">
    <w:name w:val="Текст (справка)"/>
    <w:basedOn w:val="1"/>
    <w:link w:val="aff5"/>
    <w:rPr>
      <w:rFonts w:ascii="Times New Roman" w:hAnsi="Times New Roman"/>
      <w:sz w:val="24"/>
    </w:rPr>
  </w:style>
  <w:style w:type="paragraph" w:customStyle="1" w:styleId="aff7">
    <w:name w:val="Подчёркнуный текст"/>
    <w:basedOn w:val="a"/>
    <w:next w:val="a"/>
    <w:link w:val="a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8">
    <w:name w:val="Подчёркнуный текст"/>
    <w:basedOn w:val="1"/>
    <w:link w:val="aff7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9">
    <w:name w:val="Колонтитул (левый)"/>
    <w:basedOn w:val="affa"/>
    <w:next w:val="a"/>
    <w:link w:val="affb"/>
    <w:rPr>
      <w:sz w:val="14"/>
    </w:rPr>
  </w:style>
  <w:style w:type="character" w:customStyle="1" w:styleId="affb">
    <w:name w:val="Колонтитул (левый)"/>
    <w:basedOn w:val="affc"/>
    <w:link w:val="aff9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17">
    <w:name w:val="Раздел 1"/>
    <w:basedOn w:val="10"/>
    <w:link w:val="18"/>
    <w:qFormat/>
    <w:rsid w:val="00514A1B"/>
    <w:pPr>
      <w:keepNext/>
      <w:spacing w:after="120"/>
    </w:pPr>
  </w:style>
  <w:style w:type="character" w:customStyle="1" w:styleId="18">
    <w:name w:val="Раздел 1"/>
    <w:basedOn w:val="11"/>
    <w:link w:val="17"/>
    <w:rsid w:val="00514A1B"/>
    <w:rPr>
      <w:rFonts w:ascii="Times New Roman Полужирный" w:hAnsi="Times New Roman Полужирный"/>
      <w:b/>
      <w:caps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9">
    <w:name w:val="Слабое выделение1"/>
    <w:link w:val="affd"/>
    <w:rPr>
      <w:i/>
      <w:color w:val="404040"/>
    </w:rPr>
  </w:style>
  <w:style w:type="character" w:styleId="affd">
    <w:name w:val="Subtle Emphasis"/>
    <w:link w:val="19"/>
    <w:rPr>
      <w:i/>
      <w:color w:val="404040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1a">
    <w:name w:val="Текст примечания Знак1"/>
    <w:link w:val="1b"/>
    <w:rPr>
      <w:rFonts w:ascii="Times New Roman" w:hAnsi="Times New Roman"/>
      <w:sz w:val="20"/>
    </w:rPr>
  </w:style>
  <w:style w:type="character" w:customStyle="1" w:styleId="1b">
    <w:name w:val="Текст примечания Знак1"/>
    <w:link w:val="1a"/>
    <w:rPr>
      <w:rFonts w:ascii="Times New Roman" w:hAnsi="Times New Roman"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styleId="affe">
    <w:name w:val="TOC Heading"/>
    <w:basedOn w:val="10"/>
    <w:next w:val="a"/>
    <w:link w:val="afff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">
    <w:name w:val="Заголовок оглавления Знак"/>
    <w:basedOn w:val="11"/>
    <w:link w:val="affe"/>
    <w:rPr>
      <w:rFonts w:ascii="@Batang" w:hAnsi="@Batang"/>
      <w:b w:val="0"/>
      <w:caps/>
      <w:color w:val="2F5496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0">
    <w:name w:val="Заголовок распахивающейся части диалога"/>
    <w:basedOn w:val="a"/>
    <w:next w:val="a"/>
    <w:link w:val="afff1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1">
    <w:name w:val="Заголовок распахивающейся части диалога"/>
    <w:basedOn w:val="1"/>
    <w:link w:val="afff0"/>
    <w:rPr>
      <w:rFonts w:ascii="Times New Roman" w:hAnsi="Times New Roman"/>
      <w:i/>
      <w:color w:val="00008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2">
    <w:name w:val="Таблицы (моноширинный)"/>
    <w:basedOn w:val="a"/>
    <w:next w:val="a"/>
    <w:link w:val="afff3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2"/>
    <w:rPr>
      <w:rFonts w:ascii="Courier New" w:hAnsi="Courier New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4">
    <w:name w:val="Ссылка на официальную публикацию"/>
    <w:basedOn w:val="a"/>
    <w:next w:val="a"/>
    <w:link w:val="a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5">
    <w:name w:val="Ссылка на официальную публикацию"/>
    <w:basedOn w:val="1"/>
    <w:link w:val="afff4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6">
    <w:name w:val="Комментарий"/>
    <w:basedOn w:val="aff5"/>
    <w:next w:val="a"/>
    <w:link w:val="afff7"/>
    <w:pPr>
      <w:spacing w:before="75"/>
      <w:ind w:right="0"/>
      <w:jc w:val="both"/>
    </w:pPr>
    <w:rPr>
      <w:color w:val="353842"/>
    </w:rPr>
  </w:style>
  <w:style w:type="character" w:customStyle="1" w:styleId="afff7">
    <w:name w:val="Комментарий"/>
    <w:basedOn w:val="aff6"/>
    <w:link w:val="afff6"/>
    <w:rPr>
      <w:rFonts w:ascii="Times New Roman" w:hAnsi="Times New Roman"/>
      <w:color w:val="353842"/>
      <w:sz w:val="24"/>
    </w:rPr>
  </w:style>
  <w:style w:type="paragraph" w:customStyle="1" w:styleId="afff8">
    <w:name w:val="Информация об изменениях"/>
    <w:basedOn w:val="afff9"/>
    <w:next w:val="a"/>
    <w:link w:val="afffa"/>
    <w:pPr>
      <w:spacing w:before="180"/>
      <w:ind w:left="360" w:right="360" w:firstLine="0"/>
    </w:pPr>
  </w:style>
  <w:style w:type="character" w:customStyle="1" w:styleId="afffa">
    <w:name w:val="Информация об изменениях"/>
    <w:basedOn w:val="afffb"/>
    <w:link w:val="afff8"/>
    <w:rPr>
      <w:rFonts w:ascii="Times New Roman" w:hAnsi="Times New Roman"/>
      <w:color w:val="353842"/>
      <w:sz w:val="18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c">
    <w:link w:val="afffd"/>
    <w:semiHidden/>
    <w:unhideWhenUsed/>
  </w:style>
  <w:style w:type="character" w:customStyle="1" w:styleId="afffd">
    <w:link w:val="afffc"/>
    <w:semiHidden/>
    <w:unhideWhenUsed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customStyle="1" w:styleId="afffe">
    <w:name w:val="Текст ЭР (см. также)"/>
    <w:basedOn w:val="a"/>
    <w:next w:val="a"/>
    <w:link w:val="aff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">
    <w:name w:val="Текст ЭР (см. также)"/>
    <w:basedOn w:val="1"/>
    <w:link w:val="afffe"/>
    <w:rPr>
      <w:rFonts w:ascii="Times New Roman" w:hAnsi="Times New Roman"/>
      <w:sz w:val="20"/>
    </w:rPr>
  </w:style>
  <w:style w:type="paragraph" w:styleId="31">
    <w:name w:val="toc 3"/>
    <w:basedOn w:val="a"/>
    <w:next w:val="a"/>
    <w:link w:val="32"/>
    <w:uiPriority w:val="39"/>
    <w:pPr>
      <w:ind w:left="440"/>
    </w:pPr>
    <w:rPr>
      <w:rFonts w:cstheme="minorHAnsi"/>
      <w:sz w:val="20"/>
    </w:rPr>
  </w:style>
  <w:style w:type="character" w:customStyle="1" w:styleId="32">
    <w:name w:val="Оглавление 3 Знак"/>
    <w:basedOn w:val="1"/>
    <w:link w:val="31"/>
    <w:uiPriority w:val="39"/>
    <w:rPr>
      <w:rFonts w:cstheme="minorHAnsi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29">
    <w:name w:val="Основной текст (2)"/>
    <w:basedOn w:val="a"/>
    <w:link w:val="2a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a">
    <w:name w:val="Основной текст (2)"/>
    <w:basedOn w:val="1"/>
    <w:link w:val="29"/>
    <w:rPr>
      <w:sz w:val="28"/>
    </w:rPr>
  </w:style>
  <w:style w:type="paragraph" w:customStyle="1" w:styleId="1c">
    <w:name w:val="Знак сноски1"/>
    <w:basedOn w:val="a"/>
    <w:link w:val="1d"/>
    <w:rPr>
      <w:vertAlign w:val="superscript"/>
    </w:rPr>
  </w:style>
  <w:style w:type="character" w:customStyle="1" w:styleId="1d">
    <w:name w:val="Знак сноски1"/>
    <w:basedOn w:val="1"/>
    <w:link w:val="1c"/>
    <w:rPr>
      <w:vertAlign w:val="superscript"/>
    </w:rPr>
  </w:style>
  <w:style w:type="paragraph" w:customStyle="1" w:styleId="1e">
    <w:name w:val="Нижний колонтитул Знак1"/>
    <w:basedOn w:val="12"/>
    <w:link w:val="1f"/>
    <w:rPr>
      <w:rFonts w:ascii="Calibri" w:hAnsi="Calibri"/>
    </w:rPr>
  </w:style>
  <w:style w:type="character" w:customStyle="1" w:styleId="1f">
    <w:name w:val="Нижний колонтитул Знак1"/>
    <w:basedOn w:val="a0"/>
    <w:link w:val="1e"/>
    <w:rPr>
      <w:rFonts w:ascii="Calibri" w:hAnsi="Calibri"/>
    </w:rPr>
  </w:style>
  <w:style w:type="paragraph" w:customStyle="1" w:styleId="affff0">
    <w:name w:val="Прижатый влево"/>
    <w:basedOn w:val="a"/>
    <w:next w:val="a"/>
    <w:link w:val="affff1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1">
    <w:name w:val="Прижатый влево"/>
    <w:basedOn w:val="1"/>
    <w:link w:val="affff0"/>
    <w:rPr>
      <w:rFonts w:ascii="Times New Roman" w:hAnsi="Times New Roman"/>
      <w:sz w:val="24"/>
    </w:rPr>
  </w:style>
  <w:style w:type="paragraph" w:customStyle="1" w:styleId="affff2">
    <w:name w:val="Информация об изменениях документа"/>
    <w:basedOn w:val="afff6"/>
    <w:next w:val="a"/>
    <w:link w:val="affff3"/>
    <w:rPr>
      <w:i/>
    </w:rPr>
  </w:style>
  <w:style w:type="character" w:customStyle="1" w:styleId="affff3">
    <w:name w:val="Информация об изменениях документа"/>
    <w:basedOn w:val="afff7"/>
    <w:link w:val="affff2"/>
    <w:rPr>
      <w:rFonts w:ascii="Times New Roman" w:hAnsi="Times New Roman"/>
      <w:i/>
      <w:color w:val="353842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4">
    <w:name w:val="Сравнение редакций. Добавленный фрагмент"/>
    <w:link w:val="affff5"/>
    <w:rPr>
      <w:shd w:val="clear" w:color="auto" w:fill="C1D7FF"/>
    </w:rPr>
  </w:style>
  <w:style w:type="character" w:customStyle="1" w:styleId="affff5">
    <w:name w:val="Сравнение редакций. Добавленный фрагмент"/>
    <w:link w:val="affff4"/>
    <w:rPr>
      <w:color w:val="000000"/>
      <w:shd w:val="clear" w:color="auto" w:fill="C1D7FF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6">
    <w:name w:val="Активная гипертекстовая ссылка"/>
    <w:link w:val="affff7"/>
    <w:rPr>
      <w:b/>
      <w:color w:val="106BBE"/>
      <w:u w:val="single"/>
    </w:rPr>
  </w:style>
  <w:style w:type="character" w:customStyle="1" w:styleId="affff7">
    <w:name w:val="Активная гипертекстовая ссылка"/>
    <w:link w:val="affff6"/>
    <w:rPr>
      <w:b/>
      <w:color w:val="106BBE"/>
      <w:u w:val="single"/>
    </w:rPr>
  </w:style>
  <w:style w:type="paragraph" w:customStyle="1" w:styleId="1f0">
    <w:name w:val="Знак концевой сноски1"/>
    <w:link w:val="affff8"/>
    <w:rPr>
      <w:rFonts w:ascii="Times New Roman" w:hAnsi="Times New Roman"/>
      <w:vertAlign w:val="superscript"/>
    </w:rPr>
  </w:style>
  <w:style w:type="character" w:styleId="affff8">
    <w:name w:val="endnote reference"/>
    <w:link w:val="1f0"/>
    <w:rPr>
      <w:rFonts w:ascii="Times New Roman" w:hAnsi="Times New Roman"/>
      <w:vertAlign w:val="superscript"/>
    </w:rPr>
  </w:style>
  <w:style w:type="paragraph" w:customStyle="1" w:styleId="affff9">
    <w:name w:val="Продолжение ссылки"/>
    <w:link w:val="affffa"/>
  </w:style>
  <w:style w:type="character" w:customStyle="1" w:styleId="affffa">
    <w:name w:val="Продолжение ссылки"/>
    <w:link w:val="affff9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5">
    <w:name w:val="Текст (прав. подпись)"/>
    <w:basedOn w:val="a"/>
    <w:next w:val="a"/>
    <w:link w:val="af7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7">
    <w:name w:val="Текст (прав. подпись)"/>
    <w:basedOn w:val="1"/>
    <w:link w:val="af5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styleId="affffb">
    <w:name w:val="annotation subject"/>
    <w:basedOn w:val="affffc"/>
    <w:next w:val="affffc"/>
    <w:link w:val="affffd"/>
    <w:rPr>
      <w:b/>
    </w:rPr>
  </w:style>
  <w:style w:type="character" w:customStyle="1" w:styleId="affffd">
    <w:name w:val="Тема примечания Знак"/>
    <w:basedOn w:val="affffe"/>
    <w:link w:val="affffb"/>
    <w:rPr>
      <w:b/>
      <w:sz w:val="2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1f1">
    <w:name w:val="Гиперссылка1"/>
    <w:basedOn w:val="12"/>
    <w:link w:val="1f2"/>
    <w:rPr>
      <w:color w:val="0000FF"/>
      <w:u w:val="single"/>
    </w:rPr>
  </w:style>
  <w:style w:type="character" w:customStyle="1" w:styleId="1f2">
    <w:name w:val="Гиперссылка1"/>
    <w:basedOn w:val="a0"/>
    <w:link w:val="1f1"/>
    <w:rPr>
      <w:color w:val="0000FF"/>
      <w:u w:val="single"/>
    </w:rPr>
  </w:style>
  <w:style w:type="paragraph" w:customStyle="1" w:styleId="afffff">
    <w:name w:val="Формула"/>
    <w:basedOn w:val="a"/>
    <w:next w:val="a"/>
    <w:link w:val="affff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0">
    <w:name w:val="Формула"/>
    <w:basedOn w:val="1"/>
    <w:link w:val="afffff"/>
    <w:rPr>
      <w:rFonts w:ascii="Times New Roman" w:hAnsi="Times New Roman"/>
      <w:sz w:val="24"/>
    </w:rPr>
  </w:style>
  <w:style w:type="paragraph" w:customStyle="1" w:styleId="afffff1">
    <w:name w:val="Заголовок своего сообщения"/>
    <w:link w:val="afffff2"/>
    <w:rPr>
      <w:b/>
      <w:color w:val="26282F"/>
    </w:rPr>
  </w:style>
  <w:style w:type="character" w:customStyle="1" w:styleId="afffff2">
    <w:name w:val="Заголовок своего сообщения"/>
    <w:link w:val="afffff1"/>
    <w:rPr>
      <w:b/>
      <w:color w:val="26282F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styleId="afffff3">
    <w:name w:val="Balloon Text"/>
    <w:basedOn w:val="a"/>
    <w:link w:val="afffff4"/>
    <w:rPr>
      <w:rFonts w:ascii="Segoe UI" w:hAnsi="Segoe UI"/>
      <w:sz w:val="18"/>
    </w:rPr>
  </w:style>
  <w:style w:type="character" w:customStyle="1" w:styleId="afffff4">
    <w:name w:val="Текст выноски Знак"/>
    <w:basedOn w:val="1"/>
    <w:link w:val="afffff3"/>
    <w:rPr>
      <w:rFonts w:ascii="Segoe UI" w:hAnsi="Segoe UI"/>
      <w:sz w:val="18"/>
    </w:rPr>
  </w:style>
  <w:style w:type="paragraph" w:customStyle="1" w:styleId="afffff5">
    <w:name w:val="Заголовок статьи"/>
    <w:basedOn w:val="a"/>
    <w:next w:val="a"/>
    <w:link w:val="afffff6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6">
    <w:name w:val="Заголовок статьи"/>
    <w:basedOn w:val="1"/>
    <w:link w:val="afffff5"/>
    <w:rPr>
      <w:rFonts w:ascii="Times New Roman" w:hAnsi="Times New Roman"/>
      <w:sz w:val="24"/>
    </w:rPr>
  </w:style>
  <w:style w:type="paragraph" w:customStyle="1" w:styleId="1f3">
    <w:name w:val="Знак примечания1"/>
    <w:basedOn w:val="12"/>
    <w:link w:val="afffff7"/>
    <w:rPr>
      <w:sz w:val="16"/>
    </w:rPr>
  </w:style>
  <w:style w:type="character" w:styleId="afffff7">
    <w:name w:val="annotation reference"/>
    <w:basedOn w:val="a0"/>
    <w:link w:val="1f3"/>
    <w:rPr>
      <w:sz w:val="16"/>
    </w:rPr>
  </w:style>
  <w:style w:type="paragraph" w:customStyle="1" w:styleId="afffff8">
    <w:name w:val="Сравнение редакций"/>
    <w:link w:val="afffff9"/>
    <w:rPr>
      <w:b/>
      <w:color w:val="26282F"/>
    </w:rPr>
  </w:style>
  <w:style w:type="character" w:customStyle="1" w:styleId="afffff9">
    <w:name w:val="Сравнение редакций"/>
    <w:link w:val="afffff8"/>
    <w:rPr>
      <w:b/>
      <w:color w:val="26282F"/>
    </w:rPr>
  </w:style>
  <w:style w:type="paragraph" w:customStyle="1" w:styleId="1f4">
    <w:name w:val="Обычный (веб)1"/>
    <w:basedOn w:val="a"/>
    <w:next w:val="afffffa"/>
    <w:link w:val="1f5"/>
    <w:pPr>
      <w:widowControl w:val="0"/>
    </w:pPr>
    <w:rPr>
      <w:rFonts w:ascii="Times New Roman" w:hAnsi="Times New Roman"/>
      <w:sz w:val="24"/>
    </w:rPr>
  </w:style>
  <w:style w:type="character" w:customStyle="1" w:styleId="1f5">
    <w:name w:val="Обычный (веб)1"/>
    <w:basedOn w:val="1"/>
    <w:link w:val="1f4"/>
    <w:rPr>
      <w:rFonts w:ascii="Times New Roman" w:hAnsi="Times New Roman"/>
      <w:sz w:val="24"/>
    </w:rPr>
  </w:style>
  <w:style w:type="paragraph" w:customStyle="1" w:styleId="1f6">
    <w:name w:val="Заголовок Знак1"/>
    <w:basedOn w:val="12"/>
    <w:link w:val="1f7"/>
    <w:rPr>
      <w:rFonts w:asciiTheme="majorHAnsi" w:hAnsiTheme="majorHAnsi"/>
      <w:spacing w:val="-10"/>
      <w:sz w:val="56"/>
    </w:rPr>
  </w:style>
  <w:style w:type="character" w:customStyle="1" w:styleId="1f7">
    <w:name w:val="Заголовок Знак1"/>
    <w:basedOn w:val="a0"/>
    <w:link w:val="1f6"/>
    <w:rPr>
      <w:rFonts w:asciiTheme="majorHAnsi" w:hAnsiTheme="majorHAnsi"/>
      <w:spacing w:val="-10"/>
      <w:sz w:val="5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character" w:customStyle="1" w:styleId="11">
    <w:name w:val="Заголовок 1 Знак"/>
    <w:basedOn w:val="1"/>
    <w:link w:val="10"/>
    <w:uiPriority w:val="9"/>
    <w:rsid w:val="00514A1B"/>
    <w:rPr>
      <w:rFonts w:ascii="Times New Roman Полужирный" w:hAnsi="Times New Roman Полужирный"/>
      <w:b/>
      <w:caps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2">
    <w:name w:val="Основной шрифт абзаца1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5">
    <w:name w:val="Заголовок1"/>
    <w:basedOn w:val="a6"/>
    <w:next w:val="a"/>
    <w:link w:val="16"/>
    <w:rPr>
      <w:b/>
      <w:color w:val="0058A9"/>
    </w:rPr>
  </w:style>
  <w:style w:type="character" w:customStyle="1" w:styleId="16">
    <w:name w:val="Заголовок1"/>
    <w:basedOn w:val="a8"/>
    <w:link w:val="15"/>
    <w:rPr>
      <w:rFonts w:ascii="Verdana" w:hAnsi="Verdana"/>
      <w:b/>
      <w:color w:val="0058A9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1">
    <w:name w:val="Внимание"/>
    <w:basedOn w:val="a"/>
    <w:next w:val="a"/>
    <w:link w:val="a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3">
    <w:name w:val="Внимание"/>
    <w:basedOn w:val="1"/>
    <w:link w:val="af1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styleId="afffffb">
    <w:name w:val="footer"/>
    <w:basedOn w:val="a"/>
    <w:link w:val="afffffc"/>
    <w:pPr>
      <w:tabs>
        <w:tab w:val="center" w:pos="4677"/>
        <w:tab w:val="right" w:pos="9355"/>
      </w:tabs>
    </w:pPr>
  </w:style>
  <w:style w:type="character" w:customStyle="1" w:styleId="afffffc">
    <w:name w:val="Нижний колонтитул Знак"/>
    <w:basedOn w:val="1"/>
    <w:link w:val="afffffb"/>
  </w:style>
  <w:style w:type="paragraph" w:customStyle="1" w:styleId="afff9">
    <w:name w:val="Текст информации об изменениях"/>
    <w:basedOn w:val="a"/>
    <w:next w:val="a"/>
    <w:link w:val="afffb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b">
    <w:name w:val="Текст информации об изменениях"/>
    <w:basedOn w:val="1"/>
    <w:link w:val="afff9"/>
    <w:rPr>
      <w:rFonts w:ascii="Times New Roman" w:hAnsi="Times New Roman"/>
      <w:color w:val="353842"/>
      <w:sz w:val="18"/>
    </w:rPr>
  </w:style>
  <w:style w:type="paragraph" w:customStyle="1" w:styleId="2b">
    <w:name w:val="Гиперссылка2"/>
    <w:basedOn w:val="12"/>
    <w:link w:val="afffffd"/>
    <w:rPr>
      <w:color w:val="0563C1" w:themeColor="hyperlink"/>
      <w:u w:val="single"/>
    </w:rPr>
  </w:style>
  <w:style w:type="character" w:styleId="afffffd">
    <w:name w:val="Hyperlink"/>
    <w:basedOn w:val="a0"/>
    <w:link w:val="2b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1f8">
    <w:name w:val="toc 1"/>
    <w:basedOn w:val="a"/>
    <w:next w:val="a"/>
    <w:link w:val="1f9"/>
    <w:uiPriority w:val="39"/>
    <w:pPr>
      <w:spacing w:before="120"/>
    </w:pPr>
    <w:rPr>
      <w:rFonts w:cstheme="minorHAnsi"/>
      <w:b/>
      <w:bCs/>
      <w:i/>
      <w:iCs/>
      <w:sz w:val="24"/>
      <w:szCs w:val="24"/>
    </w:rPr>
  </w:style>
  <w:style w:type="character" w:customStyle="1" w:styleId="1f9">
    <w:name w:val="Оглавление 1 Знак"/>
    <w:basedOn w:val="1"/>
    <w:link w:val="1f8"/>
    <w:uiPriority w:val="39"/>
    <w:rPr>
      <w:rFonts w:cstheme="minorHAnsi"/>
      <w:b/>
      <w:bCs/>
      <w:i/>
      <w:iCs/>
      <w:sz w:val="24"/>
      <w:szCs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fa">
    <w:name w:val="Название Знак1"/>
    <w:link w:val="1fb"/>
    <w:rPr>
      <w:rFonts w:ascii="Times New Roman" w:hAnsi="Times New Roman"/>
      <w:sz w:val="24"/>
    </w:rPr>
  </w:style>
  <w:style w:type="character" w:customStyle="1" w:styleId="1fb">
    <w:name w:val="Название Знак1"/>
    <w:link w:val="1fa"/>
    <w:rPr>
      <w:rFonts w:ascii="Times New Roman" w:hAnsi="Times New Roman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e">
    <w:name w:val="Заголовок чужого сообщения"/>
    <w:link w:val="affffff"/>
    <w:rPr>
      <w:b/>
      <w:color w:val="FF0000"/>
    </w:rPr>
  </w:style>
  <w:style w:type="character" w:customStyle="1" w:styleId="affffff">
    <w:name w:val="Заголовок чужого сообщения"/>
    <w:link w:val="afffffe"/>
    <w:rPr>
      <w:b/>
      <w:color w:val="FF0000"/>
    </w:rPr>
  </w:style>
  <w:style w:type="paragraph" w:customStyle="1" w:styleId="affffff0">
    <w:name w:val="Подзаголовок для информации об изменениях"/>
    <w:basedOn w:val="afff9"/>
    <w:next w:val="a"/>
    <w:link w:val="affffff1"/>
    <w:rPr>
      <w:b/>
    </w:rPr>
  </w:style>
  <w:style w:type="character" w:customStyle="1" w:styleId="affffff1">
    <w:name w:val="Подзаголовок для информации об изменениях"/>
    <w:basedOn w:val="afffb"/>
    <w:link w:val="affffff0"/>
    <w:rPr>
      <w:rFonts w:ascii="Times New Roman" w:hAnsi="Times New Roman"/>
      <w:b/>
      <w:color w:val="353842"/>
      <w:sz w:val="18"/>
    </w:rPr>
  </w:style>
  <w:style w:type="paragraph" w:customStyle="1" w:styleId="affffff2">
    <w:name w:val="Внимание: недобросовестность!"/>
    <w:basedOn w:val="af1"/>
    <w:next w:val="a"/>
    <w:link w:val="affffff3"/>
  </w:style>
  <w:style w:type="character" w:customStyle="1" w:styleId="affffff3">
    <w:name w:val="Внимание: недобросовестность!"/>
    <w:basedOn w:val="af3"/>
    <w:link w:val="affffff2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4">
    <w:name w:val="Внимание: криминал!!"/>
    <w:basedOn w:val="af1"/>
    <w:next w:val="a"/>
    <w:link w:val="affffff5"/>
  </w:style>
  <w:style w:type="character" w:customStyle="1" w:styleId="affffff5">
    <w:name w:val="Внимание: криминал!!"/>
    <w:basedOn w:val="af3"/>
    <w:link w:val="affffff4"/>
    <w:rPr>
      <w:rFonts w:ascii="Times New Roman" w:hAnsi="Times New Roman"/>
      <w:sz w:val="24"/>
    </w:rPr>
  </w:style>
  <w:style w:type="paragraph" w:customStyle="1" w:styleId="affffff6">
    <w:name w:val="Оглавление"/>
    <w:basedOn w:val="afff2"/>
    <w:next w:val="a"/>
    <w:link w:val="affffff7"/>
    <w:pPr>
      <w:ind w:left="140"/>
    </w:pPr>
  </w:style>
  <w:style w:type="character" w:customStyle="1" w:styleId="affffff7">
    <w:name w:val="Оглавление"/>
    <w:basedOn w:val="afff3"/>
    <w:link w:val="affffff6"/>
    <w:rPr>
      <w:rFonts w:ascii="Courier New" w:hAnsi="Courier New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f8">
    <w:name w:val="Обычный (Интернет) Знак"/>
    <w:link w:val="affffff9"/>
    <w:rPr>
      <w:rFonts w:ascii="Times New Roman" w:hAnsi="Times New Roman"/>
      <w:sz w:val="24"/>
    </w:rPr>
  </w:style>
  <w:style w:type="character" w:customStyle="1" w:styleId="affffff9">
    <w:name w:val="Обычный (Интернет) Знак"/>
    <w:link w:val="affffff8"/>
    <w:rPr>
      <w:rFonts w:ascii="Times New Roman" w:hAnsi="Times New Roman"/>
      <w:sz w:val="24"/>
    </w:rPr>
  </w:style>
  <w:style w:type="paragraph" w:customStyle="1" w:styleId="1fc">
    <w:name w:val="Неразрешенное упоминание1"/>
    <w:basedOn w:val="12"/>
    <w:link w:val="1fd"/>
    <w:rPr>
      <w:color w:val="605E5C"/>
      <w:shd w:val="clear" w:color="auto" w:fill="E1DFDD"/>
    </w:rPr>
  </w:style>
  <w:style w:type="character" w:customStyle="1" w:styleId="1fd">
    <w:name w:val="Неразрешенное упоминание1"/>
    <w:basedOn w:val="a0"/>
    <w:link w:val="1fc"/>
    <w:rPr>
      <w:color w:val="605E5C"/>
      <w:shd w:val="clear" w:color="auto" w:fill="E1DFDD"/>
    </w:rPr>
  </w:style>
  <w:style w:type="paragraph" w:styleId="9">
    <w:name w:val="toc 9"/>
    <w:basedOn w:val="a"/>
    <w:next w:val="a"/>
    <w:link w:val="90"/>
    <w:uiPriority w:val="39"/>
    <w:pPr>
      <w:ind w:left="1760"/>
    </w:pPr>
    <w:rPr>
      <w:rFonts w:cstheme="minorHAnsi"/>
      <w:sz w:val="20"/>
    </w:rPr>
  </w:style>
  <w:style w:type="character" w:customStyle="1" w:styleId="90">
    <w:name w:val="Оглавление 9 Знак"/>
    <w:basedOn w:val="1"/>
    <w:link w:val="9"/>
    <w:uiPriority w:val="39"/>
    <w:rPr>
      <w:rFonts w:cstheme="minorHAnsi"/>
      <w:sz w:val="20"/>
    </w:rPr>
  </w:style>
  <w:style w:type="paragraph" w:customStyle="1" w:styleId="1fe">
    <w:name w:val="Тема примечания Знак1"/>
    <w:link w:val="1ff"/>
    <w:rPr>
      <w:rFonts w:ascii="Times New Roman" w:hAnsi="Times New Roman"/>
      <w:b/>
      <w:sz w:val="20"/>
    </w:rPr>
  </w:style>
  <w:style w:type="character" w:customStyle="1" w:styleId="1ff">
    <w:name w:val="Тема примечания Знак1"/>
    <w:link w:val="1fe"/>
    <w:rPr>
      <w:rFonts w:ascii="Times New Roman" w:hAnsi="Times New Roman"/>
      <w:b/>
      <w:sz w:val="20"/>
    </w:rPr>
  </w:style>
  <w:style w:type="paragraph" w:customStyle="1" w:styleId="affffffa">
    <w:name w:val="Моноширинный"/>
    <w:basedOn w:val="a"/>
    <w:next w:val="a"/>
    <w:link w:val="af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b">
    <w:name w:val="Моноширинный"/>
    <w:basedOn w:val="1"/>
    <w:link w:val="affffffa"/>
    <w:rPr>
      <w:rFonts w:ascii="Courier New" w:hAnsi="Courier New"/>
      <w:sz w:val="24"/>
    </w:rPr>
  </w:style>
  <w:style w:type="paragraph" w:customStyle="1" w:styleId="a6">
    <w:name w:val="Основное меню (преемственное)"/>
    <w:basedOn w:val="a"/>
    <w:next w:val="a"/>
    <w:link w:val="a8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8">
    <w:name w:val="Основное меню (преемственное)"/>
    <w:basedOn w:val="1"/>
    <w:link w:val="a6"/>
    <w:rPr>
      <w:rFonts w:ascii="Verdana" w:hAnsi="Verdana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c">
    <w:name w:val="Не вступил в силу"/>
    <w:link w:val="affffffd"/>
    <w:rPr>
      <w:b/>
      <w:shd w:val="clear" w:color="auto" w:fill="D8EDE8"/>
    </w:rPr>
  </w:style>
  <w:style w:type="character" w:customStyle="1" w:styleId="affffffd">
    <w:name w:val="Не вступил в силу"/>
    <w:link w:val="affffffc"/>
    <w:rPr>
      <w:b/>
      <w:color w:val="000000"/>
      <w:shd w:val="clear" w:color="auto" w:fill="D8EDE8"/>
    </w:rPr>
  </w:style>
  <w:style w:type="paragraph" w:customStyle="1" w:styleId="affffffe">
    <w:name w:val="Ссылка на утративший силу документ"/>
    <w:link w:val="afffffff"/>
    <w:rPr>
      <w:b/>
      <w:color w:val="749232"/>
    </w:rPr>
  </w:style>
  <w:style w:type="character" w:customStyle="1" w:styleId="afffffff">
    <w:name w:val="Ссылка на утративший силу документ"/>
    <w:link w:val="affffffe"/>
    <w:rPr>
      <w:b/>
      <w:color w:val="749232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a">
    <w:name w:val="Текст (лев. подпись)"/>
    <w:basedOn w:val="a"/>
    <w:next w:val="a"/>
    <w:link w:val="a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c">
    <w:name w:val="Текст (лев. подпись)"/>
    <w:basedOn w:val="1"/>
    <w:link w:val="affa"/>
    <w:rPr>
      <w:rFonts w:ascii="Times New Roman" w:hAnsi="Times New Roman"/>
      <w:sz w:val="24"/>
    </w:rPr>
  </w:style>
  <w:style w:type="paragraph" w:customStyle="1" w:styleId="1ff0">
    <w:name w:val="Выделение1"/>
    <w:link w:val="afffffff0"/>
    <w:rPr>
      <w:rFonts w:ascii="Times New Roman" w:hAnsi="Times New Roman"/>
      <w:i/>
    </w:rPr>
  </w:style>
  <w:style w:type="character" w:styleId="afffffff0">
    <w:name w:val="Emphasis"/>
    <w:link w:val="1ff0"/>
    <w:rPr>
      <w:rFonts w:ascii="Times New Roman" w:hAnsi="Times New Roman"/>
      <w:i/>
    </w:rPr>
  </w:style>
  <w:style w:type="paragraph" w:customStyle="1" w:styleId="afe">
    <w:name w:val="Заголовок ЭР (левое окно)"/>
    <w:basedOn w:val="a"/>
    <w:next w:val="a"/>
    <w:link w:val="aff0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0">
    <w:name w:val="Заголовок ЭР (левое окно)"/>
    <w:basedOn w:val="1"/>
    <w:link w:val="afe"/>
    <w:rPr>
      <w:rFonts w:ascii="Times New Roman" w:hAnsi="Times New Roman"/>
      <w:b/>
      <w:color w:val="26282F"/>
      <w:sz w:val="26"/>
    </w:rPr>
  </w:style>
  <w:style w:type="paragraph" w:customStyle="1" w:styleId="afffffff1">
    <w:name w:val="Гипертекстовая ссылка"/>
    <w:link w:val="afffffff2"/>
    <w:rPr>
      <w:b/>
      <w:color w:val="106BBE"/>
    </w:rPr>
  </w:style>
  <w:style w:type="character" w:customStyle="1" w:styleId="afffffff2">
    <w:name w:val="Гипертекстовая ссылка"/>
    <w:link w:val="afffffff1"/>
    <w:rPr>
      <w:b/>
      <w:color w:val="106BBE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8">
    <w:name w:val="toc 8"/>
    <w:basedOn w:val="a"/>
    <w:next w:val="a"/>
    <w:link w:val="80"/>
    <w:uiPriority w:val="39"/>
    <w:pPr>
      <w:ind w:left="1540"/>
    </w:pPr>
    <w:rPr>
      <w:rFonts w:cstheme="minorHAnsi"/>
      <w:sz w:val="20"/>
    </w:rPr>
  </w:style>
  <w:style w:type="character" w:customStyle="1" w:styleId="80">
    <w:name w:val="Оглавление 8 Знак"/>
    <w:basedOn w:val="1"/>
    <w:link w:val="8"/>
    <w:uiPriority w:val="39"/>
    <w:rPr>
      <w:rFonts w:cstheme="minorHAnsi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3">
    <w:name w:val="Комментарий пользователя"/>
    <w:basedOn w:val="afff6"/>
    <w:next w:val="a"/>
    <w:link w:val="afffffff4"/>
    <w:pPr>
      <w:jc w:val="left"/>
    </w:pPr>
  </w:style>
  <w:style w:type="character" w:customStyle="1" w:styleId="afffffff4">
    <w:name w:val="Комментарий пользователя"/>
    <w:basedOn w:val="afff7"/>
    <w:link w:val="afffffff3"/>
    <w:rPr>
      <w:rFonts w:ascii="Times New Roman" w:hAnsi="Times New Roman"/>
      <w:color w:val="353842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styleId="afffffff5">
    <w:name w:val="header"/>
    <w:basedOn w:val="a"/>
    <w:link w:val="afffffff6"/>
    <w:pPr>
      <w:tabs>
        <w:tab w:val="center" w:pos="4677"/>
        <w:tab w:val="right" w:pos="9355"/>
      </w:tabs>
    </w:pPr>
  </w:style>
  <w:style w:type="character" w:customStyle="1" w:styleId="afffffff6">
    <w:name w:val="Верхний колонтитул Знак"/>
    <w:basedOn w:val="1"/>
    <w:link w:val="afffffff5"/>
  </w:style>
  <w:style w:type="paragraph" w:customStyle="1" w:styleId="afffffff7">
    <w:name w:val="Утратил силу"/>
    <w:link w:val="afffffff8"/>
    <w:rPr>
      <w:b/>
      <w:strike/>
      <w:color w:val="666600"/>
    </w:rPr>
  </w:style>
  <w:style w:type="character" w:customStyle="1" w:styleId="afffffff8">
    <w:name w:val="Утратил силу"/>
    <w:link w:val="afffffff7"/>
    <w:rPr>
      <w:b/>
      <w:strike/>
      <w:color w:val="666600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ff9">
    <w:name w:val="Заголовок для информации об изменениях"/>
    <w:basedOn w:val="10"/>
    <w:next w:val="a"/>
    <w:link w:val="afffffffa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a">
    <w:name w:val="Заголовок для информации об изменениях"/>
    <w:basedOn w:val="11"/>
    <w:link w:val="afffffff9"/>
    <w:rPr>
      <w:rFonts w:ascii="Times New Roman" w:hAnsi="Times New Roman"/>
      <w:b w:val="0"/>
      <w:caps/>
      <w:sz w:val="18"/>
    </w:rPr>
  </w:style>
  <w:style w:type="paragraph" w:customStyle="1" w:styleId="1ff1">
    <w:name w:val="Просмотренная гиперссылка1"/>
    <w:basedOn w:val="12"/>
    <w:link w:val="1ff2"/>
    <w:rPr>
      <w:color w:val="800080"/>
      <w:u w:val="single"/>
    </w:rPr>
  </w:style>
  <w:style w:type="character" w:customStyle="1" w:styleId="1ff2">
    <w:name w:val="Просмотренная гиперссылка1"/>
    <w:basedOn w:val="a0"/>
    <w:link w:val="1ff1"/>
    <w:rPr>
      <w:color w:val="800080"/>
      <w:u w:val="single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33">
    <w:name w:val="Неразрешенное упоминание3"/>
    <w:basedOn w:val="12"/>
    <w:link w:val="51"/>
    <w:rPr>
      <w:color w:val="605E5C"/>
      <w:shd w:val="clear" w:color="auto" w:fill="E1DFDD"/>
    </w:rPr>
  </w:style>
  <w:style w:type="character" w:customStyle="1" w:styleId="51">
    <w:name w:val="Неразрешенное упоминание5"/>
    <w:basedOn w:val="a0"/>
    <w:link w:val="33"/>
    <w:rPr>
      <w:color w:val="605E5C"/>
      <w:shd w:val="clear" w:color="auto" w:fill="E1DFDD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ffb">
    <w:name w:val="Необходимые документы"/>
    <w:basedOn w:val="af1"/>
    <w:next w:val="a"/>
    <w:link w:val="afffffffc"/>
    <w:pPr>
      <w:ind w:left="0" w:firstLine="118"/>
    </w:pPr>
  </w:style>
  <w:style w:type="character" w:customStyle="1" w:styleId="afffffffc">
    <w:name w:val="Необходимые документы"/>
    <w:basedOn w:val="af3"/>
    <w:link w:val="affff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fffd">
    <w:name w:val="Текст в таблице"/>
    <w:basedOn w:val="afffffffe"/>
    <w:next w:val="a"/>
    <w:link w:val="affffffff"/>
    <w:pPr>
      <w:ind w:firstLine="500"/>
    </w:pPr>
  </w:style>
  <w:style w:type="character" w:customStyle="1" w:styleId="affffffff">
    <w:name w:val="Текст в таблице"/>
    <w:basedOn w:val="affffffff0"/>
    <w:link w:val="afffffffd"/>
    <w:rPr>
      <w:rFonts w:ascii="Times New Roman" w:hAnsi="Times New Roman"/>
      <w:sz w:val="24"/>
    </w:rPr>
  </w:style>
  <w:style w:type="paragraph" w:customStyle="1" w:styleId="affffffff1">
    <w:name w:val="Дочерний элемент списка"/>
    <w:basedOn w:val="a"/>
    <w:next w:val="a"/>
    <w:link w:val="affffffff2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2">
    <w:name w:val="Дочерний элемент списка"/>
    <w:basedOn w:val="1"/>
    <w:link w:val="affffffff1"/>
    <w:rPr>
      <w:rFonts w:ascii="Times New Roman" w:hAnsi="Times New Roman"/>
      <w:color w:val="868381"/>
      <w:sz w:val="20"/>
    </w:rPr>
  </w:style>
  <w:style w:type="paragraph" w:customStyle="1" w:styleId="affffffff3">
    <w:name w:val="Опечатки"/>
    <w:link w:val="affffffff4"/>
    <w:rPr>
      <w:color w:val="FF0000"/>
    </w:rPr>
  </w:style>
  <w:style w:type="character" w:customStyle="1" w:styleId="affffffff4">
    <w:name w:val="Опечатки"/>
    <w:link w:val="affffffff3"/>
    <w:rPr>
      <w:color w:val="FF000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styleId="52">
    <w:name w:val="toc 5"/>
    <w:basedOn w:val="a"/>
    <w:next w:val="a"/>
    <w:link w:val="53"/>
    <w:uiPriority w:val="39"/>
    <w:pPr>
      <w:ind w:left="880"/>
    </w:pPr>
    <w:rPr>
      <w:rFonts w:cstheme="minorHAnsi"/>
      <w:sz w:val="20"/>
    </w:rPr>
  </w:style>
  <w:style w:type="character" w:customStyle="1" w:styleId="53">
    <w:name w:val="Оглавление 5 Знак"/>
    <w:basedOn w:val="1"/>
    <w:link w:val="52"/>
    <w:uiPriority w:val="39"/>
    <w:rPr>
      <w:rFonts w:cstheme="minorHAnsi"/>
      <w:sz w:val="20"/>
    </w:rPr>
  </w:style>
  <w:style w:type="paragraph" w:customStyle="1" w:styleId="afffffffe">
    <w:name w:val="Нормальный (таблица)"/>
    <w:basedOn w:val="a"/>
    <w:next w:val="a"/>
    <w:link w:val="affffffff0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ff0">
    <w:name w:val="Нормальный (таблица)"/>
    <w:basedOn w:val="1"/>
    <w:link w:val="afffffffe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f5">
    <w:name w:val="Цветовое выделение"/>
    <w:link w:val="affffffff6"/>
    <w:rPr>
      <w:b/>
      <w:color w:val="26282F"/>
    </w:rPr>
  </w:style>
  <w:style w:type="character" w:customStyle="1" w:styleId="affffffff6">
    <w:name w:val="Цветовое выделение"/>
    <w:link w:val="affffffff5"/>
    <w:rPr>
      <w:b/>
      <w:color w:val="26282F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2c">
    <w:name w:val="Body Text Indent 2"/>
    <w:basedOn w:val="a"/>
    <w:link w:val="2d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d">
    <w:name w:val="Основной текст с отступом 2 Знак"/>
    <w:basedOn w:val="1"/>
    <w:link w:val="2c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styleId="affffffff7">
    <w:name w:val="List Paragraph"/>
    <w:basedOn w:val="a"/>
    <w:link w:val="affffffff8"/>
    <w:pPr>
      <w:ind w:left="720"/>
      <w:contextualSpacing/>
    </w:pPr>
  </w:style>
  <w:style w:type="character" w:customStyle="1" w:styleId="affffffff8">
    <w:name w:val="Абзац списка Знак"/>
    <w:basedOn w:val="1"/>
    <w:link w:val="affffffff7"/>
  </w:style>
  <w:style w:type="paragraph" w:customStyle="1" w:styleId="affffffff9">
    <w:name w:val="Переменная часть"/>
    <w:basedOn w:val="a6"/>
    <w:next w:val="a"/>
    <w:link w:val="affffffffa"/>
    <w:rPr>
      <w:sz w:val="18"/>
    </w:rPr>
  </w:style>
  <w:style w:type="character" w:customStyle="1" w:styleId="affffffffa">
    <w:name w:val="Переменная часть"/>
    <w:basedOn w:val="a8"/>
    <w:link w:val="affffffff9"/>
    <w:rPr>
      <w:rFonts w:ascii="Verdana" w:hAnsi="Verdana"/>
      <w:sz w:val="18"/>
    </w:rPr>
  </w:style>
  <w:style w:type="paragraph" w:customStyle="1" w:styleId="affffffffb">
    <w:name w:val="Выделение для Базового Поиска (курсив)"/>
    <w:link w:val="affffffffc"/>
    <w:rPr>
      <w:b/>
      <w:i/>
      <w:color w:val="0058A9"/>
    </w:rPr>
  </w:style>
  <w:style w:type="character" w:customStyle="1" w:styleId="affffffffc">
    <w:name w:val="Выделение для Базового Поиска (курсив)"/>
    <w:link w:val="affffffffb"/>
    <w:rPr>
      <w:b/>
      <w:i/>
      <w:color w:val="0058A9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styleId="afffffa">
    <w:name w:val="Normal (Web)"/>
    <w:basedOn w:val="a"/>
    <w:link w:val="1f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3">
    <w:name w:val="Обычный (Интернет) Знак1"/>
    <w:basedOn w:val="1"/>
    <w:link w:val="afffffa"/>
    <w:rPr>
      <w:rFonts w:ascii="Times New Roman" w:hAnsi="Times New Roman"/>
      <w:sz w:val="24"/>
    </w:rPr>
  </w:style>
  <w:style w:type="paragraph" w:customStyle="1" w:styleId="affffffffd">
    <w:name w:val="Найденные слова"/>
    <w:link w:val="affffffffe"/>
    <w:rPr>
      <w:b/>
      <w:color w:val="26282F"/>
      <w:shd w:val="clear" w:color="auto" w:fill="FFF580"/>
    </w:rPr>
  </w:style>
  <w:style w:type="character" w:customStyle="1" w:styleId="affffffffe">
    <w:name w:val="Найденные слова"/>
    <w:link w:val="affffffffd"/>
    <w:rPr>
      <w:b/>
      <w:color w:val="26282F"/>
      <w:shd w:val="clear" w:color="auto" w:fill="FFF580"/>
    </w:rPr>
  </w:style>
  <w:style w:type="paragraph" w:customStyle="1" w:styleId="1ff4">
    <w:name w:val="Номер страницы1"/>
    <w:link w:val="afffffffff"/>
    <w:rPr>
      <w:rFonts w:ascii="Times New Roman" w:hAnsi="Times New Roman"/>
    </w:rPr>
  </w:style>
  <w:style w:type="character" w:styleId="afffffffff">
    <w:name w:val="page number"/>
    <w:link w:val="1ff4"/>
    <w:rPr>
      <w:rFonts w:ascii="Times New Roman" w:hAnsi="Times New Roman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styleId="ad">
    <w:name w:val="Subtitle"/>
    <w:basedOn w:val="a"/>
    <w:next w:val="a"/>
    <w:link w:val="ae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e">
    <w:name w:val="Подзаголовок Знак"/>
    <w:basedOn w:val="1"/>
    <w:link w:val="ad"/>
    <w:rPr>
      <w:color w:val="5A5A5A" w:themeColor="text1" w:themeTint="A5"/>
      <w:spacing w:val="15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f0">
    <w:name w:val="Примечание."/>
    <w:basedOn w:val="af1"/>
    <w:next w:val="a"/>
    <w:link w:val="afffffffff1"/>
  </w:style>
  <w:style w:type="character" w:customStyle="1" w:styleId="afffffffff1">
    <w:name w:val="Примечание."/>
    <w:basedOn w:val="af3"/>
    <w:link w:val="afffffffff0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styleId="afffffffff2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2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styleId="afffffffff3">
    <w:name w:val="No Spacing"/>
    <w:link w:val="afffffffff4"/>
    <w:rPr>
      <w:rFonts w:ascii="Calibri" w:hAnsi="Calibri"/>
    </w:rPr>
  </w:style>
  <w:style w:type="character" w:customStyle="1" w:styleId="afffffffff4">
    <w:name w:val="Без интервала Знак"/>
    <w:link w:val="afffffffff3"/>
    <w:rPr>
      <w:rFonts w:ascii="Calibri" w:hAnsi="Calibri"/>
    </w:rPr>
  </w:style>
  <w:style w:type="paragraph" w:customStyle="1" w:styleId="afffffffff5">
    <w:name w:val="Заголовок группы контролов"/>
    <w:basedOn w:val="a"/>
    <w:next w:val="a"/>
    <w:link w:val="afffffffff6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6">
    <w:name w:val="Заголовок группы контролов"/>
    <w:basedOn w:val="1"/>
    <w:link w:val="afffffffff5"/>
    <w:rPr>
      <w:rFonts w:ascii="Times New Roman" w:hAnsi="Times New Roman"/>
      <w:b/>
      <w:color w:val="000000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affffc">
    <w:name w:val="annotation text"/>
    <w:basedOn w:val="a"/>
    <w:link w:val="affffe"/>
    <w:rPr>
      <w:sz w:val="20"/>
    </w:rPr>
  </w:style>
  <w:style w:type="character" w:customStyle="1" w:styleId="affffe">
    <w:name w:val="Текст примечания Знак"/>
    <w:basedOn w:val="1"/>
    <w:link w:val="affffc"/>
    <w:rPr>
      <w:sz w:val="20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fff7">
    <w:name w:val="Куда обратиться?"/>
    <w:basedOn w:val="af1"/>
    <w:next w:val="a"/>
    <w:link w:val="afffffffff8"/>
  </w:style>
  <w:style w:type="character" w:customStyle="1" w:styleId="afffffffff8">
    <w:name w:val="Куда обратиться?"/>
    <w:basedOn w:val="af3"/>
    <w:link w:val="afffffffff7"/>
    <w:rPr>
      <w:rFonts w:ascii="Times New Roman" w:hAnsi="Times New Roman"/>
      <w:sz w:val="24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customStyle="1" w:styleId="afffffffff9">
    <w:name w:val="Технический комментарий"/>
    <w:basedOn w:val="a"/>
    <w:next w:val="a"/>
    <w:link w:val="afffffffffa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a">
    <w:name w:val="Технический комментарий"/>
    <w:basedOn w:val="1"/>
    <w:link w:val="afffffffff9"/>
    <w:rPr>
      <w:rFonts w:ascii="Times New Roman" w:hAnsi="Times New Roman"/>
      <w:color w:val="463F31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fffffb">
    <w:name w:val="Центрированный (таблица)"/>
    <w:basedOn w:val="afffffffe"/>
    <w:next w:val="a"/>
    <w:link w:val="afffffffffc"/>
    <w:pPr>
      <w:jc w:val="center"/>
    </w:pPr>
  </w:style>
  <w:style w:type="character" w:customStyle="1" w:styleId="afffffffffc">
    <w:name w:val="Центрированный (таблица)"/>
    <w:basedOn w:val="affffffff0"/>
    <w:link w:val="afffffffffb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fffd">
    <w:name w:val="Напишите нам"/>
    <w:basedOn w:val="a"/>
    <w:next w:val="a"/>
    <w:link w:val="afffffffff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e">
    <w:name w:val="Напишите нам"/>
    <w:basedOn w:val="1"/>
    <w:link w:val="afffffffffd"/>
    <w:rPr>
      <w:rFonts w:ascii="Times New Roman" w:hAnsi="Times New Roman"/>
      <w:sz w:val="20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ffff0">
    <w:name w:val="Revision"/>
    <w:hidden/>
    <w:uiPriority w:val="99"/>
    <w:semiHidden/>
    <w:rsid w:val="003F5798"/>
  </w:style>
  <w:style w:type="character" w:customStyle="1" w:styleId="61">
    <w:name w:val="Неразрешенное упоминание6"/>
    <w:basedOn w:val="a0"/>
    <w:uiPriority w:val="99"/>
    <w:semiHidden/>
    <w:unhideWhenUsed/>
    <w:rsid w:val="00302D84"/>
    <w:rPr>
      <w:color w:val="605E5C"/>
      <w:shd w:val="clear" w:color="auto" w:fill="E1DFDD"/>
    </w:rPr>
  </w:style>
  <w:style w:type="character" w:styleId="affffffffff1">
    <w:name w:val="Unresolved Mention"/>
    <w:basedOn w:val="a0"/>
    <w:uiPriority w:val="99"/>
    <w:semiHidden/>
    <w:unhideWhenUsed/>
    <w:rsid w:val="00825D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b-online.ru/tex-discipliny/nachertatelnaya-geometriya-i-inzhenernaya-grafika/bogolyubov-s-k-chtenie-i-detalirovanie-sborochnyx-chertezhej/" TargetMode="External"/><Relationship Id="rId18" Type="http://schemas.openxmlformats.org/officeDocument/2006/relationships/hyperlink" Target="https://urait.ru/bcode/514060" TargetMode="External"/><Relationship Id="rId26" Type="http://schemas.openxmlformats.org/officeDocument/2006/relationships/hyperlink" Target="https://urait.ru/bcode/532843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www.ascon.ru" TargetMode="External"/><Relationship Id="rId34" Type="http://schemas.openxmlformats.org/officeDocument/2006/relationships/hyperlink" Target="https://reestrspo.firpo.ru/usefulResource/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urait.ru/bcode/469993" TargetMode="External"/><Relationship Id="rId17" Type="http://schemas.openxmlformats.org/officeDocument/2006/relationships/hyperlink" Target="https://urait.ru/bcode/514051" TargetMode="External"/><Relationship Id="rId25" Type="http://schemas.openxmlformats.org/officeDocument/2006/relationships/hyperlink" Target="https://urait.ru/bcode/512723" TargetMode="External"/><Relationship Id="rId33" Type="http://schemas.openxmlformats.org/officeDocument/2006/relationships/hyperlink" Target="https://reestrspo.firpo.ru/usefulResource/9" TargetMode="External"/><Relationship Id="rId38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yperlink" Target="https://urait.ru/bcode/514050" TargetMode="External"/><Relationship Id="rId20" Type="http://schemas.openxmlformats.org/officeDocument/2006/relationships/hyperlink" Target="https://www.abok.ru/pages.php?block=en_mag" TargetMode="External"/><Relationship Id="rId29" Type="http://schemas.openxmlformats.org/officeDocument/2006/relationships/hyperlink" Target="https://urait.ru/bcode/45212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469544" TargetMode="External"/><Relationship Id="rId24" Type="http://schemas.openxmlformats.org/officeDocument/2006/relationships/header" Target="header4.xml"/><Relationship Id="rId32" Type="http://schemas.openxmlformats.org/officeDocument/2006/relationships/hyperlink" Target="https://reestrspo.firpo.ru/usefulResource/9" TargetMode="External"/><Relationship Id="rId37" Type="http://schemas.openxmlformats.org/officeDocument/2006/relationships/header" Target="header5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urait.ru/bcode/428028" TargetMode="External"/><Relationship Id="rId23" Type="http://schemas.openxmlformats.org/officeDocument/2006/relationships/header" Target="header3.xml"/><Relationship Id="rId28" Type="http://schemas.openxmlformats.org/officeDocument/2006/relationships/hyperlink" Target="https://urait.ru/bcode/449403" TargetMode="External"/><Relationship Id="rId36" Type="http://schemas.openxmlformats.org/officeDocument/2006/relationships/hyperlink" Target="https://reestrspo.firpo.ru/usefulResource/9" TargetMode="External"/><Relationship Id="rId10" Type="http://schemas.openxmlformats.org/officeDocument/2006/relationships/hyperlink" Target="http://znanium.com/catalog/product/1006040" TargetMode="External"/><Relationship Id="rId19" Type="http://schemas.openxmlformats.org/officeDocument/2006/relationships/hyperlink" Target="https://electricalschool.info/electronica/" TargetMode="External"/><Relationship Id="rId31" Type="http://schemas.openxmlformats.org/officeDocument/2006/relationships/hyperlink" Target="https://reestrspo.firpo.ru/usefulResource/9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urait.ru/bcode/519779" TargetMode="External"/><Relationship Id="rId22" Type="http://schemas.openxmlformats.org/officeDocument/2006/relationships/hyperlink" Target="http://www.kors-soft.ru" TargetMode="External"/><Relationship Id="rId27" Type="http://schemas.openxmlformats.org/officeDocument/2006/relationships/hyperlink" Target="https://znanium.com/catalog/product/1003313" TargetMode="External"/><Relationship Id="rId30" Type="http://schemas.openxmlformats.org/officeDocument/2006/relationships/hyperlink" Target="https://docs.cntd.ru/document/1200064252" TargetMode="External"/><Relationship Id="rId35" Type="http://schemas.openxmlformats.org/officeDocument/2006/relationships/hyperlink" Target="https://reestrspo.firpo.ru/usefulResource/9" TargetMode="External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5F2C6-1D2A-45F0-BCEF-9AB41C7D5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100</Pages>
  <Words>27032</Words>
  <Characters>154088</Characters>
  <Application>Microsoft Office Word</Application>
  <DocSecurity>0</DocSecurity>
  <Lines>1284</Lines>
  <Paragraphs>361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Дрогина Антонина Сергеевна</cp:lastModifiedBy>
  <cp:revision>55</cp:revision>
  <dcterms:created xsi:type="dcterms:W3CDTF">2024-08-22T07:08:00Z</dcterms:created>
  <dcterms:modified xsi:type="dcterms:W3CDTF">2025-07-09T06:59:00Z</dcterms:modified>
</cp:coreProperties>
</file>