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922E" w14:textId="77777777" w:rsidR="00D61C1F" w:rsidRDefault="002E459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73B9E9C" w14:textId="69B1993E" w:rsidR="0008692D" w:rsidRPr="0008692D" w:rsidRDefault="0008692D" w:rsidP="0008692D">
      <w:pPr>
        <w:jc w:val="right"/>
        <w:rPr>
          <w:rFonts w:ascii="Times New Roman" w:hAnsi="Times New Roman"/>
          <w:b/>
          <w:sz w:val="24"/>
        </w:rPr>
      </w:pPr>
      <w:r w:rsidRPr="0008692D">
        <w:rPr>
          <w:rFonts w:ascii="Times New Roman" w:hAnsi="Times New Roman"/>
          <w:b/>
          <w:sz w:val="24"/>
        </w:rPr>
        <w:t>к ПОП по специальности</w:t>
      </w:r>
    </w:p>
    <w:p w14:paraId="3B1DB1D8" w14:textId="2540A190" w:rsidR="00D61C1F" w:rsidRDefault="0008692D" w:rsidP="0008692D">
      <w:pPr>
        <w:jc w:val="right"/>
        <w:rPr>
          <w:rFonts w:ascii="Times New Roman" w:hAnsi="Times New Roman"/>
          <w:b/>
          <w:i/>
          <w:sz w:val="24"/>
        </w:rPr>
      </w:pPr>
      <w:bookmarkStart w:id="0" w:name="_Hlk192836797"/>
      <w:r w:rsidRPr="0008692D">
        <w:rPr>
          <w:rFonts w:ascii="Times New Roman" w:hAnsi="Times New Roman"/>
          <w:b/>
          <w:sz w:val="24"/>
        </w:rPr>
        <w:t>35.02.02 Технология лесозаготовок</w:t>
      </w:r>
    </w:p>
    <w:bookmarkEnd w:id="0"/>
    <w:p w14:paraId="7D3C85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5E158B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159C6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51EFF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2A8BE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8470D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8D9114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A77AB20" w14:textId="77777777" w:rsidR="00D61C1F" w:rsidRDefault="002E459E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BECD38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77BA0E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8CD5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44A02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655AE0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001C35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EB0C6E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ECBC9D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B0BE85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2DE4A1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4CE574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AF7651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FECCC9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A72668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1D4D5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12B55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1C34F8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CFADC3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649EE0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6D3C5FD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036E11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667C4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ABACE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B8507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971B1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9A1254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620A0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CBD7B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C32E66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7BD865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75C6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006FA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C80EC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9EC535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A462963" w14:textId="24AA1533" w:rsidR="00D61C1F" w:rsidRDefault="002E459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8692D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50AEB3AC" w14:textId="77777777" w:rsidR="00D61C1F" w:rsidRDefault="002E459E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92FBF39" w14:textId="77777777" w:rsidR="00D61C1F" w:rsidRDefault="002E459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7C7E392" w14:textId="77777777" w:rsidR="00D61C1F" w:rsidRDefault="00D61C1F">
      <w:pPr>
        <w:rPr>
          <w:rFonts w:ascii="Times New Roman" w:hAnsi="Times New Roman"/>
          <w:b/>
          <w:sz w:val="24"/>
        </w:rPr>
      </w:pPr>
    </w:p>
    <w:p w14:paraId="6A722729" w14:textId="27AE04B5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85548E8" w14:textId="4BA2A79B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ADAAD2B" w14:textId="490FE353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4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72322FFF" w14:textId="32C3D86A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6840A0" w14:textId="77777777" w:rsidR="00D61C1F" w:rsidRDefault="002E459E">
      <w:r>
        <w:fldChar w:fldCharType="end"/>
      </w:r>
    </w:p>
    <w:p w14:paraId="5C83FEAF" w14:textId="77777777" w:rsidR="00D61C1F" w:rsidRDefault="002E459E">
      <w:r>
        <w:br w:type="page"/>
      </w:r>
    </w:p>
    <w:p w14:paraId="4ECE6121" w14:textId="77777777" w:rsidR="00D61C1F" w:rsidRDefault="002E459E">
      <w:pPr>
        <w:pStyle w:val="10"/>
        <w:ind w:firstLine="709"/>
        <w:rPr>
          <w:sz w:val="24"/>
        </w:rPr>
      </w:pPr>
      <w:bookmarkStart w:id="1" w:name="__RefHeading___2"/>
      <w:bookmarkEnd w:id="1"/>
      <w:r>
        <w:rPr>
          <w:sz w:val="24"/>
        </w:rPr>
        <w:lastRenderedPageBreak/>
        <w:t>Общие положения</w:t>
      </w:r>
    </w:p>
    <w:p w14:paraId="5E711BDC" w14:textId="30E0AFA0" w:rsidR="00D61C1F" w:rsidRDefault="002E459E">
      <w:pPr>
        <w:pStyle w:val="affffff0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08692D" w:rsidRPr="0008692D">
        <w:t>35.02.02 Технология лесозаготовок</w:t>
      </w:r>
      <w:r w:rsidR="0008692D"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специальности </w:t>
      </w:r>
      <w:r w:rsidR="0008692D" w:rsidRPr="0008692D">
        <w:t>35.02.02 Технология лесозаготовок</w:t>
      </w:r>
      <w:r>
        <w:t>, и определяет совокупность требований к ее организации и проведению.</w:t>
      </w:r>
    </w:p>
    <w:p w14:paraId="34469DD7" w14:textId="41700597" w:rsidR="00D61C1F" w:rsidRDefault="002E459E">
      <w:pPr>
        <w:pStyle w:val="affffff0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08692D" w:rsidRPr="0008692D">
        <w:t>35.02.02 Технология лесозаготовок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4220F8F" w14:textId="77777777" w:rsidR="00D61C1F" w:rsidRDefault="002E459E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9BB9B3E" w14:textId="77777777" w:rsidR="00D61C1F" w:rsidRDefault="002E459E">
      <w:pPr>
        <w:pStyle w:val="affffff0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3F7F81" w14:textId="77777777" w:rsidR="00D61C1F" w:rsidRDefault="002E459E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80B3394" w14:textId="27302297" w:rsidR="00D61C1F" w:rsidRDefault="002E459E">
      <w:pPr>
        <w:pStyle w:val="affffff0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bookmarkStart w:id="3" w:name="_Hlk192836900"/>
      <w:r w:rsidR="0008692D" w:rsidRPr="0008692D">
        <w:t>35.02.02 Технология лесозаготовок</w:t>
      </w:r>
      <w:r w:rsidR="0008692D">
        <w:t xml:space="preserve"> </w:t>
      </w:r>
      <w:bookmarkEnd w:id="3"/>
      <w:r>
        <w:t xml:space="preserve">присваивается квалификация: </w:t>
      </w:r>
      <w:r w:rsidR="0008692D" w:rsidRPr="0008692D">
        <w:t>техник-технолог</w:t>
      </w:r>
      <w:r>
        <w:t>.</w:t>
      </w:r>
    </w:p>
    <w:p w14:paraId="60C6AC0D" w14:textId="77777777" w:rsidR="00D61C1F" w:rsidRDefault="002E459E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C34F28" w14:textId="77777777" w:rsidR="00D61C1F" w:rsidRDefault="002E459E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FC0829B" w14:textId="77777777" w:rsidR="00D61C1F" w:rsidRDefault="002E459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75F3C51" w14:textId="77777777" w:rsidR="00D61C1F" w:rsidRDefault="002E459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D61C1F" w14:paraId="7813F0BB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B841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3E84BC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76E217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BCC2BE6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2BD0275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61C1F" w14:paraId="61C033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0738E9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1F099B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61C1F" w14:paraId="501EB6ED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D39CA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08692D" w14:paraId="0A00696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C72F2" w14:textId="27D7C2C9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лесозаготовок, первичной обработки и хранения древесины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B28762" w14:textId="187D4C9C" w:rsidR="0008692D" w:rsidRDefault="0008692D" w:rsidP="0008692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ПМ 01 О</w:t>
            </w:r>
            <w:r w:rsidRPr="00FD69D5">
              <w:rPr>
                <w:rFonts w:ascii="Times New Roman" w:hAnsi="Times New Roman"/>
                <w:iCs/>
                <w:sz w:val="24"/>
              </w:rPr>
              <w:t>рганизационно-технологическое сопровождение процессов лесозаготовок, первичной обработки и хранения древесины</w:t>
            </w:r>
          </w:p>
        </w:tc>
      </w:tr>
      <w:tr w:rsidR="0008692D" w14:paraId="3C2F956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D98EF5" w14:textId="092326C1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прокладки временных лесотранспортных путей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4E195B" w14:textId="45936615" w:rsidR="0008692D" w:rsidRDefault="0008692D" w:rsidP="0008692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ПМ 02 О</w:t>
            </w:r>
            <w:r w:rsidRPr="00FD69D5">
              <w:rPr>
                <w:rFonts w:ascii="Times New Roman" w:hAnsi="Times New Roman"/>
                <w:iCs/>
                <w:sz w:val="24"/>
              </w:rPr>
              <w:t>рганизационно-технологическое сопровождение процессов прокладки временных лесотранспортных путей</w:t>
            </w:r>
          </w:p>
        </w:tc>
      </w:tr>
      <w:tr w:rsidR="0008692D" w14:paraId="50AB7E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841027" w14:textId="682C7810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перевозки лесопродукции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6C5952" w14:textId="2C575C92" w:rsidR="0008692D" w:rsidRDefault="0008692D" w:rsidP="0008692D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 О</w:t>
            </w:r>
            <w:r w:rsidRPr="00FD69D5">
              <w:rPr>
                <w:rFonts w:ascii="Times New Roman" w:hAnsi="Times New Roman"/>
                <w:sz w:val="24"/>
              </w:rPr>
              <w:t>рганизационно-технологическое сопровождение процессов перевозки лесопродукции</w:t>
            </w:r>
          </w:p>
        </w:tc>
      </w:tr>
      <w:tr w:rsidR="0008692D" w14:paraId="45D771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D51175" w14:textId="73F9F17C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lastRenderedPageBreak/>
              <w:t>Организация работы структурного подразделения предприятия отрасли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0B9171" w14:textId="1002AD66" w:rsidR="0008692D" w:rsidRDefault="0008692D" w:rsidP="0008692D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 О</w:t>
            </w:r>
            <w:r w:rsidRPr="00FD69D5">
              <w:rPr>
                <w:rFonts w:ascii="Times New Roman" w:hAnsi="Times New Roman"/>
                <w:sz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4CB5AC53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0A0CB89" w14:textId="77777777" w:rsidR="00D61C1F" w:rsidRDefault="002E459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AD2960" w14:textId="77777777" w:rsidR="00D61C1F" w:rsidRDefault="002E459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5192337" w14:textId="7CABB080" w:rsidR="00D61C1F" w:rsidRDefault="00D61C1F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D61C1F" w14:paraId="31CD203B" w14:textId="77777777" w:rsidTr="002630C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068B891" w14:textId="77777777" w:rsidR="00D61C1F" w:rsidRDefault="002E459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C7D665F" w14:textId="77777777" w:rsidR="00D61C1F" w:rsidRDefault="002E459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2630CB" w14:paraId="0C5E0636" w14:textId="77777777" w:rsidTr="002630C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255A497B" w14:textId="537F6126" w:rsidR="002630CB" w:rsidRDefault="0008692D">
            <w:pPr>
              <w:ind w:left="142"/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лесозаготовок, первичной обработки и хранения древесины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C1C98E" w14:textId="203D6F01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1.1. Организовывать проведение геодезических и таксационных измерений с использованием современных методов получения данных.</w:t>
            </w:r>
          </w:p>
        </w:tc>
      </w:tr>
      <w:tr w:rsidR="002630CB" w14:paraId="5FB16C8A" w14:textId="77777777" w:rsidTr="002630C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E20ECE2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2C5479" w14:textId="4E04EF3B" w:rsidR="002630CB" w:rsidRDefault="0008692D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1.2. Разрабатывать технологическую документацию для реализации технологических процессов заготовки, первичной обработки и хранения древесины.</w:t>
            </w:r>
          </w:p>
        </w:tc>
      </w:tr>
      <w:tr w:rsidR="002630CB" w14:paraId="76039678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9DC8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40F3226" w14:textId="71272295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1.3. Организовывать технологические процессы заготовки, первичной обработки и хранения древесины с использованием информационных и цифровых систем, выбирая соответствующую технику и оборудование</w:t>
            </w:r>
          </w:p>
        </w:tc>
      </w:tr>
      <w:tr w:rsidR="002630CB" w14:paraId="43A75759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6A0F3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97BFD6" w14:textId="5AC3BE14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комплексного использования низкокачественной древесины и отходов лесозаготовок, выбирая соответствующую систему машин.</w:t>
            </w:r>
          </w:p>
        </w:tc>
      </w:tr>
      <w:tr w:rsidR="002630CB" w14:paraId="2085D43C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CECCAC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98EA611" w14:textId="62642917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1.5. Производить контроль выполнения технологических процессов заготовки древесины с учетом требований лесовосстановления</w:t>
            </w:r>
          </w:p>
        </w:tc>
      </w:tr>
      <w:tr w:rsidR="005B6895" w14:paraId="212B1B38" w14:textId="77777777" w:rsidTr="002630C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B0826B" w14:textId="1AFAC510" w:rsidR="005B6895" w:rsidRDefault="005B6895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прокладки временных лесотранспортных путей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887EA0F" w14:textId="6E8EAB72" w:rsidR="005B6895" w:rsidRDefault="005B6895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2.1. Разрабатывать технологическую документацию для реализации технологических процессов прокладки временных лесотранспортных путей.</w:t>
            </w:r>
          </w:p>
        </w:tc>
      </w:tr>
      <w:tr w:rsidR="005B6895" w14:paraId="5A794046" w14:textId="77777777" w:rsidTr="005B6895">
        <w:trPr>
          <w:trHeight w:val="54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DBFEEB1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734AA62" w14:textId="3C8EA3D1" w:rsidR="005B6895" w:rsidRDefault="005B6895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2.2. Выбирать систему машин для технологических процессов прокладки временных лесотранспортных путей</w:t>
            </w:r>
          </w:p>
        </w:tc>
      </w:tr>
      <w:tr w:rsidR="005B6895" w14:paraId="3F97CA23" w14:textId="77777777" w:rsidTr="005B6895">
        <w:trPr>
          <w:trHeight w:val="8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5563D0A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870847E" w14:textId="6E4FE80D" w:rsidR="005B6895" w:rsidRPr="0008692D" w:rsidRDefault="005B6895" w:rsidP="005B6895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2.3. Организовывать технологические процессы прокладки временных лесотранспортных путей с учетом выбранной системы машин</w:t>
            </w:r>
          </w:p>
        </w:tc>
      </w:tr>
      <w:tr w:rsidR="005B6895" w14:paraId="062A7687" w14:textId="77777777" w:rsidTr="002630CB">
        <w:trPr>
          <w:trHeight w:val="18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FC02724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9AA5277" w14:textId="788CE39A" w:rsidR="005B6895" w:rsidRPr="0008692D" w:rsidRDefault="005B6895" w:rsidP="005B6895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2.4. Производить контроль выполнения технологических процессов прокладки временных лесотранспортных путей в соответствии с технологической документацией</w:t>
            </w:r>
          </w:p>
        </w:tc>
      </w:tr>
      <w:tr w:rsidR="005B6895" w14:paraId="5D8064F8" w14:textId="77777777" w:rsidTr="002630C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65E3875" w14:textId="110BA89A" w:rsidR="005B6895" w:rsidRDefault="005B6895" w:rsidP="002630CB">
            <w:pPr>
              <w:ind w:left="128"/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перевозки лесопродукции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A8B04E" w14:textId="615047FB" w:rsid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3.1. Разрабатывать плановую документацию для реализации технологических процессов перевозки лесопродукции.</w:t>
            </w:r>
          </w:p>
        </w:tc>
      </w:tr>
      <w:tr w:rsidR="005B6895" w14:paraId="32DD1D19" w14:textId="77777777" w:rsidTr="002630C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1AE669F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AA3A426" w14:textId="2DF1B401" w:rsid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3.2. Выбирать лесотранспортные средства для реализации технологических процессов перевозки лесопродукции.</w:t>
            </w:r>
          </w:p>
        </w:tc>
      </w:tr>
      <w:tr w:rsidR="005B6895" w14:paraId="76141AED" w14:textId="77777777" w:rsidTr="005B6895">
        <w:trPr>
          <w:trHeight w:val="62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B21302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5902625" w14:textId="4E77938F" w:rsidR="005B6895" w:rsidRDefault="005B6895" w:rsidP="005B6895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3.3. Организовывать технологические процессы перевозки лесопродукции в цепи поставок на лесопромышленном производст</w:t>
            </w:r>
            <w:r>
              <w:rPr>
                <w:rFonts w:ascii="Times New Roman" w:hAnsi="Times New Roman"/>
                <w:sz w:val="24"/>
                <w:szCs w:val="24"/>
              </w:rPr>
              <w:t>ве</w:t>
            </w:r>
          </w:p>
        </w:tc>
      </w:tr>
      <w:tr w:rsidR="005B6895" w14:paraId="3B27EB67" w14:textId="77777777" w:rsidTr="002630CB">
        <w:trPr>
          <w:trHeight w:val="23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70905FC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03778F4" w14:textId="1E6F491B" w:rsidR="005B6895" w:rsidRP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3.4. Производить контроль выполнения технологических процессов перевозки лесопродукции в соответствии с плановой документацией</w:t>
            </w:r>
          </w:p>
        </w:tc>
      </w:tr>
      <w:tr w:rsidR="002630CB" w14:paraId="423C8B70" w14:textId="77777777" w:rsidTr="002630C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3816616" w14:textId="2CAA090E" w:rsidR="002630CB" w:rsidRDefault="0008692D" w:rsidP="002630CB">
            <w:pPr>
              <w:ind w:left="128"/>
            </w:pPr>
            <w:r w:rsidRPr="0008692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работы структурного подразделения предприятия отрасли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6360A78" w14:textId="038154B0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4.1. Разрабатывать производственные задания и планы работ структурного подразделения, в том числе с применением цифровых технологий</w:t>
            </w:r>
          </w:p>
        </w:tc>
      </w:tr>
      <w:tr w:rsidR="002630CB" w14:paraId="73BEEEE7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BE2C78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BCB6D5" w14:textId="2E83C038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4.2. Организовывать работу на уровне структурного подразделения, подготавливая необходимую учетно-отчетную документацию</w:t>
            </w:r>
          </w:p>
        </w:tc>
      </w:tr>
      <w:tr w:rsidR="002630CB" w14:paraId="241A0B25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EE018D6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625D2EF" w14:textId="1CE0165F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4.3. Производить контроль наличия необходимых материально-технических ресурсов для обеспечения бесперебойной и качественной работы структурного подразделения.</w:t>
            </w:r>
          </w:p>
        </w:tc>
      </w:tr>
    </w:tbl>
    <w:p w14:paraId="2DB802F9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FCCA447" w14:textId="77777777" w:rsidR="002630CB" w:rsidRDefault="002630CB" w:rsidP="002630C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948CDD" w14:textId="3108119F" w:rsidR="00D61C1F" w:rsidRDefault="002E459E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08692D" w:rsidRPr="0008692D">
        <w:rPr>
          <w:rFonts w:ascii="Times New Roman" w:hAnsi="Times New Roman"/>
          <w:sz w:val="24"/>
        </w:rPr>
        <w:t>35.02.02 Технология лесозаготовок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 и защиты дипломного проекта (работы).</w:t>
      </w:r>
    </w:p>
    <w:p w14:paraId="33ECDD1E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EB91C8" w14:textId="77777777" w:rsidR="00D61C1F" w:rsidRDefault="002E459E">
      <w:pPr>
        <w:pStyle w:val="10"/>
        <w:spacing w:after="57"/>
        <w:ind w:firstLine="709"/>
        <w:rPr>
          <w:sz w:val="24"/>
        </w:rPr>
      </w:pPr>
      <w:bookmarkStart w:id="4" w:name="__RefHeading___3"/>
      <w:bookmarkEnd w:id="4"/>
      <w:r>
        <w:rPr>
          <w:sz w:val="24"/>
        </w:rPr>
        <w:t>Примерные требования к проведению демонстрационного экзамена</w:t>
      </w:r>
    </w:p>
    <w:p w14:paraId="08445CE2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1ABF88F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6B5119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9133368" w14:textId="77777777" w:rsidR="00D61C1F" w:rsidRDefault="00D61C1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0A7D20F" w14:textId="77777777" w:rsidR="00D61C1F" w:rsidRDefault="002E459E">
      <w:pPr>
        <w:pStyle w:val="10"/>
        <w:spacing w:after="57"/>
        <w:ind w:firstLine="709"/>
        <w:rPr>
          <w:sz w:val="24"/>
        </w:rPr>
      </w:pPr>
      <w:bookmarkStart w:id="5" w:name="__RefHeading___4"/>
      <w:bookmarkEnd w:id="5"/>
      <w:r>
        <w:rPr>
          <w:sz w:val="24"/>
        </w:rPr>
        <w:t>Организация и проведение защиты дипломного проекта (работы)</w:t>
      </w:r>
    </w:p>
    <w:p w14:paraId="1132428C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6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6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02FB812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</w:t>
      </w:r>
      <w:r>
        <w:rPr>
          <w:rFonts w:ascii="Times New Roman" w:hAnsi="Times New Roman"/>
          <w:sz w:val="24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1B561C1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6741370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E1A7FDD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9A80265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D70D6FA" w14:textId="77777777" w:rsidR="00D61C1F" w:rsidRDefault="00D61C1F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2CF3F915" w14:textId="77777777" w:rsidR="00D61C1F" w:rsidRDefault="002E459E">
      <w:pPr>
        <w:pStyle w:val="10"/>
        <w:spacing w:after="57"/>
        <w:ind w:firstLine="709"/>
      </w:pPr>
      <w:bookmarkStart w:id="7" w:name="__RefHeading___5"/>
      <w:bookmarkStart w:id="8" w:name="_Hlk158217002"/>
      <w:bookmarkEnd w:id="7"/>
      <w:bookmarkEnd w:id="8"/>
      <w:r>
        <w:rPr>
          <w:sz w:val="24"/>
        </w:rPr>
        <w:t>Примерная структура программы ГИА</w:t>
      </w:r>
    </w:p>
    <w:p w14:paraId="26A76050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08692D">
        <w:rPr>
          <w:rFonts w:ascii="Times New Roman" w:hAnsi="Times New Roman"/>
          <w:sz w:val="24"/>
        </w:rPr>
        <w:t xml:space="preserve">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7E26B40D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2DD65281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1227FB67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22E45E69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ДЭ)</w:t>
      </w:r>
    </w:p>
    <w:p w14:paraId="2E069A44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4E58FE6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250EEF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3BACC46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03B9762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выпускников.</w:t>
      </w:r>
    </w:p>
    <w:p w14:paraId="692B717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61C1F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A521D" w14:textId="77777777" w:rsidR="00235BAD" w:rsidRDefault="00235BAD">
      <w:r>
        <w:separator/>
      </w:r>
    </w:p>
  </w:endnote>
  <w:endnote w:type="continuationSeparator" w:id="0">
    <w:p w14:paraId="5E64A3A2" w14:textId="77777777" w:rsidR="00235BAD" w:rsidRDefault="00235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66936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0186FF7" w14:textId="234934C8" w:rsidR="00D61C1F" w:rsidRPr="002630CB" w:rsidRDefault="002630CB" w:rsidP="002630CB">
        <w:pPr>
          <w:pStyle w:val="afffffffff"/>
          <w:jc w:val="center"/>
          <w:rPr>
            <w:rFonts w:ascii="Times New Roman" w:hAnsi="Times New Roman"/>
          </w:rPr>
        </w:pPr>
        <w:r w:rsidRPr="002630CB">
          <w:rPr>
            <w:rFonts w:ascii="Times New Roman" w:hAnsi="Times New Roman"/>
          </w:rPr>
          <w:fldChar w:fldCharType="begin"/>
        </w:r>
        <w:r w:rsidRPr="002630CB">
          <w:rPr>
            <w:rFonts w:ascii="Times New Roman" w:hAnsi="Times New Roman"/>
          </w:rPr>
          <w:instrText>PAGE   \* MERGEFORMAT</w:instrText>
        </w:r>
        <w:r w:rsidRPr="002630CB">
          <w:rPr>
            <w:rFonts w:ascii="Times New Roman" w:hAnsi="Times New Roman"/>
          </w:rPr>
          <w:fldChar w:fldCharType="separate"/>
        </w:r>
        <w:r w:rsidRPr="002630CB">
          <w:rPr>
            <w:rFonts w:ascii="Times New Roman" w:hAnsi="Times New Roman"/>
          </w:rPr>
          <w:t>2</w:t>
        </w:r>
        <w:r w:rsidRPr="002630CB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57151" w14:textId="77777777" w:rsidR="00235BAD" w:rsidRDefault="00235BAD">
      <w:r>
        <w:separator/>
      </w:r>
    </w:p>
  </w:footnote>
  <w:footnote w:type="continuationSeparator" w:id="0">
    <w:p w14:paraId="139060F6" w14:textId="77777777" w:rsidR="00235BAD" w:rsidRDefault="00235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1F"/>
    <w:rsid w:val="00027A6C"/>
    <w:rsid w:val="0008692D"/>
    <w:rsid w:val="00235BAD"/>
    <w:rsid w:val="002630CB"/>
    <w:rsid w:val="002E459E"/>
    <w:rsid w:val="00360341"/>
    <w:rsid w:val="005B6895"/>
    <w:rsid w:val="00A074B3"/>
    <w:rsid w:val="00A67532"/>
    <w:rsid w:val="00AE76AA"/>
    <w:rsid w:val="00D6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1304"/>
  <w15:docId w15:val="{C8DE73D2-A860-4758-B552-4A6D650A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uiPriority w:val="99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  <w:uiPriority w:val="99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Сухарева Елена</cp:lastModifiedBy>
  <cp:revision>5</cp:revision>
  <dcterms:created xsi:type="dcterms:W3CDTF">2024-08-25T23:25:00Z</dcterms:created>
  <dcterms:modified xsi:type="dcterms:W3CDTF">2025-09-02T06:36:00Z</dcterms:modified>
</cp:coreProperties>
</file>