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4E3C" w14:textId="77777777" w:rsidR="005A4AB3" w:rsidRPr="00EF427F" w:rsidRDefault="00021FAD" w:rsidP="007F18F9">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EF427F">
        <w:rPr>
          <w:rFonts w:ascii="Times New Roman" w:hAnsi="Times New Roman"/>
          <w:b/>
          <w:bCs/>
          <w:kern w:val="32"/>
          <w:sz w:val="24"/>
          <w:szCs w:val="24"/>
          <w:lang w:val="x-none" w:eastAsia="x-none"/>
        </w:rPr>
        <w:t xml:space="preserve">Приложение </w:t>
      </w:r>
      <w:bookmarkEnd w:id="0"/>
      <w:r w:rsidR="002402CD" w:rsidRPr="00EF427F">
        <w:rPr>
          <w:rFonts w:ascii="Times New Roman" w:hAnsi="Times New Roman"/>
          <w:b/>
          <w:bCs/>
          <w:kern w:val="32"/>
          <w:sz w:val="24"/>
          <w:szCs w:val="24"/>
          <w:lang w:eastAsia="x-none"/>
        </w:rPr>
        <w:t>3</w:t>
      </w:r>
      <w:r w:rsidR="00E36F90" w:rsidRPr="00EF427F">
        <w:rPr>
          <w:rFonts w:ascii="Times New Roman" w:hAnsi="Times New Roman"/>
          <w:b/>
          <w:bCs/>
          <w:kern w:val="32"/>
          <w:sz w:val="24"/>
          <w:szCs w:val="24"/>
          <w:lang w:eastAsia="x-none"/>
        </w:rPr>
        <w:br/>
        <w:t xml:space="preserve">к </w:t>
      </w:r>
      <w:r w:rsidR="00C94754" w:rsidRPr="00EF427F">
        <w:rPr>
          <w:rFonts w:ascii="Times New Roman" w:hAnsi="Times New Roman"/>
          <w:b/>
          <w:bCs/>
          <w:kern w:val="32"/>
          <w:sz w:val="24"/>
          <w:szCs w:val="24"/>
          <w:lang w:eastAsia="x-none"/>
        </w:rPr>
        <w:t>ПОП</w:t>
      </w:r>
      <w:r w:rsidR="00E36F90" w:rsidRPr="00EF427F">
        <w:rPr>
          <w:rFonts w:ascii="Times New Roman" w:hAnsi="Times New Roman"/>
          <w:b/>
          <w:bCs/>
          <w:kern w:val="32"/>
          <w:sz w:val="24"/>
          <w:szCs w:val="24"/>
          <w:lang w:eastAsia="x-none"/>
        </w:rPr>
        <w:t xml:space="preserve"> по профессии</w:t>
      </w:r>
      <w:r w:rsidR="005A4AB3" w:rsidRPr="00EF427F">
        <w:rPr>
          <w:rFonts w:ascii="Times New Roman" w:hAnsi="Times New Roman"/>
          <w:b/>
          <w:bCs/>
          <w:kern w:val="32"/>
          <w:sz w:val="24"/>
          <w:szCs w:val="24"/>
          <w:lang w:eastAsia="x-none"/>
        </w:rPr>
        <w:t xml:space="preserve"> </w:t>
      </w:r>
      <w:r w:rsidR="00E36F90" w:rsidRPr="00EF427F">
        <w:rPr>
          <w:rFonts w:ascii="Times New Roman" w:hAnsi="Times New Roman"/>
          <w:b/>
          <w:bCs/>
          <w:i/>
          <w:iCs/>
          <w:kern w:val="32"/>
          <w:sz w:val="24"/>
          <w:szCs w:val="24"/>
          <w:lang w:eastAsia="x-none"/>
        </w:rPr>
        <w:br/>
      </w:r>
      <w:r w:rsidR="005A4AB3" w:rsidRPr="00EF427F">
        <w:rPr>
          <w:rFonts w:ascii="Times New Roman" w:hAnsi="Times New Roman"/>
          <w:b/>
          <w:bCs/>
          <w:kern w:val="32"/>
          <w:sz w:val="24"/>
          <w:szCs w:val="24"/>
          <w:lang w:eastAsia="x-none"/>
        </w:rPr>
        <w:t xml:space="preserve">21.01.17 Мастер по обслуживанию </w:t>
      </w:r>
    </w:p>
    <w:p w14:paraId="43E8BCEF" w14:textId="69859FBB" w:rsidR="00021FAD" w:rsidRPr="00EF427F" w:rsidRDefault="005A4AB3" w:rsidP="007F18F9">
      <w:pPr>
        <w:keepNext/>
        <w:spacing w:after="0" w:line="240" w:lineRule="auto"/>
        <w:ind w:firstLine="709"/>
        <w:jc w:val="right"/>
        <w:outlineLvl w:val="0"/>
        <w:rPr>
          <w:rFonts w:ascii="Times New Roman" w:hAnsi="Times New Roman"/>
          <w:b/>
          <w:bCs/>
          <w:kern w:val="32"/>
          <w:sz w:val="24"/>
          <w:szCs w:val="24"/>
          <w:lang w:eastAsia="x-none"/>
        </w:rPr>
      </w:pPr>
      <w:r w:rsidRPr="00EF427F">
        <w:rPr>
          <w:rFonts w:ascii="Times New Roman" w:hAnsi="Times New Roman"/>
          <w:b/>
          <w:bCs/>
          <w:kern w:val="32"/>
          <w:sz w:val="24"/>
          <w:szCs w:val="24"/>
          <w:lang w:eastAsia="x-none"/>
        </w:rPr>
        <w:t>магистральных трубопроводов</w:t>
      </w:r>
    </w:p>
    <w:p w14:paraId="464DC5EA" w14:textId="77777777" w:rsidR="005A4AB3" w:rsidRPr="00EF427F" w:rsidRDefault="005A4AB3" w:rsidP="007F18F9">
      <w:pPr>
        <w:keepNext/>
        <w:spacing w:after="0" w:line="240" w:lineRule="auto"/>
        <w:ind w:firstLine="709"/>
        <w:jc w:val="right"/>
        <w:outlineLvl w:val="0"/>
        <w:rPr>
          <w:rFonts w:ascii="Times New Roman" w:hAnsi="Times New Roman"/>
          <w:b/>
          <w:bCs/>
          <w:color w:val="0070C0"/>
          <w:kern w:val="32"/>
          <w:sz w:val="24"/>
          <w:szCs w:val="24"/>
          <w:lang w:eastAsia="x-none"/>
        </w:rPr>
      </w:pPr>
    </w:p>
    <w:p w14:paraId="7C5ED26E" w14:textId="2F83C59D" w:rsidR="00D734CE" w:rsidRPr="00EF427F" w:rsidRDefault="000D4191" w:rsidP="007F18F9">
      <w:pPr>
        <w:spacing w:after="0" w:line="240" w:lineRule="auto"/>
        <w:jc w:val="center"/>
        <w:rPr>
          <w:rFonts w:ascii="Times New Roman" w:hAnsi="Times New Roman"/>
          <w:b/>
          <w:i/>
          <w:sz w:val="24"/>
          <w:szCs w:val="24"/>
        </w:rPr>
      </w:pPr>
      <w:r w:rsidRPr="00EF427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EF427F">
        <w:rPr>
          <w:rFonts w:ascii="Times New Roman" w:hAnsi="Times New Roman"/>
          <w:b/>
          <w:bCs/>
          <w:sz w:val="24"/>
        </w:rPr>
        <w:br/>
      </w:r>
      <w:r w:rsidRPr="00EF427F">
        <w:rPr>
          <w:rFonts w:ascii="Times New Roman" w:hAnsi="Times New Roman"/>
          <w:b/>
          <w:bCs/>
          <w:sz w:val="24"/>
        </w:rPr>
        <w:t>включая программное обеспечение</w:t>
      </w:r>
    </w:p>
    <w:p w14:paraId="5CBBB8C0" w14:textId="6FF6186C" w:rsidR="009D552D" w:rsidRPr="00EF427F" w:rsidRDefault="00A8179D" w:rsidP="007F18F9">
      <w:pPr>
        <w:pStyle w:val="ae"/>
        <w:numPr>
          <w:ilvl w:val="0"/>
          <w:numId w:val="46"/>
        </w:numPr>
        <w:tabs>
          <w:tab w:val="left" w:pos="204"/>
        </w:tabs>
        <w:spacing w:after="0"/>
        <w:jc w:val="center"/>
        <w:rPr>
          <w:b/>
          <w:bCs/>
        </w:rPr>
      </w:pPr>
      <w:r w:rsidRPr="00EF427F">
        <w:rPr>
          <w:b/>
          <w:bCs/>
        </w:rPr>
        <w:t xml:space="preserve">Материально-техническое оснащение </w:t>
      </w:r>
    </w:p>
    <w:p w14:paraId="28AB8215" w14:textId="77777777" w:rsidR="007824D9" w:rsidRPr="00EF427F" w:rsidRDefault="007824D9" w:rsidP="007F18F9">
      <w:pPr>
        <w:suppressAutoHyphens/>
        <w:spacing w:after="0" w:line="240" w:lineRule="auto"/>
        <w:ind w:firstLine="709"/>
        <w:jc w:val="both"/>
        <w:rPr>
          <w:rFonts w:ascii="Times New Roman" w:hAnsi="Times New Roman"/>
          <w:bCs/>
          <w:sz w:val="24"/>
          <w:szCs w:val="24"/>
        </w:rPr>
      </w:pPr>
      <w:bookmarkStart w:id="1" w:name="_Hlk147495401"/>
    </w:p>
    <w:bookmarkEnd w:id="1"/>
    <w:p w14:paraId="56AA1B6C" w14:textId="05B64787" w:rsidR="0088228C" w:rsidRPr="00EF427F" w:rsidRDefault="000D4191" w:rsidP="007F18F9">
      <w:pPr>
        <w:suppressAutoHyphens/>
        <w:spacing w:after="0" w:line="240" w:lineRule="auto"/>
        <w:ind w:firstLine="709"/>
        <w:jc w:val="both"/>
        <w:rPr>
          <w:rFonts w:ascii="Times New Roman" w:hAnsi="Times New Roman"/>
          <w:bCs/>
          <w:sz w:val="24"/>
          <w:szCs w:val="24"/>
        </w:rPr>
      </w:pPr>
      <w:r w:rsidRPr="00EF427F">
        <w:rPr>
          <w:rFonts w:ascii="Times New Roman" w:hAnsi="Times New Roman"/>
          <w:bCs/>
          <w:sz w:val="24"/>
          <w:szCs w:val="24"/>
        </w:rPr>
        <w:t>1.</w:t>
      </w:r>
      <w:r w:rsidR="0088228C" w:rsidRPr="00EF427F">
        <w:rPr>
          <w:rFonts w:ascii="Times New Roman" w:hAnsi="Times New Roman"/>
          <w:bCs/>
          <w:sz w:val="24"/>
          <w:szCs w:val="24"/>
        </w:rPr>
        <w:t>1. Оснащение кабинетов</w:t>
      </w:r>
    </w:p>
    <w:p w14:paraId="08AD1750" w14:textId="77777777" w:rsidR="00613490" w:rsidRPr="00EF427F" w:rsidRDefault="00613490" w:rsidP="007F18F9">
      <w:pPr>
        <w:suppressAutoHyphens/>
        <w:spacing w:after="0" w:line="240" w:lineRule="auto"/>
        <w:ind w:firstLine="567"/>
        <w:jc w:val="both"/>
        <w:rPr>
          <w:rFonts w:ascii="Times New Roman" w:hAnsi="Times New Roman"/>
          <w:bCs/>
          <w:sz w:val="24"/>
          <w:szCs w:val="24"/>
        </w:rPr>
      </w:pPr>
      <w:r w:rsidRPr="00EF427F">
        <w:rPr>
          <w:rFonts w:ascii="Times New Roman" w:hAnsi="Times New Roman"/>
          <w:bCs/>
          <w:sz w:val="24"/>
          <w:szCs w:val="24"/>
        </w:rPr>
        <w:t>Кабинет «Социально-гуманитарных дисциплин»</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559"/>
        <w:gridCol w:w="2551"/>
        <w:gridCol w:w="2553"/>
        <w:gridCol w:w="1984"/>
      </w:tblGrid>
      <w:tr w:rsidR="00613490" w:rsidRPr="00EF427F" w14:paraId="6792B543" w14:textId="77777777" w:rsidTr="006063FC">
        <w:tc>
          <w:tcPr>
            <w:tcW w:w="518" w:type="dxa"/>
            <w:tcBorders>
              <w:top w:val="single" w:sz="4" w:space="0" w:color="000000"/>
              <w:left w:val="single" w:sz="4" w:space="0" w:color="000000"/>
              <w:bottom w:val="single" w:sz="4" w:space="0" w:color="000000"/>
              <w:right w:val="single" w:sz="4" w:space="0" w:color="000000"/>
            </w:tcBorders>
            <w:vAlign w:val="center"/>
            <w:hideMark/>
          </w:tcPr>
          <w:p w14:paraId="73640C36"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w:t>
            </w:r>
          </w:p>
        </w:tc>
        <w:tc>
          <w:tcPr>
            <w:tcW w:w="5998" w:type="dxa"/>
            <w:tcBorders>
              <w:top w:val="single" w:sz="4" w:space="0" w:color="000000"/>
              <w:left w:val="single" w:sz="4" w:space="0" w:color="000000"/>
              <w:bottom w:val="single" w:sz="4" w:space="0" w:color="000000"/>
              <w:right w:val="single" w:sz="4" w:space="0" w:color="000000"/>
            </w:tcBorders>
            <w:vAlign w:val="center"/>
            <w:hideMark/>
          </w:tcPr>
          <w:p w14:paraId="60355DA4"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Наименование</w:t>
            </w:r>
            <w:r w:rsidRPr="00EF427F">
              <w:rPr>
                <w:rFonts w:ascii="Times New Roman" w:hAnsi="Times New Roman"/>
                <w:b/>
                <w:bCs/>
                <w:vertAlign w:val="superscript"/>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563750"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894F6FD"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65D43CB9"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Краткая (рамочная) техническая характеристика</w:t>
            </w:r>
            <w:r w:rsidRPr="00EF427F">
              <w:rPr>
                <w:rFonts w:ascii="Times New Roman" w:hAnsi="Times New Roman"/>
                <w:b/>
                <w:bCs/>
                <w:vertAlign w:val="superscript"/>
              </w:rPr>
              <w:footnoteReference w:id="2"/>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A2A65DE"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Код профессионального модуля, дисциплины</w:t>
            </w:r>
          </w:p>
        </w:tc>
      </w:tr>
      <w:tr w:rsidR="00613490" w:rsidRPr="00EF427F" w14:paraId="22616ADF" w14:textId="77777777" w:rsidTr="006063FC">
        <w:tc>
          <w:tcPr>
            <w:tcW w:w="518" w:type="dxa"/>
            <w:tcBorders>
              <w:top w:val="single" w:sz="4" w:space="0" w:color="000000"/>
              <w:left w:val="single" w:sz="4" w:space="0" w:color="000000"/>
              <w:bottom w:val="single" w:sz="4" w:space="0" w:color="000000"/>
              <w:right w:val="single" w:sz="4" w:space="0" w:color="000000"/>
            </w:tcBorders>
          </w:tcPr>
          <w:p w14:paraId="0240AD5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w:t>
            </w:r>
          </w:p>
        </w:tc>
        <w:tc>
          <w:tcPr>
            <w:tcW w:w="5998" w:type="dxa"/>
            <w:tcBorders>
              <w:top w:val="single" w:sz="4" w:space="0" w:color="000000"/>
              <w:left w:val="single" w:sz="4" w:space="0" w:color="000000"/>
              <w:bottom w:val="single" w:sz="4" w:space="0" w:color="000000"/>
              <w:right w:val="single" w:sz="4" w:space="0" w:color="000000"/>
            </w:tcBorders>
            <w:hideMark/>
          </w:tcPr>
          <w:p w14:paraId="0646F94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6BD64A1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6E4A29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C3E7AE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регулируемые по высоте</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63FE0061" w14:textId="77777777" w:rsidR="00613490" w:rsidRPr="00EF427F" w:rsidRDefault="00613490" w:rsidP="007F18F9">
            <w:pPr>
              <w:suppressAutoHyphens/>
              <w:spacing w:after="0" w:line="240" w:lineRule="auto"/>
              <w:rPr>
                <w:rFonts w:ascii="Times New Roman" w:hAnsi="Times New Roman"/>
                <w:b/>
                <w:bCs/>
                <w:sz w:val="24"/>
                <w:szCs w:val="24"/>
              </w:rPr>
            </w:pPr>
            <w:r w:rsidRPr="00EF427F">
              <w:rPr>
                <w:rFonts w:ascii="Times New Roman" w:hAnsi="Times New Roman"/>
                <w:b/>
                <w:bCs/>
                <w:sz w:val="24"/>
                <w:szCs w:val="24"/>
              </w:rPr>
              <w:t>СГ 01, СГ 02, СГ.05, СГ.06</w:t>
            </w:r>
          </w:p>
        </w:tc>
      </w:tr>
      <w:tr w:rsidR="00613490" w:rsidRPr="00EF427F" w14:paraId="75DEBA0C" w14:textId="77777777" w:rsidTr="006063FC">
        <w:tc>
          <w:tcPr>
            <w:tcW w:w="518" w:type="dxa"/>
            <w:tcBorders>
              <w:top w:val="single" w:sz="4" w:space="0" w:color="000000"/>
              <w:left w:val="single" w:sz="4" w:space="0" w:color="000000"/>
              <w:bottom w:val="single" w:sz="4" w:space="0" w:color="000000"/>
              <w:right w:val="single" w:sz="4" w:space="0" w:color="000000"/>
            </w:tcBorders>
          </w:tcPr>
          <w:p w14:paraId="0E4DBA7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w:t>
            </w:r>
          </w:p>
        </w:tc>
        <w:tc>
          <w:tcPr>
            <w:tcW w:w="5998" w:type="dxa"/>
            <w:tcBorders>
              <w:top w:val="single" w:sz="4" w:space="0" w:color="000000"/>
              <w:left w:val="single" w:sz="4" w:space="0" w:color="000000"/>
              <w:bottom w:val="single" w:sz="4" w:space="0" w:color="000000"/>
              <w:right w:val="single" w:sz="4" w:space="0" w:color="000000"/>
            </w:tcBorders>
            <w:hideMark/>
          </w:tcPr>
          <w:p w14:paraId="56F8203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07F86015"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E8ABC6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B6A8CC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11A80544" w14:textId="77777777" w:rsidR="00613490" w:rsidRPr="00EF427F" w:rsidRDefault="00613490" w:rsidP="007F18F9">
            <w:pPr>
              <w:suppressAutoHyphens/>
              <w:spacing w:after="0" w:line="240" w:lineRule="auto"/>
              <w:rPr>
                <w:rFonts w:ascii="Times New Roman" w:hAnsi="Times New Roman"/>
                <w:b/>
                <w:bCs/>
                <w:sz w:val="24"/>
                <w:szCs w:val="24"/>
              </w:rPr>
            </w:pPr>
          </w:p>
        </w:tc>
      </w:tr>
      <w:tr w:rsidR="00613490" w:rsidRPr="00EF427F" w14:paraId="6EAD123C" w14:textId="77777777" w:rsidTr="006063FC">
        <w:tc>
          <w:tcPr>
            <w:tcW w:w="518" w:type="dxa"/>
            <w:tcBorders>
              <w:top w:val="single" w:sz="4" w:space="0" w:color="000000"/>
              <w:left w:val="single" w:sz="4" w:space="0" w:color="000000"/>
              <w:bottom w:val="single" w:sz="4" w:space="0" w:color="000000"/>
              <w:right w:val="single" w:sz="4" w:space="0" w:color="000000"/>
            </w:tcBorders>
          </w:tcPr>
          <w:p w14:paraId="7C944EF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3</w:t>
            </w:r>
          </w:p>
        </w:tc>
        <w:tc>
          <w:tcPr>
            <w:tcW w:w="5998" w:type="dxa"/>
            <w:tcBorders>
              <w:top w:val="single" w:sz="4" w:space="0" w:color="000000"/>
              <w:left w:val="single" w:sz="4" w:space="0" w:color="000000"/>
              <w:bottom w:val="single" w:sz="4" w:space="0" w:color="000000"/>
              <w:right w:val="single" w:sz="4" w:space="0" w:color="000000"/>
            </w:tcBorders>
            <w:hideMark/>
          </w:tcPr>
          <w:p w14:paraId="60A6A6F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745FF29F"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FEBB40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0652FC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4E5CB17" w14:textId="77777777" w:rsidR="00613490" w:rsidRPr="00EF427F" w:rsidRDefault="00613490" w:rsidP="007F18F9">
            <w:pPr>
              <w:suppressAutoHyphens/>
              <w:spacing w:after="0" w:line="240" w:lineRule="auto"/>
              <w:rPr>
                <w:rFonts w:ascii="Times New Roman" w:hAnsi="Times New Roman"/>
                <w:b/>
                <w:bCs/>
                <w:sz w:val="24"/>
                <w:szCs w:val="24"/>
              </w:rPr>
            </w:pPr>
          </w:p>
        </w:tc>
      </w:tr>
      <w:tr w:rsidR="00613490" w:rsidRPr="00EF427F" w14:paraId="5480C815" w14:textId="77777777" w:rsidTr="006063FC">
        <w:tc>
          <w:tcPr>
            <w:tcW w:w="518" w:type="dxa"/>
            <w:tcBorders>
              <w:top w:val="single" w:sz="4" w:space="0" w:color="000000"/>
              <w:left w:val="single" w:sz="4" w:space="0" w:color="000000"/>
              <w:bottom w:val="single" w:sz="4" w:space="0" w:color="000000"/>
              <w:right w:val="single" w:sz="4" w:space="0" w:color="000000"/>
            </w:tcBorders>
          </w:tcPr>
          <w:p w14:paraId="00A182A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4</w:t>
            </w:r>
          </w:p>
        </w:tc>
        <w:tc>
          <w:tcPr>
            <w:tcW w:w="5998" w:type="dxa"/>
            <w:tcBorders>
              <w:top w:val="single" w:sz="4" w:space="0" w:color="000000"/>
              <w:left w:val="single" w:sz="4" w:space="0" w:color="000000"/>
              <w:bottom w:val="single" w:sz="4" w:space="0" w:color="000000"/>
              <w:right w:val="single" w:sz="4" w:space="0" w:color="000000"/>
            </w:tcBorders>
            <w:hideMark/>
          </w:tcPr>
          <w:p w14:paraId="4F1F22D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7888F6A3"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96AB0A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D0867D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68557A9" w14:textId="77777777" w:rsidR="00613490" w:rsidRPr="00EF427F" w:rsidRDefault="00613490" w:rsidP="007F18F9">
            <w:pPr>
              <w:suppressAutoHyphens/>
              <w:spacing w:after="0" w:line="240" w:lineRule="auto"/>
              <w:rPr>
                <w:rFonts w:ascii="Times New Roman" w:hAnsi="Times New Roman"/>
                <w:b/>
                <w:bCs/>
                <w:sz w:val="24"/>
                <w:szCs w:val="24"/>
              </w:rPr>
            </w:pPr>
            <w:r w:rsidRPr="00EF427F">
              <w:rPr>
                <w:rFonts w:ascii="Times New Roman" w:hAnsi="Times New Roman"/>
                <w:b/>
                <w:bCs/>
                <w:sz w:val="24"/>
                <w:szCs w:val="24"/>
              </w:rPr>
              <w:t>СГ 01, СГ 02, СГ.05, СГ.06</w:t>
            </w:r>
          </w:p>
        </w:tc>
      </w:tr>
      <w:tr w:rsidR="00613490" w:rsidRPr="00EF427F" w14:paraId="225F55F2" w14:textId="77777777" w:rsidTr="006063FC">
        <w:tc>
          <w:tcPr>
            <w:tcW w:w="518" w:type="dxa"/>
            <w:tcBorders>
              <w:top w:val="single" w:sz="4" w:space="0" w:color="000000"/>
              <w:left w:val="single" w:sz="4" w:space="0" w:color="000000"/>
              <w:bottom w:val="single" w:sz="4" w:space="0" w:color="000000"/>
              <w:right w:val="single" w:sz="4" w:space="0" w:color="000000"/>
            </w:tcBorders>
          </w:tcPr>
          <w:p w14:paraId="6B88B7B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5</w:t>
            </w:r>
          </w:p>
        </w:tc>
        <w:tc>
          <w:tcPr>
            <w:tcW w:w="5998" w:type="dxa"/>
            <w:tcBorders>
              <w:top w:val="single" w:sz="4" w:space="0" w:color="000000"/>
              <w:left w:val="single" w:sz="4" w:space="0" w:color="000000"/>
              <w:bottom w:val="single" w:sz="4" w:space="0" w:color="000000"/>
              <w:right w:val="single" w:sz="4" w:space="0" w:color="000000"/>
            </w:tcBorders>
            <w:hideMark/>
          </w:tcPr>
          <w:p w14:paraId="76FD3C3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6BFB6470"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26491CE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DE6289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61AF6FC2"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3E485CD4" w14:textId="77777777" w:rsidTr="006063FC">
        <w:tc>
          <w:tcPr>
            <w:tcW w:w="518" w:type="dxa"/>
            <w:tcBorders>
              <w:top w:val="single" w:sz="4" w:space="0" w:color="000000"/>
              <w:left w:val="single" w:sz="4" w:space="0" w:color="000000"/>
              <w:bottom w:val="single" w:sz="4" w:space="0" w:color="000000"/>
              <w:right w:val="single" w:sz="4" w:space="0" w:color="000000"/>
            </w:tcBorders>
          </w:tcPr>
          <w:p w14:paraId="3E70F10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6</w:t>
            </w:r>
          </w:p>
        </w:tc>
        <w:tc>
          <w:tcPr>
            <w:tcW w:w="5998" w:type="dxa"/>
            <w:tcBorders>
              <w:top w:val="single" w:sz="4" w:space="0" w:color="000000"/>
              <w:left w:val="single" w:sz="4" w:space="0" w:color="000000"/>
              <w:bottom w:val="single" w:sz="4" w:space="0" w:color="000000"/>
              <w:right w:val="single" w:sz="4" w:space="0" w:color="000000"/>
            </w:tcBorders>
            <w:hideMark/>
          </w:tcPr>
          <w:p w14:paraId="0DDBFB7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4B4A5D6B"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EEEA84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4B9FCB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0E21B5CE"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7C5E5C25" w14:textId="77777777" w:rsidTr="006063FC">
        <w:tc>
          <w:tcPr>
            <w:tcW w:w="518" w:type="dxa"/>
            <w:tcBorders>
              <w:top w:val="single" w:sz="4" w:space="0" w:color="000000"/>
              <w:left w:val="single" w:sz="4" w:space="0" w:color="000000"/>
              <w:bottom w:val="single" w:sz="4" w:space="0" w:color="000000"/>
              <w:right w:val="single" w:sz="4" w:space="0" w:color="000000"/>
            </w:tcBorders>
          </w:tcPr>
          <w:p w14:paraId="791E054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7</w:t>
            </w:r>
          </w:p>
        </w:tc>
        <w:tc>
          <w:tcPr>
            <w:tcW w:w="5998" w:type="dxa"/>
            <w:tcBorders>
              <w:top w:val="single" w:sz="4" w:space="0" w:color="000000"/>
              <w:left w:val="single" w:sz="4" w:space="0" w:color="000000"/>
              <w:bottom w:val="single" w:sz="4" w:space="0" w:color="000000"/>
              <w:right w:val="single" w:sz="4" w:space="0" w:color="000000"/>
            </w:tcBorders>
            <w:hideMark/>
          </w:tcPr>
          <w:p w14:paraId="0FBE8EC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1C7925EB"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EB05AD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7E9B072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1C6F7EC0" w14:textId="77777777" w:rsidR="00613490" w:rsidRPr="00EF427F" w:rsidRDefault="00613490" w:rsidP="007F18F9">
            <w:pPr>
              <w:suppressAutoHyphens/>
              <w:spacing w:after="0" w:line="240" w:lineRule="auto"/>
              <w:rPr>
                <w:rFonts w:ascii="Times New Roman" w:hAnsi="Times New Roman"/>
                <w:b/>
                <w:bCs/>
                <w:sz w:val="24"/>
                <w:szCs w:val="24"/>
              </w:rPr>
            </w:pPr>
            <w:r w:rsidRPr="00EF427F">
              <w:rPr>
                <w:rFonts w:ascii="Times New Roman" w:hAnsi="Times New Roman"/>
                <w:b/>
                <w:bCs/>
                <w:sz w:val="24"/>
                <w:szCs w:val="24"/>
              </w:rPr>
              <w:t>СГ 02</w:t>
            </w:r>
          </w:p>
        </w:tc>
      </w:tr>
      <w:tr w:rsidR="00613490" w:rsidRPr="00EF427F" w14:paraId="37D0FF7B" w14:textId="77777777" w:rsidTr="006063FC">
        <w:tc>
          <w:tcPr>
            <w:tcW w:w="518" w:type="dxa"/>
            <w:tcBorders>
              <w:top w:val="single" w:sz="4" w:space="0" w:color="000000"/>
              <w:left w:val="single" w:sz="4" w:space="0" w:color="000000"/>
              <w:bottom w:val="single" w:sz="4" w:space="0" w:color="000000"/>
              <w:right w:val="single" w:sz="4" w:space="0" w:color="000000"/>
            </w:tcBorders>
          </w:tcPr>
          <w:p w14:paraId="4B01F3D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8</w:t>
            </w:r>
          </w:p>
        </w:tc>
        <w:tc>
          <w:tcPr>
            <w:tcW w:w="5998" w:type="dxa"/>
            <w:tcBorders>
              <w:top w:val="single" w:sz="4" w:space="0" w:color="000000"/>
              <w:left w:val="single" w:sz="4" w:space="0" w:color="000000"/>
              <w:bottom w:val="single" w:sz="4" w:space="0" w:color="000000"/>
              <w:right w:val="single" w:sz="4" w:space="0" w:color="000000"/>
            </w:tcBorders>
            <w:hideMark/>
          </w:tcPr>
          <w:p w14:paraId="24F3AD3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3348B60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77AFF7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4A7F79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0AD21089" w14:textId="77777777" w:rsidR="00613490" w:rsidRPr="00EF427F" w:rsidRDefault="00613490" w:rsidP="007F18F9">
            <w:pPr>
              <w:suppressAutoHyphens/>
              <w:spacing w:after="0" w:line="240" w:lineRule="auto"/>
              <w:rPr>
                <w:rFonts w:ascii="Times New Roman" w:hAnsi="Times New Roman"/>
                <w:b/>
                <w:bCs/>
                <w:sz w:val="24"/>
                <w:szCs w:val="24"/>
              </w:rPr>
            </w:pPr>
            <w:r w:rsidRPr="00EF427F">
              <w:rPr>
                <w:rFonts w:ascii="Times New Roman" w:hAnsi="Times New Roman"/>
                <w:b/>
                <w:bCs/>
                <w:sz w:val="24"/>
                <w:szCs w:val="24"/>
              </w:rPr>
              <w:t>СГ 01, СГ 02, СГ.05, СГ.06</w:t>
            </w:r>
          </w:p>
        </w:tc>
      </w:tr>
    </w:tbl>
    <w:p w14:paraId="67E5F5DC" w14:textId="77777777" w:rsidR="00613490" w:rsidRPr="00EF427F" w:rsidRDefault="00613490" w:rsidP="007F18F9">
      <w:pPr>
        <w:suppressAutoHyphens/>
        <w:spacing w:after="0" w:line="240" w:lineRule="auto"/>
        <w:jc w:val="both"/>
        <w:rPr>
          <w:rFonts w:ascii="Times New Roman" w:hAnsi="Times New Roman"/>
          <w:bCs/>
          <w:sz w:val="24"/>
          <w:szCs w:val="24"/>
        </w:rPr>
      </w:pPr>
    </w:p>
    <w:p w14:paraId="712B7BFE" w14:textId="77777777" w:rsidR="00613490" w:rsidRPr="00EF427F" w:rsidRDefault="00613490" w:rsidP="007F18F9">
      <w:pPr>
        <w:suppressAutoHyphens/>
        <w:spacing w:after="0" w:line="240" w:lineRule="auto"/>
        <w:jc w:val="both"/>
        <w:rPr>
          <w:rFonts w:ascii="Times New Roman" w:hAnsi="Times New Roman"/>
          <w:bCs/>
          <w:sz w:val="24"/>
          <w:szCs w:val="24"/>
        </w:rPr>
      </w:pPr>
    </w:p>
    <w:p w14:paraId="2C40C14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Кабинет «Общепрофессиональных дисциплин и профессиональных модулей»</w:t>
      </w:r>
    </w:p>
    <w:tbl>
      <w:tblPr>
        <w:tblW w:w="15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999"/>
        <w:gridCol w:w="1559"/>
        <w:gridCol w:w="2551"/>
        <w:gridCol w:w="2553"/>
        <w:gridCol w:w="1985"/>
      </w:tblGrid>
      <w:tr w:rsidR="00613490" w:rsidRPr="00EF427F" w14:paraId="452FCEED" w14:textId="77777777" w:rsidTr="006063FC">
        <w:tc>
          <w:tcPr>
            <w:tcW w:w="517" w:type="dxa"/>
            <w:tcBorders>
              <w:top w:val="single" w:sz="4" w:space="0" w:color="000000"/>
              <w:left w:val="single" w:sz="4" w:space="0" w:color="000000"/>
              <w:bottom w:val="single" w:sz="4" w:space="0" w:color="000000"/>
              <w:right w:val="single" w:sz="4" w:space="0" w:color="000000"/>
            </w:tcBorders>
            <w:vAlign w:val="center"/>
            <w:hideMark/>
          </w:tcPr>
          <w:p w14:paraId="4B4379F7"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lastRenderedPageBreak/>
              <w:t>№</w:t>
            </w:r>
          </w:p>
        </w:tc>
        <w:tc>
          <w:tcPr>
            <w:tcW w:w="5999" w:type="dxa"/>
            <w:tcBorders>
              <w:top w:val="single" w:sz="4" w:space="0" w:color="000000"/>
              <w:left w:val="single" w:sz="4" w:space="0" w:color="000000"/>
              <w:bottom w:val="single" w:sz="4" w:space="0" w:color="000000"/>
              <w:right w:val="single" w:sz="4" w:space="0" w:color="000000"/>
            </w:tcBorders>
            <w:vAlign w:val="center"/>
            <w:hideMark/>
          </w:tcPr>
          <w:p w14:paraId="76AAC2E8"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Наименование</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00437BE"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CDB3870"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5110CDF2"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CB98BAB"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Код профессионального модуля, дисциплины</w:t>
            </w:r>
          </w:p>
        </w:tc>
      </w:tr>
      <w:tr w:rsidR="00613490" w:rsidRPr="00EF427F" w14:paraId="65D929EC" w14:textId="77777777" w:rsidTr="006063FC">
        <w:tc>
          <w:tcPr>
            <w:tcW w:w="517" w:type="dxa"/>
            <w:tcBorders>
              <w:top w:val="single" w:sz="4" w:space="0" w:color="000000"/>
              <w:left w:val="single" w:sz="4" w:space="0" w:color="000000"/>
              <w:bottom w:val="single" w:sz="4" w:space="0" w:color="000000"/>
              <w:right w:val="single" w:sz="4" w:space="0" w:color="000000"/>
            </w:tcBorders>
          </w:tcPr>
          <w:p w14:paraId="56222F97" w14:textId="28D6AFDB"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w:t>
            </w:r>
          </w:p>
        </w:tc>
        <w:tc>
          <w:tcPr>
            <w:tcW w:w="5999" w:type="dxa"/>
            <w:tcBorders>
              <w:top w:val="single" w:sz="4" w:space="0" w:color="000000"/>
              <w:left w:val="single" w:sz="4" w:space="0" w:color="000000"/>
              <w:bottom w:val="single" w:sz="4" w:space="0" w:color="000000"/>
              <w:right w:val="single" w:sz="4" w:space="0" w:color="000000"/>
            </w:tcBorders>
            <w:hideMark/>
          </w:tcPr>
          <w:p w14:paraId="7888975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2B2386A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CF1939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AB85A1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регулируемые по высоте</w:t>
            </w:r>
          </w:p>
        </w:tc>
        <w:tc>
          <w:tcPr>
            <w:tcW w:w="1985" w:type="dxa"/>
            <w:vMerge w:val="restart"/>
            <w:tcBorders>
              <w:top w:val="single" w:sz="4" w:space="0" w:color="000000"/>
              <w:left w:val="single" w:sz="4" w:space="0" w:color="000000"/>
              <w:right w:val="single" w:sz="4" w:space="0" w:color="000000"/>
            </w:tcBorders>
            <w:hideMark/>
          </w:tcPr>
          <w:p w14:paraId="7D658B81"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ОП 01, ОП 02,</w:t>
            </w:r>
            <w:r w:rsidRPr="00EF427F">
              <w:rPr>
                <w:rFonts w:ascii="Times New Roman" w:hAnsi="Times New Roman"/>
                <w:bCs/>
                <w:sz w:val="24"/>
                <w:szCs w:val="24"/>
              </w:rPr>
              <w:t xml:space="preserve"> </w:t>
            </w:r>
            <w:r w:rsidRPr="00EF427F">
              <w:rPr>
                <w:rFonts w:ascii="Times New Roman" w:hAnsi="Times New Roman"/>
                <w:b/>
                <w:bCs/>
                <w:sz w:val="24"/>
                <w:szCs w:val="24"/>
              </w:rPr>
              <w:t>ОП.03, ОП 04, ОП.05,</w:t>
            </w:r>
          </w:p>
          <w:p w14:paraId="3BA5E1EE"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ПМ.01, ПМн</w:t>
            </w:r>
            <w:r w:rsidRPr="00EF427F">
              <w:rPr>
                <w:rFonts w:ascii="Times New Roman" w:hAnsi="Times New Roman"/>
                <w:b/>
                <w:bCs/>
                <w:sz w:val="24"/>
                <w:szCs w:val="24"/>
                <w:vertAlign w:val="subscript"/>
              </w:rPr>
              <w:t>1</w:t>
            </w:r>
            <w:r w:rsidRPr="00EF427F">
              <w:rPr>
                <w:rFonts w:ascii="Times New Roman" w:hAnsi="Times New Roman"/>
                <w:b/>
                <w:bCs/>
                <w:sz w:val="24"/>
                <w:szCs w:val="24"/>
              </w:rPr>
              <w:t>.02, ПМн</w:t>
            </w:r>
            <w:r w:rsidRPr="00EF427F">
              <w:rPr>
                <w:rFonts w:ascii="Times New Roman" w:hAnsi="Times New Roman"/>
                <w:b/>
                <w:bCs/>
                <w:sz w:val="24"/>
                <w:szCs w:val="24"/>
                <w:vertAlign w:val="subscript"/>
              </w:rPr>
              <w:t>2</w:t>
            </w:r>
            <w:r w:rsidRPr="00EF427F">
              <w:rPr>
                <w:rFonts w:ascii="Times New Roman" w:hAnsi="Times New Roman"/>
                <w:b/>
                <w:bCs/>
                <w:sz w:val="24"/>
                <w:szCs w:val="24"/>
              </w:rPr>
              <w:t>.02</w:t>
            </w:r>
          </w:p>
        </w:tc>
      </w:tr>
      <w:tr w:rsidR="00613490" w:rsidRPr="00EF427F" w14:paraId="2E94F59B" w14:textId="77777777" w:rsidTr="006063FC">
        <w:tc>
          <w:tcPr>
            <w:tcW w:w="517" w:type="dxa"/>
            <w:tcBorders>
              <w:top w:val="single" w:sz="4" w:space="0" w:color="000000"/>
              <w:left w:val="single" w:sz="4" w:space="0" w:color="000000"/>
              <w:bottom w:val="single" w:sz="4" w:space="0" w:color="000000"/>
              <w:right w:val="single" w:sz="4" w:space="0" w:color="000000"/>
            </w:tcBorders>
          </w:tcPr>
          <w:p w14:paraId="572A20FE" w14:textId="4F252020"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w:t>
            </w:r>
          </w:p>
        </w:tc>
        <w:tc>
          <w:tcPr>
            <w:tcW w:w="5999" w:type="dxa"/>
            <w:tcBorders>
              <w:top w:val="single" w:sz="4" w:space="0" w:color="000000"/>
              <w:left w:val="single" w:sz="4" w:space="0" w:color="000000"/>
              <w:bottom w:val="single" w:sz="4" w:space="0" w:color="000000"/>
              <w:right w:val="single" w:sz="4" w:space="0" w:color="000000"/>
            </w:tcBorders>
            <w:hideMark/>
          </w:tcPr>
          <w:p w14:paraId="06409D7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77E4EAD6"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4121E7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6266A8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hideMark/>
          </w:tcPr>
          <w:p w14:paraId="6AD2A871"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35B16896"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39F0D35" w14:textId="5E4E54F9"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3</w:t>
            </w:r>
          </w:p>
        </w:tc>
        <w:tc>
          <w:tcPr>
            <w:tcW w:w="5999" w:type="dxa"/>
            <w:tcBorders>
              <w:top w:val="single" w:sz="4" w:space="0" w:color="000000"/>
              <w:left w:val="single" w:sz="4" w:space="0" w:color="000000"/>
              <w:bottom w:val="single" w:sz="4" w:space="0" w:color="000000"/>
              <w:right w:val="single" w:sz="4" w:space="0" w:color="000000"/>
            </w:tcBorders>
            <w:hideMark/>
          </w:tcPr>
          <w:p w14:paraId="27CA723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1C8B5D4D"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9871FD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FDDAF9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hideMark/>
          </w:tcPr>
          <w:p w14:paraId="36A6BD1A"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0C581DA9" w14:textId="77777777" w:rsidTr="006063FC">
        <w:tc>
          <w:tcPr>
            <w:tcW w:w="517" w:type="dxa"/>
            <w:tcBorders>
              <w:top w:val="single" w:sz="4" w:space="0" w:color="000000"/>
              <w:left w:val="single" w:sz="4" w:space="0" w:color="000000"/>
              <w:bottom w:val="single" w:sz="4" w:space="0" w:color="000000"/>
              <w:right w:val="single" w:sz="4" w:space="0" w:color="000000"/>
            </w:tcBorders>
          </w:tcPr>
          <w:p w14:paraId="720609AC" w14:textId="7E1EBD21"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4</w:t>
            </w:r>
          </w:p>
        </w:tc>
        <w:tc>
          <w:tcPr>
            <w:tcW w:w="5999" w:type="dxa"/>
            <w:tcBorders>
              <w:top w:val="single" w:sz="4" w:space="0" w:color="000000"/>
              <w:left w:val="single" w:sz="4" w:space="0" w:color="000000"/>
              <w:bottom w:val="single" w:sz="4" w:space="0" w:color="000000"/>
              <w:right w:val="single" w:sz="4" w:space="0" w:color="000000"/>
            </w:tcBorders>
            <w:hideMark/>
          </w:tcPr>
          <w:p w14:paraId="6CADFAC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69798DE9"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7460EB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5AF71F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tcPr>
          <w:p w14:paraId="46B44216"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7DCC3760"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B76A3CE" w14:textId="7C4A91AC"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5</w:t>
            </w:r>
          </w:p>
        </w:tc>
        <w:tc>
          <w:tcPr>
            <w:tcW w:w="5999" w:type="dxa"/>
            <w:tcBorders>
              <w:top w:val="single" w:sz="4" w:space="0" w:color="000000"/>
              <w:left w:val="single" w:sz="4" w:space="0" w:color="000000"/>
              <w:bottom w:val="single" w:sz="4" w:space="0" w:color="000000"/>
              <w:right w:val="single" w:sz="4" w:space="0" w:color="000000"/>
            </w:tcBorders>
            <w:hideMark/>
          </w:tcPr>
          <w:p w14:paraId="0176CD4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559" w:type="dxa"/>
            <w:tcBorders>
              <w:top w:val="single" w:sz="4" w:space="0" w:color="000000"/>
              <w:left w:val="single" w:sz="4" w:space="0" w:color="000000"/>
              <w:bottom w:val="single" w:sz="4" w:space="0" w:color="000000"/>
              <w:right w:val="single" w:sz="4" w:space="0" w:color="000000"/>
            </w:tcBorders>
            <w:hideMark/>
          </w:tcPr>
          <w:p w14:paraId="45AE2CE1"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5FC98E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682506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tcPr>
          <w:p w14:paraId="50523BC8"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7D89D02F" w14:textId="77777777" w:rsidTr="006063FC">
        <w:tc>
          <w:tcPr>
            <w:tcW w:w="517" w:type="dxa"/>
            <w:tcBorders>
              <w:top w:val="single" w:sz="4" w:space="0" w:color="000000"/>
              <w:left w:val="single" w:sz="4" w:space="0" w:color="000000"/>
              <w:bottom w:val="single" w:sz="4" w:space="0" w:color="000000"/>
              <w:right w:val="single" w:sz="4" w:space="0" w:color="000000"/>
            </w:tcBorders>
          </w:tcPr>
          <w:p w14:paraId="1E756845" w14:textId="53C368E5"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6</w:t>
            </w:r>
          </w:p>
        </w:tc>
        <w:tc>
          <w:tcPr>
            <w:tcW w:w="5999" w:type="dxa"/>
            <w:tcBorders>
              <w:top w:val="single" w:sz="4" w:space="0" w:color="000000"/>
              <w:left w:val="single" w:sz="4" w:space="0" w:color="000000"/>
              <w:bottom w:val="single" w:sz="4" w:space="0" w:color="000000"/>
              <w:right w:val="single" w:sz="4" w:space="0" w:color="000000"/>
            </w:tcBorders>
            <w:hideMark/>
          </w:tcPr>
          <w:p w14:paraId="192DE56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10C74F95"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944B77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C3EE36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tcPr>
          <w:p w14:paraId="43A7202A"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1BB2F7C8"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B048E9E" w14:textId="0A9C0B50"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7</w:t>
            </w:r>
          </w:p>
        </w:tc>
        <w:tc>
          <w:tcPr>
            <w:tcW w:w="5999" w:type="dxa"/>
            <w:tcBorders>
              <w:top w:val="single" w:sz="4" w:space="0" w:color="000000"/>
              <w:left w:val="single" w:sz="4" w:space="0" w:color="000000"/>
              <w:bottom w:val="single" w:sz="4" w:space="0" w:color="000000"/>
              <w:right w:val="single" w:sz="4" w:space="0" w:color="000000"/>
            </w:tcBorders>
            <w:hideMark/>
          </w:tcPr>
          <w:p w14:paraId="68DFFA7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7398BAD6"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5449D8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45B17C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tcPr>
          <w:p w14:paraId="65AC3D27"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3BB5250B" w14:textId="77777777" w:rsidTr="006063FC">
        <w:tc>
          <w:tcPr>
            <w:tcW w:w="517" w:type="dxa"/>
            <w:tcBorders>
              <w:top w:val="single" w:sz="4" w:space="0" w:color="000000"/>
              <w:left w:val="single" w:sz="4" w:space="0" w:color="000000"/>
              <w:bottom w:val="single" w:sz="4" w:space="0" w:color="000000"/>
              <w:right w:val="single" w:sz="4" w:space="0" w:color="000000"/>
            </w:tcBorders>
          </w:tcPr>
          <w:p w14:paraId="3BD87BBD" w14:textId="1F6AA1AE"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8</w:t>
            </w:r>
          </w:p>
        </w:tc>
        <w:tc>
          <w:tcPr>
            <w:tcW w:w="5999" w:type="dxa"/>
            <w:tcBorders>
              <w:top w:val="single" w:sz="4" w:space="0" w:color="000000"/>
              <w:left w:val="single" w:sz="4" w:space="0" w:color="000000"/>
              <w:bottom w:val="single" w:sz="4" w:space="0" w:color="000000"/>
              <w:right w:val="single" w:sz="4" w:space="0" w:color="000000"/>
            </w:tcBorders>
            <w:hideMark/>
          </w:tcPr>
          <w:p w14:paraId="7B0FD17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28E3608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5F9F70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518689E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tcPr>
          <w:p w14:paraId="316646C1" w14:textId="77777777" w:rsidR="00613490" w:rsidRPr="00EF427F" w:rsidRDefault="00613490" w:rsidP="007F18F9">
            <w:pPr>
              <w:suppressAutoHyphens/>
              <w:spacing w:after="0" w:line="240" w:lineRule="auto"/>
              <w:jc w:val="both"/>
              <w:rPr>
                <w:rFonts w:ascii="Times New Roman" w:hAnsi="Times New Roman"/>
                <w:b/>
                <w:bCs/>
                <w:sz w:val="24"/>
                <w:szCs w:val="24"/>
              </w:rPr>
            </w:pPr>
          </w:p>
        </w:tc>
      </w:tr>
      <w:tr w:rsidR="00613490" w:rsidRPr="00EF427F" w14:paraId="5FA93098" w14:textId="77777777" w:rsidTr="006063FC">
        <w:tc>
          <w:tcPr>
            <w:tcW w:w="517" w:type="dxa"/>
            <w:tcBorders>
              <w:top w:val="single" w:sz="4" w:space="0" w:color="000000"/>
              <w:left w:val="single" w:sz="4" w:space="0" w:color="000000"/>
              <w:bottom w:val="single" w:sz="4" w:space="0" w:color="000000"/>
              <w:right w:val="single" w:sz="4" w:space="0" w:color="000000"/>
            </w:tcBorders>
          </w:tcPr>
          <w:p w14:paraId="2F5AE30D" w14:textId="58C94ABB"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9</w:t>
            </w:r>
          </w:p>
        </w:tc>
        <w:tc>
          <w:tcPr>
            <w:tcW w:w="5999" w:type="dxa"/>
            <w:tcBorders>
              <w:top w:val="single" w:sz="4" w:space="0" w:color="000000"/>
              <w:left w:val="single" w:sz="4" w:space="0" w:color="000000"/>
              <w:bottom w:val="single" w:sz="4" w:space="0" w:color="000000"/>
              <w:right w:val="single" w:sz="4" w:space="0" w:color="000000"/>
            </w:tcBorders>
            <w:hideMark/>
          </w:tcPr>
          <w:p w14:paraId="4CC52B3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 xml:space="preserve">наглядные пособия (натуральные образцы продуктов, муляжи, плакаты, </w:t>
            </w:r>
            <w:r w:rsidRPr="00EF427F">
              <w:rPr>
                <w:rFonts w:ascii="Times New Roman" w:hAnsi="Times New Roman"/>
                <w:bCs/>
                <w:sz w:val="24"/>
                <w:szCs w:val="24"/>
                <w:lang w:val="en-US"/>
              </w:rPr>
              <w:t>DVD</w:t>
            </w:r>
            <w:r w:rsidRPr="00EF427F">
              <w:rPr>
                <w:rFonts w:ascii="Times New Roman" w:hAnsi="Times New Roman"/>
                <w:bCs/>
                <w:sz w:val="24"/>
                <w:szCs w:val="24"/>
              </w:rPr>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43178704"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8A37A7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29E3B8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tcPr>
          <w:p w14:paraId="7B5DFC69"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5660AE25" w14:textId="77777777" w:rsidTr="006063FC">
        <w:tc>
          <w:tcPr>
            <w:tcW w:w="517" w:type="dxa"/>
            <w:tcBorders>
              <w:top w:val="single" w:sz="4" w:space="0" w:color="000000"/>
              <w:left w:val="single" w:sz="4" w:space="0" w:color="000000"/>
              <w:bottom w:val="single" w:sz="4" w:space="0" w:color="000000"/>
              <w:right w:val="single" w:sz="4" w:space="0" w:color="000000"/>
            </w:tcBorders>
          </w:tcPr>
          <w:p w14:paraId="78BA1926" w14:textId="10FE83C9"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10</w:t>
            </w:r>
          </w:p>
        </w:tc>
        <w:tc>
          <w:tcPr>
            <w:tcW w:w="5999" w:type="dxa"/>
            <w:tcBorders>
              <w:top w:val="single" w:sz="4" w:space="0" w:color="000000"/>
              <w:left w:val="single" w:sz="4" w:space="0" w:color="000000"/>
              <w:bottom w:val="single" w:sz="4" w:space="0" w:color="000000"/>
              <w:right w:val="single" w:sz="4" w:space="0" w:color="000000"/>
            </w:tcBorders>
            <w:hideMark/>
          </w:tcPr>
          <w:p w14:paraId="1663B02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 xml:space="preserve">комплект учебно-методической документации, </w:t>
            </w:r>
          </w:p>
          <w:p w14:paraId="0969B0F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36B7DE89"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46E0F49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F139E3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right w:val="single" w:sz="4" w:space="0" w:color="000000"/>
            </w:tcBorders>
            <w:vAlign w:val="center"/>
          </w:tcPr>
          <w:p w14:paraId="6EA8A221"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134F1C3" w14:textId="77777777" w:rsidTr="006063FC">
        <w:tc>
          <w:tcPr>
            <w:tcW w:w="517" w:type="dxa"/>
            <w:tcBorders>
              <w:top w:val="single" w:sz="4" w:space="0" w:color="000000"/>
              <w:left w:val="single" w:sz="4" w:space="0" w:color="000000"/>
              <w:bottom w:val="single" w:sz="4" w:space="0" w:color="000000"/>
              <w:right w:val="single" w:sz="4" w:space="0" w:color="000000"/>
            </w:tcBorders>
          </w:tcPr>
          <w:p w14:paraId="5605997B" w14:textId="53EF7612" w:rsidR="00613490" w:rsidRPr="00EF427F" w:rsidRDefault="007F18F9"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11</w:t>
            </w:r>
          </w:p>
        </w:tc>
        <w:tc>
          <w:tcPr>
            <w:tcW w:w="5999" w:type="dxa"/>
            <w:tcBorders>
              <w:top w:val="single" w:sz="4" w:space="0" w:color="000000"/>
              <w:left w:val="single" w:sz="4" w:space="0" w:color="000000"/>
              <w:bottom w:val="single" w:sz="4" w:space="0" w:color="000000"/>
              <w:right w:val="single" w:sz="4" w:space="0" w:color="000000"/>
            </w:tcBorders>
            <w:hideMark/>
          </w:tcPr>
          <w:p w14:paraId="2FDDEDE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учебно-методической документации,</w:t>
            </w:r>
          </w:p>
          <w:p w14:paraId="6FFDB30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p w14:paraId="72C9FF2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4A4DDB9F"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27EF50F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3028E7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1985" w:type="dxa"/>
            <w:vMerge/>
            <w:tcBorders>
              <w:left w:val="single" w:sz="4" w:space="0" w:color="000000"/>
              <w:bottom w:val="single" w:sz="4" w:space="0" w:color="000000"/>
              <w:right w:val="single" w:sz="4" w:space="0" w:color="000000"/>
            </w:tcBorders>
            <w:vAlign w:val="center"/>
          </w:tcPr>
          <w:p w14:paraId="341F560D" w14:textId="77777777" w:rsidR="00613490" w:rsidRPr="00EF427F" w:rsidRDefault="00613490" w:rsidP="007F18F9">
            <w:pPr>
              <w:suppressAutoHyphens/>
              <w:spacing w:after="0" w:line="240" w:lineRule="auto"/>
              <w:jc w:val="both"/>
              <w:rPr>
                <w:rFonts w:ascii="Times New Roman" w:hAnsi="Times New Roman"/>
                <w:bCs/>
                <w:sz w:val="24"/>
                <w:szCs w:val="24"/>
              </w:rPr>
            </w:pPr>
          </w:p>
        </w:tc>
      </w:tr>
    </w:tbl>
    <w:p w14:paraId="572B92CA" w14:textId="77777777" w:rsidR="00613490" w:rsidRPr="00EF427F" w:rsidRDefault="00613490" w:rsidP="007F18F9">
      <w:pPr>
        <w:suppressAutoHyphens/>
        <w:spacing w:after="0" w:line="240" w:lineRule="auto"/>
        <w:jc w:val="both"/>
        <w:rPr>
          <w:rFonts w:ascii="Times New Roman" w:hAnsi="Times New Roman"/>
          <w:bCs/>
          <w:sz w:val="24"/>
          <w:szCs w:val="24"/>
        </w:rPr>
      </w:pPr>
    </w:p>
    <w:p w14:paraId="3C64372D" w14:textId="77777777" w:rsidR="007F18F9" w:rsidRPr="00EF427F" w:rsidRDefault="007F18F9" w:rsidP="007F18F9">
      <w:pPr>
        <w:suppressAutoHyphens/>
        <w:spacing w:after="0" w:line="240" w:lineRule="auto"/>
        <w:ind w:firstLine="567"/>
        <w:jc w:val="both"/>
        <w:rPr>
          <w:rFonts w:ascii="Times New Roman" w:hAnsi="Times New Roman"/>
          <w:bCs/>
          <w:sz w:val="24"/>
          <w:szCs w:val="24"/>
        </w:rPr>
      </w:pPr>
    </w:p>
    <w:p w14:paraId="48B379A1" w14:textId="77777777" w:rsidR="007F18F9" w:rsidRPr="00EF427F" w:rsidRDefault="007F18F9" w:rsidP="007F18F9">
      <w:pPr>
        <w:suppressAutoHyphens/>
        <w:spacing w:after="0" w:line="240" w:lineRule="auto"/>
        <w:ind w:firstLine="567"/>
        <w:jc w:val="both"/>
        <w:rPr>
          <w:rFonts w:ascii="Times New Roman" w:hAnsi="Times New Roman"/>
          <w:bCs/>
          <w:sz w:val="24"/>
          <w:szCs w:val="24"/>
        </w:rPr>
      </w:pPr>
    </w:p>
    <w:p w14:paraId="6D7B3D4B" w14:textId="6BA58A31" w:rsidR="00613490" w:rsidRPr="00EF427F" w:rsidRDefault="00613490" w:rsidP="007F18F9">
      <w:pPr>
        <w:suppressAutoHyphens/>
        <w:spacing w:after="0" w:line="240" w:lineRule="auto"/>
        <w:ind w:firstLine="567"/>
        <w:jc w:val="both"/>
        <w:rPr>
          <w:rFonts w:ascii="Times New Roman" w:hAnsi="Times New Roman"/>
          <w:bCs/>
          <w:sz w:val="24"/>
          <w:szCs w:val="24"/>
        </w:rPr>
      </w:pPr>
      <w:r w:rsidRPr="00EF427F">
        <w:rPr>
          <w:rFonts w:ascii="Times New Roman" w:hAnsi="Times New Roman"/>
          <w:bCs/>
          <w:sz w:val="24"/>
          <w:szCs w:val="24"/>
        </w:rPr>
        <w:lastRenderedPageBreak/>
        <w:t>Кабинет «</w:t>
      </w:r>
      <w:r w:rsidRPr="00EF427F">
        <w:rPr>
          <w:rFonts w:ascii="Times New Roman" w:hAnsi="Times New Roman"/>
          <w:bCs/>
          <w:iCs/>
          <w:sz w:val="24"/>
          <w:szCs w:val="24"/>
        </w:rPr>
        <w:t>Безопасности жизнедеятельности и охраны труда</w:t>
      </w:r>
      <w:r w:rsidRPr="00EF427F">
        <w:rPr>
          <w:rFonts w:ascii="Times New Roman" w:hAnsi="Times New Roman"/>
          <w:bCs/>
          <w:sz w:val="24"/>
          <w:szCs w:val="24"/>
        </w:rPr>
        <w:t>»</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5075"/>
        <w:gridCol w:w="1843"/>
        <w:gridCol w:w="2552"/>
        <w:gridCol w:w="2835"/>
        <w:gridCol w:w="2409"/>
      </w:tblGrid>
      <w:tr w:rsidR="00613490" w:rsidRPr="00EF427F" w14:paraId="09BFB920" w14:textId="77777777" w:rsidTr="006063FC">
        <w:trPr>
          <w:trHeight w:val="20"/>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B6720"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w:t>
            </w:r>
          </w:p>
        </w:tc>
        <w:tc>
          <w:tcPr>
            <w:tcW w:w="5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FFA4A"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19D2F"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C47E5AD"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2D568"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4801D7C7" w14:textId="77777777" w:rsidR="00613490" w:rsidRPr="00EF427F" w:rsidRDefault="00613490" w:rsidP="007F18F9">
            <w:pPr>
              <w:suppressAutoHyphens/>
              <w:spacing w:after="0" w:line="240" w:lineRule="auto"/>
              <w:jc w:val="center"/>
              <w:rPr>
                <w:rFonts w:ascii="Times New Roman" w:hAnsi="Times New Roman"/>
                <w:b/>
                <w:bCs/>
              </w:rPr>
            </w:pPr>
            <w:r w:rsidRPr="00EF427F">
              <w:rPr>
                <w:rFonts w:ascii="Times New Roman" w:hAnsi="Times New Roman"/>
                <w:b/>
                <w:bCs/>
              </w:rPr>
              <w:t>Код дисциплины</w:t>
            </w:r>
          </w:p>
        </w:tc>
      </w:tr>
      <w:tr w:rsidR="00613490" w:rsidRPr="00EF427F" w14:paraId="03ABB094"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B2DAD36"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25AA70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C6195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CC73D7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8D67F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15DABDAF" w14:textId="086FC77B"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СГ.03, ОП.0</w:t>
            </w:r>
            <w:r w:rsidR="007F18F9" w:rsidRPr="00EF427F">
              <w:rPr>
                <w:rFonts w:ascii="Times New Roman" w:hAnsi="Times New Roman"/>
                <w:b/>
                <w:bCs/>
                <w:sz w:val="24"/>
                <w:szCs w:val="24"/>
              </w:rPr>
              <w:t>6</w:t>
            </w:r>
          </w:p>
        </w:tc>
      </w:tr>
      <w:tr w:rsidR="00613490" w:rsidRPr="00EF427F" w14:paraId="081F75A0"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CA1D49C"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766636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FF39B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355BAC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EC59D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83E4664"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22889B57"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9F02203"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C55B15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81582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31FD28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DCFA6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680494B"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053DB5A"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DBC0AF4"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61FD353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F0561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4230CD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B06A3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DE6F50D"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1254AEC"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C12C731"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67705ED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Войсковые индивидуальные аптечки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F2731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C36C45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16851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46FD5EA9"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61B2A251"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EB7E4D4"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3FD2491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Сумки и комплекты медицинского имущества для оказания первой 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4C00C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BC640E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B4FF1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DAAEF7F"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832FA11"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D09ECB2"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0CA386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E211F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D929E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2A04C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004EE32"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043516D"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6B00211"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94C203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Медицинские предметы расходные (булавка безопасная, шина проволочная, шина фанерная)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7DAAB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80BE1A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DDEC4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EBE9413"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04000A8"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197A919"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623F108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Грелка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68F86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E0E9BE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80AD6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0888415"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726E7F9B"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265FD94"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DBDFAB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Жгут кровоостанавливающий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484AA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C657C8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6825C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27E4D75"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C4BC578"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4225220"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3B5500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Индивидуальный перевязочный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CAB03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D7323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AECBC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19CBD8E0"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A789F72"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1E359FF"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A00577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Шприц-тюбик одноразового пользования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28432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A5F21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45F11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83DEB4C"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D154495"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089B447"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7DD5D5C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77A9F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BFF45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0DB3B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7B4C5CF"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10628433"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3F4CC50"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14EFE2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Макет простейшего укрытия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78864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0C3BAB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DEDA6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36E0FD7"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656F0206"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E764AE1"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B2375F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Макет убежища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71C24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937CC9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B023F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C612255"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7AE2ECC8"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EAD96CA"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47EB1D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Массогабаритный 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78E1F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781934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FCD14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DF4941E"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9BFA467"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EA2A319"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7057EC6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14B15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CE4179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690218"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8824C8E"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F2BBE09"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812BB78"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1AE98F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Медицинская кушетка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2F730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15BD27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A5142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1A03644E"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27A0D24A"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C260D81"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7AE0C41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D0537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21FE33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5C71A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4181B245"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21A50C48"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FB036D3"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0634239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46BAD1"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9799EA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C8EF8B"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C9A9725"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E47FF00"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D4F594"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2BDE1D49" w14:textId="77777777" w:rsidR="00613490" w:rsidRPr="00EF427F" w:rsidRDefault="00613490" w:rsidP="007F18F9">
            <w:pPr>
              <w:suppressAutoHyphens/>
              <w:spacing w:after="0" w:line="240" w:lineRule="auto"/>
              <w:jc w:val="both"/>
              <w:rPr>
                <w:rFonts w:ascii="Times New Roman" w:hAnsi="Times New Roman"/>
                <w:b/>
                <w:bCs/>
                <w:sz w:val="24"/>
                <w:szCs w:val="24"/>
              </w:rPr>
            </w:pPr>
            <w:r w:rsidRPr="00EF427F">
              <w:rPr>
                <w:rFonts w:ascii="Times New Roman" w:hAnsi="Times New Roman"/>
                <w:bCs/>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16504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12E766"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43F69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457FB14"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35E3A63"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B0E8528"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3717276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50368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6496A4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801D2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2EC6EAB"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14168AD9"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0F2BE83"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4B836A3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нормативно-правовые документы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8E12BA"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471282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1D93E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DBF6F1D"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6A6A0DAA" w14:textId="77777777" w:rsidTr="006063F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FD95C1B" w14:textId="77777777" w:rsidR="00613490" w:rsidRPr="00EF427F" w:rsidRDefault="00613490" w:rsidP="007F18F9">
            <w:pPr>
              <w:numPr>
                <w:ilvl w:val="0"/>
                <w:numId w:val="50"/>
              </w:numPr>
              <w:suppressAutoHyphens/>
              <w:spacing w:after="0" w:line="240" w:lineRule="auto"/>
              <w:jc w:val="both"/>
              <w:rPr>
                <w:rFonts w:ascii="Times New Roman" w:hAnsi="Times New Roman"/>
                <w:bCs/>
                <w:sz w:val="24"/>
                <w:szCs w:val="24"/>
              </w:rPr>
            </w:pPr>
          </w:p>
        </w:tc>
        <w:tc>
          <w:tcPr>
            <w:tcW w:w="5075" w:type="dxa"/>
            <w:tcBorders>
              <w:top w:val="single" w:sz="4" w:space="0" w:color="000000"/>
              <w:left w:val="single" w:sz="4" w:space="0" w:color="000000"/>
              <w:bottom w:val="single" w:sz="4" w:space="0" w:color="000000"/>
              <w:right w:val="single" w:sz="4" w:space="0" w:color="000000"/>
            </w:tcBorders>
            <w:shd w:val="clear" w:color="auto" w:fill="auto"/>
          </w:tcPr>
          <w:p w14:paraId="10AF574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наборы плакатов по дисциплине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B3B547"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63E3C02"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91030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522ED9E5" w14:textId="77777777" w:rsidR="00613490" w:rsidRPr="00EF427F" w:rsidRDefault="00613490" w:rsidP="007F18F9">
            <w:pPr>
              <w:suppressAutoHyphens/>
              <w:spacing w:after="0" w:line="240" w:lineRule="auto"/>
              <w:jc w:val="both"/>
              <w:rPr>
                <w:rFonts w:ascii="Times New Roman" w:hAnsi="Times New Roman"/>
                <w:bCs/>
                <w:sz w:val="24"/>
                <w:szCs w:val="24"/>
              </w:rPr>
            </w:pPr>
          </w:p>
        </w:tc>
      </w:tr>
    </w:tbl>
    <w:p w14:paraId="019B2D0B" w14:textId="77777777" w:rsidR="00613490" w:rsidRPr="00EF427F" w:rsidRDefault="00613490" w:rsidP="007F18F9">
      <w:pPr>
        <w:suppressAutoHyphens/>
        <w:spacing w:after="0" w:line="240" w:lineRule="auto"/>
        <w:jc w:val="both"/>
        <w:rPr>
          <w:rFonts w:ascii="Times New Roman" w:hAnsi="Times New Roman"/>
          <w:bCs/>
          <w:sz w:val="24"/>
          <w:szCs w:val="24"/>
        </w:rPr>
      </w:pPr>
    </w:p>
    <w:p w14:paraId="3E4E16C6" w14:textId="77777777" w:rsidR="00613490" w:rsidRPr="00EF427F" w:rsidRDefault="00613490" w:rsidP="007F18F9">
      <w:pPr>
        <w:suppressAutoHyphens/>
        <w:spacing w:after="0" w:line="240" w:lineRule="auto"/>
        <w:jc w:val="both"/>
        <w:rPr>
          <w:rFonts w:ascii="Times New Roman" w:hAnsi="Times New Roman"/>
          <w:bCs/>
          <w:sz w:val="24"/>
          <w:szCs w:val="24"/>
        </w:rPr>
      </w:pPr>
    </w:p>
    <w:p w14:paraId="4AE976C9" w14:textId="66440030" w:rsidR="00562559" w:rsidRPr="00EF427F" w:rsidRDefault="00562559" w:rsidP="007F18F9">
      <w:pPr>
        <w:pStyle w:val="ae"/>
        <w:numPr>
          <w:ilvl w:val="1"/>
          <w:numId w:val="49"/>
        </w:numPr>
        <w:suppressAutoHyphens/>
        <w:spacing w:after="0"/>
        <w:ind w:left="1134"/>
        <w:jc w:val="both"/>
        <w:rPr>
          <w:bCs/>
        </w:rPr>
      </w:pPr>
      <w:r w:rsidRPr="00EF427F">
        <w:rPr>
          <w:bCs/>
        </w:rPr>
        <w:t> Оснащение лабораторий/ мастерских/зон по видам работ/тренажерных комплексов</w:t>
      </w:r>
    </w:p>
    <w:p w14:paraId="0721BC61" w14:textId="76AD1F14" w:rsidR="005A4AB3" w:rsidRPr="00EF427F" w:rsidRDefault="00562559"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rPr>
        <w:t xml:space="preserve">Лаборатория </w:t>
      </w:r>
      <w:r w:rsidR="005A4AB3" w:rsidRPr="00EF427F">
        <w:rPr>
          <w:rFonts w:ascii="Times New Roman" w:hAnsi="Times New Roman"/>
          <w:sz w:val="24"/>
        </w:rPr>
        <w:t>«</w:t>
      </w:r>
      <w:r w:rsidR="005A4AB3" w:rsidRPr="00EF427F">
        <w:rPr>
          <w:rFonts w:ascii="Times New Roman" w:hAnsi="Times New Roman"/>
          <w:bCs/>
          <w:iCs/>
          <w:sz w:val="24"/>
          <w:szCs w:val="24"/>
        </w:rPr>
        <w:t>Технической механики</w:t>
      </w:r>
      <w:r w:rsidR="005A4AB3" w:rsidRPr="00EF427F">
        <w:rPr>
          <w:rFonts w:ascii="Times New Roman" w:hAnsi="Times New Roman"/>
          <w:sz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CC1B8C" w:rsidRPr="00EF427F" w14:paraId="41F67ECA" w14:textId="77777777" w:rsidTr="004E1EBA">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38B59" w14:textId="77777777" w:rsidR="00CC1B8C" w:rsidRPr="00EF427F" w:rsidRDefault="00CC1B8C" w:rsidP="007F18F9">
            <w:pPr>
              <w:spacing w:after="0" w:line="240" w:lineRule="auto"/>
              <w:jc w:val="center"/>
              <w:rPr>
                <w:rFonts w:ascii="Times New Roman" w:hAnsi="Times New Roman"/>
                <w:b/>
              </w:rPr>
            </w:pPr>
            <w:r w:rsidRPr="00EF427F">
              <w:rPr>
                <w:rFonts w:ascii="Times New Roman" w:hAnsi="Times New Roman"/>
                <w:b/>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58BCF" w14:textId="77777777" w:rsidR="00CC1B8C" w:rsidRPr="00EF427F" w:rsidRDefault="00CC1B8C" w:rsidP="007F18F9">
            <w:pPr>
              <w:pBdr>
                <w:top w:val="nil"/>
                <w:left w:val="nil"/>
                <w:bottom w:val="nil"/>
                <w:right w:val="nil"/>
                <w:between w:val="nil"/>
              </w:pBdr>
              <w:spacing w:after="0" w:line="240" w:lineRule="auto"/>
              <w:ind w:firstLine="709"/>
              <w:jc w:val="center"/>
              <w:rPr>
                <w:rFonts w:ascii="Times New Roman" w:hAnsi="Times New Roman"/>
              </w:rPr>
            </w:pPr>
            <w:r w:rsidRPr="00EF427F">
              <w:rPr>
                <w:rFonts w:ascii="Times New Roman" w:hAnsi="Times New Roman"/>
                <w:b/>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139B2" w14:textId="77777777" w:rsidR="00CC1B8C" w:rsidRPr="00EF427F" w:rsidRDefault="00CC1B8C" w:rsidP="007F18F9">
            <w:pPr>
              <w:spacing w:after="0" w:line="240" w:lineRule="auto"/>
              <w:ind w:left="-104"/>
              <w:jc w:val="center"/>
              <w:rPr>
                <w:rFonts w:ascii="Times New Roman" w:hAnsi="Times New Roman"/>
                <w:b/>
              </w:rPr>
            </w:pPr>
            <w:r w:rsidRPr="00EF427F">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66F5608" w14:textId="77777777" w:rsidR="00CC1B8C" w:rsidRPr="00EF427F" w:rsidRDefault="00CC1B8C" w:rsidP="007F18F9">
            <w:pPr>
              <w:spacing w:after="0" w:line="240" w:lineRule="auto"/>
              <w:jc w:val="center"/>
              <w:rPr>
                <w:rFonts w:ascii="Times New Roman" w:hAnsi="Times New Roman"/>
                <w:b/>
              </w:rPr>
            </w:pPr>
            <w:r w:rsidRPr="00EF427F">
              <w:rPr>
                <w:rFonts w:ascii="Times New Roman" w:hAnsi="Times New Roman"/>
                <w:b/>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427D4" w14:textId="77777777" w:rsidR="00CC1B8C" w:rsidRPr="00EF427F" w:rsidRDefault="00CC1B8C" w:rsidP="007F18F9">
            <w:pPr>
              <w:spacing w:after="0" w:line="240" w:lineRule="auto"/>
              <w:jc w:val="center"/>
              <w:rPr>
                <w:rFonts w:ascii="Times New Roman" w:hAnsi="Times New Roman"/>
                <w:b/>
              </w:rPr>
            </w:pPr>
            <w:r w:rsidRPr="00EF427F">
              <w:rPr>
                <w:rFonts w:ascii="Times New Roman" w:hAnsi="Times New Roman"/>
                <w:b/>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9B8CF52" w14:textId="77777777" w:rsidR="00CC1B8C" w:rsidRPr="00EF427F" w:rsidRDefault="00CC1B8C" w:rsidP="007F18F9">
            <w:pPr>
              <w:spacing w:after="0" w:line="240" w:lineRule="auto"/>
              <w:jc w:val="center"/>
              <w:rPr>
                <w:rFonts w:ascii="Times New Roman" w:hAnsi="Times New Roman"/>
                <w:b/>
              </w:rPr>
            </w:pPr>
            <w:r w:rsidRPr="00EF427F">
              <w:rPr>
                <w:rFonts w:ascii="Times New Roman" w:hAnsi="Times New Roman"/>
                <w:b/>
              </w:rPr>
              <w:t>Код профессионального модуля, дисциплины</w:t>
            </w:r>
          </w:p>
        </w:tc>
      </w:tr>
      <w:tr w:rsidR="00CC1B8C" w:rsidRPr="00EF427F" w14:paraId="0547C68E"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6AEAEB"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8C3038D"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6C0B51"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7FB0D20"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335147"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CC1E3AB" w14:textId="128B65F7" w:rsidR="00CC1B8C" w:rsidRPr="00EF427F" w:rsidRDefault="00613490" w:rsidP="007F18F9">
            <w:pPr>
              <w:spacing w:after="0" w:line="240" w:lineRule="auto"/>
              <w:rPr>
                <w:rFonts w:ascii="Times New Roman" w:hAnsi="Times New Roman"/>
                <w:b/>
                <w:bCs/>
                <w:sz w:val="24"/>
                <w:szCs w:val="24"/>
              </w:rPr>
            </w:pPr>
            <w:r w:rsidRPr="00EF427F">
              <w:rPr>
                <w:rFonts w:ascii="Times New Roman" w:hAnsi="Times New Roman"/>
                <w:b/>
                <w:bCs/>
                <w:sz w:val="24"/>
                <w:szCs w:val="24"/>
              </w:rPr>
              <w:t>ОП.02</w:t>
            </w:r>
          </w:p>
        </w:tc>
      </w:tr>
      <w:tr w:rsidR="00CC1B8C" w:rsidRPr="00EF427F" w14:paraId="56D0F300"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98E83D"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E123DE8"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DDCDA3"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426D6AE"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06C3C7"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9178B8"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259426E9"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071DC5"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110DCF15"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CE1B2A"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2F4FF7C"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FA2119"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D488E2"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7B23FD05"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A58632"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tcPr>
          <w:p w14:paraId="4C1A05EE"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определения главных напряжений при кручении и при совместном действии изгиба и кручения;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62462B"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E2A96C4"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6D16B"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BFCC526"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22FF04CD"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AEAE31"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E5D4D90"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изучения системы плоских сходящих сил;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757D41"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2530ED7"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6D1AFB"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B0F6F5"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517F5798"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67E040"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2812BE6F"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определения прогибов при косом изгибе;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20713A"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1A4B428"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A04690"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BFC898"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214DD7B8"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503D09"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2A423B71"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определения линейных и угловых перемещений поперечных сечений статически определимой балки;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EF283B"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E73287"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8A4FBE"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21F8AD"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51EF89F5"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5983A3"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7F1BDD3A"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определения модуля сдвига при кручении;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02F22E"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11AF24"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78EF97"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A8C42E7"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r w:rsidR="00CC1B8C" w:rsidRPr="00EF427F" w14:paraId="1E76A590" w14:textId="77777777" w:rsidTr="004E1EBA">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8C6760"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3E66B2E1"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Установка для определения силы для сжатая стержня большой гибкости.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E935E3" w14:textId="77777777" w:rsidR="00CC1B8C" w:rsidRPr="00EF427F" w:rsidRDefault="00CC1B8C" w:rsidP="007F18F9">
            <w:pPr>
              <w:spacing w:after="0" w:line="240" w:lineRule="auto"/>
              <w:rPr>
                <w:rFonts w:ascii="Times New Roman" w:hAnsi="Times New Roman"/>
                <w:b/>
                <w:sz w:val="24"/>
                <w:szCs w:val="24"/>
              </w:rPr>
            </w:pPr>
            <w:r w:rsidRPr="00EF427F">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1C4F845"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752862"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9B3615" w14:textId="77777777" w:rsidR="00CC1B8C" w:rsidRPr="00EF427F" w:rsidRDefault="00CC1B8C" w:rsidP="007F18F9">
            <w:pPr>
              <w:widowControl w:val="0"/>
              <w:pBdr>
                <w:top w:val="nil"/>
                <w:left w:val="nil"/>
                <w:bottom w:val="nil"/>
                <w:right w:val="nil"/>
                <w:between w:val="nil"/>
              </w:pBdr>
              <w:spacing w:after="0" w:line="240" w:lineRule="auto"/>
              <w:rPr>
                <w:rFonts w:ascii="Times New Roman" w:hAnsi="Times New Roman"/>
                <w:sz w:val="24"/>
                <w:szCs w:val="24"/>
              </w:rPr>
            </w:pPr>
          </w:p>
        </w:tc>
      </w:tr>
    </w:tbl>
    <w:p w14:paraId="4A7B44FD" w14:textId="77777777" w:rsidR="005A4AB3" w:rsidRPr="00EF427F" w:rsidRDefault="005A4AB3" w:rsidP="007F18F9">
      <w:pPr>
        <w:suppressAutoHyphens/>
        <w:spacing w:after="0" w:line="240" w:lineRule="auto"/>
        <w:ind w:firstLine="709"/>
        <w:jc w:val="both"/>
        <w:rPr>
          <w:rFonts w:ascii="Times New Roman" w:hAnsi="Times New Roman"/>
          <w:bCs/>
          <w:sz w:val="24"/>
          <w:szCs w:val="24"/>
        </w:rPr>
      </w:pPr>
    </w:p>
    <w:p w14:paraId="34277FC4" w14:textId="77777777" w:rsidR="005A4AB3" w:rsidRPr="00EF427F" w:rsidRDefault="005A4AB3" w:rsidP="007F18F9">
      <w:pPr>
        <w:suppressAutoHyphens/>
        <w:spacing w:after="0" w:line="240" w:lineRule="auto"/>
        <w:ind w:firstLine="709"/>
        <w:jc w:val="both"/>
        <w:rPr>
          <w:rFonts w:ascii="Times New Roman" w:hAnsi="Times New Roman"/>
          <w:bCs/>
          <w:sz w:val="24"/>
          <w:szCs w:val="24"/>
        </w:rPr>
      </w:pPr>
    </w:p>
    <w:p w14:paraId="45DEA38B" w14:textId="09261781" w:rsidR="005A4AB3" w:rsidRPr="00EF427F" w:rsidRDefault="00562559"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rPr>
        <w:t xml:space="preserve">Лаборатория </w:t>
      </w:r>
      <w:r w:rsidR="005A4AB3" w:rsidRPr="00EF427F">
        <w:rPr>
          <w:rFonts w:ascii="Times New Roman" w:hAnsi="Times New Roman"/>
          <w:sz w:val="24"/>
        </w:rPr>
        <w:t>«</w:t>
      </w:r>
      <w:r w:rsidR="005A4AB3" w:rsidRPr="00EF427F">
        <w:rPr>
          <w:rFonts w:ascii="Times New Roman" w:hAnsi="Times New Roman"/>
          <w:bCs/>
          <w:iCs/>
          <w:sz w:val="24"/>
          <w:szCs w:val="24"/>
        </w:rPr>
        <w:t>Гидравлики и термодинамики</w:t>
      </w:r>
      <w:r w:rsidR="005A4AB3" w:rsidRPr="00EF427F">
        <w:rPr>
          <w:rFonts w:ascii="Times New Roman" w:hAnsi="Times New Roman"/>
          <w:sz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E67331" w:rsidRPr="00EF427F" w14:paraId="45258F0C" w14:textId="77777777" w:rsidTr="004E1EBA">
        <w:trPr>
          <w:trHeight w:val="828"/>
        </w:trPr>
        <w:tc>
          <w:tcPr>
            <w:tcW w:w="645" w:type="dxa"/>
            <w:shd w:val="clear" w:color="auto" w:fill="auto"/>
          </w:tcPr>
          <w:p w14:paraId="305006DD"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w:t>
            </w:r>
          </w:p>
        </w:tc>
        <w:tc>
          <w:tcPr>
            <w:tcW w:w="4185" w:type="dxa"/>
            <w:shd w:val="clear" w:color="auto" w:fill="auto"/>
          </w:tcPr>
          <w:p w14:paraId="092429CD" w14:textId="77777777" w:rsidR="00E67331" w:rsidRPr="00EF427F" w:rsidRDefault="00C20DAD" w:rsidP="007F18F9">
            <w:pPr>
              <w:spacing w:after="0" w:line="240" w:lineRule="auto"/>
              <w:jc w:val="center"/>
              <w:rPr>
                <w:rFonts w:ascii="Times New Roman" w:hAnsi="Times New Roman"/>
                <w:b/>
              </w:rPr>
            </w:pPr>
            <w:hyperlink r:id="rId8">
              <w:r w:rsidR="00E67331" w:rsidRPr="00EF427F">
                <w:rPr>
                  <w:rFonts w:ascii="Times New Roman" w:hAnsi="Times New Roman"/>
                  <w:b/>
                </w:rPr>
                <w:t>Наименование</w:t>
              </w:r>
            </w:hyperlink>
          </w:p>
        </w:tc>
        <w:tc>
          <w:tcPr>
            <w:tcW w:w="2190" w:type="dxa"/>
            <w:shd w:val="clear" w:color="auto" w:fill="auto"/>
          </w:tcPr>
          <w:p w14:paraId="4B6444F6"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Тип</w:t>
            </w:r>
          </w:p>
        </w:tc>
        <w:tc>
          <w:tcPr>
            <w:tcW w:w="2490" w:type="dxa"/>
            <w:shd w:val="clear" w:color="auto" w:fill="auto"/>
          </w:tcPr>
          <w:p w14:paraId="60B660A4"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Основное/ специализированное</w:t>
            </w:r>
          </w:p>
        </w:tc>
        <w:tc>
          <w:tcPr>
            <w:tcW w:w="3195" w:type="dxa"/>
            <w:shd w:val="clear" w:color="auto" w:fill="auto"/>
          </w:tcPr>
          <w:p w14:paraId="4FA65429" w14:textId="77777777" w:rsidR="00E67331" w:rsidRPr="00EF427F" w:rsidRDefault="00C20DAD" w:rsidP="007F18F9">
            <w:pPr>
              <w:spacing w:after="0" w:line="240" w:lineRule="auto"/>
              <w:jc w:val="center"/>
              <w:rPr>
                <w:rFonts w:ascii="Times New Roman" w:hAnsi="Times New Roman"/>
                <w:b/>
              </w:rPr>
            </w:pPr>
            <w:hyperlink r:id="rId9">
              <w:r w:rsidR="00E67331" w:rsidRPr="00EF427F">
                <w:rPr>
                  <w:rFonts w:ascii="Times New Roman" w:hAnsi="Times New Roman"/>
                  <w:b/>
                </w:rPr>
                <w:t>Краткая (рамочная) техническая характеристика</w:t>
              </w:r>
            </w:hyperlink>
          </w:p>
        </w:tc>
        <w:tc>
          <w:tcPr>
            <w:tcW w:w="2535" w:type="dxa"/>
            <w:shd w:val="clear" w:color="auto" w:fill="auto"/>
          </w:tcPr>
          <w:p w14:paraId="3AF787E7"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Код профессионального модуля, дисциплины</w:t>
            </w:r>
          </w:p>
        </w:tc>
      </w:tr>
      <w:tr w:rsidR="00C45C90" w:rsidRPr="00EF427F" w14:paraId="1137FABB" w14:textId="77777777" w:rsidTr="004E1EBA">
        <w:trPr>
          <w:trHeight w:val="339"/>
        </w:trPr>
        <w:tc>
          <w:tcPr>
            <w:tcW w:w="645" w:type="dxa"/>
            <w:shd w:val="clear" w:color="auto" w:fill="auto"/>
          </w:tcPr>
          <w:p w14:paraId="4CED88F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1</w:t>
            </w:r>
          </w:p>
        </w:tc>
        <w:tc>
          <w:tcPr>
            <w:tcW w:w="4185" w:type="dxa"/>
            <w:shd w:val="clear" w:color="auto" w:fill="auto"/>
          </w:tcPr>
          <w:p w14:paraId="4FAB4743"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посадочные места по количеству обучающихся (столы, стулья)</w:t>
            </w:r>
          </w:p>
        </w:tc>
        <w:tc>
          <w:tcPr>
            <w:tcW w:w="2190" w:type="dxa"/>
            <w:shd w:val="clear" w:color="auto" w:fill="auto"/>
          </w:tcPr>
          <w:p w14:paraId="78D9BAA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Мебель</w:t>
            </w:r>
          </w:p>
        </w:tc>
        <w:tc>
          <w:tcPr>
            <w:tcW w:w="2490" w:type="dxa"/>
            <w:shd w:val="clear" w:color="auto" w:fill="auto"/>
          </w:tcPr>
          <w:p w14:paraId="53DA1598"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707B575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регулируемые по высоте</w:t>
            </w:r>
          </w:p>
        </w:tc>
        <w:tc>
          <w:tcPr>
            <w:tcW w:w="2535" w:type="dxa"/>
            <w:vMerge w:val="restart"/>
            <w:shd w:val="clear" w:color="auto" w:fill="auto"/>
          </w:tcPr>
          <w:p w14:paraId="74E50684" w14:textId="6AB66772" w:rsidR="00C45C90" w:rsidRPr="00EF427F" w:rsidRDefault="00613490" w:rsidP="007F18F9">
            <w:pPr>
              <w:spacing w:after="0" w:line="240" w:lineRule="auto"/>
              <w:rPr>
                <w:rFonts w:ascii="Times New Roman" w:hAnsi="Times New Roman"/>
                <w:b/>
              </w:rPr>
            </w:pPr>
            <w:r w:rsidRPr="00EF427F">
              <w:rPr>
                <w:rFonts w:ascii="Times New Roman" w:hAnsi="Times New Roman"/>
                <w:b/>
              </w:rPr>
              <w:t>ОП.04</w:t>
            </w:r>
          </w:p>
        </w:tc>
      </w:tr>
      <w:tr w:rsidR="00C45C90" w:rsidRPr="00EF427F" w14:paraId="6739EAFF" w14:textId="77777777" w:rsidTr="004E1EBA">
        <w:trPr>
          <w:trHeight w:val="120"/>
        </w:trPr>
        <w:tc>
          <w:tcPr>
            <w:tcW w:w="645" w:type="dxa"/>
            <w:shd w:val="clear" w:color="auto" w:fill="auto"/>
          </w:tcPr>
          <w:p w14:paraId="2B9A8651"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2</w:t>
            </w:r>
          </w:p>
        </w:tc>
        <w:tc>
          <w:tcPr>
            <w:tcW w:w="4185" w:type="dxa"/>
            <w:shd w:val="clear" w:color="auto" w:fill="auto"/>
          </w:tcPr>
          <w:p w14:paraId="621F959C"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рабочее место преподавателя</w:t>
            </w:r>
          </w:p>
        </w:tc>
        <w:tc>
          <w:tcPr>
            <w:tcW w:w="2190" w:type="dxa"/>
            <w:shd w:val="clear" w:color="auto" w:fill="auto"/>
          </w:tcPr>
          <w:p w14:paraId="70BB66BF"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Мебель</w:t>
            </w:r>
          </w:p>
        </w:tc>
        <w:tc>
          <w:tcPr>
            <w:tcW w:w="2490" w:type="dxa"/>
            <w:shd w:val="clear" w:color="auto" w:fill="auto"/>
          </w:tcPr>
          <w:p w14:paraId="6061AEDC"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1E7E2955"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69045B92" w14:textId="77777777" w:rsidR="00C45C90" w:rsidRPr="00EF427F" w:rsidRDefault="00C45C90" w:rsidP="007F18F9">
            <w:pPr>
              <w:spacing w:after="0" w:line="240" w:lineRule="auto"/>
              <w:rPr>
                <w:rFonts w:ascii="Times New Roman" w:hAnsi="Times New Roman"/>
              </w:rPr>
            </w:pPr>
          </w:p>
        </w:tc>
      </w:tr>
      <w:tr w:rsidR="00C45C90" w:rsidRPr="00EF427F" w14:paraId="40235C48" w14:textId="77777777" w:rsidTr="004E1EBA">
        <w:trPr>
          <w:trHeight w:val="280"/>
        </w:trPr>
        <w:tc>
          <w:tcPr>
            <w:tcW w:w="645" w:type="dxa"/>
            <w:shd w:val="clear" w:color="auto" w:fill="auto"/>
          </w:tcPr>
          <w:p w14:paraId="33F9154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3</w:t>
            </w:r>
          </w:p>
        </w:tc>
        <w:tc>
          <w:tcPr>
            <w:tcW w:w="4185" w:type="dxa"/>
            <w:shd w:val="clear" w:color="auto" w:fill="auto"/>
          </w:tcPr>
          <w:p w14:paraId="75B0FF34"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Доска меловая/маркерная/интерактивная</w:t>
            </w:r>
          </w:p>
        </w:tc>
        <w:tc>
          <w:tcPr>
            <w:tcW w:w="2190" w:type="dxa"/>
            <w:shd w:val="clear" w:color="auto" w:fill="auto"/>
          </w:tcPr>
          <w:p w14:paraId="223B6E9F"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Оборудование</w:t>
            </w:r>
          </w:p>
        </w:tc>
        <w:tc>
          <w:tcPr>
            <w:tcW w:w="2490" w:type="dxa"/>
            <w:shd w:val="clear" w:color="auto" w:fill="auto"/>
          </w:tcPr>
          <w:p w14:paraId="5D0F7FA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36A05AB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40C42745" w14:textId="77777777" w:rsidR="00C45C90" w:rsidRPr="00EF427F" w:rsidRDefault="00C45C90" w:rsidP="007F18F9">
            <w:pPr>
              <w:spacing w:after="0" w:line="240" w:lineRule="auto"/>
              <w:rPr>
                <w:rFonts w:ascii="Times New Roman" w:hAnsi="Times New Roman"/>
              </w:rPr>
            </w:pPr>
          </w:p>
        </w:tc>
      </w:tr>
      <w:tr w:rsidR="00C45C90" w:rsidRPr="00EF427F" w14:paraId="1981B035" w14:textId="77777777" w:rsidTr="004E1EBA">
        <w:trPr>
          <w:trHeight w:val="70"/>
        </w:trPr>
        <w:tc>
          <w:tcPr>
            <w:tcW w:w="645" w:type="dxa"/>
            <w:shd w:val="clear" w:color="auto" w:fill="auto"/>
          </w:tcPr>
          <w:p w14:paraId="2798044F"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4</w:t>
            </w:r>
          </w:p>
        </w:tc>
        <w:tc>
          <w:tcPr>
            <w:tcW w:w="4185" w:type="dxa"/>
            <w:shd w:val="clear" w:color="auto" w:fill="auto"/>
          </w:tcPr>
          <w:p w14:paraId="0DEA0F7D"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Сетевой фильтр</w:t>
            </w:r>
          </w:p>
        </w:tc>
        <w:tc>
          <w:tcPr>
            <w:tcW w:w="2190" w:type="dxa"/>
            <w:shd w:val="clear" w:color="auto" w:fill="auto"/>
          </w:tcPr>
          <w:p w14:paraId="6760D825"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0950E3F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7F45B951"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30E342AD" w14:textId="77777777" w:rsidR="00C45C90" w:rsidRPr="00EF427F" w:rsidRDefault="00C45C90" w:rsidP="007F18F9">
            <w:pPr>
              <w:spacing w:after="0" w:line="240" w:lineRule="auto"/>
              <w:rPr>
                <w:rFonts w:ascii="Times New Roman" w:hAnsi="Times New Roman"/>
              </w:rPr>
            </w:pPr>
          </w:p>
        </w:tc>
      </w:tr>
      <w:tr w:rsidR="00C45C90" w:rsidRPr="00EF427F" w14:paraId="70D91AA6" w14:textId="77777777" w:rsidTr="004E1EBA">
        <w:trPr>
          <w:trHeight w:val="1380"/>
        </w:trPr>
        <w:tc>
          <w:tcPr>
            <w:tcW w:w="645" w:type="dxa"/>
            <w:shd w:val="clear" w:color="auto" w:fill="auto"/>
          </w:tcPr>
          <w:p w14:paraId="1F518E1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5</w:t>
            </w:r>
          </w:p>
        </w:tc>
        <w:tc>
          <w:tcPr>
            <w:tcW w:w="4185" w:type="dxa"/>
            <w:shd w:val="clear" w:color="auto" w:fill="auto"/>
          </w:tcPr>
          <w:p w14:paraId="16C3C71E"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FBA926D"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6390593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33BB189A"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2BAB9753" w14:textId="77777777" w:rsidR="00C45C90" w:rsidRPr="00EF427F" w:rsidRDefault="00C45C90" w:rsidP="007F18F9">
            <w:pPr>
              <w:spacing w:after="0" w:line="240" w:lineRule="auto"/>
              <w:rPr>
                <w:rFonts w:ascii="Times New Roman" w:hAnsi="Times New Roman"/>
              </w:rPr>
            </w:pPr>
          </w:p>
        </w:tc>
      </w:tr>
      <w:tr w:rsidR="00C45C90" w:rsidRPr="00EF427F" w14:paraId="54B760DA" w14:textId="77777777" w:rsidTr="004E1EBA">
        <w:trPr>
          <w:trHeight w:val="180"/>
        </w:trPr>
        <w:tc>
          <w:tcPr>
            <w:tcW w:w="645" w:type="dxa"/>
            <w:shd w:val="clear" w:color="auto" w:fill="auto"/>
          </w:tcPr>
          <w:p w14:paraId="53E047CB"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lastRenderedPageBreak/>
              <w:t>6</w:t>
            </w:r>
          </w:p>
        </w:tc>
        <w:tc>
          <w:tcPr>
            <w:tcW w:w="4185" w:type="dxa"/>
            <w:shd w:val="clear" w:color="auto" w:fill="auto"/>
          </w:tcPr>
          <w:p w14:paraId="5E2F0964"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Наглядные плакаты по соответствующим тематикам дисциплин</w:t>
            </w:r>
          </w:p>
        </w:tc>
        <w:tc>
          <w:tcPr>
            <w:tcW w:w="2190" w:type="dxa"/>
            <w:shd w:val="clear" w:color="auto" w:fill="auto"/>
          </w:tcPr>
          <w:p w14:paraId="4D88289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УМК</w:t>
            </w:r>
          </w:p>
        </w:tc>
        <w:tc>
          <w:tcPr>
            <w:tcW w:w="2490" w:type="dxa"/>
            <w:shd w:val="clear" w:color="auto" w:fill="auto"/>
          </w:tcPr>
          <w:p w14:paraId="7B899B2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6911AB1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65DC6FBC" w14:textId="77777777" w:rsidR="00C45C90" w:rsidRPr="00EF427F" w:rsidRDefault="00C45C90" w:rsidP="007F18F9">
            <w:pPr>
              <w:spacing w:after="0" w:line="240" w:lineRule="auto"/>
              <w:rPr>
                <w:rFonts w:ascii="Times New Roman" w:hAnsi="Times New Roman"/>
              </w:rPr>
            </w:pPr>
          </w:p>
        </w:tc>
      </w:tr>
      <w:tr w:rsidR="00C45C90" w:rsidRPr="00EF427F" w14:paraId="414ADD5B" w14:textId="77777777" w:rsidTr="004E1EBA">
        <w:trPr>
          <w:trHeight w:val="1380"/>
        </w:trPr>
        <w:tc>
          <w:tcPr>
            <w:tcW w:w="645" w:type="dxa"/>
            <w:shd w:val="clear" w:color="auto" w:fill="auto"/>
          </w:tcPr>
          <w:p w14:paraId="1A0B781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7</w:t>
            </w:r>
          </w:p>
        </w:tc>
        <w:tc>
          <w:tcPr>
            <w:tcW w:w="4185" w:type="dxa"/>
            <w:shd w:val="clear" w:color="auto" w:fill="auto"/>
          </w:tcPr>
          <w:p w14:paraId="4509FB18"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2AF2962C"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3777D048"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0A7E19C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22AF7C93" w14:textId="77777777" w:rsidR="00C45C90" w:rsidRPr="00EF427F" w:rsidRDefault="00C45C90" w:rsidP="007F18F9">
            <w:pPr>
              <w:spacing w:after="0" w:line="240" w:lineRule="auto"/>
              <w:rPr>
                <w:rFonts w:ascii="Times New Roman" w:hAnsi="Times New Roman"/>
                <w:b/>
              </w:rPr>
            </w:pPr>
          </w:p>
        </w:tc>
      </w:tr>
      <w:tr w:rsidR="00C45C90" w:rsidRPr="00EF427F" w14:paraId="3EF1692A" w14:textId="77777777" w:rsidTr="004E1EBA">
        <w:trPr>
          <w:trHeight w:val="288"/>
        </w:trPr>
        <w:tc>
          <w:tcPr>
            <w:tcW w:w="645" w:type="dxa"/>
            <w:shd w:val="clear" w:color="auto" w:fill="auto"/>
          </w:tcPr>
          <w:p w14:paraId="701AD09C"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8</w:t>
            </w:r>
          </w:p>
        </w:tc>
        <w:tc>
          <w:tcPr>
            <w:tcW w:w="4185" w:type="dxa"/>
            <w:shd w:val="clear" w:color="auto" w:fill="auto"/>
          </w:tcPr>
          <w:p w14:paraId="4FC1E7BB"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 xml:space="preserve">наушники с микрофоном </w:t>
            </w:r>
          </w:p>
        </w:tc>
        <w:tc>
          <w:tcPr>
            <w:tcW w:w="2190" w:type="dxa"/>
            <w:shd w:val="clear" w:color="auto" w:fill="auto"/>
          </w:tcPr>
          <w:p w14:paraId="5CE3E2E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2D8475F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специализированное</w:t>
            </w:r>
          </w:p>
        </w:tc>
        <w:tc>
          <w:tcPr>
            <w:tcW w:w="3195" w:type="dxa"/>
            <w:shd w:val="clear" w:color="auto" w:fill="auto"/>
          </w:tcPr>
          <w:p w14:paraId="4DAE2121"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2C39C2C2" w14:textId="5F475322" w:rsidR="00C45C90" w:rsidRPr="00EF427F" w:rsidRDefault="00C45C90" w:rsidP="007F18F9">
            <w:pPr>
              <w:spacing w:after="0" w:line="240" w:lineRule="auto"/>
              <w:rPr>
                <w:rFonts w:ascii="Times New Roman" w:hAnsi="Times New Roman"/>
                <w:b/>
              </w:rPr>
            </w:pPr>
          </w:p>
        </w:tc>
      </w:tr>
    </w:tbl>
    <w:p w14:paraId="6A5D64CE" w14:textId="36BD5C54" w:rsidR="005A4AB3" w:rsidRPr="00EF427F" w:rsidRDefault="005A4AB3" w:rsidP="007F18F9">
      <w:pPr>
        <w:suppressAutoHyphens/>
        <w:spacing w:after="0" w:line="240" w:lineRule="auto"/>
        <w:ind w:firstLine="709"/>
        <w:jc w:val="both"/>
        <w:rPr>
          <w:rFonts w:ascii="Times New Roman" w:hAnsi="Times New Roman"/>
          <w:bCs/>
          <w:sz w:val="24"/>
          <w:szCs w:val="24"/>
        </w:rPr>
      </w:pPr>
    </w:p>
    <w:p w14:paraId="198BCF52" w14:textId="239D373C" w:rsidR="007F18F9" w:rsidRPr="00EF427F" w:rsidRDefault="007F18F9" w:rsidP="007F18F9">
      <w:pPr>
        <w:suppressAutoHyphens/>
        <w:spacing w:after="0" w:line="240" w:lineRule="auto"/>
        <w:ind w:firstLine="709"/>
        <w:jc w:val="both"/>
        <w:rPr>
          <w:rFonts w:ascii="Times New Roman" w:hAnsi="Times New Roman"/>
          <w:bCs/>
          <w:sz w:val="24"/>
          <w:szCs w:val="24"/>
        </w:rPr>
      </w:pPr>
    </w:p>
    <w:p w14:paraId="5E8511EA" w14:textId="2E338D08" w:rsidR="005A4AB3" w:rsidRPr="00EF427F" w:rsidRDefault="00562559"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rPr>
        <w:t xml:space="preserve">Лаборатория </w:t>
      </w:r>
      <w:r w:rsidR="005A4AB3" w:rsidRPr="00EF427F">
        <w:rPr>
          <w:rFonts w:ascii="Times New Roman" w:hAnsi="Times New Roman"/>
          <w:sz w:val="24"/>
        </w:rPr>
        <w:t>«</w:t>
      </w:r>
      <w:bookmarkStart w:id="2" w:name="_Hlk237535873"/>
      <w:r w:rsidR="005A4AB3" w:rsidRPr="00EF427F">
        <w:rPr>
          <w:rFonts w:ascii="Times New Roman" w:hAnsi="Times New Roman"/>
          <w:bCs/>
          <w:iCs/>
          <w:sz w:val="24"/>
          <w:szCs w:val="24"/>
        </w:rPr>
        <w:t>Обслуживания магистральных трубопроводов</w:t>
      </w:r>
      <w:bookmarkEnd w:id="2"/>
      <w:r w:rsidR="005A4AB3" w:rsidRPr="00EF427F">
        <w:rPr>
          <w:rFonts w:ascii="Times New Roman" w:hAnsi="Times New Roman"/>
          <w:sz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E67331" w:rsidRPr="00EF427F" w14:paraId="0DDAC8CA" w14:textId="77777777" w:rsidTr="004E1EBA">
        <w:trPr>
          <w:trHeight w:val="828"/>
        </w:trPr>
        <w:tc>
          <w:tcPr>
            <w:tcW w:w="645" w:type="dxa"/>
            <w:shd w:val="clear" w:color="auto" w:fill="auto"/>
          </w:tcPr>
          <w:p w14:paraId="730F8354"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w:t>
            </w:r>
          </w:p>
        </w:tc>
        <w:tc>
          <w:tcPr>
            <w:tcW w:w="4185" w:type="dxa"/>
            <w:shd w:val="clear" w:color="auto" w:fill="auto"/>
          </w:tcPr>
          <w:p w14:paraId="352E26C0" w14:textId="77777777" w:rsidR="00E67331" w:rsidRPr="00EF427F" w:rsidRDefault="00C20DAD" w:rsidP="007F18F9">
            <w:pPr>
              <w:spacing w:after="0" w:line="240" w:lineRule="auto"/>
              <w:jc w:val="center"/>
              <w:rPr>
                <w:rFonts w:ascii="Times New Roman" w:hAnsi="Times New Roman"/>
                <w:b/>
              </w:rPr>
            </w:pPr>
            <w:hyperlink r:id="rId10">
              <w:r w:rsidR="00E67331" w:rsidRPr="00EF427F">
                <w:rPr>
                  <w:rFonts w:ascii="Times New Roman" w:hAnsi="Times New Roman"/>
                  <w:b/>
                </w:rPr>
                <w:t>Наименование</w:t>
              </w:r>
            </w:hyperlink>
          </w:p>
        </w:tc>
        <w:tc>
          <w:tcPr>
            <w:tcW w:w="2190" w:type="dxa"/>
            <w:shd w:val="clear" w:color="auto" w:fill="auto"/>
          </w:tcPr>
          <w:p w14:paraId="469169B1"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Тип</w:t>
            </w:r>
          </w:p>
        </w:tc>
        <w:tc>
          <w:tcPr>
            <w:tcW w:w="2490" w:type="dxa"/>
            <w:shd w:val="clear" w:color="auto" w:fill="auto"/>
          </w:tcPr>
          <w:p w14:paraId="53909240"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Основное/ специализированное</w:t>
            </w:r>
          </w:p>
        </w:tc>
        <w:tc>
          <w:tcPr>
            <w:tcW w:w="3195" w:type="dxa"/>
            <w:shd w:val="clear" w:color="auto" w:fill="auto"/>
          </w:tcPr>
          <w:p w14:paraId="6C47911E" w14:textId="77777777" w:rsidR="00E67331" w:rsidRPr="00EF427F" w:rsidRDefault="00C20DAD" w:rsidP="007F18F9">
            <w:pPr>
              <w:spacing w:after="0" w:line="240" w:lineRule="auto"/>
              <w:jc w:val="center"/>
              <w:rPr>
                <w:rFonts w:ascii="Times New Roman" w:hAnsi="Times New Roman"/>
                <w:b/>
              </w:rPr>
            </w:pPr>
            <w:hyperlink r:id="rId11">
              <w:r w:rsidR="00E67331" w:rsidRPr="00EF427F">
                <w:rPr>
                  <w:rFonts w:ascii="Times New Roman" w:hAnsi="Times New Roman"/>
                  <w:b/>
                </w:rPr>
                <w:t>Краткая (рамочная) техническая характеристика</w:t>
              </w:r>
            </w:hyperlink>
          </w:p>
        </w:tc>
        <w:tc>
          <w:tcPr>
            <w:tcW w:w="2535" w:type="dxa"/>
            <w:shd w:val="clear" w:color="auto" w:fill="auto"/>
          </w:tcPr>
          <w:p w14:paraId="10970D02" w14:textId="77777777" w:rsidR="00E67331" w:rsidRPr="00EF427F" w:rsidRDefault="00E67331" w:rsidP="007F18F9">
            <w:pPr>
              <w:spacing w:after="0" w:line="240" w:lineRule="auto"/>
              <w:jc w:val="center"/>
              <w:rPr>
                <w:rFonts w:ascii="Times New Roman" w:hAnsi="Times New Roman"/>
                <w:b/>
              </w:rPr>
            </w:pPr>
            <w:r w:rsidRPr="00EF427F">
              <w:rPr>
                <w:rFonts w:ascii="Times New Roman" w:hAnsi="Times New Roman"/>
                <w:b/>
              </w:rPr>
              <w:t>Код профессионального модуля, дисциплины</w:t>
            </w:r>
          </w:p>
        </w:tc>
      </w:tr>
      <w:tr w:rsidR="00C45C90" w:rsidRPr="00EF427F" w14:paraId="32FF9D2E" w14:textId="77777777" w:rsidTr="004E1EBA">
        <w:trPr>
          <w:trHeight w:val="339"/>
        </w:trPr>
        <w:tc>
          <w:tcPr>
            <w:tcW w:w="645" w:type="dxa"/>
            <w:shd w:val="clear" w:color="auto" w:fill="auto"/>
          </w:tcPr>
          <w:p w14:paraId="1D55B6AA"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1</w:t>
            </w:r>
          </w:p>
        </w:tc>
        <w:tc>
          <w:tcPr>
            <w:tcW w:w="4185" w:type="dxa"/>
            <w:shd w:val="clear" w:color="auto" w:fill="auto"/>
          </w:tcPr>
          <w:p w14:paraId="7C4D63F5"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посадочные места по количеству обучающихся (столы, стулья)</w:t>
            </w:r>
          </w:p>
        </w:tc>
        <w:tc>
          <w:tcPr>
            <w:tcW w:w="2190" w:type="dxa"/>
            <w:shd w:val="clear" w:color="auto" w:fill="auto"/>
          </w:tcPr>
          <w:p w14:paraId="4000A3CB"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Мебель</w:t>
            </w:r>
          </w:p>
        </w:tc>
        <w:tc>
          <w:tcPr>
            <w:tcW w:w="2490" w:type="dxa"/>
            <w:shd w:val="clear" w:color="auto" w:fill="auto"/>
          </w:tcPr>
          <w:p w14:paraId="73986AE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3949F6B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регулируемые по высоте</w:t>
            </w:r>
          </w:p>
        </w:tc>
        <w:tc>
          <w:tcPr>
            <w:tcW w:w="2535" w:type="dxa"/>
            <w:vMerge w:val="restart"/>
            <w:shd w:val="clear" w:color="auto" w:fill="auto"/>
          </w:tcPr>
          <w:p w14:paraId="694C665B" w14:textId="3086AB38" w:rsidR="00C45C90" w:rsidRPr="00EF427F" w:rsidRDefault="00613490" w:rsidP="007F18F9">
            <w:pPr>
              <w:spacing w:after="0" w:line="240" w:lineRule="auto"/>
              <w:rPr>
                <w:rFonts w:ascii="Times New Roman" w:hAnsi="Times New Roman"/>
                <w:b/>
                <w:sz w:val="24"/>
                <w:szCs w:val="24"/>
              </w:rPr>
            </w:pPr>
            <w:r w:rsidRPr="00EF427F">
              <w:rPr>
                <w:rFonts w:ascii="Times New Roman" w:hAnsi="Times New Roman"/>
                <w:b/>
                <w:sz w:val="24"/>
                <w:szCs w:val="24"/>
              </w:rPr>
              <w:t>ПМ.01</w:t>
            </w:r>
          </w:p>
        </w:tc>
      </w:tr>
      <w:tr w:rsidR="00C45C90" w:rsidRPr="00EF427F" w14:paraId="38B45D83" w14:textId="77777777" w:rsidTr="004E1EBA">
        <w:trPr>
          <w:trHeight w:val="120"/>
        </w:trPr>
        <w:tc>
          <w:tcPr>
            <w:tcW w:w="645" w:type="dxa"/>
            <w:shd w:val="clear" w:color="auto" w:fill="auto"/>
          </w:tcPr>
          <w:p w14:paraId="133DCBAD"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2</w:t>
            </w:r>
          </w:p>
        </w:tc>
        <w:tc>
          <w:tcPr>
            <w:tcW w:w="4185" w:type="dxa"/>
            <w:shd w:val="clear" w:color="auto" w:fill="auto"/>
          </w:tcPr>
          <w:p w14:paraId="44BB56C8"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рабочее место преподавателя</w:t>
            </w:r>
          </w:p>
        </w:tc>
        <w:tc>
          <w:tcPr>
            <w:tcW w:w="2190" w:type="dxa"/>
            <w:shd w:val="clear" w:color="auto" w:fill="auto"/>
          </w:tcPr>
          <w:p w14:paraId="61FD1391"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Мебель</w:t>
            </w:r>
          </w:p>
        </w:tc>
        <w:tc>
          <w:tcPr>
            <w:tcW w:w="2490" w:type="dxa"/>
            <w:shd w:val="clear" w:color="auto" w:fill="auto"/>
          </w:tcPr>
          <w:p w14:paraId="44E4848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0DBC391C"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08E79E66" w14:textId="77777777" w:rsidR="00C45C90" w:rsidRPr="00EF427F" w:rsidRDefault="00C45C90" w:rsidP="007F18F9">
            <w:pPr>
              <w:spacing w:after="0" w:line="240" w:lineRule="auto"/>
              <w:rPr>
                <w:rFonts w:ascii="Times New Roman" w:hAnsi="Times New Roman"/>
              </w:rPr>
            </w:pPr>
          </w:p>
        </w:tc>
      </w:tr>
      <w:tr w:rsidR="00C45C90" w:rsidRPr="00EF427F" w14:paraId="1F4BA774" w14:textId="77777777" w:rsidTr="004E1EBA">
        <w:trPr>
          <w:trHeight w:val="280"/>
        </w:trPr>
        <w:tc>
          <w:tcPr>
            <w:tcW w:w="645" w:type="dxa"/>
            <w:shd w:val="clear" w:color="auto" w:fill="auto"/>
          </w:tcPr>
          <w:p w14:paraId="7A7435BD"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3</w:t>
            </w:r>
          </w:p>
        </w:tc>
        <w:tc>
          <w:tcPr>
            <w:tcW w:w="4185" w:type="dxa"/>
            <w:shd w:val="clear" w:color="auto" w:fill="auto"/>
          </w:tcPr>
          <w:p w14:paraId="573E9AFB"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Доска меловая/маркерная/интерактивная</w:t>
            </w:r>
          </w:p>
        </w:tc>
        <w:tc>
          <w:tcPr>
            <w:tcW w:w="2190" w:type="dxa"/>
            <w:shd w:val="clear" w:color="auto" w:fill="auto"/>
          </w:tcPr>
          <w:p w14:paraId="17CC6AD3"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Оборудование</w:t>
            </w:r>
          </w:p>
        </w:tc>
        <w:tc>
          <w:tcPr>
            <w:tcW w:w="2490" w:type="dxa"/>
            <w:shd w:val="clear" w:color="auto" w:fill="auto"/>
          </w:tcPr>
          <w:p w14:paraId="182AD9C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3EF05DF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26517D96" w14:textId="77777777" w:rsidR="00C45C90" w:rsidRPr="00EF427F" w:rsidRDefault="00C45C90" w:rsidP="007F18F9">
            <w:pPr>
              <w:spacing w:after="0" w:line="240" w:lineRule="auto"/>
              <w:rPr>
                <w:rFonts w:ascii="Times New Roman" w:hAnsi="Times New Roman"/>
              </w:rPr>
            </w:pPr>
          </w:p>
        </w:tc>
      </w:tr>
      <w:tr w:rsidR="00C45C90" w:rsidRPr="00EF427F" w14:paraId="7432B2D4" w14:textId="77777777" w:rsidTr="004E1EBA">
        <w:trPr>
          <w:trHeight w:val="70"/>
        </w:trPr>
        <w:tc>
          <w:tcPr>
            <w:tcW w:w="645" w:type="dxa"/>
            <w:shd w:val="clear" w:color="auto" w:fill="auto"/>
          </w:tcPr>
          <w:p w14:paraId="3463DD51"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4</w:t>
            </w:r>
          </w:p>
        </w:tc>
        <w:tc>
          <w:tcPr>
            <w:tcW w:w="4185" w:type="dxa"/>
            <w:shd w:val="clear" w:color="auto" w:fill="auto"/>
          </w:tcPr>
          <w:p w14:paraId="762E2D89"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Сетевой фильтр</w:t>
            </w:r>
          </w:p>
        </w:tc>
        <w:tc>
          <w:tcPr>
            <w:tcW w:w="2190" w:type="dxa"/>
            <w:shd w:val="clear" w:color="auto" w:fill="auto"/>
          </w:tcPr>
          <w:p w14:paraId="6495DB0D"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64016C58"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25A65804"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798B6871" w14:textId="77777777" w:rsidR="00C45C90" w:rsidRPr="00EF427F" w:rsidRDefault="00C45C90" w:rsidP="007F18F9">
            <w:pPr>
              <w:spacing w:after="0" w:line="240" w:lineRule="auto"/>
              <w:rPr>
                <w:rFonts w:ascii="Times New Roman" w:hAnsi="Times New Roman"/>
              </w:rPr>
            </w:pPr>
          </w:p>
        </w:tc>
      </w:tr>
      <w:tr w:rsidR="00C45C90" w:rsidRPr="00EF427F" w14:paraId="0DEFAD2F" w14:textId="77777777" w:rsidTr="004E1EBA">
        <w:trPr>
          <w:trHeight w:val="1380"/>
        </w:trPr>
        <w:tc>
          <w:tcPr>
            <w:tcW w:w="645" w:type="dxa"/>
            <w:shd w:val="clear" w:color="auto" w:fill="auto"/>
          </w:tcPr>
          <w:p w14:paraId="580371EA"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5</w:t>
            </w:r>
          </w:p>
        </w:tc>
        <w:tc>
          <w:tcPr>
            <w:tcW w:w="4185" w:type="dxa"/>
            <w:shd w:val="clear" w:color="auto" w:fill="auto"/>
          </w:tcPr>
          <w:p w14:paraId="17360470"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0E54FBC8"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6D4BD8E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11CC3CE8"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63494BD9" w14:textId="77777777" w:rsidR="00C45C90" w:rsidRPr="00EF427F" w:rsidRDefault="00C45C90" w:rsidP="007F18F9">
            <w:pPr>
              <w:spacing w:after="0" w:line="240" w:lineRule="auto"/>
              <w:rPr>
                <w:rFonts w:ascii="Times New Roman" w:hAnsi="Times New Roman"/>
              </w:rPr>
            </w:pPr>
          </w:p>
        </w:tc>
      </w:tr>
      <w:tr w:rsidR="00C45C90" w:rsidRPr="00EF427F" w14:paraId="607CB73F" w14:textId="77777777" w:rsidTr="004E1EBA">
        <w:trPr>
          <w:trHeight w:val="180"/>
        </w:trPr>
        <w:tc>
          <w:tcPr>
            <w:tcW w:w="645" w:type="dxa"/>
            <w:shd w:val="clear" w:color="auto" w:fill="auto"/>
          </w:tcPr>
          <w:p w14:paraId="3ED3A663"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6</w:t>
            </w:r>
          </w:p>
        </w:tc>
        <w:tc>
          <w:tcPr>
            <w:tcW w:w="4185" w:type="dxa"/>
            <w:shd w:val="clear" w:color="auto" w:fill="auto"/>
          </w:tcPr>
          <w:p w14:paraId="58A2F449"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Наглядные плакаты по соответствующим тематикам дисциплин</w:t>
            </w:r>
          </w:p>
        </w:tc>
        <w:tc>
          <w:tcPr>
            <w:tcW w:w="2190" w:type="dxa"/>
            <w:shd w:val="clear" w:color="auto" w:fill="auto"/>
          </w:tcPr>
          <w:p w14:paraId="7E8289EE"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УМК</w:t>
            </w:r>
          </w:p>
        </w:tc>
        <w:tc>
          <w:tcPr>
            <w:tcW w:w="2490" w:type="dxa"/>
            <w:shd w:val="clear" w:color="auto" w:fill="auto"/>
          </w:tcPr>
          <w:p w14:paraId="70F2618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1D93570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387E4DD5" w14:textId="77777777" w:rsidR="00C45C90" w:rsidRPr="00EF427F" w:rsidRDefault="00C45C90" w:rsidP="007F18F9">
            <w:pPr>
              <w:spacing w:after="0" w:line="240" w:lineRule="auto"/>
              <w:rPr>
                <w:rFonts w:ascii="Times New Roman" w:hAnsi="Times New Roman"/>
              </w:rPr>
            </w:pPr>
          </w:p>
        </w:tc>
      </w:tr>
      <w:tr w:rsidR="00C45C90" w:rsidRPr="00EF427F" w14:paraId="122D3E28" w14:textId="77777777" w:rsidTr="004E1EBA">
        <w:trPr>
          <w:trHeight w:val="1380"/>
        </w:trPr>
        <w:tc>
          <w:tcPr>
            <w:tcW w:w="645" w:type="dxa"/>
            <w:shd w:val="clear" w:color="auto" w:fill="auto"/>
          </w:tcPr>
          <w:p w14:paraId="2B8EE80B"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7</w:t>
            </w:r>
          </w:p>
        </w:tc>
        <w:tc>
          <w:tcPr>
            <w:tcW w:w="4185" w:type="dxa"/>
            <w:shd w:val="clear" w:color="auto" w:fill="auto"/>
          </w:tcPr>
          <w:p w14:paraId="2468C703"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2A78FD6"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5145E519"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основное</w:t>
            </w:r>
          </w:p>
        </w:tc>
        <w:tc>
          <w:tcPr>
            <w:tcW w:w="3195" w:type="dxa"/>
            <w:shd w:val="clear" w:color="auto" w:fill="auto"/>
          </w:tcPr>
          <w:p w14:paraId="0172E08E"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2F1D4D5A" w14:textId="77777777" w:rsidR="00C45C90" w:rsidRPr="00EF427F" w:rsidRDefault="00C45C90" w:rsidP="007F18F9">
            <w:pPr>
              <w:spacing w:after="0" w:line="240" w:lineRule="auto"/>
              <w:rPr>
                <w:rFonts w:ascii="Times New Roman" w:hAnsi="Times New Roman"/>
                <w:b/>
              </w:rPr>
            </w:pPr>
          </w:p>
        </w:tc>
      </w:tr>
      <w:tr w:rsidR="00C45C90" w:rsidRPr="00EF427F" w14:paraId="59639F1E" w14:textId="77777777" w:rsidTr="004E1EBA">
        <w:trPr>
          <w:trHeight w:val="288"/>
        </w:trPr>
        <w:tc>
          <w:tcPr>
            <w:tcW w:w="645" w:type="dxa"/>
            <w:shd w:val="clear" w:color="auto" w:fill="auto"/>
          </w:tcPr>
          <w:p w14:paraId="6CB635F2"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8</w:t>
            </w:r>
          </w:p>
        </w:tc>
        <w:tc>
          <w:tcPr>
            <w:tcW w:w="4185" w:type="dxa"/>
            <w:shd w:val="clear" w:color="auto" w:fill="auto"/>
          </w:tcPr>
          <w:p w14:paraId="254069F5" w14:textId="77777777" w:rsidR="00C45C90" w:rsidRPr="00EF427F" w:rsidRDefault="00C45C90" w:rsidP="007F18F9">
            <w:pPr>
              <w:spacing w:after="0" w:line="240" w:lineRule="auto"/>
              <w:rPr>
                <w:rFonts w:ascii="Times New Roman" w:hAnsi="Times New Roman"/>
              </w:rPr>
            </w:pPr>
            <w:r w:rsidRPr="00EF427F">
              <w:rPr>
                <w:rFonts w:ascii="Times New Roman" w:hAnsi="Times New Roman"/>
              </w:rPr>
              <w:t xml:space="preserve">наушники с микрофоном </w:t>
            </w:r>
          </w:p>
        </w:tc>
        <w:tc>
          <w:tcPr>
            <w:tcW w:w="2190" w:type="dxa"/>
            <w:shd w:val="clear" w:color="auto" w:fill="auto"/>
          </w:tcPr>
          <w:p w14:paraId="332DA090"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ТС</w:t>
            </w:r>
          </w:p>
        </w:tc>
        <w:tc>
          <w:tcPr>
            <w:tcW w:w="2490" w:type="dxa"/>
            <w:shd w:val="clear" w:color="auto" w:fill="auto"/>
          </w:tcPr>
          <w:p w14:paraId="787595DE"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специализированное</w:t>
            </w:r>
          </w:p>
        </w:tc>
        <w:tc>
          <w:tcPr>
            <w:tcW w:w="3195" w:type="dxa"/>
            <w:shd w:val="clear" w:color="auto" w:fill="auto"/>
          </w:tcPr>
          <w:p w14:paraId="52035285" w14:textId="77777777" w:rsidR="00C45C90" w:rsidRPr="00EF427F" w:rsidRDefault="00C45C90"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535" w:type="dxa"/>
            <w:vMerge/>
            <w:shd w:val="clear" w:color="auto" w:fill="auto"/>
          </w:tcPr>
          <w:p w14:paraId="64818F4E" w14:textId="53173ACF" w:rsidR="00C45C90" w:rsidRPr="00EF427F" w:rsidRDefault="00C45C90" w:rsidP="007F18F9">
            <w:pPr>
              <w:spacing w:after="0" w:line="240" w:lineRule="auto"/>
              <w:rPr>
                <w:rFonts w:ascii="Times New Roman" w:hAnsi="Times New Roman"/>
                <w:b/>
              </w:rPr>
            </w:pPr>
          </w:p>
        </w:tc>
      </w:tr>
    </w:tbl>
    <w:p w14:paraId="3DEC9C10" w14:textId="139252F0" w:rsidR="005A4AB3" w:rsidRPr="00EF427F" w:rsidRDefault="005A4AB3" w:rsidP="007F18F9">
      <w:pPr>
        <w:suppressAutoHyphens/>
        <w:spacing w:after="0" w:line="240" w:lineRule="auto"/>
        <w:ind w:firstLine="709"/>
        <w:jc w:val="both"/>
        <w:rPr>
          <w:rFonts w:ascii="Times New Roman" w:hAnsi="Times New Roman"/>
          <w:bCs/>
          <w:sz w:val="24"/>
          <w:szCs w:val="24"/>
        </w:rPr>
      </w:pPr>
    </w:p>
    <w:p w14:paraId="6F848DC3" w14:textId="4B3F641B" w:rsidR="00562559" w:rsidRPr="00EF427F" w:rsidRDefault="00562559" w:rsidP="007F18F9">
      <w:pPr>
        <w:suppressAutoHyphens/>
        <w:spacing w:after="0" w:line="240" w:lineRule="auto"/>
        <w:ind w:firstLine="709"/>
        <w:jc w:val="both"/>
        <w:rPr>
          <w:rFonts w:ascii="Times New Roman" w:hAnsi="Times New Roman"/>
          <w:bCs/>
          <w:sz w:val="24"/>
          <w:szCs w:val="24"/>
        </w:rPr>
      </w:pPr>
    </w:p>
    <w:p w14:paraId="2E7443FE" w14:textId="46034F6C" w:rsidR="005A4AB3" w:rsidRPr="00EF427F" w:rsidRDefault="005A4AB3"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rPr>
        <w:lastRenderedPageBreak/>
        <w:t>Лаборатория «</w:t>
      </w:r>
      <w:r w:rsidRPr="00EF427F">
        <w:rPr>
          <w:rFonts w:ascii="Times New Roman" w:hAnsi="Times New Roman"/>
          <w:bCs/>
          <w:iCs/>
          <w:sz w:val="24"/>
          <w:szCs w:val="24"/>
        </w:rPr>
        <w:t xml:space="preserve">Технической </w:t>
      </w:r>
      <w:r w:rsidR="00562559" w:rsidRPr="00EF427F">
        <w:rPr>
          <w:rFonts w:ascii="Times New Roman" w:hAnsi="Times New Roman"/>
          <w:iCs/>
          <w:sz w:val="24"/>
          <w:szCs w:val="24"/>
        </w:rPr>
        <w:t>диагностики и ремонта оборудования</w:t>
      </w:r>
      <w:r w:rsidRPr="00EF427F">
        <w:rPr>
          <w:rFonts w:ascii="Times New Roman" w:hAnsi="Times New Roman"/>
          <w:sz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C45C90" w:rsidRPr="00EF427F" w14:paraId="407B68B3" w14:textId="77777777" w:rsidTr="00C45C90">
        <w:trPr>
          <w:trHeight w:val="828"/>
        </w:trPr>
        <w:tc>
          <w:tcPr>
            <w:tcW w:w="645" w:type="dxa"/>
            <w:shd w:val="clear" w:color="auto" w:fill="auto"/>
          </w:tcPr>
          <w:p w14:paraId="15B0D74F"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w:t>
            </w:r>
          </w:p>
        </w:tc>
        <w:tc>
          <w:tcPr>
            <w:tcW w:w="4185" w:type="dxa"/>
            <w:shd w:val="clear" w:color="auto" w:fill="auto"/>
          </w:tcPr>
          <w:p w14:paraId="3C40A6C0" w14:textId="77777777" w:rsidR="00C45C90" w:rsidRPr="00EF427F" w:rsidRDefault="00C20DAD" w:rsidP="007F18F9">
            <w:pPr>
              <w:spacing w:after="0" w:line="240" w:lineRule="auto"/>
              <w:jc w:val="center"/>
              <w:rPr>
                <w:rFonts w:ascii="Times New Roman" w:hAnsi="Times New Roman"/>
                <w:b/>
              </w:rPr>
            </w:pPr>
            <w:hyperlink r:id="rId12">
              <w:r w:rsidR="00C45C90" w:rsidRPr="00EF427F">
                <w:rPr>
                  <w:rFonts w:ascii="Times New Roman" w:hAnsi="Times New Roman"/>
                  <w:b/>
                </w:rPr>
                <w:t>Наименование</w:t>
              </w:r>
            </w:hyperlink>
          </w:p>
        </w:tc>
        <w:tc>
          <w:tcPr>
            <w:tcW w:w="2190" w:type="dxa"/>
            <w:shd w:val="clear" w:color="auto" w:fill="auto"/>
          </w:tcPr>
          <w:p w14:paraId="1749DE4E"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Тип</w:t>
            </w:r>
          </w:p>
        </w:tc>
        <w:tc>
          <w:tcPr>
            <w:tcW w:w="2490" w:type="dxa"/>
            <w:shd w:val="clear" w:color="auto" w:fill="auto"/>
          </w:tcPr>
          <w:p w14:paraId="07E225EA"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Основное/ специализированное</w:t>
            </w:r>
          </w:p>
        </w:tc>
        <w:tc>
          <w:tcPr>
            <w:tcW w:w="3195" w:type="dxa"/>
            <w:shd w:val="clear" w:color="auto" w:fill="auto"/>
          </w:tcPr>
          <w:p w14:paraId="09D531BE" w14:textId="77777777" w:rsidR="00C45C90" w:rsidRPr="00EF427F" w:rsidRDefault="00C20DAD" w:rsidP="007F18F9">
            <w:pPr>
              <w:spacing w:after="0" w:line="240" w:lineRule="auto"/>
              <w:jc w:val="center"/>
              <w:rPr>
                <w:rFonts w:ascii="Times New Roman" w:hAnsi="Times New Roman"/>
                <w:b/>
              </w:rPr>
            </w:pPr>
            <w:hyperlink r:id="rId13">
              <w:r w:rsidR="00C45C90" w:rsidRPr="00EF427F">
                <w:rPr>
                  <w:rFonts w:ascii="Times New Roman" w:hAnsi="Times New Roman"/>
                  <w:b/>
                </w:rPr>
                <w:t>Краткая (рамочная) техническая характеристика</w:t>
              </w:r>
            </w:hyperlink>
          </w:p>
        </w:tc>
        <w:tc>
          <w:tcPr>
            <w:tcW w:w="2535" w:type="dxa"/>
            <w:shd w:val="clear" w:color="auto" w:fill="auto"/>
          </w:tcPr>
          <w:p w14:paraId="52E1EE2F"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Код профессионального модуля, дисциплины</w:t>
            </w:r>
          </w:p>
        </w:tc>
      </w:tr>
      <w:tr w:rsidR="00613490" w:rsidRPr="00EF427F" w14:paraId="61A15AAE" w14:textId="77777777" w:rsidTr="00C45C90">
        <w:trPr>
          <w:trHeight w:val="339"/>
        </w:trPr>
        <w:tc>
          <w:tcPr>
            <w:tcW w:w="645" w:type="dxa"/>
            <w:shd w:val="clear" w:color="auto" w:fill="auto"/>
          </w:tcPr>
          <w:p w14:paraId="596C7CE2"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w:t>
            </w:r>
          </w:p>
        </w:tc>
        <w:tc>
          <w:tcPr>
            <w:tcW w:w="4185" w:type="dxa"/>
            <w:shd w:val="clear" w:color="auto" w:fill="auto"/>
          </w:tcPr>
          <w:p w14:paraId="31FFCC7C"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посадочные места по количеству обучающихся (столы, стулья)</w:t>
            </w:r>
          </w:p>
        </w:tc>
        <w:tc>
          <w:tcPr>
            <w:tcW w:w="2190" w:type="dxa"/>
            <w:shd w:val="clear" w:color="auto" w:fill="auto"/>
          </w:tcPr>
          <w:p w14:paraId="3D54777B"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90" w:type="dxa"/>
            <w:shd w:val="clear" w:color="auto" w:fill="auto"/>
          </w:tcPr>
          <w:p w14:paraId="6C7879A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64DF0E6C"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регулируемые по высоте</w:t>
            </w:r>
          </w:p>
        </w:tc>
        <w:tc>
          <w:tcPr>
            <w:tcW w:w="2535" w:type="dxa"/>
            <w:vMerge w:val="restart"/>
            <w:shd w:val="clear" w:color="auto" w:fill="auto"/>
          </w:tcPr>
          <w:p w14:paraId="667640D0" w14:textId="44E7A307" w:rsidR="00613490" w:rsidRPr="00EF427F" w:rsidRDefault="00613490" w:rsidP="007F18F9">
            <w:pPr>
              <w:spacing w:after="0" w:line="240" w:lineRule="auto"/>
              <w:rPr>
                <w:rFonts w:ascii="Times New Roman" w:hAnsi="Times New Roman"/>
                <w:b/>
              </w:rPr>
            </w:pPr>
            <w:r w:rsidRPr="00EF427F">
              <w:rPr>
                <w:rFonts w:ascii="Times New Roman" w:hAnsi="Times New Roman"/>
                <w:b/>
                <w:sz w:val="24"/>
                <w:szCs w:val="24"/>
              </w:rPr>
              <w:t>ПМн</w:t>
            </w:r>
            <w:r w:rsidRPr="00EF427F">
              <w:rPr>
                <w:rFonts w:ascii="Times New Roman" w:hAnsi="Times New Roman"/>
                <w:b/>
                <w:sz w:val="24"/>
                <w:szCs w:val="24"/>
                <w:vertAlign w:val="subscript"/>
              </w:rPr>
              <w:t>1</w:t>
            </w:r>
            <w:r w:rsidRPr="00EF427F">
              <w:rPr>
                <w:rFonts w:ascii="Times New Roman" w:hAnsi="Times New Roman"/>
                <w:b/>
                <w:sz w:val="24"/>
                <w:szCs w:val="24"/>
              </w:rPr>
              <w:t>.02</w:t>
            </w:r>
          </w:p>
        </w:tc>
      </w:tr>
      <w:tr w:rsidR="00613490" w:rsidRPr="00EF427F" w14:paraId="06BFE7E9" w14:textId="77777777" w:rsidTr="00C45C90">
        <w:trPr>
          <w:trHeight w:val="120"/>
        </w:trPr>
        <w:tc>
          <w:tcPr>
            <w:tcW w:w="645" w:type="dxa"/>
            <w:shd w:val="clear" w:color="auto" w:fill="auto"/>
          </w:tcPr>
          <w:p w14:paraId="0620AD5D"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2</w:t>
            </w:r>
          </w:p>
        </w:tc>
        <w:tc>
          <w:tcPr>
            <w:tcW w:w="4185" w:type="dxa"/>
            <w:shd w:val="clear" w:color="auto" w:fill="auto"/>
          </w:tcPr>
          <w:p w14:paraId="2EA78EB2"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рабочее место преподавателя</w:t>
            </w:r>
          </w:p>
        </w:tc>
        <w:tc>
          <w:tcPr>
            <w:tcW w:w="2190" w:type="dxa"/>
            <w:shd w:val="clear" w:color="auto" w:fill="auto"/>
          </w:tcPr>
          <w:p w14:paraId="6D1A0832"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90" w:type="dxa"/>
            <w:shd w:val="clear" w:color="auto" w:fill="auto"/>
          </w:tcPr>
          <w:p w14:paraId="1AB9559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531512DD"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6A818B0A" w14:textId="77777777" w:rsidR="00613490" w:rsidRPr="00EF427F" w:rsidRDefault="00613490" w:rsidP="007F18F9">
            <w:pPr>
              <w:spacing w:after="0" w:line="240" w:lineRule="auto"/>
              <w:rPr>
                <w:rFonts w:ascii="Times New Roman" w:hAnsi="Times New Roman"/>
              </w:rPr>
            </w:pPr>
          </w:p>
        </w:tc>
      </w:tr>
      <w:tr w:rsidR="00613490" w:rsidRPr="00EF427F" w14:paraId="1F976C7E" w14:textId="77777777" w:rsidTr="00C45C90">
        <w:trPr>
          <w:trHeight w:val="280"/>
        </w:trPr>
        <w:tc>
          <w:tcPr>
            <w:tcW w:w="645" w:type="dxa"/>
            <w:shd w:val="clear" w:color="auto" w:fill="auto"/>
          </w:tcPr>
          <w:p w14:paraId="0B3090FE"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3</w:t>
            </w:r>
          </w:p>
        </w:tc>
        <w:tc>
          <w:tcPr>
            <w:tcW w:w="4185" w:type="dxa"/>
            <w:shd w:val="clear" w:color="auto" w:fill="auto"/>
          </w:tcPr>
          <w:p w14:paraId="61370E5A"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Доска меловая/маркерная/интерактивная</w:t>
            </w:r>
          </w:p>
        </w:tc>
        <w:tc>
          <w:tcPr>
            <w:tcW w:w="2190" w:type="dxa"/>
            <w:shd w:val="clear" w:color="auto" w:fill="auto"/>
          </w:tcPr>
          <w:p w14:paraId="182E87BC"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4C1A067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1D780FC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22011BE2" w14:textId="77777777" w:rsidR="00613490" w:rsidRPr="00EF427F" w:rsidRDefault="00613490" w:rsidP="007F18F9">
            <w:pPr>
              <w:spacing w:after="0" w:line="240" w:lineRule="auto"/>
              <w:rPr>
                <w:rFonts w:ascii="Times New Roman" w:hAnsi="Times New Roman"/>
              </w:rPr>
            </w:pPr>
          </w:p>
        </w:tc>
      </w:tr>
      <w:tr w:rsidR="00613490" w:rsidRPr="00EF427F" w14:paraId="44E52C52" w14:textId="77777777" w:rsidTr="00C45C90">
        <w:trPr>
          <w:trHeight w:val="70"/>
        </w:trPr>
        <w:tc>
          <w:tcPr>
            <w:tcW w:w="645" w:type="dxa"/>
            <w:shd w:val="clear" w:color="auto" w:fill="auto"/>
          </w:tcPr>
          <w:p w14:paraId="0F29EAE1"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4</w:t>
            </w:r>
          </w:p>
        </w:tc>
        <w:tc>
          <w:tcPr>
            <w:tcW w:w="4185" w:type="dxa"/>
            <w:shd w:val="clear" w:color="auto" w:fill="auto"/>
          </w:tcPr>
          <w:p w14:paraId="562469B1"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Сетевой фильтр</w:t>
            </w:r>
          </w:p>
        </w:tc>
        <w:tc>
          <w:tcPr>
            <w:tcW w:w="2190" w:type="dxa"/>
            <w:shd w:val="clear" w:color="auto" w:fill="auto"/>
          </w:tcPr>
          <w:p w14:paraId="4DF78EBB"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2D2B7733"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77889C24"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4EDB0F42" w14:textId="77777777" w:rsidR="00613490" w:rsidRPr="00EF427F" w:rsidRDefault="00613490" w:rsidP="007F18F9">
            <w:pPr>
              <w:spacing w:after="0" w:line="240" w:lineRule="auto"/>
              <w:rPr>
                <w:rFonts w:ascii="Times New Roman" w:hAnsi="Times New Roman"/>
              </w:rPr>
            </w:pPr>
          </w:p>
        </w:tc>
      </w:tr>
      <w:tr w:rsidR="00613490" w:rsidRPr="00EF427F" w14:paraId="72E7900D" w14:textId="77777777" w:rsidTr="00562559">
        <w:trPr>
          <w:trHeight w:val="273"/>
        </w:trPr>
        <w:tc>
          <w:tcPr>
            <w:tcW w:w="645" w:type="dxa"/>
            <w:shd w:val="clear" w:color="auto" w:fill="auto"/>
          </w:tcPr>
          <w:p w14:paraId="26E21B5C"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5</w:t>
            </w:r>
          </w:p>
        </w:tc>
        <w:tc>
          <w:tcPr>
            <w:tcW w:w="4185" w:type="dxa"/>
            <w:shd w:val="clear" w:color="auto" w:fill="auto"/>
          </w:tcPr>
          <w:p w14:paraId="4B405C88"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7F2AAB83"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2302C630"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3C79F42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2D997343" w14:textId="77777777" w:rsidR="00613490" w:rsidRPr="00EF427F" w:rsidRDefault="00613490" w:rsidP="007F18F9">
            <w:pPr>
              <w:spacing w:after="0" w:line="240" w:lineRule="auto"/>
              <w:rPr>
                <w:rFonts w:ascii="Times New Roman" w:hAnsi="Times New Roman"/>
              </w:rPr>
            </w:pPr>
          </w:p>
        </w:tc>
      </w:tr>
      <w:tr w:rsidR="00613490" w:rsidRPr="00EF427F" w14:paraId="498B0F9C" w14:textId="77777777" w:rsidTr="00B0185E">
        <w:trPr>
          <w:trHeight w:val="288"/>
        </w:trPr>
        <w:tc>
          <w:tcPr>
            <w:tcW w:w="645" w:type="dxa"/>
            <w:shd w:val="clear" w:color="auto" w:fill="auto"/>
          </w:tcPr>
          <w:p w14:paraId="560EAA50" w14:textId="6FFC59B6"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6</w:t>
            </w:r>
          </w:p>
        </w:tc>
        <w:tc>
          <w:tcPr>
            <w:tcW w:w="4185" w:type="dxa"/>
            <w:shd w:val="clear" w:color="auto" w:fill="auto"/>
          </w:tcPr>
          <w:p w14:paraId="0BA8984E"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 xml:space="preserve">наушники с микрофоном </w:t>
            </w:r>
          </w:p>
        </w:tc>
        <w:tc>
          <w:tcPr>
            <w:tcW w:w="2190" w:type="dxa"/>
            <w:shd w:val="clear" w:color="auto" w:fill="auto"/>
          </w:tcPr>
          <w:p w14:paraId="5DE7A89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1B3CD61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07EF2E7E"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shd w:val="clear" w:color="auto" w:fill="auto"/>
          </w:tcPr>
          <w:p w14:paraId="7DD75955" w14:textId="77777777" w:rsidR="00613490" w:rsidRPr="00EF427F" w:rsidRDefault="00613490" w:rsidP="007F18F9">
            <w:pPr>
              <w:spacing w:after="0" w:line="240" w:lineRule="auto"/>
              <w:rPr>
                <w:rFonts w:ascii="Times New Roman" w:hAnsi="Times New Roman"/>
                <w:b/>
              </w:rPr>
            </w:pPr>
          </w:p>
        </w:tc>
      </w:tr>
      <w:tr w:rsidR="00613490" w:rsidRPr="00EF427F" w14:paraId="73BE4722" w14:textId="77777777" w:rsidTr="00562559">
        <w:trPr>
          <w:trHeight w:val="625"/>
        </w:trPr>
        <w:tc>
          <w:tcPr>
            <w:tcW w:w="645" w:type="dxa"/>
            <w:shd w:val="clear" w:color="auto" w:fill="auto"/>
          </w:tcPr>
          <w:p w14:paraId="4BCD498A"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7</w:t>
            </w:r>
          </w:p>
        </w:tc>
        <w:tc>
          <w:tcPr>
            <w:tcW w:w="4185" w:type="dxa"/>
            <w:shd w:val="clear" w:color="auto" w:fill="auto"/>
          </w:tcPr>
          <w:p w14:paraId="1D8B160A"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7BD94E7A"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5AA49E2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7853ED2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shd w:val="clear" w:color="auto" w:fill="auto"/>
          </w:tcPr>
          <w:p w14:paraId="46BDA05F" w14:textId="77777777" w:rsidR="00613490" w:rsidRPr="00EF427F" w:rsidRDefault="00613490" w:rsidP="007F18F9">
            <w:pPr>
              <w:spacing w:after="0" w:line="240" w:lineRule="auto"/>
              <w:rPr>
                <w:rFonts w:ascii="Times New Roman" w:hAnsi="Times New Roman"/>
                <w:b/>
              </w:rPr>
            </w:pPr>
          </w:p>
        </w:tc>
      </w:tr>
      <w:tr w:rsidR="00613490" w:rsidRPr="00EF427F" w14:paraId="49435ACE" w14:textId="77777777" w:rsidTr="006063FC">
        <w:trPr>
          <w:trHeight w:val="767"/>
        </w:trPr>
        <w:tc>
          <w:tcPr>
            <w:tcW w:w="645" w:type="dxa"/>
            <w:shd w:val="clear" w:color="auto" w:fill="auto"/>
          </w:tcPr>
          <w:p w14:paraId="12C9D39C" w14:textId="77777777" w:rsidR="00613490" w:rsidRPr="00EF427F" w:rsidRDefault="00613490" w:rsidP="007F18F9">
            <w:pPr>
              <w:spacing w:after="0" w:line="240" w:lineRule="auto"/>
              <w:jc w:val="center"/>
              <w:rPr>
                <w:rFonts w:ascii="Times New Roman" w:hAnsi="Times New Roman"/>
                <w:lang w:val="en-US"/>
              </w:rPr>
            </w:pPr>
            <w:r w:rsidRPr="00EF427F">
              <w:rPr>
                <w:rFonts w:ascii="Times New Roman" w:hAnsi="Times New Roman"/>
                <w:lang w:val="en-US"/>
              </w:rPr>
              <w:t>8</w:t>
            </w:r>
          </w:p>
        </w:tc>
        <w:tc>
          <w:tcPr>
            <w:tcW w:w="4185" w:type="dxa"/>
            <w:shd w:val="clear" w:color="auto" w:fill="auto"/>
          </w:tcPr>
          <w:p w14:paraId="63C7B35A"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 xml:space="preserve">Приборы для проверки прочности и твёрдости материалов, например, твердомеры Бринелля и </w:t>
            </w:r>
            <w:proofErr w:type="spellStart"/>
            <w:r w:rsidRPr="00EF427F">
              <w:rPr>
                <w:rFonts w:ascii="Times New Roman" w:hAnsi="Times New Roman"/>
              </w:rPr>
              <w:t>Роквелла</w:t>
            </w:r>
            <w:proofErr w:type="spellEnd"/>
            <w:r w:rsidRPr="00EF427F">
              <w:rPr>
                <w:rFonts w:ascii="Times New Roman" w:hAnsi="Times New Roman"/>
              </w:rPr>
              <w:t>.</w:t>
            </w:r>
          </w:p>
        </w:tc>
        <w:tc>
          <w:tcPr>
            <w:tcW w:w="2190" w:type="dxa"/>
            <w:shd w:val="clear" w:color="auto" w:fill="auto"/>
          </w:tcPr>
          <w:p w14:paraId="7F387FEC"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3590871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049AFE5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val="restart"/>
            <w:shd w:val="clear" w:color="auto" w:fill="auto"/>
          </w:tcPr>
          <w:p w14:paraId="491BC437" w14:textId="77777777" w:rsidR="00613490" w:rsidRPr="00EF427F" w:rsidRDefault="00613490" w:rsidP="007F18F9">
            <w:pPr>
              <w:spacing w:after="0" w:line="240" w:lineRule="auto"/>
              <w:rPr>
                <w:rFonts w:ascii="Times New Roman" w:hAnsi="Times New Roman"/>
                <w:b/>
              </w:rPr>
            </w:pPr>
          </w:p>
        </w:tc>
      </w:tr>
      <w:tr w:rsidR="00613490" w:rsidRPr="00EF427F" w14:paraId="501A4C41" w14:textId="77777777" w:rsidTr="006063FC">
        <w:trPr>
          <w:trHeight w:val="423"/>
        </w:trPr>
        <w:tc>
          <w:tcPr>
            <w:tcW w:w="645" w:type="dxa"/>
            <w:shd w:val="clear" w:color="auto" w:fill="auto"/>
          </w:tcPr>
          <w:p w14:paraId="37FF6F19" w14:textId="77777777" w:rsidR="00613490" w:rsidRPr="00EF427F" w:rsidRDefault="00613490" w:rsidP="007F18F9">
            <w:pPr>
              <w:spacing w:after="0" w:line="240" w:lineRule="auto"/>
              <w:jc w:val="center"/>
              <w:rPr>
                <w:rFonts w:ascii="Times New Roman" w:hAnsi="Times New Roman"/>
                <w:lang w:val="en-US"/>
              </w:rPr>
            </w:pPr>
            <w:r w:rsidRPr="00EF427F">
              <w:rPr>
                <w:rFonts w:ascii="Times New Roman" w:hAnsi="Times New Roman"/>
                <w:lang w:val="en-US"/>
              </w:rPr>
              <w:t>9</w:t>
            </w:r>
          </w:p>
        </w:tc>
        <w:tc>
          <w:tcPr>
            <w:tcW w:w="4185" w:type="dxa"/>
            <w:shd w:val="clear" w:color="auto" w:fill="auto"/>
          </w:tcPr>
          <w:p w14:paraId="5D55D8E3"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Металлографический микроскоп для исследования структуры материалов</w:t>
            </w:r>
          </w:p>
        </w:tc>
        <w:tc>
          <w:tcPr>
            <w:tcW w:w="2190" w:type="dxa"/>
            <w:shd w:val="clear" w:color="auto" w:fill="auto"/>
          </w:tcPr>
          <w:p w14:paraId="416E6F4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44AEF4F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06F7A3B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65502EA5" w14:textId="77777777" w:rsidR="00613490" w:rsidRPr="00EF427F" w:rsidRDefault="00613490" w:rsidP="007F18F9">
            <w:pPr>
              <w:spacing w:after="0" w:line="240" w:lineRule="auto"/>
              <w:rPr>
                <w:rFonts w:ascii="Times New Roman" w:hAnsi="Times New Roman"/>
                <w:b/>
              </w:rPr>
            </w:pPr>
          </w:p>
        </w:tc>
      </w:tr>
      <w:tr w:rsidR="00613490" w:rsidRPr="00EF427F" w14:paraId="0909D4CD" w14:textId="77777777" w:rsidTr="00C45C90">
        <w:trPr>
          <w:trHeight w:val="288"/>
        </w:trPr>
        <w:tc>
          <w:tcPr>
            <w:tcW w:w="645" w:type="dxa"/>
            <w:shd w:val="clear" w:color="auto" w:fill="auto"/>
          </w:tcPr>
          <w:p w14:paraId="6031FACD" w14:textId="2D29BB85"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10</w:t>
            </w:r>
          </w:p>
        </w:tc>
        <w:tc>
          <w:tcPr>
            <w:tcW w:w="4185" w:type="dxa"/>
            <w:shd w:val="clear" w:color="auto" w:fill="auto"/>
          </w:tcPr>
          <w:p w14:paraId="786F6249" w14:textId="726B1CBA" w:rsidR="00613490" w:rsidRPr="00EF427F" w:rsidRDefault="00613490" w:rsidP="007F18F9">
            <w:pPr>
              <w:spacing w:after="0" w:line="240" w:lineRule="auto"/>
              <w:rPr>
                <w:rFonts w:ascii="Times New Roman" w:hAnsi="Times New Roman"/>
              </w:rPr>
            </w:pPr>
            <w:r w:rsidRPr="00EF427F">
              <w:rPr>
                <w:rFonts w:ascii="Times New Roman" w:hAnsi="Times New Roman"/>
              </w:rPr>
              <w:t>Ультразвуковой толщиномер</w:t>
            </w:r>
          </w:p>
        </w:tc>
        <w:tc>
          <w:tcPr>
            <w:tcW w:w="2190" w:type="dxa"/>
            <w:shd w:val="clear" w:color="auto" w:fill="auto"/>
          </w:tcPr>
          <w:p w14:paraId="641A8639" w14:textId="53816F1D"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689C34B6" w14:textId="3278CBA4"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4B9F1B8F" w14:textId="59156293"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31F116F0" w14:textId="77777777" w:rsidR="00613490" w:rsidRPr="00EF427F" w:rsidRDefault="00613490" w:rsidP="007F18F9">
            <w:pPr>
              <w:spacing w:after="0" w:line="240" w:lineRule="auto"/>
              <w:rPr>
                <w:rFonts w:ascii="Times New Roman" w:hAnsi="Times New Roman"/>
                <w:b/>
              </w:rPr>
            </w:pPr>
          </w:p>
        </w:tc>
      </w:tr>
      <w:tr w:rsidR="00613490" w:rsidRPr="00EF427F" w14:paraId="75B4E07C" w14:textId="77777777" w:rsidTr="00C45C90">
        <w:trPr>
          <w:trHeight w:val="288"/>
        </w:trPr>
        <w:tc>
          <w:tcPr>
            <w:tcW w:w="645" w:type="dxa"/>
            <w:shd w:val="clear" w:color="auto" w:fill="auto"/>
          </w:tcPr>
          <w:p w14:paraId="721D9DE3" w14:textId="1995F836"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11</w:t>
            </w:r>
          </w:p>
        </w:tc>
        <w:tc>
          <w:tcPr>
            <w:tcW w:w="4185" w:type="dxa"/>
            <w:shd w:val="clear" w:color="auto" w:fill="auto"/>
          </w:tcPr>
          <w:p w14:paraId="753F13E2" w14:textId="56E0D1C7"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Средства индивидуальной защиты (очки, перчатки, спецодежда).</w:t>
            </w:r>
          </w:p>
        </w:tc>
        <w:tc>
          <w:tcPr>
            <w:tcW w:w="2190" w:type="dxa"/>
            <w:shd w:val="clear" w:color="auto" w:fill="auto"/>
          </w:tcPr>
          <w:p w14:paraId="0FEAC036" w14:textId="73828688"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3BDC9BE1" w14:textId="2C555C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1954CC6D" w14:textId="027C080D"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65332239" w14:textId="77777777" w:rsidR="00613490" w:rsidRPr="00EF427F" w:rsidRDefault="00613490" w:rsidP="007F18F9">
            <w:pPr>
              <w:spacing w:after="0" w:line="240" w:lineRule="auto"/>
              <w:rPr>
                <w:rFonts w:ascii="Times New Roman" w:hAnsi="Times New Roman"/>
                <w:b/>
              </w:rPr>
            </w:pPr>
          </w:p>
        </w:tc>
      </w:tr>
      <w:tr w:rsidR="00613490" w:rsidRPr="00EF427F" w14:paraId="595C3170" w14:textId="77777777" w:rsidTr="00C45C90">
        <w:trPr>
          <w:trHeight w:val="288"/>
        </w:trPr>
        <w:tc>
          <w:tcPr>
            <w:tcW w:w="645" w:type="dxa"/>
            <w:shd w:val="clear" w:color="auto" w:fill="auto"/>
          </w:tcPr>
          <w:p w14:paraId="15B443F7" w14:textId="60BA08D1"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12</w:t>
            </w:r>
          </w:p>
        </w:tc>
        <w:tc>
          <w:tcPr>
            <w:tcW w:w="4185" w:type="dxa"/>
            <w:shd w:val="clear" w:color="auto" w:fill="auto"/>
          </w:tcPr>
          <w:p w14:paraId="3FA01D0B" w14:textId="09DCB589"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Аптечка для оказания первой помощи.</w:t>
            </w:r>
          </w:p>
        </w:tc>
        <w:tc>
          <w:tcPr>
            <w:tcW w:w="2190" w:type="dxa"/>
            <w:shd w:val="clear" w:color="auto" w:fill="auto"/>
          </w:tcPr>
          <w:p w14:paraId="7C86FF51" w14:textId="71700DE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61FDBBD6" w14:textId="61C8F9F3"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5E1BF2DB" w14:textId="6B4D965D"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140ADE5" w14:textId="77777777" w:rsidR="00613490" w:rsidRPr="00EF427F" w:rsidRDefault="00613490" w:rsidP="007F18F9">
            <w:pPr>
              <w:spacing w:after="0" w:line="240" w:lineRule="auto"/>
              <w:rPr>
                <w:rFonts w:ascii="Times New Roman" w:hAnsi="Times New Roman"/>
                <w:b/>
              </w:rPr>
            </w:pPr>
          </w:p>
        </w:tc>
      </w:tr>
      <w:tr w:rsidR="00613490" w:rsidRPr="00EF427F" w14:paraId="1AB94F19" w14:textId="77777777" w:rsidTr="00C45C90">
        <w:trPr>
          <w:trHeight w:val="288"/>
        </w:trPr>
        <w:tc>
          <w:tcPr>
            <w:tcW w:w="645" w:type="dxa"/>
            <w:shd w:val="clear" w:color="auto" w:fill="auto"/>
          </w:tcPr>
          <w:p w14:paraId="09EB119F" w14:textId="4DE2F198"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13</w:t>
            </w:r>
          </w:p>
        </w:tc>
        <w:tc>
          <w:tcPr>
            <w:tcW w:w="4185" w:type="dxa"/>
            <w:shd w:val="clear" w:color="auto" w:fill="auto"/>
          </w:tcPr>
          <w:p w14:paraId="1A0FB3DE" w14:textId="732CF978"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Средства пожаротушения (огнетушители)</w:t>
            </w:r>
          </w:p>
        </w:tc>
        <w:tc>
          <w:tcPr>
            <w:tcW w:w="2190" w:type="dxa"/>
            <w:shd w:val="clear" w:color="auto" w:fill="auto"/>
          </w:tcPr>
          <w:p w14:paraId="6773FA7A" w14:textId="72D18851"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675D0850" w14:textId="7629CC5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7714D7C6" w14:textId="1A8E5E1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5A6CAA7" w14:textId="77777777" w:rsidR="00613490" w:rsidRPr="00EF427F" w:rsidRDefault="00613490" w:rsidP="007F18F9">
            <w:pPr>
              <w:spacing w:after="0" w:line="240" w:lineRule="auto"/>
              <w:rPr>
                <w:rFonts w:ascii="Times New Roman" w:hAnsi="Times New Roman"/>
                <w:b/>
              </w:rPr>
            </w:pPr>
          </w:p>
        </w:tc>
      </w:tr>
      <w:tr w:rsidR="007F18F9" w:rsidRPr="00EF427F" w14:paraId="1609B3D6" w14:textId="77777777" w:rsidTr="00562559">
        <w:trPr>
          <w:trHeight w:val="28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C24BAE1" w14:textId="441C7A72"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14</w:t>
            </w: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14:paraId="7821F2DF" w14:textId="77777777" w:rsidR="00613490" w:rsidRPr="00EF427F" w:rsidRDefault="00613490" w:rsidP="007F18F9">
            <w:pPr>
              <w:spacing w:after="0" w:line="240" w:lineRule="auto"/>
              <w:rPr>
                <w:rFonts w:ascii="Times New Roman" w:hAnsi="Times New Roman"/>
                <w:spacing w:val="-5"/>
                <w:bdr w:val="none" w:sz="0" w:space="0" w:color="auto" w:frame="1"/>
              </w:rPr>
            </w:pPr>
            <w:r w:rsidRPr="00EF427F">
              <w:rPr>
                <w:rFonts w:ascii="Times New Roman" w:hAnsi="Times New Roman"/>
                <w:spacing w:val="-5"/>
                <w:bdr w:val="none" w:sz="0" w:space="0" w:color="auto" w:frame="1"/>
              </w:rPr>
              <w:t>Наглядные плакаты по соответствующим тематикам дисциплин</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496F4A80"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УМК</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4D89E32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tcBorders>
              <w:top w:val="single" w:sz="4" w:space="0" w:color="000000"/>
              <w:left w:val="single" w:sz="4" w:space="0" w:color="000000"/>
              <w:bottom w:val="single" w:sz="4" w:space="0" w:color="000000"/>
              <w:right w:val="single" w:sz="4" w:space="0" w:color="000000"/>
            </w:tcBorders>
            <w:shd w:val="clear" w:color="auto" w:fill="auto"/>
          </w:tcPr>
          <w:p w14:paraId="3DDBE9B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38A110AE" w14:textId="77777777" w:rsidR="00613490" w:rsidRPr="00EF427F" w:rsidRDefault="00613490" w:rsidP="007F18F9">
            <w:pPr>
              <w:spacing w:after="0" w:line="240" w:lineRule="auto"/>
              <w:rPr>
                <w:rFonts w:ascii="Times New Roman" w:hAnsi="Times New Roman"/>
              </w:rPr>
            </w:pPr>
          </w:p>
        </w:tc>
      </w:tr>
    </w:tbl>
    <w:p w14:paraId="4A861A02" w14:textId="4A0D0423" w:rsidR="005A4AB3" w:rsidRPr="00EF427F" w:rsidRDefault="005A4AB3" w:rsidP="007F18F9">
      <w:pPr>
        <w:suppressAutoHyphens/>
        <w:spacing w:after="0" w:line="240" w:lineRule="auto"/>
        <w:jc w:val="both"/>
        <w:rPr>
          <w:rFonts w:ascii="Times New Roman" w:hAnsi="Times New Roman"/>
          <w:bCs/>
          <w:sz w:val="24"/>
          <w:szCs w:val="24"/>
        </w:rPr>
      </w:pPr>
    </w:p>
    <w:p w14:paraId="70648775" w14:textId="5BAD7E0D" w:rsidR="007F18F9" w:rsidRPr="00EF427F" w:rsidRDefault="007F18F9" w:rsidP="007F18F9">
      <w:pPr>
        <w:suppressAutoHyphens/>
        <w:spacing w:after="0" w:line="240" w:lineRule="auto"/>
        <w:jc w:val="both"/>
        <w:rPr>
          <w:rFonts w:ascii="Times New Roman" w:hAnsi="Times New Roman"/>
          <w:bCs/>
          <w:sz w:val="24"/>
          <w:szCs w:val="24"/>
        </w:rPr>
      </w:pPr>
    </w:p>
    <w:p w14:paraId="29C99DF4" w14:textId="77777777" w:rsidR="007F18F9" w:rsidRPr="00EF427F" w:rsidRDefault="007F18F9" w:rsidP="007F18F9">
      <w:pPr>
        <w:suppressAutoHyphens/>
        <w:spacing w:after="0" w:line="240" w:lineRule="auto"/>
        <w:jc w:val="both"/>
        <w:rPr>
          <w:rFonts w:ascii="Times New Roman" w:hAnsi="Times New Roman"/>
          <w:bCs/>
          <w:sz w:val="24"/>
          <w:szCs w:val="24"/>
        </w:rPr>
      </w:pPr>
    </w:p>
    <w:p w14:paraId="7F692636" w14:textId="276BA0B8" w:rsidR="005A4AB3" w:rsidRPr="00EF427F" w:rsidRDefault="005A4AB3"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rPr>
        <w:lastRenderedPageBreak/>
        <w:t>Лаборатория «</w:t>
      </w:r>
      <w:r w:rsidRPr="00EF427F">
        <w:rPr>
          <w:rFonts w:ascii="Times New Roman" w:hAnsi="Times New Roman"/>
          <w:bCs/>
          <w:iCs/>
          <w:sz w:val="24"/>
          <w:szCs w:val="24"/>
        </w:rPr>
        <w:t>Защиты подземных трубопроводов от коррозии»</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C45C90" w:rsidRPr="00EF427F" w14:paraId="4E0D5633" w14:textId="77777777" w:rsidTr="004E1EBA">
        <w:trPr>
          <w:trHeight w:val="828"/>
        </w:trPr>
        <w:tc>
          <w:tcPr>
            <w:tcW w:w="645" w:type="dxa"/>
            <w:shd w:val="clear" w:color="auto" w:fill="auto"/>
          </w:tcPr>
          <w:p w14:paraId="77281424"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w:t>
            </w:r>
          </w:p>
        </w:tc>
        <w:tc>
          <w:tcPr>
            <w:tcW w:w="4185" w:type="dxa"/>
            <w:shd w:val="clear" w:color="auto" w:fill="auto"/>
          </w:tcPr>
          <w:p w14:paraId="579997D2" w14:textId="77777777" w:rsidR="00C45C90" w:rsidRPr="00EF427F" w:rsidRDefault="00C20DAD" w:rsidP="007F18F9">
            <w:pPr>
              <w:spacing w:after="0" w:line="240" w:lineRule="auto"/>
              <w:jc w:val="center"/>
              <w:rPr>
                <w:rFonts w:ascii="Times New Roman" w:hAnsi="Times New Roman"/>
                <w:b/>
              </w:rPr>
            </w:pPr>
            <w:hyperlink r:id="rId14">
              <w:r w:rsidR="00C45C90" w:rsidRPr="00EF427F">
                <w:rPr>
                  <w:rFonts w:ascii="Times New Roman" w:hAnsi="Times New Roman"/>
                  <w:b/>
                </w:rPr>
                <w:t>Наименование</w:t>
              </w:r>
            </w:hyperlink>
          </w:p>
        </w:tc>
        <w:tc>
          <w:tcPr>
            <w:tcW w:w="2190" w:type="dxa"/>
            <w:shd w:val="clear" w:color="auto" w:fill="auto"/>
          </w:tcPr>
          <w:p w14:paraId="3A623F1D"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Тип</w:t>
            </w:r>
          </w:p>
        </w:tc>
        <w:tc>
          <w:tcPr>
            <w:tcW w:w="2490" w:type="dxa"/>
            <w:shd w:val="clear" w:color="auto" w:fill="auto"/>
          </w:tcPr>
          <w:p w14:paraId="661BFD9F"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Основное/ специализированное</w:t>
            </w:r>
          </w:p>
        </w:tc>
        <w:tc>
          <w:tcPr>
            <w:tcW w:w="3195" w:type="dxa"/>
            <w:shd w:val="clear" w:color="auto" w:fill="auto"/>
          </w:tcPr>
          <w:p w14:paraId="5ADD9E8B" w14:textId="77777777" w:rsidR="00C45C90" w:rsidRPr="00EF427F" w:rsidRDefault="00C20DAD" w:rsidP="007F18F9">
            <w:pPr>
              <w:spacing w:after="0" w:line="240" w:lineRule="auto"/>
              <w:jc w:val="center"/>
              <w:rPr>
                <w:rFonts w:ascii="Times New Roman" w:hAnsi="Times New Roman"/>
                <w:b/>
              </w:rPr>
            </w:pPr>
            <w:hyperlink r:id="rId15">
              <w:r w:rsidR="00C45C90" w:rsidRPr="00EF427F">
                <w:rPr>
                  <w:rFonts w:ascii="Times New Roman" w:hAnsi="Times New Roman"/>
                  <w:b/>
                </w:rPr>
                <w:t>Краткая (рамочная) техническая характеристика</w:t>
              </w:r>
            </w:hyperlink>
          </w:p>
        </w:tc>
        <w:tc>
          <w:tcPr>
            <w:tcW w:w="2535" w:type="dxa"/>
            <w:shd w:val="clear" w:color="auto" w:fill="auto"/>
          </w:tcPr>
          <w:p w14:paraId="031815EA" w14:textId="77777777" w:rsidR="00C45C90" w:rsidRPr="00EF427F" w:rsidRDefault="00C45C90" w:rsidP="007F18F9">
            <w:pPr>
              <w:spacing w:after="0" w:line="240" w:lineRule="auto"/>
              <w:jc w:val="center"/>
              <w:rPr>
                <w:rFonts w:ascii="Times New Roman" w:hAnsi="Times New Roman"/>
                <w:b/>
              </w:rPr>
            </w:pPr>
            <w:r w:rsidRPr="00EF427F">
              <w:rPr>
                <w:rFonts w:ascii="Times New Roman" w:hAnsi="Times New Roman"/>
                <w:b/>
              </w:rPr>
              <w:t>Код профессионального модуля, дисциплины</w:t>
            </w:r>
          </w:p>
        </w:tc>
      </w:tr>
      <w:tr w:rsidR="00613490" w:rsidRPr="00EF427F" w14:paraId="7799051D" w14:textId="77777777" w:rsidTr="004E1EBA">
        <w:trPr>
          <w:trHeight w:val="339"/>
        </w:trPr>
        <w:tc>
          <w:tcPr>
            <w:tcW w:w="645" w:type="dxa"/>
            <w:shd w:val="clear" w:color="auto" w:fill="auto"/>
          </w:tcPr>
          <w:p w14:paraId="70B0B21A"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w:t>
            </w:r>
          </w:p>
        </w:tc>
        <w:tc>
          <w:tcPr>
            <w:tcW w:w="4185" w:type="dxa"/>
            <w:shd w:val="clear" w:color="auto" w:fill="auto"/>
          </w:tcPr>
          <w:p w14:paraId="45AD7C8A"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посадочные места по количеству обучающихся (столы, стулья)</w:t>
            </w:r>
          </w:p>
        </w:tc>
        <w:tc>
          <w:tcPr>
            <w:tcW w:w="2190" w:type="dxa"/>
            <w:shd w:val="clear" w:color="auto" w:fill="auto"/>
          </w:tcPr>
          <w:p w14:paraId="2B8FA5F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90" w:type="dxa"/>
            <w:shd w:val="clear" w:color="auto" w:fill="auto"/>
          </w:tcPr>
          <w:p w14:paraId="40DE6A17"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2F98D623"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регулируемые по высоте</w:t>
            </w:r>
          </w:p>
        </w:tc>
        <w:tc>
          <w:tcPr>
            <w:tcW w:w="2535" w:type="dxa"/>
            <w:vMerge w:val="restart"/>
            <w:shd w:val="clear" w:color="auto" w:fill="auto"/>
          </w:tcPr>
          <w:p w14:paraId="44E3F0C8" w14:textId="7D2B03C5" w:rsidR="00613490" w:rsidRPr="00EF427F" w:rsidRDefault="00613490" w:rsidP="007F18F9">
            <w:pPr>
              <w:spacing w:after="0" w:line="240" w:lineRule="auto"/>
              <w:rPr>
                <w:rFonts w:ascii="Times New Roman" w:hAnsi="Times New Roman"/>
                <w:b/>
              </w:rPr>
            </w:pPr>
            <w:r w:rsidRPr="00EF427F">
              <w:rPr>
                <w:rFonts w:ascii="Times New Roman" w:hAnsi="Times New Roman"/>
                <w:b/>
                <w:sz w:val="24"/>
                <w:szCs w:val="24"/>
              </w:rPr>
              <w:t>ПМн</w:t>
            </w:r>
            <w:r w:rsidRPr="00EF427F">
              <w:rPr>
                <w:rFonts w:ascii="Times New Roman" w:hAnsi="Times New Roman"/>
                <w:b/>
                <w:sz w:val="24"/>
                <w:szCs w:val="24"/>
                <w:vertAlign w:val="subscript"/>
              </w:rPr>
              <w:t>2</w:t>
            </w:r>
            <w:r w:rsidRPr="00EF427F">
              <w:rPr>
                <w:rFonts w:ascii="Times New Roman" w:hAnsi="Times New Roman"/>
                <w:b/>
                <w:sz w:val="24"/>
                <w:szCs w:val="24"/>
              </w:rPr>
              <w:t>.02</w:t>
            </w:r>
          </w:p>
        </w:tc>
      </w:tr>
      <w:tr w:rsidR="00613490" w:rsidRPr="00EF427F" w14:paraId="034D7A0B" w14:textId="77777777" w:rsidTr="004E1EBA">
        <w:trPr>
          <w:trHeight w:val="120"/>
        </w:trPr>
        <w:tc>
          <w:tcPr>
            <w:tcW w:w="645" w:type="dxa"/>
            <w:shd w:val="clear" w:color="auto" w:fill="auto"/>
          </w:tcPr>
          <w:p w14:paraId="44662F48"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2</w:t>
            </w:r>
          </w:p>
        </w:tc>
        <w:tc>
          <w:tcPr>
            <w:tcW w:w="4185" w:type="dxa"/>
            <w:shd w:val="clear" w:color="auto" w:fill="auto"/>
          </w:tcPr>
          <w:p w14:paraId="1F30BFD7"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рабочее место преподавателя</w:t>
            </w:r>
          </w:p>
        </w:tc>
        <w:tc>
          <w:tcPr>
            <w:tcW w:w="2190" w:type="dxa"/>
            <w:shd w:val="clear" w:color="auto" w:fill="auto"/>
          </w:tcPr>
          <w:p w14:paraId="2C3C570D"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90" w:type="dxa"/>
            <w:shd w:val="clear" w:color="auto" w:fill="auto"/>
          </w:tcPr>
          <w:p w14:paraId="21E44D30"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4E71FE82"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063D936D" w14:textId="77777777" w:rsidR="00613490" w:rsidRPr="00EF427F" w:rsidRDefault="00613490" w:rsidP="007F18F9">
            <w:pPr>
              <w:spacing w:after="0" w:line="240" w:lineRule="auto"/>
              <w:rPr>
                <w:rFonts w:ascii="Times New Roman" w:hAnsi="Times New Roman"/>
              </w:rPr>
            </w:pPr>
          </w:p>
        </w:tc>
      </w:tr>
      <w:tr w:rsidR="00613490" w:rsidRPr="00EF427F" w14:paraId="0B675906" w14:textId="77777777" w:rsidTr="004E1EBA">
        <w:trPr>
          <w:trHeight w:val="280"/>
        </w:trPr>
        <w:tc>
          <w:tcPr>
            <w:tcW w:w="645" w:type="dxa"/>
            <w:shd w:val="clear" w:color="auto" w:fill="auto"/>
          </w:tcPr>
          <w:p w14:paraId="4E4FA960"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3</w:t>
            </w:r>
          </w:p>
        </w:tc>
        <w:tc>
          <w:tcPr>
            <w:tcW w:w="4185" w:type="dxa"/>
            <w:shd w:val="clear" w:color="auto" w:fill="auto"/>
          </w:tcPr>
          <w:p w14:paraId="61219640"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Доска меловая/маркерная/интерактивная</w:t>
            </w:r>
          </w:p>
        </w:tc>
        <w:tc>
          <w:tcPr>
            <w:tcW w:w="2190" w:type="dxa"/>
            <w:shd w:val="clear" w:color="auto" w:fill="auto"/>
          </w:tcPr>
          <w:p w14:paraId="608E05F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4386CF9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25D6699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2D9D6CE5" w14:textId="77777777" w:rsidR="00613490" w:rsidRPr="00EF427F" w:rsidRDefault="00613490" w:rsidP="007F18F9">
            <w:pPr>
              <w:spacing w:after="0" w:line="240" w:lineRule="auto"/>
              <w:rPr>
                <w:rFonts w:ascii="Times New Roman" w:hAnsi="Times New Roman"/>
              </w:rPr>
            </w:pPr>
          </w:p>
        </w:tc>
      </w:tr>
      <w:tr w:rsidR="00613490" w:rsidRPr="00EF427F" w14:paraId="29C3C872" w14:textId="77777777" w:rsidTr="004E1EBA">
        <w:trPr>
          <w:trHeight w:val="70"/>
        </w:trPr>
        <w:tc>
          <w:tcPr>
            <w:tcW w:w="645" w:type="dxa"/>
            <w:shd w:val="clear" w:color="auto" w:fill="auto"/>
          </w:tcPr>
          <w:p w14:paraId="16CEE7C4"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4</w:t>
            </w:r>
          </w:p>
        </w:tc>
        <w:tc>
          <w:tcPr>
            <w:tcW w:w="4185" w:type="dxa"/>
            <w:shd w:val="clear" w:color="auto" w:fill="auto"/>
          </w:tcPr>
          <w:p w14:paraId="1A9E009B"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Сетевой фильтр</w:t>
            </w:r>
          </w:p>
        </w:tc>
        <w:tc>
          <w:tcPr>
            <w:tcW w:w="2190" w:type="dxa"/>
            <w:shd w:val="clear" w:color="auto" w:fill="auto"/>
          </w:tcPr>
          <w:p w14:paraId="3A89E8D7"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57B6523A"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087D57E9"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4BA23B25" w14:textId="77777777" w:rsidR="00613490" w:rsidRPr="00EF427F" w:rsidRDefault="00613490" w:rsidP="007F18F9">
            <w:pPr>
              <w:spacing w:after="0" w:line="240" w:lineRule="auto"/>
              <w:rPr>
                <w:rFonts w:ascii="Times New Roman" w:hAnsi="Times New Roman"/>
              </w:rPr>
            </w:pPr>
          </w:p>
        </w:tc>
      </w:tr>
      <w:tr w:rsidR="00613490" w:rsidRPr="00EF427F" w14:paraId="02B51FC3" w14:textId="77777777" w:rsidTr="004E1EBA">
        <w:trPr>
          <w:trHeight w:val="1380"/>
        </w:trPr>
        <w:tc>
          <w:tcPr>
            <w:tcW w:w="645" w:type="dxa"/>
            <w:shd w:val="clear" w:color="auto" w:fill="auto"/>
          </w:tcPr>
          <w:p w14:paraId="56ED7443"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5</w:t>
            </w:r>
          </w:p>
        </w:tc>
        <w:tc>
          <w:tcPr>
            <w:tcW w:w="4185" w:type="dxa"/>
            <w:shd w:val="clear" w:color="auto" w:fill="auto"/>
          </w:tcPr>
          <w:p w14:paraId="6E9206AE"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731720F7"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5958A954"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3964D043"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6B965E86" w14:textId="77777777" w:rsidR="00613490" w:rsidRPr="00EF427F" w:rsidRDefault="00613490" w:rsidP="007F18F9">
            <w:pPr>
              <w:spacing w:after="0" w:line="240" w:lineRule="auto"/>
              <w:rPr>
                <w:rFonts w:ascii="Times New Roman" w:hAnsi="Times New Roman"/>
              </w:rPr>
            </w:pPr>
          </w:p>
        </w:tc>
      </w:tr>
      <w:tr w:rsidR="00613490" w:rsidRPr="00EF427F" w14:paraId="73671795" w14:textId="77777777" w:rsidTr="004E1EBA">
        <w:trPr>
          <w:trHeight w:val="180"/>
        </w:trPr>
        <w:tc>
          <w:tcPr>
            <w:tcW w:w="645" w:type="dxa"/>
            <w:shd w:val="clear" w:color="auto" w:fill="auto"/>
          </w:tcPr>
          <w:p w14:paraId="799030A9"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6</w:t>
            </w:r>
          </w:p>
        </w:tc>
        <w:tc>
          <w:tcPr>
            <w:tcW w:w="4185" w:type="dxa"/>
            <w:shd w:val="clear" w:color="auto" w:fill="auto"/>
          </w:tcPr>
          <w:p w14:paraId="2BA7C5C6"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Наглядные плакаты по соответствующим тематикам дисциплин</w:t>
            </w:r>
          </w:p>
        </w:tc>
        <w:tc>
          <w:tcPr>
            <w:tcW w:w="2190" w:type="dxa"/>
            <w:shd w:val="clear" w:color="auto" w:fill="auto"/>
          </w:tcPr>
          <w:p w14:paraId="5E5B0994"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УМК</w:t>
            </w:r>
          </w:p>
        </w:tc>
        <w:tc>
          <w:tcPr>
            <w:tcW w:w="2490" w:type="dxa"/>
            <w:shd w:val="clear" w:color="auto" w:fill="auto"/>
          </w:tcPr>
          <w:p w14:paraId="658B6BF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30BB11CB"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13A671C4" w14:textId="77777777" w:rsidR="00613490" w:rsidRPr="00EF427F" w:rsidRDefault="00613490" w:rsidP="007F18F9">
            <w:pPr>
              <w:spacing w:after="0" w:line="240" w:lineRule="auto"/>
              <w:rPr>
                <w:rFonts w:ascii="Times New Roman" w:hAnsi="Times New Roman"/>
              </w:rPr>
            </w:pPr>
          </w:p>
        </w:tc>
      </w:tr>
      <w:tr w:rsidR="00613490" w:rsidRPr="00EF427F" w14:paraId="3F5C21CD" w14:textId="77777777" w:rsidTr="004E1EBA">
        <w:trPr>
          <w:trHeight w:val="1380"/>
        </w:trPr>
        <w:tc>
          <w:tcPr>
            <w:tcW w:w="645" w:type="dxa"/>
            <w:shd w:val="clear" w:color="auto" w:fill="auto"/>
          </w:tcPr>
          <w:p w14:paraId="5500B5D9"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7</w:t>
            </w:r>
          </w:p>
        </w:tc>
        <w:tc>
          <w:tcPr>
            <w:tcW w:w="4185" w:type="dxa"/>
            <w:shd w:val="clear" w:color="auto" w:fill="auto"/>
          </w:tcPr>
          <w:p w14:paraId="174D3674"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082EB3D8"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02B625B0"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95" w:type="dxa"/>
            <w:shd w:val="clear" w:color="auto" w:fill="auto"/>
          </w:tcPr>
          <w:p w14:paraId="20D0779A"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8891E4B" w14:textId="77777777" w:rsidR="00613490" w:rsidRPr="00EF427F" w:rsidRDefault="00613490" w:rsidP="007F18F9">
            <w:pPr>
              <w:spacing w:after="0" w:line="240" w:lineRule="auto"/>
              <w:rPr>
                <w:rFonts w:ascii="Times New Roman" w:hAnsi="Times New Roman"/>
                <w:b/>
              </w:rPr>
            </w:pPr>
          </w:p>
        </w:tc>
      </w:tr>
      <w:tr w:rsidR="00613490" w:rsidRPr="00EF427F" w14:paraId="27AB76B0" w14:textId="77777777" w:rsidTr="004E1EBA">
        <w:trPr>
          <w:trHeight w:val="288"/>
        </w:trPr>
        <w:tc>
          <w:tcPr>
            <w:tcW w:w="645" w:type="dxa"/>
            <w:shd w:val="clear" w:color="auto" w:fill="auto"/>
          </w:tcPr>
          <w:p w14:paraId="4C89875E"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8</w:t>
            </w:r>
          </w:p>
        </w:tc>
        <w:tc>
          <w:tcPr>
            <w:tcW w:w="4185" w:type="dxa"/>
            <w:shd w:val="clear" w:color="auto" w:fill="auto"/>
          </w:tcPr>
          <w:p w14:paraId="531B0F71" w14:textId="77777777" w:rsidR="00613490" w:rsidRPr="00EF427F" w:rsidRDefault="00613490" w:rsidP="007F18F9">
            <w:pPr>
              <w:spacing w:after="0" w:line="240" w:lineRule="auto"/>
              <w:rPr>
                <w:rFonts w:ascii="Times New Roman" w:hAnsi="Times New Roman"/>
              </w:rPr>
            </w:pPr>
            <w:r w:rsidRPr="00EF427F">
              <w:rPr>
                <w:rFonts w:ascii="Times New Roman" w:hAnsi="Times New Roman"/>
              </w:rPr>
              <w:t xml:space="preserve">наушники с микрофоном </w:t>
            </w:r>
          </w:p>
        </w:tc>
        <w:tc>
          <w:tcPr>
            <w:tcW w:w="2190" w:type="dxa"/>
            <w:shd w:val="clear" w:color="auto" w:fill="auto"/>
          </w:tcPr>
          <w:p w14:paraId="502C4A4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90" w:type="dxa"/>
            <w:shd w:val="clear" w:color="auto" w:fill="auto"/>
          </w:tcPr>
          <w:p w14:paraId="4E2A52AB"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48B251E6"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BFCADFB" w14:textId="5F184275" w:rsidR="00613490" w:rsidRPr="00EF427F" w:rsidRDefault="00613490" w:rsidP="007F18F9">
            <w:pPr>
              <w:spacing w:after="0" w:line="240" w:lineRule="auto"/>
              <w:rPr>
                <w:rFonts w:ascii="Times New Roman" w:hAnsi="Times New Roman"/>
                <w:b/>
              </w:rPr>
            </w:pPr>
          </w:p>
        </w:tc>
      </w:tr>
      <w:tr w:rsidR="00613490" w:rsidRPr="00EF427F" w14:paraId="459E931D" w14:textId="77777777" w:rsidTr="004E1EBA">
        <w:trPr>
          <w:trHeight w:val="288"/>
        </w:trPr>
        <w:tc>
          <w:tcPr>
            <w:tcW w:w="645" w:type="dxa"/>
            <w:shd w:val="clear" w:color="auto" w:fill="auto"/>
          </w:tcPr>
          <w:p w14:paraId="77F50531"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9</w:t>
            </w:r>
          </w:p>
        </w:tc>
        <w:tc>
          <w:tcPr>
            <w:tcW w:w="4185" w:type="dxa"/>
            <w:shd w:val="clear" w:color="auto" w:fill="auto"/>
          </w:tcPr>
          <w:p w14:paraId="0DD51F0B" w14:textId="6891A5F4" w:rsidR="00613490" w:rsidRPr="00EF427F" w:rsidRDefault="00613490" w:rsidP="007F18F9">
            <w:pPr>
              <w:spacing w:after="0" w:line="240" w:lineRule="auto"/>
              <w:rPr>
                <w:rFonts w:ascii="Times New Roman" w:hAnsi="Times New Roman"/>
              </w:rPr>
            </w:pPr>
            <w:r w:rsidRPr="00EF427F">
              <w:rPr>
                <w:rFonts w:ascii="Times New Roman" w:hAnsi="Times New Roman"/>
              </w:rPr>
              <w:t>Приборы для измерения и контроля</w:t>
            </w:r>
          </w:p>
        </w:tc>
        <w:tc>
          <w:tcPr>
            <w:tcW w:w="2190" w:type="dxa"/>
            <w:shd w:val="clear" w:color="auto" w:fill="auto"/>
          </w:tcPr>
          <w:p w14:paraId="44148E63"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63A737F1"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2119F96F"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C82EBD7" w14:textId="77777777" w:rsidR="00613490" w:rsidRPr="00EF427F" w:rsidRDefault="00613490" w:rsidP="007F18F9">
            <w:pPr>
              <w:spacing w:after="0" w:line="240" w:lineRule="auto"/>
              <w:rPr>
                <w:rFonts w:ascii="Times New Roman" w:hAnsi="Times New Roman"/>
                <w:b/>
              </w:rPr>
            </w:pPr>
          </w:p>
        </w:tc>
      </w:tr>
      <w:tr w:rsidR="00613490" w:rsidRPr="00EF427F" w14:paraId="332F2F4E" w14:textId="77777777" w:rsidTr="004E1EBA">
        <w:trPr>
          <w:trHeight w:val="288"/>
        </w:trPr>
        <w:tc>
          <w:tcPr>
            <w:tcW w:w="645" w:type="dxa"/>
            <w:shd w:val="clear" w:color="auto" w:fill="auto"/>
          </w:tcPr>
          <w:p w14:paraId="75462ABF" w14:textId="38DD330D"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10</w:t>
            </w:r>
          </w:p>
        </w:tc>
        <w:tc>
          <w:tcPr>
            <w:tcW w:w="4185" w:type="dxa"/>
            <w:shd w:val="clear" w:color="auto" w:fill="auto"/>
          </w:tcPr>
          <w:p w14:paraId="1FE2E5B7" w14:textId="5B2F2EFB" w:rsidR="00613490" w:rsidRPr="00EF427F" w:rsidRDefault="00613490" w:rsidP="007F18F9">
            <w:pPr>
              <w:spacing w:after="0" w:line="240" w:lineRule="auto"/>
              <w:rPr>
                <w:rFonts w:ascii="Times New Roman" w:hAnsi="Times New Roman"/>
              </w:rPr>
            </w:pPr>
            <w:r w:rsidRPr="00EF427F">
              <w:rPr>
                <w:rFonts w:ascii="Times New Roman" w:hAnsi="Times New Roman"/>
              </w:rPr>
              <w:t>Лабораторные стенды для демонстрации методов защиты от коррозии (например, стенды для исследования изоляционных покрытий, катодной защиты)</w:t>
            </w:r>
          </w:p>
        </w:tc>
        <w:tc>
          <w:tcPr>
            <w:tcW w:w="2190" w:type="dxa"/>
            <w:shd w:val="clear" w:color="auto" w:fill="auto"/>
          </w:tcPr>
          <w:p w14:paraId="5E935F7E" w14:textId="7FF603B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56C33F96" w14:textId="1BF9F979"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1B6B3D07" w14:textId="5FE45705"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C10FFB8" w14:textId="77777777" w:rsidR="00613490" w:rsidRPr="00EF427F" w:rsidRDefault="00613490" w:rsidP="007F18F9">
            <w:pPr>
              <w:spacing w:after="0" w:line="240" w:lineRule="auto"/>
              <w:rPr>
                <w:rFonts w:ascii="Times New Roman" w:hAnsi="Times New Roman"/>
                <w:b/>
              </w:rPr>
            </w:pPr>
          </w:p>
        </w:tc>
      </w:tr>
      <w:tr w:rsidR="00613490" w:rsidRPr="00EF427F" w14:paraId="10B8ACBC" w14:textId="77777777" w:rsidTr="004E1EBA">
        <w:trPr>
          <w:trHeight w:val="288"/>
        </w:trPr>
        <w:tc>
          <w:tcPr>
            <w:tcW w:w="645" w:type="dxa"/>
            <w:shd w:val="clear" w:color="auto" w:fill="auto"/>
          </w:tcPr>
          <w:p w14:paraId="6B6C0497" w14:textId="5AC30978"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11</w:t>
            </w:r>
          </w:p>
        </w:tc>
        <w:tc>
          <w:tcPr>
            <w:tcW w:w="4185" w:type="dxa"/>
            <w:shd w:val="clear" w:color="auto" w:fill="auto"/>
          </w:tcPr>
          <w:p w14:paraId="29F90A45" w14:textId="39999459" w:rsidR="00613490" w:rsidRPr="00EF427F" w:rsidRDefault="00613490" w:rsidP="007F18F9">
            <w:pPr>
              <w:spacing w:after="0" w:line="240" w:lineRule="auto"/>
              <w:rPr>
                <w:rFonts w:ascii="Times New Roman" w:hAnsi="Times New Roman"/>
              </w:rPr>
            </w:pPr>
            <w:r w:rsidRPr="00EF427F">
              <w:rPr>
                <w:rFonts w:ascii="Times New Roman" w:hAnsi="Times New Roman"/>
              </w:rPr>
              <w:t>Изоляционные материалы</w:t>
            </w:r>
          </w:p>
        </w:tc>
        <w:tc>
          <w:tcPr>
            <w:tcW w:w="2190" w:type="dxa"/>
            <w:shd w:val="clear" w:color="auto" w:fill="auto"/>
          </w:tcPr>
          <w:p w14:paraId="520BC4D1" w14:textId="376EBC51"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288A7845" w14:textId="0BD2EB85"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6334A995" w14:textId="35A21061"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765AB402" w14:textId="77777777" w:rsidR="00613490" w:rsidRPr="00EF427F" w:rsidRDefault="00613490" w:rsidP="007F18F9">
            <w:pPr>
              <w:spacing w:after="0" w:line="240" w:lineRule="auto"/>
              <w:rPr>
                <w:rFonts w:ascii="Times New Roman" w:hAnsi="Times New Roman"/>
                <w:b/>
              </w:rPr>
            </w:pPr>
          </w:p>
        </w:tc>
      </w:tr>
      <w:tr w:rsidR="00613490" w:rsidRPr="00EF427F" w14:paraId="6C0C9315" w14:textId="77777777" w:rsidTr="004E1EBA">
        <w:trPr>
          <w:trHeight w:val="288"/>
        </w:trPr>
        <w:tc>
          <w:tcPr>
            <w:tcW w:w="645" w:type="dxa"/>
            <w:shd w:val="clear" w:color="auto" w:fill="auto"/>
          </w:tcPr>
          <w:p w14:paraId="6F7E8AB0"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10</w:t>
            </w:r>
          </w:p>
        </w:tc>
        <w:tc>
          <w:tcPr>
            <w:tcW w:w="4185" w:type="dxa"/>
            <w:shd w:val="clear" w:color="auto" w:fill="auto"/>
          </w:tcPr>
          <w:p w14:paraId="649B62E5" w14:textId="77777777"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Средства индивидуальной защиты (очки, перчатки, спецодежда).</w:t>
            </w:r>
          </w:p>
        </w:tc>
        <w:tc>
          <w:tcPr>
            <w:tcW w:w="2190" w:type="dxa"/>
            <w:shd w:val="clear" w:color="auto" w:fill="auto"/>
          </w:tcPr>
          <w:p w14:paraId="382DC6D4"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4F319279"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3BCD1588"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45BFD99F" w14:textId="77777777" w:rsidR="00613490" w:rsidRPr="00EF427F" w:rsidRDefault="00613490" w:rsidP="007F18F9">
            <w:pPr>
              <w:spacing w:after="0" w:line="240" w:lineRule="auto"/>
              <w:rPr>
                <w:rFonts w:ascii="Times New Roman" w:hAnsi="Times New Roman"/>
                <w:b/>
              </w:rPr>
            </w:pPr>
          </w:p>
        </w:tc>
      </w:tr>
      <w:tr w:rsidR="00613490" w:rsidRPr="00EF427F" w14:paraId="0AD2D4B3" w14:textId="77777777" w:rsidTr="004E1EBA">
        <w:trPr>
          <w:trHeight w:val="288"/>
        </w:trPr>
        <w:tc>
          <w:tcPr>
            <w:tcW w:w="645" w:type="dxa"/>
            <w:shd w:val="clear" w:color="auto" w:fill="auto"/>
          </w:tcPr>
          <w:p w14:paraId="3973832B"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11</w:t>
            </w:r>
          </w:p>
        </w:tc>
        <w:tc>
          <w:tcPr>
            <w:tcW w:w="4185" w:type="dxa"/>
            <w:shd w:val="clear" w:color="auto" w:fill="auto"/>
          </w:tcPr>
          <w:p w14:paraId="1F7BC9E3" w14:textId="77777777"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Аптечка для оказания первой помощи.</w:t>
            </w:r>
          </w:p>
        </w:tc>
        <w:tc>
          <w:tcPr>
            <w:tcW w:w="2190" w:type="dxa"/>
            <w:shd w:val="clear" w:color="auto" w:fill="auto"/>
          </w:tcPr>
          <w:p w14:paraId="6AFCC4F5"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7E1CCD62"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32001579"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484499F3" w14:textId="77777777" w:rsidR="00613490" w:rsidRPr="00EF427F" w:rsidRDefault="00613490" w:rsidP="007F18F9">
            <w:pPr>
              <w:spacing w:after="0" w:line="240" w:lineRule="auto"/>
              <w:rPr>
                <w:rFonts w:ascii="Times New Roman" w:hAnsi="Times New Roman"/>
                <w:b/>
              </w:rPr>
            </w:pPr>
          </w:p>
        </w:tc>
      </w:tr>
      <w:tr w:rsidR="00613490" w:rsidRPr="00EF427F" w14:paraId="5E9F6467" w14:textId="77777777" w:rsidTr="004E1EBA">
        <w:trPr>
          <w:trHeight w:val="288"/>
        </w:trPr>
        <w:tc>
          <w:tcPr>
            <w:tcW w:w="645" w:type="dxa"/>
            <w:shd w:val="clear" w:color="auto" w:fill="auto"/>
          </w:tcPr>
          <w:p w14:paraId="55368D33" w14:textId="77777777" w:rsidR="00613490" w:rsidRPr="00EF427F" w:rsidRDefault="00613490" w:rsidP="007F18F9">
            <w:pPr>
              <w:spacing w:after="0" w:line="240" w:lineRule="auto"/>
              <w:jc w:val="center"/>
              <w:rPr>
                <w:rFonts w:ascii="Times New Roman" w:hAnsi="Times New Roman"/>
              </w:rPr>
            </w:pPr>
            <w:r w:rsidRPr="00EF427F">
              <w:rPr>
                <w:rFonts w:ascii="Times New Roman" w:hAnsi="Times New Roman"/>
              </w:rPr>
              <w:t>12</w:t>
            </w:r>
          </w:p>
        </w:tc>
        <w:tc>
          <w:tcPr>
            <w:tcW w:w="4185" w:type="dxa"/>
            <w:shd w:val="clear" w:color="auto" w:fill="auto"/>
          </w:tcPr>
          <w:p w14:paraId="28D3C3E2" w14:textId="77777777" w:rsidR="00613490" w:rsidRPr="00EF427F" w:rsidRDefault="00613490" w:rsidP="007F18F9">
            <w:pPr>
              <w:spacing w:after="0" w:line="240" w:lineRule="auto"/>
              <w:rPr>
                <w:rFonts w:ascii="Times New Roman" w:hAnsi="Times New Roman"/>
              </w:rPr>
            </w:pPr>
            <w:r w:rsidRPr="00EF427F">
              <w:rPr>
                <w:rStyle w:val="sc-bznhio"/>
                <w:rFonts w:ascii="Times New Roman" w:hAnsi="Times New Roman"/>
                <w:spacing w:val="-5"/>
                <w:bdr w:val="none" w:sz="0" w:space="0" w:color="auto" w:frame="1"/>
              </w:rPr>
              <w:t>Средства пожаротушения (огнетушители)</w:t>
            </w:r>
          </w:p>
        </w:tc>
        <w:tc>
          <w:tcPr>
            <w:tcW w:w="2190" w:type="dxa"/>
            <w:shd w:val="clear" w:color="auto" w:fill="auto"/>
          </w:tcPr>
          <w:p w14:paraId="5F0E6D39"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90" w:type="dxa"/>
            <w:shd w:val="clear" w:color="auto" w:fill="auto"/>
          </w:tcPr>
          <w:p w14:paraId="4780FF6B"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95" w:type="dxa"/>
            <w:shd w:val="clear" w:color="auto" w:fill="auto"/>
          </w:tcPr>
          <w:p w14:paraId="3AD3924C" w14:textId="7777777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35" w:type="dxa"/>
            <w:vMerge/>
            <w:shd w:val="clear" w:color="auto" w:fill="auto"/>
          </w:tcPr>
          <w:p w14:paraId="61A05310" w14:textId="77777777" w:rsidR="00613490" w:rsidRPr="00EF427F" w:rsidRDefault="00613490" w:rsidP="007F18F9">
            <w:pPr>
              <w:spacing w:after="0" w:line="240" w:lineRule="auto"/>
              <w:rPr>
                <w:rFonts w:ascii="Times New Roman" w:hAnsi="Times New Roman"/>
                <w:b/>
              </w:rPr>
            </w:pPr>
          </w:p>
        </w:tc>
      </w:tr>
    </w:tbl>
    <w:p w14:paraId="1BF1348A" w14:textId="2D3565DD" w:rsidR="005A4AB3" w:rsidRPr="00EF427F" w:rsidRDefault="005A4AB3" w:rsidP="007F18F9">
      <w:pPr>
        <w:suppressAutoHyphens/>
        <w:spacing w:after="0" w:line="240" w:lineRule="auto"/>
        <w:ind w:firstLine="709"/>
        <w:jc w:val="both"/>
        <w:rPr>
          <w:rFonts w:ascii="Times New Roman" w:hAnsi="Times New Roman"/>
          <w:bCs/>
          <w:sz w:val="24"/>
          <w:szCs w:val="24"/>
        </w:rPr>
      </w:pPr>
    </w:p>
    <w:p w14:paraId="09A719AE" w14:textId="77777777" w:rsidR="00562559" w:rsidRPr="00EF427F" w:rsidRDefault="00562559" w:rsidP="007F18F9">
      <w:pPr>
        <w:suppressAutoHyphens/>
        <w:spacing w:after="0" w:line="240" w:lineRule="auto"/>
        <w:jc w:val="both"/>
        <w:rPr>
          <w:rFonts w:ascii="Times New Roman" w:hAnsi="Times New Roman"/>
          <w:bCs/>
          <w:sz w:val="24"/>
          <w:szCs w:val="24"/>
        </w:rPr>
      </w:pPr>
    </w:p>
    <w:p w14:paraId="475F9738" w14:textId="0C0D0FAF" w:rsidR="00562559" w:rsidRPr="00EF427F" w:rsidRDefault="00562559" w:rsidP="007F18F9">
      <w:pPr>
        <w:suppressAutoHyphens/>
        <w:spacing w:after="0" w:line="240" w:lineRule="auto"/>
        <w:ind w:firstLine="567"/>
        <w:jc w:val="both"/>
        <w:rPr>
          <w:rFonts w:ascii="Times New Roman" w:hAnsi="Times New Roman"/>
          <w:bCs/>
          <w:sz w:val="24"/>
          <w:szCs w:val="24"/>
        </w:rPr>
      </w:pPr>
      <w:bookmarkStart w:id="3" w:name="_Hlk237435970"/>
      <w:r w:rsidRPr="00EF427F">
        <w:rPr>
          <w:rFonts w:ascii="Times New Roman" w:hAnsi="Times New Roman"/>
          <w:bCs/>
          <w:sz w:val="24"/>
          <w:szCs w:val="24"/>
        </w:rPr>
        <w:lastRenderedPageBreak/>
        <w:t>Мастерская «Слесарн</w:t>
      </w:r>
      <w:r w:rsidR="00613490" w:rsidRPr="00EF427F">
        <w:rPr>
          <w:rFonts w:ascii="Times New Roman" w:hAnsi="Times New Roman"/>
          <w:bCs/>
          <w:sz w:val="24"/>
          <w:szCs w:val="24"/>
        </w:rPr>
        <w:t>а</w:t>
      </w:r>
      <w:r w:rsidRPr="00EF427F">
        <w:rPr>
          <w:rFonts w:ascii="Times New Roman" w:hAnsi="Times New Roman"/>
          <w:bCs/>
          <w:sz w:val="24"/>
          <w:szCs w:val="24"/>
        </w:rPr>
        <w:t>я»</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297"/>
        <w:gridCol w:w="2268"/>
        <w:gridCol w:w="2410"/>
        <w:gridCol w:w="3118"/>
        <w:gridCol w:w="2552"/>
      </w:tblGrid>
      <w:tr w:rsidR="00562559" w:rsidRPr="00EF427F" w14:paraId="369CC2E0" w14:textId="77777777" w:rsidTr="00613490">
        <w:trPr>
          <w:tblHeader/>
        </w:trPr>
        <w:tc>
          <w:tcPr>
            <w:tcW w:w="518" w:type="dxa"/>
            <w:tcBorders>
              <w:top w:val="single" w:sz="4" w:space="0" w:color="auto"/>
              <w:left w:val="single" w:sz="4" w:space="0" w:color="auto"/>
              <w:bottom w:val="single" w:sz="4" w:space="0" w:color="auto"/>
              <w:right w:val="single" w:sz="4" w:space="0" w:color="auto"/>
            </w:tcBorders>
            <w:vAlign w:val="center"/>
            <w:hideMark/>
          </w:tcPr>
          <w:bookmarkEnd w:id="3"/>
          <w:p w14:paraId="39390F11"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w:t>
            </w:r>
          </w:p>
        </w:tc>
        <w:tc>
          <w:tcPr>
            <w:tcW w:w="4297" w:type="dxa"/>
            <w:tcBorders>
              <w:top w:val="single" w:sz="4" w:space="0" w:color="auto"/>
              <w:left w:val="single" w:sz="4" w:space="0" w:color="auto"/>
              <w:bottom w:val="single" w:sz="4" w:space="0" w:color="auto"/>
              <w:right w:val="single" w:sz="4" w:space="0" w:color="auto"/>
            </w:tcBorders>
            <w:vAlign w:val="center"/>
            <w:hideMark/>
          </w:tcPr>
          <w:p w14:paraId="5D03E334"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Наименование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302E89"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Тип</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8762625"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Основное/ специализированное</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7A23454"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Краткая (рамочная) техническая характеристика</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BE6105" w14:textId="77777777" w:rsidR="00562559" w:rsidRPr="00EF427F" w:rsidRDefault="00562559" w:rsidP="007F18F9">
            <w:pPr>
              <w:suppressAutoHyphens/>
              <w:spacing w:after="0" w:line="240" w:lineRule="auto"/>
              <w:jc w:val="center"/>
              <w:rPr>
                <w:rFonts w:ascii="Times New Roman" w:hAnsi="Times New Roman"/>
                <w:b/>
                <w:bCs/>
              </w:rPr>
            </w:pPr>
            <w:r w:rsidRPr="00EF427F">
              <w:rPr>
                <w:rFonts w:ascii="Times New Roman" w:hAnsi="Times New Roman"/>
                <w:b/>
                <w:bCs/>
              </w:rPr>
              <w:t>Код профессионального модуля, дисциплины</w:t>
            </w:r>
          </w:p>
        </w:tc>
      </w:tr>
      <w:tr w:rsidR="00562559" w:rsidRPr="00EF427F" w14:paraId="0EE14D91"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36ECDED9" w14:textId="77777777" w:rsidR="00562559" w:rsidRPr="00EF427F" w:rsidRDefault="00562559" w:rsidP="007F18F9">
            <w:pPr>
              <w:suppressAutoHyphens/>
              <w:spacing w:after="0" w:line="240" w:lineRule="auto"/>
              <w:jc w:val="both"/>
              <w:rPr>
                <w:rFonts w:ascii="Times New Roman" w:hAnsi="Times New Roman"/>
                <w:bCs/>
                <w:sz w:val="24"/>
                <w:szCs w:val="24"/>
                <w:lang w:val="en-US"/>
              </w:rPr>
            </w:pPr>
            <w:r w:rsidRPr="00EF427F">
              <w:rPr>
                <w:rFonts w:ascii="Times New Roman" w:hAnsi="Times New Roman"/>
                <w:bCs/>
                <w:sz w:val="24"/>
                <w:szCs w:val="24"/>
                <w:lang w:val="en-US"/>
              </w:rPr>
              <w:t>1</w:t>
            </w:r>
          </w:p>
        </w:tc>
        <w:tc>
          <w:tcPr>
            <w:tcW w:w="4297" w:type="dxa"/>
            <w:shd w:val="clear" w:color="auto" w:fill="auto"/>
            <w:hideMark/>
          </w:tcPr>
          <w:p w14:paraId="382DEBA5" w14:textId="709DECD6" w:rsidR="00562559" w:rsidRPr="00EF427F" w:rsidRDefault="00562559"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Станок радиально-сверлильный</w:t>
            </w:r>
          </w:p>
        </w:tc>
        <w:tc>
          <w:tcPr>
            <w:tcW w:w="2268" w:type="dxa"/>
            <w:shd w:val="clear" w:color="auto" w:fill="auto"/>
            <w:hideMark/>
          </w:tcPr>
          <w:p w14:paraId="54B5F75A" w14:textId="42730D1C"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hideMark/>
          </w:tcPr>
          <w:p w14:paraId="63DF0C70" w14:textId="47485D85"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hideMark/>
          </w:tcPr>
          <w:p w14:paraId="7EED0F3B" w14:textId="1DA3A07F"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676E55E0" w14:textId="77777777" w:rsidR="00562559" w:rsidRPr="00EF427F" w:rsidRDefault="00562559" w:rsidP="007F18F9">
            <w:pPr>
              <w:suppressAutoHyphens/>
              <w:spacing w:after="0" w:line="240" w:lineRule="auto"/>
              <w:jc w:val="both"/>
              <w:rPr>
                <w:rFonts w:ascii="Times New Roman" w:hAnsi="Times New Roman"/>
                <w:b/>
                <w:bCs/>
                <w:sz w:val="24"/>
                <w:szCs w:val="24"/>
              </w:rPr>
            </w:pPr>
            <w:r w:rsidRPr="00EF427F">
              <w:rPr>
                <w:rFonts w:ascii="Times New Roman" w:hAnsi="Times New Roman"/>
                <w:b/>
                <w:bCs/>
                <w:sz w:val="24"/>
                <w:szCs w:val="24"/>
              </w:rPr>
              <w:t>ОП.03</w:t>
            </w:r>
          </w:p>
        </w:tc>
      </w:tr>
      <w:tr w:rsidR="00562559" w:rsidRPr="00EF427F" w14:paraId="512B66E7"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74696952" w14:textId="77777777" w:rsidR="00562559" w:rsidRPr="00EF427F" w:rsidRDefault="00562559" w:rsidP="007F18F9">
            <w:pPr>
              <w:suppressAutoHyphens/>
              <w:spacing w:after="0" w:line="240" w:lineRule="auto"/>
              <w:jc w:val="both"/>
              <w:rPr>
                <w:rFonts w:ascii="Times New Roman" w:hAnsi="Times New Roman"/>
                <w:bCs/>
                <w:sz w:val="24"/>
                <w:szCs w:val="24"/>
                <w:lang w:val="en-US"/>
              </w:rPr>
            </w:pPr>
            <w:r w:rsidRPr="00EF427F">
              <w:rPr>
                <w:rFonts w:ascii="Times New Roman" w:hAnsi="Times New Roman"/>
                <w:bCs/>
                <w:sz w:val="24"/>
                <w:szCs w:val="24"/>
                <w:lang w:val="en-US"/>
              </w:rPr>
              <w:t>2</w:t>
            </w:r>
          </w:p>
        </w:tc>
        <w:tc>
          <w:tcPr>
            <w:tcW w:w="4297" w:type="dxa"/>
            <w:shd w:val="clear" w:color="auto" w:fill="auto"/>
            <w:hideMark/>
          </w:tcPr>
          <w:p w14:paraId="0AFA7118" w14:textId="1ED4DE66" w:rsidR="00562559" w:rsidRPr="00EF427F" w:rsidRDefault="00562559"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Станок настольно-сверлильный</w:t>
            </w:r>
          </w:p>
        </w:tc>
        <w:tc>
          <w:tcPr>
            <w:tcW w:w="2268" w:type="dxa"/>
            <w:shd w:val="clear" w:color="auto" w:fill="auto"/>
            <w:hideMark/>
          </w:tcPr>
          <w:p w14:paraId="44D15466" w14:textId="1C31BC45"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hideMark/>
          </w:tcPr>
          <w:p w14:paraId="2D9FAD1D" w14:textId="7CF7629D"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hideMark/>
          </w:tcPr>
          <w:p w14:paraId="61C10621" w14:textId="414046D3"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514FC9A" w14:textId="77777777" w:rsidR="00562559" w:rsidRPr="00EF427F" w:rsidRDefault="00562559" w:rsidP="007F18F9">
            <w:pPr>
              <w:suppressAutoHyphens/>
              <w:spacing w:after="0" w:line="240" w:lineRule="auto"/>
              <w:jc w:val="both"/>
              <w:rPr>
                <w:rFonts w:ascii="Times New Roman" w:hAnsi="Times New Roman"/>
                <w:bCs/>
                <w:sz w:val="24"/>
                <w:szCs w:val="24"/>
              </w:rPr>
            </w:pPr>
          </w:p>
        </w:tc>
      </w:tr>
      <w:tr w:rsidR="00562559" w:rsidRPr="00EF427F" w14:paraId="0D6E6351"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09178649" w14:textId="77777777" w:rsidR="00562559" w:rsidRPr="00EF427F" w:rsidRDefault="00562559" w:rsidP="007F18F9">
            <w:pPr>
              <w:suppressAutoHyphens/>
              <w:spacing w:after="0" w:line="240" w:lineRule="auto"/>
              <w:jc w:val="both"/>
              <w:rPr>
                <w:rFonts w:ascii="Times New Roman" w:hAnsi="Times New Roman"/>
                <w:bCs/>
                <w:sz w:val="24"/>
                <w:szCs w:val="24"/>
                <w:lang w:val="en-US"/>
              </w:rPr>
            </w:pPr>
            <w:r w:rsidRPr="00EF427F">
              <w:rPr>
                <w:rFonts w:ascii="Times New Roman" w:hAnsi="Times New Roman"/>
                <w:bCs/>
                <w:sz w:val="24"/>
                <w:szCs w:val="24"/>
                <w:lang w:val="en-US"/>
              </w:rPr>
              <w:t>3</w:t>
            </w:r>
          </w:p>
        </w:tc>
        <w:tc>
          <w:tcPr>
            <w:tcW w:w="4297" w:type="dxa"/>
            <w:shd w:val="clear" w:color="auto" w:fill="auto"/>
            <w:hideMark/>
          </w:tcPr>
          <w:p w14:paraId="6687543E" w14:textId="7B95B474" w:rsidR="00562559" w:rsidRPr="00EF427F" w:rsidRDefault="00562559"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Станок вертикально-сверлильный</w:t>
            </w:r>
          </w:p>
        </w:tc>
        <w:tc>
          <w:tcPr>
            <w:tcW w:w="2268" w:type="dxa"/>
            <w:shd w:val="clear" w:color="auto" w:fill="auto"/>
            <w:hideMark/>
          </w:tcPr>
          <w:p w14:paraId="70B7B16D" w14:textId="50D91E67"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hideMark/>
          </w:tcPr>
          <w:p w14:paraId="521E99CF" w14:textId="51A34830"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hideMark/>
          </w:tcPr>
          <w:p w14:paraId="7AFF73BC" w14:textId="48825AC9"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507F5D3" w14:textId="77777777" w:rsidR="00562559" w:rsidRPr="00EF427F" w:rsidRDefault="00562559" w:rsidP="007F18F9">
            <w:pPr>
              <w:suppressAutoHyphens/>
              <w:spacing w:after="0" w:line="240" w:lineRule="auto"/>
              <w:jc w:val="both"/>
              <w:rPr>
                <w:rFonts w:ascii="Times New Roman" w:hAnsi="Times New Roman"/>
                <w:bCs/>
                <w:sz w:val="24"/>
                <w:szCs w:val="24"/>
              </w:rPr>
            </w:pPr>
          </w:p>
        </w:tc>
      </w:tr>
      <w:tr w:rsidR="00562559" w:rsidRPr="00EF427F" w14:paraId="2E5E1581"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5EE4CEB9" w14:textId="77777777" w:rsidR="00562559" w:rsidRPr="00EF427F" w:rsidRDefault="00562559" w:rsidP="007F18F9">
            <w:pPr>
              <w:suppressAutoHyphens/>
              <w:spacing w:after="0" w:line="240" w:lineRule="auto"/>
              <w:jc w:val="both"/>
              <w:rPr>
                <w:rFonts w:ascii="Times New Roman" w:hAnsi="Times New Roman"/>
                <w:bCs/>
                <w:sz w:val="24"/>
                <w:szCs w:val="24"/>
                <w:lang w:val="en-US"/>
              </w:rPr>
            </w:pPr>
            <w:r w:rsidRPr="00EF427F">
              <w:rPr>
                <w:rFonts w:ascii="Times New Roman" w:hAnsi="Times New Roman"/>
                <w:bCs/>
                <w:sz w:val="24"/>
                <w:szCs w:val="24"/>
                <w:lang w:val="en-US"/>
              </w:rPr>
              <w:t>4</w:t>
            </w:r>
          </w:p>
        </w:tc>
        <w:tc>
          <w:tcPr>
            <w:tcW w:w="4297" w:type="dxa"/>
            <w:shd w:val="clear" w:color="auto" w:fill="auto"/>
            <w:hideMark/>
          </w:tcPr>
          <w:p w14:paraId="0ADB872C" w14:textId="290BD443" w:rsidR="00562559" w:rsidRPr="00EF427F" w:rsidRDefault="00562559"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Машина угловая шлифовальная</w:t>
            </w:r>
          </w:p>
        </w:tc>
        <w:tc>
          <w:tcPr>
            <w:tcW w:w="2268" w:type="dxa"/>
            <w:shd w:val="clear" w:color="auto" w:fill="auto"/>
            <w:hideMark/>
          </w:tcPr>
          <w:p w14:paraId="22DD4F0B" w14:textId="77273F9E"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hideMark/>
          </w:tcPr>
          <w:p w14:paraId="1F2E2B58" w14:textId="6F253063"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hideMark/>
          </w:tcPr>
          <w:p w14:paraId="49419A59" w14:textId="1A2184CA" w:rsidR="00562559" w:rsidRPr="00EF427F" w:rsidRDefault="00562559"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4CB17D4" w14:textId="77777777" w:rsidR="00562559" w:rsidRPr="00EF427F" w:rsidRDefault="00562559" w:rsidP="007F18F9">
            <w:pPr>
              <w:suppressAutoHyphens/>
              <w:spacing w:after="0" w:line="240" w:lineRule="auto"/>
              <w:jc w:val="both"/>
              <w:rPr>
                <w:rFonts w:ascii="Times New Roman" w:hAnsi="Times New Roman"/>
                <w:bCs/>
                <w:sz w:val="24"/>
                <w:szCs w:val="24"/>
              </w:rPr>
            </w:pPr>
          </w:p>
        </w:tc>
      </w:tr>
      <w:tr w:rsidR="00613490" w:rsidRPr="00EF427F" w14:paraId="61FFEA8D"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6A6BC882" w14:textId="77777777" w:rsidR="00613490" w:rsidRPr="00EF427F" w:rsidRDefault="00613490" w:rsidP="007F18F9">
            <w:pPr>
              <w:suppressAutoHyphens/>
              <w:spacing w:after="0" w:line="240" w:lineRule="auto"/>
              <w:jc w:val="both"/>
              <w:rPr>
                <w:rFonts w:ascii="Times New Roman" w:hAnsi="Times New Roman"/>
                <w:bCs/>
                <w:sz w:val="24"/>
                <w:szCs w:val="24"/>
                <w:lang w:val="en-US"/>
              </w:rPr>
            </w:pPr>
            <w:r w:rsidRPr="00EF427F">
              <w:rPr>
                <w:rFonts w:ascii="Times New Roman" w:hAnsi="Times New Roman"/>
                <w:bCs/>
                <w:sz w:val="24"/>
                <w:szCs w:val="24"/>
                <w:lang w:val="en-US"/>
              </w:rPr>
              <w:t>5</w:t>
            </w:r>
          </w:p>
        </w:tc>
        <w:tc>
          <w:tcPr>
            <w:tcW w:w="4297" w:type="dxa"/>
            <w:shd w:val="clear" w:color="auto" w:fill="auto"/>
            <w:hideMark/>
          </w:tcPr>
          <w:p w14:paraId="1DB6CFB3" w14:textId="7676FCF1"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Машина отрезная вертикальная</w:t>
            </w:r>
          </w:p>
        </w:tc>
        <w:tc>
          <w:tcPr>
            <w:tcW w:w="2268" w:type="dxa"/>
            <w:shd w:val="clear" w:color="auto" w:fill="auto"/>
            <w:hideMark/>
          </w:tcPr>
          <w:p w14:paraId="094AD6A7" w14:textId="2296C79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hideMark/>
          </w:tcPr>
          <w:p w14:paraId="1719893B" w14:textId="2B99C4AD"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hideMark/>
          </w:tcPr>
          <w:p w14:paraId="49B257A0" w14:textId="3569769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9D881FF"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920469E" w14:textId="77777777" w:rsidTr="00613490">
        <w:tc>
          <w:tcPr>
            <w:tcW w:w="518" w:type="dxa"/>
            <w:tcBorders>
              <w:top w:val="single" w:sz="4" w:space="0" w:color="auto"/>
              <w:left w:val="single" w:sz="4" w:space="0" w:color="auto"/>
              <w:bottom w:val="single" w:sz="4" w:space="0" w:color="auto"/>
              <w:right w:val="single" w:sz="4" w:space="0" w:color="auto"/>
            </w:tcBorders>
          </w:tcPr>
          <w:p w14:paraId="31D61809"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6</w:t>
            </w:r>
          </w:p>
        </w:tc>
        <w:tc>
          <w:tcPr>
            <w:tcW w:w="4297" w:type="dxa"/>
            <w:shd w:val="clear" w:color="auto" w:fill="auto"/>
          </w:tcPr>
          <w:p w14:paraId="7D64F1EC" w14:textId="3DCB933B"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Верстак слесарный с тисами</w:t>
            </w:r>
          </w:p>
        </w:tc>
        <w:tc>
          <w:tcPr>
            <w:tcW w:w="2268" w:type="dxa"/>
            <w:shd w:val="clear" w:color="auto" w:fill="auto"/>
          </w:tcPr>
          <w:p w14:paraId="24A1F714" w14:textId="2856DEB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Pr>
          <w:p w14:paraId="749075FB" w14:textId="4682C226"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tcPr>
          <w:p w14:paraId="650B1578" w14:textId="537CD2B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tcPr>
          <w:p w14:paraId="75437D06"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D1566C1" w14:textId="77777777" w:rsidTr="00613490">
        <w:tc>
          <w:tcPr>
            <w:tcW w:w="518" w:type="dxa"/>
            <w:tcBorders>
              <w:top w:val="single" w:sz="4" w:space="0" w:color="auto"/>
              <w:left w:val="single" w:sz="4" w:space="0" w:color="auto"/>
              <w:bottom w:val="single" w:sz="4" w:space="0" w:color="auto"/>
              <w:right w:val="single" w:sz="4" w:space="0" w:color="auto"/>
            </w:tcBorders>
          </w:tcPr>
          <w:p w14:paraId="2641E38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7</w:t>
            </w:r>
          </w:p>
        </w:tc>
        <w:tc>
          <w:tcPr>
            <w:tcW w:w="4297" w:type="dxa"/>
            <w:shd w:val="clear" w:color="auto" w:fill="auto"/>
          </w:tcPr>
          <w:p w14:paraId="48C3955A" w14:textId="6876AD26"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Угольник</w:t>
            </w:r>
          </w:p>
        </w:tc>
        <w:tc>
          <w:tcPr>
            <w:tcW w:w="2268" w:type="dxa"/>
            <w:shd w:val="clear" w:color="auto" w:fill="auto"/>
          </w:tcPr>
          <w:p w14:paraId="12458493" w14:textId="695389A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Pr>
          <w:p w14:paraId="0FFBBDF1" w14:textId="08CD5D4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tcPr>
          <w:p w14:paraId="47B2856A" w14:textId="7049BBD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tcPr>
          <w:p w14:paraId="26B51C8F"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5C67A5C" w14:textId="77777777" w:rsidTr="00613490">
        <w:tc>
          <w:tcPr>
            <w:tcW w:w="518" w:type="dxa"/>
            <w:tcBorders>
              <w:top w:val="single" w:sz="4" w:space="0" w:color="auto"/>
              <w:left w:val="single" w:sz="4" w:space="0" w:color="auto"/>
              <w:bottom w:val="single" w:sz="4" w:space="0" w:color="auto"/>
              <w:right w:val="single" w:sz="4" w:space="0" w:color="auto"/>
            </w:tcBorders>
          </w:tcPr>
          <w:p w14:paraId="0913B490"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8</w:t>
            </w:r>
          </w:p>
        </w:tc>
        <w:tc>
          <w:tcPr>
            <w:tcW w:w="4297" w:type="dxa"/>
            <w:shd w:val="clear" w:color="auto" w:fill="auto"/>
          </w:tcPr>
          <w:p w14:paraId="54029F80" w14:textId="5D112EF1"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Штангенциркуль</w:t>
            </w:r>
          </w:p>
        </w:tc>
        <w:tc>
          <w:tcPr>
            <w:tcW w:w="2268" w:type="dxa"/>
            <w:shd w:val="clear" w:color="auto" w:fill="auto"/>
          </w:tcPr>
          <w:p w14:paraId="03ADCB45" w14:textId="570DA3F4"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Pr>
          <w:p w14:paraId="3D5BBA68" w14:textId="5928855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tcPr>
          <w:p w14:paraId="030B054C" w14:textId="22F10E6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tcPr>
          <w:p w14:paraId="58D6DC18"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5A7E1A06" w14:textId="77777777" w:rsidTr="00613490">
        <w:tc>
          <w:tcPr>
            <w:tcW w:w="518" w:type="dxa"/>
            <w:tcBorders>
              <w:top w:val="single" w:sz="4" w:space="0" w:color="auto"/>
              <w:left w:val="single" w:sz="4" w:space="0" w:color="auto"/>
              <w:bottom w:val="single" w:sz="4" w:space="0" w:color="auto"/>
              <w:right w:val="single" w:sz="4" w:space="0" w:color="auto"/>
            </w:tcBorders>
          </w:tcPr>
          <w:p w14:paraId="6A50ECA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9</w:t>
            </w:r>
          </w:p>
        </w:tc>
        <w:tc>
          <w:tcPr>
            <w:tcW w:w="4297" w:type="dxa"/>
            <w:shd w:val="clear" w:color="auto" w:fill="auto"/>
          </w:tcPr>
          <w:p w14:paraId="3D934BE2" w14:textId="29E8AAAE"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Молоток</w:t>
            </w:r>
          </w:p>
        </w:tc>
        <w:tc>
          <w:tcPr>
            <w:tcW w:w="2268" w:type="dxa"/>
            <w:shd w:val="clear" w:color="auto" w:fill="auto"/>
          </w:tcPr>
          <w:p w14:paraId="56D3040D" w14:textId="421A7CB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Pr>
          <w:p w14:paraId="784F5696" w14:textId="50F8F68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shd w:val="clear" w:color="auto" w:fill="auto"/>
          </w:tcPr>
          <w:p w14:paraId="16B9BFF7" w14:textId="5DC8D8E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tcPr>
          <w:p w14:paraId="6F0629CA"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00F2E04"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32B94AE5"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10</w:t>
            </w:r>
          </w:p>
        </w:tc>
        <w:tc>
          <w:tcPr>
            <w:tcW w:w="4297" w:type="dxa"/>
            <w:tcBorders>
              <w:top w:val="single" w:sz="4" w:space="0" w:color="auto"/>
              <w:left w:val="single" w:sz="4" w:space="0" w:color="auto"/>
              <w:bottom w:val="single" w:sz="4" w:space="0" w:color="auto"/>
              <w:right w:val="single" w:sz="4" w:space="0" w:color="auto"/>
            </w:tcBorders>
            <w:hideMark/>
          </w:tcPr>
          <w:p w14:paraId="097B108E" w14:textId="720BBA7E"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Зубило</w:t>
            </w:r>
          </w:p>
        </w:tc>
        <w:tc>
          <w:tcPr>
            <w:tcW w:w="2268" w:type="dxa"/>
            <w:tcBorders>
              <w:top w:val="single" w:sz="4" w:space="0" w:color="auto"/>
              <w:left w:val="single" w:sz="4" w:space="0" w:color="auto"/>
              <w:bottom w:val="single" w:sz="4" w:space="0" w:color="auto"/>
              <w:right w:val="single" w:sz="4" w:space="0" w:color="auto"/>
            </w:tcBorders>
            <w:hideMark/>
          </w:tcPr>
          <w:p w14:paraId="5136D780" w14:textId="2A1316D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Borders>
              <w:top w:val="single" w:sz="4" w:space="0" w:color="auto"/>
              <w:left w:val="single" w:sz="4" w:space="0" w:color="auto"/>
              <w:bottom w:val="single" w:sz="4" w:space="0" w:color="auto"/>
              <w:right w:val="single" w:sz="4" w:space="0" w:color="auto"/>
            </w:tcBorders>
            <w:hideMark/>
          </w:tcPr>
          <w:p w14:paraId="3FF62104" w14:textId="0863AE06"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605D7649" w14:textId="7247200E"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C8FB492"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24A8577C"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5165155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11</w:t>
            </w:r>
          </w:p>
        </w:tc>
        <w:tc>
          <w:tcPr>
            <w:tcW w:w="4297" w:type="dxa"/>
            <w:tcBorders>
              <w:top w:val="single" w:sz="4" w:space="0" w:color="auto"/>
              <w:left w:val="single" w:sz="4" w:space="0" w:color="auto"/>
              <w:bottom w:val="single" w:sz="4" w:space="0" w:color="auto"/>
              <w:right w:val="single" w:sz="4" w:space="0" w:color="auto"/>
            </w:tcBorders>
            <w:hideMark/>
          </w:tcPr>
          <w:p w14:paraId="2DF15652" w14:textId="4943A352"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Набор слесарного инструмента</w:t>
            </w:r>
          </w:p>
        </w:tc>
        <w:tc>
          <w:tcPr>
            <w:tcW w:w="2268" w:type="dxa"/>
            <w:tcBorders>
              <w:top w:val="single" w:sz="4" w:space="0" w:color="auto"/>
              <w:left w:val="single" w:sz="4" w:space="0" w:color="auto"/>
              <w:bottom w:val="single" w:sz="4" w:space="0" w:color="auto"/>
              <w:right w:val="single" w:sz="4" w:space="0" w:color="auto"/>
            </w:tcBorders>
            <w:hideMark/>
          </w:tcPr>
          <w:p w14:paraId="1E8950D9" w14:textId="40524B04"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Borders>
              <w:top w:val="single" w:sz="4" w:space="0" w:color="auto"/>
              <w:left w:val="single" w:sz="4" w:space="0" w:color="auto"/>
              <w:bottom w:val="single" w:sz="4" w:space="0" w:color="auto"/>
              <w:right w:val="single" w:sz="4" w:space="0" w:color="auto"/>
            </w:tcBorders>
            <w:hideMark/>
          </w:tcPr>
          <w:p w14:paraId="14EF4C22" w14:textId="23342E0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3B4869C7" w14:textId="50193E03"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40EBE53"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B8DAB8D"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6931080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12</w:t>
            </w:r>
          </w:p>
        </w:tc>
        <w:tc>
          <w:tcPr>
            <w:tcW w:w="4297" w:type="dxa"/>
            <w:tcBorders>
              <w:top w:val="single" w:sz="4" w:space="0" w:color="auto"/>
              <w:left w:val="single" w:sz="4" w:space="0" w:color="auto"/>
              <w:bottom w:val="single" w:sz="4" w:space="0" w:color="auto"/>
              <w:right w:val="single" w:sz="4" w:space="0" w:color="auto"/>
            </w:tcBorders>
            <w:hideMark/>
          </w:tcPr>
          <w:p w14:paraId="190D3E5F" w14:textId="34517EB0"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Набор рожковых ключей (8-27мм)</w:t>
            </w:r>
          </w:p>
        </w:tc>
        <w:tc>
          <w:tcPr>
            <w:tcW w:w="2268" w:type="dxa"/>
            <w:tcBorders>
              <w:top w:val="single" w:sz="4" w:space="0" w:color="auto"/>
              <w:left w:val="single" w:sz="4" w:space="0" w:color="auto"/>
              <w:bottom w:val="single" w:sz="4" w:space="0" w:color="auto"/>
              <w:right w:val="single" w:sz="4" w:space="0" w:color="auto"/>
            </w:tcBorders>
            <w:hideMark/>
          </w:tcPr>
          <w:p w14:paraId="2C1E8FD7" w14:textId="0C2FB7F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Borders>
              <w:top w:val="single" w:sz="4" w:space="0" w:color="auto"/>
              <w:left w:val="single" w:sz="4" w:space="0" w:color="auto"/>
              <w:bottom w:val="single" w:sz="4" w:space="0" w:color="auto"/>
              <w:right w:val="single" w:sz="4" w:space="0" w:color="auto"/>
            </w:tcBorders>
            <w:hideMark/>
          </w:tcPr>
          <w:p w14:paraId="2B80EFF7" w14:textId="34E80A0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0C82ADCD" w14:textId="3208356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C524780"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6A6DC99E"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14FB26F4"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13</w:t>
            </w:r>
          </w:p>
        </w:tc>
        <w:tc>
          <w:tcPr>
            <w:tcW w:w="4297" w:type="dxa"/>
            <w:tcBorders>
              <w:top w:val="single" w:sz="4" w:space="0" w:color="auto"/>
              <w:left w:val="single" w:sz="4" w:space="0" w:color="auto"/>
              <w:bottom w:val="single" w:sz="4" w:space="0" w:color="auto"/>
              <w:right w:val="single" w:sz="4" w:space="0" w:color="auto"/>
            </w:tcBorders>
            <w:hideMark/>
          </w:tcPr>
          <w:p w14:paraId="0212133F" w14:textId="6C26ECCF"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Тележка инструментальная</w:t>
            </w:r>
          </w:p>
        </w:tc>
        <w:tc>
          <w:tcPr>
            <w:tcW w:w="2268" w:type="dxa"/>
            <w:tcBorders>
              <w:top w:val="single" w:sz="4" w:space="0" w:color="auto"/>
              <w:left w:val="single" w:sz="4" w:space="0" w:color="auto"/>
              <w:bottom w:val="single" w:sz="4" w:space="0" w:color="auto"/>
              <w:right w:val="single" w:sz="4" w:space="0" w:color="auto"/>
            </w:tcBorders>
            <w:hideMark/>
          </w:tcPr>
          <w:p w14:paraId="0A78F8A2" w14:textId="3A000811"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hideMark/>
          </w:tcPr>
          <w:p w14:paraId="5DE720CA" w14:textId="409262CE"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06E1D03A" w14:textId="5CD7CF0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FDE603"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58A9DBF8"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10DCAC03"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lang w:val="en-US"/>
              </w:rPr>
              <w:t>1</w:t>
            </w:r>
            <w:r w:rsidRPr="00EF427F">
              <w:rPr>
                <w:rFonts w:ascii="Times New Roman" w:hAnsi="Times New Roman"/>
                <w:bCs/>
                <w:sz w:val="24"/>
                <w:szCs w:val="24"/>
              </w:rPr>
              <w:t>4</w:t>
            </w:r>
          </w:p>
        </w:tc>
        <w:tc>
          <w:tcPr>
            <w:tcW w:w="4297" w:type="dxa"/>
            <w:tcBorders>
              <w:top w:val="single" w:sz="4" w:space="0" w:color="auto"/>
              <w:left w:val="single" w:sz="4" w:space="0" w:color="auto"/>
              <w:bottom w:val="single" w:sz="4" w:space="0" w:color="auto"/>
              <w:right w:val="single" w:sz="4" w:space="0" w:color="auto"/>
            </w:tcBorders>
            <w:hideMark/>
          </w:tcPr>
          <w:p w14:paraId="7CBF9AFF" w14:textId="3F8FB8ED"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Тиски слесарные стальные поворотные</w:t>
            </w:r>
          </w:p>
        </w:tc>
        <w:tc>
          <w:tcPr>
            <w:tcW w:w="2268" w:type="dxa"/>
            <w:tcBorders>
              <w:top w:val="single" w:sz="4" w:space="0" w:color="auto"/>
              <w:left w:val="single" w:sz="4" w:space="0" w:color="auto"/>
              <w:bottom w:val="single" w:sz="4" w:space="0" w:color="auto"/>
              <w:right w:val="single" w:sz="4" w:space="0" w:color="auto"/>
            </w:tcBorders>
            <w:hideMark/>
          </w:tcPr>
          <w:p w14:paraId="5DAA1368" w14:textId="71A807BB"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hideMark/>
          </w:tcPr>
          <w:p w14:paraId="60B776D6" w14:textId="11D36A9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7956EBD2" w14:textId="720E9895"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6A1CFB4"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9C5EC9D"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0768A00D"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lang w:val="en-US"/>
              </w:rPr>
              <w:t>1</w:t>
            </w:r>
            <w:r w:rsidRPr="00EF427F">
              <w:rPr>
                <w:rFonts w:ascii="Times New Roman" w:hAnsi="Times New Roman"/>
                <w:bCs/>
                <w:sz w:val="24"/>
                <w:szCs w:val="24"/>
              </w:rPr>
              <w:t>5</w:t>
            </w:r>
          </w:p>
        </w:tc>
        <w:tc>
          <w:tcPr>
            <w:tcW w:w="4297" w:type="dxa"/>
            <w:tcBorders>
              <w:top w:val="single" w:sz="4" w:space="0" w:color="auto"/>
              <w:left w:val="single" w:sz="4" w:space="0" w:color="auto"/>
              <w:bottom w:val="single" w:sz="4" w:space="0" w:color="auto"/>
              <w:right w:val="single" w:sz="4" w:space="0" w:color="auto"/>
            </w:tcBorders>
            <w:hideMark/>
          </w:tcPr>
          <w:p w14:paraId="53D0B5DD" w14:textId="70A72F8A"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Плита разметочная</w:t>
            </w:r>
          </w:p>
        </w:tc>
        <w:tc>
          <w:tcPr>
            <w:tcW w:w="2268" w:type="dxa"/>
            <w:tcBorders>
              <w:top w:val="single" w:sz="4" w:space="0" w:color="auto"/>
              <w:left w:val="single" w:sz="4" w:space="0" w:color="auto"/>
              <w:bottom w:val="single" w:sz="4" w:space="0" w:color="auto"/>
              <w:right w:val="single" w:sz="4" w:space="0" w:color="auto"/>
            </w:tcBorders>
            <w:hideMark/>
          </w:tcPr>
          <w:p w14:paraId="08DDC065" w14:textId="63D3E37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hideMark/>
          </w:tcPr>
          <w:p w14:paraId="3E2AA5C1" w14:textId="142534A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0525A666" w14:textId="7C8B0074"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06D3CE6"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DB56FC2"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4913318E"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lang w:val="en-US"/>
              </w:rPr>
              <w:t>1</w:t>
            </w:r>
            <w:r w:rsidRPr="00EF427F">
              <w:rPr>
                <w:rFonts w:ascii="Times New Roman" w:hAnsi="Times New Roman"/>
                <w:bCs/>
                <w:sz w:val="24"/>
                <w:szCs w:val="24"/>
              </w:rPr>
              <w:t>6</w:t>
            </w:r>
          </w:p>
        </w:tc>
        <w:tc>
          <w:tcPr>
            <w:tcW w:w="4297" w:type="dxa"/>
            <w:tcBorders>
              <w:top w:val="single" w:sz="4" w:space="0" w:color="auto"/>
              <w:left w:val="single" w:sz="4" w:space="0" w:color="auto"/>
              <w:bottom w:val="single" w:sz="4" w:space="0" w:color="auto"/>
              <w:right w:val="single" w:sz="4" w:space="0" w:color="auto"/>
            </w:tcBorders>
            <w:hideMark/>
          </w:tcPr>
          <w:p w14:paraId="0060EB5B" w14:textId="5CDBBDDB"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Электроточило настольное мод. 23201</w:t>
            </w:r>
          </w:p>
        </w:tc>
        <w:tc>
          <w:tcPr>
            <w:tcW w:w="2268" w:type="dxa"/>
            <w:tcBorders>
              <w:top w:val="single" w:sz="4" w:space="0" w:color="auto"/>
              <w:left w:val="single" w:sz="4" w:space="0" w:color="auto"/>
              <w:bottom w:val="single" w:sz="4" w:space="0" w:color="auto"/>
              <w:right w:val="single" w:sz="4" w:space="0" w:color="auto"/>
            </w:tcBorders>
            <w:hideMark/>
          </w:tcPr>
          <w:p w14:paraId="2131C293" w14:textId="6B337B8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hideMark/>
          </w:tcPr>
          <w:p w14:paraId="0D0243F2" w14:textId="7296888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2AF541CE" w14:textId="2362206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DEA39BB"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16AC76F0"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748D417C"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17</w:t>
            </w:r>
          </w:p>
        </w:tc>
        <w:tc>
          <w:tcPr>
            <w:tcW w:w="4297" w:type="dxa"/>
            <w:tcBorders>
              <w:top w:val="single" w:sz="4" w:space="0" w:color="auto"/>
              <w:left w:val="single" w:sz="4" w:space="0" w:color="auto"/>
              <w:bottom w:val="single" w:sz="4" w:space="0" w:color="auto"/>
              <w:right w:val="single" w:sz="4" w:space="0" w:color="auto"/>
            </w:tcBorders>
            <w:hideMark/>
          </w:tcPr>
          <w:p w14:paraId="6A163458" w14:textId="6CDF7FD1"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Набор шестигранных ключей</w:t>
            </w:r>
          </w:p>
        </w:tc>
        <w:tc>
          <w:tcPr>
            <w:tcW w:w="2268" w:type="dxa"/>
            <w:tcBorders>
              <w:top w:val="single" w:sz="4" w:space="0" w:color="auto"/>
              <w:left w:val="single" w:sz="4" w:space="0" w:color="auto"/>
              <w:bottom w:val="single" w:sz="4" w:space="0" w:color="auto"/>
              <w:right w:val="single" w:sz="4" w:space="0" w:color="auto"/>
            </w:tcBorders>
            <w:hideMark/>
          </w:tcPr>
          <w:p w14:paraId="70E30F5F" w14:textId="4B982488"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Borders>
              <w:top w:val="single" w:sz="4" w:space="0" w:color="auto"/>
              <w:left w:val="single" w:sz="4" w:space="0" w:color="auto"/>
              <w:bottom w:val="single" w:sz="4" w:space="0" w:color="auto"/>
              <w:right w:val="single" w:sz="4" w:space="0" w:color="auto"/>
            </w:tcBorders>
            <w:hideMark/>
          </w:tcPr>
          <w:p w14:paraId="51D1B5EF" w14:textId="6D439D7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753D6691" w14:textId="418BE376"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F94B339"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3534B792" w14:textId="77777777" w:rsidTr="00613490">
        <w:tc>
          <w:tcPr>
            <w:tcW w:w="518" w:type="dxa"/>
            <w:tcBorders>
              <w:top w:val="single" w:sz="4" w:space="0" w:color="auto"/>
              <w:left w:val="single" w:sz="4" w:space="0" w:color="auto"/>
              <w:bottom w:val="single" w:sz="4" w:space="0" w:color="auto"/>
              <w:right w:val="single" w:sz="4" w:space="0" w:color="auto"/>
            </w:tcBorders>
            <w:hideMark/>
          </w:tcPr>
          <w:p w14:paraId="715B97DF" w14:textId="777777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18</w:t>
            </w:r>
          </w:p>
        </w:tc>
        <w:tc>
          <w:tcPr>
            <w:tcW w:w="4297" w:type="dxa"/>
            <w:tcBorders>
              <w:top w:val="single" w:sz="4" w:space="0" w:color="auto"/>
              <w:left w:val="single" w:sz="4" w:space="0" w:color="auto"/>
              <w:bottom w:val="single" w:sz="4" w:space="0" w:color="auto"/>
              <w:right w:val="single" w:sz="4" w:space="0" w:color="auto"/>
            </w:tcBorders>
            <w:hideMark/>
          </w:tcPr>
          <w:p w14:paraId="61DE392D" w14:textId="1931A50A"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Набор комбинированных ключей</w:t>
            </w:r>
          </w:p>
        </w:tc>
        <w:tc>
          <w:tcPr>
            <w:tcW w:w="2268" w:type="dxa"/>
            <w:tcBorders>
              <w:top w:val="single" w:sz="4" w:space="0" w:color="auto"/>
              <w:left w:val="single" w:sz="4" w:space="0" w:color="auto"/>
              <w:bottom w:val="single" w:sz="4" w:space="0" w:color="auto"/>
              <w:right w:val="single" w:sz="4" w:space="0" w:color="auto"/>
            </w:tcBorders>
            <w:hideMark/>
          </w:tcPr>
          <w:p w14:paraId="2544543B" w14:textId="15C4EA44"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ТС</w:t>
            </w:r>
          </w:p>
        </w:tc>
        <w:tc>
          <w:tcPr>
            <w:tcW w:w="2410" w:type="dxa"/>
            <w:tcBorders>
              <w:top w:val="single" w:sz="4" w:space="0" w:color="auto"/>
              <w:left w:val="single" w:sz="4" w:space="0" w:color="auto"/>
              <w:bottom w:val="single" w:sz="4" w:space="0" w:color="auto"/>
              <w:right w:val="single" w:sz="4" w:space="0" w:color="auto"/>
            </w:tcBorders>
            <w:hideMark/>
          </w:tcPr>
          <w:p w14:paraId="49602FF4" w14:textId="6AADB56F"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hideMark/>
          </w:tcPr>
          <w:p w14:paraId="0A1C794A" w14:textId="66EC641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165B09A"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13BB596A" w14:textId="77777777" w:rsidTr="00613490">
        <w:tc>
          <w:tcPr>
            <w:tcW w:w="518" w:type="dxa"/>
            <w:tcBorders>
              <w:top w:val="single" w:sz="4" w:space="0" w:color="auto"/>
              <w:left w:val="single" w:sz="4" w:space="0" w:color="auto"/>
              <w:bottom w:val="single" w:sz="4" w:space="0" w:color="auto"/>
              <w:right w:val="single" w:sz="4" w:space="0" w:color="auto"/>
            </w:tcBorders>
          </w:tcPr>
          <w:p w14:paraId="404DACCA" w14:textId="72D7F3B2"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19</w:t>
            </w:r>
          </w:p>
        </w:tc>
        <w:tc>
          <w:tcPr>
            <w:tcW w:w="4297" w:type="dxa"/>
            <w:tcBorders>
              <w:top w:val="single" w:sz="4" w:space="0" w:color="auto"/>
              <w:left w:val="single" w:sz="4" w:space="0" w:color="auto"/>
              <w:bottom w:val="single" w:sz="4" w:space="0" w:color="auto"/>
              <w:right w:val="single" w:sz="4" w:space="0" w:color="auto"/>
            </w:tcBorders>
          </w:tcPr>
          <w:p w14:paraId="7EEA979F" w14:textId="1E3FB710"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Шкаф для спецодежды</w:t>
            </w:r>
          </w:p>
        </w:tc>
        <w:tc>
          <w:tcPr>
            <w:tcW w:w="2268" w:type="dxa"/>
            <w:tcBorders>
              <w:top w:val="single" w:sz="4" w:space="0" w:color="auto"/>
              <w:left w:val="single" w:sz="4" w:space="0" w:color="auto"/>
              <w:bottom w:val="single" w:sz="4" w:space="0" w:color="auto"/>
              <w:right w:val="single" w:sz="4" w:space="0" w:color="auto"/>
            </w:tcBorders>
          </w:tcPr>
          <w:p w14:paraId="08C7B197" w14:textId="03DB44F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10" w:type="dxa"/>
            <w:tcBorders>
              <w:top w:val="single" w:sz="4" w:space="0" w:color="auto"/>
              <w:left w:val="single" w:sz="4" w:space="0" w:color="auto"/>
              <w:bottom w:val="single" w:sz="4" w:space="0" w:color="auto"/>
              <w:right w:val="single" w:sz="4" w:space="0" w:color="auto"/>
            </w:tcBorders>
          </w:tcPr>
          <w:p w14:paraId="6FF4A706" w14:textId="1F15CF18"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17B881BA" w14:textId="51598EE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1C556974"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52CF38AC" w14:textId="77777777" w:rsidTr="00613490">
        <w:tc>
          <w:tcPr>
            <w:tcW w:w="518" w:type="dxa"/>
            <w:tcBorders>
              <w:top w:val="single" w:sz="4" w:space="0" w:color="auto"/>
              <w:left w:val="single" w:sz="4" w:space="0" w:color="auto"/>
              <w:bottom w:val="single" w:sz="4" w:space="0" w:color="auto"/>
              <w:right w:val="single" w:sz="4" w:space="0" w:color="auto"/>
            </w:tcBorders>
          </w:tcPr>
          <w:p w14:paraId="2BE28E13" w14:textId="42BB4154"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20</w:t>
            </w:r>
          </w:p>
        </w:tc>
        <w:tc>
          <w:tcPr>
            <w:tcW w:w="4297" w:type="dxa"/>
            <w:tcBorders>
              <w:top w:val="single" w:sz="4" w:space="0" w:color="auto"/>
              <w:left w:val="single" w:sz="4" w:space="0" w:color="auto"/>
              <w:bottom w:val="single" w:sz="4" w:space="0" w:color="auto"/>
              <w:right w:val="single" w:sz="4" w:space="0" w:color="auto"/>
            </w:tcBorders>
          </w:tcPr>
          <w:p w14:paraId="2D712CCB" w14:textId="73CB52BC"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Шкаф для хозяйственных принадлежностей</w:t>
            </w:r>
          </w:p>
        </w:tc>
        <w:tc>
          <w:tcPr>
            <w:tcW w:w="2268" w:type="dxa"/>
            <w:tcBorders>
              <w:top w:val="single" w:sz="4" w:space="0" w:color="auto"/>
              <w:left w:val="single" w:sz="4" w:space="0" w:color="auto"/>
              <w:bottom w:val="single" w:sz="4" w:space="0" w:color="auto"/>
              <w:right w:val="single" w:sz="4" w:space="0" w:color="auto"/>
            </w:tcBorders>
          </w:tcPr>
          <w:p w14:paraId="69D042EE" w14:textId="5A31DFF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10" w:type="dxa"/>
            <w:tcBorders>
              <w:top w:val="single" w:sz="4" w:space="0" w:color="auto"/>
              <w:left w:val="single" w:sz="4" w:space="0" w:color="auto"/>
              <w:bottom w:val="single" w:sz="4" w:space="0" w:color="auto"/>
              <w:right w:val="single" w:sz="4" w:space="0" w:color="auto"/>
            </w:tcBorders>
          </w:tcPr>
          <w:p w14:paraId="75A4A6D5" w14:textId="4669254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48A13BAE" w14:textId="4AC6D606"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6C7B5741"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144F963F" w14:textId="77777777" w:rsidTr="00613490">
        <w:tc>
          <w:tcPr>
            <w:tcW w:w="518" w:type="dxa"/>
            <w:tcBorders>
              <w:top w:val="single" w:sz="4" w:space="0" w:color="auto"/>
              <w:left w:val="single" w:sz="4" w:space="0" w:color="auto"/>
              <w:bottom w:val="single" w:sz="4" w:space="0" w:color="auto"/>
              <w:right w:val="single" w:sz="4" w:space="0" w:color="auto"/>
            </w:tcBorders>
          </w:tcPr>
          <w:p w14:paraId="03FC65C4" w14:textId="5ECFB8A6"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21</w:t>
            </w:r>
          </w:p>
        </w:tc>
        <w:tc>
          <w:tcPr>
            <w:tcW w:w="4297" w:type="dxa"/>
            <w:tcBorders>
              <w:top w:val="single" w:sz="4" w:space="0" w:color="auto"/>
              <w:left w:val="single" w:sz="4" w:space="0" w:color="auto"/>
              <w:bottom w:val="single" w:sz="4" w:space="0" w:color="auto"/>
              <w:right w:val="single" w:sz="4" w:space="0" w:color="auto"/>
            </w:tcBorders>
          </w:tcPr>
          <w:p w14:paraId="04D8D07F" w14:textId="490D92D9"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sz w:val="24"/>
                <w:szCs w:val="24"/>
              </w:rPr>
              <w:t>Шкаф инструментальный</w:t>
            </w:r>
          </w:p>
        </w:tc>
        <w:tc>
          <w:tcPr>
            <w:tcW w:w="2268" w:type="dxa"/>
            <w:tcBorders>
              <w:top w:val="single" w:sz="4" w:space="0" w:color="auto"/>
              <w:left w:val="single" w:sz="4" w:space="0" w:color="auto"/>
              <w:bottom w:val="single" w:sz="4" w:space="0" w:color="auto"/>
              <w:right w:val="single" w:sz="4" w:space="0" w:color="auto"/>
            </w:tcBorders>
          </w:tcPr>
          <w:p w14:paraId="0CC345C6" w14:textId="28C7738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Мебель</w:t>
            </w:r>
          </w:p>
        </w:tc>
        <w:tc>
          <w:tcPr>
            <w:tcW w:w="2410" w:type="dxa"/>
            <w:tcBorders>
              <w:top w:val="single" w:sz="4" w:space="0" w:color="auto"/>
              <w:left w:val="single" w:sz="4" w:space="0" w:color="auto"/>
              <w:bottom w:val="single" w:sz="4" w:space="0" w:color="auto"/>
              <w:right w:val="single" w:sz="4" w:space="0" w:color="auto"/>
            </w:tcBorders>
          </w:tcPr>
          <w:p w14:paraId="3A5861CC" w14:textId="06A82D68"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6BAC90AB" w14:textId="7CE2B21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5636EDDA"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0AC52F66" w14:textId="77777777" w:rsidTr="00613490">
        <w:tc>
          <w:tcPr>
            <w:tcW w:w="518" w:type="dxa"/>
            <w:tcBorders>
              <w:top w:val="single" w:sz="4" w:space="0" w:color="auto"/>
              <w:left w:val="single" w:sz="4" w:space="0" w:color="auto"/>
              <w:bottom w:val="single" w:sz="4" w:space="0" w:color="auto"/>
              <w:right w:val="single" w:sz="4" w:space="0" w:color="auto"/>
            </w:tcBorders>
          </w:tcPr>
          <w:p w14:paraId="60B0FACA" w14:textId="2812A76E"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22</w:t>
            </w:r>
          </w:p>
        </w:tc>
        <w:tc>
          <w:tcPr>
            <w:tcW w:w="4297" w:type="dxa"/>
            <w:tcBorders>
              <w:top w:val="single" w:sz="4" w:space="0" w:color="auto"/>
              <w:left w:val="single" w:sz="4" w:space="0" w:color="auto"/>
              <w:bottom w:val="single" w:sz="4" w:space="0" w:color="auto"/>
              <w:right w:val="single" w:sz="4" w:space="0" w:color="auto"/>
            </w:tcBorders>
          </w:tcPr>
          <w:p w14:paraId="009205AE" w14:textId="37C7897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Средства индивидуальной защиты (очки, перчатки, спецодежда).</w:t>
            </w:r>
          </w:p>
        </w:tc>
        <w:tc>
          <w:tcPr>
            <w:tcW w:w="2268" w:type="dxa"/>
            <w:tcBorders>
              <w:top w:val="single" w:sz="4" w:space="0" w:color="auto"/>
              <w:left w:val="single" w:sz="4" w:space="0" w:color="auto"/>
              <w:bottom w:val="single" w:sz="4" w:space="0" w:color="auto"/>
              <w:right w:val="single" w:sz="4" w:space="0" w:color="auto"/>
            </w:tcBorders>
          </w:tcPr>
          <w:p w14:paraId="7CF0A612" w14:textId="7CF16215"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tcPr>
          <w:p w14:paraId="371FF3C8" w14:textId="534CC740"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5FD80C9B" w14:textId="4384B366"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7E68850D"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4C14CBD7" w14:textId="77777777" w:rsidTr="00613490">
        <w:tc>
          <w:tcPr>
            <w:tcW w:w="518" w:type="dxa"/>
            <w:tcBorders>
              <w:top w:val="single" w:sz="4" w:space="0" w:color="auto"/>
              <w:left w:val="single" w:sz="4" w:space="0" w:color="auto"/>
              <w:bottom w:val="single" w:sz="4" w:space="0" w:color="auto"/>
              <w:right w:val="single" w:sz="4" w:space="0" w:color="auto"/>
            </w:tcBorders>
          </w:tcPr>
          <w:p w14:paraId="654C2643" w14:textId="227BC001"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23</w:t>
            </w:r>
          </w:p>
        </w:tc>
        <w:tc>
          <w:tcPr>
            <w:tcW w:w="4297" w:type="dxa"/>
            <w:tcBorders>
              <w:top w:val="single" w:sz="4" w:space="0" w:color="auto"/>
              <w:left w:val="single" w:sz="4" w:space="0" w:color="auto"/>
              <w:bottom w:val="single" w:sz="4" w:space="0" w:color="auto"/>
              <w:right w:val="single" w:sz="4" w:space="0" w:color="auto"/>
            </w:tcBorders>
          </w:tcPr>
          <w:p w14:paraId="3564B481" w14:textId="54E31F07"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Аптечка для оказания первой помощи.</w:t>
            </w:r>
          </w:p>
        </w:tc>
        <w:tc>
          <w:tcPr>
            <w:tcW w:w="2268" w:type="dxa"/>
            <w:tcBorders>
              <w:top w:val="single" w:sz="4" w:space="0" w:color="auto"/>
              <w:left w:val="single" w:sz="4" w:space="0" w:color="auto"/>
              <w:bottom w:val="single" w:sz="4" w:space="0" w:color="auto"/>
              <w:right w:val="single" w:sz="4" w:space="0" w:color="auto"/>
            </w:tcBorders>
          </w:tcPr>
          <w:p w14:paraId="736D7C5F" w14:textId="282A3A9E"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tcPr>
          <w:p w14:paraId="4A493B9A" w14:textId="77178887"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76805CC8" w14:textId="5CDD87A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35745CB1" w14:textId="77777777" w:rsidR="00613490" w:rsidRPr="00EF427F" w:rsidRDefault="00613490" w:rsidP="007F18F9">
            <w:pPr>
              <w:suppressAutoHyphens/>
              <w:spacing w:after="0" w:line="240" w:lineRule="auto"/>
              <w:jc w:val="both"/>
              <w:rPr>
                <w:rFonts w:ascii="Times New Roman" w:hAnsi="Times New Roman"/>
                <w:bCs/>
                <w:sz w:val="24"/>
                <w:szCs w:val="24"/>
              </w:rPr>
            </w:pPr>
          </w:p>
        </w:tc>
      </w:tr>
      <w:tr w:rsidR="00613490" w:rsidRPr="00EF427F" w14:paraId="5D3140E5" w14:textId="77777777" w:rsidTr="00613490">
        <w:tc>
          <w:tcPr>
            <w:tcW w:w="518" w:type="dxa"/>
            <w:tcBorders>
              <w:top w:val="single" w:sz="4" w:space="0" w:color="auto"/>
              <w:left w:val="single" w:sz="4" w:space="0" w:color="auto"/>
              <w:bottom w:val="single" w:sz="4" w:space="0" w:color="auto"/>
              <w:right w:val="single" w:sz="4" w:space="0" w:color="auto"/>
            </w:tcBorders>
          </w:tcPr>
          <w:p w14:paraId="7B832C5E" w14:textId="07CC5536"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24</w:t>
            </w:r>
          </w:p>
        </w:tc>
        <w:tc>
          <w:tcPr>
            <w:tcW w:w="4297" w:type="dxa"/>
            <w:tcBorders>
              <w:top w:val="single" w:sz="4" w:space="0" w:color="auto"/>
              <w:left w:val="single" w:sz="4" w:space="0" w:color="auto"/>
              <w:bottom w:val="single" w:sz="4" w:space="0" w:color="auto"/>
              <w:right w:val="single" w:sz="4" w:space="0" w:color="auto"/>
            </w:tcBorders>
          </w:tcPr>
          <w:p w14:paraId="724A02D6" w14:textId="39AAA93A" w:rsidR="00613490" w:rsidRPr="00EF427F" w:rsidRDefault="00613490" w:rsidP="007F18F9">
            <w:pPr>
              <w:suppressAutoHyphens/>
              <w:spacing w:after="0" w:line="240" w:lineRule="auto"/>
              <w:jc w:val="both"/>
              <w:rPr>
                <w:rFonts w:ascii="Times New Roman" w:hAnsi="Times New Roman"/>
                <w:bCs/>
                <w:sz w:val="24"/>
                <w:szCs w:val="24"/>
              </w:rPr>
            </w:pPr>
            <w:r w:rsidRPr="00EF427F">
              <w:rPr>
                <w:rFonts w:ascii="Times New Roman" w:hAnsi="Times New Roman"/>
                <w:bCs/>
                <w:sz w:val="24"/>
                <w:szCs w:val="24"/>
              </w:rPr>
              <w:t>Средства пожаротушения (огнетушители)</w:t>
            </w:r>
          </w:p>
        </w:tc>
        <w:tc>
          <w:tcPr>
            <w:tcW w:w="2268" w:type="dxa"/>
            <w:tcBorders>
              <w:top w:val="single" w:sz="4" w:space="0" w:color="auto"/>
              <w:left w:val="single" w:sz="4" w:space="0" w:color="auto"/>
              <w:bottom w:val="single" w:sz="4" w:space="0" w:color="auto"/>
              <w:right w:val="single" w:sz="4" w:space="0" w:color="auto"/>
            </w:tcBorders>
          </w:tcPr>
          <w:p w14:paraId="1C5BD324" w14:textId="632AE472"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Оборудование</w:t>
            </w:r>
          </w:p>
        </w:tc>
        <w:tc>
          <w:tcPr>
            <w:tcW w:w="2410" w:type="dxa"/>
            <w:tcBorders>
              <w:top w:val="single" w:sz="4" w:space="0" w:color="auto"/>
              <w:left w:val="single" w:sz="4" w:space="0" w:color="auto"/>
              <w:bottom w:val="single" w:sz="4" w:space="0" w:color="auto"/>
              <w:right w:val="single" w:sz="4" w:space="0" w:color="auto"/>
            </w:tcBorders>
          </w:tcPr>
          <w:p w14:paraId="09BFC840" w14:textId="7F8AC31A"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1D71ED42" w14:textId="096BA68C" w:rsidR="00613490" w:rsidRPr="00EF427F" w:rsidRDefault="00613490" w:rsidP="007F18F9">
            <w:pPr>
              <w:spacing w:after="0" w:line="240" w:lineRule="auto"/>
              <w:rPr>
                <w:rFonts w:ascii="Times New Roman" w:hAnsi="Times New Roman"/>
                <w:sz w:val="24"/>
                <w:szCs w:val="24"/>
              </w:rPr>
            </w:pPr>
            <w:r w:rsidRPr="00EF427F">
              <w:rPr>
                <w:rFonts w:ascii="Times New Roman" w:hAnsi="Times New Roman"/>
                <w:sz w:val="24"/>
                <w:szCs w:val="24"/>
              </w:rPr>
              <w:t>на усмотрение ОО</w:t>
            </w:r>
          </w:p>
        </w:tc>
        <w:tc>
          <w:tcPr>
            <w:tcW w:w="2552" w:type="dxa"/>
            <w:tcBorders>
              <w:top w:val="single" w:sz="4" w:space="0" w:color="auto"/>
              <w:left w:val="single" w:sz="4" w:space="0" w:color="auto"/>
              <w:bottom w:val="single" w:sz="4" w:space="0" w:color="auto"/>
              <w:right w:val="single" w:sz="4" w:space="0" w:color="auto"/>
            </w:tcBorders>
            <w:vAlign w:val="center"/>
          </w:tcPr>
          <w:p w14:paraId="36A7C4AF" w14:textId="77777777" w:rsidR="00613490" w:rsidRPr="00EF427F" w:rsidRDefault="00613490" w:rsidP="007F18F9">
            <w:pPr>
              <w:suppressAutoHyphens/>
              <w:spacing w:after="0" w:line="240" w:lineRule="auto"/>
              <w:jc w:val="both"/>
              <w:rPr>
                <w:rFonts w:ascii="Times New Roman" w:hAnsi="Times New Roman"/>
                <w:bCs/>
                <w:sz w:val="24"/>
                <w:szCs w:val="24"/>
              </w:rPr>
            </w:pPr>
          </w:p>
        </w:tc>
      </w:tr>
    </w:tbl>
    <w:p w14:paraId="418FF882" w14:textId="77777777" w:rsidR="00562559" w:rsidRPr="00EF427F" w:rsidRDefault="00562559" w:rsidP="007F18F9">
      <w:pPr>
        <w:suppressAutoHyphens/>
        <w:spacing w:after="0" w:line="240" w:lineRule="auto"/>
        <w:jc w:val="both"/>
        <w:rPr>
          <w:rFonts w:ascii="Times New Roman" w:hAnsi="Times New Roman"/>
          <w:bCs/>
          <w:sz w:val="24"/>
          <w:szCs w:val="24"/>
        </w:rPr>
      </w:pPr>
    </w:p>
    <w:p w14:paraId="450AC92D" w14:textId="49D48A4E" w:rsidR="00613490" w:rsidRPr="00EF427F" w:rsidRDefault="00613490" w:rsidP="007F18F9">
      <w:pPr>
        <w:suppressAutoHyphens/>
        <w:spacing w:after="0" w:line="240" w:lineRule="auto"/>
        <w:ind w:firstLine="709"/>
        <w:jc w:val="both"/>
        <w:rPr>
          <w:rFonts w:ascii="Times New Roman" w:hAnsi="Times New Roman"/>
          <w:bCs/>
          <w:sz w:val="24"/>
          <w:szCs w:val="24"/>
        </w:rPr>
      </w:pPr>
    </w:p>
    <w:p w14:paraId="29DEBE48" w14:textId="7FCBB5CF" w:rsidR="00A1073F" w:rsidRPr="00EF427F" w:rsidRDefault="000D4191" w:rsidP="007F18F9">
      <w:pPr>
        <w:suppressAutoHyphens/>
        <w:spacing w:after="0" w:line="240" w:lineRule="auto"/>
        <w:ind w:firstLine="709"/>
        <w:jc w:val="both"/>
        <w:rPr>
          <w:rFonts w:ascii="Times New Roman" w:hAnsi="Times New Roman"/>
          <w:bCs/>
          <w:sz w:val="24"/>
          <w:szCs w:val="24"/>
        </w:rPr>
      </w:pPr>
      <w:r w:rsidRPr="00EF427F">
        <w:rPr>
          <w:rFonts w:ascii="Times New Roman" w:hAnsi="Times New Roman"/>
          <w:bCs/>
          <w:sz w:val="24"/>
          <w:szCs w:val="24"/>
        </w:rPr>
        <w:lastRenderedPageBreak/>
        <w:t>1.</w:t>
      </w:r>
      <w:r w:rsidR="002154D6" w:rsidRPr="00EF427F">
        <w:rPr>
          <w:rFonts w:ascii="Times New Roman" w:hAnsi="Times New Roman"/>
          <w:bCs/>
          <w:sz w:val="24"/>
          <w:szCs w:val="24"/>
        </w:rPr>
        <w:t>3</w:t>
      </w:r>
      <w:r w:rsidR="00A1073F" w:rsidRPr="00EF427F">
        <w:rPr>
          <w:rFonts w:ascii="Times New Roman" w:hAnsi="Times New Roman"/>
          <w:bCs/>
          <w:sz w:val="24"/>
          <w:szCs w:val="24"/>
        </w:rPr>
        <w:t>. Оснащение спортивного комплекса</w:t>
      </w:r>
      <w:r w:rsidR="006906CA" w:rsidRPr="00EF427F">
        <w:rPr>
          <w:rFonts w:ascii="Times New Roman" w:hAnsi="Times New Roman"/>
          <w:bCs/>
          <w:sz w:val="24"/>
          <w:szCs w:val="24"/>
        </w:rPr>
        <w:t>/зал</w:t>
      </w:r>
    </w:p>
    <w:p w14:paraId="613692C4" w14:textId="20F97503" w:rsidR="00A1073F" w:rsidRPr="00EF427F" w:rsidRDefault="00A1073F" w:rsidP="007F18F9">
      <w:pPr>
        <w:suppressAutoHyphens/>
        <w:spacing w:after="0" w:line="240" w:lineRule="auto"/>
        <w:ind w:firstLine="709"/>
        <w:jc w:val="both"/>
        <w:rPr>
          <w:rFonts w:ascii="Times New Roman" w:hAnsi="Times New Roman"/>
          <w:bCs/>
          <w:sz w:val="24"/>
          <w:szCs w:val="24"/>
        </w:rPr>
      </w:pPr>
      <w:r w:rsidRPr="00EF427F">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CC1B8C" w:rsidRPr="00EF427F" w14:paraId="5BCC46E3" w14:textId="77777777" w:rsidTr="004E1EBA">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87F59"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A68AE"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E8B8B" w14:textId="77777777" w:rsidR="00CC1B8C" w:rsidRPr="00EF427F" w:rsidRDefault="00CC1B8C" w:rsidP="007F18F9">
            <w:pPr>
              <w:spacing w:after="0" w:line="240" w:lineRule="auto"/>
              <w:ind w:left="-104"/>
              <w:jc w:val="center"/>
              <w:rPr>
                <w:rFonts w:ascii="Times New Roman" w:hAnsi="Times New Roman"/>
                <w:b/>
                <w:sz w:val="24"/>
              </w:rPr>
            </w:pPr>
            <w:r w:rsidRPr="00EF427F">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C0D0B"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D25A7"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A5C85"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Код профессионального модуля, дисциплины</w:t>
            </w:r>
          </w:p>
        </w:tc>
      </w:tr>
      <w:tr w:rsidR="00CC1B8C" w:rsidRPr="00EF427F" w14:paraId="2F17AB77"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53DF"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670F3"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7D313"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94D9B"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2F4A6"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46C4" w14:textId="4D52E298" w:rsidR="00CC1B8C" w:rsidRPr="00EF427F" w:rsidRDefault="00613490" w:rsidP="007F18F9">
            <w:pPr>
              <w:spacing w:after="0" w:line="240" w:lineRule="auto"/>
              <w:rPr>
                <w:rFonts w:ascii="Times New Roman" w:hAnsi="Times New Roman"/>
                <w:b/>
                <w:sz w:val="24"/>
              </w:rPr>
            </w:pPr>
            <w:r w:rsidRPr="00EF427F">
              <w:rPr>
                <w:rFonts w:ascii="Times New Roman" w:hAnsi="Times New Roman"/>
                <w:b/>
                <w:sz w:val="24"/>
              </w:rPr>
              <w:t>СГ.04</w:t>
            </w:r>
          </w:p>
        </w:tc>
      </w:tr>
      <w:tr w:rsidR="00CC1B8C" w:rsidRPr="00EF427F" w14:paraId="188A20C6"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BB0A"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93B1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B92C8"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ABE74"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919AB"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A916E" w14:textId="77777777" w:rsidR="00CC1B8C" w:rsidRPr="00EF427F" w:rsidRDefault="00CC1B8C" w:rsidP="007F18F9">
            <w:pPr>
              <w:spacing w:line="240" w:lineRule="auto"/>
              <w:rPr>
                <w:rFonts w:ascii="Times New Roman" w:hAnsi="Times New Roman"/>
              </w:rPr>
            </w:pPr>
          </w:p>
        </w:tc>
      </w:tr>
      <w:tr w:rsidR="00CC1B8C" w:rsidRPr="00EF427F" w14:paraId="781DDC76"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8106B"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A8D18" w14:textId="77777777" w:rsidR="00CC1B8C" w:rsidRPr="00EF427F" w:rsidRDefault="00CC1B8C" w:rsidP="007F18F9">
            <w:pPr>
              <w:spacing w:after="0" w:line="240" w:lineRule="auto"/>
              <w:rPr>
                <w:rFonts w:ascii="Times New Roman" w:hAnsi="Times New Roman"/>
              </w:rPr>
            </w:pPr>
            <w:r w:rsidRPr="00EF427F">
              <w:rPr>
                <w:rFonts w:ascii="Times New Roman" w:hAnsi="Times New Roman"/>
                <w:sz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C2B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196AA"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DA35F"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11C0C" w14:textId="77777777" w:rsidR="00CC1B8C" w:rsidRPr="00EF427F" w:rsidRDefault="00CC1B8C" w:rsidP="007F18F9">
            <w:pPr>
              <w:spacing w:line="240" w:lineRule="auto"/>
              <w:rPr>
                <w:rFonts w:ascii="Times New Roman" w:hAnsi="Times New Roman"/>
              </w:rPr>
            </w:pPr>
          </w:p>
        </w:tc>
      </w:tr>
      <w:tr w:rsidR="00CC1B8C" w:rsidRPr="00EF427F" w14:paraId="02D2A84B"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FA57C"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C6163"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0D68D"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3B2EB"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3B718"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3BF67" w14:textId="77777777" w:rsidR="00CC1B8C" w:rsidRPr="00EF427F" w:rsidRDefault="00CC1B8C" w:rsidP="007F18F9">
            <w:pPr>
              <w:spacing w:line="240" w:lineRule="auto"/>
              <w:rPr>
                <w:rFonts w:ascii="Times New Roman" w:hAnsi="Times New Roman"/>
              </w:rPr>
            </w:pPr>
          </w:p>
        </w:tc>
      </w:tr>
      <w:tr w:rsidR="00CC1B8C" w:rsidRPr="00EF427F" w14:paraId="436AFDCF"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EE3F7"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C66B5"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CEE6B"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34F59"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7BFF5"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DD70" w14:textId="77777777" w:rsidR="00CC1B8C" w:rsidRPr="00EF427F" w:rsidRDefault="00CC1B8C" w:rsidP="007F18F9">
            <w:pPr>
              <w:spacing w:line="240" w:lineRule="auto"/>
              <w:rPr>
                <w:rFonts w:ascii="Times New Roman" w:hAnsi="Times New Roman"/>
              </w:rPr>
            </w:pPr>
          </w:p>
        </w:tc>
      </w:tr>
      <w:tr w:rsidR="00CC1B8C" w:rsidRPr="00EF427F" w14:paraId="562B689C"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CC3B"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2F21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D28C1"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13EE4"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6954F"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C16E" w14:textId="77777777" w:rsidR="00CC1B8C" w:rsidRPr="00EF427F" w:rsidRDefault="00CC1B8C" w:rsidP="007F18F9">
            <w:pPr>
              <w:spacing w:line="240" w:lineRule="auto"/>
              <w:rPr>
                <w:rFonts w:ascii="Times New Roman" w:hAnsi="Times New Roman"/>
              </w:rPr>
            </w:pPr>
          </w:p>
        </w:tc>
      </w:tr>
      <w:tr w:rsidR="00CC1B8C" w:rsidRPr="00EF427F" w14:paraId="1D606793"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905BB" w14:textId="77777777" w:rsidR="00CC1B8C" w:rsidRPr="00EF427F" w:rsidRDefault="00CC1B8C" w:rsidP="007F18F9">
            <w:pPr>
              <w:spacing w:after="0" w:line="240" w:lineRule="auto"/>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DC7B4"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30606"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B18E0"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63D97" w14:textId="77777777" w:rsidR="00CC1B8C" w:rsidRPr="00EF427F" w:rsidRDefault="00CC1B8C" w:rsidP="007F18F9">
            <w:pPr>
              <w:spacing w:after="0" w:line="240" w:lineRule="auto"/>
              <w:jc w:val="center"/>
              <w:rPr>
                <w:rFonts w:ascii="Times New Roman" w:hAnsi="Times New Roman"/>
              </w:rPr>
            </w:pPr>
            <w:r w:rsidRPr="00EF427F">
              <w:rPr>
                <w:rFonts w:ascii="Times New Roman" w:hAnsi="Times New Roman"/>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9922" w14:textId="77777777" w:rsidR="00CC1B8C" w:rsidRPr="00EF427F" w:rsidRDefault="00CC1B8C" w:rsidP="007F18F9">
            <w:pPr>
              <w:spacing w:line="240" w:lineRule="auto"/>
              <w:rPr>
                <w:rFonts w:ascii="Times New Roman" w:hAnsi="Times New Roman"/>
              </w:rPr>
            </w:pPr>
          </w:p>
        </w:tc>
      </w:tr>
    </w:tbl>
    <w:p w14:paraId="1D0AB7F1" w14:textId="77777777" w:rsidR="00E641D3" w:rsidRPr="00EF427F" w:rsidRDefault="00E641D3" w:rsidP="007F18F9">
      <w:pPr>
        <w:suppressAutoHyphens/>
        <w:spacing w:after="0" w:line="240" w:lineRule="auto"/>
        <w:ind w:firstLine="709"/>
        <w:jc w:val="both"/>
        <w:rPr>
          <w:rFonts w:ascii="Times New Roman" w:hAnsi="Times New Roman"/>
          <w:bCs/>
          <w:sz w:val="24"/>
          <w:szCs w:val="24"/>
        </w:rPr>
      </w:pPr>
    </w:p>
    <w:p w14:paraId="2998B6D0" w14:textId="77777777" w:rsidR="00A1073F" w:rsidRPr="00EF427F" w:rsidRDefault="00A1073F" w:rsidP="007F18F9">
      <w:pPr>
        <w:spacing w:after="0" w:line="240" w:lineRule="auto"/>
        <w:ind w:firstLine="709"/>
        <w:jc w:val="both"/>
        <w:rPr>
          <w:rFonts w:ascii="Times New Roman" w:hAnsi="Times New Roman"/>
          <w:b/>
          <w:bCs/>
          <w:sz w:val="24"/>
        </w:rPr>
      </w:pPr>
    </w:p>
    <w:p w14:paraId="3BF74A5B" w14:textId="712FE953" w:rsidR="00533B4D" w:rsidRPr="00EF427F" w:rsidRDefault="000D4191" w:rsidP="007F18F9">
      <w:pPr>
        <w:suppressAutoHyphens/>
        <w:spacing w:after="0" w:line="240" w:lineRule="auto"/>
        <w:ind w:firstLine="709"/>
        <w:jc w:val="both"/>
        <w:rPr>
          <w:rFonts w:ascii="Times New Roman" w:hAnsi="Times New Roman"/>
          <w:bCs/>
          <w:sz w:val="24"/>
          <w:szCs w:val="24"/>
        </w:rPr>
      </w:pPr>
      <w:r w:rsidRPr="00EF427F">
        <w:rPr>
          <w:rFonts w:ascii="Times New Roman" w:hAnsi="Times New Roman"/>
          <w:bCs/>
          <w:sz w:val="24"/>
          <w:szCs w:val="24"/>
        </w:rPr>
        <w:t>1.</w:t>
      </w:r>
      <w:r w:rsidR="002154D6" w:rsidRPr="00EF427F">
        <w:rPr>
          <w:rFonts w:ascii="Times New Roman" w:hAnsi="Times New Roman"/>
          <w:bCs/>
          <w:sz w:val="24"/>
          <w:szCs w:val="24"/>
        </w:rPr>
        <w:t>4</w:t>
      </w:r>
      <w:r w:rsidR="00533B4D" w:rsidRPr="00EF427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3247C10E" w:rsidR="00533B4D" w:rsidRPr="00EF427F" w:rsidRDefault="003B17F8"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sz w:val="24"/>
          <w:szCs w:val="24"/>
        </w:rPr>
        <w:t>Библиотека, читальный зал</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147"/>
        <w:gridCol w:w="1843"/>
        <w:gridCol w:w="2552"/>
        <w:gridCol w:w="2692"/>
        <w:gridCol w:w="2552"/>
      </w:tblGrid>
      <w:tr w:rsidR="00CC1B8C" w:rsidRPr="00EF427F" w14:paraId="6E293B4D" w14:textId="77777777" w:rsidTr="004E1EBA">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C44F2"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DC53D"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4A061" w14:textId="77777777" w:rsidR="00CC1B8C" w:rsidRPr="00EF427F" w:rsidRDefault="00CC1B8C" w:rsidP="007F18F9">
            <w:pPr>
              <w:spacing w:after="0" w:line="240" w:lineRule="auto"/>
              <w:ind w:left="-104"/>
              <w:jc w:val="center"/>
              <w:rPr>
                <w:rFonts w:ascii="Times New Roman" w:hAnsi="Times New Roman"/>
                <w:b/>
                <w:sz w:val="24"/>
              </w:rPr>
            </w:pPr>
            <w:r w:rsidRPr="00EF427F">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9A6AC"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Основное/ специализированное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BCA81"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4B5A4"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Код профессионального модуля, дисциплины</w:t>
            </w:r>
            <w:r w:rsidRPr="00EF427F">
              <w:rPr>
                <w:rFonts w:ascii="Times New Roman" w:hAnsi="Times New Roman"/>
                <w:sz w:val="20"/>
                <w:vertAlign w:val="superscript"/>
              </w:rPr>
              <w:footnoteReference w:id="3"/>
            </w:r>
          </w:p>
        </w:tc>
      </w:tr>
      <w:tr w:rsidR="00CC1B8C" w:rsidRPr="00EF427F" w14:paraId="7078B5D8"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4FA4D"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3233C"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B5E4F"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DC84C"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A166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регулируемые по высоте</w:t>
            </w:r>
          </w:p>
        </w:tc>
        <w:tc>
          <w:tcPr>
            <w:tcW w:w="255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94A01" w14:textId="77777777" w:rsidR="00CC1B8C" w:rsidRPr="00EF427F" w:rsidRDefault="00CC1B8C" w:rsidP="007F18F9">
            <w:pPr>
              <w:spacing w:after="0" w:line="240" w:lineRule="auto"/>
              <w:rPr>
                <w:rFonts w:ascii="Times New Roman" w:hAnsi="Times New Roman"/>
                <w:sz w:val="24"/>
              </w:rPr>
            </w:pPr>
          </w:p>
        </w:tc>
      </w:tr>
      <w:tr w:rsidR="00CC1B8C" w:rsidRPr="00EF427F" w14:paraId="4C356B02"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5031F"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5AC95"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A8E52"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2B07C"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976F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4B2A0" w14:textId="77777777" w:rsidR="00CC1B8C" w:rsidRPr="00EF427F" w:rsidRDefault="00CC1B8C" w:rsidP="007F18F9">
            <w:pPr>
              <w:spacing w:line="240" w:lineRule="auto"/>
              <w:rPr>
                <w:rFonts w:ascii="Times New Roman" w:hAnsi="Times New Roman"/>
              </w:rPr>
            </w:pPr>
          </w:p>
        </w:tc>
      </w:tr>
      <w:tr w:rsidR="00CC1B8C" w:rsidRPr="00EF427F" w14:paraId="7B812666"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6FF1F"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62877" w14:textId="77777777" w:rsidR="00CC1B8C" w:rsidRPr="00EF427F" w:rsidRDefault="00CC1B8C" w:rsidP="007F18F9">
            <w:pPr>
              <w:spacing w:after="0" w:line="240" w:lineRule="auto"/>
              <w:rPr>
                <w:rFonts w:ascii="Times New Roman" w:hAnsi="Times New Roman"/>
              </w:rPr>
            </w:pPr>
            <w:r w:rsidRPr="00EF427F">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B662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9AE12"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7B73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C882F" w14:textId="77777777" w:rsidR="00CC1B8C" w:rsidRPr="00EF427F" w:rsidRDefault="00CC1B8C" w:rsidP="007F18F9">
            <w:pPr>
              <w:spacing w:line="240" w:lineRule="auto"/>
              <w:rPr>
                <w:rFonts w:ascii="Times New Roman" w:hAnsi="Times New Roman"/>
              </w:rPr>
            </w:pPr>
          </w:p>
        </w:tc>
      </w:tr>
      <w:tr w:rsidR="00CC1B8C" w:rsidRPr="00EF427F" w14:paraId="1D87BC64"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B0128"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816CD" w14:textId="77777777" w:rsidR="00CC1B8C" w:rsidRPr="00EF427F" w:rsidRDefault="00CC1B8C" w:rsidP="007F18F9">
            <w:pPr>
              <w:spacing w:after="0" w:line="240" w:lineRule="auto"/>
              <w:rPr>
                <w:rFonts w:ascii="Times New Roman" w:hAnsi="Times New Roman"/>
                <w:sz w:val="24"/>
              </w:rPr>
            </w:pPr>
            <w:proofErr w:type="gramStart"/>
            <w:r w:rsidRPr="00EF427F">
              <w:rPr>
                <w:rFonts w:ascii="Times New Roman" w:hAnsi="Times New Roman"/>
                <w:sz w:val="24"/>
              </w:rPr>
              <w:t>шкаф</w:t>
            </w:r>
            <w:proofErr w:type="gramEnd"/>
            <w:r w:rsidRPr="00EF427F">
              <w:rPr>
                <w:rFonts w:ascii="Times New Roman" w:hAnsi="Times New Roman"/>
                <w:sz w:val="24"/>
              </w:rPr>
              <w:t xml:space="preserve"> 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F83F4"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5D413"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5ABB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9E736" w14:textId="77777777" w:rsidR="00CC1B8C" w:rsidRPr="00EF427F" w:rsidRDefault="00CC1B8C" w:rsidP="007F18F9">
            <w:pPr>
              <w:spacing w:line="240" w:lineRule="auto"/>
              <w:rPr>
                <w:rFonts w:ascii="Times New Roman" w:hAnsi="Times New Roman"/>
              </w:rPr>
            </w:pPr>
          </w:p>
        </w:tc>
      </w:tr>
      <w:tr w:rsidR="00CC1B8C" w:rsidRPr="00EF427F" w14:paraId="33091A49"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2FD86"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4FC8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8DB2D"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D2B2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D8741"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AADC4" w14:textId="77777777" w:rsidR="00CC1B8C" w:rsidRPr="00EF427F" w:rsidRDefault="00CC1B8C" w:rsidP="007F18F9">
            <w:pPr>
              <w:spacing w:line="240" w:lineRule="auto"/>
              <w:rPr>
                <w:rFonts w:ascii="Times New Roman" w:hAnsi="Times New Roman"/>
              </w:rPr>
            </w:pPr>
          </w:p>
        </w:tc>
      </w:tr>
      <w:tr w:rsidR="00CC1B8C" w:rsidRPr="00EF427F" w14:paraId="5A911B01"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23383"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F365B"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50E03"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7517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D5443"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68F37" w14:textId="77777777" w:rsidR="00CC1B8C" w:rsidRPr="00EF427F" w:rsidRDefault="00CC1B8C" w:rsidP="007F18F9">
            <w:pPr>
              <w:spacing w:line="240" w:lineRule="auto"/>
              <w:rPr>
                <w:rFonts w:ascii="Times New Roman" w:hAnsi="Times New Roman"/>
              </w:rPr>
            </w:pPr>
          </w:p>
        </w:tc>
      </w:tr>
      <w:tr w:rsidR="00CC1B8C" w:rsidRPr="00EF427F" w14:paraId="58B00FDC"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5D008"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A6E24"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02D7F"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E59D8"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9A548"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6B810" w14:textId="77777777" w:rsidR="00CC1B8C" w:rsidRPr="00EF427F" w:rsidRDefault="00CC1B8C" w:rsidP="007F18F9">
            <w:pPr>
              <w:spacing w:line="240" w:lineRule="auto"/>
              <w:rPr>
                <w:rFonts w:ascii="Times New Roman" w:hAnsi="Times New Roman"/>
              </w:rPr>
            </w:pPr>
          </w:p>
        </w:tc>
      </w:tr>
      <w:tr w:rsidR="00CC1B8C" w:rsidRPr="00EF427F" w14:paraId="12713E79"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D40C9"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B655E"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C94DA"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7308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DBA3B"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E47B1" w14:textId="77777777" w:rsidR="00CC1B8C" w:rsidRPr="00EF427F" w:rsidRDefault="00CC1B8C" w:rsidP="007F18F9">
            <w:pPr>
              <w:spacing w:line="240" w:lineRule="auto"/>
              <w:rPr>
                <w:rFonts w:ascii="Times New Roman" w:hAnsi="Times New Roman"/>
              </w:rPr>
            </w:pPr>
          </w:p>
        </w:tc>
      </w:tr>
      <w:tr w:rsidR="00CC1B8C" w:rsidRPr="00EF427F" w14:paraId="45551998"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67463"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BB7EE"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C079E"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104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6C331"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269D" w14:textId="77777777" w:rsidR="00CC1B8C" w:rsidRPr="00EF427F" w:rsidRDefault="00CC1B8C" w:rsidP="007F18F9">
            <w:pPr>
              <w:spacing w:line="240" w:lineRule="auto"/>
              <w:rPr>
                <w:rFonts w:ascii="Times New Roman" w:hAnsi="Times New Roman"/>
              </w:rPr>
            </w:pPr>
          </w:p>
        </w:tc>
      </w:tr>
      <w:tr w:rsidR="00CC1B8C" w:rsidRPr="00EF427F" w14:paraId="64A406EF"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3BDC6"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441CD"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D2C77"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FA6A5"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90AD7"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1C087" w14:textId="77777777" w:rsidR="00CC1B8C" w:rsidRPr="00EF427F" w:rsidRDefault="00CC1B8C" w:rsidP="007F18F9">
            <w:pPr>
              <w:spacing w:line="240" w:lineRule="auto"/>
              <w:rPr>
                <w:rFonts w:ascii="Times New Roman" w:hAnsi="Times New Roman"/>
              </w:rPr>
            </w:pPr>
          </w:p>
        </w:tc>
      </w:tr>
      <w:tr w:rsidR="00CC1B8C" w:rsidRPr="00EF427F" w14:paraId="250E5ABC"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DD76"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EBB27"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EA55A"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A53E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16F1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01C66" w14:textId="77777777" w:rsidR="00CC1B8C" w:rsidRPr="00EF427F" w:rsidRDefault="00CC1B8C" w:rsidP="007F18F9">
            <w:pPr>
              <w:spacing w:line="240" w:lineRule="auto"/>
              <w:rPr>
                <w:rFonts w:ascii="Times New Roman" w:hAnsi="Times New Roman"/>
              </w:rPr>
            </w:pPr>
          </w:p>
        </w:tc>
      </w:tr>
      <w:tr w:rsidR="00CC1B8C" w:rsidRPr="00EF427F" w14:paraId="41A2168B" w14:textId="77777777" w:rsidTr="004E1EB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BA46E" w14:textId="77777777" w:rsidR="00CC1B8C" w:rsidRPr="00EF427F" w:rsidRDefault="00CC1B8C" w:rsidP="007F18F9">
            <w:pPr>
              <w:spacing w:after="0" w:line="240" w:lineRule="auto"/>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EA6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02E1D"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5C6F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E763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5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A6503" w14:textId="77777777" w:rsidR="00CC1B8C" w:rsidRPr="00EF427F" w:rsidRDefault="00CC1B8C" w:rsidP="007F18F9">
            <w:pPr>
              <w:spacing w:line="240" w:lineRule="auto"/>
              <w:rPr>
                <w:rFonts w:ascii="Times New Roman" w:hAnsi="Times New Roman"/>
              </w:rPr>
            </w:pPr>
          </w:p>
        </w:tc>
      </w:tr>
    </w:tbl>
    <w:p w14:paraId="111DCD10" w14:textId="77777777" w:rsidR="00533B4D" w:rsidRPr="00EF427F" w:rsidRDefault="00533B4D" w:rsidP="007F18F9">
      <w:pPr>
        <w:spacing w:after="0" w:line="240" w:lineRule="auto"/>
        <w:ind w:firstLine="709"/>
        <w:jc w:val="both"/>
        <w:rPr>
          <w:rFonts w:ascii="Times New Roman" w:hAnsi="Times New Roman"/>
          <w:b/>
          <w:bCs/>
          <w:sz w:val="24"/>
        </w:rPr>
      </w:pPr>
    </w:p>
    <w:p w14:paraId="7827173D" w14:textId="3444EE4A" w:rsidR="003B17F8" w:rsidRPr="00EF427F" w:rsidRDefault="003B17F8" w:rsidP="007F18F9">
      <w:pPr>
        <w:suppressAutoHyphens/>
        <w:spacing w:after="0" w:line="240" w:lineRule="auto"/>
        <w:ind w:firstLine="709"/>
        <w:jc w:val="both"/>
        <w:rPr>
          <w:rFonts w:ascii="Times New Roman" w:hAnsi="Times New Roman"/>
          <w:sz w:val="24"/>
          <w:szCs w:val="24"/>
        </w:rPr>
      </w:pPr>
      <w:r w:rsidRPr="00EF427F">
        <w:rPr>
          <w:rFonts w:ascii="Times New Roman" w:hAnsi="Times New Roman"/>
          <w:bCs/>
          <w:sz w:val="24"/>
          <w:szCs w:val="24"/>
        </w:rPr>
        <w:t>Актовый зал</w:t>
      </w:r>
    </w:p>
    <w:tbl>
      <w:tblPr>
        <w:tblW w:w="15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449"/>
        <w:gridCol w:w="1507"/>
        <w:gridCol w:w="2465"/>
        <w:gridCol w:w="2738"/>
        <w:gridCol w:w="2535"/>
      </w:tblGrid>
      <w:tr w:rsidR="00CC1B8C" w:rsidRPr="00EF427F" w14:paraId="59B6CDE7"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2CE6"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C3D10"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Наименование</w:t>
            </w:r>
            <w:r w:rsidRPr="00EF427F">
              <w:rPr>
                <w:rFonts w:ascii="Times New Roman" w:hAnsi="Times New Roman"/>
                <w:sz w:val="24"/>
                <w:vertAlign w:val="superscript"/>
              </w:rPr>
              <w:footnoteReference w:id="4"/>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F498F" w14:textId="77777777" w:rsidR="00CC1B8C" w:rsidRPr="00EF427F" w:rsidRDefault="00CC1B8C" w:rsidP="007F18F9">
            <w:pPr>
              <w:spacing w:after="0" w:line="240" w:lineRule="auto"/>
              <w:ind w:left="-104"/>
              <w:jc w:val="center"/>
              <w:rPr>
                <w:rFonts w:ascii="Times New Roman" w:hAnsi="Times New Roman"/>
                <w:b/>
                <w:sz w:val="24"/>
              </w:rPr>
            </w:pPr>
            <w:r w:rsidRPr="00EF427F">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5B603"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45A60"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Краткая (рамочная) техническая характеристика</w:t>
            </w:r>
            <w:r w:rsidRPr="00EF427F">
              <w:rPr>
                <w:rFonts w:ascii="Times New Roman" w:hAnsi="Times New Roman"/>
                <w:sz w:val="24"/>
                <w:vertAlign w:val="superscript"/>
              </w:rPr>
              <w:footnoteReference w:id="5"/>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BBAB7" w14:textId="77777777" w:rsidR="00CC1B8C" w:rsidRPr="00EF427F" w:rsidRDefault="00CC1B8C" w:rsidP="007F18F9">
            <w:pPr>
              <w:spacing w:after="0" w:line="240" w:lineRule="auto"/>
              <w:jc w:val="center"/>
              <w:rPr>
                <w:rFonts w:ascii="Times New Roman" w:hAnsi="Times New Roman"/>
                <w:b/>
                <w:sz w:val="24"/>
              </w:rPr>
            </w:pPr>
            <w:r w:rsidRPr="00EF427F">
              <w:rPr>
                <w:rFonts w:ascii="Times New Roman" w:hAnsi="Times New Roman"/>
                <w:b/>
                <w:sz w:val="24"/>
              </w:rPr>
              <w:t>Код профессионального модуля, дисциплины</w:t>
            </w:r>
            <w:r w:rsidRPr="00EF427F">
              <w:rPr>
                <w:rFonts w:ascii="Times New Roman" w:hAnsi="Times New Roman"/>
                <w:sz w:val="20"/>
                <w:vertAlign w:val="superscript"/>
              </w:rPr>
              <w:footnoteReference w:id="6"/>
            </w:r>
          </w:p>
        </w:tc>
      </w:tr>
      <w:tr w:rsidR="00CC1B8C" w:rsidRPr="00EF427F" w14:paraId="2C2E55D3"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60570"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B7074"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стул мягкий/секционные стулья/скамьи</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5F904"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EF75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41CED"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672C8" w14:textId="77777777" w:rsidR="00CC1B8C" w:rsidRPr="00EF427F" w:rsidRDefault="00CC1B8C" w:rsidP="007F18F9">
            <w:pPr>
              <w:spacing w:after="0" w:line="240" w:lineRule="auto"/>
              <w:rPr>
                <w:rFonts w:ascii="Times New Roman" w:hAnsi="Times New Roman"/>
                <w:sz w:val="24"/>
              </w:rPr>
            </w:pPr>
          </w:p>
        </w:tc>
      </w:tr>
      <w:tr w:rsidR="00CC1B8C" w:rsidRPr="00EF427F" w14:paraId="5DDF0EB9"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F3A1A"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49EA2"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трибуна для докладчика</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6869D"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7261A"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D9108"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B4BA" w14:textId="77777777" w:rsidR="00CC1B8C" w:rsidRPr="00EF427F" w:rsidRDefault="00CC1B8C" w:rsidP="007F18F9">
            <w:pPr>
              <w:spacing w:line="240" w:lineRule="auto"/>
              <w:rPr>
                <w:rFonts w:ascii="Times New Roman" w:hAnsi="Times New Roman"/>
              </w:rPr>
            </w:pPr>
          </w:p>
        </w:tc>
      </w:tr>
      <w:tr w:rsidR="00CC1B8C" w:rsidRPr="00EF427F" w14:paraId="74D09917"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4B02A"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716BF" w14:textId="77777777" w:rsidR="00CC1B8C" w:rsidRPr="00EF427F" w:rsidRDefault="00CC1B8C" w:rsidP="007F18F9">
            <w:pPr>
              <w:spacing w:after="0" w:line="240" w:lineRule="auto"/>
              <w:rPr>
                <w:rFonts w:ascii="Times New Roman" w:hAnsi="Times New Roman"/>
              </w:rPr>
            </w:pPr>
            <w:r w:rsidRPr="00EF427F">
              <w:rPr>
                <w:rFonts w:ascii="Times New Roman" w:hAnsi="Times New Roman"/>
                <w:sz w:val="24"/>
              </w:rPr>
              <w:t>система хранения (для реквизита, светового и звукового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06EE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AC1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6118C"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C193A" w14:textId="77777777" w:rsidR="00CC1B8C" w:rsidRPr="00EF427F" w:rsidRDefault="00CC1B8C" w:rsidP="007F18F9">
            <w:pPr>
              <w:spacing w:line="240" w:lineRule="auto"/>
              <w:rPr>
                <w:rFonts w:ascii="Times New Roman" w:hAnsi="Times New Roman"/>
              </w:rPr>
            </w:pPr>
          </w:p>
        </w:tc>
      </w:tr>
      <w:tr w:rsidR="00CC1B8C" w:rsidRPr="00EF427F" w14:paraId="2855EC73"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DEB17"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07BD7"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BC093"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81B2"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76FA4"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2C897" w14:textId="77777777" w:rsidR="00CC1B8C" w:rsidRPr="00EF427F" w:rsidRDefault="00CC1B8C" w:rsidP="007F18F9">
            <w:pPr>
              <w:spacing w:line="240" w:lineRule="auto"/>
              <w:rPr>
                <w:rFonts w:ascii="Times New Roman" w:hAnsi="Times New Roman"/>
              </w:rPr>
            </w:pPr>
          </w:p>
        </w:tc>
      </w:tr>
      <w:tr w:rsidR="00CC1B8C" w:rsidRPr="00EF427F" w14:paraId="5060E7C1"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CB5F9"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DBBCB"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 xml:space="preserve">музыкальное и звуковое оборудование (акустическая система/музыкальный </w:t>
            </w:r>
            <w:r w:rsidRPr="00EF427F">
              <w:rPr>
                <w:rFonts w:ascii="Times New Roman" w:hAnsi="Times New Roman"/>
                <w:sz w:val="24"/>
              </w:rPr>
              <w:lastRenderedPageBreak/>
              <w:t>центр/микрофоны/микшерные пульты/музыкальные инструменты)</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A2647"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lastRenderedPageBreak/>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B28DD"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B9387"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79BCD" w14:textId="77777777" w:rsidR="00CC1B8C" w:rsidRPr="00EF427F" w:rsidRDefault="00CC1B8C" w:rsidP="007F18F9">
            <w:pPr>
              <w:spacing w:line="240" w:lineRule="auto"/>
              <w:rPr>
                <w:rFonts w:ascii="Times New Roman" w:hAnsi="Times New Roman"/>
              </w:rPr>
            </w:pPr>
          </w:p>
        </w:tc>
      </w:tr>
      <w:tr w:rsidR="00CC1B8C" w:rsidRPr="00EF427F" w14:paraId="06AE705C"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C09D"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51749"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комплект презентационного мультимедийного или проекционного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B139A"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BCABE"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DC606"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29657" w14:textId="77777777" w:rsidR="00CC1B8C" w:rsidRPr="00EF427F" w:rsidRDefault="00CC1B8C" w:rsidP="007F18F9">
            <w:pPr>
              <w:spacing w:line="240" w:lineRule="auto"/>
              <w:rPr>
                <w:rFonts w:ascii="Times New Roman" w:hAnsi="Times New Roman"/>
              </w:rPr>
            </w:pPr>
          </w:p>
        </w:tc>
      </w:tr>
      <w:tr w:rsidR="00CC1B8C" w:rsidRPr="00EF427F" w14:paraId="7C155F6A" w14:textId="77777777" w:rsidTr="004E1EB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92A59" w14:textId="77777777" w:rsidR="00CC1B8C" w:rsidRPr="00EF427F" w:rsidRDefault="00CC1B8C" w:rsidP="007F18F9">
            <w:pPr>
              <w:spacing w:after="0" w:line="240" w:lineRule="auto"/>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A899F"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световое оборудование (прожекторы/светильники/генераторы сценических эффектов)</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E8B2D" w14:textId="77777777" w:rsidR="00CC1B8C" w:rsidRPr="00EF427F" w:rsidRDefault="00CC1B8C" w:rsidP="007F18F9">
            <w:pPr>
              <w:spacing w:after="0" w:line="240" w:lineRule="auto"/>
              <w:rPr>
                <w:rFonts w:ascii="Times New Roman" w:hAnsi="Times New Roman"/>
                <w:b/>
                <w:sz w:val="24"/>
              </w:rPr>
            </w:pPr>
            <w:r w:rsidRPr="00EF427F">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E2545"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8C5E0" w14:textId="77777777" w:rsidR="00CC1B8C" w:rsidRPr="00EF427F" w:rsidRDefault="00CC1B8C" w:rsidP="007F18F9">
            <w:pPr>
              <w:spacing w:after="0" w:line="240" w:lineRule="auto"/>
              <w:rPr>
                <w:rFonts w:ascii="Times New Roman" w:hAnsi="Times New Roman"/>
                <w:sz w:val="24"/>
              </w:rPr>
            </w:pPr>
            <w:r w:rsidRPr="00EF427F">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BD4F4" w14:textId="77777777" w:rsidR="00CC1B8C" w:rsidRPr="00EF427F" w:rsidRDefault="00CC1B8C" w:rsidP="007F18F9">
            <w:pPr>
              <w:spacing w:line="240" w:lineRule="auto"/>
              <w:rPr>
                <w:rFonts w:ascii="Times New Roman" w:hAnsi="Times New Roman"/>
              </w:rPr>
            </w:pPr>
          </w:p>
        </w:tc>
      </w:tr>
    </w:tbl>
    <w:p w14:paraId="764AE012" w14:textId="77777777" w:rsidR="003B17F8" w:rsidRPr="00EF427F" w:rsidRDefault="003B17F8" w:rsidP="007F18F9">
      <w:pPr>
        <w:spacing w:after="0" w:line="240" w:lineRule="auto"/>
        <w:ind w:firstLine="709"/>
        <w:jc w:val="both"/>
        <w:rPr>
          <w:rFonts w:ascii="Times New Roman" w:hAnsi="Times New Roman"/>
          <w:b/>
          <w:bCs/>
          <w:sz w:val="24"/>
        </w:rPr>
      </w:pPr>
    </w:p>
    <w:p w14:paraId="135ED7A8" w14:textId="77777777" w:rsidR="00533B4D" w:rsidRPr="00EF427F" w:rsidRDefault="00533B4D" w:rsidP="007F18F9">
      <w:pPr>
        <w:spacing w:after="0" w:line="240" w:lineRule="auto"/>
        <w:jc w:val="both"/>
        <w:rPr>
          <w:rFonts w:ascii="Times New Roman" w:hAnsi="Times New Roman"/>
          <w:b/>
          <w:bCs/>
          <w:sz w:val="24"/>
        </w:rPr>
      </w:pPr>
    </w:p>
    <w:p w14:paraId="38341300" w14:textId="3F321E19" w:rsidR="000D4191" w:rsidRPr="00EF427F" w:rsidRDefault="00A30F10" w:rsidP="007F18F9">
      <w:pPr>
        <w:pStyle w:val="ae"/>
        <w:numPr>
          <w:ilvl w:val="0"/>
          <w:numId w:val="46"/>
        </w:numPr>
        <w:shd w:val="clear" w:color="auto" w:fill="FFFFFF"/>
        <w:jc w:val="both"/>
      </w:pPr>
      <w:r w:rsidRPr="00EF427F">
        <w:rPr>
          <w:lang w:val="ru-RU"/>
        </w:rPr>
        <w:t>Лицензионное</w:t>
      </w:r>
      <w:r w:rsidR="000D4191" w:rsidRPr="00EF427F">
        <w:t xml:space="preserve"> и свободно распространяемо</w:t>
      </w:r>
      <w:r w:rsidR="000D4191" w:rsidRPr="00EF427F">
        <w:rPr>
          <w:lang w:val="ru-RU"/>
        </w:rPr>
        <w:t>е</w:t>
      </w:r>
      <w:r w:rsidR="000D4191" w:rsidRPr="00EF427F">
        <w:t xml:space="preserve"> программно</w:t>
      </w:r>
      <w:r w:rsidR="000D4191" w:rsidRPr="00EF427F">
        <w:rPr>
          <w:lang w:val="ru-RU"/>
        </w:rPr>
        <w:t>е</w:t>
      </w:r>
      <w:r w:rsidR="000D4191" w:rsidRPr="00EF427F">
        <w:t xml:space="preserve"> обеспечени</w:t>
      </w:r>
      <w:r w:rsidR="000D4191" w:rsidRPr="00EF427F">
        <w:rPr>
          <w:lang w:val="ru-RU"/>
        </w:rPr>
        <w:t>е</w:t>
      </w:r>
    </w:p>
    <w:p w14:paraId="040AE3E3" w14:textId="70B77759" w:rsidR="00447877" w:rsidRPr="00EF427F" w:rsidRDefault="00F719AE" w:rsidP="007F18F9">
      <w:pPr>
        <w:pStyle w:val="ae"/>
        <w:shd w:val="clear" w:color="auto" w:fill="FFFFFF"/>
        <w:ind w:left="720"/>
        <w:jc w:val="both"/>
      </w:pPr>
      <w:r w:rsidRPr="00EF427F">
        <w:rPr>
          <w:lang w:val="ru-RU"/>
        </w:rPr>
        <w:t>Перечень</w:t>
      </w:r>
      <w:r w:rsidR="00447877" w:rsidRPr="00EF427F">
        <w:t xml:space="preserve"> необходимого комплекта лицензионного и свободно распространяемого программного обеспечения</w:t>
      </w:r>
      <w:r w:rsidR="00447877" w:rsidRPr="00EF427F">
        <w:rPr>
          <w:rStyle w:val="ac"/>
        </w:rPr>
        <w:footnoteReference w:id="7"/>
      </w:r>
      <w:r w:rsidR="00447877" w:rsidRPr="00EF427F">
        <w:t xml:space="preserve">.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6110"/>
        <w:gridCol w:w="8320"/>
      </w:tblGrid>
      <w:tr w:rsidR="00CC1B8C" w:rsidRPr="00EF427F" w14:paraId="506CF8DE" w14:textId="77777777" w:rsidTr="004E1EBA">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77915" w14:textId="77777777" w:rsidR="00CC1B8C" w:rsidRPr="00EF427F" w:rsidRDefault="00CC1B8C" w:rsidP="007F18F9">
            <w:pPr>
              <w:spacing w:line="240" w:lineRule="auto"/>
              <w:contextualSpacing/>
              <w:jc w:val="center"/>
              <w:rPr>
                <w:rFonts w:ascii="Times New Roman" w:hAnsi="Times New Roman"/>
                <w:b/>
              </w:rPr>
            </w:pPr>
            <w:r w:rsidRPr="00EF427F">
              <w:rPr>
                <w:rFonts w:ascii="Times New Roman" w:hAnsi="Times New Roman"/>
                <w:b/>
              </w:rPr>
              <w:t>№ п/п</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CEB06" w14:textId="77777777" w:rsidR="00CC1B8C" w:rsidRPr="00EF427F" w:rsidRDefault="00CC1B8C" w:rsidP="007F18F9">
            <w:pPr>
              <w:spacing w:line="240" w:lineRule="auto"/>
              <w:contextualSpacing/>
              <w:jc w:val="center"/>
              <w:rPr>
                <w:rFonts w:ascii="Times New Roman" w:hAnsi="Times New Roman"/>
                <w:b/>
              </w:rPr>
            </w:pPr>
            <w:r w:rsidRPr="00EF427F">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8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1418F" w14:textId="77777777" w:rsidR="00CC1B8C" w:rsidRPr="00EF427F" w:rsidRDefault="00CC1B8C" w:rsidP="007F18F9">
            <w:pPr>
              <w:spacing w:line="240" w:lineRule="auto"/>
              <w:contextualSpacing/>
              <w:jc w:val="center"/>
              <w:rPr>
                <w:rFonts w:ascii="Times New Roman" w:hAnsi="Times New Roman"/>
                <w:b/>
              </w:rPr>
            </w:pPr>
            <w:r w:rsidRPr="00EF427F">
              <w:rPr>
                <w:rFonts w:ascii="Times New Roman" w:hAnsi="Times New Roman"/>
                <w:b/>
              </w:rPr>
              <w:t>Код и наименование учебной дисциплины (модуля)</w:t>
            </w:r>
          </w:p>
        </w:tc>
      </w:tr>
      <w:tr w:rsidR="00CC1B8C" w:rsidRPr="00EF427F" w14:paraId="3B669EC1" w14:textId="77777777" w:rsidTr="004E1EBA">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4864" w14:textId="77777777" w:rsidR="00CC1B8C" w:rsidRPr="00EF427F" w:rsidRDefault="00CC1B8C" w:rsidP="007F18F9">
            <w:pPr>
              <w:spacing w:line="240" w:lineRule="auto"/>
              <w:contextualSpacing/>
              <w:jc w:val="both"/>
              <w:rPr>
                <w:rFonts w:ascii="Times New Roman" w:hAnsi="Times New Roman"/>
                <w:sz w:val="24"/>
              </w:rPr>
            </w:pPr>
            <w:r w:rsidRPr="00EF427F">
              <w:rPr>
                <w:rFonts w:ascii="Times New Roman" w:hAnsi="Times New Roman"/>
                <w:sz w:val="24"/>
              </w:rPr>
              <w:t>1</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A2C2C" w14:textId="77777777" w:rsidR="00CC1B8C" w:rsidRPr="00EF427F" w:rsidRDefault="00CC1B8C" w:rsidP="007F18F9">
            <w:pPr>
              <w:spacing w:line="240" w:lineRule="auto"/>
              <w:contextualSpacing/>
              <w:rPr>
                <w:rFonts w:ascii="Times New Roman" w:hAnsi="Times New Roman"/>
                <w:sz w:val="24"/>
              </w:rPr>
            </w:pPr>
            <w:r w:rsidRPr="00EF427F">
              <w:rPr>
                <w:rFonts w:ascii="Times New Roman" w:hAnsi="Times New Roman"/>
                <w:sz w:val="24"/>
              </w:rPr>
              <w:t>лицензионное программное обеспечение для</w:t>
            </w:r>
            <w:r w:rsidRPr="00EF427F">
              <w:rPr>
                <w:rFonts w:ascii="Times New Roman" w:hAnsi="Times New Roman"/>
              </w:rPr>
              <w:t xml:space="preserve"> </w:t>
            </w:r>
            <w:r w:rsidRPr="00EF427F">
              <w:rPr>
                <w:rFonts w:ascii="Times New Roman" w:hAnsi="Times New Roman"/>
                <w:sz w:val="24"/>
              </w:rPr>
              <w:t xml:space="preserve">совместной работы с офисными документами </w:t>
            </w:r>
          </w:p>
        </w:tc>
        <w:tc>
          <w:tcPr>
            <w:tcW w:w="8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4D431" w14:textId="793FECFC"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СГ.01 История России</w:t>
            </w:r>
          </w:p>
          <w:p w14:paraId="6F9D37A9" w14:textId="11096486"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СГ.02 Иностранный язык в профессиональной деятельности</w:t>
            </w:r>
          </w:p>
          <w:p w14:paraId="7D6D42C1" w14:textId="3E943F91"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СГ.03 Безопасность жизнедеятельности</w:t>
            </w:r>
          </w:p>
          <w:p w14:paraId="63A6E9C3" w14:textId="2D4EE31C"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СГ.04 Физическая культура</w:t>
            </w:r>
          </w:p>
          <w:p w14:paraId="1562BD3A" w14:textId="25AA9A78"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СГ.05 Основы бережливого производства</w:t>
            </w:r>
          </w:p>
          <w:p w14:paraId="08021651" w14:textId="751544AF" w:rsidR="00CC1B8C" w:rsidRPr="00EF427F" w:rsidRDefault="00CC1B8C" w:rsidP="007F18F9">
            <w:pPr>
              <w:spacing w:line="240" w:lineRule="auto"/>
              <w:contextualSpacing/>
              <w:rPr>
                <w:rFonts w:ascii="Times New Roman" w:hAnsi="Times New Roman"/>
                <w:sz w:val="24"/>
                <w:szCs w:val="24"/>
              </w:rPr>
            </w:pPr>
            <w:r w:rsidRPr="00EF427F">
              <w:rPr>
                <w:rFonts w:ascii="Times New Roman" w:hAnsi="Times New Roman"/>
                <w:sz w:val="24"/>
                <w:szCs w:val="24"/>
              </w:rPr>
              <w:t>СГ.06 Основы финансовой грамотности</w:t>
            </w:r>
          </w:p>
          <w:p w14:paraId="020F9E35" w14:textId="7777777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ОП.01 Инженерная и компьютерная графика</w:t>
            </w:r>
          </w:p>
          <w:p w14:paraId="2C35032A" w14:textId="628C9F30"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ОП.02 Техническая механика</w:t>
            </w:r>
          </w:p>
          <w:p w14:paraId="08C726AC" w14:textId="3EE9DEA9"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ОП.03 Материаловедение</w:t>
            </w:r>
          </w:p>
          <w:p w14:paraId="5B2358BE" w14:textId="552FBF0F"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 xml:space="preserve">ОП.04 Основы гидравлики и термодинамики </w:t>
            </w:r>
          </w:p>
          <w:p w14:paraId="76105D11" w14:textId="53EBF079"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ОП.05 Основы слесарного дела</w:t>
            </w:r>
          </w:p>
          <w:p w14:paraId="12ABF499" w14:textId="0BB28CD7" w:rsidR="00CC1B8C" w:rsidRPr="00EF427F" w:rsidRDefault="00CC1B8C" w:rsidP="007F18F9">
            <w:pPr>
              <w:spacing w:after="0" w:line="240" w:lineRule="auto"/>
              <w:rPr>
                <w:rFonts w:ascii="Times New Roman" w:hAnsi="Times New Roman"/>
                <w:sz w:val="24"/>
                <w:szCs w:val="24"/>
              </w:rPr>
            </w:pPr>
            <w:r w:rsidRPr="00EF427F">
              <w:rPr>
                <w:rFonts w:ascii="Times New Roman" w:hAnsi="Times New Roman"/>
                <w:sz w:val="24"/>
                <w:szCs w:val="24"/>
              </w:rPr>
              <w:t>ОП.06 Охрана труда</w:t>
            </w:r>
          </w:p>
          <w:p w14:paraId="69D35192" w14:textId="43D5FCEF" w:rsidR="00CC1B8C" w:rsidRPr="00EF427F" w:rsidRDefault="00CC1B8C" w:rsidP="007F18F9">
            <w:pPr>
              <w:spacing w:after="0" w:line="240" w:lineRule="auto"/>
              <w:jc w:val="both"/>
              <w:rPr>
                <w:rFonts w:ascii="Times New Roman" w:hAnsi="Times New Roman"/>
                <w:sz w:val="24"/>
                <w:szCs w:val="24"/>
              </w:rPr>
            </w:pPr>
            <w:r w:rsidRPr="00EF427F">
              <w:rPr>
                <w:rFonts w:ascii="Times New Roman" w:hAnsi="Times New Roman"/>
                <w:sz w:val="24"/>
                <w:szCs w:val="24"/>
              </w:rPr>
              <w:t>ПМ.01 Техническое обслуживание и ремонт магистральных трубопроводов</w:t>
            </w:r>
          </w:p>
          <w:p w14:paraId="6AED2C85" w14:textId="18407BB1" w:rsidR="00CC1B8C" w:rsidRPr="00EF427F" w:rsidRDefault="00CC1B8C" w:rsidP="007F18F9">
            <w:pPr>
              <w:spacing w:after="0" w:line="240" w:lineRule="auto"/>
              <w:jc w:val="both"/>
              <w:rPr>
                <w:rFonts w:ascii="Times New Roman" w:hAnsi="Times New Roman"/>
                <w:sz w:val="24"/>
                <w:szCs w:val="24"/>
              </w:rPr>
            </w:pPr>
            <w:r w:rsidRPr="00EF427F">
              <w:rPr>
                <w:rFonts w:ascii="Times New Roman" w:hAnsi="Times New Roman"/>
                <w:sz w:val="24"/>
                <w:szCs w:val="24"/>
              </w:rPr>
              <w:t>ПМн.02 Проведение неразрушающего контроля</w:t>
            </w:r>
          </w:p>
          <w:p w14:paraId="27D1EC65" w14:textId="1CA53D50" w:rsidR="00CC1B8C" w:rsidRPr="00EF427F" w:rsidRDefault="00CC1B8C" w:rsidP="007F18F9">
            <w:pPr>
              <w:spacing w:after="0" w:line="240" w:lineRule="auto"/>
              <w:jc w:val="both"/>
              <w:rPr>
                <w:rFonts w:ascii="Times New Roman" w:hAnsi="Times New Roman"/>
                <w:sz w:val="24"/>
              </w:rPr>
            </w:pPr>
            <w:r w:rsidRPr="00EF427F">
              <w:rPr>
                <w:rFonts w:ascii="Times New Roman" w:hAnsi="Times New Roman"/>
                <w:sz w:val="24"/>
                <w:szCs w:val="24"/>
              </w:rPr>
              <w:t>ПМн.02 Защита подземных трубопроводов от коррозии</w:t>
            </w:r>
          </w:p>
        </w:tc>
      </w:tr>
      <w:tr w:rsidR="00CC1B8C" w:rsidRPr="00EF427F" w14:paraId="205126BE" w14:textId="77777777" w:rsidTr="004E1EBA">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3790" w14:textId="77777777" w:rsidR="00CC1B8C" w:rsidRPr="00EF427F" w:rsidRDefault="00CC1B8C" w:rsidP="007F18F9">
            <w:pPr>
              <w:spacing w:line="240" w:lineRule="auto"/>
              <w:contextualSpacing/>
              <w:jc w:val="both"/>
              <w:rPr>
                <w:rFonts w:ascii="Times New Roman" w:hAnsi="Times New Roman"/>
                <w:sz w:val="24"/>
              </w:rPr>
            </w:pPr>
            <w:r w:rsidRPr="00EF427F">
              <w:rPr>
                <w:rFonts w:ascii="Times New Roman" w:hAnsi="Times New Roman"/>
                <w:sz w:val="24"/>
              </w:rPr>
              <w:t>2</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18D44" w14:textId="77777777" w:rsidR="00CC1B8C" w:rsidRPr="00EF427F" w:rsidRDefault="00CC1B8C" w:rsidP="007F18F9">
            <w:pPr>
              <w:spacing w:line="240" w:lineRule="auto"/>
              <w:contextualSpacing/>
              <w:rPr>
                <w:rFonts w:ascii="Times New Roman" w:hAnsi="Times New Roman"/>
                <w:sz w:val="24"/>
              </w:rPr>
            </w:pPr>
            <w:r w:rsidRPr="00EF427F">
              <w:rPr>
                <w:rFonts w:ascii="Times New Roman" w:hAnsi="Times New Roman"/>
                <w:sz w:val="24"/>
              </w:rPr>
              <w:t>лицензионное программное обеспечение для работы с документами</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5094" w14:textId="77777777" w:rsidR="00CC1B8C" w:rsidRPr="00EF427F" w:rsidRDefault="00CC1B8C" w:rsidP="007F18F9">
            <w:pPr>
              <w:spacing w:line="240" w:lineRule="auto"/>
              <w:rPr>
                <w:rFonts w:ascii="Times New Roman" w:hAnsi="Times New Roman"/>
              </w:rPr>
            </w:pPr>
          </w:p>
        </w:tc>
      </w:tr>
      <w:tr w:rsidR="00CC1B8C" w:rsidRPr="007F18F9" w14:paraId="26D1E1C8" w14:textId="77777777" w:rsidTr="004E1EBA">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80CDB" w14:textId="77777777" w:rsidR="00CC1B8C" w:rsidRPr="00EF427F" w:rsidRDefault="00CC1B8C" w:rsidP="007F18F9">
            <w:pPr>
              <w:spacing w:line="240" w:lineRule="auto"/>
              <w:contextualSpacing/>
              <w:jc w:val="both"/>
              <w:rPr>
                <w:rFonts w:ascii="Times New Roman" w:hAnsi="Times New Roman"/>
                <w:sz w:val="24"/>
              </w:rPr>
            </w:pPr>
            <w:r w:rsidRPr="00EF427F">
              <w:rPr>
                <w:rFonts w:ascii="Times New Roman" w:hAnsi="Times New Roman"/>
                <w:sz w:val="24"/>
              </w:rPr>
              <w:t>3</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2127D" w14:textId="77777777" w:rsidR="00CC1B8C" w:rsidRPr="007F18F9" w:rsidRDefault="00C20DAD" w:rsidP="007F18F9">
            <w:pPr>
              <w:spacing w:line="240" w:lineRule="auto"/>
              <w:contextualSpacing/>
              <w:rPr>
                <w:rFonts w:ascii="Times New Roman" w:hAnsi="Times New Roman"/>
                <w:sz w:val="24"/>
              </w:rPr>
            </w:pPr>
            <w:hyperlink r:id="rId16" w:history="1">
              <w:r w:rsidR="00CC1B8C" w:rsidRPr="00EF427F">
                <w:rPr>
                  <w:rFonts w:ascii="Times New Roman" w:hAnsi="Times New Roman"/>
                  <w:sz w:val="24"/>
                </w:rPr>
                <w:t>лицензионное программное обеспечение для работы с документами в формате PDF</w:t>
              </w:r>
            </w:hyperlink>
            <w:r w:rsidR="00CC1B8C" w:rsidRPr="007F18F9">
              <w:rPr>
                <w:rFonts w:ascii="Times New Roman" w:hAnsi="Times New Roman"/>
                <w:sz w:val="24"/>
              </w:rPr>
              <w:t xml:space="preserve"> </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1297" w14:textId="77777777" w:rsidR="00CC1B8C" w:rsidRPr="007F18F9" w:rsidRDefault="00CC1B8C" w:rsidP="007F18F9">
            <w:pPr>
              <w:spacing w:line="240" w:lineRule="auto"/>
              <w:rPr>
                <w:rFonts w:ascii="Times New Roman" w:hAnsi="Times New Roman"/>
              </w:rPr>
            </w:pPr>
          </w:p>
        </w:tc>
      </w:tr>
    </w:tbl>
    <w:p w14:paraId="4B2FEDFE" w14:textId="77777777" w:rsidR="00447877" w:rsidRPr="007F18F9" w:rsidRDefault="00447877" w:rsidP="007F18F9">
      <w:pPr>
        <w:suppressAutoHyphens/>
        <w:spacing w:line="240" w:lineRule="auto"/>
        <w:ind w:firstLine="709"/>
        <w:jc w:val="both"/>
        <w:rPr>
          <w:rFonts w:ascii="Times New Roman" w:hAnsi="Times New Roman"/>
          <w:bCs/>
          <w:sz w:val="24"/>
          <w:szCs w:val="24"/>
        </w:rPr>
      </w:pPr>
    </w:p>
    <w:sectPr w:rsidR="00447877" w:rsidRPr="007F18F9" w:rsidSect="00447A7E">
      <w:footerReference w:type="even" r:id="rId17"/>
      <w:footerReference w:type="default" r:id="rId18"/>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D5729" w14:textId="77777777" w:rsidR="00C20DAD" w:rsidRDefault="00C20DAD" w:rsidP="0018331B">
      <w:pPr>
        <w:spacing w:after="0" w:line="240" w:lineRule="auto"/>
      </w:pPr>
      <w:r>
        <w:separator/>
      </w:r>
    </w:p>
  </w:endnote>
  <w:endnote w:type="continuationSeparator" w:id="0">
    <w:p w14:paraId="131A51BC" w14:textId="77777777" w:rsidR="00C20DAD" w:rsidRDefault="00C20D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D1AD" w14:textId="77777777" w:rsidR="00C20DAD" w:rsidRDefault="00C20DAD" w:rsidP="0018331B">
      <w:pPr>
        <w:spacing w:after="0" w:line="240" w:lineRule="auto"/>
      </w:pPr>
      <w:r>
        <w:separator/>
      </w:r>
    </w:p>
  </w:footnote>
  <w:footnote w:type="continuationSeparator" w:id="0">
    <w:p w14:paraId="3EB492CA" w14:textId="77777777" w:rsidR="00C20DAD" w:rsidRDefault="00C20DAD" w:rsidP="0018331B">
      <w:pPr>
        <w:spacing w:after="0" w:line="240" w:lineRule="auto"/>
      </w:pPr>
      <w:r>
        <w:continuationSeparator/>
      </w:r>
    </w:p>
  </w:footnote>
  <w:footnote w:id="1">
    <w:p w14:paraId="391BC342" w14:textId="77777777" w:rsidR="00613490" w:rsidRPr="007F18F9" w:rsidRDefault="00613490" w:rsidP="007F18F9">
      <w:pPr>
        <w:spacing w:after="0"/>
        <w:jc w:val="both"/>
        <w:rPr>
          <w:rFonts w:ascii="Times New Roman" w:hAnsi="Times New Roman"/>
          <w:sz w:val="18"/>
          <w:szCs w:val="18"/>
        </w:rPr>
      </w:pPr>
      <w:r w:rsidRPr="007F18F9">
        <w:rPr>
          <w:rFonts w:ascii="Times New Roman" w:hAnsi="Times New Roman"/>
          <w:sz w:val="18"/>
          <w:szCs w:val="18"/>
          <w:vertAlign w:val="superscript"/>
        </w:rPr>
        <w:footnoteRef/>
      </w:r>
      <w:r w:rsidRPr="007F18F9">
        <w:rPr>
          <w:rFonts w:ascii="Times New Roman" w:hAnsi="Times New Roman"/>
          <w:sz w:val="18"/>
          <w:szCs w:val="18"/>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91E80A8" w14:textId="77777777" w:rsidR="00613490" w:rsidRPr="007F18F9" w:rsidRDefault="00613490" w:rsidP="007F18F9">
      <w:pPr>
        <w:spacing w:after="0"/>
        <w:jc w:val="both"/>
        <w:rPr>
          <w:rFonts w:ascii="Times New Roman" w:hAnsi="Times New Roman"/>
          <w:sz w:val="18"/>
          <w:szCs w:val="18"/>
        </w:rPr>
      </w:pPr>
      <w:r w:rsidRPr="007F18F9">
        <w:rPr>
          <w:rFonts w:ascii="Times New Roman" w:hAnsi="Times New Roman"/>
          <w:sz w:val="18"/>
          <w:szCs w:val="18"/>
          <w:vertAlign w:val="superscript"/>
        </w:rPr>
        <w:footnoteRef/>
      </w:r>
      <w:r w:rsidRPr="007F18F9">
        <w:rPr>
          <w:rFonts w:ascii="Times New Roman" w:hAnsi="Times New Roman"/>
          <w:sz w:val="18"/>
          <w:szCs w:val="18"/>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247AA9E" w14:textId="77777777" w:rsidR="00CC1B8C" w:rsidRDefault="00CC1B8C" w:rsidP="00CC1B8C">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4">
    <w:p w14:paraId="5AFA7059" w14:textId="77777777" w:rsidR="00CC1B8C" w:rsidRDefault="00CC1B8C" w:rsidP="00CC1B8C">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54B4F680" w14:textId="77777777" w:rsidR="00CC1B8C" w:rsidRDefault="00CC1B8C" w:rsidP="00CC1B8C">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3D61631E" w14:textId="77777777" w:rsidR="00CC1B8C" w:rsidRDefault="00CC1B8C" w:rsidP="00CC1B8C">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7">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CDD29C5"/>
    <w:multiLevelType w:val="hybridMultilevel"/>
    <w:tmpl w:val="A8FC44D4"/>
    <w:lvl w:ilvl="0" w:tplc="0B365E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CB6231D"/>
    <w:multiLevelType w:val="multilevel"/>
    <w:tmpl w:val="AD8E8E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2F857D8"/>
    <w:multiLevelType w:val="multilevel"/>
    <w:tmpl w:val="8F5669CC"/>
    <w:lvl w:ilvl="0">
      <w:start w:val="1"/>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16B1FDE"/>
    <w:multiLevelType w:val="multilevel"/>
    <w:tmpl w:val="7628820E"/>
    <w:lvl w:ilvl="0">
      <w:start w:val="1"/>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0"/>
  </w:num>
  <w:num w:numId="3">
    <w:abstractNumId w:val="10"/>
  </w:num>
  <w:num w:numId="4">
    <w:abstractNumId w:val="21"/>
  </w:num>
  <w:num w:numId="5">
    <w:abstractNumId w:val="27"/>
  </w:num>
  <w:num w:numId="6">
    <w:abstractNumId w:val="17"/>
  </w:num>
  <w:num w:numId="7">
    <w:abstractNumId w:val="25"/>
  </w:num>
  <w:num w:numId="8">
    <w:abstractNumId w:val="42"/>
  </w:num>
  <w:num w:numId="9">
    <w:abstractNumId w:val="23"/>
  </w:num>
  <w:num w:numId="10">
    <w:abstractNumId w:val="36"/>
  </w:num>
  <w:num w:numId="11">
    <w:abstractNumId w:val="33"/>
  </w:num>
  <w:num w:numId="12">
    <w:abstractNumId w:val="38"/>
  </w:num>
  <w:num w:numId="13">
    <w:abstractNumId w:val="22"/>
  </w:num>
  <w:num w:numId="14">
    <w:abstractNumId w:val="26"/>
  </w:num>
  <w:num w:numId="15">
    <w:abstractNumId w:val="44"/>
  </w:num>
  <w:num w:numId="16">
    <w:abstractNumId w:val="20"/>
  </w:num>
  <w:num w:numId="17">
    <w:abstractNumId w:val="18"/>
  </w:num>
  <w:num w:numId="18">
    <w:abstractNumId w:val="37"/>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29"/>
  </w:num>
  <w:num w:numId="31">
    <w:abstractNumId w:val="30"/>
  </w:num>
  <w:num w:numId="32">
    <w:abstractNumId w:val="24"/>
  </w:num>
  <w:num w:numId="33">
    <w:abstractNumId w:val="39"/>
  </w:num>
  <w:num w:numId="34">
    <w:abstractNumId w:val="41"/>
  </w:num>
  <w:num w:numId="35">
    <w:abstractNumId w:val="31"/>
  </w:num>
  <w:num w:numId="36">
    <w:abstractNumId w:val="14"/>
  </w:num>
  <w:num w:numId="37">
    <w:abstractNumId w:val="9"/>
  </w:num>
  <w:num w:numId="38">
    <w:abstractNumId w:val="13"/>
  </w:num>
  <w:num w:numId="39">
    <w:abstractNumId w:val="16"/>
  </w:num>
  <w:num w:numId="40">
    <w:abstractNumId w:val="19"/>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43"/>
  </w:num>
  <w:num w:numId="47">
    <w:abstractNumId w:val="11"/>
  </w:num>
  <w:num w:numId="48">
    <w:abstractNumId w:val="28"/>
  </w:num>
  <w:num w:numId="49">
    <w:abstractNumId w:val="32"/>
  </w:num>
  <w:num w:numId="50">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AE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7F8"/>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2559"/>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AB3"/>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3490"/>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8F9"/>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0DAD"/>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30"/>
    <w:rsid w:val="00C41678"/>
    <w:rsid w:val="00C41B84"/>
    <w:rsid w:val="00C43250"/>
    <w:rsid w:val="00C43765"/>
    <w:rsid w:val="00C44571"/>
    <w:rsid w:val="00C44E63"/>
    <w:rsid w:val="00C45C90"/>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B8C"/>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331"/>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27F"/>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53AB"/>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CC1B8C"/>
    <w:pPr>
      <w:spacing w:after="0" w:line="240" w:lineRule="auto"/>
    </w:pPr>
    <w:rPr>
      <w:rFonts w:ascii="Times New Roman" w:hAnsi="Times New Roman"/>
      <w:color w:val="000000"/>
      <w:sz w:val="20"/>
      <w:szCs w:val="20"/>
    </w:rPr>
  </w:style>
  <w:style w:type="character" w:customStyle="1" w:styleId="sc-bznhio">
    <w:name w:val="sc-bznhio"/>
    <w:basedOn w:val="a0"/>
    <w:rsid w:val="00C45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esoft.ru/products/code_indust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2756</Words>
  <Characters>15715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6</cp:revision>
  <cp:lastPrinted>2022-10-07T12:37:00Z</cp:lastPrinted>
  <dcterms:created xsi:type="dcterms:W3CDTF">2026-04-03T12:06:00Z</dcterms:created>
  <dcterms:modified xsi:type="dcterms:W3CDTF">2026-08-14T06:10:00Z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