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F012" w14:textId="20AB3C83" w:rsidR="00C7302F" w:rsidRPr="009517A0" w:rsidRDefault="009038E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 w:rsidRPr="009517A0"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 w:rsidRPr="009517A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Pr="009517A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 по </w:t>
      </w:r>
      <w:r w:rsidRPr="009517A0">
        <w:rPr>
          <w:rFonts w:ascii="Times New Roman" w:hAnsi="Times New Roman"/>
          <w:b/>
          <w:bCs/>
          <w:i/>
          <w:iCs/>
          <w:kern w:val="32"/>
          <w:sz w:val="24"/>
          <w:szCs w:val="24"/>
          <w:lang w:eastAsia="zh-CN"/>
        </w:rPr>
        <w:t xml:space="preserve">профессии </w:t>
      </w:r>
      <w:r w:rsidRPr="009517A0">
        <w:rPr>
          <w:rFonts w:ascii="Times New Roman" w:hAnsi="Times New Roman"/>
          <w:b/>
          <w:bCs/>
          <w:i/>
          <w:iCs/>
          <w:kern w:val="32"/>
          <w:sz w:val="24"/>
          <w:szCs w:val="24"/>
          <w:lang w:eastAsia="zh-CN"/>
        </w:rPr>
        <w:br/>
      </w:r>
      <w:r w:rsidRPr="009517A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22.01.1</w:t>
      </w:r>
      <w:r w:rsidR="009517A0" w:rsidRPr="009517A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1</w:t>
      </w:r>
      <w:r w:rsidRPr="009517A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Оператор металлургического производства</w:t>
      </w:r>
    </w:p>
    <w:p w14:paraId="25CDAA8C" w14:textId="77777777" w:rsidR="00C7302F" w:rsidRPr="009517A0" w:rsidRDefault="00C7302F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5E1485B0" w14:textId="77777777" w:rsidR="00C7302F" w:rsidRPr="009517A0" w:rsidRDefault="009038E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9517A0"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9517A0"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459A00E" w14:textId="77777777" w:rsidR="00C7302F" w:rsidRPr="009517A0" w:rsidRDefault="009038E1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 w:rsidRPr="009517A0">
        <w:rPr>
          <w:b/>
          <w:bCs/>
        </w:rPr>
        <w:t xml:space="preserve">Материально-техническое оснащение </w:t>
      </w:r>
    </w:p>
    <w:p w14:paraId="0D5E213D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47495401"/>
    </w:p>
    <w:bookmarkEnd w:id="1"/>
    <w:p w14:paraId="6F2DE711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517A0"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4F066312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517A0">
        <w:rPr>
          <w:rFonts w:ascii="Times New Roman" w:hAnsi="Times New Roman"/>
          <w:sz w:val="24"/>
        </w:rPr>
        <w:t>Кабинет «</w:t>
      </w:r>
      <w:r w:rsidRPr="009517A0">
        <w:rPr>
          <w:rFonts w:ascii="Times New Roman" w:hAnsi="Times New Roman"/>
          <w:i/>
          <w:iCs/>
          <w:sz w:val="24"/>
          <w:szCs w:val="24"/>
        </w:rPr>
        <w:t>Социально-гуманитарных дисциплин</w:t>
      </w:r>
      <w:r w:rsidRPr="009517A0">
        <w:rPr>
          <w:rFonts w:ascii="Times New Roman" w:hAnsi="Times New Roman"/>
          <w:sz w:val="24"/>
        </w:rPr>
        <w:t>»</w:t>
      </w:r>
      <w:r w:rsidRPr="009517A0">
        <w:rPr>
          <w:rStyle w:val="a4"/>
          <w:rFonts w:ascii="Times New Roman" w:hAnsi="Times New Roman"/>
          <w:sz w:val="24"/>
        </w:rPr>
        <w:footnoteReference w:id="1"/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517A0" w:rsidRPr="009517A0" w14:paraId="1839B913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31398F5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1DFCCAA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9517A0">
              <w:rPr>
                <w:rStyle w:val="a4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BB718B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EFFCEE4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B0E228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9517A0">
              <w:rPr>
                <w:rStyle w:val="a4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625" w:type="dxa"/>
            <w:vAlign w:val="center"/>
          </w:tcPr>
          <w:p w14:paraId="2AE116F0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9517A0" w:rsidRPr="009517A0" w14:paraId="6A6CB7B6" w14:textId="77777777">
        <w:tc>
          <w:tcPr>
            <w:tcW w:w="518" w:type="dxa"/>
            <w:shd w:val="clear" w:color="auto" w:fill="auto"/>
          </w:tcPr>
          <w:p w14:paraId="797DD71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126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978F35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A56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0EC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33D76C9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 xml:space="preserve">СГ.01, СГ.02, </w:t>
            </w:r>
            <w:r w:rsidRPr="009517A0">
              <w:rPr>
                <w:rFonts w:ascii="Times New Roman" w:hAnsi="Times New Roman"/>
                <w:sz w:val="24"/>
              </w:rPr>
              <w:t>СГ.05, СГ.06</w:t>
            </w:r>
          </w:p>
        </w:tc>
      </w:tr>
      <w:tr w:rsidR="009517A0" w:rsidRPr="009517A0" w14:paraId="01F44EA3" w14:textId="77777777">
        <w:tc>
          <w:tcPr>
            <w:tcW w:w="518" w:type="dxa"/>
            <w:shd w:val="clear" w:color="auto" w:fill="auto"/>
          </w:tcPr>
          <w:p w14:paraId="67D0B46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CEB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shd w:val="clear" w:color="auto" w:fill="auto"/>
          </w:tcPr>
          <w:p w14:paraId="3654BB10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2F5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6D2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9E3216" w14:textId="77777777" w:rsidR="00C7302F" w:rsidRPr="009517A0" w:rsidRDefault="00C7302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517A0" w:rsidRPr="009517A0" w14:paraId="3107CC43" w14:textId="77777777">
        <w:tc>
          <w:tcPr>
            <w:tcW w:w="518" w:type="dxa"/>
            <w:shd w:val="clear" w:color="auto" w:fill="auto"/>
          </w:tcPr>
          <w:p w14:paraId="1479721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DDD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21B468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30F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FD172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66D0FE6" w14:textId="77777777" w:rsidR="00C7302F" w:rsidRPr="009517A0" w:rsidRDefault="00C7302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517A0" w:rsidRPr="009517A0" w14:paraId="6E1C619D" w14:textId="77777777">
        <w:tc>
          <w:tcPr>
            <w:tcW w:w="518" w:type="dxa"/>
            <w:shd w:val="clear" w:color="auto" w:fill="auto"/>
          </w:tcPr>
          <w:p w14:paraId="1333FAC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BFB2" w14:textId="77777777" w:rsidR="00C7302F" w:rsidRPr="009517A0" w:rsidRDefault="009038E1">
            <w:pPr>
              <w:spacing w:after="0"/>
              <w:rPr>
                <w:rFonts w:ascii="Times New Roman" w:hAnsi="Times New Roman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524EDED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C89DE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5E63A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 xml:space="preserve">на </w:t>
            </w:r>
            <w:r w:rsidRPr="009517A0"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</w:tcPr>
          <w:p w14:paraId="45231654" w14:textId="77777777" w:rsidR="00C7302F" w:rsidRPr="009517A0" w:rsidRDefault="00C7302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517A0" w:rsidRPr="009517A0" w14:paraId="106A7AF2" w14:textId="77777777">
        <w:tc>
          <w:tcPr>
            <w:tcW w:w="518" w:type="dxa"/>
            <w:shd w:val="clear" w:color="auto" w:fill="auto"/>
          </w:tcPr>
          <w:p w14:paraId="51D9C0B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0FE9" w14:textId="77777777" w:rsidR="00C7302F" w:rsidRPr="009517A0" w:rsidRDefault="009038E1">
            <w:pPr>
              <w:spacing w:after="0"/>
              <w:rPr>
                <w:rFonts w:ascii="Times New Roman" w:hAnsi="Times New Roman"/>
                <w:szCs w:val="24"/>
              </w:rPr>
            </w:pPr>
            <w:r w:rsidRPr="009517A0"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B4638E8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01FF4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AA852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C324E0" w14:textId="77777777" w:rsidR="00C7302F" w:rsidRPr="009517A0" w:rsidRDefault="00C7302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7302F" w:rsidRPr="009517A0" w14:paraId="43F1154D" w14:textId="77777777">
        <w:tc>
          <w:tcPr>
            <w:tcW w:w="518" w:type="dxa"/>
            <w:shd w:val="clear" w:color="auto" w:fill="auto"/>
          </w:tcPr>
          <w:p w14:paraId="5FFB5A0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48B9764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DFBD41F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05579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FD394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</w:rPr>
            </w:pPr>
            <w:r w:rsidRPr="009517A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8A5BD0" w14:textId="77777777" w:rsidR="00C7302F" w:rsidRPr="009517A0" w:rsidRDefault="00C7302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2CB038A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1539370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E4BDC0B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  <w:r w:rsidRPr="009517A0">
        <w:rPr>
          <w:rFonts w:ascii="Times New Roman" w:hAnsi="Times New Roman"/>
          <w:sz w:val="24"/>
        </w:rPr>
        <w:lastRenderedPageBreak/>
        <w:t>Кабинет «</w:t>
      </w:r>
      <w:r w:rsidRPr="009517A0">
        <w:rPr>
          <w:rFonts w:ascii="Times New Roman" w:hAnsi="Times New Roman"/>
          <w:i/>
          <w:iCs/>
          <w:sz w:val="24"/>
          <w:szCs w:val="24"/>
        </w:rPr>
        <w:t>Безопасности жизнедеятельности</w:t>
      </w:r>
      <w:r w:rsidRPr="009517A0">
        <w:rPr>
          <w:rFonts w:ascii="Times New Roman" w:hAnsi="Times New Roman"/>
          <w:sz w:val="24"/>
        </w:rPr>
        <w:t>»</w:t>
      </w:r>
    </w:p>
    <w:tbl>
      <w:tblPr>
        <w:tblW w:w="15304" w:type="dxa"/>
        <w:tblInd w:w="-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005"/>
        <w:gridCol w:w="1844"/>
        <w:gridCol w:w="2552"/>
        <w:gridCol w:w="2835"/>
        <w:gridCol w:w="2551"/>
      </w:tblGrid>
      <w:tr w:rsidR="009517A0" w:rsidRPr="009517A0" w14:paraId="25729A29" w14:textId="77777777">
        <w:tc>
          <w:tcPr>
            <w:tcW w:w="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58037" w14:textId="77777777" w:rsidR="00C7302F" w:rsidRPr="009517A0" w:rsidRDefault="009038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0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8549F3D" w14:textId="77777777" w:rsidR="00C7302F" w:rsidRPr="009517A0" w:rsidRDefault="009038E1">
            <w:pPr>
              <w:jc w:val="center"/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8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16DB829" w14:textId="77777777" w:rsidR="00C7302F" w:rsidRPr="009517A0" w:rsidRDefault="009038E1">
            <w:pPr>
              <w:jc w:val="center"/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5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93EBDF0" w14:textId="77777777" w:rsidR="00C7302F" w:rsidRPr="009517A0" w:rsidRDefault="009038E1">
            <w:pPr>
              <w:jc w:val="center"/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70946C7" w14:textId="77777777" w:rsidR="00C7302F" w:rsidRPr="009517A0" w:rsidRDefault="009038E1">
            <w:pPr>
              <w:jc w:val="center"/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 xml:space="preserve">Краткая </w:t>
            </w:r>
            <w:r w:rsidRPr="009517A0">
              <w:rPr>
                <w:rFonts w:ascii="Times New Roman" w:hAnsi="Times New Roman"/>
                <w:b/>
              </w:rPr>
              <w:t>(рамочная) техническая характеристика</w:t>
            </w:r>
          </w:p>
        </w:tc>
        <w:tc>
          <w:tcPr>
            <w:tcW w:w="255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9ED08AC" w14:textId="77777777" w:rsidR="00C7302F" w:rsidRPr="009517A0" w:rsidRDefault="009038E1">
            <w:pPr>
              <w:jc w:val="center"/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9517A0" w:rsidRPr="009517A0" w14:paraId="0179BCEB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0CB0C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1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5CA4F06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D464D7A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  <w:b/>
              </w:rPr>
              <w:t>Мебель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173947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EFD5194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72F6D1D" w14:textId="77777777" w:rsidR="00C7302F" w:rsidRPr="009517A0" w:rsidRDefault="009038E1">
            <w:pPr>
              <w:rPr>
                <w:rFonts w:ascii="Times New Roman" w:hAnsi="Times New Roman"/>
                <w:bCs/>
                <w:iCs/>
              </w:rPr>
            </w:pPr>
            <w:r w:rsidRPr="009517A0">
              <w:rPr>
                <w:rFonts w:ascii="Times New Roman" w:hAnsi="Times New Roman"/>
                <w:bCs/>
                <w:iCs/>
              </w:rPr>
              <w:t>СГ 03</w:t>
            </w:r>
          </w:p>
        </w:tc>
      </w:tr>
      <w:tr w:rsidR="009517A0" w:rsidRPr="009517A0" w14:paraId="7E059551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12C82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2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25465A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08C8CF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Мебель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40C6611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AB49536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CCCF5FC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46C43FBD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E3D49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3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9C1F2E8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90A2DE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Мебель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C510C3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E20FB2E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250F499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63C231D5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CE0B4D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4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947A6B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 xml:space="preserve">компьютер с программным обеспечением для преподавателя 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290EA6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ТС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23BD7D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B292D52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5BC4C26" w14:textId="77777777" w:rsidR="00C7302F" w:rsidRPr="009517A0" w:rsidRDefault="009038E1">
            <w:pPr>
              <w:rPr>
                <w:rFonts w:ascii="Times New Roman" w:hAnsi="Times New Roman"/>
                <w:bCs/>
                <w:iCs/>
              </w:rPr>
            </w:pPr>
            <w:r w:rsidRPr="009517A0">
              <w:rPr>
                <w:rFonts w:ascii="Times New Roman" w:hAnsi="Times New Roman"/>
                <w:bCs/>
                <w:iCs/>
              </w:rPr>
              <w:t>СГ 03</w:t>
            </w:r>
          </w:p>
        </w:tc>
      </w:tr>
      <w:tr w:rsidR="009517A0" w:rsidRPr="009517A0" w14:paraId="12F2F63A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EA507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5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30DBF8E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экран (доска)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7A8567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ТС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45C7996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AB16009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1BE0C84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211424EC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CD37C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6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A9E94D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682415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ТС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63D363C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5567855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 xml:space="preserve">на </w:t>
            </w:r>
            <w:r w:rsidRPr="009517A0">
              <w:rPr>
                <w:rFonts w:ascii="Times New Roman" w:hAnsi="Times New Roman"/>
              </w:rPr>
              <w:t>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1533B3A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486D0E89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92729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7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C016ED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комплекты индивидуальных средств защиты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3C636E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4BF4AEE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AA4962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4CDDB90" w14:textId="77777777" w:rsidR="00C7302F" w:rsidRPr="009517A0" w:rsidRDefault="009038E1">
            <w:pPr>
              <w:rPr>
                <w:rFonts w:ascii="Times New Roman" w:hAnsi="Times New Roman"/>
                <w:bCs/>
                <w:iCs/>
              </w:rPr>
            </w:pPr>
            <w:r w:rsidRPr="009517A0">
              <w:rPr>
                <w:rFonts w:ascii="Times New Roman" w:hAnsi="Times New Roman"/>
                <w:bCs/>
                <w:iCs/>
              </w:rPr>
              <w:t>СГ 03</w:t>
            </w:r>
          </w:p>
        </w:tc>
      </w:tr>
      <w:tr w:rsidR="009517A0" w:rsidRPr="009517A0" w14:paraId="45BA7082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D374D7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8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D361221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E625467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D4CDA24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599868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0389509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328C39DE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7AF6FB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9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61C729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контрольно-измерительные приборы и приборы безопасности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2250C7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D81B6D1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44F1F35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A6CFF55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2F600B59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4D942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10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15F8A21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первичные средства пожаротушения (в т.ч. все виды огнетушителей)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42BC9A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04A24A8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6D0A2A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D2BAB87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6FB6BD8B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01CBE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11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7B5C79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устройство отработки прицеливания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E975151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E177595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50690DA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7EFA5C1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52927277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274EE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12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D9CBCFC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учебные автоматы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0ABFF4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72B428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F762512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278E267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0501CF37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E3265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202D81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 xml:space="preserve">медицинская аптечка (бинты марлевые, бинты эластичные, жгуты кровоостанавливающие резиновые, индивидуальные перевязочные пакеты, косынки </w:t>
            </w:r>
            <w:r w:rsidRPr="009517A0">
              <w:rPr>
                <w:rFonts w:ascii="Times New Roman" w:hAnsi="Times New Roman"/>
              </w:rPr>
              <w:t xml:space="preserve">перевязочные, ножницы для перевязочного материала прямые, шприц-тюбики одноразового пользования (без наполнителя), шинный материал (металлические, </w:t>
            </w:r>
            <w:proofErr w:type="spellStart"/>
            <w:r w:rsidRPr="009517A0">
              <w:rPr>
                <w:rFonts w:ascii="Times New Roman" w:hAnsi="Times New Roman"/>
              </w:rPr>
              <w:t>Дитерихса</w:t>
            </w:r>
            <w:proofErr w:type="spellEnd"/>
            <w:r w:rsidRPr="009517A0">
              <w:rPr>
                <w:rFonts w:ascii="Times New Roman" w:hAnsi="Times New Roman"/>
              </w:rPr>
              <w:t>))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57E550D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A91AD7C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1B95F1C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F82B90B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2B84920D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7719F8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14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12C0048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макеты (защитных сооружений/участка местности учебног</w:t>
            </w:r>
            <w:r w:rsidRPr="009517A0">
              <w:rPr>
                <w:rFonts w:ascii="Times New Roman" w:hAnsi="Times New Roman"/>
              </w:rPr>
              <w:t>о заведения и прилегающих районов)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13A50B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AF7D80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6E5D90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C080A6C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9517A0" w:rsidRPr="009517A0" w14:paraId="3D85E31A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3B4C6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15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59ABE50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комплект учебно-методических материалов</w:t>
            </w:r>
          </w:p>
          <w:p w14:paraId="6C83C73F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  <w:bCs/>
                <w:i/>
                <w:iCs/>
              </w:rPr>
              <w:t>комплект плакатов технологического оборудования, схем, инструкционные карты,</w:t>
            </w:r>
            <w:r w:rsidRPr="009517A0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9517A0">
              <w:rPr>
                <w:rFonts w:ascii="Times New Roman" w:hAnsi="Times New Roman"/>
                <w:bCs/>
              </w:rPr>
              <w:t xml:space="preserve">рабочие тетради по выполнению практических работ, </w:t>
            </w:r>
            <w:r w:rsidRPr="009517A0">
              <w:rPr>
                <w:rFonts w:ascii="Times New Roman" w:hAnsi="Times New Roman"/>
                <w:bCs/>
              </w:rPr>
              <w:t>справочная литература,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7FA0F8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  <w:b/>
              </w:rPr>
              <w:t>УМК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94EFEEB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965963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EFE089" w14:textId="77777777" w:rsidR="00C7302F" w:rsidRPr="009517A0" w:rsidRDefault="009038E1">
            <w:pPr>
              <w:rPr>
                <w:rFonts w:ascii="Times New Roman" w:hAnsi="Times New Roman"/>
                <w:bCs/>
                <w:iCs/>
              </w:rPr>
            </w:pPr>
            <w:r w:rsidRPr="009517A0">
              <w:rPr>
                <w:rFonts w:ascii="Times New Roman" w:hAnsi="Times New Roman"/>
                <w:bCs/>
                <w:iCs/>
              </w:rPr>
              <w:t>СГ 03</w:t>
            </w:r>
          </w:p>
        </w:tc>
      </w:tr>
      <w:tr w:rsidR="009517A0" w:rsidRPr="009517A0" w14:paraId="007CF459" w14:textId="77777777">
        <w:tc>
          <w:tcPr>
            <w:tcW w:w="5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635AF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16</w:t>
            </w:r>
          </w:p>
        </w:tc>
        <w:tc>
          <w:tcPr>
            <w:tcW w:w="50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0266139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комплект видеофильмов и видео-инструктажей</w:t>
            </w:r>
          </w:p>
        </w:tc>
        <w:tc>
          <w:tcPr>
            <w:tcW w:w="18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B6CC212" w14:textId="77777777" w:rsidR="00C7302F" w:rsidRPr="009517A0" w:rsidRDefault="009038E1">
            <w:pPr>
              <w:rPr>
                <w:rFonts w:ascii="Times New Roman" w:hAnsi="Times New Roman"/>
                <w:b/>
              </w:rPr>
            </w:pPr>
            <w:r w:rsidRPr="009517A0">
              <w:rPr>
                <w:rFonts w:ascii="Times New Roman" w:hAnsi="Times New Roman"/>
                <w:b/>
              </w:rPr>
              <w:t>УМК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65DD17A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83A2437" w14:textId="77777777" w:rsidR="00C7302F" w:rsidRPr="009517A0" w:rsidRDefault="009038E1">
            <w:pPr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98C253A" w14:textId="77777777" w:rsidR="00C7302F" w:rsidRPr="009517A0" w:rsidRDefault="00C7302F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</w:tbl>
    <w:p w14:paraId="54B69861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C0094DB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  <w:r w:rsidRPr="009517A0">
        <w:rPr>
          <w:rFonts w:ascii="Times New Roman" w:hAnsi="Times New Roman"/>
          <w:sz w:val="24"/>
        </w:rPr>
        <w:t>Кабинет «</w:t>
      </w:r>
      <w:r w:rsidRPr="009517A0">
        <w:rPr>
          <w:rFonts w:ascii="Times New Roman" w:hAnsi="Times New Roman"/>
          <w:i/>
          <w:iCs/>
          <w:sz w:val="24"/>
          <w:szCs w:val="24"/>
        </w:rPr>
        <w:t>Общепрофессиональных дисциплин и профессиональных модулей</w:t>
      </w:r>
      <w:r w:rsidRPr="009517A0">
        <w:rPr>
          <w:rFonts w:ascii="Times New Roman" w:hAnsi="Times New Roman"/>
          <w:sz w:val="24"/>
        </w:rPr>
        <w:t>»</w:t>
      </w:r>
    </w:p>
    <w:tbl>
      <w:tblPr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1845"/>
        <w:gridCol w:w="2415"/>
        <w:gridCol w:w="2835"/>
        <w:gridCol w:w="2625"/>
      </w:tblGrid>
      <w:tr w:rsidR="009517A0" w:rsidRPr="009517A0" w14:paraId="33C27978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B9623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B8ADD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9517A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B2B6F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1193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 xml:space="preserve">Основное/ </w:t>
            </w: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FC7D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F0DA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517A0" w:rsidRPr="009517A0" w14:paraId="70997EB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AB2C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shd w:val="clear" w:color="auto" w:fill="auto"/>
          </w:tcPr>
          <w:p w14:paraId="03688A5E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0F7B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F5F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B45E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F5465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ОП.03, ПМ.01, ПМ.02</w:t>
            </w:r>
          </w:p>
        </w:tc>
      </w:tr>
      <w:tr w:rsidR="009517A0" w:rsidRPr="009517A0" w14:paraId="582E688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FAC1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shd w:val="clear" w:color="auto" w:fill="auto"/>
          </w:tcPr>
          <w:p w14:paraId="4798E3D0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Рабочее место обучающегося (по количеству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обучающихся)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8820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E36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04A8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A0D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ОП.03, ПМ.01, ПМ.02</w:t>
            </w:r>
          </w:p>
        </w:tc>
      </w:tr>
      <w:tr w:rsidR="009517A0" w:rsidRPr="009517A0" w14:paraId="3CA142F5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D3E3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130" w:type="dxa"/>
            <w:shd w:val="clear" w:color="auto" w:fill="auto"/>
          </w:tcPr>
          <w:p w14:paraId="04F893C8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A244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136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8658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DBE9B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ОП.03, ПМ.01, ПМ.02</w:t>
            </w:r>
          </w:p>
        </w:tc>
      </w:tr>
      <w:tr w:rsidR="009517A0" w:rsidRPr="009517A0" w14:paraId="3F3FFAE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27D0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shd w:val="clear" w:color="auto" w:fill="auto"/>
          </w:tcPr>
          <w:p w14:paraId="3BD469F0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0EC96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0C8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9C52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083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ОП.03, ПМ.01, ПМ.02</w:t>
            </w:r>
          </w:p>
        </w:tc>
      </w:tr>
      <w:tr w:rsidR="009517A0" w:rsidRPr="009517A0" w14:paraId="2C15B18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9EF5A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shd w:val="clear" w:color="auto" w:fill="auto"/>
          </w:tcPr>
          <w:p w14:paraId="0AB00B58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Персональный компьютер (ноутбук)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D290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9C8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9D19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94CD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ОП.03, ПМ.01, ПМ.02</w:t>
            </w:r>
          </w:p>
        </w:tc>
      </w:tr>
      <w:tr w:rsidR="009517A0" w:rsidRPr="009517A0" w14:paraId="649ED65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8E861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shd w:val="clear" w:color="auto" w:fill="auto"/>
          </w:tcPr>
          <w:p w14:paraId="2307A4A3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3BB0E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10F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441A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8C3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ОП.03, ПМ.01, ПМ.02</w:t>
            </w:r>
          </w:p>
        </w:tc>
      </w:tr>
      <w:tr w:rsidR="009517A0" w:rsidRPr="009517A0" w14:paraId="1ECACA1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12A02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shd w:val="clear" w:color="auto" w:fill="auto"/>
          </w:tcPr>
          <w:p w14:paraId="2805723C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экран/экран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C23A9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0F9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0F8B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4A6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ОП.03, ПМ.01, ПМ.02</w:t>
            </w:r>
          </w:p>
        </w:tc>
      </w:tr>
      <w:tr w:rsidR="009517A0" w:rsidRPr="009517A0" w14:paraId="7EF586B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8427A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shd w:val="clear" w:color="auto" w:fill="auto"/>
          </w:tcPr>
          <w:p w14:paraId="0BDB25E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Детали машин и механизмов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9D1C0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B3D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08AD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DB090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ПМ.02</w:t>
            </w:r>
          </w:p>
        </w:tc>
      </w:tr>
      <w:tr w:rsidR="009517A0" w:rsidRPr="009517A0" w14:paraId="25EE458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CFC88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shd w:val="clear" w:color="auto" w:fill="auto"/>
          </w:tcPr>
          <w:p w14:paraId="3AB0CB24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Измерительные 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E06D6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02A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7A25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115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 ПМ.01</w:t>
            </w:r>
          </w:p>
        </w:tc>
      </w:tr>
      <w:tr w:rsidR="009517A0" w:rsidRPr="009517A0" w14:paraId="30E3412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E9560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shd w:val="clear" w:color="auto" w:fill="auto"/>
          </w:tcPr>
          <w:p w14:paraId="1BE5605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Чертежи, схемы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A2A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B6B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2FF4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A7E40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 ПМ.02</w:t>
            </w:r>
          </w:p>
        </w:tc>
      </w:tr>
      <w:tr w:rsidR="009517A0" w:rsidRPr="009517A0" w14:paraId="1D0FC7D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72486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shd w:val="clear" w:color="auto" w:fill="auto"/>
          </w:tcPr>
          <w:p w14:paraId="5950FAB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Технологические схемы производства продукции металлургического производства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F877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B3A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89B1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4361E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ПМ.02</w:t>
            </w:r>
          </w:p>
        </w:tc>
      </w:tr>
      <w:tr w:rsidR="009517A0" w:rsidRPr="009517A0" w14:paraId="3B648E0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34753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shd w:val="clear" w:color="auto" w:fill="auto"/>
          </w:tcPr>
          <w:p w14:paraId="3E83ED0E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Схемы оборудования металлургического производства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A0AE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220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6E4B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9085A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ПМ.02</w:t>
            </w:r>
          </w:p>
        </w:tc>
      </w:tr>
      <w:tr w:rsidR="009517A0" w:rsidRPr="009517A0" w14:paraId="540E931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1A2F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3CE9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Образцы металлических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CAD8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048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07C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7CB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</w:tr>
      <w:tr w:rsidR="009517A0" w:rsidRPr="009517A0" w14:paraId="7B6D086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2F93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4002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Нормативные документы металлургического предприятия для рабочего металлургического производства в соответствии с выбранной направленностью (инструкции должностные, по охране труда, по эксплуатации оборудования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6CBA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DC2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1410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6B0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ПМ.02</w:t>
            </w:r>
          </w:p>
        </w:tc>
      </w:tr>
      <w:tr w:rsidR="00C7302F" w:rsidRPr="009517A0" w14:paraId="024DF5F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81037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30" w:type="dxa"/>
            <w:shd w:val="clear" w:color="auto" w:fill="auto"/>
          </w:tcPr>
          <w:p w14:paraId="01C2DBD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5" w:type="dxa"/>
            <w:shd w:val="clear" w:color="auto" w:fill="auto"/>
          </w:tcPr>
          <w:p w14:paraId="2B7849A8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5" w:type="dxa"/>
          </w:tcPr>
          <w:p w14:paraId="40AE6C4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7BC94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EC6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ОП.02, ОП.03, ПМ.01, ПМ.02</w:t>
            </w:r>
          </w:p>
        </w:tc>
      </w:tr>
    </w:tbl>
    <w:p w14:paraId="03E2211C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51CE5E0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0AB7D6A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  <w:r w:rsidRPr="009517A0">
        <w:rPr>
          <w:rFonts w:ascii="Times New Roman" w:hAnsi="Times New Roman"/>
          <w:sz w:val="24"/>
        </w:rPr>
        <w:t>Кабинет «</w:t>
      </w:r>
      <w:r w:rsidRPr="009517A0">
        <w:rPr>
          <w:rFonts w:ascii="Times New Roman" w:hAnsi="Times New Roman"/>
          <w:i/>
          <w:iCs/>
          <w:sz w:val="24"/>
        </w:rPr>
        <w:t>Инженерной графики</w:t>
      </w:r>
      <w:r w:rsidRPr="009517A0">
        <w:rPr>
          <w:rFonts w:ascii="Times New Roman" w:hAnsi="Times New Roman"/>
          <w:sz w:val="24"/>
        </w:rPr>
        <w:t>»</w:t>
      </w:r>
    </w:p>
    <w:tbl>
      <w:tblPr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1845"/>
        <w:gridCol w:w="2415"/>
        <w:gridCol w:w="2835"/>
        <w:gridCol w:w="2625"/>
      </w:tblGrid>
      <w:tr w:rsidR="009517A0" w:rsidRPr="009517A0" w14:paraId="6F00025C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6F4D5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B5CBF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9517A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1C08D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4A30C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FDFEF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EC171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профессионального модуля, дисциплины</w:t>
            </w:r>
          </w:p>
        </w:tc>
      </w:tr>
      <w:tr w:rsidR="009517A0" w:rsidRPr="009517A0" w14:paraId="74CCC21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7C6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shd w:val="clear" w:color="auto" w:fill="auto"/>
          </w:tcPr>
          <w:p w14:paraId="131D6F4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32FF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040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1B2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34206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207E3C9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F246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shd w:val="clear" w:color="auto" w:fill="auto"/>
          </w:tcPr>
          <w:p w14:paraId="07637B4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Рабочее место обучающегося (по количеству обучающихся)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D04C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D95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A243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FEF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05CE62BA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77E9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shd w:val="clear" w:color="auto" w:fill="auto"/>
          </w:tcPr>
          <w:p w14:paraId="3CF04BDC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Доска классная/доска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B0B1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645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3D4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5E181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74424A3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E3A8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shd w:val="clear" w:color="auto" w:fill="auto"/>
          </w:tcPr>
          <w:p w14:paraId="0C085FC2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3B9E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E15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E57E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844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5B859A0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6298D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shd w:val="clear" w:color="auto" w:fill="auto"/>
          </w:tcPr>
          <w:p w14:paraId="0914CC9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Персональный компьютер (ноутбук)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9391B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BDD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0A74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2DCFB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63EF804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11DA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shd w:val="clear" w:color="auto" w:fill="auto"/>
          </w:tcPr>
          <w:p w14:paraId="6C80B614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60DF6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510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BA8B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B4F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42CBD11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94377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shd w:val="clear" w:color="auto" w:fill="auto"/>
          </w:tcPr>
          <w:p w14:paraId="423E1475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экран/экран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39974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E5E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9FAC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587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0067439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0A091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shd w:val="clear" w:color="auto" w:fill="auto"/>
          </w:tcPr>
          <w:p w14:paraId="1EBCAC4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Детали машин и механизмов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CBDA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3C8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56BD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83FD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5E3BCB0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3818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shd w:val="clear" w:color="auto" w:fill="auto"/>
          </w:tcPr>
          <w:p w14:paraId="2EACB475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Измерительные инструменты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3B624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53A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8051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B5F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3AFC5B7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965CC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shd w:val="clear" w:color="auto" w:fill="auto"/>
          </w:tcPr>
          <w:p w14:paraId="32F3262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Чертежные принадлежности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BF80B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8F3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E2D4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9C307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9517A0" w:rsidRPr="009517A0" w14:paraId="01A18BB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D9EF9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shd w:val="clear" w:color="auto" w:fill="auto"/>
          </w:tcPr>
          <w:p w14:paraId="02D89FE3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Чертежи, схемы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6A7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DDA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F182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1E75F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C7302F" w:rsidRPr="009517A0" w14:paraId="4DACAD8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70F4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30" w:type="dxa"/>
            <w:shd w:val="clear" w:color="auto" w:fill="auto"/>
          </w:tcPr>
          <w:p w14:paraId="26EEFE1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5" w:type="dxa"/>
            <w:shd w:val="clear" w:color="auto" w:fill="auto"/>
          </w:tcPr>
          <w:p w14:paraId="39964EDF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5" w:type="dxa"/>
          </w:tcPr>
          <w:p w14:paraId="565C9E0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27995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387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</w:tbl>
    <w:p w14:paraId="748A09C1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EA518A9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B00CCC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2E7BC42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F2E1B20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6D36AB9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7B21BB7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6DE1385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09FBF90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517A0">
        <w:rPr>
          <w:rFonts w:ascii="Times New Roman" w:hAnsi="Times New Roman"/>
          <w:bCs/>
          <w:sz w:val="24"/>
          <w:szCs w:val="24"/>
        </w:rPr>
        <w:t xml:space="preserve">1.2. Оснащение </w:t>
      </w:r>
      <w:r w:rsidRPr="009517A0">
        <w:rPr>
          <w:rFonts w:ascii="Times New Roman" w:hAnsi="Times New Roman"/>
          <w:bCs/>
          <w:sz w:val="24"/>
          <w:szCs w:val="24"/>
        </w:rPr>
        <w:t>лабораторий/ мастерских/зон по видам работ/тренажерных комплексов</w:t>
      </w:r>
    </w:p>
    <w:p w14:paraId="1B84E6E2" w14:textId="77777777" w:rsidR="00C7302F" w:rsidRPr="009517A0" w:rsidRDefault="00C7302F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549A3156" w14:textId="77777777" w:rsidR="00C7302F" w:rsidRPr="009517A0" w:rsidRDefault="009038E1">
      <w:pPr>
        <w:spacing w:after="0"/>
        <w:ind w:left="709"/>
        <w:jc w:val="both"/>
        <w:rPr>
          <w:rFonts w:ascii="Times New Roman" w:hAnsi="Times New Roman"/>
        </w:rPr>
      </w:pPr>
      <w:r w:rsidRPr="009517A0">
        <w:rPr>
          <w:rFonts w:ascii="Times New Roman" w:hAnsi="Times New Roman"/>
          <w:sz w:val="24"/>
          <w:szCs w:val="24"/>
        </w:rPr>
        <w:t xml:space="preserve">Лаборатория «Грузозахватные устройства и </w:t>
      </w:r>
      <w:r w:rsidRPr="009517A0">
        <w:rPr>
          <w:rFonts w:ascii="Times New Roman" w:hAnsi="Times New Roman"/>
          <w:sz w:val="24"/>
          <w:szCs w:val="24"/>
        </w:rPr>
        <w:t>приспособления»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517A0" w:rsidRPr="009517A0" w14:paraId="55D9674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383CA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3A42B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DB98B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404FA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FD1D8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4261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517A0" w:rsidRPr="009517A0" w14:paraId="11E699B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B886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228D8694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0B27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126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E332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B71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ПМ.01</w:t>
            </w:r>
          </w:p>
        </w:tc>
      </w:tr>
      <w:tr w:rsidR="009517A0" w:rsidRPr="009517A0" w14:paraId="2D98765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EF6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10822DE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обучающегося (по количеству обучающихся)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7895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0F6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47D7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2E05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AB0DAA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FEF0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11826F3C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21C6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597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CC6A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E243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A8A01A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179B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52661051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CDE89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0D8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DD32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5FB9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569F54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EBF3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A3609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Столы/стеллажи для размещения элементов грузозахватных устройств и приспособлений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D2AE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4E2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178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C567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2144C0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498F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1E9CF73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Персональный компьютер (ноутбук), оснащённый лицензионным программным обеспечением, системой защиты от вредоносной информации,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 xml:space="preserve"> образовательным контентом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5281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C0C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3D55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F074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2077B97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6C4F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41AE79FD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AC55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59B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D94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7969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6ADE48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1E71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45DC0CD1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экран/экран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47A21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136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B91A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FD86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FDC6EF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6047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4586EE4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Компьютеры/ноутбуки для обучающихся, оснащённые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FDC7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277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A0D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BF1C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2EBA689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8B7E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0BD38358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Элементы грузозахватных устройств и приспособлений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6E75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4DC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8ABE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8F75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E4ECEC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A16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307BD4DF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Схемы строповки различных грузов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22A6F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995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2C26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C59D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3A6604C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0AC9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006" w:type="dxa"/>
            <w:shd w:val="clear" w:color="auto" w:fill="auto"/>
          </w:tcPr>
          <w:p w14:paraId="57C940EB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Нормативные документы металлургического предприятия для стропальщика (инструкции должностные, по охране труда, по эксплуатации оборудования и др.)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C5614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2DE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0112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5ED6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02F" w:rsidRPr="009517A0" w14:paraId="11929A4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1C8E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shd w:val="clear" w:color="auto" w:fill="auto"/>
          </w:tcPr>
          <w:p w14:paraId="6915A08E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BD68F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6717FF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7CAE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D587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3631FF" w14:textId="77777777" w:rsidR="00C7302F" w:rsidRPr="009517A0" w:rsidRDefault="00C7302F">
      <w:pPr>
        <w:spacing w:after="0"/>
        <w:ind w:left="709"/>
        <w:jc w:val="both"/>
        <w:rPr>
          <w:rFonts w:ascii="Times New Roman" w:hAnsi="Times New Roman"/>
        </w:rPr>
      </w:pPr>
    </w:p>
    <w:p w14:paraId="7A28DC0D" w14:textId="77777777" w:rsidR="00C7302F" w:rsidRPr="009517A0" w:rsidRDefault="009038E1">
      <w:pPr>
        <w:spacing w:after="0"/>
        <w:ind w:left="709"/>
        <w:jc w:val="both"/>
        <w:rPr>
          <w:rFonts w:ascii="Times New Roman" w:hAnsi="Times New Roman"/>
        </w:rPr>
      </w:pPr>
      <w:r w:rsidRPr="009517A0">
        <w:rPr>
          <w:rFonts w:ascii="Times New Roman" w:hAnsi="Times New Roman"/>
          <w:sz w:val="24"/>
          <w:szCs w:val="24"/>
        </w:rPr>
        <w:t>Лаборатория «Металлургия цветных металлов»</w:t>
      </w:r>
    </w:p>
    <w:tbl>
      <w:tblPr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5025"/>
        <w:gridCol w:w="1845"/>
        <w:gridCol w:w="2550"/>
        <w:gridCol w:w="2835"/>
        <w:gridCol w:w="2625"/>
      </w:tblGrid>
      <w:tr w:rsidR="009517A0" w:rsidRPr="009517A0" w14:paraId="78DF6BC7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EC574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9A7D0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7CB01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A32F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7EFEF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 xml:space="preserve">Краткая (рамочная) техническая </w:t>
            </w: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5D97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517A0" w:rsidRPr="009517A0" w14:paraId="5220C93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6B04C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031628F5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DEE3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51B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441A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50C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ПМ.02</w:t>
            </w:r>
          </w:p>
        </w:tc>
      </w:tr>
      <w:tr w:rsidR="009517A0" w:rsidRPr="009517A0" w14:paraId="4D7BC10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3859D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23B9BAF1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58066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A28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69D8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7238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4CFBCBB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A39D0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shd w:val="clear" w:color="auto" w:fill="auto"/>
          </w:tcPr>
          <w:p w14:paraId="6078A07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Персональный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компьютер (ноутбук), оснащённый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13FD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D49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9F17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D81E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A8D457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836DD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44AD897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F512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247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937F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9176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D15DE3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DD758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302B15E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экран/экран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E49A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F62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1537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FA02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0648B5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9D1DE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shd w:val="clear" w:color="auto" w:fill="auto"/>
          </w:tcPr>
          <w:p w14:paraId="3CF52A35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Компьютеры/ноутбуки для обучающихся, оснащённые лицензионным 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1170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723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F902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E809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F037DF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376C7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0A421" w14:textId="77777777" w:rsidR="00C7302F" w:rsidRPr="009517A0" w:rsidRDefault="009038E1">
            <w:pPr>
              <w:spacing w:after="0" w:line="240" w:lineRule="auto"/>
              <w:rPr>
                <w:sz w:val="24"/>
                <w:szCs w:val="24"/>
              </w:rPr>
            </w:pPr>
            <w:r w:rsidRPr="009517A0">
              <w:rPr>
                <w:rFonts w:ascii="Times New Roman" w:hAnsi="Times New Roman"/>
                <w:iCs/>
                <w:sz w:val="24"/>
                <w:szCs w:val="24"/>
              </w:rPr>
              <w:t>Тренажер, имитирующий элементы профессиональной деятельности при производстве цветных металлов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57F4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637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0E84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B9CC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3AD1CB1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F859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25" w:type="dxa"/>
            <w:shd w:val="clear" w:color="auto" w:fill="auto"/>
          </w:tcPr>
          <w:p w14:paraId="475B27B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Плакаты/стенды/макеты/схемы оборудования цветных металлов 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FE9A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98C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85CA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A7EC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068B38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A3B8E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shd w:val="clear" w:color="auto" w:fill="auto"/>
          </w:tcPr>
          <w:p w14:paraId="0F7B8184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Плакаты/стенды/макеты/схемы технологии производства цветных металлов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710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1B3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0DD6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A841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6C49C2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C5427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25" w:type="dxa"/>
            <w:shd w:val="clear" w:color="auto" w:fill="auto"/>
          </w:tcPr>
          <w:p w14:paraId="12F53DA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Нормативные документы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металлургического предприятия для рабочего производства цветных металлов и сплавов (инструкции должностные, по охране труда, по эксплуатации оборудования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AFD97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867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6395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2AE6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02F" w:rsidRPr="009517A0" w14:paraId="3F3677B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7AC3C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shd w:val="clear" w:color="auto" w:fill="auto"/>
          </w:tcPr>
          <w:p w14:paraId="1E873D62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AAC4C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B55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9298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4F2E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9AB54B" w14:textId="77777777" w:rsidR="00C7302F" w:rsidRPr="009517A0" w:rsidRDefault="00C7302F">
      <w:pPr>
        <w:spacing w:after="0"/>
        <w:ind w:left="709"/>
        <w:jc w:val="both"/>
        <w:rPr>
          <w:rFonts w:ascii="Times New Roman" w:hAnsi="Times New Roman"/>
        </w:rPr>
      </w:pPr>
    </w:p>
    <w:p w14:paraId="7529B89D" w14:textId="77777777" w:rsidR="00C7302F" w:rsidRPr="009517A0" w:rsidRDefault="009038E1">
      <w:pPr>
        <w:spacing w:after="0"/>
        <w:ind w:left="709"/>
        <w:jc w:val="both"/>
        <w:rPr>
          <w:rFonts w:ascii="Times New Roman" w:hAnsi="Times New Roman"/>
        </w:rPr>
      </w:pPr>
      <w:r w:rsidRPr="009517A0">
        <w:rPr>
          <w:rFonts w:ascii="Times New Roman" w:hAnsi="Times New Roman"/>
          <w:sz w:val="24"/>
          <w:szCs w:val="24"/>
        </w:rPr>
        <w:t>Лаборатория «Оборудование и технология прокатного производства»</w:t>
      </w:r>
    </w:p>
    <w:tbl>
      <w:tblPr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5025"/>
        <w:gridCol w:w="1845"/>
        <w:gridCol w:w="2550"/>
        <w:gridCol w:w="2835"/>
        <w:gridCol w:w="2625"/>
      </w:tblGrid>
      <w:tr w:rsidR="009517A0" w:rsidRPr="009517A0" w14:paraId="62BB23B9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C4BFB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BBA37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3CE9D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0F9D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5C4D0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440A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517A0" w:rsidRPr="009517A0" w14:paraId="60DDC97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66638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4D9C4F6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Доска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классная/доска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F133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DA1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DE93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A28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ПМ.02</w:t>
            </w:r>
          </w:p>
        </w:tc>
      </w:tr>
      <w:tr w:rsidR="009517A0" w:rsidRPr="009517A0" w14:paraId="5B02DB8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62387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300DD3AD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E6153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7FF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15C1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2E95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2427E839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A162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shd w:val="clear" w:color="auto" w:fill="auto"/>
          </w:tcPr>
          <w:p w14:paraId="2E5AE4F3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(ноутбук), оснащённый лицензионным программным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обеспечением, системой защиты от вредоносной информации, образовательным контентом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E088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237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F995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B9C1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685A30A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494A5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0CC751C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96FA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09A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5224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2375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2B317CB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90E6B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617B0EF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экран/экран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9E961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0B4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D536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71E0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2B448A4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A1FE5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shd w:val="clear" w:color="auto" w:fill="auto"/>
          </w:tcPr>
          <w:p w14:paraId="61F65C7F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Компьютеры/ноутбуки для обучающихся, оснащённые лицензионным программным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обеспечением, системой защиты от вредоносной информации, образовательным контентом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758D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0EB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524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7EE3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948043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A2E1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9C0F" w14:textId="77777777" w:rsidR="00C7302F" w:rsidRPr="009517A0" w:rsidRDefault="009038E1">
            <w:pPr>
              <w:spacing w:after="0" w:line="240" w:lineRule="auto"/>
              <w:rPr>
                <w:sz w:val="24"/>
                <w:szCs w:val="24"/>
              </w:rPr>
            </w:pPr>
            <w:r w:rsidRPr="009517A0">
              <w:rPr>
                <w:rFonts w:ascii="Times New Roman" w:hAnsi="Times New Roman"/>
                <w:iCs/>
                <w:sz w:val="24"/>
                <w:szCs w:val="24"/>
              </w:rPr>
              <w:t xml:space="preserve">Тренажер, имитирующий элементы </w:t>
            </w:r>
            <w:r w:rsidRPr="009517A0">
              <w:rPr>
                <w:rFonts w:ascii="Times New Roman" w:hAnsi="Times New Roman"/>
                <w:iCs/>
                <w:sz w:val="24"/>
                <w:szCs w:val="24"/>
              </w:rPr>
              <w:t>профессиональной деятельности при производстве проката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AAE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A71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57C7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9EAC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59565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F372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shd w:val="clear" w:color="auto" w:fill="auto"/>
          </w:tcPr>
          <w:p w14:paraId="1346361B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Плакаты/стенды/макеты/схемы оборудования прокатного производства 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66D8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4F2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9727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1208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5E337A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EA449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shd w:val="clear" w:color="auto" w:fill="auto"/>
          </w:tcPr>
          <w:p w14:paraId="0CD155E5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Плакаты/стенды/макеты/схемы технологии производства проката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8EFB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D17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08C7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4B31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09EF9A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997AA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25" w:type="dxa"/>
            <w:shd w:val="clear" w:color="auto" w:fill="auto"/>
          </w:tcPr>
          <w:p w14:paraId="4E9C565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Нормативные документы металлургического предприятия для рабочего прокатного производства (инструкции должностные, по охране труда, по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эксплуатации оборудования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932AD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065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21C3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0177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02F" w:rsidRPr="009517A0" w14:paraId="490AD3D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BC006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shd w:val="clear" w:color="auto" w:fill="auto"/>
          </w:tcPr>
          <w:p w14:paraId="22628FE8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781B0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FE9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12BB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BF83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6EA5DE" w14:textId="77777777" w:rsidR="00C7302F" w:rsidRPr="009517A0" w:rsidRDefault="00C7302F">
      <w:pPr>
        <w:spacing w:after="0"/>
        <w:ind w:left="709"/>
        <w:jc w:val="both"/>
        <w:rPr>
          <w:rFonts w:ascii="Times New Roman" w:hAnsi="Times New Roman"/>
        </w:rPr>
      </w:pPr>
    </w:p>
    <w:p w14:paraId="12DE14A9" w14:textId="77777777" w:rsidR="00C7302F" w:rsidRPr="009517A0" w:rsidRDefault="009038E1">
      <w:pPr>
        <w:spacing w:after="0"/>
        <w:ind w:left="709"/>
        <w:jc w:val="both"/>
        <w:rPr>
          <w:rFonts w:ascii="Times New Roman" w:hAnsi="Times New Roman"/>
        </w:rPr>
      </w:pPr>
      <w:r w:rsidRPr="009517A0">
        <w:rPr>
          <w:rFonts w:ascii="Times New Roman" w:hAnsi="Times New Roman"/>
          <w:sz w:val="24"/>
          <w:szCs w:val="24"/>
        </w:rPr>
        <w:t>Лаборатория «Оборудование и технология трубного производства»</w:t>
      </w:r>
    </w:p>
    <w:tbl>
      <w:tblPr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5025"/>
        <w:gridCol w:w="1845"/>
        <w:gridCol w:w="2550"/>
        <w:gridCol w:w="2835"/>
        <w:gridCol w:w="2625"/>
      </w:tblGrid>
      <w:tr w:rsidR="009517A0" w:rsidRPr="009517A0" w14:paraId="78EA5017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B5728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B8979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5CF2F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0AF4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2F40E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98684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517A0" w:rsidRPr="009517A0" w14:paraId="3FF1F7B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F6FE6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7B44B9F8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F631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51D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253B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465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ПМ.02</w:t>
            </w:r>
          </w:p>
        </w:tc>
      </w:tr>
      <w:tr w:rsidR="009517A0" w:rsidRPr="009517A0" w14:paraId="2CC0CDF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8D51D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0DD484C4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614C4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7A9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604F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3333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51B4BFA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B7864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shd w:val="clear" w:color="auto" w:fill="auto"/>
          </w:tcPr>
          <w:p w14:paraId="7C3687F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(ноутбук), оснащённый лицензионным программным обеспечением, системой защиты от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lastRenderedPageBreak/>
              <w:t>вредоносной информации, образовательным контентом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B7CC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BAF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7FD1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F169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66B7C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E5F8E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1AE4AB19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Мультимедийный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48FC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EFB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87BC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4686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000EA6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774A4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61626B80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экран/экран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308FC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6C3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0241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6358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C76276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D5D8A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shd w:val="clear" w:color="auto" w:fill="auto"/>
          </w:tcPr>
          <w:p w14:paraId="3D6A5518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Компьютеры/ноутбуки для обучающихся, оснащённые лицензионным программным обеспечением, системой защиты от вредоносной информации,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образовательным контентом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F4B0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B55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939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DE47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BC49E0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18921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6AF79" w14:textId="77777777" w:rsidR="00C7302F" w:rsidRPr="009517A0" w:rsidRDefault="009038E1">
            <w:pPr>
              <w:spacing w:after="0" w:line="240" w:lineRule="auto"/>
              <w:rPr>
                <w:sz w:val="24"/>
                <w:szCs w:val="24"/>
              </w:rPr>
            </w:pPr>
            <w:r w:rsidRPr="009517A0">
              <w:rPr>
                <w:rFonts w:ascii="Times New Roman" w:hAnsi="Times New Roman"/>
                <w:iCs/>
                <w:sz w:val="24"/>
                <w:szCs w:val="24"/>
              </w:rPr>
              <w:t>Тренажер, имитирующий элементы профессиональной деятельности при производстве труб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691C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F49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BD2A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EDB2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78D6F96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6C20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shd w:val="clear" w:color="auto" w:fill="auto"/>
          </w:tcPr>
          <w:p w14:paraId="25B6C059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Плакаты/стенды/макеты/схемы оборудования трубного производства 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DD1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9AA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7216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48A1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C05842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B48CC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shd w:val="clear" w:color="auto" w:fill="auto"/>
          </w:tcPr>
          <w:p w14:paraId="1994AC8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Плакаты/стенды/макеты/схемы технологии производства труб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B788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C9C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9B9E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ADFD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5AFBA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C6DD8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25" w:type="dxa"/>
            <w:shd w:val="clear" w:color="auto" w:fill="auto"/>
          </w:tcPr>
          <w:p w14:paraId="63FEB37C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Нормативные документы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металлургического предприятия для рабочего трубного производства (инструкции должностные, по охране труда, по эксплуатации оборудования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888D8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966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5597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2456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02F" w:rsidRPr="009517A0" w14:paraId="7DE3D05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0CB5B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shd w:val="clear" w:color="auto" w:fill="auto"/>
          </w:tcPr>
          <w:p w14:paraId="3AD64C62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D1BC6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626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03B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D4A7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BCE3B0" w14:textId="77777777" w:rsidR="00C7302F" w:rsidRPr="009517A0" w:rsidRDefault="00C7302F">
      <w:pPr>
        <w:spacing w:after="0"/>
        <w:ind w:left="709"/>
        <w:jc w:val="both"/>
        <w:rPr>
          <w:rFonts w:ascii="Times New Roman" w:hAnsi="Times New Roman"/>
        </w:rPr>
      </w:pPr>
    </w:p>
    <w:p w14:paraId="1477AC6F" w14:textId="77777777" w:rsidR="00C7302F" w:rsidRPr="009517A0" w:rsidRDefault="00C7302F">
      <w:pPr>
        <w:spacing w:after="0"/>
        <w:ind w:left="709"/>
        <w:jc w:val="both"/>
        <w:rPr>
          <w:rFonts w:ascii="Times New Roman" w:hAnsi="Times New Roman"/>
        </w:rPr>
      </w:pPr>
    </w:p>
    <w:p w14:paraId="4E1EDB77" w14:textId="77777777" w:rsidR="00C7302F" w:rsidRPr="009517A0" w:rsidRDefault="009038E1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9517A0">
        <w:rPr>
          <w:rFonts w:ascii="Times New Roman" w:hAnsi="Times New Roman"/>
          <w:sz w:val="24"/>
          <w:szCs w:val="24"/>
        </w:rPr>
        <w:t>Мастерская «Слесарная мастерская»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517A0" w:rsidRPr="009517A0" w14:paraId="539EA93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4677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9FBBB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AE6C3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398A8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472B8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1E944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517A0" w:rsidRPr="009517A0" w14:paraId="157BBB4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C40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25A04132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1F04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E12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A988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0FD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ПМ.01</w:t>
            </w:r>
          </w:p>
        </w:tc>
      </w:tr>
      <w:tr w:rsidR="009517A0" w:rsidRPr="009517A0" w14:paraId="097D7C8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C0BD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1CEE7B9D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Рабочее место обучающегося (по количеству обучающихся)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9075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24C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F3C3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D3DD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F0F088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E5C0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5DBE0383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Доска классная/доска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9998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6B5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706D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CB03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716584A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820F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7EA503A8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A4E20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F27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9E56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356E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77D57D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F677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0334B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Столы/стеллажи для размещения элементов грузозахватных устройств и приспособлений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C8489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4FC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1DD6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ACE3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E115D5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F584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320A63BA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(ноутбук), оснащённый лицензионным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программным обеспечением, системой защиты от вредоносной информации, образовательным контентом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0986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A73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F374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74C4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01851E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C02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5E766112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6E59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0F2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637E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EECE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37AF9E9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A77D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3CA33430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Мультимедийный экран/экран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5F62B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BC9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BE48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32A5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E90737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4A92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92FDB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Верстаки слесарные одноместные с подъемными тисками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A85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06B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CBD1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87FA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B09A6D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B4AF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6D2CC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Станки (настольно-сверлильный, вертикально-сверлильный, заточной)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1AE62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AA0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608B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FCDD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6623F3A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1756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26D60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Тиски слесарные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параллельные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DE1C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90B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8A82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E0C6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64B3119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6505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3EB54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Набор слесарных инструментов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795F5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CAC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BD8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3146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214403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77CF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0F946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Набор измерительных инструментов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7D676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332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6212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BC87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A15C58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0482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D1FFD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Заготовки для выполнения слесарных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1179B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885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1AB18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BAD8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1BCEBD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12A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33EE7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Части оборудование/узлы оборудования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DA2B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6A9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B8A2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F012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2B26AF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F350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2E6D4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Плакаты/стенды по технологии выполнения слесарных операций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E18D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21C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8030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8DBE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221779F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933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32C8B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Инструкции по охране труда и технике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0AB1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A58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7B07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9434" w14:textId="77777777" w:rsidR="00C7302F" w:rsidRPr="009517A0" w:rsidRDefault="00C730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AEC1DB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517A0">
        <w:rPr>
          <w:rFonts w:ascii="Times New Roman" w:hAnsi="Times New Roman"/>
          <w:bCs/>
          <w:sz w:val="24"/>
          <w:szCs w:val="24"/>
        </w:rPr>
        <w:lastRenderedPageBreak/>
        <w:br w:type="page"/>
      </w:r>
    </w:p>
    <w:p w14:paraId="404FF98D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517A0"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57256DF6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517A0">
        <w:rPr>
          <w:rFonts w:ascii="Times New Roman" w:hAnsi="Times New Roman"/>
          <w:bCs/>
          <w:sz w:val="24"/>
          <w:szCs w:val="24"/>
        </w:rPr>
        <w:t>Спортивный комплекс</w:t>
      </w:r>
    </w:p>
    <w:tbl>
      <w:tblPr>
        <w:tblW w:w="15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4884"/>
        <w:gridCol w:w="1843"/>
        <w:gridCol w:w="2552"/>
        <w:gridCol w:w="2835"/>
        <w:gridCol w:w="2625"/>
      </w:tblGrid>
      <w:tr w:rsidR="009517A0" w:rsidRPr="009517A0" w14:paraId="6FE064DE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86B1B" w14:textId="77777777" w:rsidR="00C7302F" w:rsidRPr="009517A0" w:rsidRDefault="009038E1">
            <w:pPr>
              <w:spacing w:after="0"/>
              <w:ind w:left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1C47F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C263D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AD6E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 xml:space="preserve">Основное/ </w:t>
            </w: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12270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F57C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517A0" w:rsidRPr="009517A0" w14:paraId="4B5EFFA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A9C27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52F4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2951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BAD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1E2D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B9DC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СГ 04</w:t>
            </w:r>
          </w:p>
        </w:tc>
      </w:tr>
      <w:tr w:rsidR="009517A0" w:rsidRPr="009517A0" w14:paraId="1D839C9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224CD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A875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7F22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5CD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3976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D2B0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21527B97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AB04E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A98A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FCD62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0CB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F490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8F9E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3AA8076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C0580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C01C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DEA84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AA0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09A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5B30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28E8059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880E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05D2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343E5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52A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0905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2242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793ECC70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BFE06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D098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3D96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68B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6DB19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3003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02F" w:rsidRPr="009517A0" w14:paraId="3E170C4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5CD5C" w14:textId="77777777" w:rsidR="00C7302F" w:rsidRPr="009517A0" w:rsidRDefault="009038E1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4392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2962B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BE2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67912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6308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3F5052" w14:textId="77777777" w:rsidR="00C7302F" w:rsidRPr="009517A0" w:rsidRDefault="00C7302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8F920AC" w14:textId="77777777" w:rsidR="00C7302F" w:rsidRPr="009517A0" w:rsidRDefault="00C7302F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486739E1" w14:textId="77777777" w:rsidR="00C7302F" w:rsidRPr="009517A0" w:rsidRDefault="009038E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9517A0">
        <w:rPr>
          <w:rFonts w:ascii="Times New Roman" w:hAnsi="Times New Roman"/>
          <w:bCs/>
          <w:sz w:val="24"/>
          <w:szCs w:val="24"/>
        </w:rPr>
        <w:br w:type="page"/>
      </w:r>
    </w:p>
    <w:p w14:paraId="3B244CF2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517A0">
        <w:rPr>
          <w:rFonts w:ascii="Times New Roman" w:hAnsi="Times New Roman"/>
          <w:bCs/>
          <w:sz w:val="24"/>
          <w:szCs w:val="24"/>
        </w:rPr>
        <w:lastRenderedPageBreak/>
        <w:t xml:space="preserve">1.4. Оснащение помещений, задействованных при организации самостоятельной и </w:t>
      </w:r>
      <w:r w:rsidRPr="009517A0">
        <w:rPr>
          <w:rFonts w:ascii="Times New Roman" w:hAnsi="Times New Roman"/>
          <w:bCs/>
          <w:sz w:val="24"/>
          <w:szCs w:val="24"/>
        </w:rPr>
        <w:t>воспитательной работы</w:t>
      </w:r>
    </w:p>
    <w:p w14:paraId="7AA8C271" w14:textId="77777777" w:rsidR="00C7302F" w:rsidRPr="009517A0" w:rsidRDefault="009038E1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517A0">
        <w:rPr>
          <w:rFonts w:ascii="Times New Roman" w:hAnsi="Times New Roman"/>
          <w:i/>
          <w:iCs/>
          <w:sz w:val="24"/>
          <w:szCs w:val="24"/>
        </w:rPr>
        <w:t>Читальный зал / библиотека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517A0" w:rsidRPr="009517A0" w14:paraId="5880DA3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863C9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8DDE1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4BBA2" w14:textId="77777777" w:rsidR="00C7302F" w:rsidRPr="009517A0" w:rsidRDefault="009038E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06DA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69A3B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BCBF" w14:textId="77777777" w:rsidR="00C7302F" w:rsidRPr="009517A0" w:rsidRDefault="009038E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9517A0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6"/>
            </w:r>
          </w:p>
        </w:tc>
      </w:tr>
      <w:tr w:rsidR="009517A0" w:rsidRPr="009517A0" w14:paraId="598263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FEF8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50AC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1E83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385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E518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9628" w14:textId="77777777" w:rsidR="00C7302F" w:rsidRPr="009517A0" w:rsidRDefault="00C7302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3E0D25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5154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EB71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3977F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B350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6C52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2345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4FF394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1A63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1E08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F4108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AD4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9EFFA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47B3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0098ED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2BF45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0A3DD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(выход в Интернет, 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4168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10B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41A5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98B4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1383732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9DAC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BC80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презентационное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6C7C3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7C67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338D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27A9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7A0" w:rsidRPr="009517A0" w14:paraId="557C215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B90B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B9EBB" w14:textId="77777777" w:rsidR="00C7302F" w:rsidRPr="009517A0" w:rsidRDefault="009038E1">
            <w:pPr>
              <w:spacing w:after="0"/>
              <w:rPr>
                <w:rFonts w:ascii="Times New Roman" w:hAnsi="Times New Roman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54D90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812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0881E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9D60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02F" w:rsidRPr="009517A0" w14:paraId="2C72C2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2DE1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1C796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29DD5" w14:textId="77777777" w:rsidR="00C7302F" w:rsidRPr="009517A0" w:rsidRDefault="009038E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17A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D424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021CC" w14:textId="77777777" w:rsidR="00C7302F" w:rsidRPr="009517A0" w:rsidRDefault="009038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7C34" w14:textId="77777777" w:rsidR="00C7302F" w:rsidRPr="009517A0" w:rsidRDefault="00C7302F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A4A891" w14:textId="77777777" w:rsidR="00C7302F" w:rsidRPr="009517A0" w:rsidRDefault="00C7302F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4CE3A475" w14:textId="77777777" w:rsidR="00C7302F" w:rsidRPr="009517A0" w:rsidRDefault="009038E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9517A0">
        <w:rPr>
          <w:rFonts w:ascii="Times New Roman" w:hAnsi="Times New Roman"/>
          <w:i/>
          <w:iCs/>
          <w:sz w:val="24"/>
          <w:szCs w:val="24"/>
        </w:rPr>
        <w:t>Актовый зал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947"/>
        <w:gridCol w:w="2513"/>
      </w:tblGrid>
      <w:tr w:rsidR="009517A0" w:rsidRPr="009517A0" w14:paraId="60665A15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428F7EA" w14:textId="77777777" w:rsidR="00C7302F" w:rsidRPr="009517A0" w:rsidRDefault="009038E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2BBBCED" w14:textId="77777777" w:rsidR="00C7302F" w:rsidRPr="009517A0" w:rsidRDefault="009038E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4B9FAC" w14:textId="77777777" w:rsidR="00C7302F" w:rsidRPr="009517A0" w:rsidRDefault="009038E1">
            <w:pPr>
              <w:spacing w:after="0" w:line="240" w:lineRule="auto"/>
              <w:ind w:left="-104"/>
              <w:jc w:val="center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B395F93" w14:textId="77777777" w:rsidR="00C7302F" w:rsidRPr="009517A0" w:rsidRDefault="009038E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 xml:space="preserve">Основное/ </w:t>
            </w: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специализированное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13147F4B" w14:textId="77777777" w:rsidR="00C7302F" w:rsidRPr="009517A0" w:rsidRDefault="009038E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Краткая (рамочная) техническая характеристика</w:t>
            </w:r>
            <w:r w:rsidRPr="009517A0">
              <w:rPr>
                <w:rFonts w:ascii="Times New Roman" w:eastAsia="Calibri" w:hAnsi="Times New Roman"/>
                <w:sz w:val="24"/>
                <w:vertAlign w:val="superscript"/>
                <w:lang w:eastAsia="en-US"/>
              </w:rPr>
              <w:footnoteReference w:id="7"/>
            </w:r>
          </w:p>
        </w:tc>
        <w:tc>
          <w:tcPr>
            <w:tcW w:w="2513" w:type="dxa"/>
            <w:vAlign w:val="center"/>
          </w:tcPr>
          <w:p w14:paraId="14642183" w14:textId="77777777" w:rsidR="00C7302F" w:rsidRPr="009517A0" w:rsidRDefault="009038E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Код профессионального модуля, дисциплины</w:t>
            </w:r>
          </w:p>
        </w:tc>
      </w:tr>
      <w:tr w:rsidR="009517A0" w:rsidRPr="009517A0" w14:paraId="5342425A" w14:textId="77777777">
        <w:tc>
          <w:tcPr>
            <w:tcW w:w="518" w:type="dxa"/>
            <w:shd w:val="clear" w:color="auto" w:fill="auto"/>
          </w:tcPr>
          <w:p w14:paraId="519ABA02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  <w:tc>
          <w:tcPr>
            <w:tcW w:w="5006" w:type="dxa"/>
            <w:shd w:val="clear" w:color="auto" w:fill="auto"/>
          </w:tcPr>
          <w:p w14:paraId="37DECB86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9517A0">
              <w:rPr>
                <w:rFonts w:ascii="Times New Roman" w:eastAsia="Segoe UI" w:hAnsi="Times New Roman"/>
                <w:iCs/>
                <w:sz w:val="24"/>
                <w:szCs w:val="28"/>
                <w:lang w:eastAsia="en-US"/>
              </w:rPr>
              <w:t xml:space="preserve">Секция </w:t>
            </w:r>
            <w:r w:rsidRPr="009517A0">
              <w:rPr>
                <w:rFonts w:ascii="Times New Roman" w:eastAsia="Calibri" w:hAnsi="Times New Roman"/>
                <w:bCs/>
                <w:sz w:val="21"/>
                <w:szCs w:val="21"/>
                <w:shd w:val="clear" w:color="auto" w:fill="FFFFFF"/>
                <w:lang w:eastAsia="en-US"/>
              </w:rPr>
              <w:t>стульев с откидными сидениями/посадочные места</w:t>
            </w:r>
          </w:p>
        </w:tc>
        <w:tc>
          <w:tcPr>
            <w:tcW w:w="1843" w:type="dxa"/>
            <w:shd w:val="clear" w:color="auto" w:fill="auto"/>
          </w:tcPr>
          <w:p w14:paraId="7932A3A0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Мебель</w:t>
            </w:r>
          </w:p>
        </w:tc>
        <w:tc>
          <w:tcPr>
            <w:tcW w:w="2552" w:type="dxa"/>
          </w:tcPr>
          <w:p w14:paraId="26BC2A10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специализированное</w:t>
            </w:r>
          </w:p>
        </w:tc>
        <w:tc>
          <w:tcPr>
            <w:tcW w:w="2947" w:type="dxa"/>
            <w:shd w:val="clear" w:color="auto" w:fill="auto"/>
          </w:tcPr>
          <w:p w14:paraId="1BA661E2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13" w:type="dxa"/>
          </w:tcPr>
          <w:p w14:paraId="5905EC2C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</w:tr>
      <w:tr w:rsidR="009517A0" w:rsidRPr="009517A0" w14:paraId="25C921A6" w14:textId="77777777">
        <w:tc>
          <w:tcPr>
            <w:tcW w:w="518" w:type="dxa"/>
            <w:shd w:val="clear" w:color="auto" w:fill="auto"/>
          </w:tcPr>
          <w:p w14:paraId="2FF865E4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  <w:tc>
          <w:tcPr>
            <w:tcW w:w="5006" w:type="dxa"/>
            <w:shd w:val="clear" w:color="auto" w:fill="auto"/>
          </w:tcPr>
          <w:p w14:paraId="6769A495" w14:textId="77777777" w:rsidR="00C7302F" w:rsidRPr="009517A0" w:rsidRDefault="009038E1">
            <w:pPr>
              <w:spacing w:after="0" w:line="240" w:lineRule="auto"/>
              <w:rPr>
                <w:rFonts w:ascii="Times New Roman" w:eastAsia="Segoe UI" w:hAnsi="Times New Roman"/>
                <w:iCs/>
                <w:sz w:val="24"/>
                <w:szCs w:val="28"/>
                <w:lang w:eastAsia="en-US"/>
              </w:rPr>
            </w:pPr>
            <w:r w:rsidRPr="009517A0">
              <w:rPr>
                <w:rFonts w:ascii="Times New Roman" w:eastAsia="Segoe UI" w:hAnsi="Times New Roman"/>
                <w:iCs/>
                <w:sz w:val="24"/>
                <w:szCs w:val="28"/>
                <w:lang w:eastAsia="en-US"/>
              </w:rPr>
              <w:t xml:space="preserve">Сцена </w:t>
            </w:r>
          </w:p>
        </w:tc>
        <w:tc>
          <w:tcPr>
            <w:tcW w:w="1843" w:type="dxa"/>
            <w:shd w:val="clear" w:color="auto" w:fill="auto"/>
          </w:tcPr>
          <w:p w14:paraId="5ADBD047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Оборудование</w:t>
            </w:r>
          </w:p>
        </w:tc>
        <w:tc>
          <w:tcPr>
            <w:tcW w:w="2552" w:type="dxa"/>
          </w:tcPr>
          <w:p w14:paraId="3DD22011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Cs/>
                <w:sz w:val="24"/>
                <w:lang w:eastAsia="en-US"/>
              </w:rPr>
              <w:t>специализированное</w:t>
            </w:r>
          </w:p>
        </w:tc>
        <w:tc>
          <w:tcPr>
            <w:tcW w:w="2947" w:type="dxa"/>
            <w:shd w:val="clear" w:color="auto" w:fill="auto"/>
          </w:tcPr>
          <w:p w14:paraId="4124F1B6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13" w:type="dxa"/>
          </w:tcPr>
          <w:p w14:paraId="41599C2C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</w:tr>
      <w:tr w:rsidR="009517A0" w:rsidRPr="009517A0" w14:paraId="2C432FCB" w14:textId="77777777">
        <w:tc>
          <w:tcPr>
            <w:tcW w:w="518" w:type="dxa"/>
            <w:shd w:val="clear" w:color="auto" w:fill="auto"/>
          </w:tcPr>
          <w:p w14:paraId="301C92BB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  <w:tc>
          <w:tcPr>
            <w:tcW w:w="5006" w:type="dxa"/>
            <w:shd w:val="clear" w:color="auto" w:fill="auto"/>
          </w:tcPr>
          <w:p w14:paraId="5335D6F7" w14:textId="77777777" w:rsidR="00C7302F" w:rsidRPr="009517A0" w:rsidRDefault="009038E1">
            <w:pPr>
              <w:spacing w:after="0" w:line="240" w:lineRule="auto"/>
              <w:rPr>
                <w:rFonts w:ascii="Times New Roman" w:eastAsia="Segoe UI" w:hAnsi="Times New Roman"/>
                <w:bCs/>
                <w:iCs/>
                <w:sz w:val="24"/>
                <w:szCs w:val="28"/>
                <w:lang w:eastAsia="en-US"/>
              </w:rPr>
            </w:pPr>
            <w:r w:rsidRPr="009517A0">
              <w:rPr>
                <w:rFonts w:ascii="Times New Roman" w:eastAsia="Segoe UI" w:hAnsi="Times New Roman"/>
                <w:bCs/>
                <w:iCs/>
                <w:sz w:val="24"/>
                <w:szCs w:val="28"/>
                <w:lang w:eastAsia="en-US"/>
              </w:rPr>
              <w:t>Средства отображения информации</w:t>
            </w:r>
          </w:p>
        </w:tc>
        <w:tc>
          <w:tcPr>
            <w:tcW w:w="1843" w:type="dxa"/>
            <w:shd w:val="clear" w:color="auto" w:fill="auto"/>
          </w:tcPr>
          <w:p w14:paraId="5384A310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ТС</w:t>
            </w:r>
          </w:p>
        </w:tc>
        <w:tc>
          <w:tcPr>
            <w:tcW w:w="2552" w:type="dxa"/>
          </w:tcPr>
          <w:p w14:paraId="227074C8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Cs/>
                <w:sz w:val="24"/>
                <w:lang w:eastAsia="en-US"/>
              </w:rPr>
              <w:t>специализированное</w:t>
            </w:r>
          </w:p>
        </w:tc>
        <w:tc>
          <w:tcPr>
            <w:tcW w:w="2947" w:type="dxa"/>
            <w:shd w:val="clear" w:color="auto" w:fill="auto"/>
          </w:tcPr>
          <w:p w14:paraId="4F3CD993" w14:textId="77777777" w:rsidR="00C7302F" w:rsidRPr="009517A0" w:rsidRDefault="009038E1">
            <w:pPr>
              <w:spacing w:after="0" w:line="240" w:lineRule="auto"/>
              <w:ind w:left="4" w:hanging="4"/>
              <w:rPr>
                <w:rFonts w:ascii="Times New Roman" w:hAnsi="Times New Roman"/>
                <w:sz w:val="20"/>
                <w:szCs w:val="20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13" w:type="dxa"/>
          </w:tcPr>
          <w:p w14:paraId="6C73A9BA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</w:tr>
      <w:tr w:rsidR="009517A0" w:rsidRPr="009517A0" w14:paraId="389D8956" w14:textId="77777777">
        <w:tc>
          <w:tcPr>
            <w:tcW w:w="518" w:type="dxa"/>
            <w:shd w:val="clear" w:color="auto" w:fill="auto"/>
          </w:tcPr>
          <w:p w14:paraId="288D55E4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  <w:tc>
          <w:tcPr>
            <w:tcW w:w="5006" w:type="dxa"/>
            <w:shd w:val="clear" w:color="auto" w:fill="auto"/>
          </w:tcPr>
          <w:p w14:paraId="5124C8D2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sz w:val="24"/>
                <w:lang w:eastAsia="en-US"/>
              </w:rPr>
              <w:t>Звуковое оборудование</w:t>
            </w:r>
          </w:p>
        </w:tc>
        <w:tc>
          <w:tcPr>
            <w:tcW w:w="1843" w:type="dxa"/>
            <w:shd w:val="clear" w:color="auto" w:fill="auto"/>
          </w:tcPr>
          <w:p w14:paraId="0B38F496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ТС</w:t>
            </w:r>
          </w:p>
        </w:tc>
        <w:tc>
          <w:tcPr>
            <w:tcW w:w="2552" w:type="dxa"/>
          </w:tcPr>
          <w:p w14:paraId="230BDF3B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Cs/>
                <w:sz w:val="24"/>
                <w:lang w:eastAsia="en-US"/>
              </w:rPr>
              <w:t>специализированное</w:t>
            </w:r>
          </w:p>
        </w:tc>
        <w:tc>
          <w:tcPr>
            <w:tcW w:w="2947" w:type="dxa"/>
            <w:shd w:val="clear" w:color="auto" w:fill="auto"/>
          </w:tcPr>
          <w:p w14:paraId="197FB1E1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13" w:type="dxa"/>
          </w:tcPr>
          <w:p w14:paraId="52D7B73D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</w:tr>
      <w:tr w:rsidR="009517A0" w:rsidRPr="009517A0" w14:paraId="0600B3D0" w14:textId="77777777">
        <w:tc>
          <w:tcPr>
            <w:tcW w:w="518" w:type="dxa"/>
            <w:shd w:val="clear" w:color="auto" w:fill="auto"/>
          </w:tcPr>
          <w:p w14:paraId="0EAA6A7B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  <w:tc>
          <w:tcPr>
            <w:tcW w:w="5006" w:type="dxa"/>
            <w:shd w:val="clear" w:color="auto" w:fill="auto"/>
          </w:tcPr>
          <w:p w14:paraId="3AC3BA0A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sz w:val="24"/>
                <w:lang w:eastAsia="en-US"/>
              </w:rPr>
              <w:t>Световое оборудование</w:t>
            </w:r>
          </w:p>
        </w:tc>
        <w:tc>
          <w:tcPr>
            <w:tcW w:w="1843" w:type="dxa"/>
            <w:shd w:val="clear" w:color="auto" w:fill="auto"/>
          </w:tcPr>
          <w:p w14:paraId="01C4E4CF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/>
                <w:bCs/>
                <w:sz w:val="24"/>
                <w:lang w:eastAsia="en-US"/>
              </w:rPr>
              <w:t>ТС</w:t>
            </w:r>
          </w:p>
        </w:tc>
        <w:tc>
          <w:tcPr>
            <w:tcW w:w="2552" w:type="dxa"/>
          </w:tcPr>
          <w:p w14:paraId="798A7E23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  <w:r w:rsidRPr="009517A0">
              <w:rPr>
                <w:rFonts w:ascii="Times New Roman" w:eastAsia="Calibri" w:hAnsi="Times New Roman"/>
                <w:bCs/>
                <w:sz w:val="24"/>
                <w:lang w:eastAsia="en-US"/>
              </w:rPr>
              <w:t>специализированное</w:t>
            </w:r>
          </w:p>
        </w:tc>
        <w:tc>
          <w:tcPr>
            <w:tcW w:w="2947" w:type="dxa"/>
            <w:shd w:val="clear" w:color="auto" w:fill="auto"/>
          </w:tcPr>
          <w:p w14:paraId="5115F39C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13" w:type="dxa"/>
          </w:tcPr>
          <w:p w14:paraId="522F91FF" w14:textId="77777777" w:rsidR="00C7302F" w:rsidRPr="009517A0" w:rsidRDefault="00C7302F">
            <w:pPr>
              <w:spacing w:after="0" w:line="240" w:lineRule="auto"/>
              <w:rPr>
                <w:rFonts w:ascii="Times New Roman" w:eastAsia="Calibri" w:hAnsi="Times New Roman"/>
                <w:sz w:val="24"/>
                <w:lang w:eastAsia="en-US"/>
              </w:rPr>
            </w:pPr>
          </w:p>
        </w:tc>
      </w:tr>
    </w:tbl>
    <w:p w14:paraId="63FEF3AC" w14:textId="77777777" w:rsidR="00C7302F" w:rsidRPr="009517A0" w:rsidRDefault="009038E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9517A0">
        <w:rPr>
          <w:rFonts w:ascii="Times New Roman" w:hAnsi="Times New Roman"/>
          <w:b/>
          <w:bCs/>
          <w:sz w:val="24"/>
        </w:rPr>
        <w:br w:type="page"/>
      </w:r>
    </w:p>
    <w:p w14:paraId="46D707C4" w14:textId="77777777" w:rsidR="00C7302F" w:rsidRPr="009517A0" w:rsidRDefault="009038E1">
      <w:pPr>
        <w:pStyle w:val="aff2"/>
        <w:numPr>
          <w:ilvl w:val="0"/>
          <w:numId w:val="1"/>
        </w:numPr>
        <w:shd w:val="clear" w:color="auto" w:fill="FFFFFF"/>
        <w:jc w:val="both"/>
      </w:pPr>
      <w:r w:rsidRPr="009517A0">
        <w:rPr>
          <w:lang w:val="ru-RU"/>
        </w:rPr>
        <w:lastRenderedPageBreak/>
        <w:t>Лицензионное</w:t>
      </w:r>
      <w:r w:rsidRPr="009517A0">
        <w:t xml:space="preserve"> и свободно распространяемо</w:t>
      </w:r>
      <w:r w:rsidRPr="009517A0">
        <w:rPr>
          <w:lang w:val="ru-RU"/>
        </w:rPr>
        <w:t>е</w:t>
      </w:r>
      <w:r w:rsidRPr="009517A0">
        <w:t xml:space="preserve"> программно</w:t>
      </w:r>
      <w:r w:rsidRPr="009517A0">
        <w:rPr>
          <w:lang w:val="ru-RU"/>
        </w:rPr>
        <w:t>е</w:t>
      </w:r>
      <w:r w:rsidRPr="009517A0">
        <w:t xml:space="preserve"> обеспечени</w:t>
      </w:r>
      <w:r w:rsidRPr="009517A0">
        <w:rPr>
          <w:lang w:val="ru-RU"/>
        </w:rPr>
        <w:t>е</w:t>
      </w:r>
    </w:p>
    <w:p w14:paraId="4251D4D4" w14:textId="77777777" w:rsidR="00C7302F" w:rsidRPr="009517A0" w:rsidRDefault="009038E1">
      <w:pPr>
        <w:pStyle w:val="aff2"/>
        <w:shd w:val="clear" w:color="auto" w:fill="FFFFFF"/>
        <w:ind w:left="720"/>
        <w:jc w:val="both"/>
      </w:pPr>
      <w:r w:rsidRPr="009517A0">
        <w:rPr>
          <w:lang w:val="ru-RU"/>
        </w:rPr>
        <w:t>Перечень</w:t>
      </w:r>
      <w:r w:rsidRPr="009517A0">
        <w:t xml:space="preserve"> необходимого комплекта лицензионного и свободно распространяемого программного обеспечения</w:t>
      </w:r>
      <w:r w:rsidRPr="009517A0">
        <w:rPr>
          <w:rStyle w:val="a4"/>
        </w:rPr>
        <w:footnoteReference w:id="8"/>
      </w:r>
      <w:r w:rsidRPr="009517A0"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11005"/>
        <w:gridCol w:w="3105"/>
      </w:tblGrid>
      <w:tr w:rsidR="009517A0" w:rsidRPr="009517A0" w14:paraId="06923B56" w14:textId="77777777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8EB3" w14:textId="77777777" w:rsidR="00C7302F" w:rsidRPr="009517A0" w:rsidRDefault="009038E1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517A0"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4005" w14:textId="77777777" w:rsidR="00C7302F" w:rsidRPr="009038E1" w:rsidRDefault="009038E1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038E1">
              <w:rPr>
                <w:rFonts w:ascii="Times New Roman" w:eastAsia="Calibri" w:hAnsi="Times New Roman"/>
                <w:b/>
                <w:bCs/>
                <w:szCs w:val="24"/>
              </w:rPr>
              <w:t xml:space="preserve">Наименование лицензионного и свободно распространяемого программного </w:t>
            </w:r>
            <w:r w:rsidRPr="009038E1">
              <w:rPr>
                <w:rFonts w:ascii="Times New Roman" w:eastAsia="Calibri" w:hAnsi="Times New Roman"/>
                <w:b/>
                <w:bCs/>
                <w:szCs w:val="24"/>
              </w:rPr>
              <w:t>обеспечения, в том числе отечественного производства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D53B" w14:textId="77777777" w:rsidR="00C7302F" w:rsidRPr="009038E1" w:rsidRDefault="009038E1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038E1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9517A0" w:rsidRPr="009517A0" w14:paraId="654030A0" w14:textId="77777777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124F" w14:textId="77777777" w:rsidR="00C7302F" w:rsidRPr="009517A0" w:rsidRDefault="009038E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517A0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1FC9" w14:textId="77777777" w:rsidR="00C7302F" w:rsidRPr="009517A0" w:rsidRDefault="009038E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Операционная система для персонального компьютера рабочего места (Microsoft Windows или аналог)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25FF9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>СГ.01 История России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248BA42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 xml:space="preserve">СГ.02 Иностранный язык в </w:t>
            </w: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>профессиональной деятельности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B1E57E8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>СГ.03 Безопасность жизнедеятельности</w:t>
            </w:r>
          </w:p>
          <w:p w14:paraId="061F48B6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517A0">
              <w:rPr>
                <w:rFonts w:ascii="Times New Roman" w:eastAsia="Calibri" w:hAnsi="Times New Roman" w:cs="Calibri"/>
                <w:iCs/>
                <w:sz w:val="24"/>
                <w:szCs w:val="24"/>
              </w:rPr>
              <w:t>СГ.05</w:t>
            </w:r>
            <w:r w:rsidRPr="009517A0">
              <w:rPr>
                <w:rFonts w:ascii="Times New Roman" w:eastAsia="Calibri" w:hAnsi="Times New Roman" w:cs="Calibri"/>
                <w:i/>
                <w:sz w:val="24"/>
                <w:szCs w:val="24"/>
              </w:rPr>
              <w:t xml:space="preserve"> </w:t>
            </w: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>Основы финансовой грамотности</w:t>
            </w:r>
          </w:p>
          <w:p w14:paraId="7935111B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>СГ.06 Основы бережливого производства</w:t>
            </w:r>
          </w:p>
          <w:p w14:paraId="03DE3259" w14:textId="77777777" w:rsidR="00C7302F" w:rsidRPr="009517A0" w:rsidRDefault="00903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ОП.01 </w:t>
            </w: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>Основы инженерной графики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3E256B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ОП.02 </w:t>
            </w: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>Основы металлургического производства</w:t>
            </w:r>
          </w:p>
          <w:p w14:paraId="312E76B4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ОП.03 </w:t>
            </w: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 xml:space="preserve">Основы </w:t>
            </w:r>
            <w:r w:rsidRPr="009517A0">
              <w:rPr>
                <w:rFonts w:ascii="Times New Roman" w:eastAsia="Calibri" w:hAnsi="Times New Roman" w:cs="Calibri"/>
                <w:sz w:val="24"/>
                <w:szCs w:val="24"/>
              </w:rPr>
              <w:t>материаловедения</w:t>
            </w:r>
          </w:p>
          <w:p w14:paraId="5E8CA28B" w14:textId="77777777" w:rsidR="00C7302F" w:rsidRPr="009517A0" w:rsidRDefault="009038E1">
            <w:pPr>
              <w:spacing w:after="0" w:line="240" w:lineRule="auto"/>
              <w:rPr>
                <w:rFonts w:ascii="Times New Roman" w:eastAsia="Calibri" w:hAnsi="Times New Roman" w:cs="Calibri"/>
                <w:bCs/>
                <w:sz w:val="24"/>
                <w:szCs w:val="24"/>
              </w:rPr>
            </w:pPr>
            <w:r w:rsidRPr="009517A0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ПМ.01 Выполнении вспомогательных операций при ведении профессиональной деятельности</w:t>
            </w:r>
          </w:p>
          <w:p w14:paraId="54448F74" w14:textId="77777777" w:rsidR="00C7302F" w:rsidRPr="009517A0" w:rsidRDefault="009038E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517A0">
              <w:rPr>
                <w:rFonts w:ascii="Times New Roman" w:eastAsia="Calibri" w:hAnsi="Times New Roman"/>
                <w:sz w:val="24"/>
                <w:szCs w:val="24"/>
              </w:rPr>
              <w:t>ПМ.02 (по выбору)</w:t>
            </w:r>
          </w:p>
        </w:tc>
      </w:tr>
      <w:tr w:rsidR="009517A0" w:rsidRPr="009517A0" w14:paraId="135428BD" w14:textId="77777777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6202" w14:textId="77777777" w:rsidR="00C7302F" w:rsidRPr="009517A0" w:rsidRDefault="009038E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517A0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D88B" w14:textId="77777777" w:rsidR="00C7302F" w:rsidRPr="009517A0" w:rsidRDefault="009038E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>Программное обеспечение для просмотра и редактирования офисных документов (Microsoft Office или аналог)</w:t>
            </w:r>
          </w:p>
        </w:tc>
        <w:tc>
          <w:tcPr>
            <w:tcW w:w="10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222F7" w14:textId="77777777" w:rsidR="00C7302F" w:rsidRPr="009517A0" w:rsidRDefault="00C7302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517A0" w:rsidRPr="009517A0" w14:paraId="154AD7D6" w14:textId="77777777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8752" w14:textId="77777777" w:rsidR="00C7302F" w:rsidRPr="009517A0" w:rsidRDefault="009038E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517A0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1228" w14:textId="77777777" w:rsidR="00C7302F" w:rsidRPr="009517A0" w:rsidRDefault="009038E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517A0">
              <w:rPr>
                <w:rFonts w:ascii="Times New Roman" w:hAnsi="Times New Roman"/>
                <w:sz w:val="24"/>
                <w:szCs w:val="24"/>
              </w:rPr>
              <w:t xml:space="preserve">Программное </w:t>
            </w:r>
            <w:r w:rsidRPr="009517A0">
              <w:rPr>
                <w:rFonts w:ascii="Times New Roman" w:hAnsi="Times New Roman"/>
                <w:sz w:val="24"/>
                <w:szCs w:val="24"/>
              </w:rPr>
              <w:t>обеспечение для просмотра файлов в формате PDF (Adobe Acrobat Reader или аналог)</w:t>
            </w:r>
          </w:p>
        </w:tc>
        <w:tc>
          <w:tcPr>
            <w:tcW w:w="10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594E" w14:textId="77777777" w:rsidR="00C7302F" w:rsidRPr="009517A0" w:rsidRDefault="00C7302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7346DFB1" w14:textId="77777777" w:rsidR="00C7302F" w:rsidRPr="009517A0" w:rsidRDefault="00C7302F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sectPr w:rsidR="00C7302F" w:rsidRPr="009517A0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C60E4" w14:textId="77777777" w:rsidR="00C7302F" w:rsidRDefault="009038E1">
      <w:pPr>
        <w:spacing w:line="240" w:lineRule="auto"/>
      </w:pPr>
      <w:r>
        <w:separator/>
      </w:r>
    </w:p>
  </w:endnote>
  <w:endnote w:type="continuationSeparator" w:id="0">
    <w:p w14:paraId="6E4FAE83" w14:textId="77777777" w:rsidR="00C7302F" w:rsidRDefault="00903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1AF84" w14:textId="77777777" w:rsidR="00C7302F" w:rsidRDefault="009038E1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0BE71999" w14:textId="77777777" w:rsidR="00C7302F" w:rsidRDefault="00C7302F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313F" w14:textId="77777777" w:rsidR="00C7302F" w:rsidRDefault="00C7302F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076ED" w14:textId="77777777" w:rsidR="00C7302F" w:rsidRDefault="009038E1">
      <w:pPr>
        <w:spacing w:after="0"/>
      </w:pPr>
      <w:r>
        <w:separator/>
      </w:r>
    </w:p>
  </w:footnote>
  <w:footnote w:type="continuationSeparator" w:id="0">
    <w:p w14:paraId="4CD00B25" w14:textId="77777777" w:rsidR="00C7302F" w:rsidRDefault="009038E1">
      <w:pPr>
        <w:spacing w:after="0"/>
      </w:pPr>
      <w:r>
        <w:continuationSeparator/>
      </w:r>
    </w:p>
  </w:footnote>
  <w:footnote w:id="1">
    <w:p w14:paraId="6408502E" w14:textId="77777777" w:rsidR="00C7302F" w:rsidRDefault="009038E1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  <w:lang w:val="ru-RU"/>
        </w:rPr>
        <w:t xml:space="preserve"> Указывается для каждого кабинета, в соответствии с п. 6.1.1 ПОП СПО Здесь и далее - для каждого кабинета Таблица заполняется отдельно.</w:t>
      </w:r>
    </w:p>
  </w:footnote>
  <w:footnote w:id="2">
    <w:p w14:paraId="2DF8E46E" w14:textId="77777777" w:rsidR="00C7302F" w:rsidRDefault="009038E1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</w:t>
      </w:r>
      <w:r>
        <w:rPr>
          <w:lang w:val="ru-RU"/>
        </w:rPr>
        <w:t>новной профессиональной образовательной программы.</w:t>
      </w:r>
    </w:p>
  </w:footnote>
  <w:footnote w:id="3">
    <w:p w14:paraId="40602322" w14:textId="77777777" w:rsidR="00C7302F" w:rsidRDefault="009038E1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43309AA8" w14:textId="77777777" w:rsidR="00C7302F" w:rsidRDefault="009038E1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">
    <w:p w14:paraId="3AA9E790" w14:textId="77777777" w:rsidR="00C7302F" w:rsidRDefault="009038E1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325528F" w14:textId="77777777" w:rsidR="00C7302F" w:rsidRDefault="009038E1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hAnsi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hAnsi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</w:t>
      </w:r>
      <w:r>
        <w:rPr>
          <w:rFonts w:ascii="Times New Roman" w:hAnsi="Times New Roman"/>
          <w:color w:val="000000"/>
          <w:sz w:val="20"/>
          <w:szCs w:val="20"/>
        </w:rPr>
        <w:t xml:space="preserve"> образовательной программы.</w:t>
      </w:r>
    </w:p>
  </w:footnote>
  <w:footnote w:id="7">
    <w:p w14:paraId="69DD0A38" w14:textId="77777777" w:rsidR="00C7302F" w:rsidRDefault="009038E1">
      <w:pPr>
        <w:pStyle w:val="af3"/>
        <w:jc w:val="both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8">
    <w:p w14:paraId="5FDDF11D" w14:textId="77777777" w:rsidR="00C7302F" w:rsidRDefault="009038E1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</w:t>
      </w:r>
      <w:r>
        <w:rPr>
          <w:szCs w:val="24"/>
          <w:lang w:val="ru-RU"/>
        </w:rPr>
        <w:t>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202AC"/>
    <w:rsid w:val="00020E80"/>
    <w:rsid w:val="00021834"/>
    <w:rsid w:val="000219E2"/>
    <w:rsid w:val="00021FAD"/>
    <w:rsid w:val="00022629"/>
    <w:rsid w:val="000226CC"/>
    <w:rsid w:val="00022F20"/>
    <w:rsid w:val="00025EDB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261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AAE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F93"/>
    <w:rsid w:val="001E7DD9"/>
    <w:rsid w:val="001F03EB"/>
    <w:rsid w:val="001F13B0"/>
    <w:rsid w:val="001F3EAD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3CD0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3570"/>
    <w:rsid w:val="003C37BE"/>
    <w:rsid w:val="003C4B82"/>
    <w:rsid w:val="003C5F44"/>
    <w:rsid w:val="003C6D82"/>
    <w:rsid w:val="003C750B"/>
    <w:rsid w:val="003D0A46"/>
    <w:rsid w:val="003D0FF0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59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252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2F69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500497"/>
    <w:rsid w:val="0050160E"/>
    <w:rsid w:val="00502237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047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6009"/>
    <w:rsid w:val="005C640C"/>
    <w:rsid w:val="005C7CE1"/>
    <w:rsid w:val="005D03D7"/>
    <w:rsid w:val="005D07D2"/>
    <w:rsid w:val="005D092D"/>
    <w:rsid w:val="005D16B8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012E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7ED3"/>
    <w:rsid w:val="008E1D3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8E1"/>
    <w:rsid w:val="00903994"/>
    <w:rsid w:val="00903E48"/>
    <w:rsid w:val="0090549D"/>
    <w:rsid w:val="009069D2"/>
    <w:rsid w:val="0090706C"/>
    <w:rsid w:val="0091185C"/>
    <w:rsid w:val="00911A8F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565C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17A0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6B0F"/>
    <w:rsid w:val="00A86B7E"/>
    <w:rsid w:val="00A87D2D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41ED"/>
    <w:rsid w:val="00AC5E22"/>
    <w:rsid w:val="00AC7577"/>
    <w:rsid w:val="00AD0A03"/>
    <w:rsid w:val="00AD0D37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678"/>
    <w:rsid w:val="00B20F24"/>
    <w:rsid w:val="00B21C88"/>
    <w:rsid w:val="00B21D4C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5CE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55518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02F"/>
    <w:rsid w:val="00C7399A"/>
    <w:rsid w:val="00C7472F"/>
    <w:rsid w:val="00C748FF"/>
    <w:rsid w:val="00C76FDA"/>
    <w:rsid w:val="00C772A1"/>
    <w:rsid w:val="00C77775"/>
    <w:rsid w:val="00C77ACA"/>
    <w:rsid w:val="00C8055B"/>
    <w:rsid w:val="00C80792"/>
    <w:rsid w:val="00C81C70"/>
    <w:rsid w:val="00C82625"/>
    <w:rsid w:val="00C834C4"/>
    <w:rsid w:val="00C848D8"/>
    <w:rsid w:val="00C848DE"/>
    <w:rsid w:val="00C8510E"/>
    <w:rsid w:val="00C86973"/>
    <w:rsid w:val="00C911A2"/>
    <w:rsid w:val="00C91987"/>
    <w:rsid w:val="00C91A96"/>
    <w:rsid w:val="00C92E9F"/>
    <w:rsid w:val="00C94754"/>
    <w:rsid w:val="00C94E49"/>
    <w:rsid w:val="00C9623B"/>
    <w:rsid w:val="00C96942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01FD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B2D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5604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41D3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6CDB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D7B9A"/>
    <w:rsid w:val="00EE484B"/>
    <w:rsid w:val="00EE4BD8"/>
    <w:rsid w:val="00EE50CC"/>
    <w:rsid w:val="00EE6CFC"/>
    <w:rsid w:val="00EE7101"/>
    <w:rsid w:val="00EE73AB"/>
    <w:rsid w:val="00EE7F4F"/>
    <w:rsid w:val="00EF0994"/>
    <w:rsid w:val="00EF0A79"/>
    <w:rsid w:val="00EF1242"/>
    <w:rsid w:val="00EF14B7"/>
    <w:rsid w:val="00EF176B"/>
    <w:rsid w:val="00EF1E94"/>
    <w:rsid w:val="00EF4819"/>
    <w:rsid w:val="00EF56C1"/>
    <w:rsid w:val="00EF5D72"/>
    <w:rsid w:val="00EF603E"/>
    <w:rsid w:val="00F02B44"/>
    <w:rsid w:val="00F032B8"/>
    <w:rsid w:val="00F04EA8"/>
    <w:rsid w:val="00F05BC6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314C4702"/>
    <w:rsid w:val="7B9F3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32257"/>
  <w15:docId w15:val="{CE40FAC5-3213-4292-A5EB-E86D61BA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 w:qFormat="1"/>
    <w:lsdException w:name="endnote text" w:semiHidden="1" w:unhideWhenUsed="1" w:qFormat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Pr>
      <w:color w:val="0000FF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qFormat/>
    <w:rPr>
      <w:rFonts w:cs="Times New Roman"/>
      <w:sz w:val="16"/>
    </w:rPr>
  </w:style>
  <w:style w:type="character" w:styleId="a6">
    <w:name w:val="endnote reference"/>
    <w:uiPriority w:val="99"/>
    <w:semiHidden/>
    <w:unhideWhenUsed/>
    <w:qFormat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qFormat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autoRedefine/>
    <w:qFormat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autoRedefine/>
    <w:qFormat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qFormat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autoRedefine/>
    <w:uiPriority w:val="39"/>
    <w:qFormat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autoRedefine/>
    <w:qFormat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autoRedefine/>
    <w:uiPriority w:val="39"/>
    <w:qFormat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autoRedefine/>
    <w:uiPriority w:val="39"/>
    <w:qFormat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autoRedefine/>
    <w:qFormat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qFormat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qFormat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qFormat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qFormat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ff4">
    <w:name w:val="Цветовое выделение"/>
    <w:uiPriority w:val="99"/>
    <w:qFormat/>
    <w:rPr>
      <w:b/>
      <w:color w:val="26282F"/>
    </w:rPr>
  </w:style>
  <w:style w:type="character" w:customStyle="1" w:styleId="aff5">
    <w:name w:val="Гипертекстовая ссылка"/>
    <w:uiPriority w:val="99"/>
    <w:qFormat/>
    <w:rPr>
      <w:b/>
      <w:color w:val="106BBE"/>
    </w:rPr>
  </w:style>
  <w:style w:type="character" w:customStyle="1" w:styleId="aff6">
    <w:name w:val="Активная гипертекстовая ссылка"/>
    <w:uiPriority w:val="99"/>
    <w:qFormat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  <w:qFormat/>
  </w:style>
  <w:style w:type="paragraph" w:customStyle="1" w:styleId="aff9">
    <w:name w:val="Внимание: недобросовестность!"/>
    <w:basedOn w:val="aff7"/>
    <w:next w:val="a"/>
    <w:uiPriority w:val="99"/>
    <w:qFormat/>
  </w:style>
  <w:style w:type="character" w:customStyle="1" w:styleId="affa">
    <w:name w:val="Выделение для Базового Поиска"/>
    <w:uiPriority w:val="99"/>
    <w:qFormat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qFormat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qFormat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qFormat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qFormat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qFormat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qFormat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qFormat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qFormat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qFormat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qFormat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  <w:qFormat/>
  </w:style>
  <w:style w:type="paragraph" w:customStyle="1" w:styleId="affff2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qFormat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qFormat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qFormat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qFormat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qFormat/>
    <w:pPr>
      <w:ind w:left="140"/>
    </w:pPr>
  </w:style>
  <w:style w:type="character" w:customStyle="1" w:styleId="affffa">
    <w:name w:val="Опечатки"/>
    <w:uiPriority w:val="99"/>
    <w:qFormat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qFormat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qFormat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qFormat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  <w:qFormat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  <w:qFormat/>
  </w:style>
  <w:style w:type="paragraph" w:customStyle="1" w:styleId="afffff4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qFormat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qFormat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qFormat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qFormat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qFormat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qFormat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qFormat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qFormat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qFormat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qFormat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9E568-6668-4FBA-B238-D054743A2E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1972</Words>
  <Characters>15330</Characters>
  <Application>Microsoft Office Word</Application>
  <DocSecurity>0</DocSecurity>
  <Lines>127</Lines>
  <Paragraphs>34</Paragraphs>
  <ScaleCrop>false</ScaleCrop>
  <Company>Hewlett-Packard</Company>
  <LinksUpToDate>false</LinksUpToDate>
  <CharactersWithSpaces>17268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Гаджимурадова Аида Магомедовна</cp:lastModifiedBy>
  <cp:revision>13</cp:revision>
  <cp:lastPrinted>2022-10-07T12:37:00Z</cp:lastPrinted>
  <dcterms:created xsi:type="dcterms:W3CDTF">2024-03-04T11:36:00Z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1049-12.1.0.26372</vt:lpwstr>
  </property>
  <property fmtid="{D5CDD505-2E9C-101B-9397-08002B2CF9AE}" pid="4" name="ICV">
    <vt:lpwstr>0C6D53425DA14253ACDE6095DE7C8527_12</vt:lpwstr>
  </property>
  <property fmtid="{D5CDD505-2E9C-101B-9397-08002B2CF9AE}" pid="5" name="KSOTemplateDocerSaveRecord">
    <vt:lpwstr>eyJoZGlkIjoiZTdiYTc4MDUxNmI5NDRkN2E0MTUyN2RhMjVjN2JlNzAifQ==</vt:lpwstr>
  </property>
</Properties>
</file>