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BD0D3" w14:textId="77777777" w:rsidR="00D17800" w:rsidRDefault="003C7FFC">
      <w:pPr>
        <w:keepNext/>
        <w:ind w:firstLine="709"/>
        <w:jc w:val="right"/>
        <w:rPr>
          <w:b/>
        </w:rPr>
      </w:pPr>
      <w:r>
        <w:rPr>
          <w:b/>
        </w:rPr>
        <w:t>ПРИЛОЖЕНИЕ 2</w:t>
      </w:r>
    </w:p>
    <w:p w14:paraId="50772A96" w14:textId="1D411297" w:rsidR="00D17800" w:rsidRDefault="003C7FFC">
      <w:pPr>
        <w:keepNext/>
        <w:jc w:val="right"/>
        <w:outlineLvl w:val="0"/>
        <w:rPr>
          <w:b/>
        </w:rPr>
      </w:pPr>
      <w:r>
        <w:rPr>
          <w:b/>
        </w:rPr>
        <w:t xml:space="preserve">к ПОП </w:t>
      </w:r>
      <w:r w:rsidR="0048023C">
        <w:rPr>
          <w:b/>
          <w:bCs/>
          <w:kern w:val="32"/>
          <w:szCs w:val="24"/>
          <w:lang w:eastAsia="x-none"/>
        </w:rPr>
        <w:t xml:space="preserve">по </w:t>
      </w:r>
      <w:bookmarkStart w:id="0" w:name="_Hlk147906861"/>
      <w:r w:rsidR="0048023C" w:rsidRPr="00926BF0">
        <w:rPr>
          <w:b/>
          <w:bCs/>
          <w:color w:val="000000" w:themeColor="text1"/>
          <w:kern w:val="32"/>
          <w:szCs w:val="24"/>
          <w:lang w:eastAsia="x-none"/>
        </w:rPr>
        <w:t>профессии</w:t>
      </w:r>
      <w:bookmarkEnd w:id="0"/>
      <w:r w:rsidR="0048023C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 </w:t>
      </w:r>
      <w:r w:rsidR="0048023C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48023C" w:rsidRPr="00BE544E">
        <w:rPr>
          <w:b/>
          <w:bCs/>
          <w:kern w:val="32"/>
          <w:szCs w:val="24"/>
          <w:lang w:eastAsia="x-none"/>
        </w:rPr>
        <w:t>26.01.02</w:t>
      </w:r>
      <w:r w:rsidR="0048023C">
        <w:rPr>
          <w:b/>
          <w:bCs/>
          <w:kern w:val="32"/>
          <w:szCs w:val="24"/>
          <w:lang w:eastAsia="x-none"/>
        </w:rPr>
        <w:t xml:space="preserve"> </w:t>
      </w:r>
      <w:r w:rsidR="0048023C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48023C">
        <w:rPr>
          <w:b/>
          <w:bCs/>
          <w:kern w:val="32"/>
          <w:szCs w:val="24"/>
          <w:lang w:eastAsia="x-none"/>
        </w:rPr>
        <w:br/>
      </w:r>
      <w:r w:rsidR="0048023C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6A997AF" w14:textId="77777777" w:rsidR="00D17800" w:rsidRDefault="00D17800"/>
    <w:p w14:paraId="332CCA39" w14:textId="77777777" w:rsidR="00D17800" w:rsidRDefault="003C7FFC">
      <w:pPr>
        <w:keepNext/>
        <w:spacing w:before="240" w:after="120"/>
        <w:jc w:val="center"/>
        <w:outlineLvl w:val="0"/>
        <w:rPr>
          <w:b/>
        </w:rPr>
      </w:pPr>
      <w:r>
        <w:rPr>
          <w:b/>
        </w:rPr>
        <w:t>ПРИМЕРНЫЕ РАБОЧИЕ ПРОГРАММЫ ДИСЦИПЛИН</w:t>
      </w:r>
    </w:p>
    <w:p w14:paraId="5856C8A5" w14:textId="77777777" w:rsidR="00D17800" w:rsidRDefault="00D17800">
      <w:pPr>
        <w:jc w:val="center"/>
      </w:pPr>
    </w:p>
    <w:p w14:paraId="145C36EA" w14:textId="77777777" w:rsidR="00D17800" w:rsidRDefault="003C7FFC">
      <w:pPr>
        <w:jc w:val="center"/>
      </w:pPr>
      <w:r>
        <w:t>ОГЛАВЛЕНИЕ</w:t>
      </w:r>
    </w:p>
    <w:p w14:paraId="00FD9D75" w14:textId="74404F99" w:rsidR="00424C73" w:rsidRDefault="00ED1D6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\h \z \t "Заголовок 1;1;Оглавление;1" </w:instrText>
      </w:r>
      <w:r>
        <w:rPr>
          <w:b w:val="0"/>
        </w:rPr>
        <w:fldChar w:fldCharType="separate"/>
      </w:r>
      <w:hyperlink w:anchor="_Toc191293700" w:history="1">
        <w:r w:rsidR="00424C73" w:rsidRPr="00EF15F2">
          <w:rPr>
            <w:rStyle w:val="affffff8"/>
            <w:noProof/>
          </w:rPr>
          <w:t>«ОП.01 ОСНОВЫ ИНЖЕНЕРНОЙ ГРАФИ</w:t>
        </w:r>
        <w:r w:rsidR="00A94808">
          <w:rPr>
            <w:rStyle w:val="affffff8"/>
            <w:noProof/>
          </w:rPr>
          <w:t>К</w:t>
        </w:r>
        <w:r w:rsidR="00424C73" w:rsidRPr="00EF15F2">
          <w:rPr>
            <w:rStyle w:val="affffff8"/>
            <w:noProof/>
          </w:rPr>
          <w:t>И»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_Toc191293700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2</w:t>
        </w:r>
        <w:r w:rsidR="00424C73">
          <w:rPr>
            <w:noProof/>
            <w:webHidden/>
          </w:rPr>
          <w:fldChar w:fldCharType="end"/>
        </w:r>
      </w:hyperlink>
    </w:p>
    <w:p w14:paraId="1C8E3878" w14:textId="35182A2E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1" w:history="1">
        <w:r w:rsidR="00424C73" w:rsidRPr="00EF15F2">
          <w:rPr>
            <w:rStyle w:val="affffff8"/>
            <w:noProof/>
          </w:rPr>
          <w:t>«ОП.02 ОСНОВЫ МЕХАНИКИ»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8</w:t>
        </w:r>
      </w:hyperlink>
    </w:p>
    <w:p w14:paraId="17191875" w14:textId="5C1B31D1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2" w:history="1">
        <w:r w:rsidR="00424C73" w:rsidRPr="00EF15F2">
          <w:rPr>
            <w:rStyle w:val="affffff8"/>
            <w:noProof/>
          </w:rPr>
          <w:t>«</w:t>
        </w:r>
        <w:r w:rsidR="00424C73" w:rsidRPr="00EF15F2">
          <w:rPr>
            <w:rStyle w:val="affffff8"/>
            <w:bCs/>
            <w:iCs/>
            <w:noProof/>
          </w:rPr>
          <w:t>ОП.03 ОСНОВЫ ЭЛЕКТРОТЕХНИКИ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15</w:t>
        </w:r>
      </w:hyperlink>
    </w:p>
    <w:p w14:paraId="38CBFCB6" w14:textId="4C58D768" w:rsidR="00424C73" w:rsidRDefault="00EE6A24" w:rsidP="00BF16DB">
      <w:pPr>
        <w:pStyle w:val="1fb"/>
        <w:jc w:val="both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3" w:history="1">
        <w:r w:rsidR="00424C73" w:rsidRPr="00EF15F2">
          <w:rPr>
            <w:rStyle w:val="affffff8"/>
            <w:noProof/>
          </w:rPr>
          <w:t>«ОП.04 ОСНОВЫ МАТЕРИАЛОВЕДЕНИЯ И ТЕХНОЛОГИЯ ОБЩЕСЛЕСАРНЫХ РАБОТ»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23</w:t>
        </w:r>
      </w:hyperlink>
    </w:p>
    <w:p w14:paraId="04AA96CB" w14:textId="3C33D4A8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4" w:history="1">
        <w:r w:rsidR="00424C73" w:rsidRPr="00EF15F2">
          <w:rPr>
            <w:rStyle w:val="affffff8"/>
            <w:noProof/>
          </w:rPr>
          <w:t>«ОП.05 ОСНОВЫ СУДОСТРОЕНИЯ»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30</w:t>
        </w:r>
      </w:hyperlink>
    </w:p>
    <w:p w14:paraId="1F679C40" w14:textId="70D71998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5" w:history="1">
        <w:r w:rsidR="00424C73" w:rsidRPr="00EF15F2">
          <w:rPr>
            <w:rStyle w:val="affffff8"/>
            <w:noProof/>
          </w:rPr>
          <w:t>«ОП.06 ТЕОРИЯ И УСТРОЙСТВО СУДНА»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39</w:t>
        </w:r>
      </w:hyperlink>
    </w:p>
    <w:p w14:paraId="64E2070F" w14:textId="4DD08FB1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6" w:history="1">
        <w:r w:rsidR="00424C73" w:rsidRPr="00EF15F2">
          <w:rPr>
            <w:rStyle w:val="affffff8"/>
            <w:noProof/>
          </w:rPr>
          <w:t xml:space="preserve">«СГ.01 </w:t>
        </w:r>
        <w:r w:rsidR="00424C73" w:rsidRPr="00EF15F2">
          <w:rPr>
            <w:rStyle w:val="affffff8"/>
            <w:rFonts w:ascii="Times New Roman Полужирный" w:hAnsi="Times New Roman Полужирный"/>
            <w:caps/>
            <w:noProof/>
          </w:rPr>
          <w:t>История России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46</w:t>
        </w:r>
      </w:hyperlink>
    </w:p>
    <w:p w14:paraId="4E35B30C" w14:textId="15F9C9E4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7" w:history="1">
        <w:r w:rsidR="00424C73" w:rsidRPr="00EF15F2">
          <w:rPr>
            <w:rStyle w:val="affffff8"/>
            <w:noProof/>
          </w:rPr>
          <w:t xml:space="preserve">«СГ.02 </w:t>
        </w:r>
        <w:r w:rsidR="00424C73" w:rsidRPr="00EF15F2">
          <w:rPr>
            <w:rStyle w:val="affffff8"/>
            <w:rFonts w:ascii="Times New Roman Полужирный" w:hAnsi="Times New Roman Полужирный"/>
            <w:caps/>
            <w:noProof/>
          </w:rPr>
          <w:t>Иностранный язык в профессиональной деятельности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47</w:t>
        </w:r>
      </w:hyperlink>
    </w:p>
    <w:p w14:paraId="7D22C313" w14:textId="3A0C2ED5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8" w:history="1">
        <w:r w:rsidR="00424C73" w:rsidRPr="00EF15F2">
          <w:rPr>
            <w:rStyle w:val="affffff8"/>
            <w:noProof/>
          </w:rPr>
          <w:t>«СГ.03 БЕЗОПАСНОСТЬ ЖИЗНЕДЕЯТЕЛЬНОСТИ»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48</w:t>
        </w:r>
      </w:hyperlink>
    </w:p>
    <w:p w14:paraId="39A2A970" w14:textId="3660114D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9" w:history="1">
        <w:r w:rsidR="00424C73" w:rsidRPr="00EF15F2">
          <w:rPr>
            <w:rStyle w:val="affffff8"/>
            <w:noProof/>
          </w:rPr>
          <w:t>«СГ.04 ФИЗИЧЕСКАЯ КУЛЬТУРА»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49</w:t>
        </w:r>
      </w:hyperlink>
    </w:p>
    <w:p w14:paraId="304AF924" w14:textId="5BAA4B87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10" w:history="1">
        <w:r w:rsidR="00424C73" w:rsidRPr="00EF15F2">
          <w:rPr>
            <w:rStyle w:val="affffff8"/>
            <w:noProof/>
          </w:rPr>
          <w:t>«СГ.05 ОСНОВЫ БЕРЕЖЛИВОГО ПРОИЗВОДСТВА»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50</w:t>
        </w:r>
      </w:hyperlink>
    </w:p>
    <w:p w14:paraId="4744B08C" w14:textId="68345701" w:rsidR="00424C73" w:rsidRDefault="00EE6A2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11" w:history="1">
        <w:r w:rsidR="00424C73" w:rsidRPr="00EF15F2">
          <w:rPr>
            <w:rStyle w:val="affffff8"/>
            <w:noProof/>
          </w:rPr>
          <w:t>«СГ.06 ОСНОВЫ ФИНАНСОВОЙ ГРАМОТНОСТИ</w:t>
        </w:r>
        <w:r w:rsidR="00424C73">
          <w:rPr>
            <w:noProof/>
            <w:webHidden/>
          </w:rPr>
          <w:tab/>
        </w:r>
        <w:r w:rsidR="00E607B8">
          <w:rPr>
            <w:noProof/>
            <w:webHidden/>
          </w:rPr>
          <w:t>51</w:t>
        </w:r>
      </w:hyperlink>
    </w:p>
    <w:p w14:paraId="1A264954" w14:textId="3135B5DD" w:rsidR="00D17800" w:rsidRPr="0092147F" w:rsidRDefault="00ED1D64" w:rsidP="00424C73">
      <w:pPr>
        <w:spacing w:line="360" w:lineRule="auto"/>
        <w:jc w:val="center"/>
        <w:rPr>
          <w:szCs w:val="24"/>
        </w:rPr>
      </w:pPr>
      <w:r>
        <w:rPr>
          <w:b/>
        </w:rPr>
        <w:fldChar w:fldCharType="end"/>
      </w:r>
    </w:p>
    <w:p w14:paraId="49D7E612" w14:textId="77777777" w:rsidR="00D17800" w:rsidRDefault="00D17800">
      <w:pPr>
        <w:jc w:val="center"/>
        <w:rPr>
          <w:b/>
          <w:i/>
        </w:rPr>
      </w:pPr>
    </w:p>
    <w:p w14:paraId="7AA2101C" w14:textId="77777777" w:rsidR="00D17800" w:rsidRDefault="00D17800">
      <w:pPr>
        <w:jc w:val="center"/>
        <w:rPr>
          <w:b/>
          <w:i/>
        </w:rPr>
      </w:pPr>
    </w:p>
    <w:p w14:paraId="3650FEA1" w14:textId="77777777" w:rsidR="00D17800" w:rsidRDefault="00D17800">
      <w:pPr>
        <w:jc w:val="center"/>
        <w:rPr>
          <w:b/>
          <w:i/>
        </w:rPr>
      </w:pPr>
    </w:p>
    <w:p w14:paraId="5C453516" w14:textId="77777777" w:rsidR="00D17800" w:rsidRDefault="00D17800">
      <w:pPr>
        <w:jc w:val="center"/>
        <w:rPr>
          <w:b/>
          <w:i/>
        </w:rPr>
      </w:pPr>
    </w:p>
    <w:p w14:paraId="66127B96" w14:textId="77777777" w:rsidR="00D17800" w:rsidRDefault="00D17800">
      <w:pPr>
        <w:jc w:val="center"/>
        <w:rPr>
          <w:b/>
          <w:i/>
        </w:rPr>
      </w:pPr>
    </w:p>
    <w:p w14:paraId="6E1C073A" w14:textId="77777777" w:rsidR="00D17800" w:rsidRDefault="00D17800">
      <w:pPr>
        <w:jc w:val="center"/>
        <w:rPr>
          <w:b/>
          <w:i/>
        </w:rPr>
      </w:pPr>
    </w:p>
    <w:p w14:paraId="444E1ED3" w14:textId="77777777" w:rsidR="00D17800" w:rsidRDefault="00D17800">
      <w:pPr>
        <w:jc w:val="center"/>
        <w:rPr>
          <w:b/>
          <w:i/>
        </w:rPr>
      </w:pPr>
    </w:p>
    <w:p w14:paraId="04016E15" w14:textId="77777777" w:rsidR="00D17800" w:rsidRDefault="00D17800">
      <w:pPr>
        <w:jc w:val="center"/>
        <w:rPr>
          <w:b/>
          <w:i/>
        </w:rPr>
      </w:pPr>
    </w:p>
    <w:p w14:paraId="45E8BE8C" w14:textId="77777777" w:rsidR="00D17800" w:rsidRDefault="00D17800">
      <w:pPr>
        <w:jc w:val="center"/>
        <w:rPr>
          <w:b/>
          <w:i/>
        </w:rPr>
      </w:pPr>
    </w:p>
    <w:p w14:paraId="0CE2CD11" w14:textId="77777777" w:rsidR="00D17800" w:rsidRDefault="00D17800">
      <w:pPr>
        <w:jc w:val="center"/>
        <w:rPr>
          <w:b/>
          <w:i/>
        </w:rPr>
      </w:pPr>
    </w:p>
    <w:p w14:paraId="18054275" w14:textId="77777777" w:rsidR="00D17800" w:rsidRDefault="00D17800">
      <w:pPr>
        <w:jc w:val="center"/>
        <w:rPr>
          <w:b/>
          <w:i/>
        </w:rPr>
      </w:pPr>
    </w:p>
    <w:p w14:paraId="1CD33AB4" w14:textId="77777777" w:rsidR="00D17800" w:rsidRDefault="00D17800">
      <w:pPr>
        <w:jc w:val="center"/>
        <w:rPr>
          <w:b/>
          <w:i/>
        </w:rPr>
      </w:pPr>
    </w:p>
    <w:p w14:paraId="6E7FC7B5" w14:textId="77777777" w:rsidR="00D17800" w:rsidRDefault="00D17800">
      <w:pPr>
        <w:jc w:val="center"/>
        <w:rPr>
          <w:b/>
          <w:i/>
        </w:rPr>
      </w:pPr>
    </w:p>
    <w:p w14:paraId="371D4D10" w14:textId="77777777" w:rsidR="00D17800" w:rsidRDefault="00D17800">
      <w:pPr>
        <w:jc w:val="center"/>
        <w:rPr>
          <w:b/>
          <w:i/>
        </w:rPr>
      </w:pPr>
    </w:p>
    <w:p w14:paraId="5C637C22" w14:textId="77777777" w:rsidR="00D17800" w:rsidRDefault="00D17800">
      <w:pPr>
        <w:jc w:val="center"/>
        <w:rPr>
          <w:b/>
          <w:i/>
        </w:rPr>
      </w:pPr>
    </w:p>
    <w:p w14:paraId="6F9E1617" w14:textId="104BF86A" w:rsidR="00D17800" w:rsidRDefault="00D17800">
      <w:pPr>
        <w:jc w:val="center"/>
        <w:rPr>
          <w:b/>
          <w:i/>
        </w:rPr>
      </w:pPr>
    </w:p>
    <w:p w14:paraId="4D85B46D" w14:textId="1D67A319" w:rsidR="0048023C" w:rsidRDefault="0048023C">
      <w:pPr>
        <w:jc w:val="center"/>
        <w:rPr>
          <w:b/>
          <w:i/>
        </w:rPr>
      </w:pPr>
    </w:p>
    <w:p w14:paraId="2BE8C655" w14:textId="70AAD642" w:rsidR="0048023C" w:rsidRDefault="0048023C">
      <w:pPr>
        <w:jc w:val="center"/>
        <w:rPr>
          <w:b/>
          <w:i/>
        </w:rPr>
      </w:pPr>
    </w:p>
    <w:p w14:paraId="29BB0286" w14:textId="77777777" w:rsidR="0048023C" w:rsidRDefault="0048023C">
      <w:pPr>
        <w:jc w:val="center"/>
        <w:rPr>
          <w:b/>
          <w:i/>
        </w:rPr>
      </w:pPr>
    </w:p>
    <w:p w14:paraId="1EC26638" w14:textId="3010D1C3" w:rsidR="00D17800" w:rsidRDefault="003C7FFC">
      <w:pPr>
        <w:pStyle w:val="1c"/>
        <w:jc w:val="center"/>
        <w:rPr>
          <w:b/>
        </w:rPr>
      </w:pPr>
      <w:r>
        <w:rPr>
          <w:b/>
        </w:rPr>
        <w:t>202</w:t>
      </w:r>
      <w:r w:rsidR="0048023C">
        <w:rPr>
          <w:b/>
        </w:rPr>
        <w:t>5</w:t>
      </w:r>
      <w:r>
        <w:rPr>
          <w:b/>
        </w:rPr>
        <w:t xml:space="preserve"> г.</w:t>
      </w:r>
    </w:p>
    <w:p w14:paraId="22D8418C" w14:textId="77777777" w:rsidR="00D17800" w:rsidRDefault="003C7FFC">
      <w:pPr>
        <w:rPr>
          <w:b/>
        </w:rPr>
      </w:pPr>
      <w:r>
        <w:rPr>
          <w:b/>
        </w:rPr>
        <w:br w:type="page"/>
      </w:r>
    </w:p>
    <w:p w14:paraId="5D574B1C" w14:textId="77777777" w:rsidR="00D17800" w:rsidRDefault="003C7FFC">
      <w:pPr>
        <w:jc w:val="right"/>
        <w:rPr>
          <w:b/>
        </w:rPr>
      </w:pPr>
      <w:r>
        <w:rPr>
          <w:b/>
        </w:rPr>
        <w:lastRenderedPageBreak/>
        <w:t>Приложение 2.1</w:t>
      </w:r>
    </w:p>
    <w:p w14:paraId="71B9F3D2" w14:textId="585908D8" w:rsidR="00D17800" w:rsidRDefault="003C7FFC" w:rsidP="002F17A3">
      <w:pPr>
        <w:jc w:val="right"/>
        <w:rPr>
          <w:b/>
          <w:color w:val="0070C0"/>
        </w:rPr>
      </w:pPr>
      <w:r>
        <w:rPr>
          <w:b/>
        </w:rPr>
        <w:t xml:space="preserve">к ПОП-П </w:t>
      </w:r>
      <w:r w:rsidR="002F17A3">
        <w:rPr>
          <w:b/>
          <w:bCs/>
          <w:kern w:val="32"/>
          <w:szCs w:val="24"/>
          <w:lang w:eastAsia="x-none"/>
        </w:rPr>
        <w:t xml:space="preserve">по </w:t>
      </w:r>
      <w:r w:rsidR="002F17A3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2F17A3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2F17A3" w:rsidRPr="00BE544E">
        <w:rPr>
          <w:b/>
          <w:bCs/>
          <w:kern w:val="32"/>
          <w:szCs w:val="24"/>
          <w:lang w:eastAsia="x-none"/>
        </w:rPr>
        <w:t>26.01.02</w:t>
      </w:r>
      <w:r w:rsidR="002F17A3">
        <w:rPr>
          <w:b/>
          <w:bCs/>
          <w:kern w:val="32"/>
          <w:szCs w:val="24"/>
          <w:lang w:eastAsia="x-none"/>
        </w:rPr>
        <w:t xml:space="preserve"> </w:t>
      </w:r>
      <w:r w:rsidR="002F17A3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2F17A3">
        <w:rPr>
          <w:b/>
          <w:bCs/>
          <w:kern w:val="32"/>
          <w:szCs w:val="24"/>
          <w:lang w:eastAsia="x-none"/>
        </w:rPr>
        <w:br/>
      </w:r>
      <w:r w:rsidR="002F17A3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5CBA38C" w14:textId="77777777" w:rsidR="00D17800" w:rsidRDefault="00D17800">
      <w:pPr>
        <w:jc w:val="right"/>
        <w:rPr>
          <w:b/>
          <w:color w:val="0070C0"/>
        </w:rPr>
      </w:pPr>
    </w:p>
    <w:p w14:paraId="704DE6D5" w14:textId="77777777" w:rsidR="00D17800" w:rsidRDefault="00D17800">
      <w:pPr>
        <w:jc w:val="right"/>
        <w:rPr>
          <w:b/>
          <w:color w:val="0070C0"/>
        </w:rPr>
      </w:pPr>
    </w:p>
    <w:p w14:paraId="779D6353" w14:textId="77777777" w:rsidR="00D17800" w:rsidRDefault="00D17800">
      <w:pPr>
        <w:jc w:val="right"/>
        <w:rPr>
          <w:b/>
          <w:color w:val="0070C0"/>
        </w:rPr>
      </w:pPr>
    </w:p>
    <w:p w14:paraId="6BF8615C" w14:textId="77777777" w:rsidR="00D17800" w:rsidRDefault="00D17800">
      <w:pPr>
        <w:jc w:val="right"/>
        <w:rPr>
          <w:b/>
          <w:color w:val="0070C0"/>
        </w:rPr>
      </w:pPr>
    </w:p>
    <w:p w14:paraId="32BBEA27" w14:textId="77777777" w:rsidR="00D17800" w:rsidRDefault="00D17800">
      <w:pPr>
        <w:jc w:val="right"/>
        <w:rPr>
          <w:b/>
          <w:color w:val="0070C0"/>
        </w:rPr>
      </w:pPr>
    </w:p>
    <w:p w14:paraId="6E12AB03" w14:textId="77777777" w:rsidR="00D17800" w:rsidRDefault="00D17800">
      <w:pPr>
        <w:jc w:val="right"/>
        <w:rPr>
          <w:b/>
          <w:color w:val="0070C0"/>
        </w:rPr>
      </w:pPr>
    </w:p>
    <w:p w14:paraId="5D3791EB" w14:textId="77777777" w:rsidR="00D17800" w:rsidRDefault="00D17800">
      <w:pPr>
        <w:jc w:val="right"/>
        <w:rPr>
          <w:b/>
          <w:color w:val="0070C0"/>
        </w:rPr>
      </w:pPr>
    </w:p>
    <w:p w14:paraId="37E5B9B7" w14:textId="77777777" w:rsidR="00D17800" w:rsidRDefault="00D17800">
      <w:pPr>
        <w:jc w:val="right"/>
        <w:rPr>
          <w:b/>
          <w:color w:val="0070C0"/>
        </w:rPr>
      </w:pPr>
    </w:p>
    <w:p w14:paraId="0312770D" w14:textId="77777777" w:rsidR="00D17800" w:rsidRDefault="00D17800">
      <w:pPr>
        <w:jc w:val="right"/>
        <w:rPr>
          <w:b/>
          <w:color w:val="0070C0"/>
        </w:rPr>
      </w:pPr>
    </w:p>
    <w:p w14:paraId="766DF1D4" w14:textId="77777777" w:rsidR="00D17800" w:rsidRDefault="00D17800">
      <w:pPr>
        <w:jc w:val="right"/>
        <w:rPr>
          <w:b/>
          <w:color w:val="0070C0"/>
        </w:rPr>
      </w:pPr>
    </w:p>
    <w:p w14:paraId="72E3567D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679EFBA" w14:textId="0CE2CF88" w:rsidR="00D17800" w:rsidRDefault="003C7FFC">
      <w:pPr>
        <w:pStyle w:val="1"/>
      </w:pPr>
      <w:bookmarkStart w:id="1" w:name="_Toc191293700"/>
      <w:r>
        <w:t>«</w:t>
      </w:r>
      <w:r w:rsidR="0092147F" w:rsidRPr="0092147F">
        <w:t>ОП.01 ОСНОВЫ ИНЖЕНЕРНОЙ ГРАФИ</w:t>
      </w:r>
      <w:r w:rsidR="00A94808">
        <w:t>К</w:t>
      </w:r>
      <w:r w:rsidR="0092147F" w:rsidRPr="0092147F">
        <w:t>И</w:t>
      </w:r>
      <w:r w:rsidR="0092147F">
        <w:t>»</w:t>
      </w:r>
      <w:bookmarkEnd w:id="1"/>
    </w:p>
    <w:p w14:paraId="5EEE5EDA" w14:textId="77777777" w:rsidR="00D17800" w:rsidRDefault="00D17800" w:rsidP="002F17A3"/>
    <w:p w14:paraId="79B9B871" w14:textId="77777777" w:rsidR="00D17800" w:rsidRDefault="00D17800" w:rsidP="002F17A3"/>
    <w:p w14:paraId="64E5D2CA" w14:textId="77777777" w:rsidR="00D17800" w:rsidRDefault="00D17800" w:rsidP="002F17A3"/>
    <w:p w14:paraId="5FD48671" w14:textId="77777777" w:rsidR="00D17800" w:rsidRDefault="00D17800" w:rsidP="002F17A3"/>
    <w:p w14:paraId="77368EF0" w14:textId="77777777" w:rsidR="00D17800" w:rsidRDefault="00D17800" w:rsidP="002F17A3"/>
    <w:p w14:paraId="031690FE" w14:textId="77777777" w:rsidR="00D17800" w:rsidRDefault="00D17800" w:rsidP="002F17A3"/>
    <w:p w14:paraId="13C500DF" w14:textId="77777777" w:rsidR="00D17800" w:rsidRDefault="00D17800" w:rsidP="002F17A3"/>
    <w:p w14:paraId="07BF1F05" w14:textId="77777777" w:rsidR="00D17800" w:rsidRDefault="00D17800" w:rsidP="002F17A3"/>
    <w:p w14:paraId="4A15A92E" w14:textId="77777777" w:rsidR="00D17800" w:rsidRDefault="00D17800" w:rsidP="002F17A3"/>
    <w:p w14:paraId="3C08238D" w14:textId="77777777" w:rsidR="00D17800" w:rsidRDefault="00D17800" w:rsidP="002F17A3"/>
    <w:p w14:paraId="1F48A9E6" w14:textId="77777777" w:rsidR="00D17800" w:rsidRDefault="00D17800" w:rsidP="002F17A3"/>
    <w:p w14:paraId="41AA8F95" w14:textId="77777777" w:rsidR="00D17800" w:rsidRDefault="00D17800" w:rsidP="002F17A3"/>
    <w:p w14:paraId="4753155B" w14:textId="77777777" w:rsidR="00D17800" w:rsidRDefault="00D17800" w:rsidP="002F17A3"/>
    <w:p w14:paraId="3930FB24" w14:textId="77777777" w:rsidR="002F17A3" w:rsidRDefault="002F17A3" w:rsidP="002F17A3"/>
    <w:p w14:paraId="271F6A8C" w14:textId="77777777" w:rsidR="002F17A3" w:rsidRDefault="002F17A3" w:rsidP="002F17A3"/>
    <w:p w14:paraId="7B4747DC" w14:textId="77777777" w:rsidR="002F17A3" w:rsidRDefault="002F17A3" w:rsidP="002F17A3"/>
    <w:p w14:paraId="789CBC4D" w14:textId="77777777" w:rsidR="002F17A3" w:rsidRDefault="002F17A3" w:rsidP="002F17A3"/>
    <w:p w14:paraId="2FF0E011" w14:textId="77777777" w:rsidR="002F17A3" w:rsidRDefault="002F17A3" w:rsidP="002F17A3"/>
    <w:p w14:paraId="46D0BD06" w14:textId="77777777" w:rsidR="002F17A3" w:rsidRDefault="002F17A3" w:rsidP="002F17A3"/>
    <w:p w14:paraId="50F068A5" w14:textId="77777777" w:rsidR="002F17A3" w:rsidRDefault="002F17A3" w:rsidP="002F17A3"/>
    <w:p w14:paraId="31EB5723" w14:textId="77777777" w:rsidR="002F17A3" w:rsidRDefault="002F17A3" w:rsidP="002F17A3">
      <w:pPr>
        <w:rPr>
          <w:b/>
        </w:rPr>
      </w:pPr>
    </w:p>
    <w:p w14:paraId="2C7AA159" w14:textId="77777777" w:rsidR="002F17A3" w:rsidRDefault="002F17A3" w:rsidP="002F17A3"/>
    <w:p w14:paraId="778C9FAE" w14:textId="77777777" w:rsidR="002F17A3" w:rsidRDefault="002F17A3" w:rsidP="002F17A3"/>
    <w:p w14:paraId="68D6D9EF" w14:textId="77777777" w:rsidR="002F17A3" w:rsidRDefault="002F17A3" w:rsidP="002F17A3"/>
    <w:p w14:paraId="15738C41" w14:textId="77777777" w:rsidR="002F17A3" w:rsidRDefault="002F17A3" w:rsidP="002F17A3"/>
    <w:p w14:paraId="54792C3E" w14:textId="77777777" w:rsidR="002F17A3" w:rsidRDefault="002F17A3" w:rsidP="002F17A3"/>
    <w:p w14:paraId="47A33471" w14:textId="77777777" w:rsidR="002F17A3" w:rsidRDefault="002F17A3" w:rsidP="002F17A3"/>
    <w:p w14:paraId="5B1FBECC" w14:textId="77777777" w:rsidR="002F17A3" w:rsidRDefault="002F17A3" w:rsidP="002F17A3"/>
    <w:p w14:paraId="6BE77997" w14:textId="77777777" w:rsidR="002F17A3" w:rsidRDefault="002F17A3" w:rsidP="002F17A3"/>
    <w:p w14:paraId="2A307BC2" w14:textId="77777777" w:rsidR="002F17A3" w:rsidRDefault="002F17A3" w:rsidP="002F17A3">
      <w:pPr>
        <w:rPr>
          <w:b/>
        </w:rPr>
      </w:pPr>
    </w:p>
    <w:p w14:paraId="61D66A8A" w14:textId="097CCCEB" w:rsidR="00D17800" w:rsidRDefault="00D17800" w:rsidP="002F17A3">
      <w:pPr>
        <w:rPr>
          <w:b/>
        </w:rPr>
      </w:pPr>
    </w:p>
    <w:p w14:paraId="13CE0893" w14:textId="622BA187" w:rsidR="002F17A3" w:rsidRDefault="002F17A3" w:rsidP="002F17A3"/>
    <w:p w14:paraId="41CDAABF" w14:textId="77777777" w:rsidR="002F17A3" w:rsidRDefault="002F17A3" w:rsidP="002F17A3">
      <w:pPr>
        <w:pStyle w:val="1c"/>
        <w:jc w:val="center"/>
        <w:rPr>
          <w:b/>
        </w:rPr>
      </w:pPr>
      <w:r>
        <w:rPr>
          <w:b/>
        </w:rPr>
        <w:t>2025 г.</w:t>
      </w:r>
    </w:p>
    <w:p w14:paraId="79C21103" w14:textId="112DD040" w:rsidR="00D17800" w:rsidRPr="002F17A3" w:rsidRDefault="002F17A3">
      <w:pPr>
        <w:rPr>
          <w:b/>
        </w:rPr>
      </w:pPr>
      <w:r>
        <w:rPr>
          <w:b/>
        </w:rPr>
        <w:br w:type="page"/>
      </w:r>
    </w:p>
    <w:p w14:paraId="25139AF9" w14:textId="77777777" w:rsidR="00D17800" w:rsidRDefault="003C7FFC">
      <w:pPr>
        <w:pStyle w:val="17"/>
        <w:rPr>
          <w:rFonts w:ascii="Times New Roman" w:hAnsi="Times New Roman"/>
        </w:rPr>
      </w:pPr>
      <w:bookmarkStart w:id="2" w:name="__RefHeading___1"/>
      <w:bookmarkEnd w:id="2"/>
      <w:r>
        <w:rPr>
          <w:rFonts w:ascii="Times New Roman" w:hAnsi="Times New Roman"/>
        </w:rPr>
        <w:lastRenderedPageBreak/>
        <w:t>СОДЕРЖАНИЕ ПРОГРАММЫ</w:t>
      </w:r>
    </w:p>
    <w:p w14:paraId="4F092F6F" w14:textId="77777777" w:rsidR="0092147F" w:rsidRDefault="0092147F" w:rsidP="0092147F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2E6D881F" w14:textId="7A0AF281" w:rsidR="0092147F" w:rsidRPr="00B766E1" w:rsidRDefault="00EE6A24" w:rsidP="00854187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92147F" w:rsidRPr="00B766E1">
          <w:rPr>
            <w:rStyle w:val="affffff8"/>
            <w:i w:val="0"/>
          </w:rPr>
          <w:t>1.1. Цель и место профессионального модуля «</w:t>
        </w:r>
        <w:r w:rsidR="00854187">
          <w:rPr>
            <w:rStyle w:val="affffff8"/>
            <w:i w:val="0"/>
          </w:rPr>
          <w:t xml:space="preserve">ОП 01 </w:t>
        </w:r>
        <w:r w:rsidR="00854187" w:rsidRPr="00854187">
          <w:rPr>
            <w:rStyle w:val="affffff8"/>
            <w:i w:val="0"/>
          </w:rPr>
          <w:t>Основы инженерной графики</w:t>
        </w:r>
        <w:r w:rsidR="0092147F" w:rsidRPr="00B766E1">
          <w:rPr>
            <w:rStyle w:val="affffff8"/>
            <w:i w:val="0"/>
          </w:rPr>
          <w:t>» в структуре образовательной программы</w:t>
        </w:r>
        <w:r w:rsidR="0092147F" w:rsidRPr="00B766E1">
          <w:rPr>
            <w:webHidden/>
          </w:rPr>
          <w:tab/>
        </w:r>
      </w:hyperlink>
    </w:p>
    <w:p w14:paraId="3B0BDC16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92147F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92147F" w:rsidRPr="00B766E1">
          <w:rPr>
            <w:webHidden/>
          </w:rPr>
          <w:tab/>
        </w:r>
      </w:hyperlink>
    </w:p>
    <w:p w14:paraId="51071521" w14:textId="77777777" w:rsidR="0092147F" w:rsidRDefault="00EE6A24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92147F" w:rsidRPr="00A9619D">
          <w:rPr>
            <w:rStyle w:val="affffff8"/>
          </w:rPr>
          <w:t>2. Структура и содержание профессионального модуля</w:t>
        </w:r>
        <w:r w:rsidR="0092147F">
          <w:rPr>
            <w:webHidden/>
          </w:rPr>
          <w:tab/>
        </w:r>
      </w:hyperlink>
    </w:p>
    <w:p w14:paraId="17C2645D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92147F" w:rsidRPr="00B766E1">
          <w:rPr>
            <w:rStyle w:val="affffff8"/>
            <w:i w:val="0"/>
          </w:rPr>
          <w:t>2.1. Трудоемкость освоения модуля</w:t>
        </w:r>
        <w:r w:rsidR="0092147F" w:rsidRPr="00B766E1">
          <w:rPr>
            <w:webHidden/>
          </w:rPr>
          <w:tab/>
        </w:r>
      </w:hyperlink>
    </w:p>
    <w:p w14:paraId="1791014E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92147F" w:rsidRPr="00B766E1">
          <w:rPr>
            <w:rStyle w:val="affffff8"/>
            <w:i w:val="0"/>
          </w:rPr>
          <w:t>2.2. Структура профессионального модуля</w:t>
        </w:r>
        <w:r w:rsidR="0092147F" w:rsidRPr="00B766E1">
          <w:rPr>
            <w:webHidden/>
          </w:rPr>
          <w:tab/>
        </w:r>
      </w:hyperlink>
    </w:p>
    <w:p w14:paraId="30EBC5AF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92147F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92147F" w:rsidRPr="00B766E1">
          <w:rPr>
            <w:webHidden/>
          </w:rPr>
          <w:tab/>
        </w:r>
      </w:hyperlink>
    </w:p>
    <w:p w14:paraId="600B94D4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="0092147F" w:rsidRPr="00B766E1">
          <w:rPr>
            <w:rStyle w:val="affffff8"/>
            <w:i w:val="0"/>
          </w:rPr>
          <w:t>2.4. Курсовой проект (работа) (для специальностей СПО, если предусмотрено)</w:t>
        </w:r>
        <w:r w:rsidR="0092147F" w:rsidRPr="00B766E1">
          <w:rPr>
            <w:webHidden/>
          </w:rPr>
          <w:tab/>
        </w:r>
      </w:hyperlink>
    </w:p>
    <w:p w14:paraId="37596315" w14:textId="77777777" w:rsidR="0092147F" w:rsidRDefault="00EE6A24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92147F" w:rsidRPr="00A9619D">
          <w:rPr>
            <w:rStyle w:val="affffff8"/>
          </w:rPr>
          <w:t>3. Условия реализации профессионального модуля</w:t>
        </w:r>
        <w:r w:rsidR="0092147F">
          <w:rPr>
            <w:webHidden/>
          </w:rPr>
          <w:tab/>
        </w:r>
      </w:hyperlink>
    </w:p>
    <w:p w14:paraId="7B3ADCD7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92147F" w:rsidRPr="00B766E1">
          <w:rPr>
            <w:rStyle w:val="affffff8"/>
            <w:i w:val="0"/>
          </w:rPr>
          <w:t>3.1. Материально-техническое обеспечение</w:t>
        </w:r>
        <w:r w:rsidR="0092147F" w:rsidRPr="00B766E1">
          <w:rPr>
            <w:webHidden/>
          </w:rPr>
          <w:tab/>
        </w:r>
      </w:hyperlink>
    </w:p>
    <w:p w14:paraId="1C37177F" w14:textId="77777777" w:rsidR="0092147F" w:rsidRPr="00B766E1" w:rsidRDefault="00EE6A24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92147F" w:rsidRPr="00B766E1">
          <w:rPr>
            <w:rStyle w:val="affffff8"/>
            <w:i w:val="0"/>
          </w:rPr>
          <w:t>3.2. Учебно-методическое обеспечение</w:t>
        </w:r>
        <w:r w:rsidR="0092147F" w:rsidRPr="00B766E1">
          <w:rPr>
            <w:webHidden/>
          </w:rPr>
          <w:tab/>
        </w:r>
      </w:hyperlink>
    </w:p>
    <w:p w14:paraId="088D327D" w14:textId="77777777" w:rsidR="0092147F" w:rsidRDefault="00EE6A24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92147F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92147F">
          <w:rPr>
            <w:webHidden/>
          </w:rPr>
          <w:tab/>
        </w:r>
      </w:hyperlink>
    </w:p>
    <w:p w14:paraId="4E79E036" w14:textId="2BD6A699" w:rsidR="00D17800" w:rsidRDefault="0092147F" w:rsidP="0092147F">
      <w:r>
        <w:fldChar w:fldCharType="end"/>
      </w:r>
    </w:p>
    <w:p w14:paraId="349B5607" w14:textId="77777777" w:rsidR="00D17800" w:rsidRDefault="00D17800">
      <w:pPr>
        <w:sectPr w:rsidR="00D17800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46401F49" w14:textId="77777777" w:rsidR="00D17800" w:rsidRDefault="003C7FFC">
      <w:pPr>
        <w:pStyle w:val="17"/>
        <w:numPr>
          <w:ilvl w:val="0"/>
          <w:numId w:val="1"/>
        </w:numPr>
      </w:pPr>
      <w:bookmarkStart w:id="3" w:name="__RefHeading___2"/>
      <w:bookmarkEnd w:id="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4" w:name="_Hlk158201963"/>
      <w:r>
        <w:t>ПРИМЕРНОЙ РАБОЧЕЙ ПРОГРАММЫ УЧЕБНОЙ ДИСЦИПЛИНЫ</w:t>
      </w:r>
    </w:p>
    <w:p w14:paraId="24FD1E12" w14:textId="6ABE08FD" w:rsidR="00D17800" w:rsidRPr="006D7CE6" w:rsidRDefault="003C7FFC">
      <w:pPr>
        <w:pStyle w:val="1c"/>
        <w:jc w:val="center"/>
        <w:rPr>
          <w:bCs/>
        </w:rPr>
      </w:pPr>
      <w:r w:rsidRPr="006D7CE6">
        <w:rPr>
          <w:bCs/>
        </w:rPr>
        <w:t>«</w:t>
      </w:r>
      <w:r w:rsidR="006D7CE6">
        <w:rPr>
          <w:bCs/>
        </w:rPr>
        <w:t>ОП.</w:t>
      </w:r>
      <w:r w:rsidR="00854187" w:rsidRPr="006D7CE6">
        <w:rPr>
          <w:bCs/>
        </w:rPr>
        <w:t xml:space="preserve">01 </w:t>
      </w:r>
      <w:r w:rsidR="00854187" w:rsidRPr="006D7CE6">
        <w:rPr>
          <w:bCs/>
          <w:szCs w:val="24"/>
        </w:rPr>
        <w:t>Основы инженерной графики</w:t>
      </w:r>
      <w:r w:rsidRPr="006D7CE6">
        <w:rPr>
          <w:bCs/>
        </w:rPr>
        <w:t>»</w:t>
      </w:r>
    </w:p>
    <w:bookmarkEnd w:id="4"/>
    <w:p w14:paraId="065B33BB" w14:textId="77777777" w:rsidR="00D17800" w:rsidRDefault="00D17800">
      <w:pPr>
        <w:pStyle w:val="1c"/>
      </w:pPr>
    </w:p>
    <w:p w14:paraId="73DC3B9C" w14:textId="77777777" w:rsidR="00D17800" w:rsidRDefault="003C7FFC">
      <w:pPr>
        <w:pStyle w:val="112"/>
        <w:rPr>
          <w:rFonts w:ascii="Times New Roman" w:hAnsi="Times New Roman"/>
        </w:rPr>
      </w:pPr>
      <w:bookmarkStart w:id="5" w:name="__RefHeading___3"/>
      <w:bookmarkEnd w:id="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2E7D617" w14:textId="73D7A252" w:rsidR="00D17800" w:rsidRPr="00B84ACF" w:rsidRDefault="003C7FF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="00854187" w:rsidRPr="00854187">
        <w:rPr>
          <w:color w:val="auto"/>
        </w:rPr>
        <w:t>Основы инженерной графики</w:t>
      </w:r>
      <w:r>
        <w:t xml:space="preserve">»: </w:t>
      </w:r>
      <w:r w:rsidR="00B84ACF" w:rsidRPr="00B84ACF">
        <w:rPr>
          <w:iCs/>
          <w:color w:val="000000" w:themeColor="text1"/>
        </w:rPr>
        <w:t>дать общую геометрическую и графическую подготовку, формирующую способность правильно воспринимать, перерабатывать и воспроизводить графическую информацию.</w:t>
      </w:r>
    </w:p>
    <w:p w14:paraId="5EB0E708" w14:textId="77777777" w:rsidR="003B0DDE" w:rsidRPr="003B0DDE" w:rsidRDefault="003C7FFC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854187" w:rsidRPr="00854187">
        <w:t>Основы инженерной графики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5B49386A" w14:textId="439BFA25" w:rsidR="00D17800" w:rsidRDefault="00D17800">
      <w:pPr>
        <w:spacing w:line="276" w:lineRule="auto"/>
        <w:ind w:firstLine="709"/>
        <w:jc w:val="both"/>
      </w:pPr>
    </w:p>
    <w:p w14:paraId="23061FBD" w14:textId="77777777" w:rsidR="00D17800" w:rsidRDefault="003C7FFC">
      <w:pPr>
        <w:pStyle w:val="112"/>
        <w:rPr>
          <w:rFonts w:ascii="Times New Roman" w:hAnsi="Times New Roman"/>
        </w:rPr>
      </w:pPr>
      <w:bookmarkStart w:id="6" w:name="__RefHeading___4"/>
      <w:bookmarkEnd w:id="6"/>
      <w:r>
        <w:rPr>
          <w:rFonts w:ascii="Times New Roman" w:hAnsi="Times New Roman"/>
        </w:rPr>
        <w:t>1.2. Планируемые результаты освоения дисциплины</w:t>
      </w:r>
    </w:p>
    <w:p w14:paraId="3CFC5859" w14:textId="27776127" w:rsidR="00D17800" w:rsidRDefault="003C7FFC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7D61B22" w14:textId="77777777" w:rsidR="00D17800" w:rsidRDefault="003C7FFC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93"/>
        <w:gridCol w:w="4224"/>
      </w:tblGrid>
      <w:tr w:rsidR="009E07F1" w:rsidRPr="008640A6" w14:paraId="6E2BF118" w14:textId="77777777" w:rsidTr="00EE6A24">
        <w:trPr>
          <w:trHeight w:val="39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F4AF" w14:textId="77777777" w:rsidR="009E07F1" w:rsidRPr="008640A6" w:rsidRDefault="009E07F1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bookmarkStart w:id="7" w:name="_Hlk158201861"/>
            <w:bookmarkEnd w:id="7"/>
            <w:r w:rsidRPr="008640A6">
              <w:rPr>
                <w:b/>
                <w:sz w:val="20"/>
                <w:lang w:eastAsia="en-US"/>
              </w:rPr>
              <w:t xml:space="preserve">Код </w:t>
            </w:r>
          </w:p>
          <w:p w14:paraId="2AF7CF2B" w14:textId="77777777" w:rsidR="009E07F1" w:rsidRPr="008640A6" w:rsidRDefault="009E07F1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r w:rsidRPr="008640A6">
              <w:rPr>
                <w:b/>
                <w:sz w:val="20"/>
                <w:lang w:eastAsia="en-US"/>
              </w:rPr>
              <w:t>ПК, ОК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662E" w14:textId="7850841F" w:rsidR="009E07F1" w:rsidRPr="00AE7183" w:rsidRDefault="009E07F1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AE7183">
              <w:rPr>
                <w:b/>
                <w:szCs w:val="24"/>
                <w:lang w:eastAsia="en-US"/>
              </w:rPr>
              <w:t>Уметь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F070" w14:textId="7160DDCF" w:rsidR="009E07F1" w:rsidRPr="00AE7183" w:rsidRDefault="009E07F1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AE7183">
              <w:rPr>
                <w:b/>
                <w:szCs w:val="24"/>
                <w:lang w:eastAsia="en-US"/>
              </w:rPr>
              <w:t>Знать</w:t>
            </w:r>
          </w:p>
        </w:tc>
      </w:tr>
      <w:tr w:rsidR="009E07F1" w:rsidRPr="008640A6" w14:paraId="5F8D8843" w14:textId="77777777" w:rsidTr="00EE6A24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2207" w14:textId="77777777" w:rsidR="009E07F1" w:rsidRPr="008640A6" w:rsidRDefault="009E07F1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01, </w:t>
            </w:r>
          </w:p>
          <w:p w14:paraId="269F2735" w14:textId="77777777" w:rsidR="009E07F1" w:rsidRPr="008640A6" w:rsidRDefault="009E07F1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02, </w:t>
            </w:r>
          </w:p>
          <w:p w14:paraId="42AFECBA" w14:textId="77777777" w:rsidR="009E07F1" w:rsidRPr="008640A6" w:rsidRDefault="009E07F1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05, </w:t>
            </w:r>
          </w:p>
          <w:p w14:paraId="7219788E" w14:textId="77777777" w:rsidR="009E07F1" w:rsidRPr="008640A6" w:rsidRDefault="009E07F1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>ОК 09,</w:t>
            </w:r>
          </w:p>
          <w:p w14:paraId="5632C962" w14:textId="77777777" w:rsidR="009E07F1" w:rsidRPr="008640A6" w:rsidRDefault="009E07F1" w:rsidP="00EE6A24">
            <w:pPr>
              <w:suppressAutoHyphens/>
              <w:jc w:val="center"/>
              <w:rPr>
                <w:i/>
                <w:sz w:val="20"/>
                <w:lang w:eastAsia="en-US"/>
              </w:rPr>
            </w:pPr>
            <w:r w:rsidRPr="008640A6">
              <w:rPr>
                <w:szCs w:val="24"/>
              </w:rPr>
              <w:t xml:space="preserve"> </w:t>
            </w:r>
            <w:r w:rsidRPr="008640A6">
              <w:rPr>
                <w:szCs w:val="24"/>
                <w:shd w:val="clear" w:color="auto" w:fill="FFFFFF"/>
              </w:rPr>
              <w:t>ПК 1.1, ПК 2.1, ПК 3.1, ПК 3.2, ПК 4.3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B72B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555DBE11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08517D07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чертежи технических деталей в ручной и машинной графике;</w:t>
            </w:r>
          </w:p>
          <w:p w14:paraId="393629C5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читать чертежи и схемы;</w:t>
            </w:r>
          </w:p>
          <w:p w14:paraId="6DED3531" w14:textId="77777777" w:rsidR="009E07F1" w:rsidRPr="008640A6" w:rsidRDefault="009E07F1" w:rsidP="00EE6A24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оформлять технологическую и конструкторскую документацию в соответствии с действующей нормативно-технической документацией. 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12CC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законы, методы и приемы проекционного черчения;</w:t>
            </w:r>
          </w:p>
          <w:p w14:paraId="7D781856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выполнения и чтения конструкторской и технологической документации;</w:t>
            </w:r>
          </w:p>
          <w:p w14:paraId="034AA1BE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оформления чертежей, геометрические построения и правила вычерчивания технических деталей;</w:t>
            </w:r>
          </w:p>
          <w:p w14:paraId="612BAB4C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способы графического представления технологического оборудования и выполнения технологических схем;</w:t>
            </w:r>
          </w:p>
          <w:p w14:paraId="63576212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требования Единой системы конструкторской документации      </w:t>
            </w:r>
          </w:p>
          <w:p w14:paraId="2A5A26C1" w14:textId="77777777" w:rsidR="009E07F1" w:rsidRPr="008640A6" w:rsidRDefault="009E07F1" w:rsidP="00EE6A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</w:tc>
      </w:tr>
    </w:tbl>
    <w:p w14:paraId="0BF6A1DD" w14:textId="77777777" w:rsidR="00D17800" w:rsidRPr="00E607B8" w:rsidRDefault="00D17800">
      <w:pPr>
        <w:rPr>
          <w:b/>
          <w:caps/>
        </w:rPr>
      </w:pPr>
    </w:p>
    <w:p w14:paraId="0FAC43C0" w14:textId="77777777" w:rsidR="00D17800" w:rsidRDefault="003C7FFC">
      <w:pPr>
        <w:pStyle w:val="17"/>
        <w:rPr>
          <w:rFonts w:ascii="Times New Roman" w:hAnsi="Times New Roman"/>
        </w:rPr>
      </w:pPr>
      <w:bookmarkStart w:id="8" w:name="__RefHeading___5"/>
      <w:bookmarkEnd w:id="8"/>
      <w:r>
        <w:rPr>
          <w:rFonts w:ascii="Times New Roman" w:hAnsi="Times New Roman"/>
        </w:rPr>
        <w:t>2. Структура и содержание ДИСЦИПЛИНЫ</w:t>
      </w:r>
    </w:p>
    <w:p w14:paraId="5EAFD385" w14:textId="77777777" w:rsidR="00D17800" w:rsidRDefault="003C7FFC">
      <w:pPr>
        <w:pStyle w:val="112"/>
        <w:rPr>
          <w:rFonts w:ascii="Times New Roman" w:hAnsi="Times New Roman"/>
        </w:rPr>
      </w:pPr>
      <w:bookmarkStart w:id="9" w:name="__RefHeading___6"/>
      <w:bookmarkEnd w:id="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D17800" w14:paraId="6289A849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28D0E" w14:textId="77777777" w:rsidR="00D17800" w:rsidRDefault="003C7FFC">
            <w:pPr>
              <w:jc w:val="center"/>
              <w:rPr>
                <w:b/>
              </w:rPr>
            </w:pPr>
            <w:bookmarkStart w:id="10" w:name="_Hlk152333186"/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A0F9A" w14:textId="77777777" w:rsidR="00D17800" w:rsidRDefault="003C7FFC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565A7" w14:textId="77777777" w:rsidR="00D17800" w:rsidRDefault="003C7FFC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D17800" w14:paraId="6FBB7835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9D2A8" w14:textId="77777777" w:rsidR="00D17800" w:rsidRDefault="003C7FFC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36493" w14:textId="2A0B3DF1" w:rsidR="00D17800" w:rsidRDefault="00A21E27">
            <w:pPr>
              <w:jc w:val="center"/>
            </w:pPr>
            <w:r>
              <w:t>3</w:t>
            </w:r>
            <w:r w:rsidR="006D7CE6">
              <w:t>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64AAC" w14:textId="46B1140B" w:rsidR="00D17800" w:rsidRDefault="00A21E27">
            <w:pPr>
              <w:jc w:val="center"/>
            </w:pPr>
            <w:r>
              <w:t>16</w:t>
            </w:r>
          </w:p>
        </w:tc>
      </w:tr>
      <w:tr w:rsidR="00D17800" w14:paraId="66E333F1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97AD" w14:textId="77777777" w:rsidR="00D17800" w:rsidRDefault="003C7FFC">
            <w:pPr>
              <w:jc w:val="both"/>
            </w:pPr>
            <w:r>
              <w:lastRenderedPageBreak/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4B4DE" w14:textId="11FE32EB" w:rsidR="00D17800" w:rsidRDefault="006D7CE6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B8D95" w14:textId="77777777" w:rsidR="00D17800" w:rsidRDefault="003C7FFC">
            <w:pPr>
              <w:jc w:val="center"/>
            </w:pPr>
            <w:r>
              <w:t>-</w:t>
            </w:r>
          </w:p>
        </w:tc>
      </w:tr>
      <w:tr w:rsidR="00D17800" w14:paraId="178C3CE2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C81D6" w14:textId="77777777" w:rsidR="00D17800" w:rsidRDefault="003C7FFC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DCE0D" w14:textId="0F385129" w:rsidR="00D17800" w:rsidRDefault="00A21E27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6A45C" w14:textId="77777777" w:rsidR="00D17800" w:rsidRDefault="003C7FFC">
            <w:pPr>
              <w:jc w:val="center"/>
            </w:pPr>
            <w:r>
              <w:t>ХХ</w:t>
            </w:r>
          </w:p>
        </w:tc>
      </w:tr>
      <w:tr w:rsidR="00D17800" w14:paraId="07087A13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86D4F" w14:textId="77777777" w:rsidR="00D17800" w:rsidRDefault="003C7FFC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66D48" w14:textId="110A50AC" w:rsidR="00D17800" w:rsidRDefault="00A961A8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bookmarkEnd w:id="10"/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B271D" w14:textId="11A9742C" w:rsidR="00D17800" w:rsidRDefault="00A961A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4422E011" w14:textId="77777777" w:rsidR="00D17800" w:rsidRDefault="00D17800"/>
    <w:p w14:paraId="08FAC08C" w14:textId="319D974A" w:rsidR="00D17800" w:rsidRDefault="003C7FFC">
      <w:pPr>
        <w:pStyle w:val="112"/>
        <w:rPr>
          <w:rFonts w:ascii="Times New Roman" w:hAnsi="Times New Roman"/>
        </w:rPr>
      </w:pPr>
      <w:bookmarkStart w:id="11" w:name="__RefHeading___7"/>
      <w:bookmarkEnd w:id="11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7489"/>
      </w:tblGrid>
      <w:tr w:rsidR="003D326E" w:rsidRPr="008640A6" w14:paraId="194EB3BB" w14:textId="77777777" w:rsidTr="006D7CE6">
        <w:trPr>
          <w:trHeight w:val="20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47D5" w14:textId="2511EA11" w:rsidR="003D326E" w:rsidRPr="008640A6" w:rsidRDefault="003D326E" w:rsidP="003D326E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9ADB" w14:textId="3C00425A" w:rsidR="003D326E" w:rsidRPr="008640A6" w:rsidRDefault="003D326E" w:rsidP="003D326E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A961A8" w:rsidRPr="008640A6" w14:paraId="1D5EE072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6CCE" w14:textId="064B5D24" w:rsidR="00A961A8" w:rsidRPr="008640A6" w:rsidRDefault="00A961A8" w:rsidP="006D7CE6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1. Правила оформления чертежей</w:t>
            </w:r>
            <w:r w:rsidR="003D326E">
              <w:rPr>
                <w:b/>
                <w:bCs/>
                <w:szCs w:val="24"/>
                <w:lang w:eastAsia="en-US"/>
              </w:rPr>
              <w:t xml:space="preserve"> </w:t>
            </w:r>
            <w:r w:rsidR="003D326E">
              <w:rPr>
                <w:b/>
              </w:rPr>
              <w:t>(</w:t>
            </w:r>
            <w:r w:rsidR="006D7CE6">
              <w:rPr>
                <w:b/>
              </w:rPr>
              <w:t>10 часов</w:t>
            </w:r>
            <w:r w:rsidR="003D326E">
              <w:rPr>
                <w:b/>
              </w:rPr>
              <w:t>)</w:t>
            </w:r>
          </w:p>
        </w:tc>
      </w:tr>
      <w:tr w:rsidR="00A961A8" w:rsidRPr="008640A6" w14:paraId="5AE3D36F" w14:textId="77777777" w:rsidTr="006D7CE6">
        <w:trPr>
          <w:trHeight w:val="20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4570" w14:textId="77777777" w:rsidR="00A961A8" w:rsidRPr="006D7CE6" w:rsidRDefault="00A961A8" w:rsidP="00EE6A24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>Тема 1.1</w:t>
            </w:r>
          </w:p>
          <w:p w14:paraId="1FD5B33B" w14:textId="77777777" w:rsidR="00A961A8" w:rsidRPr="006D7CE6" w:rsidRDefault="00A961A8" w:rsidP="00EE6A24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 xml:space="preserve">Введение. </w:t>
            </w:r>
          </w:p>
          <w:p w14:paraId="6449943B" w14:textId="77777777" w:rsidR="00A961A8" w:rsidRPr="006D7CE6" w:rsidRDefault="00A961A8" w:rsidP="00EE6A24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>Стандарты ЕСКД</w:t>
            </w:r>
          </w:p>
          <w:p w14:paraId="75C8854E" w14:textId="77777777" w:rsidR="00A961A8" w:rsidRPr="006D7CE6" w:rsidRDefault="00A961A8" w:rsidP="00EE6A24">
            <w:pPr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 xml:space="preserve">Оформление чертежей 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F46D" w14:textId="7876A2F9" w:rsidR="00A961A8" w:rsidRPr="008640A6" w:rsidRDefault="00A961A8" w:rsidP="00EE6A24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A961A8" w:rsidRPr="008640A6" w14:paraId="1F1FDCDD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415B" w14:textId="77777777" w:rsidR="00A961A8" w:rsidRPr="006D7CE6" w:rsidRDefault="00A961A8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3FCF" w14:textId="2EBD6BFE" w:rsidR="00A961A8" w:rsidRPr="008640A6" w:rsidRDefault="00A961A8" w:rsidP="00EE6A24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Цели и задачи предмета. Материалы и чертежные инструменты. Понятие о стандартах ЕСКД. Форматы. Масштабы. Линии чертежей. Шрифты чертежные. Основная надпись чертежа</w:t>
            </w:r>
          </w:p>
        </w:tc>
      </w:tr>
      <w:tr w:rsidR="003D326E" w:rsidRPr="008640A6" w14:paraId="4459FE63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DD02" w14:textId="77777777" w:rsidR="003D326E" w:rsidRPr="006D7CE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5D95" w14:textId="228C1EBD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69CBD284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ECF6" w14:textId="77777777" w:rsidR="003D326E" w:rsidRPr="006D7CE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80C5" w14:textId="37D17324" w:rsidR="003D326E" w:rsidRPr="006D7CE6" w:rsidRDefault="006D7CE6" w:rsidP="003D3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Cs w:val="24"/>
                <w:lang w:eastAsia="en-US"/>
              </w:rPr>
            </w:pPr>
            <w:r w:rsidRPr="006D7CE6">
              <w:rPr>
                <w:bCs/>
                <w:szCs w:val="24"/>
                <w:lang w:eastAsia="en-US"/>
              </w:rPr>
              <w:t>1</w:t>
            </w:r>
            <w:r w:rsidR="003D326E" w:rsidRPr="006D7CE6">
              <w:rPr>
                <w:bCs/>
                <w:szCs w:val="24"/>
                <w:lang w:eastAsia="en-US"/>
              </w:rPr>
              <w:t xml:space="preserve">. Выполнение чертежа плоской детали, нанесение размеров </w:t>
            </w:r>
          </w:p>
        </w:tc>
      </w:tr>
      <w:tr w:rsidR="003D326E" w:rsidRPr="008640A6" w14:paraId="7923F5C1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00B2" w14:textId="77777777" w:rsidR="003D326E" w:rsidRPr="006D7CE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508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0A1F9857" w14:textId="29DD97AC" w:rsidR="003D326E" w:rsidRPr="008640A6" w:rsidRDefault="003D326E" w:rsidP="003D3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21259B2" w14:textId="77777777" w:rsidTr="006D7CE6">
        <w:trPr>
          <w:trHeight w:val="20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722" w14:textId="77777777" w:rsidR="003D326E" w:rsidRPr="006D7CE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>Тема 1.2</w:t>
            </w:r>
          </w:p>
          <w:p w14:paraId="655A1EC7" w14:textId="59946EB2" w:rsidR="003D326E" w:rsidRPr="006D7CE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6D7CE6">
              <w:rPr>
                <w:b/>
                <w:szCs w:val="24"/>
                <w:lang w:eastAsia="en-US"/>
              </w:rPr>
              <w:t>Геометрические построения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B3ED" w14:textId="4E781C52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527DB5DF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F043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F1B6" w14:textId="33E4AC91" w:rsidR="003D326E" w:rsidRPr="006D7CE6" w:rsidRDefault="003D326E" w:rsidP="003D326E">
            <w:pPr>
              <w:jc w:val="both"/>
              <w:rPr>
                <w:szCs w:val="24"/>
                <w:lang w:eastAsia="en-US"/>
              </w:rPr>
            </w:pPr>
            <w:r w:rsidRPr="006D7CE6">
              <w:rPr>
                <w:bCs/>
                <w:szCs w:val="24"/>
                <w:lang w:eastAsia="en-US"/>
              </w:rPr>
              <w:t>Деление отрезка, угла, дуги. Деление окружности. Сопряжение прямых и кривых линий. Построение эллипса.</w:t>
            </w:r>
          </w:p>
        </w:tc>
      </w:tr>
      <w:tr w:rsidR="003D326E" w:rsidRPr="008640A6" w14:paraId="34294C84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1549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7339" w14:textId="168E2EA6" w:rsidR="003D326E" w:rsidRPr="008640A6" w:rsidRDefault="003D326E" w:rsidP="003D326E">
            <w:pPr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2D4B872" w14:textId="77777777" w:rsidTr="006D7CE6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32B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98E" w14:textId="64820687" w:rsidR="003D326E" w:rsidRPr="008640A6" w:rsidRDefault="006D7CE6" w:rsidP="003D326E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  <w:r w:rsidR="003D326E" w:rsidRPr="008640A6">
              <w:rPr>
                <w:szCs w:val="24"/>
                <w:lang w:eastAsia="en-US"/>
              </w:rPr>
              <w:t>.</w:t>
            </w:r>
            <w:r w:rsidR="003D326E" w:rsidRPr="008640A6">
              <w:rPr>
                <w:b/>
                <w:szCs w:val="24"/>
                <w:lang w:eastAsia="en-US"/>
              </w:rPr>
              <w:t xml:space="preserve"> </w:t>
            </w:r>
            <w:r w:rsidR="003D326E" w:rsidRPr="008640A6">
              <w:rPr>
                <w:szCs w:val="24"/>
                <w:lang w:eastAsia="en-US"/>
              </w:rPr>
              <w:t>Выполнение чертежа детали с элементами сопряжения и деления окружности</w:t>
            </w:r>
          </w:p>
        </w:tc>
      </w:tr>
      <w:tr w:rsidR="003D326E" w:rsidRPr="008640A6" w14:paraId="294CF9AD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AAA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0D5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02CBAF" w14:textId="23B626EA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41B7A2AE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3A7E" w14:textId="471EEB2E" w:rsidR="003D326E" w:rsidRPr="008640A6" w:rsidRDefault="003D326E" w:rsidP="006D7CE6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2 Параллельное проецирование</w:t>
            </w:r>
            <w:r>
              <w:rPr>
                <w:b/>
                <w:bCs/>
                <w:szCs w:val="24"/>
                <w:lang w:eastAsia="en-US"/>
              </w:rPr>
              <w:t xml:space="preserve"> </w:t>
            </w:r>
            <w:r>
              <w:rPr>
                <w:b/>
              </w:rPr>
              <w:t>(</w:t>
            </w:r>
            <w:r w:rsidR="006D7CE6">
              <w:rPr>
                <w:b/>
              </w:rPr>
              <w:t>4 часа</w:t>
            </w:r>
            <w:r>
              <w:rPr>
                <w:b/>
              </w:rPr>
              <w:t>)</w:t>
            </w:r>
          </w:p>
        </w:tc>
      </w:tr>
      <w:tr w:rsidR="003D326E" w:rsidRPr="008640A6" w14:paraId="4056D9F6" w14:textId="77777777" w:rsidTr="006D7CE6">
        <w:trPr>
          <w:trHeight w:val="20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BBD0" w14:textId="77777777" w:rsidR="003D326E" w:rsidRPr="006D7CE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>Тема 2.1</w:t>
            </w:r>
          </w:p>
          <w:p w14:paraId="4779E2CB" w14:textId="77777777" w:rsidR="003D326E" w:rsidRPr="006D7CE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 xml:space="preserve">Способы получения изображений. </w:t>
            </w:r>
          </w:p>
          <w:p w14:paraId="29FE637C" w14:textId="77777777" w:rsidR="003D326E" w:rsidRPr="006D7CE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6D7CE6">
              <w:rPr>
                <w:b/>
                <w:bCs/>
                <w:szCs w:val="24"/>
                <w:lang w:eastAsia="en-US"/>
              </w:rPr>
              <w:t>Построение аксонометрических проекций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4871" w14:textId="5382A444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 xml:space="preserve">Содержание </w:t>
            </w:r>
          </w:p>
        </w:tc>
      </w:tr>
      <w:tr w:rsidR="003D326E" w:rsidRPr="008640A6" w14:paraId="4EC63202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941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7158" w14:textId="66BD177B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Способы получения графических изображений. Методы проецирования</w:t>
            </w:r>
            <w:r w:rsidRPr="008640A6">
              <w:rPr>
                <w:szCs w:val="24"/>
                <w:lang w:eastAsia="en-US"/>
              </w:rPr>
              <w:t xml:space="preserve">. </w:t>
            </w:r>
            <w:r w:rsidRPr="008640A6">
              <w:rPr>
                <w:bCs/>
                <w:szCs w:val="24"/>
                <w:lang w:eastAsia="en-US"/>
              </w:rPr>
              <w:t>Получение аксонометрических проекций.</w:t>
            </w:r>
            <w:r w:rsidRPr="008640A6">
              <w:rPr>
                <w:szCs w:val="24"/>
                <w:lang w:eastAsia="en-US"/>
              </w:rPr>
              <w:t xml:space="preserve"> Построение плоских фигур в аксонометрии </w:t>
            </w:r>
          </w:p>
        </w:tc>
      </w:tr>
      <w:tr w:rsidR="003D326E" w:rsidRPr="008640A6" w14:paraId="4FB01F3F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45EE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6EB6" w14:textId="532C59B6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23AAEA88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99A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F5AD" w14:textId="5F477BE5" w:rsidR="003D326E" w:rsidRPr="008640A6" w:rsidRDefault="006D7CE6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  <w:r w:rsidR="003D326E" w:rsidRPr="008640A6">
              <w:rPr>
                <w:szCs w:val="24"/>
                <w:lang w:eastAsia="en-US"/>
              </w:rPr>
              <w:t>.</w:t>
            </w:r>
            <w:r w:rsidR="003D326E" w:rsidRPr="008640A6">
              <w:rPr>
                <w:b/>
                <w:szCs w:val="24"/>
                <w:lang w:eastAsia="en-US"/>
              </w:rPr>
              <w:t xml:space="preserve"> </w:t>
            </w:r>
            <w:r w:rsidR="003D326E" w:rsidRPr="008640A6">
              <w:rPr>
                <w:bCs/>
                <w:szCs w:val="24"/>
                <w:lang w:eastAsia="en-US"/>
              </w:rPr>
              <w:t>Построение комплексного чертежа</w:t>
            </w:r>
          </w:p>
        </w:tc>
      </w:tr>
      <w:tr w:rsidR="006D7CE6" w:rsidRPr="008640A6" w14:paraId="48325079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2078" w14:textId="77777777" w:rsidR="006D7CE6" w:rsidRPr="008640A6" w:rsidRDefault="006D7CE6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FA95" w14:textId="77777777" w:rsidR="006D7CE6" w:rsidRDefault="006D7CE6" w:rsidP="00EE6A24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268E9D39" w14:textId="116CDA35" w:rsidR="006D7CE6" w:rsidRPr="008640A6" w:rsidRDefault="006D7CE6" w:rsidP="006D7CE6">
            <w:pPr>
              <w:widowControl w:val="0"/>
              <w:autoSpaceDE w:val="0"/>
              <w:autoSpaceDN w:val="0"/>
              <w:adjustRightInd w:val="0"/>
              <w:ind w:right="1230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15086E39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17B6" w14:textId="6B764009" w:rsidR="003D326E" w:rsidRPr="008640A6" w:rsidRDefault="003D326E" w:rsidP="006D7CE6">
            <w:pPr>
              <w:widowControl w:val="0"/>
              <w:autoSpaceDE w:val="0"/>
              <w:autoSpaceDN w:val="0"/>
              <w:adjustRightInd w:val="0"/>
              <w:ind w:right="1230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3 Элементы технического рисования. Сечения и разрезы</w:t>
            </w:r>
            <w:r w:rsidRPr="008640A6">
              <w:rPr>
                <w:bCs/>
                <w:szCs w:val="24"/>
                <w:lang w:eastAsia="en-US"/>
              </w:rPr>
              <w:t>.</w:t>
            </w:r>
            <w:r>
              <w:rPr>
                <w:bCs/>
                <w:szCs w:val="24"/>
                <w:lang w:eastAsia="en-US"/>
              </w:rPr>
              <w:t xml:space="preserve"> </w:t>
            </w:r>
            <w:r w:rsidR="006D7CE6">
              <w:rPr>
                <w:bCs/>
                <w:szCs w:val="24"/>
                <w:lang w:eastAsia="en-US"/>
              </w:rPr>
              <w:t>(</w:t>
            </w:r>
            <w:r w:rsidR="006D7CE6">
              <w:rPr>
                <w:b/>
              </w:rPr>
              <w:t>18 часов</w:t>
            </w:r>
            <w:r>
              <w:rPr>
                <w:b/>
              </w:rPr>
              <w:t>)</w:t>
            </w:r>
          </w:p>
        </w:tc>
      </w:tr>
      <w:tr w:rsidR="003D326E" w:rsidRPr="008640A6" w14:paraId="200D1EDC" w14:textId="77777777" w:rsidTr="006D7CE6">
        <w:trPr>
          <w:trHeight w:val="20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30A8" w14:textId="77777777" w:rsidR="003D326E" w:rsidRPr="00F15BBA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Тема 3.1</w:t>
            </w:r>
          </w:p>
          <w:p w14:paraId="674CA6D3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Изображения изделий на технических чертежах.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C7FE" w14:textId="78E8E87B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1ABE593F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B19F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E720" w14:textId="02DE8C6A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Назначение технического рисунка. Выполнение технических рисунков плоских фигур. Общие сведения о сечениях и разрезах</w:t>
            </w:r>
          </w:p>
        </w:tc>
      </w:tr>
      <w:tr w:rsidR="003D326E" w:rsidRPr="008640A6" w14:paraId="679798C8" w14:textId="77777777" w:rsidTr="006D7CE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7639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12E5" w14:textId="7E4D410D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BC7E851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656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9F06" w14:textId="0B88705A" w:rsidR="003D326E" w:rsidRDefault="006D7CE6" w:rsidP="003D326E">
            <w:pPr>
              <w:pStyle w:val="Default"/>
              <w:spacing w:line="254" w:lineRule="auto"/>
              <w:jc w:val="both"/>
            </w:pPr>
            <w:r>
              <w:t>4</w:t>
            </w:r>
            <w:r w:rsidR="003D326E">
              <w:t>. Выполнение чертежа сечения вала.</w:t>
            </w:r>
          </w:p>
          <w:p w14:paraId="7FDEA75F" w14:textId="2D47E386" w:rsidR="003D326E" w:rsidRPr="008640A6" w:rsidRDefault="006D7CE6" w:rsidP="003D326E">
            <w:pPr>
              <w:pStyle w:val="Default"/>
              <w:spacing w:line="254" w:lineRule="auto"/>
              <w:jc w:val="both"/>
            </w:pPr>
            <w:r>
              <w:t>5</w:t>
            </w:r>
            <w:r w:rsidR="003D326E">
              <w:t>. Построение чертежа простого разреза.</w:t>
            </w:r>
          </w:p>
        </w:tc>
      </w:tr>
      <w:tr w:rsidR="003D326E" w:rsidRPr="008640A6" w14:paraId="2699A5B0" w14:textId="77777777" w:rsidTr="006D7CE6">
        <w:trPr>
          <w:trHeight w:val="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2831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CE53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229AC58E" w14:textId="56B50265" w:rsidR="003D326E" w:rsidRPr="008640A6" w:rsidRDefault="003D326E" w:rsidP="003D326E">
            <w:pPr>
              <w:pStyle w:val="Default"/>
              <w:spacing w:line="254" w:lineRule="auto"/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38DA9C40" w14:textId="77777777" w:rsidTr="006D7CE6">
        <w:trPr>
          <w:trHeight w:val="227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AFD4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Тема 3.2</w:t>
            </w:r>
          </w:p>
          <w:p w14:paraId="46222BB6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Разъемные и неразъемные соединения.</w:t>
            </w:r>
          </w:p>
          <w:p w14:paraId="27F3BAD6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Резьба.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75CA" w14:textId="44F8AB0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4BCD49F7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233C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826C" w14:textId="39F0514A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Разъемные и неразъемные соединения. Резьба. Изображение и обозначение резьбы. Конструкторские элементы технических деталей. Изображение на трубных, шпоночных, зубчатых (шлицевых) соединений. </w:t>
            </w:r>
          </w:p>
        </w:tc>
      </w:tr>
      <w:tr w:rsidR="003D326E" w:rsidRPr="008640A6" w14:paraId="09AC35A1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75AE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4BBB" w14:textId="526C3821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1B21350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1C29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0CFD" w14:textId="577EC4D2" w:rsidR="003D326E" w:rsidRPr="008640A6" w:rsidRDefault="006D7CE6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  <w:r w:rsidR="003D326E" w:rsidRPr="008640A6">
              <w:rPr>
                <w:szCs w:val="24"/>
                <w:lang w:eastAsia="en-US"/>
              </w:rPr>
              <w:t xml:space="preserve">. </w:t>
            </w:r>
            <w:r w:rsidR="003D326E" w:rsidRPr="008640A6">
              <w:rPr>
                <w:bCs/>
                <w:szCs w:val="24"/>
                <w:lang w:eastAsia="en-US"/>
              </w:rPr>
              <w:t>Выполнение чертежа детали с резьбой</w:t>
            </w:r>
          </w:p>
        </w:tc>
      </w:tr>
      <w:tr w:rsidR="003D326E" w:rsidRPr="008640A6" w14:paraId="5F39D8C4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AFE3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120A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AB790C6" w14:textId="75CE0CA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3FCFBE4A" w14:textId="77777777" w:rsidTr="006D7CE6">
        <w:trPr>
          <w:trHeight w:val="227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B311" w14:textId="77777777" w:rsidR="003D326E" w:rsidRPr="00F15BBA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lastRenderedPageBreak/>
              <w:t>Тема 3.3</w:t>
            </w:r>
          </w:p>
          <w:p w14:paraId="5F0B612D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Рабочие чертежи деталей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D88F" w14:textId="72ECA77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2C99867E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FCA5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FEAA" w14:textId="35518874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Виды конструкторских документов. Назначение эскизов. Требования к рабочим чертежам деталей.</w:t>
            </w:r>
          </w:p>
        </w:tc>
      </w:tr>
      <w:tr w:rsidR="003D326E" w:rsidRPr="008640A6" w14:paraId="3143DFE2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553C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A0E1" w14:textId="231080CC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60B75AB0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BC98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BE61" w14:textId="75030C64" w:rsidR="003D326E" w:rsidRPr="008640A6" w:rsidRDefault="006D7CE6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szCs w:val="24"/>
                <w:lang w:eastAsia="en-US"/>
              </w:rPr>
              <w:t>7</w:t>
            </w:r>
            <w:r w:rsidR="003D326E" w:rsidRPr="006D7CE6">
              <w:rPr>
                <w:szCs w:val="24"/>
                <w:lang w:eastAsia="en-US"/>
              </w:rPr>
              <w:t>.</w:t>
            </w:r>
            <w:r w:rsidR="003D326E" w:rsidRPr="008640A6">
              <w:rPr>
                <w:b/>
                <w:szCs w:val="24"/>
                <w:lang w:eastAsia="en-US"/>
              </w:rPr>
              <w:t xml:space="preserve"> </w:t>
            </w:r>
            <w:r w:rsidR="003D326E" w:rsidRPr="008640A6">
              <w:rPr>
                <w:bCs/>
                <w:szCs w:val="24"/>
                <w:lang w:eastAsia="en-US"/>
              </w:rPr>
              <w:t>Выполнение рабочего чертежа детали</w:t>
            </w:r>
          </w:p>
        </w:tc>
      </w:tr>
      <w:tr w:rsidR="003D326E" w:rsidRPr="008640A6" w14:paraId="1619C223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0EC4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2DB5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43866692" w14:textId="1C6B445C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B4AFE0D" w14:textId="77777777" w:rsidTr="006D7CE6">
        <w:trPr>
          <w:trHeight w:val="227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7D0C" w14:textId="77777777" w:rsidR="003D326E" w:rsidRPr="00F15BBA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Тема 3.4</w:t>
            </w:r>
          </w:p>
          <w:p w14:paraId="397F2860" w14:textId="77777777" w:rsidR="003D326E" w:rsidRPr="00F15BBA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szCs w:val="24"/>
                <w:lang w:eastAsia="en-US"/>
              </w:rPr>
              <w:t>Сборочные чертежи</w:t>
            </w: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DD2" w14:textId="4D669BBB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3BA92327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0D9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3885" w14:textId="10FF5889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Содержание сборочного чертежа. Порядок чтения. Назначение спецификаций. Схемы</w:t>
            </w:r>
          </w:p>
        </w:tc>
      </w:tr>
      <w:tr w:rsidR="003D326E" w:rsidRPr="008640A6" w14:paraId="067EA47F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B07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DFE9" w14:textId="348DB05B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397DB255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4E1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8E4C" w14:textId="68285786" w:rsidR="003D326E" w:rsidRPr="008640A6" w:rsidRDefault="006D7CE6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6D7CE6">
              <w:rPr>
                <w:szCs w:val="24"/>
                <w:lang w:eastAsia="en-US"/>
              </w:rPr>
              <w:t>8</w:t>
            </w:r>
            <w:r w:rsidR="003D326E" w:rsidRPr="006D7CE6">
              <w:rPr>
                <w:szCs w:val="24"/>
                <w:lang w:eastAsia="en-US"/>
              </w:rPr>
              <w:t>.</w:t>
            </w:r>
            <w:r w:rsidR="003D326E" w:rsidRPr="008640A6">
              <w:rPr>
                <w:b/>
                <w:szCs w:val="24"/>
                <w:lang w:eastAsia="en-US"/>
              </w:rPr>
              <w:t xml:space="preserve"> </w:t>
            </w:r>
            <w:r w:rsidR="003D326E" w:rsidRPr="008640A6">
              <w:rPr>
                <w:bCs/>
                <w:szCs w:val="24"/>
                <w:lang w:eastAsia="en-US"/>
              </w:rPr>
              <w:t>Чтение сборочного чертежа</w:t>
            </w:r>
          </w:p>
        </w:tc>
      </w:tr>
      <w:tr w:rsidR="003D326E" w:rsidRPr="008640A6" w14:paraId="2E4D5BA4" w14:textId="77777777" w:rsidTr="006D7CE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2D9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B06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CDABB39" w14:textId="5947969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E622DFC" w14:textId="77777777" w:rsidTr="00A961A8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6590" w14:textId="70FE5D45" w:rsidR="003D326E" w:rsidRPr="008640A6" w:rsidRDefault="003D326E" w:rsidP="003D326E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  <w:r>
              <w:rPr>
                <w:b/>
                <w:szCs w:val="24"/>
                <w:lang w:eastAsia="en-US"/>
              </w:rPr>
              <w:t xml:space="preserve"> </w:t>
            </w:r>
          </w:p>
        </w:tc>
      </w:tr>
      <w:tr w:rsidR="003D326E" w:rsidRPr="008640A6" w14:paraId="2D6DB3D9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33B" w14:textId="7D583425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  <w:r w:rsidR="006D7CE6">
              <w:rPr>
                <w:b/>
                <w:bCs/>
                <w:szCs w:val="24"/>
                <w:lang w:eastAsia="en-US"/>
              </w:rPr>
              <w:t xml:space="preserve"> часа</w:t>
            </w:r>
          </w:p>
        </w:tc>
      </w:tr>
    </w:tbl>
    <w:p w14:paraId="1969AF91" w14:textId="77777777" w:rsidR="00D17800" w:rsidRDefault="00D17800" w:rsidP="00483EFC"/>
    <w:p w14:paraId="06811ED4" w14:textId="13E99553" w:rsidR="00D17800" w:rsidRDefault="00A961A8" w:rsidP="00A961A8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bookmarkStart w:id="12" w:name="__RefHeading___10"/>
      <w:bookmarkEnd w:id="12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C7FFC">
        <w:rPr>
          <w:rFonts w:ascii="Times New Roman" w:hAnsi="Times New Roman"/>
        </w:rPr>
        <w:t>3. Условия реализации ДИСЦИПЛИНЫ</w:t>
      </w:r>
    </w:p>
    <w:p w14:paraId="228853A1" w14:textId="77777777" w:rsidR="00D17800" w:rsidRDefault="003C7FFC">
      <w:pPr>
        <w:pStyle w:val="112"/>
        <w:rPr>
          <w:rFonts w:ascii="Times New Roman" w:hAnsi="Times New Roman"/>
        </w:rPr>
      </w:pPr>
      <w:bookmarkStart w:id="13" w:name="__RefHeading___11"/>
      <w:bookmarkEnd w:id="13"/>
      <w:r>
        <w:rPr>
          <w:rFonts w:ascii="Times New Roman" w:hAnsi="Times New Roman"/>
        </w:rPr>
        <w:t>3.1. Материально-техническое обеспечение</w:t>
      </w:r>
    </w:p>
    <w:p w14:paraId="4D54290F" w14:textId="75800809" w:rsidR="00D17800" w:rsidRDefault="00A961A8" w:rsidP="00A961A8">
      <w:pPr>
        <w:ind w:firstLine="709"/>
        <w:jc w:val="both"/>
      </w:pPr>
      <w:r w:rsidRPr="00A961A8">
        <w:t xml:space="preserve">Кабинет </w:t>
      </w:r>
      <w:r w:rsidR="00B90103" w:rsidRPr="008640A6">
        <w:rPr>
          <w:bCs/>
        </w:rPr>
        <w:t>инженерной графики</w:t>
      </w:r>
      <w:r w:rsidRPr="00A961A8">
        <w:t>, оснащенны</w:t>
      </w:r>
      <w:r w:rsidR="00B90103">
        <w:t>й</w:t>
      </w:r>
      <w:r w:rsidRPr="00A961A8">
        <w:t xml:space="preserve"> в соответствии с приложением 3 ПОП.</w:t>
      </w:r>
    </w:p>
    <w:p w14:paraId="40DCEA4E" w14:textId="77777777" w:rsidR="00A961A8" w:rsidRDefault="00A961A8"/>
    <w:p w14:paraId="30B8125F" w14:textId="77777777" w:rsidR="00D17800" w:rsidRDefault="003C7FFC">
      <w:pPr>
        <w:pStyle w:val="112"/>
        <w:rPr>
          <w:rFonts w:ascii="Times New Roman" w:hAnsi="Times New Roman"/>
        </w:rPr>
      </w:pPr>
      <w:bookmarkStart w:id="14" w:name="__RefHeading___12"/>
      <w:bookmarkEnd w:id="14"/>
      <w:r>
        <w:rPr>
          <w:rFonts w:ascii="Times New Roman" w:hAnsi="Times New Roman"/>
        </w:rPr>
        <w:t>3.2. Учебно-методическое обеспечение</w:t>
      </w:r>
    </w:p>
    <w:p w14:paraId="20A58BE6" w14:textId="77777777" w:rsidR="00D17800" w:rsidRDefault="003C7FFC" w:rsidP="00E265F1">
      <w:pPr>
        <w:pStyle w:val="afffff3"/>
        <w:spacing w:after="240" w:line="276" w:lineRule="auto"/>
        <w:ind w:left="0" w:firstLine="709"/>
        <w:jc w:val="both"/>
      </w:pPr>
      <w:bookmarkStart w:id="15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6" w:name="_Hlk156820957"/>
      <w: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5"/>
    </w:p>
    <w:p w14:paraId="6EB2A025" w14:textId="77777777" w:rsidR="006D7CE6" w:rsidRDefault="006D7CE6" w:rsidP="00285653">
      <w:pPr>
        <w:pStyle w:val="afffff3"/>
        <w:spacing w:line="276" w:lineRule="auto"/>
        <w:ind w:left="0" w:firstLine="709"/>
        <w:jc w:val="left"/>
        <w:rPr>
          <w:b/>
        </w:rPr>
      </w:pPr>
    </w:p>
    <w:p w14:paraId="0B50F964" w14:textId="77777777" w:rsidR="00D17800" w:rsidRDefault="003C7FFC" w:rsidP="00285653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bookmarkEnd w:id="16"/>
    <w:p w14:paraId="7F20D731" w14:textId="1BCD7CFD" w:rsidR="006E3B06" w:rsidRPr="00C16400" w:rsidRDefault="006E3B06" w:rsidP="006D7CE6">
      <w:pPr>
        <w:pStyle w:val="afffff3"/>
        <w:numPr>
          <w:ilvl w:val="3"/>
          <w:numId w:val="1"/>
        </w:numPr>
        <w:spacing w:line="276" w:lineRule="auto"/>
        <w:ind w:left="0" w:firstLine="709"/>
        <w:jc w:val="both"/>
        <w:rPr>
          <w:color w:val="auto"/>
          <w:szCs w:val="24"/>
        </w:rPr>
      </w:pPr>
      <w:r w:rsidRPr="00C16400">
        <w:rPr>
          <w:color w:val="auto"/>
          <w:szCs w:val="24"/>
        </w:rPr>
        <w:t xml:space="preserve">Бродский, А.М.  Инженерная графика (металлообработка): учебник / А.М. Бродский, Э.М. </w:t>
      </w:r>
      <w:proofErr w:type="spellStart"/>
      <w:r w:rsidRPr="00C16400">
        <w:rPr>
          <w:color w:val="auto"/>
          <w:szCs w:val="24"/>
        </w:rPr>
        <w:t>Фазлулин</w:t>
      </w:r>
      <w:proofErr w:type="spellEnd"/>
      <w:r w:rsidRPr="00C16400">
        <w:rPr>
          <w:color w:val="auto"/>
          <w:szCs w:val="24"/>
        </w:rPr>
        <w:t xml:space="preserve">, В.А. </w:t>
      </w:r>
      <w:proofErr w:type="spellStart"/>
      <w:r w:rsidRPr="00C16400">
        <w:rPr>
          <w:color w:val="auto"/>
          <w:szCs w:val="24"/>
        </w:rPr>
        <w:t>Халдинов</w:t>
      </w:r>
      <w:proofErr w:type="spellEnd"/>
      <w:r w:rsidRPr="00C16400">
        <w:rPr>
          <w:color w:val="auto"/>
          <w:szCs w:val="24"/>
        </w:rPr>
        <w:t>.- 16-е изд., стер.- Москва: Академия, 2020. – 192 с.-ISBN  978-5-4468-9230-3.</w:t>
      </w:r>
    </w:p>
    <w:p w14:paraId="29EC7F98" w14:textId="75DF559C" w:rsidR="006E3B06" w:rsidRPr="00C16400" w:rsidRDefault="006E3B06" w:rsidP="006D7CE6">
      <w:pPr>
        <w:pStyle w:val="afffff3"/>
        <w:numPr>
          <w:ilvl w:val="0"/>
          <w:numId w:val="1"/>
        </w:numPr>
        <w:spacing w:line="276" w:lineRule="auto"/>
        <w:ind w:left="0" w:firstLine="709"/>
        <w:jc w:val="both"/>
        <w:rPr>
          <w:color w:val="auto"/>
          <w:szCs w:val="24"/>
        </w:rPr>
      </w:pPr>
      <w:r w:rsidRPr="00C16400">
        <w:rPr>
          <w:color w:val="auto"/>
          <w:szCs w:val="24"/>
        </w:rPr>
        <w:t xml:space="preserve">Бродский, А.М.  Практикум по инженерной графике: учебное пособие / А.М. Бродский, Э.М. </w:t>
      </w:r>
      <w:proofErr w:type="spellStart"/>
      <w:r w:rsidRPr="00C16400">
        <w:rPr>
          <w:color w:val="auto"/>
          <w:szCs w:val="24"/>
        </w:rPr>
        <w:t>Фазлулин</w:t>
      </w:r>
      <w:proofErr w:type="spellEnd"/>
      <w:r w:rsidRPr="00C16400">
        <w:rPr>
          <w:color w:val="auto"/>
          <w:szCs w:val="24"/>
        </w:rPr>
        <w:t xml:space="preserve">, В.А. </w:t>
      </w:r>
      <w:proofErr w:type="spellStart"/>
      <w:r w:rsidRPr="00C16400">
        <w:rPr>
          <w:color w:val="auto"/>
          <w:szCs w:val="24"/>
        </w:rPr>
        <w:t>Халдинов</w:t>
      </w:r>
      <w:proofErr w:type="spellEnd"/>
      <w:r w:rsidRPr="00C16400">
        <w:rPr>
          <w:color w:val="auto"/>
          <w:szCs w:val="24"/>
        </w:rPr>
        <w:t>.- 14-е изд., стер.- Москва: Академия, 2021. – 192 с.-ISBN  978-5-4468-9913-5.</w:t>
      </w:r>
    </w:p>
    <w:p w14:paraId="56A46A10" w14:textId="25B2F135" w:rsidR="006E3B06" w:rsidRPr="00C16400" w:rsidRDefault="00C40803" w:rsidP="006D7CE6">
      <w:pPr>
        <w:pStyle w:val="afffff3"/>
        <w:numPr>
          <w:ilvl w:val="0"/>
          <w:numId w:val="1"/>
        </w:numPr>
        <w:spacing w:line="276" w:lineRule="auto"/>
        <w:ind w:left="0" w:firstLine="709"/>
        <w:jc w:val="both"/>
        <w:rPr>
          <w:b/>
          <w:color w:val="auto"/>
          <w:szCs w:val="24"/>
        </w:rPr>
      </w:pPr>
      <w:proofErr w:type="spellStart"/>
      <w:r w:rsidRPr="00C16400">
        <w:rPr>
          <w:color w:val="auto"/>
          <w:bdr w:val="single" w:sz="2" w:space="0" w:color="E5E7EB" w:frame="1"/>
          <w:shd w:val="clear" w:color="auto" w:fill="FFFFFF"/>
        </w:rPr>
        <w:t>Чекмарев</w:t>
      </w:r>
      <w:proofErr w:type="spellEnd"/>
      <w:r w:rsidRPr="00C16400">
        <w:rPr>
          <w:color w:val="auto"/>
          <w:bdr w:val="single" w:sz="2" w:space="0" w:color="E5E7EB" w:frame="1"/>
          <w:shd w:val="clear" w:color="auto" w:fill="FFFFFF"/>
        </w:rPr>
        <w:t>, А. А. </w:t>
      </w:r>
      <w:r w:rsidRPr="00C16400">
        <w:rPr>
          <w:color w:val="auto"/>
          <w:shd w:val="clear" w:color="auto" w:fill="FFFFFF"/>
        </w:rPr>
        <w:t> Инженерная графика: учебник для среднего профессионального образования / А. А. </w:t>
      </w:r>
      <w:proofErr w:type="spellStart"/>
      <w:r w:rsidRPr="00C16400">
        <w:rPr>
          <w:color w:val="auto"/>
          <w:shd w:val="clear" w:color="auto" w:fill="FFFFFF"/>
        </w:rPr>
        <w:t>Чекмарев</w:t>
      </w:r>
      <w:proofErr w:type="spellEnd"/>
      <w:r w:rsidRPr="00C16400">
        <w:rPr>
          <w:color w:val="auto"/>
          <w:shd w:val="clear" w:color="auto" w:fill="FFFFFF"/>
        </w:rPr>
        <w:t xml:space="preserve">. — 13-е изд., </w:t>
      </w:r>
      <w:proofErr w:type="spellStart"/>
      <w:r w:rsidRPr="00C16400">
        <w:rPr>
          <w:color w:val="auto"/>
          <w:shd w:val="clear" w:color="auto" w:fill="FFFFFF"/>
        </w:rPr>
        <w:t>испр</w:t>
      </w:r>
      <w:proofErr w:type="spellEnd"/>
      <w:r w:rsidRPr="00C16400">
        <w:rPr>
          <w:color w:val="auto"/>
          <w:shd w:val="clear" w:color="auto" w:fill="FFFFFF"/>
        </w:rPr>
        <w:t xml:space="preserve">. и доп. — Москва: Издательство </w:t>
      </w:r>
      <w:proofErr w:type="spellStart"/>
      <w:r w:rsidRPr="00C16400">
        <w:rPr>
          <w:color w:val="auto"/>
          <w:shd w:val="clear" w:color="auto" w:fill="FFFFFF"/>
        </w:rPr>
        <w:t>Юрайт</w:t>
      </w:r>
      <w:proofErr w:type="spellEnd"/>
      <w:r w:rsidRPr="00C16400">
        <w:rPr>
          <w:color w:val="auto"/>
          <w:shd w:val="clear" w:color="auto" w:fill="FFFFFF"/>
        </w:rPr>
        <w:t xml:space="preserve">, 2025. — 355 с. — (Профессиональное образование). — ISBN 978-5-534-18482-2. — Текст: электронный // Образовательная платформа </w:t>
      </w:r>
      <w:proofErr w:type="spellStart"/>
      <w:r w:rsidRPr="00C16400">
        <w:rPr>
          <w:color w:val="auto"/>
          <w:shd w:val="clear" w:color="auto" w:fill="FFFFFF"/>
        </w:rPr>
        <w:t>Юрайт</w:t>
      </w:r>
      <w:proofErr w:type="spellEnd"/>
      <w:r w:rsidRPr="00C16400">
        <w:rPr>
          <w:color w:val="auto"/>
          <w:shd w:val="clear" w:color="auto" w:fill="FFFFFF"/>
        </w:rPr>
        <w:t xml:space="preserve"> [сайт]. — URL: </w:t>
      </w:r>
      <w:hyperlink r:id="rId11" w:tgtFrame="_blank" w:history="1">
        <w:r w:rsidRPr="00C16400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https://urait.ru/bcode/560783</w:t>
        </w:r>
      </w:hyperlink>
      <w:r w:rsidRPr="00C16400">
        <w:rPr>
          <w:color w:val="auto"/>
          <w:shd w:val="clear" w:color="auto" w:fill="FFFFFF"/>
        </w:rPr>
        <w:t> (дата обращения: 25.06.2025).</w:t>
      </w:r>
    </w:p>
    <w:p w14:paraId="5222FF73" w14:textId="5CDC4522" w:rsidR="006E3B06" w:rsidRPr="00C16400" w:rsidRDefault="006E3B06" w:rsidP="006D7CE6">
      <w:pPr>
        <w:pStyle w:val="afffff3"/>
        <w:numPr>
          <w:ilvl w:val="0"/>
          <w:numId w:val="1"/>
        </w:numPr>
        <w:spacing w:line="276" w:lineRule="auto"/>
        <w:ind w:left="0" w:firstLine="709"/>
        <w:jc w:val="both"/>
        <w:rPr>
          <w:b/>
          <w:color w:val="auto"/>
          <w:szCs w:val="24"/>
        </w:rPr>
      </w:pPr>
      <w:r w:rsidRPr="00C16400">
        <w:rPr>
          <w:color w:val="auto"/>
          <w:szCs w:val="24"/>
          <w:lang w:eastAsia="en-US"/>
        </w:rPr>
        <w:t>Панасенко, В. Е. Инженерная графика: учебник для СПО / В. Е. Панасенко. — Санкт-Петербург: Лань, 2021. — 168 с. — ISBN 978-5-8114-6828-7. — Текст: электронный // Лань</w:t>
      </w:r>
      <w:proofErr w:type="gramStart"/>
      <w:r w:rsidRPr="00C16400">
        <w:rPr>
          <w:color w:val="auto"/>
          <w:szCs w:val="24"/>
          <w:lang w:eastAsia="en-US"/>
        </w:rPr>
        <w:t xml:space="preserve"> :</w:t>
      </w:r>
      <w:proofErr w:type="gramEnd"/>
      <w:r w:rsidRPr="00C16400">
        <w:rPr>
          <w:color w:val="auto"/>
          <w:szCs w:val="24"/>
          <w:lang w:eastAsia="en-US"/>
        </w:rPr>
        <w:t xml:space="preserve"> электронно-библиотечная система. — URL: </w:t>
      </w:r>
      <w:hyperlink r:id="rId12" w:history="1">
        <w:r w:rsidRPr="00C16400">
          <w:rPr>
            <w:rStyle w:val="affffff8"/>
            <w:color w:val="auto"/>
            <w:szCs w:val="24"/>
            <w:u w:val="none"/>
            <w:lang w:eastAsia="en-US"/>
          </w:rPr>
          <w:t>https://e.lanbook.com/book/153640</w:t>
        </w:r>
      </w:hyperlink>
    </w:p>
    <w:p w14:paraId="084E88F0" w14:textId="77777777" w:rsidR="006E3B06" w:rsidRDefault="006E3B06" w:rsidP="00E607B8">
      <w:pPr>
        <w:spacing w:line="276" w:lineRule="auto"/>
        <w:jc w:val="both"/>
        <w:rPr>
          <w:i/>
        </w:rPr>
      </w:pPr>
    </w:p>
    <w:p w14:paraId="29F9C153" w14:textId="77777777" w:rsidR="00D17800" w:rsidRDefault="003C7FFC">
      <w:pPr>
        <w:pStyle w:val="17"/>
        <w:rPr>
          <w:rFonts w:ascii="Times New Roman" w:hAnsi="Times New Roman"/>
          <w:b w:val="0"/>
        </w:rPr>
      </w:pPr>
      <w:bookmarkStart w:id="17" w:name="__RefHeading___13"/>
      <w:bookmarkEnd w:id="17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969"/>
        <w:gridCol w:w="2127"/>
      </w:tblGrid>
      <w:tr w:rsidR="00D17800" w14:paraId="2EBEE377" w14:textId="77777777" w:rsidTr="00B90103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5D06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A126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ECEC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3B06" w14:paraId="752382B1" w14:textId="77777777" w:rsidTr="00B90103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50F0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уметь:</w:t>
            </w:r>
          </w:p>
          <w:p w14:paraId="0303CFA6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4441B938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286B6FBD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-выполнять чертежи технических деталей в ручной и машинной графике;</w:t>
            </w:r>
          </w:p>
          <w:p w14:paraId="3CAA80B3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читать чертежи и схемы;</w:t>
            </w:r>
          </w:p>
          <w:p w14:paraId="3C1267F8" w14:textId="7418211A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- оформлять технологическую и конструкторскую документацию в соответствии с действующей нормативно-технической документацией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BC6C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AE33BF9" w14:textId="77777777" w:rsidR="006E3B06" w:rsidRPr="008640A6" w:rsidRDefault="006E3B06" w:rsidP="006E3B06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умение </w:t>
            </w:r>
            <w:r w:rsidRPr="008640A6">
              <w:rPr>
                <w:szCs w:val="24"/>
                <w:lang w:eastAsia="en-US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92B64BF" w14:textId="5A8096E6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владеет навыками </w:t>
            </w:r>
            <w:r w:rsidRPr="008640A6">
              <w:rPr>
                <w:szCs w:val="24"/>
                <w:lang w:eastAsia="en-US"/>
              </w:rPr>
              <w:t>чтения чертежи и схемы.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C90B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i/>
                <w:szCs w:val="24"/>
                <w:lang w:eastAsia="en-US"/>
              </w:rPr>
              <w:t xml:space="preserve"> </w:t>
            </w:r>
            <w:r w:rsidRPr="008640A6">
              <w:rPr>
                <w:bCs/>
                <w:szCs w:val="24"/>
                <w:lang w:eastAsia="en-US"/>
              </w:rPr>
              <w:t>Оценка результатов выполнения практической работы.</w:t>
            </w:r>
          </w:p>
          <w:p w14:paraId="128D9399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Экспертное наблюдение за ходом выполнения практической работы Тестирование.</w:t>
            </w:r>
          </w:p>
          <w:p w14:paraId="5C641DEF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Устный опрос.</w:t>
            </w:r>
          </w:p>
          <w:p w14:paraId="07DD535D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Оценка решений ситуационных</w:t>
            </w:r>
          </w:p>
          <w:p w14:paraId="13BDD866" w14:textId="602966E8" w:rsidR="006E3B06" w:rsidRPr="006E3B0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задач.</w:t>
            </w:r>
          </w:p>
        </w:tc>
      </w:tr>
      <w:tr w:rsidR="006E3B06" w14:paraId="3EB80735" w14:textId="77777777" w:rsidTr="00B90103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0CCA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знать:</w:t>
            </w:r>
          </w:p>
          <w:p w14:paraId="498D7899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законы, методы и приемы проекционного черчения;</w:t>
            </w:r>
          </w:p>
          <w:p w14:paraId="53586FE8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выполнения и чтения конструкторской и технологической документации;</w:t>
            </w:r>
          </w:p>
          <w:p w14:paraId="02C9E775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оформления чертежей, геометрические построения и правила вычерчивания технических деталей;</w:t>
            </w:r>
          </w:p>
          <w:p w14:paraId="16C1349F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способы графического представления технологического оборудования и выполнения технологических схем;</w:t>
            </w:r>
          </w:p>
          <w:p w14:paraId="0D0C6553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требования Единой системы конструкторской документации      </w:t>
            </w:r>
          </w:p>
          <w:p w14:paraId="6DCDF1D0" w14:textId="2F97D60E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3835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- владеет профессиональной терминологией;</w:t>
            </w:r>
          </w:p>
          <w:p w14:paraId="6D9F1E98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системные знания </w:t>
            </w:r>
            <w:r w:rsidRPr="008640A6">
              <w:rPr>
                <w:szCs w:val="24"/>
                <w:lang w:eastAsia="en-US"/>
              </w:rPr>
              <w:t>законов, методов и приемов проекционного черчения;</w:t>
            </w:r>
          </w:p>
          <w:p w14:paraId="0C65A927" w14:textId="77777777" w:rsidR="006E3B06" w:rsidRPr="008640A6" w:rsidRDefault="006E3B06" w:rsidP="006E3B06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системные знания </w:t>
            </w:r>
            <w:r w:rsidRPr="008640A6">
              <w:rPr>
                <w:szCs w:val="24"/>
                <w:lang w:eastAsia="en-US"/>
              </w:rPr>
              <w:t>правил выполнения и чтения конструкторской и технологической документации;</w:t>
            </w:r>
          </w:p>
          <w:p w14:paraId="3317016E" w14:textId="77777777" w:rsidR="006E3B06" w:rsidRPr="008640A6" w:rsidRDefault="006E3B06" w:rsidP="006E3B0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знает правила оформления чертежей, геометрические построения и правила вычерчивания технических деталей;</w:t>
            </w:r>
          </w:p>
          <w:p w14:paraId="149E9EA6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</w:t>
            </w:r>
            <w:r w:rsidRPr="008640A6">
              <w:rPr>
                <w:bCs/>
                <w:szCs w:val="24"/>
                <w:lang w:eastAsia="en-US"/>
              </w:rPr>
              <w:t xml:space="preserve">оказывает высокий уровень знания </w:t>
            </w:r>
            <w:r w:rsidRPr="008640A6">
              <w:rPr>
                <w:szCs w:val="24"/>
                <w:lang w:eastAsia="en-US"/>
              </w:rPr>
              <w:t>способов графического представления технологического оборудования и выполнения технологических схем;</w:t>
            </w:r>
          </w:p>
          <w:p w14:paraId="2438F6EF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знает требования Единой системы конструкторской документации      </w:t>
            </w:r>
          </w:p>
          <w:p w14:paraId="10C2A12A" w14:textId="3866043E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919E" w14:textId="50F274CD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bCs/>
                <w:szCs w:val="24"/>
                <w:lang w:eastAsia="en-US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6E59AA22" w14:textId="77777777" w:rsidR="00D17800" w:rsidRDefault="003C7FFC">
      <w:pPr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Приложение 2.2</w:t>
      </w:r>
    </w:p>
    <w:p w14:paraId="5F96C04D" w14:textId="2F1359F2" w:rsidR="00D17800" w:rsidRDefault="003C7FFC" w:rsidP="006E3B06">
      <w:pPr>
        <w:jc w:val="right"/>
        <w:rPr>
          <w:b/>
          <w:color w:val="0070C0"/>
        </w:rPr>
      </w:pPr>
      <w:r>
        <w:rPr>
          <w:b/>
        </w:rPr>
        <w:t>к ПОП по</w:t>
      </w:r>
      <w:r w:rsidR="006E3B06">
        <w:rPr>
          <w:b/>
          <w:bCs/>
          <w:kern w:val="32"/>
          <w:szCs w:val="24"/>
          <w:lang w:eastAsia="x-none"/>
        </w:rPr>
        <w:t xml:space="preserve"> </w:t>
      </w:r>
      <w:r w:rsidR="006E3B06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6E3B06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6E3B06" w:rsidRPr="00BE544E">
        <w:rPr>
          <w:b/>
          <w:bCs/>
          <w:kern w:val="32"/>
          <w:szCs w:val="24"/>
          <w:lang w:eastAsia="x-none"/>
        </w:rPr>
        <w:t>26.01.02</w:t>
      </w:r>
      <w:r w:rsidR="006E3B06">
        <w:rPr>
          <w:b/>
          <w:bCs/>
          <w:kern w:val="32"/>
          <w:szCs w:val="24"/>
          <w:lang w:eastAsia="x-none"/>
        </w:rPr>
        <w:t xml:space="preserve"> </w:t>
      </w:r>
      <w:r w:rsidR="006E3B06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6E3B06">
        <w:rPr>
          <w:b/>
          <w:bCs/>
          <w:kern w:val="32"/>
          <w:szCs w:val="24"/>
          <w:lang w:eastAsia="x-none"/>
        </w:rPr>
        <w:br/>
      </w:r>
      <w:r w:rsidR="006E3B06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355C2D07" w14:textId="77777777" w:rsidR="00D17800" w:rsidRDefault="00D17800">
      <w:pPr>
        <w:jc w:val="right"/>
        <w:rPr>
          <w:b/>
          <w:color w:val="0070C0"/>
        </w:rPr>
      </w:pPr>
    </w:p>
    <w:p w14:paraId="2C384454" w14:textId="77777777" w:rsidR="00D17800" w:rsidRDefault="00D17800">
      <w:pPr>
        <w:jc w:val="right"/>
        <w:rPr>
          <w:b/>
          <w:color w:val="0070C0"/>
        </w:rPr>
      </w:pPr>
    </w:p>
    <w:p w14:paraId="05A21BBE" w14:textId="77777777" w:rsidR="00D17800" w:rsidRDefault="00D17800">
      <w:pPr>
        <w:jc w:val="right"/>
        <w:rPr>
          <w:b/>
          <w:color w:val="0070C0"/>
        </w:rPr>
      </w:pPr>
    </w:p>
    <w:p w14:paraId="370EF79B" w14:textId="77777777" w:rsidR="00D17800" w:rsidRDefault="00D17800">
      <w:pPr>
        <w:jc w:val="right"/>
        <w:rPr>
          <w:b/>
          <w:color w:val="0070C0"/>
        </w:rPr>
      </w:pPr>
    </w:p>
    <w:p w14:paraId="543DB5E5" w14:textId="77777777" w:rsidR="00D17800" w:rsidRDefault="00D17800">
      <w:pPr>
        <w:jc w:val="right"/>
        <w:rPr>
          <w:b/>
          <w:color w:val="0070C0"/>
        </w:rPr>
      </w:pPr>
    </w:p>
    <w:p w14:paraId="5E78020F" w14:textId="77777777" w:rsidR="00D17800" w:rsidRDefault="00D17800">
      <w:pPr>
        <w:jc w:val="right"/>
        <w:rPr>
          <w:b/>
          <w:color w:val="0070C0"/>
        </w:rPr>
      </w:pPr>
    </w:p>
    <w:p w14:paraId="3CF3DA8F" w14:textId="77777777" w:rsidR="00D17800" w:rsidRDefault="00D17800">
      <w:pPr>
        <w:jc w:val="right"/>
        <w:rPr>
          <w:b/>
          <w:color w:val="0070C0"/>
        </w:rPr>
      </w:pPr>
    </w:p>
    <w:p w14:paraId="72146302" w14:textId="77777777" w:rsidR="00D17800" w:rsidRDefault="00D17800">
      <w:pPr>
        <w:jc w:val="right"/>
        <w:rPr>
          <w:b/>
          <w:color w:val="0070C0"/>
        </w:rPr>
      </w:pPr>
    </w:p>
    <w:p w14:paraId="1327335F" w14:textId="77777777" w:rsidR="00D17800" w:rsidRDefault="00D17800">
      <w:pPr>
        <w:jc w:val="right"/>
        <w:rPr>
          <w:b/>
          <w:color w:val="0070C0"/>
        </w:rPr>
      </w:pPr>
    </w:p>
    <w:p w14:paraId="61EA8FDD" w14:textId="77777777" w:rsidR="00D17800" w:rsidRDefault="00D17800">
      <w:pPr>
        <w:jc w:val="right"/>
        <w:rPr>
          <w:b/>
          <w:color w:val="0070C0"/>
        </w:rPr>
      </w:pPr>
    </w:p>
    <w:p w14:paraId="7E9DEEA4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BD91639" w14:textId="234BE83B" w:rsidR="00D17800" w:rsidRDefault="003C7FFC">
      <w:pPr>
        <w:pStyle w:val="1"/>
      </w:pPr>
      <w:bookmarkStart w:id="18" w:name="_Toc191293701"/>
      <w:r>
        <w:t>«</w:t>
      </w:r>
      <w:r w:rsidR="00483EFC" w:rsidRPr="00483EFC">
        <w:t>ОП.02 ОСНОВЫ МЕХАНИКИ</w:t>
      </w:r>
      <w:r>
        <w:t>»</w:t>
      </w:r>
      <w:bookmarkEnd w:id="18"/>
    </w:p>
    <w:p w14:paraId="223639F0" w14:textId="77777777" w:rsidR="00D17800" w:rsidRDefault="00D17800">
      <w:pPr>
        <w:spacing w:line="360" w:lineRule="auto"/>
        <w:jc w:val="center"/>
        <w:rPr>
          <w:b/>
        </w:rPr>
      </w:pPr>
    </w:p>
    <w:p w14:paraId="15596CA1" w14:textId="77777777" w:rsidR="00D17800" w:rsidRDefault="00D17800">
      <w:pPr>
        <w:spacing w:line="360" w:lineRule="auto"/>
        <w:jc w:val="center"/>
        <w:rPr>
          <w:b/>
        </w:rPr>
      </w:pPr>
    </w:p>
    <w:p w14:paraId="22A9180F" w14:textId="77777777" w:rsidR="00D17800" w:rsidRDefault="00D17800">
      <w:pPr>
        <w:spacing w:line="360" w:lineRule="auto"/>
        <w:jc w:val="center"/>
        <w:rPr>
          <w:b/>
        </w:rPr>
      </w:pPr>
    </w:p>
    <w:p w14:paraId="4C0CBA6F" w14:textId="77777777" w:rsidR="00D17800" w:rsidRDefault="00D17800">
      <w:pPr>
        <w:spacing w:line="360" w:lineRule="auto"/>
        <w:jc w:val="center"/>
        <w:rPr>
          <w:b/>
        </w:rPr>
      </w:pPr>
    </w:p>
    <w:p w14:paraId="1F591D00" w14:textId="77777777" w:rsidR="00D17800" w:rsidRDefault="00D17800">
      <w:pPr>
        <w:spacing w:line="360" w:lineRule="auto"/>
        <w:jc w:val="center"/>
        <w:rPr>
          <w:b/>
        </w:rPr>
      </w:pPr>
    </w:p>
    <w:p w14:paraId="38BA5953" w14:textId="77777777" w:rsidR="00D17800" w:rsidRDefault="00D17800">
      <w:pPr>
        <w:spacing w:line="360" w:lineRule="auto"/>
        <w:jc w:val="center"/>
        <w:rPr>
          <w:b/>
        </w:rPr>
      </w:pPr>
    </w:p>
    <w:p w14:paraId="60019433" w14:textId="77777777" w:rsidR="00D17800" w:rsidRDefault="00D17800">
      <w:pPr>
        <w:spacing w:line="360" w:lineRule="auto"/>
        <w:jc w:val="center"/>
        <w:rPr>
          <w:b/>
        </w:rPr>
      </w:pPr>
    </w:p>
    <w:p w14:paraId="379F5A92" w14:textId="77777777" w:rsidR="00D17800" w:rsidRDefault="00D17800">
      <w:pPr>
        <w:spacing w:line="360" w:lineRule="auto"/>
        <w:jc w:val="center"/>
        <w:rPr>
          <w:b/>
        </w:rPr>
      </w:pPr>
    </w:p>
    <w:p w14:paraId="7762580C" w14:textId="77777777" w:rsidR="00D17800" w:rsidRDefault="00D17800">
      <w:pPr>
        <w:spacing w:line="360" w:lineRule="auto"/>
        <w:jc w:val="center"/>
        <w:rPr>
          <w:b/>
        </w:rPr>
      </w:pPr>
    </w:p>
    <w:p w14:paraId="12D8A95E" w14:textId="77777777" w:rsidR="00D17800" w:rsidRDefault="00D17800">
      <w:pPr>
        <w:spacing w:line="360" w:lineRule="auto"/>
        <w:jc w:val="center"/>
        <w:rPr>
          <w:b/>
        </w:rPr>
      </w:pPr>
    </w:p>
    <w:p w14:paraId="1CE628EF" w14:textId="77777777" w:rsidR="00D17800" w:rsidRDefault="00D17800">
      <w:pPr>
        <w:spacing w:line="360" w:lineRule="auto"/>
        <w:jc w:val="center"/>
        <w:rPr>
          <w:b/>
        </w:rPr>
      </w:pPr>
    </w:p>
    <w:p w14:paraId="44BD0BA0" w14:textId="77777777" w:rsidR="00D17800" w:rsidRDefault="00D17800">
      <w:pPr>
        <w:spacing w:line="360" w:lineRule="auto"/>
        <w:jc w:val="center"/>
        <w:rPr>
          <w:b/>
        </w:rPr>
      </w:pPr>
    </w:p>
    <w:p w14:paraId="2373D8CF" w14:textId="3B17BB00" w:rsidR="00D17800" w:rsidRDefault="00D17800">
      <w:pPr>
        <w:spacing w:line="360" w:lineRule="auto"/>
        <w:jc w:val="center"/>
        <w:rPr>
          <w:b/>
        </w:rPr>
      </w:pPr>
    </w:p>
    <w:p w14:paraId="186DBF8D" w14:textId="455A41D0" w:rsidR="006E3B06" w:rsidRDefault="006E3B06">
      <w:pPr>
        <w:spacing w:line="360" w:lineRule="auto"/>
        <w:jc w:val="center"/>
        <w:rPr>
          <w:b/>
        </w:rPr>
      </w:pPr>
    </w:p>
    <w:p w14:paraId="329BAE3E" w14:textId="197846A9" w:rsidR="006E3B06" w:rsidRDefault="006E3B06">
      <w:pPr>
        <w:spacing w:line="360" w:lineRule="auto"/>
        <w:jc w:val="center"/>
        <w:rPr>
          <w:b/>
        </w:rPr>
      </w:pPr>
    </w:p>
    <w:p w14:paraId="363B7578" w14:textId="22165FA7" w:rsidR="006E3B06" w:rsidRDefault="006E3B06">
      <w:pPr>
        <w:spacing w:line="360" w:lineRule="auto"/>
        <w:jc w:val="center"/>
        <w:rPr>
          <w:b/>
        </w:rPr>
      </w:pPr>
    </w:p>
    <w:p w14:paraId="4F604217" w14:textId="3AD43D94" w:rsidR="006E3B06" w:rsidRDefault="006E3B06">
      <w:pPr>
        <w:spacing w:line="360" w:lineRule="auto"/>
        <w:jc w:val="center"/>
        <w:rPr>
          <w:b/>
        </w:rPr>
      </w:pPr>
    </w:p>
    <w:p w14:paraId="7B4B2CB5" w14:textId="77777777" w:rsidR="006E3B06" w:rsidRDefault="006E3B06">
      <w:pPr>
        <w:spacing w:line="360" w:lineRule="auto"/>
        <w:jc w:val="center"/>
        <w:rPr>
          <w:b/>
        </w:rPr>
      </w:pPr>
    </w:p>
    <w:p w14:paraId="2E515551" w14:textId="1D386502" w:rsidR="00D17800" w:rsidRDefault="00D17800">
      <w:pPr>
        <w:spacing w:line="360" w:lineRule="auto"/>
        <w:jc w:val="center"/>
        <w:rPr>
          <w:b/>
        </w:rPr>
      </w:pPr>
    </w:p>
    <w:p w14:paraId="1787D09A" w14:textId="505A5360" w:rsidR="006E3B06" w:rsidRDefault="006E3B06">
      <w:pPr>
        <w:spacing w:line="360" w:lineRule="auto"/>
        <w:jc w:val="center"/>
        <w:rPr>
          <w:b/>
        </w:rPr>
      </w:pPr>
    </w:p>
    <w:p w14:paraId="343D62E4" w14:textId="32079693" w:rsidR="006E3B06" w:rsidRDefault="006E3B06">
      <w:pPr>
        <w:spacing w:line="360" w:lineRule="auto"/>
        <w:jc w:val="center"/>
        <w:rPr>
          <w:b/>
        </w:rPr>
      </w:pPr>
    </w:p>
    <w:p w14:paraId="682865C2" w14:textId="70D4B3F1" w:rsidR="006E3B06" w:rsidRDefault="006E3B06">
      <w:pPr>
        <w:spacing w:line="360" w:lineRule="auto"/>
        <w:jc w:val="center"/>
        <w:rPr>
          <w:b/>
        </w:rPr>
      </w:pPr>
    </w:p>
    <w:p w14:paraId="683BA43B" w14:textId="2F5DC33D" w:rsidR="00483EFC" w:rsidRDefault="003C7FFC" w:rsidP="006E3B06">
      <w:pPr>
        <w:spacing w:line="360" w:lineRule="auto"/>
        <w:jc w:val="center"/>
        <w:rPr>
          <w:b/>
        </w:rPr>
      </w:pPr>
      <w:r>
        <w:rPr>
          <w:b/>
        </w:rPr>
        <w:t>202</w:t>
      </w:r>
      <w:r w:rsidR="00483EFC">
        <w:rPr>
          <w:b/>
        </w:rPr>
        <w:t>5</w:t>
      </w:r>
      <w:r>
        <w:rPr>
          <w:b/>
        </w:rPr>
        <w:t xml:space="preserve"> г.</w:t>
      </w:r>
    </w:p>
    <w:p w14:paraId="15479EBB" w14:textId="77777777" w:rsidR="00483EFC" w:rsidRDefault="00483EFC" w:rsidP="00483EFC">
      <w:pPr>
        <w:pStyle w:val="17"/>
        <w:pageBreakBefore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7A11F2E" w14:textId="77777777" w:rsidR="00483EFC" w:rsidRDefault="00483EFC" w:rsidP="00483EFC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7B363133" w14:textId="5881465E" w:rsidR="00483EFC" w:rsidRPr="00B766E1" w:rsidRDefault="00EE6A24" w:rsidP="00483EFC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483EFC" w:rsidRPr="00B766E1">
          <w:rPr>
            <w:rStyle w:val="affffff8"/>
            <w:i w:val="0"/>
          </w:rPr>
          <w:t>1.1. Цель и место профессионального модуля «</w:t>
        </w:r>
        <w:r w:rsidR="00483EFC">
          <w:rPr>
            <w:rStyle w:val="affffff8"/>
            <w:i w:val="0"/>
          </w:rPr>
          <w:t>ОП</w:t>
        </w:r>
        <w:r w:rsidR="00B90103">
          <w:rPr>
            <w:rStyle w:val="affffff8"/>
            <w:i w:val="0"/>
          </w:rPr>
          <w:t xml:space="preserve">. </w:t>
        </w:r>
        <w:r w:rsidR="00483EFC">
          <w:rPr>
            <w:rStyle w:val="affffff8"/>
            <w:i w:val="0"/>
          </w:rPr>
          <w:t>02 Основы механики</w:t>
        </w:r>
        <w:r w:rsidR="00483EFC" w:rsidRPr="00B766E1">
          <w:rPr>
            <w:rStyle w:val="affffff8"/>
            <w:i w:val="0"/>
          </w:rPr>
          <w:t>» в структуре образовательной программы</w:t>
        </w:r>
        <w:r w:rsidR="00483EFC" w:rsidRPr="00B766E1">
          <w:rPr>
            <w:webHidden/>
          </w:rPr>
          <w:tab/>
        </w:r>
      </w:hyperlink>
    </w:p>
    <w:p w14:paraId="690A7DB7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483EFC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483EFC" w:rsidRPr="00B766E1">
          <w:rPr>
            <w:webHidden/>
          </w:rPr>
          <w:tab/>
        </w:r>
      </w:hyperlink>
    </w:p>
    <w:p w14:paraId="5285CFFD" w14:textId="77777777" w:rsidR="00483EFC" w:rsidRDefault="00EE6A24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483EFC" w:rsidRPr="00A9619D">
          <w:rPr>
            <w:rStyle w:val="affffff8"/>
          </w:rPr>
          <w:t>2. Структура и содержание профессионального модуля</w:t>
        </w:r>
        <w:r w:rsidR="00483EFC">
          <w:rPr>
            <w:webHidden/>
          </w:rPr>
          <w:tab/>
        </w:r>
      </w:hyperlink>
    </w:p>
    <w:p w14:paraId="7288F612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483EFC" w:rsidRPr="00B766E1">
          <w:rPr>
            <w:rStyle w:val="affffff8"/>
            <w:i w:val="0"/>
          </w:rPr>
          <w:t>2.1. Трудоемкость освоения модуля</w:t>
        </w:r>
        <w:r w:rsidR="00483EFC" w:rsidRPr="00B766E1">
          <w:rPr>
            <w:webHidden/>
          </w:rPr>
          <w:tab/>
        </w:r>
      </w:hyperlink>
    </w:p>
    <w:p w14:paraId="0B551697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483EFC" w:rsidRPr="00B766E1">
          <w:rPr>
            <w:rStyle w:val="affffff8"/>
            <w:i w:val="0"/>
          </w:rPr>
          <w:t>2.2. Структура профессионального модуля</w:t>
        </w:r>
        <w:r w:rsidR="00483EFC" w:rsidRPr="00B766E1">
          <w:rPr>
            <w:webHidden/>
          </w:rPr>
          <w:tab/>
        </w:r>
      </w:hyperlink>
    </w:p>
    <w:p w14:paraId="5A5050AE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483EFC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483EFC" w:rsidRPr="00B766E1">
          <w:rPr>
            <w:webHidden/>
          </w:rPr>
          <w:tab/>
        </w:r>
      </w:hyperlink>
    </w:p>
    <w:p w14:paraId="280BD905" w14:textId="77777777" w:rsidR="00483EFC" w:rsidRDefault="00EE6A24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483EFC" w:rsidRPr="00A9619D">
          <w:rPr>
            <w:rStyle w:val="affffff8"/>
          </w:rPr>
          <w:t>3. Условия реализации профессионального модуля</w:t>
        </w:r>
        <w:r w:rsidR="00483EFC">
          <w:rPr>
            <w:webHidden/>
          </w:rPr>
          <w:tab/>
        </w:r>
      </w:hyperlink>
    </w:p>
    <w:p w14:paraId="69915ACC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483EFC" w:rsidRPr="00B766E1">
          <w:rPr>
            <w:rStyle w:val="affffff8"/>
            <w:i w:val="0"/>
          </w:rPr>
          <w:t>3.1. Материально-техническое обеспечение</w:t>
        </w:r>
        <w:r w:rsidR="00483EFC" w:rsidRPr="00B766E1">
          <w:rPr>
            <w:webHidden/>
          </w:rPr>
          <w:tab/>
        </w:r>
      </w:hyperlink>
    </w:p>
    <w:p w14:paraId="085536FA" w14:textId="77777777" w:rsidR="00483EFC" w:rsidRPr="00B766E1" w:rsidRDefault="00EE6A24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483EFC" w:rsidRPr="00B766E1">
          <w:rPr>
            <w:rStyle w:val="affffff8"/>
            <w:i w:val="0"/>
          </w:rPr>
          <w:t>3.2. Учебно-методическое обеспечение</w:t>
        </w:r>
        <w:r w:rsidR="00483EFC" w:rsidRPr="00B766E1">
          <w:rPr>
            <w:webHidden/>
          </w:rPr>
          <w:tab/>
        </w:r>
      </w:hyperlink>
    </w:p>
    <w:p w14:paraId="482AD9C1" w14:textId="77777777" w:rsidR="00483EFC" w:rsidRDefault="00EE6A24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483EFC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483EFC">
          <w:rPr>
            <w:webHidden/>
          </w:rPr>
          <w:tab/>
        </w:r>
      </w:hyperlink>
    </w:p>
    <w:p w14:paraId="2EF09F26" w14:textId="77777777" w:rsidR="00483EFC" w:rsidRDefault="00483EFC" w:rsidP="00483EFC">
      <w:r>
        <w:fldChar w:fldCharType="end"/>
      </w:r>
    </w:p>
    <w:p w14:paraId="60164D12" w14:textId="77777777" w:rsidR="00483EFC" w:rsidRDefault="00483EFC" w:rsidP="00483EFC">
      <w:pPr>
        <w:sectPr w:rsidR="00483EF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52978454" w14:textId="77777777" w:rsidR="00483EFC" w:rsidRDefault="00483EFC" w:rsidP="00483EFC">
      <w:pPr>
        <w:pStyle w:val="17"/>
        <w:numPr>
          <w:ilvl w:val="0"/>
          <w:numId w:val="3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9BC6DB9" w14:textId="1BABDEF5" w:rsidR="00483EFC" w:rsidRPr="006D7CE6" w:rsidRDefault="006D7CE6" w:rsidP="001C6571">
      <w:pPr>
        <w:pStyle w:val="afffff3"/>
        <w:rPr>
          <w:bCs/>
        </w:rPr>
      </w:pPr>
      <w:r w:rsidRPr="006D7CE6">
        <w:rPr>
          <w:bCs/>
        </w:rPr>
        <w:t>«ОП.</w:t>
      </w:r>
      <w:r w:rsidR="00483EFC" w:rsidRPr="006D7CE6">
        <w:rPr>
          <w:bCs/>
        </w:rPr>
        <w:t>02 Основы механики»</w:t>
      </w:r>
    </w:p>
    <w:p w14:paraId="6CCA1890" w14:textId="77777777" w:rsidR="00483EFC" w:rsidRDefault="00483EFC" w:rsidP="00483EFC">
      <w:pPr>
        <w:pStyle w:val="1c"/>
      </w:pPr>
    </w:p>
    <w:p w14:paraId="201D3BA9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C8672E0" w14:textId="5E1DCA7A" w:rsidR="00483EFC" w:rsidRPr="00B84ACF" w:rsidRDefault="00483EFC" w:rsidP="00B84ACF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483EFC">
        <w:rPr>
          <w:color w:val="auto"/>
        </w:rPr>
        <w:t>Основы механики</w:t>
      </w:r>
      <w:r>
        <w:t>»:</w:t>
      </w:r>
      <w:r w:rsidR="00B84ACF">
        <w:t xml:space="preserve"> формирование у обучающихся способности решать инженерные задачи с использованием общих законов механики</w:t>
      </w:r>
      <w:r w:rsidR="00B84ACF" w:rsidRPr="00B84ACF">
        <w:t>.</w:t>
      </w:r>
    </w:p>
    <w:p w14:paraId="6842C1A5" w14:textId="77777777" w:rsidR="003B0DDE" w:rsidRPr="003B0DDE" w:rsidRDefault="00483EFC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483EFC">
        <w:t>Основы механики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11CD3057" w14:textId="640BD246" w:rsidR="00483EFC" w:rsidRDefault="00483EFC" w:rsidP="00483EFC">
      <w:pPr>
        <w:spacing w:line="276" w:lineRule="auto"/>
        <w:ind w:firstLine="709"/>
        <w:jc w:val="both"/>
      </w:pPr>
    </w:p>
    <w:p w14:paraId="07C438EC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DC87BDF" w14:textId="1E811759" w:rsidR="00483EFC" w:rsidRDefault="00483EFC" w:rsidP="00483EFC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F44CE16" w14:textId="77777777" w:rsidR="00483EFC" w:rsidRDefault="00483EFC" w:rsidP="00483EFC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2"/>
      </w:r>
      <w:r>
        <w:t>: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339"/>
        <w:gridCol w:w="4320"/>
      </w:tblGrid>
      <w:tr w:rsidR="00B90103" w:rsidRPr="008640A6" w14:paraId="59F7AB67" w14:textId="77777777" w:rsidTr="00EE6A24">
        <w:trPr>
          <w:trHeight w:val="64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225A" w14:textId="77777777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 xml:space="preserve">Код </w:t>
            </w:r>
          </w:p>
          <w:p w14:paraId="2A8DDA6C" w14:textId="77777777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ПК, ОК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1214D" w14:textId="513FD38F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Уме</w:t>
            </w:r>
            <w:r>
              <w:rPr>
                <w:b/>
                <w:szCs w:val="24"/>
              </w:rPr>
              <w:t>ть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4611" w14:textId="2713D155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Зна</w:t>
            </w:r>
            <w:r w:rsidR="00AE7183">
              <w:rPr>
                <w:b/>
                <w:szCs w:val="24"/>
              </w:rPr>
              <w:t>ть</w:t>
            </w:r>
          </w:p>
        </w:tc>
      </w:tr>
      <w:tr w:rsidR="00B90103" w:rsidRPr="008640A6" w14:paraId="27C4B895" w14:textId="77777777" w:rsidTr="00EE6A24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7539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01, </w:t>
            </w:r>
          </w:p>
          <w:p w14:paraId="3AD8C747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02, </w:t>
            </w:r>
          </w:p>
          <w:p w14:paraId="2961B1C8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05, </w:t>
            </w:r>
          </w:p>
          <w:p w14:paraId="23EE07F8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09, </w:t>
            </w:r>
          </w:p>
          <w:p w14:paraId="7DB4856A" w14:textId="77777777" w:rsidR="00B90103" w:rsidRPr="008640A6" w:rsidRDefault="00B90103" w:rsidP="00EE6A24">
            <w:pPr>
              <w:suppressAutoHyphens/>
              <w:jc w:val="center"/>
              <w:rPr>
                <w:i/>
              </w:rPr>
            </w:pPr>
            <w:r w:rsidRPr="008640A6">
              <w:rPr>
                <w:szCs w:val="24"/>
              </w:rPr>
              <w:t>ПК 1.1, ПК 1.2, ПК 1.3, ПК 2.2, ПК 4.1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28EC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анализировать условия работы деталей машин и механизмов; - оценивать их работоспособность; </w:t>
            </w:r>
          </w:p>
          <w:p w14:paraId="7081B17C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соединять разъемные соединения; </w:t>
            </w:r>
          </w:p>
          <w:p w14:paraId="3A82D463" w14:textId="77777777" w:rsidR="00B90103" w:rsidRPr="008640A6" w:rsidRDefault="00B90103" w:rsidP="00EE6A24">
            <w:pPr>
              <w:suppressAutoHyphens/>
              <w:jc w:val="both"/>
              <w:rPr>
                <w:i/>
              </w:rPr>
            </w:pPr>
            <w:r w:rsidRPr="008640A6">
              <w:rPr>
                <w:szCs w:val="24"/>
              </w:rPr>
              <w:t>- читать кинематические схемы;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BAFF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классификации механизмов и машин;</w:t>
            </w:r>
          </w:p>
          <w:p w14:paraId="4484AB18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звеньев механизмов;</w:t>
            </w:r>
          </w:p>
          <w:p w14:paraId="30A4851F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кинематики механизмов (механизм и машина, кинематические пары и цепи, типы кинематических пар);</w:t>
            </w:r>
          </w:p>
          <w:p w14:paraId="3293C217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классификации, назначения деталей и сборочных единиц и требования к ним;</w:t>
            </w:r>
          </w:p>
          <w:p w14:paraId="6989BF4D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видов соединения деталей (разъемные и неразъемные соединения);</w:t>
            </w:r>
          </w:p>
          <w:p w14:paraId="647CC9BB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назначения, характеристик механизмов и устройств передач вращательного движения;</w:t>
            </w:r>
          </w:p>
          <w:p w14:paraId="22540631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0C7E57ED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основных сведений по сопротивлению материалов;</w:t>
            </w:r>
          </w:p>
          <w:p w14:paraId="65FFD592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основных видов деформации и распределения напряжения при них;</w:t>
            </w:r>
          </w:p>
          <w:p w14:paraId="22B11DE7" w14:textId="77777777" w:rsidR="00B90103" w:rsidRPr="008640A6" w:rsidRDefault="00B90103" w:rsidP="00EE6A24">
            <w:pPr>
              <w:suppressAutoHyphens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внешних сил и их видов, внутренних сил упругости и напряжения, действительных, предельно опасных и предельно допустимых напряжений;</w:t>
            </w:r>
          </w:p>
          <w:p w14:paraId="7FD4F4EA" w14:textId="77777777" w:rsidR="00B90103" w:rsidRPr="008640A6" w:rsidRDefault="00B90103" w:rsidP="00EE6A24">
            <w:pPr>
              <w:suppressAutoHyphens/>
              <w:jc w:val="both"/>
              <w:rPr>
                <w:i/>
              </w:rPr>
            </w:pPr>
            <w:r w:rsidRPr="008640A6">
              <w:rPr>
                <w:szCs w:val="24"/>
              </w:rPr>
              <w:t>основных понятий гидростатики и гидродинамики</w:t>
            </w:r>
          </w:p>
        </w:tc>
      </w:tr>
    </w:tbl>
    <w:p w14:paraId="538DAD63" w14:textId="77777777" w:rsidR="00483EFC" w:rsidRPr="00840AE0" w:rsidRDefault="00483EFC" w:rsidP="00483EFC">
      <w:pPr>
        <w:rPr>
          <w:bCs/>
          <w:caps/>
        </w:rPr>
      </w:pPr>
    </w:p>
    <w:p w14:paraId="7D4191CB" w14:textId="77777777" w:rsidR="00483EFC" w:rsidRDefault="00483EFC" w:rsidP="00483EFC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578308FD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483EFC" w14:paraId="340AE0F8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CAFA5" w14:textId="77777777" w:rsidR="00483EFC" w:rsidRDefault="00483EFC" w:rsidP="00EE6A2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B2FB2" w14:textId="77777777" w:rsidR="00483EFC" w:rsidRDefault="00483EFC" w:rsidP="00EE6A24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A8F1" w14:textId="77777777" w:rsidR="00483EFC" w:rsidRDefault="00483EFC" w:rsidP="00EE6A24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483EFC" w14:paraId="057A7BAE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56582" w14:textId="77777777" w:rsidR="00483EFC" w:rsidRDefault="00483EFC" w:rsidP="00EE6A24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3F6C7" w14:textId="1149E8FD" w:rsidR="00483EFC" w:rsidRDefault="00A21E27" w:rsidP="00EE6A24">
            <w:pPr>
              <w:jc w:val="center"/>
            </w:pPr>
            <w:r>
              <w:t>3</w:t>
            </w:r>
            <w:r w:rsidR="006D7CE6">
              <w:t>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F263A" w14:textId="3CABE9C7" w:rsidR="00483EFC" w:rsidRDefault="00A21E27" w:rsidP="00EE6A24">
            <w:pPr>
              <w:jc w:val="center"/>
            </w:pPr>
            <w:r>
              <w:t>16</w:t>
            </w:r>
          </w:p>
        </w:tc>
      </w:tr>
      <w:tr w:rsidR="00483EFC" w14:paraId="6362C926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2A54E" w14:textId="77777777" w:rsidR="00483EFC" w:rsidRDefault="00483EFC" w:rsidP="00EE6A24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C4EAC" w14:textId="3A558190" w:rsidR="00483EFC" w:rsidRDefault="006D7CE6" w:rsidP="00EE6A24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2CBD6" w14:textId="77777777" w:rsidR="00483EFC" w:rsidRDefault="00483EFC" w:rsidP="00EE6A24">
            <w:pPr>
              <w:jc w:val="center"/>
            </w:pPr>
            <w:r>
              <w:t>-</w:t>
            </w:r>
          </w:p>
        </w:tc>
      </w:tr>
      <w:tr w:rsidR="00483EFC" w14:paraId="1BFAC3E5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BB309" w14:textId="77777777" w:rsidR="00483EFC" w:rsidRDefault="00483EFC" w:rsidP="00EE6A24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04041" w14:textId="5CA95DD9" w:rsidR="00483EFC" w:rsidRDefault="00A21E27" w:rsidP="00EE6A24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DCB3D" w14:textId="77777777" w:rsidR="00483EFC" w:rsidRDefault="00483EFC" w:rsidP="00EE6A24">
            <w:pPr>
              <w:jc w:val="center"/>
            </w:pPr>
            <w:r>
              <w:t>ХХ</w:t>
            </w:r>
          </w:p>
        </w:tc>
      </w:tr>
      <w:tr w:rsidR="00483EFC" w14:paraId="5BE3E184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9EEC5" w14:textId="77777777" w:rsidR="00483EFC" w:rsidRDefault="00483EFC" w:rsidP="00EE6A24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9FFD1" w14:textId="77777777" w:rsidR="00483EFC" w:rsidRDefault="00483EFC" w:rsidP="00EE6A2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7BF55" w14:textId="230FC170" w:rsidR="00483EFC" w:rsidRDefault="00A21E27" w:rsidP="00EE6A2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504F634A" w14:textId="77777777" w:rsidR="00483EFC" w:rsidRDefault="00483EFC" w:rsidP="00483EFC"/>
    <w:p w14:paraId="10A0DBA9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7"/>
        <w:gridCol w:w="7407"/>
      </w:tblGrid>
      <w:tr w:rsidR="003D326E" w:rsidRPr="008640A6" w14:paraId="2FF6ABDB" w14:textId="77777777" w:rsidTr="00EE6A24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040B" w14:textId="347DC419" w:rsidR="003D326E" w:rsidRPr="008640A6" w:rsidRDefault="003D326E" w:rsidP="003D326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CDED" w14:textId="329E1458" w:rsidR="003D326E" w:rsidRPr="008640A6" w:rsidRDefault="003D326E" w:rsidP="003D326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D326E" w:rsidRPr="008640A6" w14:paraId="6D51D352" w14:textId="77777777" w:rsidTr="00EE6A24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92A0" w14:textId="0285F358" w:rsidR="003D326E" w:rsidRDefault="006D7CE6" w:rsidP="003D326E">
            <w:pPr>
              <w:suppressAutoHyphens/>
              <w:rPr>
                <w:b/>
              </w:rPr>
            </w:pPr>
            <w:r>
              <w:rPr>
                <w:b/>
              </w:rPr>
              <w:t>Раздел 1. Основы механики (32 часа</w:t>
            </w:r>
            <w:r w:rsidR="00F810F4">
              <w:rPr>
                <w:b/>
              </w:rPr>
              <w:t>)</w:t>
            </w:r>
          </w:p>
        </w:tc>
      </w:tr>
      <w:tr w:rsidR="00483EFC" w:rsidRPr="008640A6" w14:paraId="6E700B59" w14:textId="77777777" w:rsidTr="00EE6A2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B77" w14:textId="78794431" w:rsidR="00483EFC" w:rsidRPr="006D7CE6" w:rsidRDefault="00483EFC" w:rsidP="00EE6A24">
            <w:pPr>
              <w:rPr>
                <w:b/>
                <w:szCs w:val="24"/>
              </w:rPr>
            </w:pPr>
            <w:r w:rsidRPr="006D7CE6">
              <w:rPr>
                <w:b/>
                <w:szCs w:val="24"/>
              </w:rPr>
              <w:t>Тема 1</w:t>
            </w:r>
            <w:r w:rsidR="006D7CE6" w:rsidRPr="006D7CE6">
              <w:rPr>
                <w:b/>
                <w:szCs w:val="24"/>
              </w:rPr>
              <w:t>.1</w:t>
            </w:r>
            <w:r w:rsidRPr="006D7CE6">
              <w:rPr>
                <w:b/>
                <w:szCs w:val="24"/>
              </w:rPr>
              <w:t xml:space="preserve"> </w:t>
            </w:r>
          </w:p>
          <w:p w14:paraId="60A56CDE" w14:textId="37EDA3A1" w:rsidR="00483EFC" w:rsidRPr="006D7CE6" w:rsidRDefault="00483EFC" w:rsidP="00EE6A24">
            <w:pPr>
              <w:rPr>
                <w:b/>
                <w:szCs w:val="24"/>
              </w:rPr>
            </w:pPr>
            <w:r w:rsidRPr="006D7CE6">
              <w:rPr>
                <w:b/>
                <w:szCs w:val="24"/>
              </w:rPr>
              <w:t>Основные понятия и определения.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7875" w14:textId="2480CEC9" w:rsidR="00483EFC" w:rsidRPr="008640A6" w:rsidRDefault="00483EFC" w:rsidP="00EE6A24">
            <w:pPr>
              <w:jc w:val="both"/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483EFC" w:rsidRPr="008640A6" w14:paraId="5D27DD37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5648" w14:textId="77777777" w:rsidR="00483EFC" w:rsidRPr="006D7CE6" w:rsidRDefault="00483EFC" w:rsidP="00EE6A24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9774" w14:textId="54F1F153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Введение в предмет, роль машин в жизни человека. Основные понятия и определения. </w:t>
            </w:r>
          </w:p>
          <w:p w14:paraId="6F1AF735" w14:textId="67D51E8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Классификация машин. Основные требования к машинам и деталям машин. Кинематические пары и цепи. </w:t>
            </w:r>
          </w:p>
          <w:p w14:paraId="788AA3B0" w14:textId="76011DA6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Краткие сведения о стандартизации и взаимозаменяемости деталей машин. Допуски и посадки. </w:t>
            </w:r>
          </w:p>
          <w:p w14:paraId="7FAAF938" w14:textId="23DB5CC5" w:rsidR="00483EFC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Клеевые соединения, соединения пайкой, запрессовкой, </w:t>
            </w:r>
            <w:proofErr w:type="spellStart"/>
            <w:r w:rsidRPr="003D326E">
              <w:rPr>
                <w:szCs w:val="24"/>
              </w:rPr>
              <w:t>заформовкой</w:t>
            </w:r>
            <w:proofErr w:type="spellEnd"/>
            <w:r w:rsidRPr="003D326E">
              <w:rPr>
                <w:szCs w:val="24"/>
              </w:rPr>
              <w:t xml:space="preserve">. Резьбовые соединения. Типы </w:t>
            </w:r>
            <w:proofErr w:type="spellStart"/>
            <w:r w:rsidRPr="003D326E">
              <w:rPr>
                <w:szCs w:val="24"/>
              </w:rPr>
              <w:t>резьб</w:t>
            </w:r>
            <w:proofErr w:type="spellEnd"/>
            <w:r w:rsidRPr="003D326E">
              <w:rPr>
                <w:szCs w:val="24"/>
              </w:rPr>
              <w:t>.</w:t>
            </w:r>
          </w:p>
        </w:tc>
      </w:tr>
      <w:tr w:rsidR="003D326E" w:rsidRPr="008640A6" w14:paraId="49E93545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7B31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FC71" w14:textId="7DB9E6AE" w:rsidR="003D326E" w:rsidRPr="008640A6" w:rsidRDefault="003D326E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4A2DCE7C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7714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FA08" w14:textId="0CC2E9EC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1. Виды взаимозаменяемости.</w:t>
            </w:r>
          </w:p>
        </w:tc>
      </w:tr>
      <w:tr w:rsidR="006D7CE6" w:rsidRPr="008640A6" w14:paraId="2E40351B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1A09" w14:textId="77777777" w:rsidR="006D7CE6" w:rsidRPr="006D7CE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A4F5" w14:textId="565EC546" w:rsidR="006D7CE6" w:rsidRPr="003D326E" w:rsidRDefault="006D7CE6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2. Заклёпочные соединения. Сварные соединения. Виды, применение. Достоинства и недостатки.</w:t>
            </w:r>
          </w:p>
        </w:tc>
      </w:tr>
      <w:tr w:rsidR="006D7CE6" w:rsidRPr="008640A6" w14:paraId="67D83B73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AFF9" w14:textId="77777777" w:rsidR="006D7CE6" w:rsidRPr="006D7CE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99DC" w14:textId="32D83951" w:rsidR="006D7CE6" w:rsidRPr="003D326E" w:rsidRDefault="006D7CE6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3. Расчёт резьбовых соединений.</w:t>
            </w:r>
          </w:p>
        </w:tc>
      </w:tr>
      <w:tr w:rsidR="003D326E" w:rsidRPr="008640A6" w14:paraId="5ED4D154" w14:textId="77777777" w:rsidTr="003D326E">
        <w:trPr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531F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86E8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631CB190" w14:textId="05535544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7D9C85BE" w14:textId="77777777" w:rsidTr="00EE6A2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6481" w14:textId="5F39FC0B" w:rsidR="003D326E" w:rsidRPr="006D7CE6" w:rsidRDefault="003D326E" w:rsidP="003D326E">
            <w:pPr>
              <w:rPr>
                <w:b/>
                <w:szCs w:val="24"/>
              </w:rPr>
            </w:pPr>
            <w:r w:rsidRPr="006D7CE6">
              <w:rPr>
                <w:b/>
                <w:szCs w:val="24"/>
              </w:rPr>
              <w:t xml:space="preserve">Тема </w:t>
            </w:r>
            <w:r w:rsidR="006D7CE6" w:rsidRPr="006D7CE6">
              <w:rPr>
                <w:b/>
                <w:szCs w:val="24"/>
              </w:rPr>
              <w:t>1.</w:t>
            </w:r>
            <w:r w:rsidRPr="006D7CE6">
              <w:rPr>
                <w:b/>
                <w:szCs w:val="24"/>
              </w:rPr>
              <w:t xml:space="preserve">2. </w:t>
            </w:r>
          </w:p>
          <w:p w14:paraId="2F897D89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  <w:r w:rsidRPr="006D7CE6">
              <w:rPr>
                <w:b/>
                <w:szCs w:val="24"/>
              </w:rPr>
              <w:t>Общие сведения о передачах движения.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ADFC" w14:textId="4D8CA2B2" w:rsidR="003D326E" w:rsidRPr="008640A6" w:rsidRDefault="003D326E" w:rsidP="003D326E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D326E" w:rsidRPr="008640A6" w14:paraId="6270FD0B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CB1F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1E5" w14:textId="6BA60B4E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Классификация передач и их назначения. Передаточное число.</w:t>
            </w:r>
          </w:p>
          <w:p w14:paraId="0F5386D6" w14:textId="5C0C8F18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Цепные передачи. Особенности и область применения цепных передач. Выбор приводных цепней и звёздочек. </w:t>
            </w:r>
          </w:p>
          <w:p w14:paraId="12686EA7" w14:textId="68DA6AF3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Механизмы возвратно-поступательного движения. Кривошипно-шатунный механизм. Кулачковые механизмы. </w:t>
            </w:r>
          </w:p>
          <w:p w14:paraId="0A546345" w14:textId="1E45E750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Механизмы прерывистого одностороннего движения. Храповые механизмы. Мальтийские механизмы.</w:t>
            </w:r>
          </w:p>
        </w:tc>
      </w:tr>
      <w:tr w:rsidR="003D326E" w:rsidRPr="008640A6" w14:paraId="0F450F27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8AEE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9093" w14:textId="05C403F2" w:rsidR="003D326E" w:rsidRPr="008640A6" w:rsidRDefault="00F810F4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5277158D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0409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84D" w14:textId="6F7382C8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4. Ремённые передачи. Устройство ремённых передач. Достоинства и недостатки ремённой передачи. Виды приводных ремней и шкивов. </w:t>
            </w:r>
          </w:p>
        </w:tc>
      </w:tr>
      <w:tr w:rsidR="006D7CE6" w:rsidRPr="008640A6" w14:paraId="6D0F68D3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9168" w14:textId="77777777" w:rsidR="006D7CE6" w:rsidRPr="006D7CE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3426" w14:textId="293EF616" w:rsidR="006D7CE6" w:rsidRPr="003D326E" w:rsidRDefault="006D7CE6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5. Зубчатые передачи. Виды зубчатых передач. Геометрия зубчатого зацепления. Методы изготовления зубчатых колёс, их конструкция и материалы.  Расчёт зубьев.</w:t>
            </w:r>
          </w:p>
        </w:tc>
      </w:tr>
      <w:tr w:rsidR="006D7CE6" w:rsidRPr="008640A6" w14:paraId="3C2E7CC6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AF3F" w14:textId="77777777" w:rsidR="006D7CE6" w:rsidRPr="006D7CE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C9B9" w14:textId="4CDF9C56" w:rsidR="006D7CE6" w:rsidRPr="003D326E" w:rsidRDefault="006D7CE6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6. Червячные передачи. Область применения. Виды червячной передачи. Геометрия и кинематика. Достоинства и недостатки. Фрикционные передачи.</w:t>
            </w:r>
          </w:p>
        </w:tc>
      </w:tr>
      <w:tr w:rsidR="006D7CE6" w:rsidRPr="008640A6" w14:paraId="3EE8662C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8A08" w14:textId="77777777" w:rsidR="006D7CE6" w:rsidRPr="006D7CE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0A2E" w14:textId="292A1830" w:rsidR="006D7CE6" w:rsidRPr="003D326E" w:rsidRDefault="006D7CE6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  <w:r w:rsidRPr="003D326E">
              <w:rPr>
                <w:szCs w:val="24"/>
              </w:rPr>
              <w:t xml:space="preserve"> Определение основных геометрических параметров цилиндрического зубчатого колеса и цилиндрической зубчатой передачи</w:t>
            </w:r>
          </w:p>
        </w:tc>
      </w:tr>
      <w:tr w:rsidR="003D326E" w:rsidRPr="008640A6" w14:paraId="1CEBB106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AB6C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CDD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58F728F9" w14:textId="4951ABF5" w:rsidR="003D326E" w:rsidRPr="008640A6" w:rsidRDefault="00F810F4" w:rsidP="00F810F4">
            <w:pPr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6CEE4AFE" w14:textId="77777777" w:rsidTr="00EE6A2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B7C4" w14:textId="4E870FBB" w:rsidR="003D326E" w:rsidRPr="006D7CE6" w:rsidRDefault="003D326E" w:rsidP="003D326E">
            <w:pPr>
              <w:rPr>
                <w:b/>
                <w:bCs/>
                <w:iCs/>
                <w:szCs w:val="24"/>
              </w:rPr>
            </w:pPr>
            <w:r w:rsidRPr="006D7CE6">
              <w:rPr>
                <w:b/>
                <w:bCs/>
                <w:iCs/>
                <w:szCs w:val="24"/>
              </w:rPr>
              <w:t xml:space="preserve">Тема </w:t>
            </w:r>
            <w:r w:rsidR="006D7CE6" w:rsidRPr="006D7CE6">
              <w:rPr>
                <w:b/>
                <w:bCs/>
                <w:iCs/>
                <w:szCs w:val="24"/>
              </w:rPr>
              <w:t>1.</w:t>
            </w:r>
            <w:r w:rsidRPr="006D7CE6">
              <w:rPr>
                <w:b/>
                <w:bCs/>
                <w:iCs/>
                <w:szCs w:val="24"/>
              </w:rPr>
              <w:t xml:space="preserve">3. </w:t>
            </w:r>
          </w:p>
          <w:p w14:paraId="7D6B9B16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  <w:r w:rsidRPr="006D7CE6">
              <w:rPr>
                <w:b/>
                <w:szCs w:val="24"/>
              </w:rPr>
              <w:t>Сопротивление материалов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A6BC" w14:textId="18F88577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D326E" w:rsidRPr="008640A6" w14:paraId="130AFF8D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E42B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D0F" w14:textId="241A459A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Основные задачи сопротивления материалов. Деформации упругие и пластические. </w:t>
            </w:r>
          </w:p>
          <w:p w14:paraId="38A0FCB2" w14:textId="1EECECCE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Основные гипотезы и допущения. Классификация нагрузок и элементов конструкции. Силы внешние и внутренние.</w:t>
            </w:r>
          </w:p>
        </w:tc>
      </w:tr>
      <w:tr w:rsidR="003D326E" w:rsidRPr="008640A6" w14:paraId="65C11CD1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7142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AD2" w14:textId="4BD80E17" w:rsidR="003D326E" w:rsidRPr="008640A6" w:rsidRDefault="00F810F4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0294E164" w14:textId="77777777" w:rsidTr="00EE6A2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9B72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24B4" w14:textId="38F6B7EF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</w:rPr>
            </w:pPr>
            <w:r w:rsidRPr="006D7CE6">
              <w:rPr>
                <w:szCs w:val="24"/>
              </w:rPr>
              <w:t>8</w:t>
            </w:r>
            <w:r w:rsidR="006D7CE6">
              <w:rPr>
                <w:szCs w:val="24"/>
              </w:rPr>
              <w:t>.</w:t>
            </w:r>
            <w:r w:rsidRPr="008640A6">
              <w:rPr>
                <w:szCs w:val="24"/>
              </w:rPr>
              <w:t xml:space="preserve"> Метод сечений. Напряжение.</w:t>
            </w:r>
          </w:p>
        </w:tc>
      </w:tr>
      <w:tr w:rsidR="003D326E" w:rsidRPr="008640A6" w14:paraId="101C7EF1" w14:textId="77777777" w:rsidTr="00EE6A2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5E32" w14:textId="77777777" w:rsidR="003D326E" w:rsidRPr="006D7CE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AF64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5E0565BA" w14:textId="48DB83EB" w:rsidR="003D326E" w:rsidRPr="008640A6" w:rsidRDefault="00F810F4" w:rsidP="00F810F4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b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1FA6F053" w14:textId="77777777" w:rsidTr="00EE6A2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AC62" w14:textId="2E735BB1" w:rsidR="003D326E" w:rsidRPr="006D7CE6" w:rsidRDefault="003D326E" w:rsidP="003D326E">
            <w:pPr>
              <w:rPr>
                <w:b/>
                <w:bCs/>
                <w:iCs/>
                <w:szCs w:val="24"/>
              </w:rPr>
            </w:pPr>
            <w:r w:rsidRPr="006D7CE6">
              <w:rPr>
                <w:b/>
                <w:bCs/>
                <w:iCs/>
                <w:szCs w:val="24"/>
              </w:rPr>
              <w:t xml:space="preserve">Тема </w:t>
            </w:r>
            <w:r w:rsidR="006D7CE6" w:rsidRPr="006D7CE6">
              <w:rPr>
                <w:b/>
                <w:bCs/>
                <w:iCs/>
                <w:szCs w:val="24"/>
              </w:rPr>
              <w:t>1.</w:t>
            </w:r>
            <w:r w:rsidRPr="006D7CE6">
              <w:rPr>
                <w:b/>
                <w:bCs/>
                <w:iCs/>
                <w:szCs w:val="24"/>
              </w:rPr>
              <w:t xml:space="preserve">4. </w:t>
            </w:r>
          </w:p>
          <w:p w14:paraId="02162F37" w14:textId="32AB3440" w:rsidR="003D326E" w:rsidRPr="006D7CE6" w:rsidRDefault="003D326E" w:rsidP="003D326E">
            <w:pPr>
              <w:rPr>
                <w:b/>
                <w:szCs w:val="24"/>
              </w:rPr>
            </w:pPr>
            <w:r w:rsidRPr="006D7CE6">
              <w:rPr>
                <w:b/>
                <w:szCs w:val="24"/>
              </w:rPr>
              <w:t xml:space="preserve">Теория напряжений и деформаций 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F0AD" w14:textId="608CFC68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D326E" w:rsidRPr="008640A6" w14:paraId="1E53E83D" w14:textId="77777777" w:rsidTr="00EE6A2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519A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7CA7" w14:textId="0DDFFF62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Деформированное состояние.  Определение главных деформаций. Внешние силы и их виды. Внутренние силы упругости и напряжения</w:t>
            </w:r>
          </w:p>
        </w:tc>
      </w:tr>
      <w:tr w:rsidR="003D326E" w:rsidRPr="008640A6" w14:paraId="49BE8E95" w14:textId="77777777" w:rsidTr="00EE6A2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3046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52E" w14:textId="77777777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3D326E" w:rsidRPr="008640A6" w14:paraId="6219F823" w14:textId="77777777" w:rsidTr="003D326E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BECD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7BB1" w14:textId="134B52D3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3D326E">
              <w:rPr>
                <w:szCs w:val="24"/>
                <w:lang w:eastAsia="en-US"/>
              </w:rPr>
              <w:t xml:space="preserve">9. Напряженное состояние в точке тела. Компоненты напряженного состояния – нормальные и касательные напряжения в трех взаимно перпендикулярных площадках, их обозначение. </w:t>
            </w:r>
          </w:p>
        </w:tc>
      </w:tr>
      <w:tr w:rsidR="006D7CE6" w:rsidRPr="008640A6" w14:paraId="1A4BC482" w14:textId="77777777" w:rsidTr="006D7CE6">
        <w:trPr>
          <w:trHeight w:val="1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D3EC" w14:textId="77777777" w:rsidR="006D7CE6" w:rsidRPr="008640A6" w:rsidRDefault="006D7CE6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DB6E" w14:textId="6FE08496" w:rsidR="006D7CE6" w:rsidRPr="003D326E" w:rsidRDefault="006D7CE6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3D326E">
              <w:rPr>
                <w:szCs w:val="24"/>
                <w:lang w:eastAsia="en-US"/>
              </w:rPr>
              <w:t>10. Главные оси и главные напряжения.</w:t>
            </w:r>
          </w:p>
        </w:tc>
      </w:tr>
      <w:tr w:rsidR="003D326E" w:rsidRPr="008640A6" w14:paraId="52AB790E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3175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9A20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AE307B4" w14:textId="1D05899B" w:rsidR="003D326E" w:rsidRPr="008640A6" w:rsidRDefault="00F810F4" w:rsidP="00F810F4">
            <w:pPr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6F57B715" w14:textId="77777777" w:rsidTr="006E3B06">
        <w:trPr>
          <w:trHeight w:val="17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D5E0" w14:textId="7AB321AC" w:rsidR="003D326E" w:rsidRPr="008640A6" w:rsidRDefault="003D326E" w:rsidP="003D326E">
            <w:pPr>
              <w:suppressAutoHyphens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3D326E" w:rsidRPr="008640A6" w14:paraId="0A00D9E5" w14:textId="77777777" w:rsidTr="006E3B06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9020" w14:textId="1A915837" w:rsidR="003D326E" w:rsidRPr="008640A6" w:rsidRDefault="003D326E" w:rsidP="003D326E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  <w:r w:rsidR="006D7CE6">
              <w:rPr>
                <w:b/>
                <w:bCs/>
                <w:szCs w:val="24"/>
              </w:rPr>
              <w:t xml:space="preserve"> часа</w:t>
            </w:r>
          </w:p>
        </w:tc>
      </w:tr>
    </w:tbl>
    <w:p w14:paraId="7DD58630" w14:textId="77777777" w:rsidR="00483EFC" w:rsidRDefault="00483EFC" w:rsidP="00483EFC"/>
    <w:p w14:paraId="0389E424" w14:textId="77777777" w:rsidR="00483EFC" w:rsidRDefault="00483EFC" w:rsidP="00483EFC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5C01E090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F10E9F3" w14:textId="6B665F75" w:rsidR="00483EFC" w:rsidRDefault="00483EFC" w:rsidP="00483EFC">
      <w:pPr>
        <w:ind w:firstLine="709"/>
        <w:jc w:val="both"/>
      </w:pPr>
      <w:r w:rsidRPr="00A961A8">
        <w:t xml:space="preserve">Кабинет </w:t>
      </w:r>
      <w:r w:rsidR="00B90103" w:rsidRPr="008640A6">
        <w:rPr>
          <w:bCs/>
        </w:rPr>
        <w:t>механики</w:t>
      </w:r>
      <w:r w:rsidRPr="00A961A8">
        <w:t>, оснащенны</w:t>
      </w:r>
      <w:r w:rsidR="00B90103">
        <w:t>й</w:t>
      </w:r>
      <w:r w:rsidRPr="00A961A8">
        <w:t xml:space="preserve"> в соответствии с приложением 3 ПОП.</w:t>
      </w:r>
    </w:p>
    <w:p w14:paraId="56EBEFDC" w14:textId="77777777" w:rsidR="00483EFC" w:rsidRDefault="00483EFC" w:rsidP="00483EFC"/>
    <w:p w14:paraId="345DA9EF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84CF598" w14:textId="77777777" w:rsidR="00483EFC" w:rsidRDefault="00483EFC" w:rsidP="00483EFC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766B70" w14:textId="77777777" w:rsidR="00483EFC" w:rsidRDefault="00483EFC" w:rsidP="00732EA6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350A624" w14:textId="44AA70C5" w:rsidR="007C50B5" w:rsidRPr="008640A6" w:rsidRDefault="007C50B5" w:rsidP="006D7CE6">
      <w:pPr>
        <w:pStyle w:val="afffff3"/>
        <w:widowControl w:val="0"/>
        <w:numPr>
          <w:ilvl w:val="0"/>
          <w:numId w:val="4"/>
        </w:numPr>
        <w:tabs>
          <w:tab w:val="left" w:pos="331"/>
        </w:tabs>
        <w:spacing w:line="276" w:lineRule="auto"/>
        <w:ind w:left="47" w:firstLine="662"/>
        <w:contextualSpacing w:val="0"/>
        <w:jc w:val="both"/>
      </w:pPr>
      <w:proofErr w:type="spellStart"/>
      <w:r w:rsidRPr="008640A6">
        <w:rPr>
          <w:iCs/>
          <w:shd w:val="clear" w:color="auto" w:fill="FFFFFF"/>
        </w:rPr>
        <w:t>Бабецкий</w:t>
      </w:r>
      <w:proofErr w:type="spellEnd"/>
      <w:r w:rsidRPr="008640A6">
        <w:rPr>
          <w:iCs/>
          <w:shd w:val="clear" w:color="auto" w:fill="FFFFFF"/>
        </w:rPr>
        <w:t xml:space="preserve"> В. И. </w:t>
      </w:r>
      <w:r w:rsidRPr="008640A6">
        <w:rPr>
          <w:shd w:val="clear" w:color="auto" w:fill="FFFFFF"/>
        </w:rPr>
        <w:t> Механика в примерах и задачах: учебное пособие для среднего профессионального образования / В. И. </w:t>
      </w:r>
      <w:proofErr w:type="spellStart"/>
      <w:r w:rsidRPr="008640A6">
        <w:rPr>
          <w:shd w:val="clear" w:color="auto" w:fill="FFFFFF"/>
        </w:rPr>
        <w:t>Бабецкий</w:t>
      </w:r>
      <w:proofErr w:type="spellEnd"/>
      <w:r w:rsidRPr="008640A6">
        <w:rPr>
          <w:shd w:val="clear" w:color="auto" w:fill="FFFFFF"/>
        </w:rPr>
        <w:t xml:space="preserve">, О. Н. Третьякова. — 2-е изд., </w:t>
      </w:r>
      <w:proofErr w:type="spellStart"/>
      <w:r w:rsidRPr="008640A6">
        <w:rPr>
          <w:shd w:val="clear" w:color="auto" w:fill="FFFFFF"/>
        </w:rPr>
        <w:t>испр</w:t>
      </w:r>
      <w:proofErr w:type="spellEnd"/>
      <w:r w:rsidRPr="008640A6">
        <w:rPr>
          <w:shd w:val="clear" w:color="auto" w:fill="FFFFFF"/>
        </w:rPr>
        <w:t xml:space="preserve">. и доп. — Москва: Издательство </w:t>
      </w:r>
      <w:proofErr w:type="spellStart"/>
      <w:r w:rsidRPr="008640A6">
        <w:rPr>
          <w:shd w:val="clear" w:color="auto" w:fill="FFFFFF"/>
        </w:rPr>
        <w:t>Юрайт</w:t>
      </w:r>
      <w:proofErr w:type="spellEnd"/>
      <w:r w:rsidRPr="008640A6">
        <w:rPr>
          <w:shd w:val="clear" w:color="auto" w:fill="FFFFFF"/>
        </w:rPr>
        <w:t>, 2022. — 92 с.</w:t>
      </w:r>
    </w:p>
    <w:p w14:paraId="71F5F773" w14:textId="114B03E6" w:rsidR="007C50B5" w:rsidRPr="007C50B5" w:rsidRDefault="007C50B5" w:rsidP="006D7CE6">
      <w:pPr>
        <w:pStyle w:val="afffff3"/>
        <w:widowControl w:val="0"/>
        <w:numPr>
          <w:ilvl w:val="0"/>
          <w:numId w:val="4"/>
        </w:numPr>
        <w:tabs>
          <w:tab w:val="left" w:pos="331"/>
        </w:tabs>
        <w:spacing w:line="276" w:lineRule="auto"/>
        <w:ind w:left="47" w:firstLine="662"/>
        <w:contextualSpacing w:val="0"/>
        <w:jc w:val="both"/>
        <w:rPr>
          <w:rFonts w:eastAsia="Calibri"/>
        </w:rPr>
      </w:pPr>
      <w:proofErr w:type="spellStart"/>
      <w:r w:rsidRPr="008640A6">
        <w:t>Бухгольц</w:t>
      </w:r>
      <w:proofErr w:type="spellEnd"/>
      <w:r w:rsidRPr="008640A6">
        <w:t xml:space="preserve"> Н. Н. Основной курс теоретической механики: учебное пособие для СПО / Н. Н. </w:t>
      </w:r>
      <w:proofErr w:type="spellStart"/>
      <w:r w:rsidRPr="008640A6">
        <w:t>Бухгольц</w:t>
      </w:r>
      <w:proofErr w:type="spellEnd"/>
      <w:r w:rsidRPr="008640A6">
        <w:t>. — Санкт-Петербург: Лань, [б. г.]. — Часть 1: Кинематика, статика, динамика материальной точки — 2021. — 468 с.</w:t>
      </w:r>
    </w:p>
    <w:p w14:paraId="5BD18F66" w14:textId="77777777" w:rsidR="007C50B5" w:rsidRPr="007C50B5" w:rsidRDefault="007C50B5" w:rsidP="006D7CE6">
      <w:pPr>
        <w:pStyle w:val="afffff3"/>
        <w:widowControl w:val="0"/>
        <w:numPr>
          <w:ilvl w:val="0"/>
          <w:numId w:val="4"/>
        </w:numPr>
        <w:tabs>
          <w:tab w:val="left" w:pos="331"/>
        </w:tabs>
        <w:spacing w:line="276" w:lineRule="auto"/>
        <w:ind w:left="47" w:firstLine="662"/>
        <w:contextualSpacing w:val="0"/>
        <w:jc w:val="both"/>
        <w:rPr>
          <w:rFonts w:eastAsia="Calibri"/>
        </w:rPr>
      </w:pPr>
      <w:proofErr w:type="spellStart"/>
      <w:r w:rsidRPr="007C50B5">
        <w:rPr>
          <w:szCs w:val="24"/>
        </w:rPr>
        <w:t>Вереина</w:t>
      </w:r>
      <w:proofErr w:type="spellEnd"/>
      <w:r w:rsidRPr="007C50B5">
        <w:rPr>
          <w:szCs w:val="24"/>
        </w:rPr>
        <w:t xml:space="preserve"> Л. И. Основы технической механики: учебник: Рекомендовано ФГАУ «ФИРО». — Москва: ИД Академия, 2022. —224 с., пер. № 7 </w:t>
      </w:r>
      <w:proofErr w:type="spellStart"/>
      <w:r w:rsidRPr="007C50B5">
        <w:rPr>
          <w:szCs w:val="24"/>
        </w:rPr>
        <w:t>бц</w:t>
      </w:r>
      <w:proofErr w:type="spellEnd"/>
    </w:p>
    <w:p w14:paraId="7CCF8A82" w14:textId="72D0EE6F" w:rsidR="00483EFC" w:rsidRPr="006D7CE6" w:rsidRDefault="007C50B5" w:rsidP="006D7CE6">
      <w:pPr>
        <w:pStyle w:val="afffff3"/>
        <w:widowControl w:val="0"/>
        <w:numPr>
          <w:ilvl w:val="0"/>
          <w:numId w:val="4"/>
        </w:numPr>
        <w:tabs>
          <w:tab w:val="left" w:pos="331"/>
        </w:tabs>
        <w:spacing w:line="276" w:lineRule="auto"/>
        <w:ind w:left="47" w:firstLine="662"/>
        <w:contextualSpacing w:val="0"/>
        <w:jc w:val="both"/>
        <w:rPr>
          <w:rFonts w:eastAsia="Calibri"/>
        </w:rPr>
      </w:pPr>
      <w:r w:rsidRPr="007C50B5">
        <w:rPr>
          <w:szCs w:val="24"/>
        </w:rPr>
        <w:t xml:space="preserve">Техническая механика: учебник / Л. Н. </w:t>
      </w:r>
      <w:proofErr w:type="spellStart"/>
      <w:r w:rsidRPr="007C50B5">
        <w:rPr>
          <w:szCs w:val="24"/>
        </w:rPr>
        <w:t>Гудимова</w:t>
      </w:r>
      <w:proofErr w:type="spellEnd"/>
      <w:r w:rsidRPr="007C50B5">
        <w:rPr>
          <w:szCs w:val="24"/>
        </w:rPr>
        <w:t xml:space="preserve">, Ю. А. </w:t>
      </w:r>
      <w:proofErr w:type="spellStart"/>
      <w:r w:rsidRPr="007C50B5">
        <w:rPr>
          <w:szCs w:val="24"/>
        </w:rPr>
        <w:t>Епифанцев</w:t>
      </w:r>
      <w:proofErr w:type="spellEnd"/>
      <w:r w:rsidRPr="007C50B5">
        <w:rPr>
          <w:szCs w:val="24"/>
        </w:rPr>
        <w:t xml:space="preserve">, Э. Я. Живаго, А. В. Макаров; под редакцией Э. Я. Живаго. — Санкт-Петербург: Лань, 2020. — </w:t>
      </w:r>
      <w:r w:rsidRPr="007C50B5">
        <w:rPr>
          <w:szCs w:val="24"/>
        </w:rPr>
        <w:lastRenderedPageBreak/>
        <w:t>324 с. — ISBN 978-5-8114-4498-4. — Текст: электронный // Лань: электронно-библиотечная система. — URL: https://e.lanbook.com/book/131016</w:t>
      </w:r>
      <w:r w:rsidR="006D7CE6">
        <w:rPr>
          <w:szCs w:val="24"/>
          <w:shd w:val="clear" w:color="auto" w:fill="F2F2F2"/>
        </w:rPr>
        <w:t>.</w:t>
      </w:r>
    </w:p>
    <w:p w14:paraId="41019C3B" w14:textId="77777777" w:rsidR="00483EFC" w:rsidRDefault="00483EFC" w:rsidP="00483EFC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969"/>
        <w:gridCol w:w="2410"/>
      </w:tblGrid>
      <w:tr w:rsidR="00483EFC" w14:paraId="2701B18B" w14:textId="77777777" w:rsidTr="007C50B5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58C6" w14:textId="77777777" w:rsidR="00483EFC" w:rsidRDefault="00483EFC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9FDC" w14:textId="77777777" w:rsidR="00483EFC" w:rsidRDefault="00483EFC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A58D" w14:textId="77777777" w:rsidR="00483EFC" w:rsidRDefault="00483EFC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7C50B5" w14:paraId="01913B8B" w14:textId="77777777" w:rsidTr="007C50B5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F37" w14:textId="050F4002" w:rsidR="007C50B5" w:rsidRPr="00B90103" w:rsidRDefault="007C50B5" w:rsidP="007C50B5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Cs w:val="24"/>
              </w:rPr>
            </w:pPr>
            <w:r w:rsidRPr="00B90103">
              <w:rPr>
                <w:bCs/>
                <w:iCs/>
                <w:szCs w:val="24"/>
              </w:rPr>
              <w:t>Уме</w:t>
            </w:r>
            <w:r w:rsidR="00B90103" w:rsidRPr="00B90103">
              <w:rPr>
                <w:bCs/>
                <w:iCs/>
                <w:szCs w:val="24"/>
              </w:rPr>
              <w:t>ет</w:t>
            </w:r>
            <w:r w:rsidRPr="00B90103">
              <w:rPr>
                <w:bCs/>
                <w:iCs/>
                <w:szCs w:val="24"/>
              </w:rPr>
              <w:t>:</w:t>
            </w:r>
          </w:p>
          <w:p w14:paraId="5F01EDD1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 xml:space="preserve">- анализировать условия работы деталей машин и механизмов; </w:t>
            </w:r>
          </w:p>
          <w:p w14:paraId="680D46C9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оценивать их работоспособность;</w:t>
            </w:r>
          </w:p>
          <w:p w14:paraId="6061816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соединять разъемные соединения;</w:t>
            </w:r>
          </w:p>
          <w:p w14:paraId="69163403" w14:textId="17AD69D1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- читать кинематические схемы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05AC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 - </w:t>
            </w:r>
            <w:r w:rsidRPr="00AB24BB">
              <w:rPr>
                <w:iCs/>
                <w:szCs w:val="24"/>
              </w:rPr>
              <w:t>анализирует условия работы деталей машин и механизмов и оценивает их работоспособность;</w:t>
            </w:r>
            <w:r w:rsidRPr="00AB24BB">
              <w:rPr>
                <w:bCs/>
                <w:iCs/>
                <w:szCs w:val="24"/>
              </w:rPr>
              <w:t xml:space="preserve"> </w:t>
            </w:r>
          </w:p>
          <w:p w14:paraId="13D64DC7" w14:textId="14259D16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</w:t>
            </w:r>
            <w:r w:rsidRPr="00AB24BB">
              <w:rPr>
                <w:iCs/>
                <w:szCs w:val="24"/>
              </w:rPr>
              <w:t>читает кинематические схемы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E10" w14:textId="63F1CE88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</w:rPr>
              <w:t xml:space="preserve"> </w:t>
            </w:r>
            <w:r w:rsidRPr="00AB24BB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3B37AA88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Экспертное наблюдение за ходом выполнения практической работы. Тестирование.</w:t>
            </w:r>
          </w:p>
          <w:p w14:paraId="6195EF26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Устный опрос.</w:t>
            </w:r>
          </w:p>
          <w:p w14:paraId="500467DC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Оценка решений ситуационных</w:t>
            </w:r>
          </w:p>
          <w:p w14:paraId="0CE67E8A" w14:textId="541141B5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t>задач</w:t>
            </w:r>
          </w:p>
        </w:tc>
      </w:tr>
      <w:tr w:rsidR="007C50B5" w14:paraId="12068909" w14:textId="77777777" w:rsidTr="007C50B5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433D" w14:textId="5389575C" w:rsidR="007C50B5" w:rsidRPr="00B90103" w:rsidRDefault="007C50B5" w:rsidP="007C50B5">
            <w:pPr>
              <w:ind w:hanging="85"/>
              <w:rPr>
                <w:bCs/>
                <w:iCs/>
                <w:szCs w:val="24"/>
              </w:rPr>
            </w:pPr>
            <w:r w:rsidRPr="00B90103">
              <w:rPr>
                <w:bCs/>
                <w:iCs/>
                <w:szCs w:val="24"/>
              </w:rPr>
              <w:t>Зна</w:t>
            </w:r>
            <w:r w:rsidR="00B90103" w:rsidRPr="00B90103">
              <w:rPr>
                <w:bCs/>
                <w:iCs/>
                <w:szCs w:val="24"/>
              </w:rPr>
              <w:t>ет</w:t>
            </w:r>
            <w:r w:rsidRPr="00B90103">
              <w:rPr>
                <w:bCs/>
                <w:iCs/>
                <w:szCs w:val="24"/>
              </w:rPr>
              <w:t>:</w:t>
            </w:r>
          </w:p>
          <w:p w14:paraId="1C75348F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классификации механизмов и машин;</w:t>
            </w:r>
          </w:p>
          <w:p w14:paraId="576E0AA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звеньев механизмов;</w:t>
            </w:r>
          </w:p>
          <w:p w14:paraId="339C2F38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кинематики механизмов (механизм и машина, кинематические пары и цепи, типы кинематических пар);</w:t>
            </w:r>
          </w:p>
          <w:p w14:paraId="09CC3CCE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классификации, назначения деталей и сборочных единиц и требования к ним;</w:t>
            </w:r>
          </w:p>
          <w:p w14:paraId="7B456CE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видов соединения деталей (разъемные и неразъемные соединения);</w:t>
            </w:r>
          </w:p>
          <w:p w14:paraId="31707B84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назначения, характеристик механизмов и устройств передач вращательного движения;</w:t>
            </w:r>
          </w:p>
          <w:p w14:paraId="433F5271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F4A8A92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lastRenderedPageBreak/>
              <w:t>- основных сведений по сопротивлению материалов;</w:t>
            </w:r>
          </w:p>
          <w:p w14:paraId="19B2F4DC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основных видов деформации и распределения напряжения при них;</w:t>
            </w:r>
          </w:p>
          <w:p w14:paraId="01684C1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внешних сил и их видов, внутренних сил упругости и напряжения, действительных, предельно опасных и предельно допустимых напряжений;</w:t>
            </w:r>
          </w:p>
          <w:p w14:paraId="047BF635" w14:textId="193C536B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основных понятий гидростатики и гидродинамики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B2D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lastRenderedPageBreak/>
              <w:t>- владеет профессиональной терминологией;</w:t>
            </w:r>
          </w:p>
          <w:p w14:paraId="4C4362D9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>классификации механизмов и машин, звеньев механизмов;</w:t>
            </w:r>
          </w:p>
          <w:p w14:paraId="5033ECD6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>кинематики механизмов (механизм и машина, кинематические пары и цепи, типы кинематических пар);</w:t>
            </w:r>
          </w:p>
          <w:p w14:paraId="73119B97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классификация, назначение деталей и сборочных единиц и требования к ним;</w:t>
            </w:r>
          </w:p>
          <w:p w14:paraId="058AE57F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iCs/>
                <w:szCs w:val="24"/>
              </w:rPr>
              <w:t>- знает классификацию назначение деталей и сборочных единиц и требования к ним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3C92F38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 - оказывает высокий уровень знания </w:t>
            </w:r>
            <w:r w:rsidRPr="00AB24BB">
              <w:rPr>
                <w:iCs/>
                <w:szCs w:val="24"/>
              </w:rPr>
              <w:t>видов соединения деталей (разъемные и неразъемные соединения);</w:t>
            </w:r>
          </w:p>
          <w:p w14:paraId="6C9488CE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iCs/>
                <w:szCs w:val="24"/>
              </w:rPr>
              <w:t>- знает назначение, характеристики механизмов и устройств передач вращательного движения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19514B16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 xml:space="preserve">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</w:t>
            </w:r>
            <w:r w:rsidRPr="00AB24BB">
              <w:rPr>
                <w:iCs/>
                <w:szCs w:val="24"/>
              </w:rPr>
              <w:lastRenderedPageBreak/>
              <w:t>числа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5EBA5565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об </w:t>
            </w:r>
            <w:r w:rsidRPr="00AB24BB">
              <w:rPr>
                <w:iCs/>
                <w:szCs w:val="24"/>
              </w:rPr>
              <w:t>основных сведениях по сопротивлению материалов;</w:t>
            </w:r>
          </w:p>
          <w:p w14:paraId="2D6AEBB1" w14:textId="77777777" w:rsidR="007C50B5" w:rsidRPr="00AB24BB" w:rsidRDefault="007C50B5" w:rsidP="007C50B5">
            <w:pPr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основные виды деформации и распределение напряжения при них;</w:t>
            </w:r>
          </w:p>
          <w:p w14:paraId="79E0C3A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владеет знаниями о внешних силах и их видов, внутренних силах упругости и напряжения, действительные, предельно опасные и предельно допустимые напряжения;</w:t>
            </w:r>
          </w:p>
          <w:p w14:paraId="22A11072" w14:textId="3EBE11FE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- знает основные понятия гидростатики и гидродинамики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B8AC" w14:textId="4D79A336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7B16C23D" w14:textId="5ACA1D1F" w:rsidR="00D17800" w:rsidRDefault="003C7FFC">
      <w:pPr>
        <w:jc w:val="right"/>
        <w:rPr>
          <w:b/>
        </w:rPr>
      </w:pPr>
      <w:r>
        <w:lastRenderedPageBreak/>
        <w:br w:type="page"/>
      </w:r>
      <w:r>
        <w:rPr>
          <w:b/>
        </w:rPr>
        <w:lastRenderedPageBreak/>
        <w:t>Приложение 2.</w:t>
      </w:r>
      <w:r w:rsidR="00925C6F">
        <w:rPr>
          <w:b/>
        </w:rPr>
        <w:t>3</w:t>
      </w:r>
    </w:p>
    <w:p w14:paraId="2DEE6A5F" w14:textId="4D539F17" w:rsidR="00D17800" w:rsidRDefault="003C7FFC" w:rsidP="00925C6F">
      <w:pPr>
        <w:jc w:val="right"/>
        <w:rPr>
          <w:b/>
          <w:color w:val="0070C0"/>
        </w:rPr>
      </w:pPr>
      <w:r>
        <w:rPr>
          <w:b/>
        </w:rPr>
        <w:t xml:space="preserve">к ПОП по </w:t>
      </w:r>
      <w:r w:rsidR="00925C6F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925C6F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925C6F" w:rsidRPr="00BE544E">
        <w:rPr>
          <w:b/>
          <w:bCs/>
          <w:kern w:val="32"/>
          <w:szCs w:val="24"/>
          <w:lang w:eastAsia="x-none"/>
        </w:rPr>
        <w:t>26.01.02</w:t>
      </w:r>
      <w:r w:rsidR="00925C6F">
        <w:rPr>
          <w:b/>
          <w:bCs/>
          <w:kern w:val="32"/>
          <w:szCs w:val="24"/>
          <w:lang w:eastAsia="x-none"/>
        </w:rPr>
        <w:t xml:space="preserve"> </w:t>
      </w:r>
      <w:r w:rsidR="00925C6F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925C6F">
        <w:rPr>
          <w:b/>
          <w:bCs/>
          <w:kern w:val="32"/>
          <w:szCs w:val="24"/>
          <w:lang w:eastAsia="x-none"/>
        </w:rPr>
        <w:br/>
      </w:r>
      <w:r w:rsidR="00925C6F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2E7381B9" w14:textId="77777777" w:rsidR="00D17800" w:rsidRDefault="00D17800">
      <w:pPr>
        <w:jc w:val="right"/>
        <w:rPr>
          <w:b/>
          <w:color w:val="0070C0"/>
        </w:rPr>
      </w:pPr>
    </w:p>
    <w:p w14:paraId="20446D6D" w14:textId="77777777" w:rsidR="00D17800" w:rsidRDefault="00D17800">
      <w:pPr>
        <w:jc w:val="right"/>
        <w:rPr>
          <w:b/>
          <w:color w:val="0070C0"/>
        </w:rPr>
      </w:pPr>
    </w:p>
    <w:p w14:paraId="7C26B28E" w14:textId="77777777" w:rsidR="00D17800" w:rsidRDefault="00D17800">
      <w:pPr>
        <w:jc w:val="right"/>
        <w:rPr>
          <w:b/>
          <w:color w:val="0070C0"/>
        </w:rPr>
      </w:pPr>
    </w:p>
    <w:p w14:paraId="739CE81F" w14:textId="77777777" w:rsidR="00D17800" w:rsidRDefault="00D17800">
      <w:pPr>
        <w:jc w:val="right"/>
        <w:rPr>
          <w:b/>
          <w:color w:val="0070C0"/>
        </w:rPr>
      </w:pPr>
    </w:p>
    <w:p w14:paraId="6581D4E3" w14:textId="77777777" w:rsidR="00D17800" w:rsidRDefault="00D17800">
      <w:pPr>
        <w:jc w:val="right"/>
        <w:rPr>
          <w:b/>
          <w:color w:val="0070C0"/>
        </w:rPr>
      </w:pPr>
    </w:p>
    <w:p w14:paraId="40D0EA65" w14:textId="77777777" w:rsidR="00D17800" w:rsidRDefault="00D17800">
      <w:pPr>
        <w:jc w:val="right"/>
        <w:rPr>
          <w:b/>
          <w:color w:val="0070C0"/>
        </w:rPr>
      </w:pPr>
    </w:p>
    <w:p w14:paraId="29BD0E0B" w14:textId="77777777" w:rsidR="00D17800" w:rsidRDefault="00D17800">
      <w:pPr>
        <w:jc w:val="right"/>
        <w:rPr>
          <w:b/>
          <w:color w:val="0070C0"/>
        </w:rPr>
      </w:pPr>
    </w:p>
    <w:p w14:paraId="54D07E4F" w14:textId="77777777" w:rsidR="00D17800" w:rsidRDefault="00D17800">
      <w:pPr>
        <w:jc w:val="right"/>
        <w:rPr>
          <w:b/>
          <w:color w:val="0070C0"/>
        </w:rPr>
      </w:pPr>
    </w:p>
    <w:p w14:paraId="5D8A6D05" w14:textId="77777777" w:rsidR="00D17800" w:rsidRDefault="00D17800">
      <w:pPr>
        <w:jc w:val="right"/>
        <w:rPr>
          <w:b/>
          <w:color w:val="0070C0"/>
        </w:rPr>
      </w:pPr>
    </w:p>
    <w:p w14:paraId="22854E3B" w14:textId="77777777" w:rsidR="00D17800" w:rsidRDefault="00D17800">
      <w:pPr>
        <w:jc w:val="right"/>
        <w:rPr>
          <w:b/>
          <w:color w:val="0070C0"/>
        </w:rPr>
      </w:pPr>
    </w:p>
    <w:p w14:paraId="6F16F91C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F5F928B" w14:textId="18E11439" w:rsidR="00D17800" w:rsidRDefault="003C7FFC">
      <w:pPr>
        <w:pStyle w:val="1"/>
      </w:pPr>
      <w:bookmarkStart w:id="19" w:name="_Toc191293702"/>
      <w:r>
        <w:t>«</w:t>
      </w:r>
      <w:r w:rsidR="00925C6F" w:rsidRPr="00AB24BB">
        <w:rPr>
          <w:bCs/>
          <w:iCs/>
        </w:rPr>
        <w:t>ОП.03 ОСНОВЫ ЭЛЕКТРОТЕХНИКИ</w:t>
      </w:r>
      <w:r>
        <w:t>»</w:t>
      </w:r>
      <w:bookmarkEnd w:id="19"/>
    </w:p>
    <w:p w14:paraId="7085C392" w14:textId="77777777" w:rsidR="00D17800" w:rsidRDefault="00D17800">
      <w:pPr>
        <w:spacing w:line="360" w:lineRule="auto"/>
        <w:jc w:val="center"/>
        <w:rPr>
          <w:b/>
        </w:rPr>
      </w:pPr>
    </w:p>
    <w:p w14:paraId="56ACB984" w14:textId="77777777" w:rsidR="00D17800" w:rsidRDefault="00D17800">
      <w:pPr>
        <w:spacing w:line="360" w:lineRule="auto"/>
        <w:jc w:val="center"/>
        <w:rPr>
          <w:b/>
        </w:rPr>
      </w:pPr>
    </w:p>
    <w:p w14:paraId="3B55D1FF" w14:textId="77777777" w:rsidR="00D17800" w:rsidRDefault="00D17800">
      <w:pPr>
        <w:spacing w:line="360" w:lineRule="auto"/>
        <w:jc w:val="center"/>
        <w:rPr>
          <w:b/>
        </w:rPr>
      </w:pPr>
    </w:p>
    <w:p w14:paraId="666603B1" w14:textId="77777777" w:rsidR="00D17800" w:rsidRDefault="00D17800">
      <w:pPr>
        <w:spacing w:line="360" w:lineRule="auto"/>
        <w:jc w:val="center"/>
        <w:rPr>
          <w:b/>
        </w:rPr>
      </w:pPr>
    </w:p>
    <w:p w14:paraId="72A89841" w14:textId="77777777" w:rsidR="00D17800" w:rsidRDefault="00D17800">
      <w:pPr>
        <w:spacing w:line="360" w:lineRule="auto"/>
        <w:jc w:val="center"/>
        <w:rPr>
          <w:b/>
        </w:rPr>
      </w:pPr>
    </w:p>
    <w:p w14:paraId="48E5F896" w14:textId="77777777" w:rsidR="00D17800" w:rsidRDefault="00D17800">
      <w:pPr>
        <w:spacing w:line="360" w:lineRule="auto"/>
        <w:jc w:val="center"/>
        <w:rPr>
          <w:b/>
        </w:rPr>
      </w:pPr>
    </w:p>
    <w:p w14:paraId="397E7FD0" w14:textId="77777777" w:rsidR="00D17800" w:rsidRDefault="00D17800">
      <w:pPr>
        <w:spacing w:line="360" w:lineRule="auto"/>
        <w:jc w:val="center"/>
        <w:rPr>
          <w:b/>
        </w:rPr>
      </w:pPr>
    </w:p>
    <w:p w14:paraId="44FA28ED" w14:textId="77777777" w:rsidR="00D17800" w:rsidRDefault="00D17800">
      <w:pPr>
        <w:spacing w:line="360" w:lineRule="auto"/>
        <w:jc w:val="center"/>
        <w:rPr>
          <w:b/>
        </w:rPr>
      </w:pPr>
    </w:p>
    <w:p w14:paraId="4C00E82F" w14:textId="77777777" w:rsidR="00D17800" w:rsidRDefault="00D17800">
      <w:pPr>
        <w:spacing w:line="360" w:lineRule="auto"/>
        <w:jc w:val="center"/>
        <w:rPr>
          <w:b/>
        </w:rPr>
      </w:pPr>
    </w:p>
    <w:p w14:paraId="59D835FA" w14:textId="77777777" w:rsidR="00D17800" w:rsidRDefault="00D17800">
      <w:pPr>
        <w:spacing w:line="360" w:lineRule="auto"/>
        <w:jc w:val="center"/>
        <w:rPr>
          <w:b/>
        </w:rPr>
      </w:pPr>
    </w:p>
    <w:p w14:paraId="569BAF08" w14:textId="77777777" w:rsidR="00D17800" w:rsidRDefault="00D17800">
      <w:pPr>
        <w:spacing w:line="360" w:lineRule="auto"/>
        <w:jc w:val="center"/>
        <w:rPr>
          <w:b/>
        </w:rPr>
      </w:pPr>
    </w:p>
    <w:p w14:paraId="2D969F5F" w14:textId="3764122D" w:rsidR="00D17800" w:rsidRDefault="00D17800">
      <w:pPr>
        <w:spacing w:line="360" w:lineRule="auto"/>
        <w:jc w:val="center"/>
        <w:rPr>
          <w:b/>
        </w:rPr>
      </w:pPr>
    </w:p>
    <w:p w14:paraId="151A10E2" w14:textId="24065AFC" w:rsidR="00925C6F" w:rsidRDefault="00925C6F">
      <w:pPr>
        <w:spacing w:line="360" w:lineRule="auto"/>
        <w:jc w:val="center"/>
        <w:rPr>
          <w:b/>
        </w:rPr>
      </w:pPr>
    </w:p>
    <w:p w14:paraId="22DD47D2" w14:textId="1E1907B3" w:rsidR="00925C6F" w:rsidRDefault="00925C6F">
      <w:pPr>
        <w:spacing w:line="360" w:lineRule="auto"/>
        <w:jc w:val="center"/>
        <w:rPr>
          <w:b/>
        </w:rPr>
      </w:pPr>
    </w:p>
    <w:p w14:paraId="414931A6" w14:textId="30027C0E" w:rsidR="00925C6F" w:rsidRDefault="00925C6F">
      <w:pPr>
        <w:spacing w:line="360" w:lineRule="auto"/>
        <w:jc w:val="center"/>
        <w:rPr>
          <w:b/>
        </w:rPr>
      </w:pPr>
    </w:p>
    <w:p w14:paraId="6A5DFB40" w14:textId="327CC21C" w:rsidR="00925C6F" w:rsidRDefault="00925C6F">
      <w:pPr>
        <w:spacing w:line="360" w:lineRule="auto"/>
        <w:jc w:val="center"/>
        <w:rPr>
          <w:b/>
        </w:rPr>
      </w:pPr>
    </w:p>
    <w:p w14:paraId="772F694F" w14:textId="70E8044A" w:rsidR="00925C6F" w:rsidRDefault="00925C6F">
      <w:pPr>
        <w:spacing w:line="360" w:lineRule="auto"/>
        <w:jc w:val="center"/>
        <w:rPr>
          <w:b/>
        </w:rPr>
      </w:pPr>
    </w:p>
    <w:p w14:paraId="0FF9902F" w14:textId="741D13F1" w:rsidR="00925C6F" w:rsidRDefault="00925C6F">
      <w:pPr>
        <w:spacing w:line="360" w:lineRule="auto"/>
        <w:jc w:val="center"/>
        <w:rPr>
          <w:b/>
        </w:rPr>
      </w:pPr>
    </w:p>
    <w:p w14:paraId="1A92FF96" w14:textId="1463DADD" w:rsidR="00925C6F" w:rsidRDefault="00925C6F">
      <w:pPr>
        <w:spacing w:line="360" w:lineRule="auto"/>
        <w:jc w:val="center"/>
        <w:rPr>
          <w:b/>
        </w:rPr>
      </w:pPr>
    </w:p>
    <w:p w14:paraId="55CFFAB2" w14:textId="26D15129" w:rsidR="00925C6F" w:rsidRDefault="00925C6F">
      <w:pPr>
        <w:spacing w:line="360" w:lineRule="auto"/>
        <w:jc w:val="center"/>
        <w:rPr>
          <w:b/>
        </w:rPr>
      </w:pPr>
    </w:p>
    <w:p w14:paraId="066CD4B6" w14:textId="77777777" w:rsidR="00D17800" w:rsidRDefault="00D17800">
      <w:pPr>
        <w:spacing w:line="360" w:lineRule="auto"/>
        <w:jc w:val="center"/>
        <w:rPr>
          <w:b/>
        </w:rPr>
      </w:pPr>
    </w:p>
    <w:p w14:paraId="1828EB63" w14:textId="77777777" w:rsidR="00D17800" w:rsidRDefault="00D17800">
      <w:pPr>
        <w:spacing w:line="360" w:lineRule="auto"/>
        <w:jc w:val="center"/>
        <w:rPr>
          <w:b/>
        </w:rPr>
      </w:pPr>
    </w:p>
    <w:p w14:paraId="74DB0150" w14:textId="0D3CFCEB" w:rsidR="00D17800" w:rsidRDefault="003C7FFC">
      <w:pPr>
        <w:jc w:val="center"/>
        <w:rPr>
          <w:b/>
        </w:rPr>
      </w:pPr>
      <w:r>
        <w:rPr>
          <w:b/>
        </w:rPr>
        <w:t>202</w:t>
      </w:r>
      <w:r w:rsidR="00925C6F">
        <w:rPr>
          <w:b/>
        </w:rPr>
        <w:t>5</w:t>
      </w:r>
      <w:r>
        <w:rPr>
          <w:b/>
        </w:rPr>
        <w:t xml:space="preserve"> г.</w:t>
      </w:r>
    </w:p>
    <w:p w14:paraId="09028034" w14:textId="77777777" w:rsidR="00925C6F" w:rsidRDefault="00925C6F" w:rsidP="00925C6F">
      <w:pPr>
        <w:pStyle w:val="17"/>
        <w:pageBreakBefore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FFD0329" w14:textId="77777777" w:rsidR="00925C6F" w:rsidRDefault="00925C6F" w:rsidP="00925C6F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686F258B" w14:textId="00C01C9D" w:rsidR="00925C6F" w:rsidRPr="00B766E1" w:rsidRDefault="00EE6A24" w:rsidP="00925C6F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925C6F" w:rsidRPr="00B766E1">
          <w:rPr>
            <w:rStyle w:val="affffff8"/>
            <w:i w:val="0"/>
          </w:rPr>
          <w:t>1.1. Цель и место профессионального модуля «</w:t>
        </w:r>
        <w:r w:rsidR="00925C6F">
          <w:rPr>
            <w:rStyle w:val="affffff8"/>
            <w:i w:val="0"/>
          </w:rPr>
          <w:t>ОП 03 Основы электротехники</w:t>
        </w:r>
        <w:r w:rsidR="00925C6F" w:rsidRPr="00B766E1">
          <w:rPr>
            <w:rStyle w:val="affffff8"/>
            <w:i w:val="0"/>
          </w:rPr>
          <w:t>» в структуре образовательной программы</w:t>
        </w:r>
        <w:r w:rsidR="00925C6F" w:rsidRPr="00B766E1">
          <w:rPr>
            <w:webHidden/>
          </w:rPr>
          <w:tab/>
        </w:r>
      </w:hyperlink>
    </w:p>
    <w:p w14:paraId="0B0023AF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925C6F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925C6F" w:rsidRPr="00B766E1">
          <w:rPr>
            <w:webHidden/>
          </w:rPr>
          <w:tab/>
        </w:r>
      </w:hyperlink>
    </w:p>
    <w:p w14:paraId="1F65B06A" w14:textId="77777777" w:rsidR="00925C6F" w:rsidRDefault="00EE6A24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925C6F" w:rsidRPr="00A9619D">
          <w:rPr>
            <w:rStyle w:val="affffff8"/>
          </w:rPr>
          <w:t>2. Структура и содержание профессионального модуля</w:t>
        </w:r>
        <w:r w:rsidR="00925C6F">
          <w:rPr>
            <w:webHidden/>
          </w:rPr>
          <w:tab/>
        </w:r>
      </w:hyperlink>
    </w:p>
    <w:p w14:paraId="1B2DA30F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925C6F" w:rsidRPr="00B766E1">
          <w:rPr>
            <w:rStyle w:val="affffff8"/>
            <w:i w:val="0"/>
          </w:rPr>
          <w:t>2.1. Трудоемкость освоения модуля</w:t>
        </w:r>
        <w:r w:rsidR="00925C6F" w:rsidRPr="00B766E1">
          <w:rPr>
            <w:webHidden/>
          </w:rPr>
          <w:tab/>
        </w:r>
      </w:hyperlink>
    </w:p>
    <w:p w14:paraId="40D5340A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925C6F" w:rsidRPr="00B766E1">
          <w:rPr>
            <w:rStyle w:val="affffff8"/>
            <w:i w:val="0"/>
          </w:rPr>
          <w:t>2.2. Структура профессионального модуля</w:t>
        </w:r>
        <w:r w:rsidR="00925C6F" w:rsidRPr="00B766E1">
          <w:rPr>
            <w:webHidden/>
          </w:rPr>
          <w:tab/>
        </w:r>
      </w:hyperlink>
    </w:p>
    <w:p w14:paraId="4E3A494F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925C6F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925C6F" w:rsidRPr="00B766E1">
          <w:rPr>
            <w:webHidden/>
          </w:rPr>
          <w:tab/>
        </w:r>
      </w:hyperlink>
    </w:p>
    <w:p w14:paraId="0AAD809B" w14:textId="77777777" w:rsidR="00925C6F" w:rsidRDefault="00EE6A24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925C6F" w:rsidRPr="00A9619D">
          <w:rPr>
            <w:rStyle w:val="affffff8"/>
          </w:rPr>
          <w:t>3. Условия реализации профессионального модуля</w:t>
        </w:r>
        <w:r w:rsidR="00925C6F">
          <w:rPr>
            <w:webHidden/>
          </w:rPr>
          <w:tab/>
        </w:r>
      </w:hyperlink>
    </w:p>
    <w:p w14:paraId="3D2B7700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925C6F" w:rsidRPr="00B766E1">
          <w:rPr>
            <w:rStyle w:val="affffff8"/>
            <w:i w:val="0"/>
          </w:rPr>
          <w:t>3.1. Материально-техническое обеспечение</w:t>
        </w:r>
        <w:r w:rsidR="00925C6F" w:rsidRPr="00B766E1">
          <w:rPr>
            <w:webHidden/>
          </w:rPr>
          <w:tab/>
        </w:r>
      </w:hyperlink>
    </w:p>
    <w:p w14:paraId="478119C9" w14:textId="77777777" w:rsidR="00925C6F" w:rsidRPr="00B766E1" w:rsidRDefault="00EE6A24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925C6F" w:rsidRPr="00B766E1">
          <w:rPr>
            <w:rStyle w:val="affffff8"/>
            <w:i w:val="0"/>
          </w:rPr>
          <w:t>3.2. Учебно-методическое обеспечение</w:t>
        </w:r>
        <w:r w:rsidR="00925C6F" w:rsidRPr="00B766E1">
          <w:rPr>
            <w:webHidden/>
          </w:rPr>
          <w:tab/>
        </w:r>
      </w:hyperlink>
    </w:p>
    <w:p w14:paraId="3EC7053E" w14:textId="77777777" w:rsidR="00925C6F" w:rsidRDefault="00EE6A24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925C6F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925C6F">
          <w:rPr>
            <w:webHidden/>
          </w:rPr>
          <w:tab/>
        </w:r>
      </w:hyperlink>
    </w:p>
    <w:p w14:paraId="7420F177" w14:textId="77777777" w:rsidR="00925C6F" w:rsidRDefault="00925C6F" w:rsidP="00925C6F">
      <w:r>
        <w:fldChar w:fldCharType="end"/>
      </w:r>
    </w:p>
    <w:p w14:paraId="2EDC492F" w14:textId="77777777" w:rsidR="00925C6F" w:rsidRDefault="00925C6F" w:rsidP="00925C6F">
      <w:pPr>
        <w:sectPr w:rsidR="00925C6F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53F059BA" w14:textId="77777777" w:rsidR="00925C6F" w:rsidRPr="00B90103" w:rsidRDefault="00925C6F" w:rsidP="003B0DDE">
      <w:pPr>
        <w:pStyle w:val="17"/>
        <w:numPr>
          <w:ilvl w:val="0"/>
          <w:numId w:val="9"/>
        </w:numPr>
        <w:rPr>
          <w:b w:val="0"/>
          <w:bCs/>
        </w:r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 xml:space="preserve">ПРИМЕРНОЙ РАБОЧЕЙ </w:t>
      </w:r>
      <w:r w:rsidRPr="00B90103">
        <w:rPr>
          <w:b w:val="0"/>
          <w:bCs/>
        </w:rPr>
        <w:t>ПРОГРАММЫ УЧЕБНОЙ ДИСЦИПЛИНЫ</w:t>
      </w:r>
    </w:p>
    <w:p w14:paraId="46AF239D" w14:textId="6B5713ED" w:rsidR="00925C6F" w:rsidRPr="006D7CE6" w:rsidRDefault="006D7CE6" w:rsidP="001C6571">
      <w:pPr>
        <w:pStyle w:val="afffff3"/>
      </w:pPr>
      <w:r w:rsidRPr="006D7CE6">
        <w:t>«ОП.</w:t>
      </w:r>
      <w:r w:rsidR="00925C6F" w:rsidRPr="006D7CE6">
        <w:t>03 Основы электротехники»</w:t>
      </w:r>
    </w:p>
    <w:p w14:paraId="47F61F38" w14:textId="77777777" w:rsidR="00925C6F" w:rsidRDefault="00925C6F" w:rsidP="00925C6F">
      <w:pPr>
        <w:pStyle w:val="1c"/>
      </w:pPr>
    </w:p>
    <w:p w14:paraId="4818715F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88B6F91" w14:textId="77777777" w:rsidR="00732EA6" w:rsidRPr="00732EA6" w:rsidRDefault="00925C6F" w:rsidP="003B0DDE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483EFC">
        <w:rPr>
          <w:color w:val="auto"/>
        </w:rPr>
        <w:t xml:space="preserve">Основы </w:t>
      </w:r>
      <w:r w:rsidRPr="00925C6F">
        <w:rPr>
          <w:color w:val="auto"/>
        </w:rPr>
        <w:t>электротехники</w:t>
      </w:r>
      <w:r>
        <w:t xml:space="preserve">»: </w:t>
      </w:r>
      <w:r w:rsidR="00732EA6" w:rsidRPr="00732EA6">
        <w:rPr>
          <w:iCs/>
          <w:color w:val="000000" w:themeColor="text1"/>
        </w:rPr>
        <w:t>приобретение обучающимися профессиональных компетенций в области современной электротехники и электроники, необходимых для успешной профессиональной деятельности специалистов.</w:t>
      </w:r>
    </w:p>
    <w:p w14:paraId="50535463" w14:textId="4F0406F3" w:rsidR="003B0DDE" w:rsidRPr="003B0DDE" w:rsidRDefault="00925C6F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483EFC">
        <w:t xml:space="preserve">Основы </w:t>
      </w:r>
      <w:r w:rsidRPr="00925C6F">
        <w:t>электротехники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596B5EE2" w14:textId="27D93528" w:rsidR="00925C6F" w:rsidRDefault="00925C6F" w:rsidP="00925C6F">
      <w:pPr>
        <w:spacing w:line="276" w:lineRule="auto"/>
        <w:ind w:firstLine="709"/>
        <w:jc w:val="both"/>
      </w:pPr>
    </w:p>
    <w:p w14:paraId="0723EC08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8229FEA" w14:textId="72693F45" w:rsidR="00925C6F" w:rsidRDefault="00925C6F" w:rsidP="00925C6F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35D7F8B" w14:textId="77777777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144"/>
        <w:gridCol w:w="5014"/>
      </w:tblGrid>
      <w:tr w:rsidR="00B90103" w:rsidRPr="008640A6" w14:paraId="5420F94B" w14:textId="77777777" w:rsidTr="00EE6A24">
        <w:trPr>
          <w:trHeight w:val="397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95B" w14:textId="77777777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Код </w:t>
            </w:r>
          </w:p>
          <w:p w14:paraId="51C1E1B6" w14:textId="77777777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ПК, ОК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F22A" w14:textId="1CF1B83B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Уме</w:t>
            </w:r>
            <w:r>
              <w:rPr>
                <w:b/>
                <w:szCs w:val="24"/>
                <w:lang w:eastAsia="en-US"/>
              </w:rPr>
              <w:t>ть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F014" w14:textId="414A2BBC" w:rsidR="00B90103" w:rsidRPr="008640A6" w:rsidRDefault="00B90103" w:rsidP="00EE6A24">
            <w:pPr>
              <w:suppressAutoHyphens/>
              <w:jc w:val="center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Зна</w:t>
            </w:r>
            <w:r>
              <w:rPr>
                <w:b/>
                <w:szCs w:val="24"/>
                <w:lang w:eastAsia="en-US"/>
              </w:rPr>
              <w:t>ть</w:t>
            </w:r>
          </w:p>
        </w:tc>
      </w:tr>
      <w:tr w:rsidR="00B90103" w:rsidRPr="008640A6" w14:paraId="37930E7D" w14:textId="77777777" w:rsidTr="00EE6A24">
        <w:trPr>
          <w:trHeight w:val="212"/>
          <w:jc w:val="center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9DC5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01, </w:t>
            </w:r>
          </w:p>
          <w:p w14:paraId="35995B25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02, </w:t>
            </w:r>
          </w:p>
          <w:p w14:paraId="574A6658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05, </w:t>
            </w:r>
          </w:p>
          <w:p w14:paraId="5C4517E2" w14:textId="77777777" w:rsidR="00B90103" w:rsidRPr="008640A6" w:rsidRDefault="00B90103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09, </w:t>
            </w:r>
          </w:p>
          <w:p w14:paraId="61B211BD" w14:textId="77777777" w:rsidR="00B90103" w:rsidRPr="008640A6" w:rsidRDefault="00B90103" w:rsidP="00EE6A24">
            <w:pPr>
              <w:suppressAutoHyphens/>
              <w:jc w:val="center"/>
              <w:rPr>
                <w:i/>
                <w:szCs w:val="24"/>
                <w:lang w:eastAsia="en-US"/>
              </w:rPr>
            </w:pPr>
            <w:r w:rsidRPr="008640A6">
              <w:rPr>
                <w:szCs w:val="24"/>
              </w:rPr>
              <w:t>ПК 1.3, ПК 2.2, ПК 3.1, ПК 4.1, ПК 4.2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7B4C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читать принципиальные, электрические и монтажные схемы;</w:t>
            </w:r>
          </w:p>
          <w:p w14:paraId="7509BAD8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рассчитывать параметры электрических схем;</w:t>
            </w:r>
          </w:p>
          <w:p w14:paraId="1151DF11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собирать электрические схемы;</w:t>
            </w:r>
          </w:p>
          <w:p w14:paraId="0CE7468D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пользоваться электроизмерительными приборами и приспособлениями;</w:t>
            </w:r>
          </w:p>
          <w:p w14:paraId="1F8A4B9E" w14:textId="77777777" w:rsidR="00B90103" w:rsidRPr="008640A6" w:rsidRDefault="00B90103" w:rsidP="00EE6A2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5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AF50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электротехническую терминологию;</w:t>
            </w:r>
          </w:p>
          <w:p w14:paraId="31E94B68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основные законы электротехники;</w:t>
            </w:r>
          </w:p>
          <w:p w14:paraId="5DFEA939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типы электрических схем;</w:t>
            </w:r>
          </w:p>
          <w:p w14:paraId="0DAEE4C0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выполнения электрических схем;</w:t>
            </w:r>
          </w:p>
          <w:p w14:paraId="098A4297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методы расчета электрических цепей;</w:t>
            </w:r>
          </w:p>
          <w:p w14:paraId="18294E1C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основные элементы электрических сетей;</w:t>
            </w:r>
          </w:p>
          <w:p w14:paraId="03A644F1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принципы действия, устройство, основные характеристики электроизмерительных приборов, электрических машин, аппаратуры управления и защиты;</w:t>
            </w:r>
          </w:p>
          <w:p w14:paraId="1CAF90F1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схемы электроснабжения;</w:t>
            </w:r>
          </w:p>
          <w:p w14:paraId="16583AA8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основные правила эксплуатации электрооборудования;</w:t>
            </w:r>
          </w:p>
          <w:p w14:paraId="51CEEEFC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способы экономии электроэнергии;</w:t>
            </w:r>
          </w:p>
          <w:p w14:paraId="0AB31CFB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основные электротехнические материалы;</w:t>
            </w:r>
          </w:p>
          <w:p w14:paraId="146B7E16" w14:textId="77777777" w:rsidR="00B90103" w:rsidRPr="008640A6" w:rsidRDefault="00B90103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сращивания, спайки и изоляции проводов;</w:t>
            </w:r>
          </w:p>
          <w:p w14:paraId="7AD0CE9B" w14:textId="77777777" w:rsidR="00B90103" w:rsidRPr="008640A6" w:rsidRDefault="00B90103" w:rsidP="00EE6A24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принципы работы типовых электронных устройств</w:t>
            </w:r>
          </w:p>
        </w:tc>
      </w:tr>
    </w:tbl>
    <w:p w14:paraId="16DD1BA5" w14:textId="77777777" w:rsidR="00925C6F" w:rsidRDefault="00925C6F" w:rsidP="00925C6F">
      <w:pPr>
        <w:rPr>
          <w:b/>
          <w:caps/>
        </w:rPr>
      </w:pPr>
    </w:p>
    <w:p w14:paraId="3B7A4BDA" w14:textId="77777777" w:rsidR="00925C6F" w:rsidRDefault="00925C6F" w:rsidP="00925C6F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DBCCBE6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925C6F" w14:paraId="2FE84EDE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7315D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8B75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FD10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925C6F" w14:paraId="6D520E6D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65E74" w14:textId="77777777" w:rsidR="00925C6F" w:rsidRDefault="00925C6F" w:rsidP="00EE6A24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2971B" w14:textId="693A22CF" w:rsidR="00925C6F" w:rsidRDefault="00A21E27" w:rsidP="00EE6A24">
            <w:pPr>
              <w:jc w:val="center"/>
            </w:pPr>
            <w:r>
              <w:t>3</w:t>
            </w:r>
            <w:r w:rsidR="006D7CE6">
              <w:t>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BB029" w14:textId="30DDCF73" w:rsidR="00925C6F" w:rsidRDefault="00A21E27" w:rsidP="00EE6A24">
            <w:pPr>
              <w:jc w:val="center"/>
            </w:pPr>
            <w:r>
              <w:t>16</w:t>
            </w:r>
          </w:p>
        </w:tc>
      </w:tr>
      <w:tr w:rsidR="00925C6F" w14:paraId="29AE02FC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77D9E" w14:textId="77777777" w:rsidR="00925C6F" w:rsidRDefault="00925C6F" w:rsidP="00EE6A24">
            <w:pPr>
              <w:jc w:val="both"/>
            </w:pPr>
            <w:r>
              <w:lastRenderedPageBreak/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B1300" w14:textId="678BC723" w:rsidR="00925C6F" w:rsidRDefault="006D7CE6" w:rsidP="00EE6A24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4E9E7" w14:textId="77777777" w:rsidR="00925C6F" w:rsidRDefault="00925C6F" w:rsidP="00EE6A24">
            <w:pPr>
              <w:jc w:val="center"/>
            </w:pPr>
            <w:r>
              <w:t>-</w:t>
            </w:r>
          </w:p>
        </w:tc>
      </w:tr>
      <w:tr w:rsidR="00925C6F" w14:paraId="762A7025" w14:textId="77777777" w:rsidTr="00925C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53CA4" w14:textId="77777777" w:rsidR="00925C6F" w:rsidRDefault="00925C6F" w:rsidP="00EE6A24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410CF" w14:textId="4DEC2100" w:rsidR="00925C6F" w:rsidRDefault="00A21E27" w:rsidP="00EE6A24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595A4" w14:textId="77777777" w:rsidR="00925C6F" w:rsidRDefault="00925C6F" w:rsidP="00EE6A24">
            <w:pPr>
              <w:jc w:val="center"/>
            </w:pPr>
            <w:r>
              <w:t>ХХ</w:t>
            </w:r>
          </w:p>
        </w:tc>
      </w:tr>
      <w:tr w:rsidR="00925C6F" w14:paraId="29F893C3" w14:textId="77777777" w:rsidTr="00925C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1D24CA" w14:textId="77777777" w:rsidR="00925C6F" w:rsidRDefault="00925C6F" w:rsidP="00EE6A24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94235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DC984" w14:textId="7A299E56" w:rsidR="00925C6F" w:rsidRDefault="00A21E27" w:rsidP="00EE6A2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40496C44" w14:textId="77777777" w:rsidR="00925C6F" w:rsidRDefault="00925C6F" w:rsidP="00925C6F"/>
    <w:p w14:paraId="5BCB5108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5"/>
        <w:gridCol w:w="7029"/>
      </w:tblGrid>
      <w:tr w:rsidR="00F810F4" w:rsidRPr="008640A6" w14:paraId="6BAC389E" w14:textId="77777777" w:rsidTr="00F15BBA">
        <w:trPr>
          <w:trHeight w:val="20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1D43" w14:textId="0E58A481" w:rsidR="00F810F4" w:rsidRPr="008640A6" w:rsidRDefault="00F810F4" w:rsidP="00F810F4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7A5E" w14:textId="61841EEB" w:rsidR="00F810F4" w:rsidRPr="008640A6" w:rsidRDefault="00F810F4" w:rsidP="00F810F4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810F4" w:rsidRPr="008640A6" w14:paraId="763D815F" w14:textId="77777777" w:rsidTr="00F810F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6CBD" w14:textId="18848989" w:rsidR="00F810F4" w:rsidRDefault="00F810F4" w:rsidP="006D7CE6">
            <w:pPr>
              <w:suppressAutoHyphens/>
              <w:rPr>
                <w:b/>
              </w:rPr>
            </w:pPr>
            <w:r>
              <w:rPr>
                <w:b/>
              </w:rPr>
              <w:t>Раздел 1. (</w:t>
            </w:r>
            <w:r w:rsidR="006D7CE6">
              <w:rPr>
                <w:b/>
              </w:rPr>
              <w:t>32 часа</w:t>
            </w:r>
            <w:r w:rsidR="00795778">
              <w:rPr>
                <w:b/>
              </w:rPr>
              <w:t>)</w:t>
            </w:r>
          </w:p>
        </w:tc>
      </w:tr>
      <w:tr w:rsidR="00925C6F" w:rsidRPr="008640A6" w14:paraId="03481BE6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E29" w14:textId="4A84238F" w:rsidR="00925C6F" w:rsidRPr="00F15BBA" w:rsidRDefault="00925C6F" w:rsidP="00795778">
            <w:pPr>
              <w:rPr>
                <w:b/>
                <w:szCs w:val="24"/>
                <w:lang w:eastAsia="en-US"/>
              </w:rPr>
            </w:pPr>
            <w:r w:rsidRPr="00F15BBA">
              <w:rPr>
                <w:b/>
                <w:szCs w:val="24"/>
                <w:lang w:eastAsia="en-US"/>
              </w:rPr>
              <w:t>Тема 1.</w:t>
            </w:r>
            <w:r w:rsidR="00F15BBA" w:rsidRPr="00F15BBA">
              <w:rPr>
                <w:b/>
                <w:szCs w:val="24"/>
                <w:lang w:eastAsia="en-US"/>
              </w:rPr>
              <w:t>1.</w:t>
            </w:r>
            <w:r w:rsidR="00795778" w:rsidRPr="00F15BBA">
              <w:rPr>
                <w:b/>
                <w:szCs w:val="24"/>
                <w:lang w:eastAsia="en-US"/>
              </w:rPr>
              <w:t xml:space="preserve"> </w:t>
            </w:r>
            <w:r w:rsidRPr="00F15BBA">
              <w:rPr>
                <w:b/>
                <w:szCs w:val="24"/>
                <w:lang w:eastAsia="en-US"/>
              </w:rPr>
              <w:t>Основы электростатики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3D6B" w14:textId="1B62A700" w:rsidR="00925C6F" w:rsidRPr="008640A6" w:rsidRDefault="00925C6F" w:rsidP="00EE6A24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925C6F" w:rsidRPr="008640A6" w14:paraId="1567D2D8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FAEF" w14:textId="77777777" w:rsidR="00925C6F" w:rsidRPr="00F15BBA" w:rsidRDefault="00925C6F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5092" w14:textId="38EAA6A0" w:rsidR="00F810F4" w:rsidRPr="00F810F4" w:rsidRDefault="00F810F4" w:rsidP="00F810F4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Строение вещества. Взаимодействие электрических зарядов. Электрическое поле. Закон Кулона. Напряженность электрического поля. Потенциал. разность потенциалов Напряжение. Строение атома. Два рода электрических зарядов, взаимодействие. Определения и связь данных физических величин</w:t>
            </w:r>
          </w:p>
          <w:p w14:paraId="70415507" w14:textId="1D071F92" w:rsidR="00925C6F" w:rsidRPr="008640A6" w:rsidRDefault="00F810F4" w:rsidP="00F810F4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Проводники и диэлектрики. Классификация электроматериалов. Особенности строения. Свободные и связанные заряды. Проводники и диэлектрики в электрическом поле. Поляризация диэлектриков.</w:t>
            </w:r>
          </w:p>
        </w:tc>
      </w:tr>
      <w:tr w:rsidR="00795778" w:rsidRPr="008640A6" w14:paraId="231D7F23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61F0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1A3D" w14:textId="5C3F4E19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3157751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F3C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E072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3E8D702E" w14:textId="4EAC2C30" w:rsidR="00795778" w:rsidRPr="008640A6" w:rsidRDefault="00795778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69824186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343A" w14:textId="4A54F93E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szCs w:val="24"/>
                <w:lang w:eastAsia="en-US"/>
              </w:rPr>
              <w:t xml:space="preserve">Тема </w:t>
            </w:r>
            <w:r w:rsidR="00F15BBA">
              <w:rPr>
                <w:b/>
                <w:szCs w:val="24"/>
                <w:lang w:eastAsia="en-US"/>
              </w:rPr>
              <w:t>1.</w:t>
            </w:r>
            <w:r w:rsidRPr="00F15BBA">
              <w:rPr>
                <w:b/>
                <w:szCs w:val="24"/>
                <w:lang w:eastAsia="en-US"/>
              </w:rPr>
              <w:t>2. Постоянный электрический ток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78B9" w14:textId="3BBAD8FD" w:rsidR="00795778" w:rsidRPr="008640A6" w:rsidRDefault="00795778" w:rsidP="00795778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6DF1D98D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964F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A5F7" w14:textId="3552D68B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Электрический ток. Сила тока. Электрическая цепь постоянного тока. ЭДС. Электрическое сопротивление. Резисторы в цепи постоянного тока.  Виды резисторов. Соединения резисторов (параллельное, последовательное, смешанное)</w:t>
            </w:r>
          </w:p>
          <w:p w14:paraId="5B4B2C5D" w14:textId="45FD564E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Тепловое действие электрического тока. Закон Джоуля-Ленца. Нагревание проводников эл. током. Расчет сечения проводов. Работа и мощность эл. тока. Электрическая мощность сварочной цепи. Полная тепловая мощность процесса сварки плавлением Эффективная тепловая мощность. Определения, единицы измерения. Формулы для расчета.</w:t>
            </w:r>
          </w:p>
        </w:tc>
      </w:tr>
      <w:tr w:rsidR="00795778" w:rsidRPr="008640A6" w14:paraId="2E766DBD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FA65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DE6A" w14:textId="07A77328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6BFD4E28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AE59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5922" w14:textId="22E4D6F0" w:rsidR="00795778" w:rsidRPr="00F810F4" w:rsidRDefault="00795778" w:rsidP="00795778">
            <w:pPr>
              <w:rPr>
                <w:szCs w:val="24"/>
                <w:highlight w:val="green"/>
                <w:lang w:eastAsia="en-US"/>
              </w:rPr>
            </w:pPr>
            <w:r w:rsidRPr="00F810F4">
              <w:rPr>
                <w:szCs w:val="24"/>
                <w:lang w:eastAsia="en-US"/>
              </w:rPr>
              <w:t>1. Закон Ома для участка цепи, для полной цепи. Законы Кирхгофа. Расчет электрических цепей с использованием закона Ома, Законов Кирхгофа при смешанном соединении резисторов.</w:t>
            </w:r>
          </w:p>
        </w:tc>
      </w:tr>
      <w:tr w:rsidR="00795778" w:rsidRPr="008640A6" w14:paraId="7DDCEA5B" w14:textId="77777777" w:rsidTr="00F15BBA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4871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8B4B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3F641741" w14:textId="5F229975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10116F0B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00E7" w14:textId="40167E8B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bCs/>
                <w:iCs/>
                <w:szCs w:val="24"/>
                <w:lang w:eastAsia="en-US"/>
              </w:rPr>
              <w:t xml:space="preserve">Тема </w:t>
            </w:r>
            <w:r w:rsidR="00F15BBA">
              <w:rPr>
                <w:b/>
                <w:bCs/>
                <w:iCs/>
                <w:szCs w:val="24"/>
                <w:lang w:eastAsia="en-US"/>
              </w:rPr>
              <w:t>1.</w:t>
            </w:r>
            <w:r w:rsidRPr="00F15BBA">
              <w:rPr>
                <w:b/>
                <w:bCs/>
                <w:iCs/>
                <w:szCs w:val="24"/>
                <w:lang w:eastAsia="en-US"/>
              </w:rPr>
              <w:t xml:space="preserve">3. </w:t>
            </w:r>
            <w:r w:rsidRPr="00F15BBA">
              <w:rPr>
                <w:b/>
                <w:szCs w:val="24"/>
                <w:lang w:eastAsia="en-US"/>
              </w:rPr>
              <w:t>Магнетизм и электромагнетизм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93A2" w14:textId="48CFD1F4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41C98FA5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AD87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FAC9" w14:textId="3A016DAB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Магнитное поле. Магнитное поле электрического тока. Магнитный поток. Магнитное поле. Магнитная индукция. Магнитный поток. Правило буравчика Напряженность.  Действие магнитного поля на проводник с током. Взаимодействие проводников с токами. Сила Ампера. Правило левой руки </w:t>
            </w:r>
          </w:p>
          <w:p w14:paraId="5DDBA9E3" w14:textId="6071CF3B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Вихревые токи. Самоиндукция. Энергия магнитного поля. Взаимоиндукция. Вихревые токи: причина возникновения, способы уменьшение вихревых токов, применение. Определения, причины возникновения явлений самоиндукции и взаимоиндукции. Применение. Единицы измерения индуктивности. ЭДС взаимоиндукции</w:t>
            </w:r>
          </w:p>
          <w:p w14:paraId="4F11647F" w14:textId="32F476E6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lastRenderedPageBreak/>
              <w:t>Переменный ток.  Основные понятия. Получение переменной ЭДС. Параметры переменного тока. Синусоидальная ЭДС. Синусоидальная ЭДС. Действующие, амплитудные, мгновенные значения силы тока, напряжения и ЭДС. График переменного тока. Период и частота. Активное; индуктивное; емкостное и полное сопротивления в цепи переменного тока.</w:t>
            </w:r>
          </w:p>
          <w:p w14:paraId="5E56C4D2" w14:textId="6782244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Трехфазная система переменного тока. Общие понятия и определения. Трехфазные генераторы. Соединение обмоток генератора треугольником и звездой. Понятие, получение, характеристики, соединение генераторов и потребителей, мощность трехфазной сети</w:t>
            </w:r>
          </w:p>
        </w:tc>
      </w:tr>
      <w:tr w:rsidR="00795778" w:rsidRPr="008640A6" w14:paraId="4BF56BFF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813C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1E6" w14:textId="3DF98C44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FEC4515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EE81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EAD" w14:textId="4CAF1C5B" w:rsidR="00795778" w:rsidRPr="008640A6" w:rsidRDefault="00F15BBA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  <w:r w:rsidR="00795778" w:rsidRPr="00F810F4">
              <w:rPr>
                <w:szCs w:val="24"/>
                <w:lang w:eastAsia="en-US"/>
              </w:rPr>
              <w:t>. Регулировка силы тока и напряжения переменным резистором.</w:t>
            </w:r>
          </w:p>
        </w:tc>
      </w:tr>
      <w:tr w:rsidR="00795778" w:rsidRPr="008640A6" w14:paraId="745DDB2A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265A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68F2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0D82F781" w14:textId="501EE7C7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011DF16C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0A82" w14:textId="74DFB28F" w:rsidR="00795778" w:rsidRPr="00F15BBA" w:rsidRDefault="00795778" w:rsidP="00795778">
            <w:pPr>
              <w:rPr>
                <w:b/>
                <w:szCs w:val="24"/>
                <w:lang w:eastAsia="en-US"/>
              </w:rPr>
            </w:pPr>
            <w:r w:rsidRPr="00F15BBA">
              <w:rPr>
                <w:b/>
                <w:bCs/>
                <w:iCs/>
                <w:szCs w:val="24"/>
                <w:lang w:eastAsia="en-US"/>
              </w:rPr>
              <w:t xml:space="preserve">Тема </w:t>
            </w:r>
            <w:r w:rsidR="00F15BBA">
              <w:rPr>
                <w:b/>
                <w:bCs/>
                <w:iCs/>
                <w:szCs w:val="24"/>
                <w:lang w:eastAsia="en-US"/>
              </w:rPr>
              <w:t>1.</w:t>
            </w:r>
            <w:r w:rsidRPr="00F15BBA">
              <w:rPr>
                <w:b/>
                <w:bCs/>
                <w:iCs/>
                <w:szCs w:val="24"/>
                <w:lang w:eastAsia="en-US"/>
              </w:rPr>
              <w:t xml:space="preserve">4. </w:t>
            </w:r>
            <w:r w:rsidRPr="00F15BBA">
              <w:rPr>
                <w:b/>
                <w:szCs w:val="24"/>
                <w:lang w:eastAsia="en-US"/>
              </w:rPr>
              <w:t>Источники питания сварочной дуги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E8D5" w14:textId="099B9932" w:rsidR="00795778" w:rsidRPr="008640A6" w:rsidRDefault="00795778" w:rsidP="00795778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13A70E02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7EFE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80F" w14:textId="44D2208B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Источники питания сварочной дуги. Классификация.  Динамические характеристики. Требования к источникам питания. Классификация источников в зависимости от рода тока. Крутопадающая, пологопадающая и жесткая вольт -амперные характеристики. Длина дуги.</w:t>
            </w:r>
          </w:p>
          <w:p w14:paraId="283BFEAC" w14:textId="4C37536E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Источники питания переменным током. Трансформаторы. Принцип действия, устройство. Основные типы сварочных трансформаторов. Трансформаторы с нормальным </w:t>
            </w:r>
            <w:proofErr w:type="spellStart"/>
            <w:r w:rsidRPr="00F810F4">
              <w:rPr>
                <w:szCs w:val="24"/>
                <w:lang w:eastAsia="en-US"/>
              </w:rPr>
              <w:t>маг¬нитным</w:t>
            </w:r>
            <w:proofErr w:type="spellEnd"/>
            <w:r w:rsidRPr="00F810F4">
              <w:rPr>
                <w:szCs w:val="24"/>
                <w:lang w:eastAsia="en-US"/>
              </w:rPr>
              <w:t xml:space="preserve"> рассеянием и реактивной катушкой — дросселем, с </w:t>
            </w:r>
            <w:proofErr w:type="spellStart"/>
            <w:proofErr w:type="gramStart"/>
            <w:r w:rsidRPr="00F810F4">
              <w:rPr>
                <w:szCs w:val="24"/>
                <w:lang w:eastAsia="en-US"/>
              </w:rPr>
              <w:t>уве-личенным</w:t>
            </w:r>
            <w:proofErr w:type="spellEnd"/>
            <w:proofErr w:type="gramEnd"/>
            <w:r w:rsidRPr="00F810F4">
              <w:rPr>
                <w:szCs w:val="24"/>
                <w:lang w:eastAsia="en-US"/>
              </w:rPr>
              <w:t xml:space="preserve"> магнитным рассеянием (с раздвижными обмотками, с подвижными магнитными шунтами, с управляемыми магнитными шунтами)</w:t>
            </w:r>
          </w:p>
          <w:p w14:paraId="20A5E14E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Трехфазные трансформаторы. Принцип действия, устройство, применение</w:t>
            </w:r>
          </w:p>
          <w:p w14:paraId="16C1387E" w14:textId="01888220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Источники питания постоянным током. Выпрямители. Принцип действия, устройство. Выпрямление переменного тока по направлению. Диоды (вентили) – назначение, особенности, диодный мост, принцип выпрямления переменного тока. Однополупериодное и </w:t>
            </w:r>
            <w:proofErr w:type="spellStart"/>
            <w:r w:rsidRPr="00F810F4">
              <w:rPr>
                <w:szCs w:val="24"/>
                <w:lang w:eastAsia="en-US"/>
              </w:rPr>
              <w:t>двухполупериодное</w:t>
            </w:r>
            <w:proofErr w:type="spellEnd"/>
            <w:r w:rsidRPr="00F810F4">
              <w:rPr>
                <w:szCs w:val="24"/>
                <w:lang w:eastAsia="en-US"/>
              </w:rPr>
              <w:t xml:space="preserve"> выпрямление. Пульсирующий ток.</w:t>
            </w:r>
          </w:p>
          <w:p w14:paraId="0DA0F45F" w14:textId="6CF4ACF6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Генераторы постоянного тока. Принцип действия, устройство.</w:t>
            </w:r>
          </w:p>
          <w:p w14:paraId="0AEBD069" w14:textId="72CB95A2" w:rsidR="00795778" w:rsidRPr="008640A6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Устройство, принцип действия, характеристики, эксплуатация, КПД.</w:t>
            </w:r>
          </w:p>
        </w:tc>
      </w:tr>
      <w:tr w:rsidR="00795778" w:rsidRPr="008640A6" w14:paraId="00857F5C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2F9B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98A3" w14:textId="2986D22A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11C6F330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8D3E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5F8F" w14:textId="62791D8A" w:rsidR="00795778" w:rsidRPr="00F810F4" w:rsidRDefault="00F15BBA" w:rsidP="00F15BBA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  <w:r w:rsidR="00795778" w:rsidRPr="00F810F4">
              <w:rPr>
                <w:szCs w:val="24"/>
                <w:lang w:eastAsia="en-US"/>
              </w:rPr>
              <w:t>. Устройство и технические характеристики сварочных трансформаторов. Выбор трансформаторов для разных способов сварки по их техническим характеристикам.</w:t>
            </w:r>
          </w:p>
          <w:p w14:paraId="1390C506" w14:textId="4F6C57C6" w:rsidR="00795778" w:rsidRPr="00F810F4" w:rsidRDefault="00F15BBA" w:rsidP="00F15BBA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  <w:r w:rsidR="00795778" w:rsidRPr="00F810F4">
              <w:rPr>
                <w:szCs w:val="24"/>
                <w:lang w:eastAsia="en-US"/>
              </w:rPr>
              <w:t>. Типы сварочных выпрямителей. Технические характеристики. Выбор сварочных выпрямителей для разных способов сварки по их техническим характеристикам.</w:t>
            </w:r>
          </w:p>
          <w:p w14:paraId="17FE4C6F" w14:textId="0A557ADD" w:rsidR="00795778" w:rsidRPr="008640A6" w:rsidRDefault="00F15BBA" w:rsidP="00F15BBA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  <w:r w:rsidR="00795778" w:rsidRPr="00F810F4">
              <w:rPr>
                <w:szCs w:val="24"/>
                <w:lang w:eastAsia="en-US"/>
              </w:rPr>
              <w:t>. Исследование двигателя постоянного тока.</w:t>
            </w:r>
          </w:p>
        </w:tc>
      </w:tr>
      <w:tr w:rsidR="00795778" w:rsidRPr="008640A6" w14:paraId="01C8C264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44C1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2E91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00F2E85C" w14:textId="5C3D42CC" w:rsidR="00795778" w:rsidRPr="008640A6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52DF4925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66EA" w14:textId="0C57239D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szCs w:val="24"/>
                <w:lang w:eastAsia="en-US"/>
              </w:rPr>
              <w:t xml:space="preserve">Тема </w:t>
            </w:r>
            <w:r w:rsidR="00F15BBA">
              <w:rPr>
                <w:b/>
                <w:szCs w:val="24"/>
                <w:lang w:eastAsia="en-US"/>
              </w:rPr>
              <w:t>1.</w:t>
            </w:r>
            <w:r w:rsidRPr="00F15BBA">
              <w:rPr>
                <w:b/>
                <w:szCs w:val="24"/>
                <w:lang w:eastAsia="en-US"/>
              </w:rPr>
              <w:t xml:space="preserve">5. Электроизмерительные приборы и </w:t>
            </w:r>
            <w:r w:rsidRPr="00F15BBA">
              <w:rPr>
                <w:b/>
                <w:szCs w:val="24"/>
                <w:lang w:eastAsia="en-US"/>
              </w:rPr>
              <w:lastRenderedPageBreak/>
              <w:t>электрические измерения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E969" w14:textId="5777691E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lastRenderedPageBreak/>
              <w:t>Содержание</w:t>
            </w:r>
          </w:p>
        </w:tc>
      </w:tr>
      <w:tr w:rsidR="00795778" w:rsidRPr="008640A6" w14:paraId="37A978D8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EEC6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086" w14:textId="05FE01C6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Виды погрешностей. Принцип действия ЭИП различных систем. Обозначения на схемах. Абсолютная, относительная и </w:t>
            </w:r>
            <w:r w:rsidRPr="00F810F4">
              <w:rPr>
                <w:szCs w:val="24"/>
                <w:lang w:eastAsia="en-US"/>
              </w:rPr>
              <w:lastRenderedPageBreak/>
              <w:t xml:space="preserve">приведенная погрешность. Виды и методы </w:t>
            </w:r>
            <w:proofErr w:type="spellStart"/>
            <w:r w:rsidRPr="00F810F4">
              <w:rPr>
                <w:szCs w:val="24"/>
                <w:lang w:eastAsia="en-US"/>
              </w:rPr>
              <w:t>электроизмерений</w:t>
            </w:r>
            <w:proofErr w:type="spellEnd"/>
            <w:r w:rsidRPr="00F810F4">
              <w:rPr>
                <w:szCs w:val="24"/>
                <w:lang w:eastAsia="en-US"/>
              </w:rPr>
              <w:t>. Общие сведения, назначение и классификация электроизмерительных приборов.  Условные обозначения на приборах. Назначение ИП. Устройство. Принцип действия приборов. Описание приборов по условным обозначениям на шкалах.</w:t>
            </w:r>
          </w:p>
          <w:p w14:paraId="5B5378E6" w14:textId="7C96C432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Измерение мощности и энергии. Мощность постоянного и переменного тока. Ваттметр, индукционные счетчики схемы включения. Единицы измерения мощности и энергии </w:t>
            </w:r>
          </w:p>
          <w:p w14:paraId="2C5206B1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Измерение силы тока. Расширение пределов измерений.</w:t>
            </w:r>
          </w:p>
          <w:p w14:paraId="61D786CC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Расчет сопротивления шунта. Измерение напряжения.</w:t>
            </w:r>
          </w:p>
          <w:p w14:paraId="0DA61612" w14:textId="245B196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Расширение пределов измерений. Расчет добавочного сопротивления</w:t>
            </w:r>
          </w:p>
        </w:tc>
      </w:tr>
      <w:tr w:rsidR="00795778" w:rsidRPr="008640A6" w14:paraId="0E8FC786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DB2B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8EBD" w14:textId="34395758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1B6905B0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1182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7A0C" w14:textId="577A474F" w:rsidR="00795778" w:rsidRPr="00F810F4" w:rsidRDefault="00F15BBA" w:rsidP="00F15BBA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  <w:r w:rsidR="00795778" w:rsidRPr="00F810F4">
              <w:rPr>
                <w:szCs w:val="24"/>
                <w:lang w:eastAsia="en-US"/>
              </w:rPr>
              <w:t>. Измерение сопротивления. Метод амперметра и вольтметра. Измерительные мосты</w:t>
            </w:r>
          </w:p>
        </w:tc>
      </w:tr>
      <w:tr w:rsidR="00795778" w:rsidRPr="008640A6" w14:paraId="28D35119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6EC" w14:textId="777777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63BD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110C883D" w14:textId="11004D9D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21AC15DD" w14:textId="77777777" w:rsidTr="00F15BBA">
        <w:trPr>
          <w:trHeight w:val="20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781B" w14:textId="090E7E77" w:rsidR="00795778" w:rsidRPr="00F15BBA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F15BBA">
              <w:rPr>
                <w:b/>
                <w:szCs w:val="24"/>
                <w:lang w:eastAsia="en-US"/>
              </w:rPr>
              <w:t xml:space="preserve">Тема </w:t>
            </w:r>
            <w:r w:rsidR="00F15BBA">
              <w:rPr>
                <w:b/>
                <w:szCs w:val="24"/>
                <w:lang w:eastAsia="en-US"/>
              </w:rPr>
              <w:t>1.</w:t>
            </w:r>
            <w:r w:rsidRPr="00F15BBA">
              <w:rPr>
                <w:b/>
                <w:szCs w:val="24"/>
                <w:lang w:eastAsia="en-US"/>
              </w:rPr>
              <w:t>6. Электробезопасность</w:t>
            </w: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9327" w14:textId="312F26D4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16C131FC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78D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FC7D" w14:textId="0C1649C4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Действие электрического тока на организм человека.</w:t>
            </w:r>
          </w:p>
          <w:p w14:paraId="007AF5F2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Элементы техники безопасности: действие электрического тока на организм, основные причины поражения электрическим током. </w:t>
            </w:r>
            <w:proofErr w:type="spellStart"/>
            <w:r w:rsidRPr="00795778">
              <w:rPr>
                <w:szCs w:val="24"/>
                <w:lang w:eastAsia="en-US"/>
              </w:rPr>
              <w:t>Электротравмы</w:t>
            </w:r>
            <w:proofErr w:type="spellEnd"/>
            <w:r w:rsidRPr="00795778">
              <w:rPr>
                <w:szCs w:val="24"/>
                <w:lang w:eastAsia="en-US"/>
              </w:rPr>
              <w:t>, удары.</w:t>
            </w:r>
          </w:p>
          <w:p w14:paraId="0839F0AD" w14:textId="4E188FF6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Средства защиты от поражения электрическим током. Первая помощь при поражении электрическим током.</w:t>
            </w:r>
          </w:p>
          <w:p w14:paraId="1C342020" w14:textId="31D2D353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Основные и дополнительные средства защиты. знаки и плакаты, информирующие людей об опасности. Последовательность действий при оказании первой помощи пострадавшему.</w:t>
            </w:r>
          </w:p>
        </w:tc>
      </w:tr>
      <w:tr w:rsidR="00795778" w:rsidRPr="008640A6" w14:paraId="4E1629E9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598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1A35" w14:textId="5941C0F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613715F3" w14:textId="77777777" w:rsidTr="00F15BBA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78D5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87DF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5D37EC" w14:textId="658A474F" w:rsidR="00795778" w:rsidRPr="008640A6" w:rsidRDefault="00795778" w:rsidP="0079577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  <w:vertAlign w:val="superscript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781CC70E" w14:textId="77777777" w:rsidTr="00925C6F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F47B" w14:textId="247F4A99" w:rsidR="00795778" w:rsidRPr="008640A6" w:rsidRDefault="00795778" w:rsidP="00795778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</w:p>
        </w:tc>
      </w:tr>
      <w:tr w:rsidR="00795778" w:rsidRPr="008640A6" w14:paraId="339C5EE7" w14:textId="77777777" w:rsidTr="00925C6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6305" w14:textId="1F57AD35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  <w:r w:rsidR="00F15BBA">
              <w:rPr>
                <w:b/>
                <w:bCs/>
                <w:szCs w:val="24"/>
                <w:lang w:eastAsia="en-US"/>
              </w:rPr>
              <w:t xml:space="preserve"> часа</w:t>
            </w:r>
          </w:p>
        </w:tc>
      </w:tr>
    </w:tbl>
    <w:p w14:paraId="3CAE092E" w14:textId="77777777" w:rsidR="00925C6F" w:rsidRDefault="00925C6F" w:rsidP="00925C6F"/>
    <w:p w14:paraId="7BA2FE87" w14:textId="77777777" w:rsidR="00925C6F" w:rsidRDefault="00925C6F" w:rsidP="00925C6F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370B728F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864D4CA" w14:textId="4135DBC8" w:rsidR="0069657B" w:rsidRPr="00B20D61" w:rsidRDefault="00925C6F" w:rsidP="00B20D61">
      <w:pPr>
        <w:ind w:firstLine="709"/>
        <w:jc w:val="both"/>
      </w:pPr>
      <w:r w:rsidRPr="00A961A8">
        <w:t xml:space="preserve">Кабинет </w:t>
      </w:r>
      <w:r w:rsidR="00AE7183" w:rsidRPr="008640A6">
        <w:rPr>
          <w:bCs/>
        </w:rPr>
        <w:t>электротехники</w:t>
      </w:r>
      <w:r w:rsidRPr="00A961A8">
        <w:t>, оснащенны</w:t>
      </w:r>
      <w:r w:rsidR="00AE7183">
        <w:t>й</w:t>
      </w:r>
      <w:r w:rsidRPr="00A961A8">
        <w:t xml:space="preserve"> в соответствии с приложением 3 ПОП.</w:t>
      </w:r>
    </w:p>
    <w:p w14:paraId="476357A4" w14:textId="77777777" w:rsidR="00925C6F" w:rsidRDefault="00925C6F" w:rsidP="00925C6F"/>
    <w:p w14:paraId="4925FBFB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1409803" w14:textId="77777777" w:rsidR="00925C6F" w:rsidRDefault="00925C6F" w:rsidP="00925C6F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CA9D7E3" w14:textId="77777777" w:rsidR="006D7CE6" w:rsidRDefault="006D7CE6" w:rsidP="00F15BBA">
      <w:pPr>
        <w:spacing w:line="276" w:lineRule="auto"/>
        <w:rPr>
          <w:b/>
        </w:rPr>
      </w:pPr>
    </w:p>
    <w:p w14:paraId="30D070C3" w14:textId="77777777" w:rsidR="00F15BBA" w:rsidRDefault="00F15BBA" w:rsidP="00F15BBA">
      <w:pPr>
        <w:spacing w:line="276" w:lineRule="auto"/>
        <w:rPr>
          <w:b/>
        </w:rPr>
      </w:pPr>
    </w:p>
    <w:p w14:paraId="4782C2E7" w14:textId="77777777" w:rsidR="00F15BBA" w:rsidRPr="00F15BBA" w:rsidRDefault="00F15BBA" w:rsidP="00F15BBA">
      <w:pPr>
        <w:spacing w:line="276" w:lineRule="auto"/>
        <w:rPr>
          <w:b/>
        </w:rPr>
      </w:pPr>
    </w:p>
    <w:p w14:paraId="36147E09" w14:textId="77777777" w:rsidR="00925C6F" w:rsidRDefault="00925C6F" w:rsidP="00BD001C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lastRenderedPageBreak/>
        <w:t>3.2.1. Основные печатные и/или электронные издания</w:t>
      </w:r>
    </w:p>
    <w:p w14:paraId="7F1EA29F" w14:textId="65D750FE" w:rsidR="00AE7183" w:rsidRPr="00AE7183" w:rsidRDefault="00AE7183" w:rsidP="00F15BBA">
      <w:pPr>
        <w:pStyle w:val="afffff3"/>
        <w:numPr>
          <w:ilvl w:val="0"/>
          <w:numId w:val="6"/>
        </w:numPr>
        <w:tabs>
          <w:tab w:val="left" w:pos="331"/>
          <w:tab w:val="left" w:pos="993"/>
          <w:tab w:val="left" w:pos="1276"/>
        </w:tabs>
        <w:spacing w:line="276" w:lineRule="auto"/>
        <w:ind w:left="47" w:firstLine="662"/>
        <w:jc w:val="both"/>
        <w:rPr>
          <w:color w:val="auto"/>
        </w:rPr>
      </w:pPr>
      <w:r w:rsidRPr="00AE7183">
        <w:rPr>
          <w:color w:val="auto"/>
          <w:bdr w:val="single" w:sz="2" w:space="0" w:color="E5E7EB" w:frame="1"/>
          <w:shd w:val="clear" w:color="auto" w:fill="FFFFFF"/>
        </w:rPr>
        <w:t>Алиев, И. И. </w:t>
      </w:r>
      <w:r w:rsidRPr="00AE7183">
        <w:rPr>
          <w:color w:val="auto"/>
          <w:shd w:val="clear" w:color="auto" w:fill="FFFFFF"/>
        </w:rPr>
        <w:t xml:space="preserve"> Электротехника и электрооборудование: базовые основы: учебник для среднего профессионального образования / И. И. Алиев. — 5-е изд., </w:t>
      </w:r>
      <w:proofErr w:type="spellStart"/>
      <w:r w:rsidRPr="00AE7183">
        <w:rPr>
          <w:color w:val="auto"/>
          <w:shd w:val="clear" w:color="auto" w:fill="FFFFFF"/>
        </w:rPr>
        <w:t>испр</w:t>
      </w:r>
      <w:proofErr w:type="spellEnd"/>
      <w:r w:rsidRPr="00AE7183">
        <w:rPr>
          <w:color w:val="auto"/>
          <w:shd w:val="clear" w:color="auto" w:fill="FFFFFF"/>
        </w:rPr>
        <w:t xml:space="preserve">. и доп. — Москва: Издательство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, 2025. — 291 с. — (Профессиональное образование). — ISBN 978-5-534-04256-6. — Текст: электронный // Образовательная платформа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 [сайт]. — URL: </w:t>
      </w:r>
      <w:hyperlink r:id="rId17" w:tgtFrame="_blank" w:history="1">
        <w:r w:rsidRPr="00AE7183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https://urait.ru/bcode/563311</w:t>
        </w:r>
      </w:hyperlink>
      <w:r w:rsidRPr="00AE7183">
        <w:rPr>
          <w:color w:val="auto"/>
          <w:shd w:val="clear" w:color="auto" w:fill="FFFFFF"/>
        </w:rPr>
        <w:t> (дата обращения: 25.06.2025).</w:t>
      </w:r>
    </w:p>
    <w:p w14:paraId="7157036B" w14:textId="2DDDEFF0" w:rsidR="00AE7183" w:rsidRPr="00AE7183" w:rsidRDefault="00AE7183" w:rsidP="00F15BBA">
      <w:pPr>
        <w:pStyle w:val="afffff3"/>
        <w:numPr>
          <w:ilvl w:val="0"/>
          <w:numId w:val="6"/>
        </w:numPr>
        <w:tabs>
          <w:tab w:val="left" w:pos="331"/>
          <w:tab w:val="left" w:pos="993"/>
          <w:tab w:val="left" w:pos="1276"/>
        </w:tabs>
        <w:spacing w:line="276" w:lineRule="auto"/>
        <w:ind w:left="47" w:firstLine="662"/>
        <w:jc w:val="both"/>
        <w:rPr>
          <w:color w:val="auto"/>
        </w:rPr>
      </w:pPr>
      <w:r w:rsidRPr="00AE7183">
        <w:rPr>
          <w:color w:val="auto"/>
          <w:bdr w:val="single" w:sz="2" w:space="0" w:color="E5E7EB" w:frame="1"/>
          <w:shd w:val="clear" w:color="auto" w:fill="FFFFFF"/>
        </w:rPr>
        <w:t>Кузовкин, В. А. </w:t>
      </w:r>
      <w:r w:rsidRPr="00AE7183">
        <w:rPr>
          <w:color w:val="auto"/>
          <w:shd w:val="clear" w:color="auto" w:fill="FFFFFF"/>
        </w:rPr>
        <w:t xml:space="preserve"> Электротехника и электроника: учебник для среднего профессионального образования / В. А. Кузовкин, В. В. Филатов. — Москва: Издательство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, 2025. — 416 с. — (Профессиональное образование). — ISBN 978-5-534-20474-2. — Текст: электронный // Образовательная платформа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 [сайт]. — URL: </w:t>
      </w:r>
      <w:hyperlink r:id="rId18" w:tgtFrame="_blank" w:history="1">
        <w:r w:rsidRPr="00AE7183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https://urait.ru/bcode/561194</w:t>
        </w:r>
      </w:hyperlink>
      <w:r w:rsidRPr="00AE7183">
        <w:rPr>
          <w:color w:val="auto"/>
          <w:shd w:val="clear" w:color="auto" w:fill="FFFFFF"/>
        </w:rPr>
        <w:t> (дата обращения: 25.06.2025).</w:t>
      </w:r>
    </w:p>
    <w:p w14:paraId="0A794A4F" w14:textId="2A9A577B" w:rsidR="00AE7183" w:rsidRPr="00AE7183" w:rsidRDefault="00AE7183" w:rsidP="00F15BBA">
      <w:pPr>
        <w:numPr>
          <w:ilvl w:val="0"/>
          <w:numId w:val="6"/>
        </w:numPr>
        <w:tabs>
          <w:tab w:val="left" w:pos="331"/>
          <w:tab w:val="left" w:pos="993"/>
          <w:tab w:val="left" w:pos="1276"/>
        </w:tabs>
        <w:spacing w:line="276" w:lineRule="auto"/>
        <w:ind w:left="47" w:firstLine="662"/>
        <w:jc w:val="both"/>
        <w:rPr>
          <w:color w:val="auto"/>
          <w:szCs w:val="24"/>
        </w:rPr>
      </w:pPr>
      <w:proofErr w:type="spellStart"/>
      <w:r w:rsidRPr="00AE7183">
        <w:rPr>
          <w:color w:val="auto"/>
          <w:bdr w:val="single" w:sz="2" w:space="0" w:color="E5E7EB" w:frame="1"/>
          <w:shd w:val="clear" w:color="auto" w:fill="FFFFFF"/>
        </w:rPr>
        <w:t>Миленина</w:t>
      </w:r>
      <w:proofErr w:type="spellEnd"/>
      <w:r w:rsidRPr="00AE7183">
        <w:rPr>
          <w:color w:val="auto"/>
          <w:bdr w:val="single" w:sz="2" w:space="0" w:color="E5E7EB" w:frame="1"/>
          <w:shd w:val="clear" w:color="auto" w:fill="FFFFFF"/>
        </w:rPr>
        <w:t>, С. А. </w:t>
      </w:r>
      <w:r w:rsidRPr="00AE7183">
        <w:rPr>
          <w:color w:val="auto"/>
          <w:shd w:val="clear" w:color="auto" w:fill="FFFFFF"/>
        </w:rPr>
        <w:t xml:space="preserve"> Электротехника, электроника и </w:t>
      </w:r>
      <w:proofErr w:type="spellStart"/>
      <w:r w:rsidRPr="00AE7183">
        <w:rPr>
          <w:color w:val="auto"/>
          <w:shd w:val="clear" w:color="auto" w:fill="FFFFFF"/>
        </w:rPr>
        <w:t>схемотехника</w:t>
      </w:r>
      <w:proofErr w:type="spellEnd"/>
      <w:r w:rsidRPr="00AE7183">
        <w:rPr>
          <w:color w:val="auto"/>
          <w:shd w:val="clear" w:color="auto" w:fill="FFFFFF"/>
        </w:rPr>
        <w:t>: учебник для среднего профессионального образования / С. А. </w:t>
      </w:r>
      <w:proofErr w:type="spellStart"/>
      <w:r w:rsidRPr="00AE7183">
        <w:rPr>
          <w:color w:val="auto"/>
          <w:shd w:val="clear" w:color="auto" w:fill="FFFFFF"/>
        </w:rPr>
        <w:t>Миленина</w:t>
      </w:r>
      <w:proofErr w:type="spellEnd"/>
      <w:r w:rsidRPr="00AE7183">
        <w:rPr>
          <w:color w:val="auto"/>
          <w:shd w:val="clear" w:color="auto" w:fill="FFFFFF"/>
        </w:rPr>
        <w:t>, Н. К. </w:t>
      </w:r>
      <w:proofErr w:type="spellStart"/>
      <w:r w:rsidRPr="00AE7183">
        <w:rPr>
          <w:color w:val="auto"/>
          <w:shd w:val="clear" w:color="auto" w:fill="FFFFFF"/>
        </w:rPr>
        <w:t>Миленин</w:t>
      </w:r>
      <w:proofErr w:type="spellEnd"/>
      <w:r w:rsidRPr="00AE7183">
        <w:rPr>
          <w:color w:val="auto"/>
          <w:shd w:val="clear" w:color="auto" w:fill="FFFFFF"/>
        </w:rPr>
        <w:t>; под редакцией Н. К. </w:t>
      </w:r>
      <w:proofErr w:type="spellStart"/>
      <w:r w:rsidRPr="00AE7183">
        <w:rPr>
          <w:color w:val="auto"/>
          <w:shd w:val="clear" w:color="auto" w:fill="FFFFFF"/>
        </w:rPr>
        <w:t>Миленина</w:t>
      </w:r>
      <w:proofErr w:type="spellEnd"/>
      <w:r w:rsidRPr="00AE7183">
        <w:rPr>
          <w:color w:val="auto"/>
          <w:shd w:val="clear" w:color="auto" w:fill="FFFFFF"/>
        </w:rPr>
        <w:t xml:space="preserve">. — 2-е изд., </w:t>
      </w:r>
      <w:proofErr w:type="spellStart"/>
      <w:r w:rsidRPr="00AE7183">
        <w:rPr>
          <w:color w:val="auto"/>
          <w:shd w:val="clear" w:color="auto" w:fill="FFFFFF"/>
        </w:rPr>
        <w:t>перераб</w:t>
      </w:r>
      <w:proofErr w:type="spellEnd"/>
      <w:r w:rsidRPr="00AE7183">
        <w:rPr>
          <w:color w:val="auto"/>
          <w:shd w:val="clear" w:color="auto" w:fill="FFFFFF"/>
        </w:rPr>
        <w:t xml:space="preserve">. и доп. — Москва: Издательство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, 2025. — 450 с. — (Профессиональное образование). — ISBN 978-5-534-19814-0. — Текст: электронный // Образовательная платформа </w:t>
      </w:r>
      <w:proofErr w:type="spellStart"/>
      <w:r w:rsidRPr="00AE7183">
        <w:rPr>
          <w:color w:val="auto"/>
          <w:shd w:val="clear" w:color="auto" w:fill="FFFFFF"/>
        </w:rPr>
        <w:t>Юрайт</w:t>
      </w:r>
      <w:proofErr w:type="spellEnd"/>
      <w:r w:rsidRPr="00AE7183">
        <w:rPr>
          <w:color w:val="auto"/>
          <w:shd w:val="clear" w:color="auto" w:fill="FFFFFF"/>
        </w:rPr>
        <w:t xml:space="preserve"> [сайт]. — URL: </w:t>
      </w:r>
      <w:hyperlink r:id="rId19" w:tgtFrame="_blank" w:history="1">
        <w:r w:rsidRPr="00AE7183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https://urait.ru/bcode/560839</w:t>
        </w:r>
      </w:hyperlink>
      <w:r w:rsidRPr="00AE7183">
        <w:rPr>
          <w:color w:val="auto"/>
          <w:shd w:val="clear" w:color="auto" w:fill="FFFFFF"/>
        </w:rPr>
        <w:t> (дата обращения: 25.06.2025).</w:t>
      </w:r>
      <w:r w:rsidRPr="00AE7183">
        <w:rPr>
          <w:color w:val="auto"/>
          <w:szCs w:val="24"/>
        </w:rPr>
        <w:t xml:space="preserve"> </w:t>
      </w:r>
    </w:p>
    <w:p w14:paraId="350CDC66" w14:textId="39D70F78" w:rsidR="00925C6F" w:rsidRPr="00AE7183" w:rsidRDefault="00925C6F" w:rsidP="00F15BBA">
      <w:pPr>
        <w:numPr>
          <w:ilvl w:val="0"/>
          <w:numId w:val="6"/>
        </w:numPr>
        <w:tabs>
          <w:tab w:val="left" w:pos="331"/>
          <w:tab w:val="left" w:pos="993"/>
          <w:tab w:val="left" w:pos="1276"/>
        </w:tabs>
        <w:spacing w:line="276" w:lineRule="auto"/>
        <w:ind w:left="47" w:firstLine="662"/>
        <w:jc w:val="both"/>
        <w:rPr>
          <w:color w:val="auto"/>
          <w:szCs w:val="24"/>
        </w:rPr>
      </w:pPr>
      <w:r w:rsidRPr="00AE7183">
        <w:rPr>
          <w:color w:val="auto"/>
          <w:szCs w:val="24"/>
        </w:rPr>
        <w:t xml:space="preserve">Иванов, И. И. Электротехника и основы электроники: учебник для </w:t>
      </w:r>
      <w:proofErr w:type="spellStart"/>
      <w:r w:rsidRPr="00AE7183">
        <w:rPr>
          <w:color w:val="auto"/>
          <w:szCs w:val="24"/>
        </w:rPr>
        <w:t>спо</w:t>
      </w:r>
      <w:proofErr w:type="spellEnd"/>
      <w:r w:rsidRPr="00AE7183">
        <w:rPr>
          <w:color w:val="auto"/>
          <w:szCs w:val="24"/>
        </w:rPr>
        <w:t xml:space="preserve"> / И. И. Иванов, Г. И. Соловьев, В. Я. Фролов. — Санкт-Петербург: Лань, 2021. — 736 с. — ISBN 978-5-8114-6756-3. — Текст: электронный // Лань: электронно-библиотечная система. — URL: https://e.lanbook.com/book/152467</w:t>
      </w:r>
      <w:r w:rsidRPr="00AE7183">
        <w:rPr>
          <w:color w:val="auto"/>
          <w:szCs w:val="24"/>
          <w:shd w:val="clear" w:color="auto" w:fill="F2F2F2"/>
        </w:rPr>
        <w:t> </w:t>
      </w:r>
    </w:p>
    <w:p w14:paraId="4B1B2529" w14:textId="6B6D6F95" w:rsidR="00EE6A24" w:rsidRPr="00EE6A24" w:rsidRDefault="00925C6F" w:rsidP="00EE6A24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969"/>
        <w:gridCol w:w="2410"/>
      </w:tblGrid>
      <w:tr w:rsidR="00925C6F" w14:paraId="6AF15AB6" w14:textId="77777777" w:rsidTr="00EE6A24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E8E9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884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00CC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925C6F" w14:paraId="3151C58D" w14:textId="77777777" w:rsidTr="00EE6A24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D524" w14:textId="77777777" w:rsidR="00925C6F" w:rsidRPr="00AB24BB" w:rsidRDefault="00925C6F" w:rsidP="00925C6F">
            <w:pPr>
              <w:spacing w:line="254" w:lineRule="auto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Умения:</w:t>
            </w:r>
          </w:p>
          <w:p w14:paraId="28889A6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читать принципиальные, электрические и монтажные схемы;</w:t>
            </w:r>
          </w:p>
          <w:p w14:paraId="1B97159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рассчитывать параметры электрических схем;</w:t>
            </w:r>
          </w:p>
          <w:p w14:paraId="0E24FF7B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собирать электрические схемы;</w:t>
            </w:r>
          </w:p>
          <w:p w14:paraId="3C69C43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пользоваться электроизмерительными приборами и приспособлениями;</w:t>
            </w:r>
          </w:p>
          <w:p w14:paraId="306D3C90" w14:textId="4098293F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0AC3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3C76D460" w14:textId="77777777" w:rsidR="00925C6F" w:rsidRPr="00AB24BB" w:rsidRDefault="00925C6F" w:rsidP="00925C6F">
            <w:pPr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читать принципиальные, электрические и монтажные схемы;</w:t>
            </w:r>
          </w:p>
          <w:p w14:paraId="35BE322E" w14:textId="77777777" w:rsidR="00925C6F" w:rsidRPr="00AB24BB" w:rsidRDefault="00925C6F" w:rsidP="00925C6F">
            <w:pPr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владеет навыками </w:t>
            </w:r>
            <w:r w:rsidRPr="00AB24BB">
              <w:rPr>
                <w:iCs/>
                <w:szCs w:val="24"/>
                <w:lang w:eastAsia="en-US"/>
              </w:rPr>
              <w:t>расчёта параметров электрических схем;</w:t>
            </w:r>
          </w:p>
          <w:p w14:paraId="5C97D73D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собирать электрические схемы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02BF12EC" w14:textId="482938C5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</w:t>
            </w:r>
            <w:r w:rsidRPr="00AB24BB">
              <w:rPr>
                <w:iCs/>
                <w:szCs w:val="24"/>
                <w:lang w:eastAsia="en-US"/>
              </w:rPr>
              <w:t xml:space="preserve"> проводить сращивание, спайку и изоляцию проводов и контролировать качество выполняемых работ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8F84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lang w:eastAsia="en-US"/>
              </w:rPr>
              <w:t xml:space="preserve"> </w:t>
            </w:r>
            <w:r w:rsidRPr="00AB24BB">
              <w:rPr>
                <w:bCs/>
                <w:iCs/>
                <w:szCs w:val="24"/>
                <w:lang w:eastAsia="en-US"/>
              </w:rPr>
              <w:t>Оценка результатов выполнения практической   работы.</w:t>
            </w:r>
          </w:p>
          <w:p w14:paraId="6BE78EA5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Экспертное наблюдение за ходом выполнения практической работы Тестирование.</w:t>
            </w:r>
          </w:p>
          <w:p w14:paraId="2D584C06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Устный опрос.</w:t>
            </w:r>
          </w:p>
          <w:p w14:paraId="2F69543A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Оценка решений ситуационных</w:t>
            </w:r>
          </w:p>
          <w:p w14:paraId="33752D25" w14:textId="605DC148" w:rsidR="00925C6F" w:rsidRPr="00925C6F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задач</w:t>
            </w:r>
          </w:p>
        </w:tc>
      </w:tr>
      <w:tr w:rsidR="00925C6F" w14:paraId="4F1D2149" w14:textId="77777777" w:rsidTr="00EE6A24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20D5" w14:textId="77777777" w:rsidR="00925C6F" w:rsidRPr="00AB24BB" w:rsidRDefault="00925C6F" w:rsidP="00925C6F">
            <w:pPr>
              <w:ind w:hanging="85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Знания:</w:t>
            </w:r>
          </w:p>
          <w:p w14:paraId="2286497F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электротехнической </w:t>
            </w:r>
            <w:proofErr w:type="spellStart"/>
            <w:r w:rsidRPr="00AB24BB">
              <w:rPr>
                <w:iCs/>
                <w:szCs w:val="24"/>
                <w:lang w:eastAsia="en-US"/>
              </w:rPr>
              <w:t>терминологит</w:t>
            </w:r>
            <w:proofErr w:type="spellEnd"/>
            <w:r w:rsidRPr="00AB24BB">
              <w:rPr>
                <w:iCs/>
                <w:szCs w:val="24"/>
                <w:lang w:eastAsia="en-US"/>
              </w:rPr>
              <w:t>;</w:t>
            </w:r>
          </w:p>
          <w:p w14:paraId="14BE56D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основных законов </w:t>
            </w:r>
            <w:r w:rsidRPr="00AB24BB">
              <w:rPr>
                <w:iCs/>
                <w:szCs w:val="24"/>
                <w:lang w:eastAsia="en-US"/>
              </w:rPr>
              <w:lastRenderedPageBreak/>
              <w:t>электротехники;</w:t>
            </w:r>
          </w:p>
          <w:p w14:paraId="6517524C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типов электрических схем;</w:t>
            </w:r>
          </w:p>
          <w:p w14:paraId="4ABD0AAC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правил выполнения электрических схем;</w:t>
            </w:r>
          </w:p>
          <w:p w14:paraId="514F32E3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методов расчета электрических цепей;</w:t>
            </w:r>
          </w:p>
          <w:p w14:paraId="66601677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элементов электрических сетей;</w:t>
            </w:r>
          </w:p>
          <w:p w14:paraId="0F4AB19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принципов действия, устройства, основных характеристик электроизмерительных приборов, электрических машин, аппаратуры управления и защиты;</w:t>
            </w:r>
          </w:p>
          <w:p w14:paraId="3F8AD574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схем электроснабжения;</w:t>
            </w:r>
          </w:p>
          <w:p w14:paraId="4C2B8B7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правил эксплуатации электрооборудования;</w:t>
            </w:r>
          </w:p>
          <w:p w14:paraId="3D91791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способов экономии электроэнергии;</w:t>
            </w:r>
          </w:p>
          <w:p w14:paraId="10E0528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электротехнических материалов;</w:t>
            </w:r>
          </w:p>
          <w:p w14:paraId="08CB150F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правил сращивания, спайки и изоляции проводов;</w:t>
            </w:r>
          </w:p>
          <w:p w14:paraId="242F715F" w14:textId="274A16E9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принципов работы типовых электронных устройств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A89E" w14:textId="504D935D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- владеет профессиональной терминологией;</w:t>
            </w:r>
          </w:p>
          <w:p w14:paraId="232172FE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основных законов электротехники;</w:t>
            </w:r>
          </w:p>
          <w:p w14:paraId="55453996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типов электрических схем;</w:t>
            </w:r>
          </w:p>
          <w:p w14:paraId="5BBF1BFD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 - знает правила выполнения электрических схем;</w:t>
            </w:r>
          </w:p>
          <w:p w14:paraId="4DA1935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 знает методы расчета электрических цепей; </w:t>
            </w:r>
          </w:p>
          <w:p w14:paraId="4A9EA063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основные элементы электрических сетей;</w:t>
            </w:r>
          </w:p>
          <w:p w14:paraId="427BD4C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владеет знаниями о принципах действия, устройство, основные характеристики электроизмерительных приборов, электрических машин, аппаратуры управления и защиты;</w:t>
            </w:r>
          </w:p>
          <w:p w14:paraId="239D9AF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схемы электроснабжения;</w:t>
            </w:r>
          </w:p>
          <w:p w14:paraId="704F1866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основные правила эксплуатации электрооборудования;</w:t>
            </w:r>
          </w:p>
          <w:p w14:paraId="2567E80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способы экономии электроэнергии;</w:t>
            </w:r>
          </w:p>
          <w:p w14:paraId="1E3C5E6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владеет знаниями об основных электротехнических материалах;</w:t>
            </w:r>
          </w:p>
          <w:p w14:paraId="0CFD9E4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правила сращивания, спайки и изоляции проводов;</w:t>
            </w:r>
          </w:p>
          <w:p w14:paraId="4B1D9079" w14:textId="5D62830B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владеет званиями о принципах работы типовых электронных устройств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5F34" w14:textId="3B113260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 xml:space="preserve">Устный и письменный опрос, тестирование, </w:t>
            </w:r>
            <w:r w:rsidRPr="00AB24BB">
              <w:rPr>
                <w:bCs/>
                <w:iCs/>
                <w:szCs w:val="24"/>
                <w:lang w:eastAsia="en-US"/>
              </w:rPr>
              <w:lastRenderedPageBreak/>
              <w:t>проверочные работы, промежуточная аттестация в форме зачета</w:t>
            </w:r>
          </w:p>
        </w:tc>
      </w:tr>
    </w:tbl>
    <w:p w14:paraId="327B3338" w14:textId="1D21A39A" w:rsidR="00925C6F" w:rsidRDefault="00925C6F" w:rsidP="00925C6F">
      <w:pPr>
        <w:jc w:val="right"/>
        <w:rPr>
          <w:b/>
        </w:rPr>
      </w:pPr>
      <w:r>
        <w:lastRenderedPageBreak/>
        <w:br w:type="page"/>
      </w:r>
      <w:r>
        <w:rPr>
          <w:b/>
        </w:rPr>
        <w:lastRenderedPageBreak/>
        <w:t>Приложение 2.4</w:t>
      </w:r>
    </w:p>
    <w:p w14:paraId="1A0684C8" w14:textId="2CB4E9D5" w:rsidR="00F062BD" w:rsidRDefault="00925C6F" w:rsidP="00F062BD">
      <w:pPr>
        <w:jc w:val="right"/>
        <w:rPr>
          <w:b/>
          <w:color w:val="0070C0"/>
        </w:rPr>
      </w:pPr>
      <w:r>
        <w:rPr>
          <w:b/>
        </w:rPr>
        <w:t xml:space="preserve">к ПОП </w:t>
      </w:r>
      <w:r w:rsidR="00F062BD">
        <w:rPr>
          <w:b/>
        </w:rPr>
        <w:t xml:space="preserve">по </w:t>
      </w:r>
      <w:r w:rsidR="00F062BD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F062BD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F062BD" w:rsidRPr="00BE544E">
        <w:rPr>
          <w:b/>
          <w:bCs/>
          <w:kern w:val="32"/>
          <w:szCs w:val="24"/>
          <w:lang w:eastAsia="x-none"/>
        </w:rPr>
        <w:t>26.01.02</w:t>
      </w:r>
      <w:r w:rsidR="00F062BD">
        <w:rPr>
          <w:b/>
          <w:bCs/>
          <w:kern w:val="32"/>
          <w:szCs w:val="24"/>
          <w:lang w:eastAsia="x-none"/>
        </w:rPr>
        <w:t xml:space="preserve"> </w:t>
      </w:r>
      <w:r w:rsidR="00F062BD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F062BD">
        <w:rPr>
          <w:b/>
          <w:bCs/>
          <w:kern w:val="32"/>
          <w:szCs w:val="24"/>
          <w:lang w:eastAsia="x-none"/>
        </w:rPr>
        <w:br/>
      </w:r>
      <w:r w:rsidR="00F062BD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69A1DE96" w14:textId="0720A06F" w:rsidR="00925C6F" w:rsidRDefault="00925C6F" w:rsidP="00F062BD">
      <w:pPr>
        <w:jc w:val="right"/>
        <w:rPr>
          <w:b/>
          <w:color w:val="0070C0"/>
        </w:rPr>
      </w:pPr>
    </w:p>
    <w:p w14:paraId="01E5049A" w14:textId="77777777" w:rsidR="00925C6F" w:rsidRDefault="00925C6F" w:rsidP="00925C6F">
      <w:pPr>
        <w:jc w:val="right"/>
        <w:rPr>
          <w:b/>
          <w:color w:val="0070C0"/>
        </w:rPr>
      </w:pPr>
    </w:p>
    <w:p w14:paraId="49EE2ED5" w14:textId="77777777" w:rsidR="00925C6F" w:rsidRDefault="00925C6F" w:rsidP="00925C6F">
      <w:pPr>
        <w:jc w:val="right"/>
        <w:rPr>
          <w:b/>
          <w:color w:val="0070C0"/>
        </w:rPr>
      </w:pPr>
    </w:p>
    <w:p w14:paraId="518785A2" w14:textId="77777777" w:rsidR="00925C6F" w:rsidRDefault="00925C6F" w:rsidP="00925C6F">
      <w:pPr>
        <w:jc w:val="right"/>
        <w:rPr>
          <w:b/>
          <w:color w:val="0070C0"/>
        </w:rPr>
      </w:pPr>
    </w:p>
    <w:p w14:paraId="571E8A0B" w14:textId="77777777" w:rsidR="00925C6F" w:rsidRDefault="00925C6F" w:rsidP="00925C6F">
      <w:pPr>
        <w:jc w:val="right"/>
        <w:rPr>
          <w:b/>
          <w:color w:val="0070C0"/>
        </w:rPr>
      </w:pPr>
    </w:p>
    <w:p w14:paraId="49A29AF1" w14:textId="77777777" w:rsidR="00925C6F" w:rsidRDefault="00925C6F" w:rsidP="00925C6F">
      <w:pPr>
        <w:jc w:val="right"/>
        <w:rPr>
          <w:b/>
          <w:color w:val="0070C0"/>
        </w:rPr>
      </w:pPr>
    </w:p>
    <w:p w14:paraId="7E1EEC4F" w14:textId="77777777" w:rsidR="00925C6F" w:rsidRDefault="00925C6F" w:rsidP="00925C6F">
      <w:pPr>
        <w:jc w:val="right"/>
        <w:rPr>
          <w:b/>
          <w:color w:val="0070C0"/>
        </w:rPr>
      </w:pPr>
    </w:p>
    <w:p w14:paraId="035C8DF6" w14:textId="77777777" w:rsidR="00925C6F" w:rsidRDefault="00925C6F" w:rsidP="00925C6F">
      <w:pPr>
        <w:jc w:val="right"/>
        <w:rPr>
          <w:b/>
          <w:color w:val="0070C0"/>
        </w:rPr>
      </w:pPr>
    </w:p>
    <w:p w14:paraId="10BEC234" w14:textId="77777777" w:rsidR="00925C6F" w:rsidRDefault="00925C6F" w:rsidP="00925C6F">
      <w:pPr>
        <w:jc w:val="right"/>
        <w:rPr>
          <w:b/>
          <w:color w:val="0070C0"/>
        </w:rPr>
      </w:pPr>
    </w:p>
    <w:p w14:paraId="012D0256" w14:textId="77777777" w:rsidR="00925C6F" w:rsidRDefault="00925C6F" w:rsidP="00925C6F">
      <w:pPr>
        <w:jc w:val="right"/>
        <w:rPr>
          <w:b/>
          <w:color w:val="0070C0"/>
        </w:rPr>
      </w:pPr>
    </w:p>
    <w:p w14:paraId="36BF4E9F" w14:textId="77777777" w:rsidR="00925C6F" w:rsidRDefault="00925C6F" w:rsidP="00925C6F">
      <w:pPr>
        <w:jc w:val="right"/>
        <w:rPr>
          <w:b/>
          <w:color w:val="0070C0"/>
        </w:rPr>
      </w:pPr>
    </w:p>
    <w:p w14:paraId="6437F823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2373BDE" w14:textId="48AC3888" w:rsidR="00925C6F" w:rsidRDefault="00925C6F" w:rsidP="00925C6F">
      <w:pPr>
        <w:pStyle w:val="1"/>
      </w:pPr>
      <w:bookmarkStart w:id="20" w:name="_Toc191293703"/>
      <w:r>
        <w:t>«</w:t>
      </w:r>
      <w:r w:rsidRPr="00925C6F">
        <w:t>ОП.04</w:t>
      </w:r>
      <w:r>
        <w:t xml:space="preserve"> </w:t>
      </w:r>
      <w:r w:rsidRPr="00925C6F">
        <w:t xml:space="preserve">ОСНОВЫ МАТЕРИАЛОВЕДЕНИЯ И ТЕХНОЛОГИЯ </w:t>
      </w:r>
      <w:r>
        <w:br/>
      </w:r>
      <w:r w:rsidRPr="00925C6F">
        <w:t>ОБЩЕСЛЕСАРНЫХ РАБОТ</w:t>
      </w:r>
      <w:r>
        <w:t>»</w:t>
      </w:r>
      <w:bookmarkEnd w:id="20"/>
    </w:p>
    <w:p w14:paraId="2C0095BB" w14:textId="77777777" w:rsidR="00925C6F" w:rsidRDefault="00925C6F" w:rsidP="00925C6F"/>
    <w:p w14:paraId="2D7CF7DC" w14:textId="77777777" w:rsidR="00925C6F" w:rsidRDefault="00925C6F" w:rsidP="00925C6F"/>
    <w:p w14:paraId="2E3D6CFE" w14:textId="77777777" w:rsidR="00925C6F" w:rsidRDefault="00925C6F" w:rsidP="00925C6F"/>
    <w:p w14:paraId="058B1D5A" w14:textId="77777777" w:rsidR="00925C6F" w:rsidRDefault="00925C6F" w:rsidP="00925C6F"/>
    <w:p w14:paraId="44F1A757" w14:textId="77777777" w:rsidR="00925C6F" w:rsidRDefault="00925C6F" w:rsidP="00925C6F"/>
    <w:p w14:paraId="05AD7D71" w14:textId="77777777" w:rsidR="00925C6F" w:rsidRDefault="00925C6F" w:rsidP="00925C6F"/>
    <w:p w14:paraId="6BB1FA71" w14:textId="77777777" w:rsidR="00925C6F" w:rsidRDefault="00925C6F" w:rsidP="00925C6F"/>
    <w:p w14:paraId="25E1A934" w14:textId="77777777" w:rsidR="00925C6F" w:rsidRDefault="00925C6F" w:rsidP="00925C6F"/>
    <w:p w14:paraId="5D24F5F2" w14:textId="77777777" w:rsidR="00925C6F" w:rsidRDefault="00925C6F" w:rsidP="00925C6F"/>
    <w:p w14:paraId="6DFC3EBF" w14:textId="77777777" w:rsidR="00925C6F" w:rsidRDefault="00925C6F" w:rsidP="00925C6F"/>
    <w:p w14:paraId="01000C91" w14:textId="77777777" w:rsidR="00925C6F" w:rsidRDefault="00925C6F" w:rsidP="00925C6F"/>
    <w:p w14:paraId="79EECECB" w14:textId="77777777" w:rsidR="00925C6F" w:rsidRDefault="00925C6F" w:rsidP="00925C6F"/>
    <w:p w14:paraId="598043D2" w14:textId="09B78982" w:rsidR="00925C6F" w:rsidRDefault="00925C6F" w:rsidP="00925C6F"/>
    <w:p w14:paraId="61230921" w14:textId="18222D14" w:rsidR="00F062BD" w:rsidRDefault="00F062BD" w:rsidP="00925C6F"/>
    <w:p w14:paraId="722815EE" w14:textId="06DE381C" w:rsidR="00F062BD" w:rsidRDefault="00F062BD" w:rsidP="00925C6F"/>
    <w:p w14:paraId="161B4C56" w14:textId="304C41A1" w:rsidR="00F062BD" w:rsidRDefault="00F062BD" w:rsidP="00925C6F"/>
    <w:p w14:paraId="787E94C7" w14:textId="2B1E8796" w:rsidR="00F062BD" w:rsidRDefault="00F062BD" w:rsidP="00925C6F"/>
    <w:p w14:paraId="4D44518B" w14:textId="50F92959" w:rsidR="00F062BD" w:rsidRDefault="00F062BD" w:rsidP="00925C6F"/>
    <w:p w14:paraId="01B40BBC" w14:textId="7332DAF3" w:rsidR="00F062BD" w:rsidRDefault="00F062BD" w:rsidP="00925C6F"/>
    <w:p w14:paraId="01068A34" w14:textId="72F0A2E9" w:rsidR="00F062BD" w:rsidRDefault="00F062BD" w:rsidP="00925C6F"/>
    <w:p w14:paraId="14A6C36D" w14:textId="5CA3F880" w:rsidR="00F062BD" w:rsidRDefault="00F062BD" w:rsidP="00925C6F"/>
    <w:p w14:paraId="1981206B" w14:textId="09C55B27" w:rsidR="00F062BD" w:rsidRDefault="00F062BD" w:rsidP="00925C6F"/>
    <w:p w14:paraId="73469612" w14:textId="75F82580" w:rsidR="00F062BD" w:rsidRDefault="00F062BD" w:rsidP="00925C6F"/>
    <w:p w14:paraId="4BC38E2B" w14:textId="2831EC67" w:rsidR="00F062BD" w:rsidRDefault="00F062BD" w:rsidP="00925C6F"/>
    <w:p w14:paraId="1E46EAA9" w14:textId="21A51490" w:rsidR="00F062BD" w:rsidRDefault="00F062BD" w:rsidP="00925C6F"/>
    <w:p w14:paraId="55129082" w14:textId="443EADE8" w:rsidR="00F062BD" w:rsidRDefault="00F062BD" w:rsidP="00925C6F"/>
    <w:p w14:paraId="33A27F97" w14:textId="7C058351" w:rsidR="00F062BD" w:rsidRDefault="00F062BD" w:rsidP="00925C6F"/>
    <w:p w14:paraId="7A8BB4DB" w14:textId="5CA62E44" w:rsidR="00F062BD" w:rsidRDefault="00F062BD" w:rsidP="00925C6F"/>
    <w:p w14:paraId="6E49D884" w14:textId="22043CC9" w:rsidR="00F062BD" w:rsidRDefault="00F062BD" w:rsidP="00925C6F"/>
    <w:p w14:paraId="28B6C142" w14:textId="77777777" w:rsidR="00925C6F" w:rsidRDefault="00925C6F" w:rsidP="00925C6F"/>
    <w:p w14:paraId="0620BF05" w14:textId="07EF57B6" w:rsidR="00925C6F" w:rsidRDefault="00925C6F" w:rsidP="00925C6F">
      <w:pPr>
        <w:jc w:val="center"/>
        <w:rPr>
          <w:b/>
        </w:rPr>
      </w:pPr>
      <w:r>
        <w:rPr>
          <w:b/>
        </w:rPr>
        <w:t>2025 г.</w:t>
      </w:r>
    </w:p>
    <w:p w14:paraId="314CE594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6E103288" w14:textId="04049D37" w:rsidR="00925C6F" w:rsidRDefault="00925C6F" w:rsidP="00925C6F">
      <w:pPr>
        <w:jc w:val="center"/>
      </w:pPr>
      <w:r>
        <w:lastRenderedPageBreak/>
        <w:t>СОДЕРЖАНИЕ ПРОГРАММЫ</w:t>
      </w:r>
    </w:p>
    <w:p w14:paraId="400FEE05" w14:textId="77777777" w:rsidR="00925C6F" w:rsidRDefault="00925C6F" w:rsidP="00925C6F">
      <w:pPr>
        <w:jc w:val="center"/>
      </w:pPr>
    </w:p>
    <w:p w14:paraId="7E6F8E74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925C6F" w:rsidRPr="006E3D32">
          <w:rPr>
            <w:rStyle w:val="affffff8"/>
            <w:color w:val="auto"/>
            <w:u w:val="none"/>
          </w:rPr>
          <w:t>1. Общая характеристика</w:t>
        </w:r>
        <w:r w:rsidR="00925C6F" w:rsidRPr="006E3D32">
          <w:rPr>
            <w:webHidden/>
            <w:color w:val="auto"/>
          </w:rPr>
          <w:tab/>
        </w:r>
      </w:hyperlink>
    </w:p>
    <w:p w14:paraId="18B8EC82" w14:textId="1264C07F" w:rsidR="00925C6F" w:rsidRPr="006E3D32" w:rsidRDefault="00EE6A24" w:rsidP="00925C6F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925C6F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925C6F" w:rsidRPr="00925C6F">
          <w:rPr>
            <w:rStyle w:val="affffff8"/>
            <w:i w:val="0"/>
            <w:color w:val="auto"/>
            <w:u w:val="none"/>
          </w:rPr>
          <w:t>ОП.04</w:t>
        </w:r>
        <w:r w:rsidR="00925C6F">
          <w:rPr>
            <w:rStyle w:val="affffff8"/>
            <w:i w:val="0"/>
            <w:color w:val="auto"/>
            <w:u w:val="none"/>
          </w:rPr>
          <w:t xml:space="preserve"> </w:t>
        </w:r>
        <w:r w:rsidR="00925C6F" w:rsidRPr="00925C6F">
          <w:rPr>
            <w:rStyle w:val="affffff8"/>
            <w:i w:val="0"/>
            <w:color w:val="auto"/>
            <w:u w:val="none"/>
          </w:rPr>
          <w:t xml:space="preserve">Основы материаловедения и технология </w:t>
        </w:r>
        <w:proofErr w:type="spellStart"/>
        <w:r w:rsidR="00925C6F" w:rsidRPr="00925C6F">
          <w:rPr>
            <w:rStyle w:val="affffff8"/>
            <w:i w:val="0"/>
            <w:color w:val="auto"/>
            <w:u w:val="none"/>
          </w:rPr>
          <w:t>общеслесарных</w:t>
        </w:r>
        <w:proofErr w:type="spellEnd"/>
        <w:r w:rsidR="00925C6F" w:rsidRPr="00925C6F">
          <w:rPr>
            <w:rStyle w:val="affffff8"/>
            <w:i w:val="0"/>
            <w:color w:val="auto"/>
            <w:u w:val="none"/>
          </w:rPr>
          <w:t xml:space="preserve"> работ</w:t>
        </w:r>
        <w:r w:rsidR="00925C6F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925C6F" w:rsidRPr="006E3D32">
          <w:rPr>
            <w:webHidden/>
            <w:color w:val="auto"/>
          </w:rPr>
          <w:tab/>
        </w:r>
      </w:hyperlink>
    </w:p>
    <w:p w14:paraId="0955EE27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925C6F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409E071D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925C6F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0983BF2D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925C6F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925C6F" w:rsidRPr="006E3D32">
          <w:rPr>
            <w:webHidden/>
            <w:color w:val="auto"/>
          </w:rPr>
          <w:tab/>
        </w:r>
      </w:hyperlink>
    </w:p>
    <w:p w14:paraId="1E49DA72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925C6F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24E0AA1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925C6F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6127BAED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925C6F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4C3B0CA2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925C6F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10608A55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925C6F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62A78C6F" w14:textId="3E39723F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925C6F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50C368F2" w14:textId="77777777" w:rsidR="00925C6F" w:rsidRDefault="00925C6F" w:rsidP="00925C6F"/>
    <w:p w14:paraId="739DF7F5" w14:textId="77777777" w:rsidR="00925C6F" w:rsidRDefault="00925C6F" w:rsidP="00925C6F">
      <w:pPr>
        <w:sectPr w:rsidR="00925C6F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0E3E6F5D" w14:textId="4B953BC0" w:rsidR="00925C6F" w:rsidRPr="00522896" w:rsidRDefault="00925C6F" w:rsidP="00925C6F">
      <w:pPr>
        <w:keepNext/>
        <w:numPr>
          <w:ilvl w:val="0"/>
          <w:numId w:val="7"/>
        </w:numPr>
        <w:spacing w:beforeAutospacing="1" w:after="120" w:afterAutospacing="1"/>
        <w:jc w:val="center"/>
        <w:outlineLvl w:val="0"/>
        <w:rPr>
          <w:b/>
          <w:bCs/>
        </w:rPr>
      </w:pPr>
      <w:r w:rsidRPr="00522896">
        <w:rPr>
          <w:b/>
          <w:bCs/>
        </w:rPr>
        <w:lastRenderedPageBreak/>
        <w:t>ОБЩАЯ ХАРАКТЕРИСТИКА</w:t>
      </w:r>
      <w:r w:rsidRPr="00522896">
        <w:rPr>
          <w:rFonts w:asciiTheme="minorHAnsi" w:hAnsiTheme="minorHAnsi"/>
          <w:b/>
          <w:bCs/>
        </w:rPr>
        <w:t xml:space="preserve"> </w:t>
      </w:r>
      <w:r w:rsidRPr="00522896">
        <w:rPr>
          <w:b/>
          <w:bCs/>
        </w:rPr>
        <w:t>ПРИМЕРНОЙ РАБОЧЕЙ ПРОГРАММЫ УЧЕБНОЙ ДИСЦИПЛИНЫ</w:t>
      </w:r>
    </w:p>
    <w:p w14:paraId="0C42F1EB" w14:textId="6CB4C994" w:rsidR="00925C6F" w:rsidRPr="00EE6A24" w:rsidRDefault="00925C6F" w:rsidP="001C6571">
      <w:pPr>
        <w:pStyle w:val="afffff3"/>
        <w:rPr>
          <w:bCs/>
        </w:rPr>
      </w:pPr>
      <w:r w:rsidRPr="00EE6A24">
        <w:rPr>
          <w:bCs/>
        </w:rPr>
        <w:t xml:space="preserve">«ОП.04 Основы материаловедения и технология </w:t>
      </w:r>
      <w:proofErr w:type="spellStart"/>
      <w:r w:rsidRPr="00EE6A24">
        <w:rPr>
          <w:bCs/>
        </w:rPr>
        <w:t>общеслесарных</w:t>
      </w:r>
      <w:proofErr w:type="spellEnd"/>
      <w:r w:rsidRPr="00EE6A24">
        <w:rPr>
          <w:bCs/>
        </w:rPr>
        <w:t xml:space="preserve"> работ»</w:t>
      </w:r>
    </w:p>
    <w:p w14:paraId="754060D1" w14:textId="77777777" w:rsidR="00925C6F" w:rsidRDefault="00925C6F" w:rsidP="00925C6F"/>
    <w:p w14:paraId="41CF3739" w14:textId="77777777" w:rsidR="00925C6F" w:rsidRPr="00522896" w:rsidRDefault="00925C6F" w:rsidP="00732EA6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1.1. Цель и место дисциплины в структуре образовательной программы</w:t>
      </w:r>
    </w:p>
    <w:p w14:paraId="458664F1" w14:textId="757E5DB2" w:rsidR="00925C6F" w:rsidRPr="00BC7F5C" w:rsidRDefault="00925C6F" w:rsidP="00BC7F5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3B0DDE">
        <w:rPr>
          <w:color w:val="auto"/>
        </w:rPr>
        <w:t xml:space="preserve">Основы материаловедения и технология </w:t>
      </w:r>
      <w:proofErr w:type="spellStart"/>
      <w:r w:rsidRPr="003B0DDE">
        <w:rPr>
          <w:color w:val="auto"/>
        </w:rPr>
        <w:t>общеслесарных</w:t>
      </w:r>
      <w:proofErr w:type="spellEnd"/>
      <w:r w:rsidRPr="003B0DDE">
        <w:rPr>
          <w:color w:val="auto"/>
        </w:rPr>
        <w:t xml:space="preserve"> работ»:</w:t>
      </w:r>
      <w:r>
        <w:t xml:space="preserve"> </w:t>
      </w:r>
      <w:r w:rsidR="00BC7F5C" w:rsidRPr="00BC7F5C">
        <w:rPr>
          <w:iCs/>
          <w:color w:val="000000" w:themeColor="text1"/>
        </w:rPr>
        <w:t>формирование теоретических и практических знаний в области принципов выбора материала для изготовления элементов технологического оборудования в зависимости от условий его работы и методов обработки материалов для получения заданного уровня служебных свойств.</w:t>
      </w:r>
    </w:p>
    <w:p w14:paraId="4FDB4638" w14:textId="3153C496" w:rsidR="00925C6F" w:rsidRPr="003B0DDE" w:rsidRDefault="00925C6F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3B0DDE" w:rsidRPr="003B0DDE">
        <w:t xml:space="preserve">Основы материаловедения и технология </w:t>
      </w:r>
      <w:proofErr w:type="spellStart"/>
      <w:r w:rsidR="003B0DDE" w:rsidRPr="003B0DDE">
        <w:t>общеслесарных</w:t>
      </w:r>
      <w:proofErr w:type="spellEnd"/>
      <w:r w:rsidR="003B0DDE" w:rsidRPr="003B0DDE">
        <w:t xml:space="preserve"> работ</w:t>
      </w:r>
      <w:r>
        <w:t xml:space="preserve">» включена в </w:t>
      </w:r>
      <w:r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Pr="003B0DDE">
        <w:rPr>
          <w:iCs/>
          <w:color w:val="auto"/>
        </w:rPr>
        <w:t>цикла образовательной программы.</w:t>
      </w:r>
    </w:p>
    <w:p w14:paraId="2A21B5ED" w14:textId="77777777" w:rsidR="00925C6F" w:rsidRDefault="00925C6F" w:rsidP="003B0DDE">
      <w:pPr>
        <w:spacing w:line="276" w:lineRule="auto"/>
        <w:ind w:firstLine="709"/>
        <w:jc w:val="both"/>
      </w:pPr>
    </w:p>
    <w:p w14:paraId="6A4D07EE" w14:textId="77777777" w:rsidR="00925C6F" w:rsidRPr="00522896" w:rsidRDefault="00925C6F" w:rsidP="00732EA6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1.2. Планируемые результаты освоения дисциплины</w:t>
      </w:r>
    </w:p>
    <w:p w14:paraId="28363690" w14:textId="1CD2841E" w:rsidR="00925C6F" w:rsidRDefault="00925C6F" w:rsidP="003B0DDE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2D80AE1" w14:textId="77777777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4"/>
      </w:r>
      <w:r>
        <w:t>: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622"/>
        <w:gridCol w:w="4037"/>
      </w:tblGrid>
      <w:tr w:rsidR="00C16400" w:rsidRPr="008640A6" w14:paraId="5DC19789" w14:textId="77777777" w:rsidTr="00EE6A24">
        <w:trPr>
          <w:trHeight w:val="397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D588" w14:textId="77777777" w:rsidR="00C16400" w:rsidRPr="008640A6" w:rsidRDefault="00C16400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r w:rsidRPr="008640A6">
              <w:rPr>
                <w:b/>
                <w:sz w:val="20"/>
                <w:lang w:eastAsia="en-US"/>
              </w:rPr>
              <w:t xml:space="preserve">Код </w:t>
            </w:r>
          </w:p>
          <w:p w14:paraId="00D67CEE" w14:textId="77777777" w:rsidR="00C16400" w:rsidRPr="008640A6" w:rsidRDefault="00C16400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r w:rsidRPr="008640A6">
              <w:rPr>
                <w:b/>
                <w:sz w:val="20"/>
                <w:lang w:eastAsia="en-US"/>
              </w:rPr>
              <w:t>ПК, ОК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649E" w14:textId="14397B2D" w:rsidR="00C16400" w:rsidRPr="008640A6" w:rsidRDefault="00C16400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r w:rsidRPr="008640A6">
              <w:rPr>
                <w:b/>
                <w:sz w:val="20"/>
                <w:lang w:eastAsia="en-US"/>
              </w:rPr>
              <w:t>Уме</w:t>
            </w:r>
            <w:r>
              <w:rPr>
                <w:b/>
                <w:sz w:val="20"/>
                <w:lang w:eastAsia="en-US"/>
              </w:rPr>
              <w:t>ть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D70B" w14:textId="6D476B5C" w:rsidR="00C16400" w:rsidRPr="008640A6" w:rsidRDefault="00C16400" w:rsidP="00EE6A24">
            <w:pPr>
              <w:suppressAutoHyphens/>
              <w:jc w:val="center"/>
              <w:rPr>
                <w:b/>
                <w:sz w:val="20"/>
                <w:lang w:eastAsia="en-US"/>
              </w:rPr>
            </w:pPr>
            <w:r w:rsidRPr="008640A6">
              <w:rPr>
                <w:b/>
                <w:sz w:val="20"/>
                <w:lang w:eastAsia="en-US"/>
              </w:rPr>
              <w:t>Зна</w:t>
            </w:r>
            <w:r>
              <w:rPr>
                <w:b/>
                <w:sz w:val="20"/>
                <w:lang w:eastAsia="en-US"/>
              </w:rPr>
              <w:t>ть</w:t>
            </w:r>
          </w:p>
        </w:tc>
      </w:tr>
      <w:tr w:rsidR="00C16400" w:rsidRPr="008640A6" w14:paraId="15943F0A" w14:textId="77777777" w:rsidTr="00EE6A24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5B1A" w14:textId="77777777" w:rsidR="00C16400" w:rsidRPr="008640A6" w:rsidRDefault="00C1640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01, </w:t>
            </w:r>
          </w:p>
          <w:p w14:paraId="21B6E9B6" w14:textId="77777777" w:rsidR="00C16400" w:rsidRPr="008640A6" w:rsidRDefault="00C1640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02, </w:t>
            </w:r>
          </w:p>
          <w:p w14:paraId="0130A8DD" w14:textId="77777777" w:rsidR="00C16400" w:rsidRPr="008640A6" w:rsidRDefault="00C1640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05, </w:t>
            </w:r>
          </w:p>
          <w:p w14:paraId="42CACD2C" w14:textId="77777777" w:rsidR="00C16400" w:rsidRPr="008640A6" w:rsidRDefault="00C1640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09, </w:t>
            </w:r>
          </w:p>
          <w:p w14:paraId="792DF53D" w14:textId="77777777" w:rsidR="00C16400" w:rsidRPr="008640A6" w:rsidRDefault="00C16400" w:rsidP="00EE6A24">
            <w:pPr>
              <w:suppressAutoHyphens/>
              <w:jc w:val="center"/>
              <w:rPr>
                <w:i/>
                <w:szCs w:val="24"/>
                <w:lang w:eastAsia="en-US"/>
              </w:rPr>
            </w:pPr>
            <w:r w:rsidRPr="008640A6">
              <w:rPr>
                <w:szCs w:val="24"/>
              </w:rPr>
              <w:t>ПК 1.1, ПК 2.1, ПК 2.2, ПК 2.3, ПК 3.1, ПК 3.2, ПК 4.1, ПК 4.2, ПК 5.1, ПК 5.2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0BCF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выбирать основные конструкционные и эксплуатационные материалы;</w:t>
            </w:r>
          </w:p>
          <w:p w14:paraId="159FFEB6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проводить первичную обработку материалов с разными свойствами;</w:t>
            </w:r>
          </w:p>
          <w:p w14:paraId="35FB3EFF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пользоваться стандартами и другой нормативной документацией;</w:t>
            </w:r>
          </w:p>
          <w:p w14:paraId="02AC7CEE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определять правильность работы контрольно-измерительных приборов, пользоваться ими;</w:t>
            </w:r>
          </w:p>
          <w:p w14:paraId="2E416418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-анализировать условия работы, оценивать работоспособность деталей машин и механизмов; </w:t>
            </w:r>
          </w:p>
          <w:p w14:paraId="1DA9B7F4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средств;</w:t>
            </w:r>
          </w:p>
          <w:p w14:paraId="1302BDD8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обеспечивать качество слесарных работ при обслуживании и ремонте судовых механизмов и </w:t>
            </w:r>
            <w:r w:rsidRPr="008640A6">
              <w:rPr>
                <w:szCs w:val="24"/>
                <w:lang w:eastAsia="en-US"/>
              </w:rPr>
              <w:lastRenderedPageBreak/>
              <w:t>устройств.</w:t>
            </w:r>
          </w:p>
          <w:p w14:paraId="6B39D5C4" w14:textId="77777777" w:rsidR="00C16400" w:rsidRPr="008640A6" w:rsidRDefault="00C16400" w:rsidP="00EE6A24">
            <w:pPr>
              <w:jc w:val="both"/>
              <w:rPr>
                <w:szCs w:val="24"/>
                <w:lang w:eastAsia="en-US"/>
              </w:rPr>
            </w:pP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B94A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lastRenderedPageBreak/>
              <w:t>- принципы сочетания различных марок металлических материалов корпуса;</w:t>
            </w:r>
          </w:p>
          <w:p w14:paraId="103313BE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основные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12891AEC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основные технологические процессы обработки материалов с разными свойствами;</w:t>
            </w:r>
          </w:p>
          <w:p w14:paraId="30DA7A5F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48954F8D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основы метрологии: понятие, термины, показатели измерительных приборов;</w:t>
            </w:r>
          </w:p>
          <w:p w14:paraId="2319A12D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назначение, характеристики, устройство и порядок использования универсальных средств измерения;</w:t>
            </w:r>
          </w:p>
          <w:p w14:paraId="294903BB" w14:textId="77777777" w:rsidR="00C16400" w:rsidRPr="008640A6" w:rsidRDefault="00C1640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lastRenderedPageBreak/>
              <w:t>-виды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7120E23D" w14:textId="77777777" w:rsidR="00C16400" w:rsidRPr="008640A6" w:rsidRDefault="00C16400" w:rsidP="00EE6A24">
            <w:pPr>
              <w:ind w:hanging="85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  - оборудование, инструменты и контрольно-измерительные приборы, применяемые при выполнении слесарных работ</w:t>
            </w:r>
          </w:p>
        </w:tc>
      </w:tr>
    </w:tbl>
    <w:p w14:paraId="14EFE48F" w14:textId="77777777" w:rsidR="00925C6F" w:rsidRDefault="00925C6F" w:rsidP="00BC7F5C"/>
    <w:p w14:paraId="521FF859" w14:textId="77777777" w:rsidR="00925C6F" w:rsidRPr="00BC7F5C" w:rsidRDefault="00925C6F" w:rsidP="00BC7F5C">
      <w:pPr>
        <w:rPr>
          <w:bCs/>
          <w:caps/>
        </w:rPr>
      </w:pPr>
    </w:p>
    <w:p w14:paraId="164A3371" w14:textId="77777777" w:rsidR="00642EA6" w:rsidRDefault="00642EA6" w:rsidP="00642EA6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37A43A50" w14:textId="4FD56FF5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642EA6" w14:paraId="032BF992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DD4BF" w14:textId="77777777" w:rsidR="00642EA6" w:rsidRDefault="00642EA6" w:rsidP="00EE6A2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77A61" w14:textId="77777777" w:rsidR="00642EA6" w:rsidRDefault="00642EA6" w:rsidP="00EE6A24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B0A9" w14:textId="77777777" w:rsidR="00642EA6" w:rsidRDefault="00642EA6" w:rsidP="00EE6A24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42EA6" w14:paraId="0CFD5557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21607" w14:textId="77777777" w:rsidR="00642EA6" w:rsidRDefault="00642EA6" w:rsidP="00EE6A24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3E907" w14:textId="44DF7C72" w:rsidR="00642EA6" w:rsidRDefault="005D26F5" w:rsidP="00EE6A24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FA443" w14:textId="0F09F6F1" w:rsidR="00642EA6" w:rsidRDefault="00A21E27" w:rsidP="00EE6A24">
            <w:pPr>
              <w:jc w:val="center"/>
            </w:pPr>
            <w:r>
              <w:t>16</w:t>
            </w:r>
          </w:p>
        </w:tc>
      </w:tr>
      <w:tr w:rsidR="00642EA6" w14:paraId="16BB98BC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D57F7" w14:textId="77777777" w:rsidR="00642EA6" w:rsidRDefault="00642EA6" w:rsidP="00EE6A24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486CE" w14:textId="7ACE314B" w:rsidR="00642EA6" w:rsidRDefault="005D26F5" w:rsidP="00EE6A24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47224" w14:textId="77777777" w:rsidR="00642EA6" w:rsidRDefault="00642EA6" w:rsidP="00EE6A24">
            <w:pPr>
              <w:jc w:val="center"/>
            </w:pPr>
            <w:r>
              <w:t>-</w:t>
            </w:r>
          </w:p>
        </w:tc>
      </w:tr>
      <w:tr w:rsidR="00642EA6" w14:paraId="33AA0BDA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2CFA" w14:textId="77777777" w:rsidR="00642EA6" w:rsidRDefault="00642EA6" w:rsidP="00EE6A24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D5400" w14:textId="553CEDDB" w:rsidR="00642EA6" w:rsidRDefault="00A21E27" w:rsidP="00EE6A24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7464" w14:textId="77777777" w:rsidR="00642EA6" w:rsidRDefault="00642EA6" w:rsidP="00EE6A24">
            <w:pPr>
              <w:jc w:val="center"/>
            </w:pPr>
            <w:r>
              <w:t>ХХ</w:t>
            </w:r>
          </w:p>
        </w:tc>
      </w:tr>
      <w:tr w:rsidR="00642EA6" w14:paraId="30E763E3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9576C6" w14:textId="77777777" w:rsidR="00642EA6" w:rsidRDefault="00642EA6" w:rsidP="00EE6A24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A55D6" w14:textId="77777777" w:rsidR="00642EA6" w:rsidRDefault="00642EA6" w:rsidP="00EE6A2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BA64A" w14:textId="7D1438D5" w:rsidR="00642EA6" w:rsidRDefault="00A21E27" w:rsidP="00EE6A2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6BC8D8F2" w14:textId="77777777" w:rsidR="00A21E27" w:rsidRDefault="00A21E27" w:rsidP="005D26F5">
      <w:pPr>
        <w:pStyle w:val="112"/>
        <w:ind w:firstLine="0"/>
        <w:rPr>
          <w:rFonts w:asciiTheme="minorHAnsi" w:hAnsiTheme="minorHAnsi"/>
        </w:rPr>
      </w:pPr>
    </w:p>
    <w:p w14:paraId="06278AE7" w14:textId="2F019BF5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697"/>
      </w:tblGrid>
      <w:tr w:rsidR="00795778" w:rsidRPr="008640A6" w14:paraId="78C43AEC" w14:textId="77777777" w:rsidTr="00642EA6">
        <w:trPr>
          <w:trHeight w:val="20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9835" w14:textId="1E3CEA98" w:rsidR="00795778" w:rsidRPr="008640A6" w:rsidRDefault="00795778" w:rsidP="00795778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06D8" w14:textId="3BF92F37" w:rsidR="00795778" w:rsidRPr="008640A6" w:rsidRDefault="00795778" w:rsidP="00795778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42EA6" w:rsidRPr="008640A6" w14:paraId="343D8B90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7FFA" w14:textId="19A52466" w:rsidR="00642EA6" w:rsidRPr="008640A6" w:rsidRDefault="00642EA6" w:rsidP="005D26F5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Раздел 1. Материаловедение</w:t>
            </w:r>
            <w:r w:rsidR="00795778">
              <w:rPr>
                <w:b/>
                <w:szCs w:val="24"/>
                <w:lang w:eastAsia="en-US"/>
              </w:rPr>
              <w:t xml:space="preserve"> (</w:t>
            </w:r>
            <w:r w:rsidR="005D26F5">
              <w:rPr>
                <w:b/>
                <w:szCs w:val="24"/>
                <w:lang w:eastAsia="en-US"/>
              </w:rPr>
              <w:t>16 часов</w:t>
            </w:r>
            <w:r w:rsidR="00795778">
              <w:rPr>
                <w:b/>
                <w:szCs w:val="24"/>
                <w:lang w:eastAsia="en-US"/>
              </w:rPr>
              <w:t>)</w:t>
            </w:r>
          </w:p>
        </w:tc>
      </w:tr>
      <w:tr w:rsidR="00642EA6" w:rsidRPr="008640A6" w14:paraId="187B839E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E2D0" w14:textId="2D4F407A" w:rsidR="00642EA6" w:rsidRPr="000C405E" w:rsidRDefault="00642EA6" w:rsidP="00EE6A24">
            <w:pPr>
              <w:rPr>
                <w:rFonts w:eastAsia="Calibri"/>
                <w:b/>
                <w:szCs w:val="24"/>
                <w:lang w:eastAsia="en-US"/>
              </w:rPr>
            </w:pPr>
            <w:r w:rsidRPr="000C405E">
              <w:rPr>
                <w:b/>
                <w:szCs w:val="24"/>
                <w:lang w:eastAsia="en-US"/>
              </w:rPr>
              <w:t xml:space="preserve">Тема 1.1. </w:t>
            </w:r>
          </w:p>
          <w:p w14:paraId="3A1F7696" w14:textId="546957E5" w:rsidR="00642EA6" w:rsidRPr="000C405E" w:rsidRDefault="00642EA6" w:rsidP="00EE6A24">
            <w:pPr>
              <w:rPr>
                <w:b/>
                <w:szCs w:val="24"/>
                <w:lang w:eastAsia="en-US"/>
              </w:rPr>
            </w:pPr>
            <w:r w:rsidRPr="000C405E">
              <w:rPr>
                <w:rFonts w:eastAsia="Calibri"/>
                <w:b/>
                <w:szCs w:val="24"/>
                <w:lang w:eastAsia="en-US"/>
              </w:rPr>
              <w:t>Металловедение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1961" w14:textId="7E86C303" w:rsidR="00642EA6" w:rsidRPr="008640A6" w:rsidRDefault="00642EA6" w:rsidP="00EE6A24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642EA6" w:rsidRPr="008640A6" w14:paraId="2ACA7338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1505" w14:textId="77777777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BDEA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Свойства металлов. Общие сведения о металлах. Кристаллизация. Свойства металлов. Общие сведения о коррозии. Механические и технологические испытания.</w:t>
            </w:r>
          </w:p>
          <w:p w14:paraId="39177E45" w14:textId="7F8C521E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Общие сведения о чугунах и сталях. Общие сведения о сплавах. Классификация железоуглеродистых сплавов. Чугуны. Углеродистые стали. Свойства, принцип маркировки, применение. Легированные стали. Свойства, принцип маркировки, применение  </w:t>
            </w:r>
          </w:p>
          <w:p w14:paraId="5553E2C0" w14:textId="2C35EBD9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Общие сведения о цветных металлах: алюминия, меди, магния, никеля, титана, цинка, свинца, олова и др. Припои. Маркировка цветных металлов и сплавов. Свойства, принцип маркировки, применение </w:t>
            </w:r>
          </w:p>
          <w:p w14:paraId="07B44BBE" w14:textId="31256C71" w:rsidR="00642EA6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Твердые сплавы. Свойства, принцип маркировки, применение.</w:t>
            </w:r>
          </w:p>
        </w:tc>
      </w:tr>
      <w:tr w:rsidR="00642EA6" w:rsidRPr="008640A6" w14:paraId="3E5199FC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F1DA" w14:textId="77777777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0F1C" w14:textId="6658DC25" w:rsidR="00642EA6" w:rsidRPr="008640A6" w:rsidRDefault="00C23CE2" w:rsidP="00EE6A24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2EA6" w:rsidRPr="008640A6" w14:paraId="1E0F418C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3947" w14:textId="77777777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CBBC" w14:textId="534601FB" w:rsidR="00795778" w:rsidRPr="00795778" w:rsidRDefault="00795778" w:rsidP="005D26F5">
            <w:pPr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1. Расшифровка марок железоуглеродистых сплавов</w:t>
            </w:r>
          </w:p>
          <w:p w14:paraId="0C88A42C" w14:textId="3FC6DE37" w:rsidR="00795778" w:rsidRPr="00795778" w:rsidRDefault="00795778" w:rsidP="005D26F5">
            <w:pPr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2. Классификация видов термической обработки металлов.</w:t>
            </w:r>
          </w:p>
          <w:p w14:paraId="53DB45BD" w14:textId="4B47AA43" w:rsidR="00642EA6" w:rsidRPr="008640A6" w:rsidRDefault="00795778" w:rsidP="005D26F5">
            <w:pPr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3.  Дефекты термической обработки. Виды, причины возникновения, способы устранения.</w:t>
            </w:r>
          </w:p>
        </w:tc>
      </w:tr>
      <w:tr w:rsidR="00642EA6" w:rsidRPr="008640A6" w14:paraId="371E5A0D" w14:textId="77777777" w:rsidTr="00795778">
        <w:trPr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6230" w14:textId="77777777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607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58DAC78" w14:textId="05BE6AA7" w:rsidR="00642EA6" w:rsidRPr="008640A6" w:rsidRDefault="00C23CE2" w:rsidP="00C23CE2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2EA6" w:rsidRPr="008640A6" w14:paraId="6885CDAB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6C7E" w14:textId="77777777" w:rsidR="00642EA6" w:rsidRPr="008640A6" w:rsidRDefault="00642EA6" w:rsidP="00EE6A24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1.2. </w:t>
            </w:r>
          </w:p>
          <w:p w14:paraId="7FCBF968" w14:textId="77777777" w:rsidR="00642EA6" w:rsidRPr="000C405E" w:rsidRDefault="00642EA6" w:rsidP="00EE6A24">
            <w:pPr>
              <w:rPr>
                <w:b/>
                <w:szCs w:val="24"/>
                <w:lang w:eastAsia="en-US"/>
              </w:rPr>
            </w:pPr>
            <w:r w:rsidRPr="000C405E">
              <w:rPr>
                <w:rFonts w:eastAsia="Calibri"/>
                <w:b/>
                <w:szCs w:val="24"/>
                <w:lang w:eastAsia="en-US"/>
              </w:rPr>
              <w:t>Неметаллические материалы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109A" w14:textId="1F3CA3E2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642EA6" w:rsidRPr="008640A6" w14:paraId="70EC639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FE46" w14:textId="77777777" w:rsidR="00642EA6" w:rsidRPr="008640A6" w:rsidRDefault="00642EA6" w:rsidP="00EE6A24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4941" w14:textId="4A283BC8" w:rsidR="00795778" w:rsidRPr="00795778" w:rsidRDefault="00795778" w:rsidP="00795778">
            <w:pPr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Абразивные материалы. Виды абразивного материала. Твердость, структура, величина зерна.  Абразивный инструмент.</w:t>
            </w:r>
          </w:p>
          <w:p w14:paraId="7C3AA582" w14:textId="048A31D7" w:rsidR="00642EA6" w:rsidRPr="008640A6" w:rsidRDefault="00795778" w:rsidP="00795778">
            <w:pPr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Пластмассы. Виды, способы использования, особенности.</w:t>
            </w:r>
          </w:p>
        </w:tc>
      </w:tr>
      <w:tr w:rsidR="00795778" w:rsidRPr="008640A6" w14:paraId="2F479B9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58F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F617" w14:textId="07B49598" w:rsidR="00795778" w:rsidRPr="008640A6" w:rsidRDefault="00C23CE2" w:rsidP="00795778">
            <w:pPr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B9F8709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8B0D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6F74" w14:textId="3194BD5E" w:rsidR="00795778" w:rsidRPr="008640A6" w:rsidRDefault="005D26F5" w:rsidP="00795778">
            <w:pPr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  <w:lang w:eastAsia="en-US"/>
              </w:rPr>
              <w:t>4.</w:t>
            </w:r>
            <w:r w:rsidR="00795778" w:rsidRPr="008640A6">
              <w:rPr>
                <w:b/>
                <w:szCs w:val="24"/>
                <w:lang w:eastAsia="en-US"/>
              </w:rPr>
              <w:t xml:space="preserve"> </w:t>
            </w:r>
            <w:r w:rsidR="00795778" w:rsidRPr="008640A6">
              <w:rPr>
                <w:bCs/>
                <w:szCs w:val="24"/>
                <w:lang w:eastAsia="en-US"/>
              </w:rPr>
              <w:t>Определение назначение абразивного круга по его маркировки.</w:t>
            </w:r>
          </w:p>
        </w:tc>
      </w:tr>
      <w:tr w:rsidR="00795778" w:rsidRPr="008640A6" w14:paraId="0746E903" w14:textId="77777777" w:rsidTr="00795778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5291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3094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DC84689" w14:textId="7FEA482C" w:rsidR="00795778" w:rsidRPr="008640A6" w:rsidRDefault="00C23CE2" w:rsidP="00C23CE2">
            <w:pPr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3F150073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638D" w14:textId="3290818D" w:rsidR="00795778" w:rsidRPr="008640A6" w:rsidRDefault="00795778" w:rsidP="005D26F5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 xml:space="preserve">Раздел 2. Технология </w:t>
            </w:r>
            <w:proofErr w:type="spellStart"/>
            <w:r w:rsidRPr="008640A6">
              <w:rPr>
                <w:b/>
                <w:bCs/>
                <w:szCs w:val="24"/>
                <w:lang w:eastAsia="en-US"/>
              </w:rPr>
              <w:t>общеслесарных</w:t>
            </w:r>
            <w:proofErr w:type="spellEnd"/>
            <w:r w:rsidRPr="008640A6">
              <w:rPr>
                <w:b/>
                <w:bCs/>
                <w:szCs w:val="24"/>
                <w:lang w:eastAsia="en-US"/>
              </w:rPr>
              <w:t xml:space="preserve"> работ</w:t>
            </w:r>
            <w:r w:rsidR="00C23CE2">
              <w:rPr>
                <w:b/>
                <w:bCs/>
                <w:szCs w:val="24"/>
                <w:lang w:eastAsia="en-US"/>
              </w:rPr>
              <w:t xml:space="preserve"> </w:t>
            </w:r>
            <w:r w:rsidR="00C23CE2">
              <w:rPr>
                <w:b/>
                <w:szCs w:val="24"/>
                <w:lang w:eastAsia="en-US"/>
              </w:rPr>
              <w:t>(</w:t>
            </w:r>
            <w:r w:rsidR="005D26F5">
              <w:rPr>
                <w:b/>
                <w:szCs w:val="24"/>
                <w:lang w:eastAsia="en-US"/>
              </w:rPr>
              <w:t>16 часов</w:t>
            </w:r>
            <w:r w:rsidR="00C23CE2">
              <w:rPr>
                <w:b/>
                <w:szCs w:val="24"/>
                <w:lang w:eastAsia="en-US"/>
              </w:rPr>
              <w:t>)</w:t>
            </w:r>
          </w:p>
        </w:tc>
      </w:tr>
      <w:tr w:rsidR="00795778" w:rsidRPr="008640A6" w14:paraId="5073E49B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08A8" w14:textId="77777777" w:rsidR="00795778" w:rsidRPr="008640A6" w:rsidRDefault="00795778" w:rsidP="00795778">
            <w:pPr>
              <w:rPr>
                <w:b/>
                <w:bCs/>
                <w:iCs/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t>Тема 2.1.</w:t>
            </w:r>
          </w:p>
          <w:p w14:paraId="72BBD671" w14:textId="685DD949" w:rsidR="00795778" w:rsidRPr="000C405E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0C405E">
              <w:rPr>
                <w:b/>
                <w:bCs/>
                <w:szCs w:val="24"/>
                <w:lang w:eastAsia="en-US"/>
              </w:rPr>
              <w:t>Организация слесарных работ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9CD8" w14:textId="59CE867E" w:rsidR="00795778" w:rsidRPr="008640A6" w:rsidRDefault="00795778" w:rsidP="00795778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611CA9F4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FBDC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B8B0" w14:textId="6F722954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Организация рабочего места слесаря. Устройство и назначение слесарного верстака, параллельных тисков, рабочего, защитного экрана. Правила освещения рабочего места. </w:t>
            </w:r>
          </w:p>
          <w:p w14:paraId="6F9C00EA" w14:textId="6418613E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Основные технологические процессы обработки материалов с разными свойствами</w:t>
            </w:r>
          </w:p>
          <w:p w14:paraId="2B6BC977" w14:textId="5C827005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Основы стандартизации.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посадок.</w:t>
            </w:r>
          </w:p>
        </w:tc>
      </w:tr>
      <w:tr w:rsidR="00795778" w:rsidRPr="008640A6" w14:paraId="2E028494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D9AC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61C4" w14:textId="6098DBF8" w:rsidR="00795778" w:rsidRPr="008640A6" w:rsidRDefault="00C23CE2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7757E92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FC9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A5F9" w14:textId="7533C930" w:rsidR="00795778" w:rsidRPr="00795778" w:rsidRDefault="005D26F5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  <w:r w:rsidR="00795778" w:rsidRPr="00795778">
              <w:rPr>
                <w:szCs w:val="24"/>
                <w:lang w:eastAsia="en-US"/>
              </w:rPr>
              <w:t xml:space="preserve">. Работа с разметочным инструментом </w:t>
            </w:r>
          </w:p>
          <w:p w14:paraId="217A994D" w14:textId="55D03829" w:rsidR="00795778" w:rsidRPr="008640A6" w:rsidRDefault="005D26F5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6. Работа с контрольно-</w:t>
            </w:r>
            <w:r w:rsidR="00795778" w:rsidRPr="00795778">
              <w:rPr>
                <w:szCs w:val="24"/>
                <w:lang w:eastAsia="en-US"/>
              </w:rPr>
              <w:t xml:space="preserve">измерительными инструментами и приборами  </w:t>
            </w:r>
          </w:p>
        </w:tc>
      </w:tr>
      <w:tr w:rsidR="00795778" w:rsidRPr="008640A6" w14:paraId="1AC44828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CD4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3926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D28369F" w14:textId="3851328F" w:rsidR="00795778" w:rsidRPr="008640A6" w:rsidRDefault="00C23CE2" w:rsidP="00C23CE2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48C39AB8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8BD1" w14:textId="77777777" w:rsidR="00795778" w:rsidRPr="008640A6" w:rsidRDefault="00795778" w:rsidP="00795778">
            <w:pPr>
              <w:rPr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t>Тема 2.2.</w:t>
            </w:r>
            <w:r w:rsidRPr="008640A6">
              <w:rPr>
                <w:szCs w:val="24"/>
                <w:lang w:eastAsia="en-US"/>
              </w:rPr>
              <w:t xml:space="preserve"> </w:t>
            </w:r>
          </w:p>
          <w:p w14:paraId="16DB015D" w14:textId="7365B157" w:rsidR="00795778" w:rsidRPr="000C405E" w:rsidRDefault="00795778" w:rsidP="00795778">
            <w:pPr>
              <w:rPr>
                <w:b/>
                <w:bCs/>
                <w:szCs w:val="24"/>
                <w:lang w:eastAsia="en-US"/>
              </w:rPr>
            </w:pPr>
            <w:proofErr w:type="spellStart"/>
            <w:r w:rsidRPr="000C405E">
              <w:rPr>
                <w:b/>
                <w:bCs/>
                <w:szCs w:val="24"/>
                <w:lang w:eastAsia="en-US"/>
              </w:rPr>
              <w:t>Общеслесарные</w:t>
            </w:r>
            <w:proofErr w:type="spellEnd"/>
            <w:r w:rsidRPr="000C405E">
              <w:rPr>
                <w:b/>
                <w:bCs/>
                <w:szCs w:val="24"/>
                <w:lang w:eastAsia="en-US"/>
              </w:rPr>
              <w:t xml:space="preserve"> работы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0102" w14:textId="242FF7A3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3867E416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5B6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E4AB" w14:textId="26352959" w:rsidR="00C23CE2" w:rsidRPr="00C23CE2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C23CE2">
              <w:rPr>
                <w:szCs w:val="24"/>
                <w:lang w:eastAsia="en-US"/>
              </w:rPr>
              <w:t xml:space="preserve">Виды слесарных работ. Плоскостная разметка, правка и гибка металла, резание металла, опиливание металла, шабрение, сверление. </w:t>
            </w:r>
          </w:p>
          <w:p w14:paraId="68A5B6EF" w14:textId="608002BD" w:rsidR="00795778" w:rsidRPr="008640A6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C23CE2">
              <w:rPr>
                <w:szCs w:val="24"/>
                <w:lang w:eastAsia="en-US"/>
              </w:rPr>
              <w:t xml:space="preserve">Разметка плоских поверхностей.  Рубка металла. Гибка металла. Правка металла. Резка металла. Сверление, </w:t>
            </w:r>
            <w:proofErr w:type="spellStart"/>
            <w:r w:rsidRPr="00C23CE2">
              <w:rPr>
                <w:szCs w:val="24"/>
                <w:lang w:eastAsia="en-US"/>
              </w:rPr>
              <w:t>зенкование</w:t>
            </w:r>
            <w:proofErr w:type="spellEnd"/>
            <w:r w:rsidRPr="00C23CE2">
              <w:rPr>
                <w:szCs w:val="24"/>
                <w:lang w:eastAsia="en-US"/>
              </w:rPr>
              <w:t>, зенкерование и развертывание отверстий. Нарезание внешней и внутренней резьбы.</w:t>
            </w:r>
          </w:p>
        </w:tc>
      </w:tr>
      <w:tr w:rsidR="00C23CE2" w:rsidRPr="008640A6" w14:paraId="1831A123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041A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055" w14:textId="120DF020" w:rsidR="00C23CE2" w:rsidRPr="008640A6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C23CE2" w:rsidRPr="008640A6" w14:paraId="0D894D2A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70B0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F9E2" w14:textId="5A30E751" w:rsidR="00C23CE2" w:rsidRPr="008640A6" w:rsidRDefault="005D26F5" w:rsidP="005D26F5">
            <w:pPr>
              <w:rPr>
                <w:b/>
                <w:szCs w:val="24"/>
                <w:lang w:eastAsia="en-US"/>
              </w:rPr>
            </w:pPr>
            <w:r>
              <w:t>7</w:t>
            </w:r>
            <w:r w:rsidR="00C23CE2" w:rsidRPr="008640A6">
              <w:t xml:space="preserve">. </w:t>
            </w:r>
            <w:r w:rsidR="00C23CE2" w:rsidRPr="008640A6">
              <w:rPr>
                <w:bCs/>
              </w:rPr>
              <w:t>Разбор технологического процесса слесарной обработки типовых деталей (по видам слесарных операций)</w:t>
            </w:r>
          </w:p>
        </w:tc>
      </w:tr>
      <w:tr w:rsidR="00C23CE2" w:rsidRPr="008640A6" w14:paraId="25C91B80" w14:textId="77777777" w:rsidTr="00C23CE2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F39C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0B5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3CBA015" w14:textId="4CAE4F09" w:rsidR="00C23CE2" w:rsidRPr="008640A6" w:rsidRDefault="00C23CE2" w:rsidP="00C23CE2">
            <w:pPr>
              <w:spacing w:line="254" w:lineRule="auto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23CE2" w:rsidRPr="008640A6" w14:paraId="325B3CD2" w14:textId="77777777" w:rsidTr="00642EA6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3CED" w14:textId="0FE71E43" w:rsidR="00C23CE2" w:rsidRPr="008640A6" w:rsidRDefault="00C23CE2" w:rsidP="00C23CE2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  <w:r>
              <w:rPr>
                <w:b/>
                <w:szCs w:val="24"/>
                <w:lang w:eastAsia="en-US"/>
              </w:rPr>
              <w:t xml:space="preserve"> </w:t>
            </w:r>
          </w:p>
        </w:tc>
      </w:tr>
      <w:tr w:rsidR="00C23CE2" w:rsidRPr="008640A6" w14:paraId="34BEE6C2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0D44" w14:textId="2126F395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  <w:r w:rsidR="005D26F5">
              <w:rPr>
                <w:b/>
                <w:bCs/>
                <w:szCs w:val="24"/>
                <w:lang w:eastAsia="en-US"/>
              </w:rPr>
              <w:t xml:space="preserve"> часа</w:t>
            </w:r>
          </w:p>
        </w:tc>
      </w:tr>
    </w:tbl>
    <w:p w14:paraId="5812DD1B" w14:textId="77777777" w:rsidR="00642EA6" w:rsidRDefault="00642EA6" w:rsidP="00642EA6"/>
    <w:p w14:paraId="66B932C4" w14:textId="77777777" w:rsidR="00642EA6" w:rsidRDefault="00642EA6" w:rsidP="00642EA6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69DD80DD" w14:textId="77777777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1A57B32" w14:textId="3F52317B" w:rsidR="00642EA6" w:rsidRDefault="00642EA6" w:rsidP="00642EA6">
      <w:pPr>
        <w:ind w:firstLine="709"/>
        <w:jc w:val="both"/>
      </w:pPr>
      <w:r w:rsidRPr="00A961A8">
        <w:t xml:space="preserve">Кабинет </w:t>
      </w:r>
      <w:r w:rsidR="000C405E" w:rsidRPr="008640A6">
        <w:rPr>
          <w:bCs/>
        </w:rPr>
        <w:t>материаловедения</w:t>
      </w:r>
      <w:r w:rsidRPr="00A961A8">
        <w:t>, оснащенны</w:t>
      </w:r>
      <w:r w:rsidR="000C405E">
        <w:t>й</w:t>
      </w:r>
      <w:r w:rsidRPr="00A961A8">
        <w:t xml:space="preserve"> в соответствии с приложением 3 ПОП-П.</w:t>
      </w:r>
    </w:p>
    <w:p w14:paraId="74740FFE" w14:textId="77777777" w:rsidR="00642EA6" w:rsidRDefault="00642EA6" w:rsidP="00642EA6"/>
    <w:p w14:paraId="23967398" w14:textId="77777777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DDD4C7C" w14:textId="77777777" w:rsidR="00642EA6" w:rsidRDefault="00642EA6" w:rsidP="00642EA6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5B56D8" w14:textId="77777777" w:rsidR="005D26F5" w:rsidRDefault="005D26F5" w:rsidP="00BD001C">
      <w:pPr>
        <w:pStyle w:val="afffff3"/>
        <w:spacing w:line="276" w:lineRule="auto"/>
        <w:ind w:left="0" w:firstLine="709"/>
        <w:jc w:val="left"/>
        <w:rPr>
          <w:b/>
        </w:rPr>
      </w:pPr>
    </w:p>
    <w:p w14:paraId="411F93C1" w14:textId="77777777" w:rsidR="005D26F5" w:rsidRDefault="005D26F5" w:rsidP="00BD001C">
      <w:pPr>
        <w:pStyle w:val="afffff3"/>
        <w:spacing w:line="276" w:lineRule="auto"/>
        <w:ind w:left="0" w:firstLine="709"/>
        <w:jc w:val="left"/>
        <w:rPr>
          <w:b/>
        </w:rPr>
      </w:pPr>
    </w:p>
    <w:p w14:paraId="0DCC08B7" w14:textId="77777777" w:rsidR="00642EA6" w:rsidRDefault="00642EA6" w:rsidP="00BD001C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lastRenderedPageBreak/>
        <w:t>3.2.1. Основные печатные и/или электронные издания</w:t>
      </w:r>
    </w:p>
    <w:p w14:paraId="06F24750" w14:textId="16757C7E" w:rsidR="00642EA6" w:rsidRPr="000C405E" w:rsidRDefault="00642EA6" w:rsidP="005D26F5">
      <w:pPr>
        <w:numPr>
          <w:ilvl w:val="0"/>
          <w:numId w:val="11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color w:val="auto"/>
          <w:szCs w:val="24"/>
        </w:rPr>
      </w:pPr>
      <w:r w:rsidRPr="000C405E">
        <w:rPr>
          <w:rFonts w:eastAsia="Calibri"/>
          <w:color w:val="auto"/>
          <w:szCs w:val="24"/>
          <w:lang w:eastAsia="en-US"/>
        </w:rPr>
        <w:t xml:space="preserve">Земсков Ю. П. Материаловедение: учебное пособие для СПО / Ю. П. Земсков, Е. В. </w:t>
      </w:r>
      <w:proofErr w:type="spellStart"/>
      <w:r w:rsidRPr="000C405E">
        <w:rPr>
          <w:rFonts w:eastAsia="Calibri"/>
          <w:color w:val="auto"/>
          <w:szCs w:val="24"/>
          <w:lang w:eastAsia="en-US"/>
        </w:rPr>
        <w:t>Асмолова</w:t>
      </w:r>
      <w:proofErr w:type="spellEnd"/>
      <w:r w:rsidRPr="000C405E">
        <w:rPr>
          <w:rFonts w:eastAsia="Calibri"/>
          <w:color w:val="auto"/>
          <w:szCs w:val="24"/>
          <w:lang w:eastAsia="en-US"/>
        </w:rPr>
        <w:t>. — Санкт-Петербург: Лань, 2020. — 228 с</w:t>
      </w:r>
    </w:p>
    <w:p w14:paraId="3435AAD7" w14:textId="22D6439E" w:rsidR="000C405E" w:rsidRPr="000C405E" w:rsidRDefault="000C405E" w:rsidP="005D26F5">
      <w:pPr>
        <w:numPr>
          <w:ilvl w:val="0"/>
          <w:numId w:val="11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color w:val="auto"/>
          <w:szCs w:val="24"/>
        </w:rPr>
      </w:pPr>
      <w:r w:rsidRPr="000C405E">
        <w:rPr>
          <w:color w:val="auto"/>
          <w:bdr w:val="single" w:sz="2" w:space="0" w:color="E5E7EB" w:frame="1"/>
          <w:shd w:val="clear" w:color="auto" w:fill="FFFFFF"/>
        </w:rPr>
        <w:t>Мирошин, Д. Г. </w:t>
      </w:r>
      <w:r w:rsidRPr="000C405E">
        <w:rPr>
          <w:color w:val="auto"/>
          <w:shd w:val="clear" w:color="auto" w:fill="FFFFFF"/>
        </w:rPr>
        <w:t xml:space="preserve"> Слесарное дело: учебник для среднего профессионального образования / Д. Г. Мирошин. — Москва: Издательство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>, 2025. — 334 с. — (Профессиональное образование). — ISBN 978-5-534-11661-8. — Текс</w:t>
      </w:r>
      <w:r>
        <w:rPr>
          <w:color w:val="auto"/>
          <w:shd w:val="clear" w:color="auto" w:fill="FFFFFF"/>
        </w:rPr>
        <w:t>т</w:t>
      </w:r>
      <w:r w:rsidRPr="000C405E">
        <w:rPr>
          <w:color w:val="auto"/>
          <w:shd w:val="clear" w:color="auto" w:fill="FFFFFF"/>
        </w:rPr>
        <w:t xml:space="preserve">: электронный // Образовательная платформа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 xml:space="preserve"> [сайт]. — URL: </w:t>
      </w:r>
      <w:hyperlink r:id="rId22" w:tgtFrame="_blank" w:history="1">
        <w:r w:rsidRPr="000C405E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https://urait.ru/bcode/565740</w:t>
        </w:r>
      </w:hyperlink>
      <w:r w:rsidRPr="000C405E">
        <w:rPr>
          <w:color w:val="auto"/>
          <w:shd w:val="clear" w:color="auto" w:fill="FFFFFF"/>
        </w:rPr>
        <w:t> (дата обращения: 25.06.2025).</w:t>
      </w:r>
    </w:p>
    <w:p w14:paraId="2129E2AD" w14:textId="4E127346" w:rsidR="00642EA6" w:rsidRPr="000C405E" w:rsidRDefault="000C405E" w:rsidP="005D26F5">
      <w:pPr>
        <w:numPr>
          <w:ilvl w:val="0"/>
          <w:numId w:val="11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color w:val="auto"/>
          <w:szCs w:val="24"/>
        </w:rPr>
      </w:pPr>
      <w:r w:rsidRPr="000C405E">
        <w:rPr>
          <w:color w:val="auto"/>
          <w:bdr w:val="single" w:sz="2" w:space="0" w:color="E5E7EB" w:frame="1"/>
          <w:shd w:val="clear" w:color="auto" w:fill="FFFFFF"/>
        </w:rPr>
        <w:t>Мирошин, Д. Г. </w:t>
      </w:r>
      <w:r w:rsidRPr="000C405E">
        <w:rPr>
          <w:color w:val="auto"/>
          <w:shd w:val="clear" w:color="auto" w:fill="FFFFFF"/>
        </w:rPr>
        <w:t xml:space="preserve"> Слесарное дело. Практикум: учебник для среднего профессионального образования / Д. Г. Мирошин. — Москва: Издательство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>, 2025. — 247 с. — (Профессиональное образование). — ISBN 978-5-534-11960-2. — Текс</w:t>
      </w:r>
      <w:r>
        <w:rPr>
          <w:color w:val="auto"/>
          <w:shd w:val="clear" w:color="auto" w:fill="FFFFFF"/>
        </w:rPr>
        <w:t>т</w:t>
      </w:r>
      <w:r w:rsidRPr="000C405E">
        <w:rPr>
          <w:color w:val="auto"/>
          <w:shd w:val="clear" w:color="auto" w:fill="FFFFFF"/>
        </w:rPr>
        <w:t xml:space="preserve">: электронный // Образовательная платформа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 xml:space="preserve"> [сайт]. — URL: </w:t>
      </w:r>
      <w:hyperlink r:id="rId23" w:tgtFrame="_blank" w:history="1">
        <w:r w:rsidRPr="000C405E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https://urait.ru/bcode/566153</w:t>
        </w:r>
      </w:hyperlink>
      <w:r w:rsidRPr="000C405E">
        <w:rPr>
          <w:color w:val="auto"/>
          <w:shd w:val="clear" w:color="auto" w:fill="FFFFFF"/>
        </w:rPr>
        <w:t> (дата обращения: 25.06.2025).</w:t>
      </w:r>
      <w:r w:rsidRPr="000C405E">
        <w:rPr>
          <w:color w:val="auto"/>
          <w:szCs w:val="24"/>
          <w:shd w:val="clear" w:color="auto" w:fill="FFFFFF"/>
        </w:rPr>
        <w:t xml:space="preserve"> </w:t>
      </w:r>
      <w:r w:rsidR="00642EA6" w:rsidRPr="000C405E">
        <w:rPr>
          <w:color w:val="auto"/>
          <w:szCs w:val="24"/>
          <w:shd w:val="clear" w:color="auto" w:fill="FFFFFF"/>
        </w:rPr>
        <w:t>Черепахин А.А. Основы материаловедения (металлообработка)</w:t>
      </w:r>
      <w:r w:rsidR="00642EA6" w:rsidRPr="000C405E">
        <w:rPr>
          <w:color w:val="auto"/>
          <w:szCs w:val="24"/>
        </w:rPr>
        <w:t xml:space="preserve">: учебное пособие для СПО </w:t>
      </w:r>
      <w:r w:rsidR="00642EA6" w:rsidRPr="000C405E">
        <w:rPr>
          <w:color w:val="auto"/>
          <w:szCs w:val="24"/>
          <w:shd w:val="clear" w:color="auto" w:fill="FFFFFF"/>
        </w:rPr>
        <w:t>— Москва: ИД Академия, 2022. —  208 с. </w:t>
      </w:r>
    </w:p>
    <w:p w14:paraId="1CBD20DD" w14:textId="77777777" w:rsidR="00642EA6" w:rsidRPr="000C405E" w:rsidRDefault="00642EA6" w:rsidP="005D26F5">
      <w:pPr>
        <w:numPr>
          <w:ilvl w:val="0"/>
          <w:numId w:val="11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color w:val="auto"/>
          <w:szCs w:val="24"/>
        </w:rPr>
      </w:pPr>
      <w:r w:rsidRPr="000C405E">
        <w:rPr>
          <w:color w:val="auto"/>
          <w:szCs w:val="24"/>
        </w:rPr>
        <w:t xml:space="preserve">Чумаченко Ю.Т., Материаловедение и слесарное дело: учебник / Ю.Т. Чумаченко — Москва: </w:t>
      </w:r>
      <w:proofErr w:type="spellStart"/>
      <w:r w:rsidRPr="000C405E">
        <w:rPr>
          <w:color w:val="auto"/>
          <w:szCs w:val="24"/>
        </w:rPr>
        <w:t>КноРус</w:t>
      </w:r>
      <w:proofErr w:type="spellEnd"/>
      <w:r w:rsidRPr="000C405E">
        <w:rPr>
          <w:color w:val="auto"/>
          <w:szCs w:val="24"/>
        </w:rPr>
        <w:t>, 2022. — 293 с.</w:t>
      </w:r>
    </w:p>
    <w:p w14:paraId="203B6CA8" w14:textId="0BBC1A86" w:rsidR="00642EA6" w:rsidRPr="000C405E" w:rsidRDefault="000C405E" w:rsidP="005D26F5">
      <w:pPr>
        <w:numPr>
          <w:ilvl w:val="0"/>
          <w:numId w:val="11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color w:val="auto"/>
          <w:szCs w:val="24"/>
        </w:rPr>
      </w:pPr>
      <w:proofErr w:type="spellStart"/>
      <w:r w:rsidRPr="000C405E">
        <w:rPr>
          <w:color w:val="auto"/>
          <w:bdr w:val="single" w:sz="2" w:space="0" w:color="E5E7EB" w:frame="1"/>
          <w:shd w:val="clear" w:color="auto" w:fill="FFFFFF"/>
        </w:rPr>
        <w:t>Плошкин</w:t>
      </w:r>
      <w:proofErr w:type="spellEnd"/>
      <w:r w:rsidRPr="000C405E">
        <w:rPr>
          <w:color w:val="auto"/>
          <w:bdr w:val="single" w:sz="2" w:space="0" w:color="E5E7EB" w:frame="1"/>
          <w:shd w:val="clear" w:color="auto" w:fill="FFFFFF"/>
        </w:rPr>
        <w:t>, В. В. </w:t>
      </w:r>
      <w:r w:rsidRPr="000C405E">
        <w:rPr>
          <w:color w:val="auto"/>
          <w:shd w:val="clear" w:color="auto" w:fill="FFFFFF"/>
        </w:rPr>
        <w:t> Материаловедение: учебник для среднего профессионального образования / В. В. </w:t>
      </w:r>
      <w:proofErr w:type="spellStart"/>
      <w:r w:rsidRPr="000C405E">
        <w:rPr>
          <w:color w:val="auto"/>
          <w:shd w:val="clear" w:color="auto" w:fill="FFFFFF"/>
        </w:rPr>
        <w:t>Плошкин</w:t>
      </w:r>
      <w:proofErr w:type="spellEnd"/>
      <w:r w:rsidRPr="000C405E">
        <w:rPr>
          <w:color w:val="auto"/>
          <w:shd w:val="clear" w:color="auto" w:fill="FFFFFF"/>
        </w:rPr>
        <w:t xml:space="preserve">. — 4-е изд., </w:t>
      </w:r>
      <w:proofErr w:type="spellStart"/>
      <w:r w:rsidRPr="000C405E">
        <w:rPr>
          <w:color w:val="auto"/>
          <w:shd w:val="clear" w:color="auto" w:fill="FFFFFF"/>
        </w:rPr>
        <w:t>перераб</w:t>
      </w:r>
      <w:proofErr w:type="spellEnd"/>
      <w:r w:rsidRPr="000C405E">
        <w:rPr>
          <w:color w:val="auto"/>
          <w:shd w:val="clear" w:color="auto" w:fill="FFFFFF"/>
        </w:rPr>
        <w:t xml:space="preserve">. и доп. — Москва: Издательство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 xml:space="preserve">, 2025. — 434 с. — (Профессиональное образование). — ISBN 978-5-534-18655-0. — Текст: электронный // Образовательная платформа </w:t>
      </w:r>
      <w:proofErr w:type="spellStart"/>
      <w:r w:rsidRPr="000C405E">
        <w:rPr>
          <w:color w:val="auto"/>
          <w:shd w:val="clear" w:color="auto" w:fill="FFFFFF"/>
        </w:rPr>
        <w:t>Юрайт</w:t>
      </w:r>
      <w:proofErr w:type="spellEnd"/>
      <w:r w:rsidRPr="000C405E">
        <w:rPr>
          <w:color w:val="auto"/>
          <w:shd w:val="clear" w:color="auto" w:fill="FFFFFF"/>
        </w:rPr>
        <w:t xml:space="preserve"> [сайт]. — URL: </w:t>
      </w:r>
      <w:hyperlink r:id="rId24" w:tgtFrame="_blank" w:history="1">
        <w:r w:rsidRPr="000C405E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https://urait.ru/bcode/561263</w:t>
        </w:r>
      </w:hyperlink>
      <w:r w:rsidRPr="000C405E">
        <w:rPr>
          <w:color w:val="auto"/>
          <w:shd w:val="clear" w:color="auto" w:fill="FFFFFF"/>
        </w:rPr>
        <w:t> (дата обращения: 25.06.2025).</w:t>
      </w:r>
      <w:r w:rsidR="00642EA6" w:rsidRPr="000C405E">
        <w:rPr>
          <w:color w:val="auto"/>
          <w:szCs w:val="24"/>
        </w:rPr>
        <w:t> </w:t>
      </w:r>
    </w:p>
    <w:p w14:paraId="3EC28842" w14:textId="77777777" w:rsidR="00642EA6" w:rsidRDefault="00642EA6" w:rsidP="00642EA6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3685"/>
        <w:gridCol w:w="2127"/>
      </w:tblGrid>
      <w:tr w:rsidR="00642EA6" w14:paraId="60D598F5" w14:textId="77777777" w:rsidTr="00642EA6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1D0C" w14:textId="79EE0DF3" w:rsidR="005D26F5" w:rsidRDefault="00642EA6" w:rsidP="005D26F5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43BB" w14:textId="77777777" w:rsidR="00642EA6" w:rsidRDefault="00642EA6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25C3" w14:textId="77777777" w:rsidR="00642EA6" w:rsidRDefault="00642EA6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2EA6" w14:paraId="156C7D95" w14:textId="77777777" w:rsidTr="00642EA6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8895" w14:textId="295E2045" w:rsidR="00642EA6" w:rsidRPr="00AB24BB" w:rsidRDefault="00642EA6" w:rsidP="00642EA6">
            <w:pPr>
              <w:spacing w:line="254" w:lineRule="auto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Уме</w:t>
            </w:r>
            <w:r w:rsidR="006263B3">
              <w:rPr>
                <w:b/>
                <w:iCs/>
                <w:szCs w:val="24"/>
                <w:lang w:eastAsia="en-US"/>
              </w:rPr>
              <w:t>ет</w:t>
            </w:r>
            <w:r w:rsidRPr="00AB24BB">
              <w:rPr>
                <w:b/>
                <w:iCs/>
                <w:szCs w:val="24"/>
                <w:lang w:eastAsia="en-US"/>
              </w:rPr>
              <w:t>:</w:t>
            </w:r>
          </w:p>
          <w:p w14:paraId="6596A34E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выбирать основные конструкционные и эксплуатационные материалы;</w:t>
            </w:r>
          </w:p>
          <w:p w14:paraId="5F03C5BE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проводить первичную обработку материалов с разными свойствами;</w:t>
            </w:r>
          </w:p>
          <w:p w14:paraId="2EC6052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пользоваться стандартами и другой нормативной документацией;</w:t>
            </w:r>
          </w:p>
          <w:p w14:paraId="7DBFAD88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определять правильность работы контрольно-измерительных приборов, пользоваться ими;</w:t>
            </w:r>
          </w:p>
          <w:p w14:paraId="3D7145D9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анализировать условия работы, оценивать работоспособность деталей машин и механизмов; </w:t>
            </w:r>
          </w:p>
          <w:p w14:paraId="3D917105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использовать механическое оборудование судовой мастерской, ручные </w:t>
            </w:r>
            <w:r w:rsidRPr="00AB24BB">
              <w:rPr>
                <w:iCs/>
                <w:szCs w:val="24"/>
                <w:lang w:eastAsia="en-US"/>
              </w:rPr>
              <w:lastRenderedPageBreak/>
              <w:t>инструменты, измерительное и испытательное оборудование при эксплуатации и ремонте судовых технических средств;</w:t>
            </w:r>
          </w:p>
          <w:p w14:paraId="755ABD4E" w14:textId="0FA9A8D5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обеспечивать качество слесарных работ при обслуживании и ремонте судовых механизмов и устройств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8F3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7F646D9B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выбирать основные конструкционные и эксплуатационные материалы</w:t>
            </w:r>
          </w:p>
          <w:p w14:paraId="4ACDD2E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владеет навыками </w:t>
            </w:r>
            <w:r w:rsidRPr="00AB24BB">
              <w:rPr>
                <w:iCs/>
                <w:szCs w:val="24"/>
                <w:lang w:eastAsia="en-US"/>
              </w:rPr>
              <w:t>проведения первичной обработки материалов с разными свойствами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55211B5F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</w:t>
            </w:r>
            <w:r w:rsidRPr="00AB24BB">
              <w:rPr>
                <w:iCs/>
                <w:szCs w:val="24"/>
                <w:lang w:eastAsia="en-US"/>
              </w:rPr>
              <w:t xml:space="preserve"> определять правильность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</w:t>
            </w:r>
            <w:r w:rsidRPr="00AB24BB">
              <w:rPr>
                <w:iCs/>
                <w:szCs w:val="24"/>
                <w:lang w:eastAsia="en-US"/>
              </w:rPr>
              <w:t>работы контрольно-измерительных приборов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7223E67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анализировать условия работы, оценивать работоспособность деталей машин и механизмов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: </w:t>
            </w:r>
          </w:p>
          <w:p w14:paraId="0AA7ED22" w14:textId="664D9D6D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 xml:space="preserve">- способен </w:t>
            </w:r>
            <w:r w:rsidRPr="00AB24BB">
              <w:rPr>
                <w:iCs/>
                <w:szCs w:val="24"/>
                <w:lang w:eastAsia="en-US"/>
              </w:rPr>
              <w:t>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46F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lang w:eastAsia="en-US"/>
              </w:rPr>
              <w:lastRenderedPageBreak/>
              <w:t xml:space="preserve"> </w:t>
            </w:r>
            <w:r w:rsidRPr="00AB24BB">
              <w:rPr>
                <w:bCs/>
                <w:iCs/>
                <w:szCs w:val="24"/>
                <w:lang w:eastAsia="en-US"/>
              </w:rPr>
              <w:t>Оценка результатов выполнения практической     работы.</w:t>
            </w:r>
          </w:p>
          <w:p w14:paraId="0EB89946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Экспертное наблюдение за ходом выполнения практической работы.</w:t>
            </w:r>
          </w:p>
          <w:p w14:paraId="5ADCCB9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Тестирование.</w:t>
            </w:r>
          </w:p>
          <w:p w14:paraId="637B9D1F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Устный опрос.</w:t>
            </w:r>
          </w:p>
          <w:p w14:paraId="1847A7B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Оценка решений ситуационных задач.</w:t>
            </w:r>
          </w:p>
          <w:p w14:paraId="2596634E" w14:textId="5944DCF6" w:rsidR="00642EA6" w:rsidRPr="00925C6F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</w:p>
        </w:tc>
      </w:tr>
      <w:tr w:rsidR="00642EA6" w14:paraId="663AF7FF" w14:textId="77777777" w:rsidTr="00642EA6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C16E" w14:textId="3F2884DF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lastRenderedPageBreak/>
              <w:t>Зна</w:t>
            </w:r>
            <w:r w:rsidR="006263B3">
              <w:rPr>
                <w:b/>
                <w:iCs/>
                <w:szCs w:val="24"/>
                <w:lang w:eastAsia="en-US"/>
              </w:rPr>
              <w:t>ет</w:t>
            </w:r>
            <w:r w:rsidRPr="00AB24BB">
              <w:rPr>
                <w:b/>
                <w:iCs/>
                <w:szCs w:val="24"/>
                <w:lang w:eastAsia="en-US"/>
              </w:rPr>
              <w:t>:</w:t>
            </w:r>
          </w:p>
          <w:p w14:paraId="05D776A0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принципы сочетания различных марок металлических материалов корпуса;</w:t>
            </w:r>
          </w:p>
          <w:p w14:paraId="35EE8D8D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основные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1BB9214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основные технологические процессы обработки материалов с разными свойствами;</w:t>
            </w:r>
          </w:p>
          <w:p w14:paraId="283D9BF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5E946AE1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основы метрологии: понятие, термины, показатели измерительных приборов;</w:t>
            </w:r>
          </w:p>
          <w:p w14:paraId="7ED51D04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-назначение, характеристики, устройство и порядок использования универсальных средств измерения;</w:t>
            </w:r>
          </w:p>
          <w:p w14:paraId="50C71624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виды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1C893C28" w14:textId="00A94E4E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оборудование, инструменты и контрольно-измерительные приборы, применяемые при выполнении слесарных работ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B70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владеет профессиональной терминологией;</w:t>
            </w:r>
          </w:p>
          <w:p w14:paraId="46D3D705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принципов сочетания различных марок металлических материалов корпуса;</w:t>
            </w:r>
          </w:p>
          <w:p w14:paraId="47ECBED8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 - демонстрирует системные знания об </w:t>
            </w:r>
            <w:r w:rsidRPr="00AB24BB">
              <w:rPr>
                <w:iCs/>
                <w:szCs w:val="24"/>
                <w:lang w:eastAsia="en-US"/>
              </w:rPr>
              <w:t>основных свойствах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6062511D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основные технологические процессы обработки материалов с разными свойствами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36CEADE9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 - оказывает высокий уровень знания об </w:t>
            </w:r>
            <w:r w:rsidRPr="00AB24BB">
              <w:rPr>
                <w:iCs/>
                <w:szCs w:val="24"/>
                <w:lang w:eastAsia="en-US"/>
              </w:rPr>
              <w:t>основных технологических процессах обработки материалов с разными свойствами;</w:t>
            </w:r>
          </w:p>
          <w:p w14:paraId="31F29E75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43B5CE0A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видов слесарных работ и технологию их выполнения при техническом обслуживании и ремонте судовых механизмов и устройств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02A3D481" w14:textId="30AE1FD0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об </w:t>
            </w:r>
            <w:r w:rsidRPr="00AB24BB">
              <w:rPr>
                <w:iCs/>
                <w:szCs w:val="24"/>
                <w:lang w:eastAsia="en-US"/>
              </w:rPr>
              <w:t>оборудовании, инструменте и контрольно-измерительных приборах, применяемых при выполнении слесарных работ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F961" w14:textId="230741A9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4F55C149" w14:textId="49A909A9" w:rsidR="00925C6F" w:rsidRDefault="00642EA6" w:rsidP="00925C6F">
      <w:pPr>
        <w:jc w:val="right"/>
        <w:rPr>
          <w:b/>
        </w:rPr>
      </w:pPr>
      <w:r>
        <w:br w:type="page"/>
      </w:r>
      <w:r w:rsidR="00925C6F">
        <w:rPr>
          <w:b/>
        </w:rPr>
        <w:lastRenderedPageBreak/>
        <w:t>Приложение 2.</w:t>
      </w:r>
      <w:r w:rsidR="00F062BD">
        <w:rPr>
          <w:b/>
        </w:rPr>
        <w:t>5</w:t>
      </w:r>
    </w:p>
    <w:p w14:paraId="48721DD2" w14:textId="75859AB4" w:rsidR="00925C6F" w:rsidRDefault="00925C6F" w:rsidP="00EE10E3">
      <w:pPr>
        <w:jc w:val="right"/>
        <w:rPr>
          <w:b/>
          <w:color w:val="0070C0"/>
        </w:rPr>
      </w:pPr>
      <w:r>
        <w:rPr>
          <w:b/>
        </w:rPr>
        <w:t xml:space="preserve">к ПОП по </w:t>
      </w:r>
      <w:r w:rsidR="00EE10E3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EE10E3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EE10E3" w:rsidRPr="00BE544E">
        <w:rPr>
          <w:b/>
          <w:bCs/>
          <w:kern w:val="32"/>
          <w:szCs w:val="24"/>
          <w:lang w:eastAsia="x-none"/>
        </w:rPr>
        <w:t>26.01.02</w:t>
      </w:r>
      <w:r w:rsidR="00EE10E3">
        <w:rPr>
          <w:b/>
          <w:bCs/>
          <w:kern w:val="32"/>
          <w:szCs w:val="24"/>
          <w:lang w:eastAsia="x-none"/>
        </w:rPr>
        <w:t xml:space="preserve"> </w:t>
      </w:r>
      <w:r w:rsidR="00EE10E3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EE10E3">
        <w:rPr>
          <w:b/>
          <w:bCs/>
          <w:kern w:val="32"/>
          <w:szCs w:val="24"/>
          <w:lang w:eastAsia="x-none"/>
        </w:rPr>
        <w:br/>
      </w:r>
      <w:r w:rsidR="00EE10E3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5CEEDF8C" w14:textId="77777777" w:rsidR="00925C6F" w:rsidRDefault="00925C6F" w:rsidP="00925C6F">
      <w:pPr>
        <w:jc w:val="right"/>
        <w:rPr>
          <w:b/>
          <w:color w:val="0070C0"/>
        </w:rPr>
      </w:pPr>
    </w:p>
    <w:p w14:paraId="5302EB07" w14:textId="77777777" w:rsidR="00925C6F" w:rsidRDefault="00925C6F" w:rsidP="00925C6F">
      <w:pPr>
        <w:jc w:val="right"/>
        <w:rPr>
          <w:b/>
          <w:color w:val="0070C0"/>
        </w:rPr>
      </w:pPr>
    </w:p>
    <w:p w14:paraId="31FF5E56" w14:textId="77777777" w:rsidR="00925C6F" w:rsidRDefault="00925C6F" w:rsidP="00925C6F">
      <w:pPr>
        <w:jc w:val="right"/>
        <w:rPr>
          <w:b/>
          <w:color w:val="0070C0"/>
        </w:rPr>
      </w:pPr>
    </w:p>
    <w:p w14:paraId="2CD2C736" w14:textId="77777777" w:rsidR="00925C6F" w:rsidRDefault="00925C6F" w:rsidP="00925C6F">
      <w:pPr>
        <w:jc w:val="right"/>
        <w:rPr>
          <w:b/>
          <w:color w:val="0070C0"/>
        </w:rPr>
      </w:pPr>
    </w:p>
    <w:p w14:paraId="2D311E69" w14:textId="77777777" w:rsidR="00925C6F" w:rsidRDefault="00925C6F" w:rsidP="00925C6F">
      <w:pPr>
        <w:jc w:val="right"/>
        <w:rPr>
          <w:b/>
          <w:color w:val="0070C0"/>
        </w:rPr>
      </w:pPr>
    </w:p>
    <w:p w14:paraId="50687A09" w14:textId="77777777" w:rsidR="00925C6F" w:rsidRDefault="00925C6F" w:rsidP="00925C6F">
      <w:pPr>
        <w:jc w:val="right"/>
        <w:rPr>
          <w:b/>
          <w:color w:val="0070C0"/>
        </w:rPr>
      </w:pPr>
    </w:p>
    <w:p w14:paraId="531E8795" w14:textId="77777777" w:rsidR="00925C6F" w:rsidRDefault="00925C6F" w:rsidP="00925C6F">
      <w:pPr>
        <w:jc w:val="right"/>
        <w:rPr>
          <w:b/>
          <w:color w:val="0070C0"/>
        </w:rPr>
      </w:pPr>
    </w:p>
    <w:p w14:paraId="55443093" w14:textId="77777777" w:rsidR="00925C6F" w:rsidRDefault="00925C6F" w:rsidP="00925C6F">
      <w:pPr>
        <w:jc w:val="right"/>
        <w:rPr>
          <w:b/>
          <w:color w:val="0070C0"/>
        </w:rPr>
      </w:pPr>
    </w:p>
    <w:p w14:paraId="34086240" w14:textId="77777777" w:rsidR="00925C6F" w:rsidRDefault="00925C6F" w:rsidP="00925C6F">
      <w:pPr>
        <w:jc w:val="right"/>
        <w:rPr>
          <w:b/>
          <w:color w:val="0070C0"/>
        </w:rPr>
      </w:pPr>
    </w:p>
    <w:p w14:paraId="40AE0BD7" w14:textId="77777777" w:rsidR="00925C6F" w:rsidRDefault="00925C6F" w:rsidP="00925C6F">
      <w:pPr>
        <w:jc w:val="right"/>
        <w:rPr>
          <w:b/>
          <w:color w:val="0070C0"/>
        </w:rPr>
      </w:pPr>
    </w:p>
    <w:p w14:paraId="700901BB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4945FD7" w14:textId="0BC642F1" w:rsidR="00925C6F" w:rsidRDefault="00925C6F" w:rsidP="00925C6F">
      <w:pPr>
        <w:pStyle w:val="1"/>
      </w:pPr>
      <w:bookmarkStart w:id="21" w:name="_Toc191293704"/>
      <w:r>
        <w:t>«</w:t>
      </w:r>
      <w:r w:rsidR="00EE10E3" w:rsidRPr="00EE10E3">
        <w:t>ОП.05 ОСНОВЫ СУДОСТРОЕНИЯ</w:t>
      </w:r>
      <w:r>
        <w:t>»</w:t>
      </w:r>
      <w:bookmarkEnd w:id="21"/>
    </w:p>
    <w:p w14:paraId="6B2D8D26" w14:textId="77777777" w:rsidR="00925C6F" w:rsidRDefault="00925C6F" w:rsidP="00925C6F"/>
    <w:p w14:paraId="4D8CE709" w14:textId="77777777" w:rsidR="00925C6F" w:rsidRDefault="00925C6F" w:rsidP="00925C6F"/>
    <w:p w14:paraId="31882467" w14:textId="77777777" w:rsidR="00925C6F" w:rsidRDefault="00925C6F" w:rsidP="00925C6F"/>
    <w:p w14:paraId="4EE95EFB" w14:textId="62DF9072" w:rsidR="00925C6F" w:rsidRDefault="00925C6F" w:rsidP="00925C6F"/>
    <w:p w14:paraId="35B55CA0" w14:textId="09AF3F98" w:rsidR="00EE10E3" w:rsidRDefault="00EE10E3" w:rsidP="00925C6F"/>
    <w:p w14:paraId="2327590D" w14:textId="37900F5B" w:rsidR="00EE10E3" w:rsidRDefault="00EE10E3" w:rsidP="00925C6F"/>
    <w:p w14:paraId="2CA9E269" w14:textId="0C5FB382" w:rsidR="00EE10E3" w:rsidRDefault="00EE10E3" w:rsidP="00925C6F"/>
    <w:p w14:paraId="4E764224" w14:textId="29D43699" w:rsidR="00EE10E3" w:rsidRDefault="00EE10E3" w:rsidP="00925C6F"/>
    <w:p w14:paraId="4D3F450D" w14:textId="0F48E9C7" w:rsidR="00EE10E3" w:rsidRDefault="00EE10E3" w:rsidP="00925C6F"/>
    <w:p w14:paraId="7B3D39E7" w14:textId="76E33F1D" w:rsidR="00EE10E3" w:rsidRDefault="00EE10E3" w:rsidP="00925C6F"/>
    <w:p w14:paraId="06F92078" w14:textId="1E5F427C" w:rsidR="00EE10E3" w:rsidRDefault="00EE10E3" w:rsidP="00925C6F"/>
    <w:p w14:paraId="47864CF0" w14:textId="06426E61" w:rsidR="00EE10E3" w:rsidRDefault="00EE10E3" w:rsidP="00925C6F"/>
    <w:p w14:paraId="3D9134E3" w14:textId="06A6C468" w:rsidR="00EE10E3" w:rsidRDefault="00EE10E3" w:rsidP="00925C6F"/>
    <w:p w14:paraId="46C97863" w14:textId="3A1C470E" w:rsidR="00EE10E3" w:rsidRDefault="00EE10E3" w:rsidP="00925C6F"/>
    <w:p w14:paraId="69DEBCCC" w14:textId="20FDE0B6" w:rsidR="00EE10E3" w:rsidRDefault="00EE10E3" w:rsidP="00925C6F"/>
    <w:p w14:paraId="46A27099" w14:textId="60C66630" w:rsidR="00EE10E3" w:rsidRDefault="00EE10E3" w:rsidP="00925C6F"/>
    <w:p w14:paraId="364B19A7" w14:textId="7A23E9D1" w:rsidR="00EE10E3" w:rsidRDefault="00EE10E3" w:rsidP="00925C6F"/>
    <w:p w14:paraId="4ECDE213" w14:textId="4B66C326" w:rsidR="00EE10E3" w:rsidRDefault="00EE10E3" w:rsidP="00925C6F"/>
    <w:p w14:paraId="40597740" w14:textId="4340A20C" w:rsidR="00EE10E3" w:rsidRDefault="00EE10E3" w:rsidP="00925C6F"/>
    <w:p w14:paraId="2195915C" w14:textId="01F63896" w:rsidR="00EE10E3" w:rsidRDefault="00EE10E3" w:rsidP="00925C6F"/>
    <w:p w14:paraId="5DE594E1" w14:textId="4B8D5308" w:rsidR="00EE10E3" w:rsidRDefault="00EE10E3" w:rsidP="00925C6F"/>
    <w:p w14:paraId="07B73BD7" w14:textId="77777777" w:rsidR="00EE10E3" w:rsidRDefault="00EE10E3" w:rsidP="00925C6F"/>
    <w:p w14:paraId="69ED9BAC" w14:textId="77777777" w:rsidR="00925C6F" w:rsidRDefault="00925C6F" w:rsidP="00925C6F"/>
    <w:p w14:paraId="5B7A032E" w14:textId="77777777" w:rsidR="00925C6F" w:rsidRDefault="00925C6F" w:rsidP="00925C6F"/>
    <w:p w14:paraId="72D8D28D" w14:textId="77777777" w:rsidR="00925C6F" w:rsidRDefault="00925C6F" w:rsidP="00925C6F"/>
    <w:p w14:paraId="03125912" w14:textId="77777777" w:rsidR="00925C6F" w:rsidRDefault="00925C6F" w:rsidP="00925C6F"/>
    <w:p w14:paraId="71EFC61A" w14:textId="77777777" w:rsidR="00925C6F" w:rsidRDefault="00925C6F" w:rsidP="00925C6F"/>
    <w:p w14:paraId="168FC6FD" w14:textId="77777777" w:rsidR="00925C6F" w:rsidRDefault="00925C6F" w:rsidP="00925C6F"/>
    <w:p w14:paraId="24D1A5EA" w14:textId="77777777" w:rsidR="00925C6F" w:rsidRDefault="00925C6F" w:rsidP="00925C6F"/>
    <w:p w14:paraId="19D6B8DC" w14:textId="77777777" w:rsidR="00925C6F" w:rsidRDefault="00925C6F" w:rsidP="00925C6F"/>
    <w:p w14:paraId="5D7E81E6" w14:textId="1B7F6A18" w:rsidR="00925C6F" w:rsidRDefault="00925C6F" w:rsidP="00925C6F"/>
    <w:p w14:paraId="166F8830" w14:textId="77777777" w:rsidR="00C56B8B" w:rsidRDefault="00C56B8B" w:rsidP="00925C6F"/>
    <w:p w14:paraId="0EC5C026" w14:textId="6E483329" w:rsidR="00925C6F" w:rsidRDefault="00EE10E3" w:rsidP="00EE10E3">
      <w:pPr>
        <w:jc w:val="center"/>
        <w:rPr>
          <w:b/>
        </w:rPr>
      </w:pPr>
      <w:r>
        <w:rPr>
          <w:b/>
        </w:rPr>
        <w:t>2025 г.</w:t>
      </w:r>
    </w:p>
    <w:p w14:paraId="53693889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06AACB98" w14:textId="77777777" w:rsidR="00925C6F" w:rsidRDefault="00925C6F" w:rsidP="00EE10E3">
      <w:pPr>
        <w:jc w:val="center"/>
      </w:pPr>
      <w:r>
        <w:lastRenderedPageBreak/>
        <w:t>СОДЕРЖАНИЕ ПРОГРАММЫ</w:t>
      </w:r>
    </w:p>
    <w:p w14:paraId="6151484E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925C6F" w:rsidRPr="006E3D32">
          <w:rPr>
            <w:rStyle w:val="affffff8"/>
            <w:color w:val="auto"/>
            <w:u w:val="none"/>
          </w:rPr>
          <w:t>1. Общая характеристика</w:t>
        </w:r>
        <w:r w:rsidR="00925C6F" w:rsidRPr="006E3D32">
          <w:rPr>
            <w:webHidden/>
            <w:color w:val="auto"/>
          </w:rPr>
          <w:tab/>
        </w:r>
      </w:hyperlink>
    </w:p>
    <w:p w14:paraId="064FBA1F" w14:textId="27D96912" w:rsidR="00925C6F" w:rsidRPr="006E3D32" w:rsidRDefault="00EE6A24" w:rsidP="00EE10E3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925C6F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EE10E3">
          <w:rPr>
            <w:rStyle w:val="affffff8"/>
            <w:i w:val="0"/>
            <w:color w:val="auto"/>
            <w:u w:val="none"/>
          </w:rPr>
          <w:t xml:space="preserve">ОП.05 </w:t>
        </w:r>
        <w:r w:rsidR="00EE10E3" w:rsidRPr="00EE10E3">
          <w:rPr>
            <w:rStyle w:val="affffff8"/>
            <w:i w:val="0"/>
            <w:color w:val="auto"/>
            <w:u w:val="none"/>
          </w:rPr>
          <w:t>Основы судостроения</w:t>
        </w:r>
        <w:r w:rsidR="00925C6F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925C6F" w:rsidRPr="006E3D32">
          <w:rPr>
            <w:webHidden/>
            <w:color w:val="auto"/>
          </w:rPr>
          <w:tab/>
        </w:r>
      </w:hyperlink>
    </w:p>
    <w:p w14:paraId="3BA3EC50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925C6F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AAD839E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925C6F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0D9F13FA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925C6F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925C6F" w:rsidRPr="006E3D32">
          <w:rPr>
            <w:webHidden/>
            <w:color w:val="auto"/>
          </w:rPr>
          <w:tab/>
        </w:r>
      </w:hyperlink>
    </w:p>
    <w:p w14:paraId="2ACE0D8D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925C6F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3DEAA8BF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925C6F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567347F2" w14:textId="77777777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925C6F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F9BF172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925C6F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3C8A76C9" w14:textId="77777777" w:rsidR="00925C6F" w:rsidRPr="006E3D32" w:rsidRDefault="00EE6A24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925C6F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26FBC4BA" w14:textId="5C5D8A90" w:rsidR="00925C6F" w:rsidRPr="006E3D32" w:rsidRDefault="00EE6A24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925C6F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23B6E6E5" w14:textId="77777777" w:rsidR="00925C6F" w:rsidRDefault="00925C6F" w:rsidP="00925C6F"/>
    <w:p w14:paraId="3AC49212" w14:textId="77777777" w:rsidR="00925C6F" w:rsidRDefault="00925C6F" w:rsidP="00925C6F">
      <w:pPr>
        <w:sectPr w:rsidR="00925C6F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20"/>
        </w:sectPr>
      </w:pPr>
    </w:p>
    <w:p w14:paraId="22247CD4" w14:textId="02872022" w:rsidR="00925C6F" w:rsidRPr="003A170D" w:rsidRDefault="003A170D" w:rsidP="00642EA6">
      <w:pPr>
        <w:keepNext/>
        <w:numPr>
          <w:ilvl w:val="0"/>
          <w:numId w:val="10"/>
        </w:numPr>
        <w:spacing w:beforeAutospacing="1" w:after="120" w:afterAutospacing="1"/>
        <w:jc w:val="center"/>
        <w:outlineLvl w:val="0"/>
        <w:rPr>
          <w:b/>
          <w:bCs/>
        </w:rPr>
      </w:pPr>
      <w:r w:rsidRPr="003A170D">
        <w:rPr>
          <w:b/>
          <w:bCs/>
        </w:rPr>
        <w:lastRenderedPageBreak/>
        <w:t>ОБЩАЯ ХАРАКТЕРИСТИКА</w:t>
      </w:r>
      <w:r w:rsidRPr="003A170D">
        <w:rPr>
          <w:rFonts w:asciiTheme="minorHAnsi" w:hAnsiTheme="minorHAnsi"/>
          <w:b/>
          <w:bCs/>
        </w:rPr>
        <w:t xml:space="preserve"> </w:t>
      </w:r>
      <w:r w:rsidRPr="003A170D">
        <w:rPr>
          <w:b/>
          <w:bCs/>
        </w:rPr>
        <w:t>ПРИМЕРНОЙ РАБОЧЕЙ ПРОГРАММЫ УЧЕБНОЙ ДИСЦИПЛИНЫ</w:t>
      </w:r>
    </w:p>
    <w:p w14:paraId="6CD5A502" w14:textId="7227FCE8" w:rsidR="00925C6F" w:rsidRPr="005D26F5" w:rsidRDefault="00925C6F" w:rsidP="001C6571">
      <w:pPr>
        <w:pStyle w:val="afffff3"/>
        <w:rPr>
          <w:bCs/>
        </w:rPr>
      </w:pPr>
      <w:r w:rsidRPr="005D26F5">
        <w:rPr>
          <w:bCs/>
        </w:rPr>
        <w:t>«</w:t>
      </w:r>
      <w:r w:rsidR="00EE10E3" w:rsidRPr="005D26F5">
        <w:rPr>
          <w:bCs/>
        </w:rPr>
        <w:t>ОП.05 Основы судостроения</w:t>
      </w:r>
      <w:r w:rsidRPr="005D26F5">
        <w:rPr>
          <w:bCs/>
        </w:rPr>
        <w:t>»</w:t>
      </w:r>
    </w:p>
    <w:p w14:paraId="2FAC1E5A" w14:textId="77777777" w:rsidR="00925C6F" w:rsidRDefault="00925C6F" w:rsidP="00925C6F"/>
    <w:p w14:paraId="79153A0F" w14:textId="77777777" w:rsidR="00925C6F" w:rsidRPr="003A170D" w:rsidRDefault="00925C6F" w:rsidP="00BC7F5C">
      <w:pPr>
        <w:spacing w:line="276" w:lineRule="auto"/>
        <w:ind w:firstLine="709"/>
        <w:rPr>
          <w:b/>
          <w:bCs/>
        </w:rPr>
      </w:pPr>
      <w:r w:rsidRPr="003A170D">
        <w:rPr>
          <w:b/>
          <w:bCs/>
        </w:rPr>
        <w:t>1.1. Цель и место дисциплины в структуре образовательной программы</w:t>
      </w:r>
    </w:p>
    <w:p w14:paraId="6F85A403" w14:textId="52376117" w:rsidR="00BC7F5C" w:rsidRPr="00BC7F5C" w:rsidRDefault="00925C6F" w:rsidP="00BC7F5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="00EE10E3" w:rsidRPr="00EE10E3">
        <w:rPr>
          <w:color w:val="auto"/>
        </w:rPr>
        <w:t>Основы судостроения</w:t>
      </w:r>
      <w:r>
        <w:t xml:space="preserve">»: </w:t>
      </w:r>
      <w:r w:rsidR="00BC7F5C" w:rsidRPr="00BC7F5C">
        <w:rPr>
          <w:iCs/>
          <w:color w:val="000000" w:themeColor="text1"/>
        </w:rPr>
        <w:t>формирование профессиональных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знаний у студентов в области технологии судостроения, умений выполнять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технологические проработки корпусных конструкций на базе последних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достижений науки и техники, и применять обоснованные технологические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решения с количественной оценкой их эффективности, а также развитие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творческих способностей в решении технологических задач.</w:t>
      </w:r>
    </w:p>
    <w:p w14:paraId="0DB869EE" w14:textId="66AD3157" w:rsidR="001C6571" w:rsidRPr="003B0DDE" w:rsidRDefault="00925C6F" w:rsidP="00BC7F5C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1C6571" w:rsidRPr="00EE10E3">
        <w:t>Основы судостроения</w:t>
      </w:r>
      <w:r>
        <w:t xml:space="preserve">» включена в </w:t>
      </w:r>
      <w:r w:rsidR="001C6571" w:rsidRPr="003B0DDE">
        <w:rPr>
          <w:iCs/>
          <w:color w:val="auto"/>
        </w:rPr>
        <w:t xml:space="preserve">обязательную часть </w:t>
      </w:r>
      <w:r w:rsidR="001C6571" w:rsidRPr="003B0DDE">
        <w:rPr>
          <w:iCs/>
          <w:color w:val="auto"/>
          <w:szCs w:val="24"/>
        </w:rPr>
        <w:t xml:space="preserve">общепрофессионального </w:t>
      </w:r>
      <w:r w:rsidR="001C6571" w:rsidRPr="003B0DDE">
        <w:rPr>
          <w:iCs/>
          <w:color w:val="auto"/>
        </w:rPr>
        <w:t>цикла образовательной программы.</w:t>
      </w:r>
    </w:p>
    <w:p w14:paraId="3F941EA2" w14:textId="76C4912C" w:rsidR="001C6571" w:rsidRDefault="001C6571" w:rsidP="001C6571">
      <w:pPr>
        <w:spacing w:line="276" w:lineRule="auto"/>
        <w:ind w:firstLine="709"/>
        <w:jc w:val="both"/>
      </w:pPr>
    </w:p>
    <w:p w14:paraId="47308042" w14:textId="77777777" w:rsidR="00925C6F" w:rsidRPr="003A170D" w:rsidRDefault="00925C6F" w:rsidP="00BC7F5C">
      <w:pPr>
        <w:spacing w:line="276" w:lineRule="auto"/>
        <w:ind w:firstLine="709"/>
        <w:rPr>
          <w:b/>
          <w:bCs/>
        </w:rPr>
      </w:pPr>
      <w:r w:rsidRPr="003A170D">
        <w:rPr>
          <w:b/>
          <w:bCs/>
        </w:rPr>
        <w:t>1.2. Планируемые результаты освоения дисциплины</w:t>
      </w:r>
    </w:p>
    <w:p w14:paraId="2AB54C21" w14:textId="3584BFFC" w:rsidR="00925C6F" w:rsidRDefault="00925C6F" w:rsidP="001C657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83653E6" w14:textId="250BA6E2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977"/>
        <w:gridCol w:w="5103"/>
      </w:tblGrid>
      <w:tr w:rsidR="003C45E0" w:rsidRPr="008640A6" w14:paraId="32FE6146" w14:textId="77777777" w:rsidTr="00EE6A24">
        <w:trPr>
          <w:trHeight w:val="3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F13" w14:textId="77777777" w:rsidR="003C45E0" w:rsidRPr="003C45E0" w:rsidRDefault="003C45E0" w:rsidP="00EE6A24">
            <w:pPr>
              <w:suppressAutoHyphens/>
              <w:jc w:val="center"/>
              <w:rPr>
                <w:b/>
                <w:bCs/>
                <w:sz w:val="20"/>
              </w:rPr>
            </w:pPr>
            <w:r w:rsidRPr="003C45E0">
              <w:rPr>
                <w:b/>
                <w:bCs/>
                <w:sz w:val="20"/>
              </w:rPr>
              <w:t xml:space="preserve">Код </w:t>
            </w:r>
          </w:p>
          <w:p w14:paraId="333E0D33" w14:textId="77777777" w:rsidR="003C45E0" w:rsidRPr="003C45E0" w:rsidRDefault="003C45E0" w:rsidP="00EE6A24">
            <w:pPr>
              <w:suppressAutoHyphens/>
              <w:jc w:val="center"/>
              <w:rPr>
                <w:b/>
                <w:bCs/>
                <w:sz w:val="20"/>
              </w:rPr>
            </w:pPr>
            <w:r w:rsidRPr="003C45E0">
              <w:rPr>
                <w:b/>
                <w:bCs/>
                <w:sz w:val="20"/>
              </w:rPr>
              <w:t>ПК, 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3A70" w14:textId="0F2D237E" w:rsidR="003C45E0" w:rsidRPr="003C45E0" w:rsidRDefault="003C45E0" w:rsidP="00EE6A24">
            <w:pPr>
              <w:suppressAutoHyphens/>
              <w:jc w:val="center"/>
              <w:rPr>
                <w:b/>
                <w:bCs/>
                <w:sz w:val="20"/>
              </w:rPr>
            </w:pPr>
            <w:r w:rsidRPr="003C45E0">
              <w:rPr>
                <w:b/>
                <w:bCs/>
                <w:sz w:val="20"/>
              </w:rPr>
              <w:t>Уметь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BD85" w14:textId="1834BBF2" w:rsidR="003C45E0" w:rsidRPr="003C45E0" w:rsidRDefault="003C45E0" w:rsidP="00EE6A24">
            <w:pPr>
              <w:suppressAutoHyphens/>
              <w:jc w:val="center"/>
              <w:rPr>
                <w:b/>
                <w:bCs/>
                <w:sz w:val="20"/>
              </w:rPr>
            </w:pPr>
            <w:r w:rsidRPr="003C45E0">
              <w:rPr>
                <w:b/>
                <w:bCs/>
                <w:sz w:val="20"/>
              </w:rPr>
              <w:t>Знать</w:t>
            </w:r>
          </w:p>
        </w:tc>
      </w:tr>
      <w:tr w:rsidR="003C45E0" w:rsidRPr="008640A6" w14:paraId="308F4558" w14:textId="77777777" w:rsidTr="00EE6A24">
        <w:trPr>
          <w:trHeight w:val="21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789E" w14:textId="77777777" w:rsidR="003C45E0" w:rsidRPr="008640A6" w:rsidRDefault="003C45E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>ОК 01,</w:t>
            </w:r>
          </w:p>
          <w:p w14:paraId="1BAE3C76" w14:textId="77777777" w:rsidR="003C45E0" w:rsidRPr="008640A6" w:rsidRDefault="003C45E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>ОК 02,</w:t>
            </w:r>
          </w:p>
          <w:p w14:paraId="06524666" w14:textId="77777777" w:rsidR="003C45E0" w:rsidRPr="008640A6" w:rsidRDefault="003C45E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>ОК 05,</w:t>
            </w:r>
          </w:p>
          <w:p w14:paraId="1D636E21" w14:textId="77777777" w:rsidR="003C45E0" w:rsidRPr="008640A6" w:rsidRDefault="003C45E0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>ОК 09,</w:t>
            </w:r>
          </w:p>
          <w:p w14:paraId="0A84AEE0" w14:textId="77777777" w:rsidR="003C45E0" w:rsidRPr="008640A6" w:rsidRDefault="003C45E0" w:rsidP="00EE6A24">
            <w:pPr>
              <w:suppressAutoHyphens/>
              <w:jc w:val="center"/>
              <w:rPr>
                <w:i/>
                <w:sz w:val="20"/>
              </w:rPr>
            </w:pPr>
            <w:r w:rsidRPr="008640A6">
              <w:rPr>
                <w:szCs w:val="24"/>
                <w:shd w:val="clear" w:color="auto" w:fill="FFFFFF"/>
              </w:rPr>
              <w:t>ПК 1.1, ПК 1.2, ПК 1.3, ПК 2.2, ПК 2.3, ПК 3.2, ПК 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7469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читать проектно-конструкторскую документацию на постройку судна;</w:t>
            </w:r>
          </w:p>
          <w:p w14:paraId="60BF99FD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выбирать и обосновывать материал судового корпуса и надстроек;</w:t>
            </w:r>
          </w:p>
          <w:p w14:paraId="31836171" w14:textId="77777777" w:rsidR="003C45E0" w:rsidRPr="008640A6" w:rsidRDefault="003C45E0" w:rsidP="00EE6A24">
            <w:pPr>
              <w:spacing w:line="254" w:lineRule="auto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подбирать оборудование и технологическую оснастку для изготовления деталей, сборки и сварки корпусных конструкций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006C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производственный процесс в судостроении; его состав, объекты и стадии;</w:t>
            </w:r>
          </w:p>
          <w:p w14:paraId="1DA2F6F1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основные виды судостроительного производства;</w:t>
            </w:r>
          </w:p>
          <w:p w14:paraId="0FE84EE0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проектно-конструкторскую документацию на постройку судна;</w:t>
            </w:r>
          </w:p>
          <w:p w14:paraId="5E269A40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комплексную механизацию и автоматизацию корпусообрабатывающего производства;</w:t>
            </w:r>
          </w:p>
          <w:p w14:paraId="09F86FE8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создание поточных автоматизированных линий, комплексно-механизированных и специализированных участков;</w:t>
            </w:r>
          </w:p>
          <w:p w14:paraId="1AE9C4EA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применяемые способы и виды оборудования механической, тепловой, в том числе лазерной, вырезки корпусных деталей;</w:t>
            </w:r>
          </w:p>
          <w:p w14:paraId="1534103D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процесс гибки и правки деталей корпуса судна из листового и профильного металлопроката;</w:t>
            </w:r>
          </w:p>
          <w:p w14:paraId="095FB5BA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механизацию предварительной сборки корпусных конструкций;</w:t>
            </w:r>
          </w:p>
          <w:p w14:paraId="37CB5193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конструктивно-технологическую классификацию корпусных конструкций и сборочно-сварочной оснастки для их изготовления;</w:t>
            </w:r>
          </w:p>
          <w:p w14:paraId="0E05464D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основы сварки металлических конструкционных материалов; классификацию </w:t>
            </w:r>
            <w:r w:rsidRPr="008640A6">
              <w:rPr>
                <w:szCs w:val="24"/>
              </w:rPr>
              <w:lastRenderedPageBreak/>
              <w:t xml:space="preserve">сварных соединений судовых конструкций; </w:t>
            </w:r>
          </w:p>
          <w:p w14:paraId="7B66BFE7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современные способы сварки и виды оборудования;</w:t>
            </w:r>
          </w:p>
          <w:p w14:paraId="2FDCE925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методы постройки судов и способы формирования корпуса;</w:t>
            </w:r>
          </w:p>
          <w:p w14:paraId="48E8FD64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характеристику построечных мест и их оборудования; </w:t>
            </w:r>
          </w:p>
          <w:p w14:paraId="2D4DD413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механизацию корпусных работ на построечном месте;</w:t>
            </w:r>
          </w:p>
          <w:p w14:paraId="1DCDA237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непроницаемость и герметичность корпусов судов; -виды, методы и нормы испытаний;</w:t>
            </w:r>
          </w:p>
          <w:p w14:paraId="74D4CC21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механомонтажное производство;</w:t>
            </w:r>
          </w:p>
          <w:p w14:paraId="22A7F804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-модульно-агрегатный метод монтажа механизмов; </w:t>
            </w:r>
          </w:p>
          <w:p w14:paraId="20E265D5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механизацию механомонтажных работ;</w:t>
            </w:r>
          </w:p>
          <w:p w14:paraId="28694E95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монтаж судовых </w:t>
            </w:r>
            <w:proofErr w:type="spellStart"/>
            <w:r w:rsidRPr="008640A6">
              <w:rPr>
                <w:szCs w:val="24"/>
              </w:rPr>
              <w:t>валопроводов</w:t>
            </w:r>
            <w:proofErr w:type="spellEnd"/>
            <w:r w:rsidRPr="008640A6">
              <w:rPr>
                <w:szCs w:val="24"/>
              </w:rPr>
              <w:t>;</w:t>
            </w:r>
          </w:p>
          <w:p w14:paraId="6AF8786D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судовые системы и трубопроводы; способы трассировки трубопроводов; отделку и оборудование судовых помещений;</w:t>
            </w:r>
          </w:p>
          <w:p w14:paraId="5930E6AE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способы спуска судов на воду, спусковые сооружения и их оборудование; </w:t>
            </w:r>
          </w:p>
          <w:p w14:paraId="440E8F6E" w14:textId="77777777" w:rsidR="003C45E0" w:rsidRPr="008640A6" w:rsidRDefault="003C45E0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классификацию методов испытаний судов, основные задачи и их организацию; </w:t>
            </w:r>
          </w:p>
          <w:p w14:paraId="7DA15037" w14:textId="77777777" w:rsidR="003C45E0" w:rsidRPr="008640A6" w:rsidRDefault="003C45E0" w:rsidP="00EE6A24">
            <w:pPr>
              <w:ind w:hanging="85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  - процесс сдачи судов, формирования программы испытаний</w:t>
            </w:r>
          </w:p>
        </w:tc>
      </w:tr>
    </w:tbl>
    <w:p w14:paraId="1F6AF83B" w14:textId="47C4434D" w:rsidR="00925C6F" w:rsidRDefault="00925C6F" w:rsidP="00224405"/>
    <w:p w14:paraId="4F56CB12" w14:textId="77777777" w:rsidR="00BC7F5C" w:rsidRDefault="00BC7F5C" w:rsidP="00224405"/>
    <w:p w14:paraId="51FDC605" w14:textId="27F39CB6" w:rsidR="00925C6F" w:rsidRPr="003A170D" w:rsidRDefault="00925C6F" w:rsidP="00224405">
      <w:pPr>
        <w:jc w:val="center"/>
        <w:rPr>
          <w:b/>
          <w:bCs/>
        </w:rPr>
      </w:pPr>
      <w:r w:rsidRPr="003A170D">
        <w:rPr>
          <w:b/>
          <w:bCs/>
        </w:rPr>
        <w:t xml:space="preserve">2. </w:t>
      </w:r>
      <w:r w:rsidR="00224405" w:rsidRPr="003A170D">
        <w:rPr>
          <w:b/>
          <w:bCs/>
        </w:rPr>
        <w:t>СТРУКТУРА И СОДЕРЖАНИЕ ДИСЦИПЛИНЫ</w:t>
      </w:r>
    </w:p>
    <w:p w14:paraId="0FA2990B" w14:textId="77777777" w:rsidR="00925C6F" w:rsidRPr="003A170D" w:rsidRDefault="00925C6F" w:rsidP="00224405">
      <w:pPr>
        <w:spacing w:after="240"/>
        <w:ind w:firstLine="709"/>
        <w:rPr>
          <w:b/>
          <w:bCs/>
        </w:rPr>
      </w:pPr>
      <w:r w:rsidRPr="003A170D">
        <w:rPr>
          <w:b/>
          <w:bCs/>
        </w:rPr>
        <w:t xml:space="preserve">2.1. Трудоемкость освоения дисциплины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925C6F" w14:paraId="535FB455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EBB2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0E6B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D0FF" w14:textId="77777777" w:rsidR="00925C6F" w:rsidRDefault="00925C6F" w:rsidP="00EE6A24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925C6F" w14:paraId="43B65915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5F7B9" w14:textId="77777777" w:rsidR="00925C6F" w:rsidRDefault="00925C6F" w:rsidP="00EE6A24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D3BB1" w14:textId="7C8A22E1" w:rsidR="00925C6F" w:rsidRDefault="005D26F5" w:rsidP="00EE6A24">
            <w:pPr>
              <w:jc w:val="center"/>
            </w:pPr>
            <w: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7B3B8" w14:textId="0F533C15" w:rsidR="00925C6F" w:rsidRDefault="004E2CC0" w:rsidP="00EE6A24">
            <w:pPr>
              <w:jc w:val="center"/>
            </w:pPr>
            <w:r>
              <w:t>4</w:t>
            </w:r>
          </w:p>
        </w:tc>
      </w:tr>
      <w:tr w:rsidR="00925C6F" w14:paraId="09EDB182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CE13C" w14:textId="77777777" w:rsidR="00925C6F" w:rsidRDefault="00925C6F" w:rsidP="00EE6A24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985CC" w14:textId="5A691C0E" w:rsidR="00925C6F" w:rsidRDefault="005D26F5" w:rsidP="00EE6A24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DC7E" w14:textId="77777777" w:rsidR="00925C6F" w:rsidRDefault="00925C6F" w:rsidP="00EE6A24">
            <w:pPr>
              <w:jc w:val="center"/>
            </w:pPr>
            <w:r>
              <w:t>-</w:t>
            </w:r>
          </w:p>
        </w:tc>
      </w:tr>
      <w:tr w:rsidR="00925C6F" w14:paraId="3EDC3D74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F72A2" w14:textId="77777777" w:rsidR="00925C6F" w:rsidRDefault="00925C6F" w:rsidP="00EE6A24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DA9B7" w14:textId="0A6A1556" w:rsidR="00925C6F" w:rsidRDefault="00A21E27" w:rsidP="00EE6A24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48481" w14:textId="77777777" w:rsidR="00925C6F" w:rsidRDefault="00925C6F" w:rsidP="00EE6A24">
            <w:pPr>
              <w:jc w:val="center"/>
            </w:pPr>
            <w:r>
              <w:t>ХХ</w:t>
            </w:r>
          </w:p>
        </w:tc>
      </w:tr>
      <w:tr w:rsidR="00224405" w14:paraId="52CF6662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E56E5" w14:textId="77777777" w:rsidR="00224405" w:rsidRDefault="00224405" w:rsidP="00224405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85B2B" w14:textId="11310C2D" w:rsidR="00224405" w:rsidRPr="004E2CC0" w:rsidRDefault="00224405" w:rsidP="00224405">
            <w:pPr>
              <w:jc w:val="center"/>
              <w:rPr>
                <w:b/>
                <w:bCs/>
                <w:szCs w:val="24"/>
              </w:rPr>
            </w:pPr>
            <w:r w:rsidRPr="004E2CC0">
              <w:rPr>
                <w:b/>
                <w:bCs/>
                <w:szCs w:val="24"/>
              </w:rP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6181" w14:textId="0989702A" w:rsidR="00224405" w:rsidRPr="004E2CC0" w:rsidRDefault="004E2CC0" w:rsidP="00224405">
            <w:pPr>
              <w:jc w:val="center"/>
              <w:rPr>
                <w:b/>
                <w:bCs/>
                <w:szCs w:val="24"/>
              </w:rPr>
            </w:pPr>
            <w:r w:rsidRPr="004E2CC0">
              <w:rPr>
                <w:b/>
                <w:bCs/>
                <w:szCs w:val="24"/>
              </w:rPr>
              <w:t>4</w:t>
            </w:r>
          </w:p>
        </w:tc>
      </w:tr>
    </w:tbl>
    <w:p w14:paraId="7997933E" w14:textId="77777777" w:rsidR="00925C6F" w:rsidRDefault="00925C6F" w:rsidP="00925C6F"/>
    <w:p w14:paraId="09EAAD32" w14:textId="64EECF9B" w:rsidR="00925C6F" w:rsidRDefault="00925C6F" w:rsidP="00224405">
      <w:pPr>
        <w:spacing w:after="240"/>
        <w:ind w:firstLine="709"/>
        <w:rPr>
          <w:b/>
          <w:bCs/>
        </w:rPr>
      </w:pPr>
      <w:r w:rsidRPr="00224405">
        <w:rPr>
          <w:b/>
          <w:bCs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7331"/>
      </w:tblGrid>
      <w:tr w:rsidR="007D6FEE" w:rsidRPr="008640A6" w14:paraId="354FAD5A" w14:textId="77777777" w:rsidTr="0028573C">
        <w:trPr>
          <w:trHeight w:val="2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BB56" w14:textId="135A668E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AF86" w14:textId="443595D3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D6FEE" w:rsidRPr="008640A6" w14:paraId="3064B4A1" w14:textId="77777777" w:rsidTr="007D6FEE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B34" w14:textId="5FACFC76" w:rsidR="007D6FEE" w:rsidRPr="008640A6" w:rsidRDefault="007D6FEE" w:rsidP="005D26F5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Раздел 1.</w:t>
            </w:r>
            <w:r w:rsidR="005D26F5">
              <w:rPr>
                <w:b/>
                <w:bCs/>
                <w:szCs w:val="24"/>
              </w:rPr>
              <w:t xml:space="preserve"> Судостроение</w:t>
            </w:r>
            <w:r>
              <w:rPr>
                <w:b/>
                <w:bCs/>
                <w:szCs w:val="24"/>
              </w:rPr>
              <w:t xml:space="preserve"> (</w:t>
            </w:r>
            <w:r w:rsidR="005D26F5">
              <w:rPr>
                <w:b/>
                <w:bCs/>
                <w:szCs w:val="24"/>
              </w:rPr>
              <w:t>32 часа</w:t>
            </w:r>
            <w:r>
              <w:rPr>
                <w:b/>
                <w:bCs/>
                <w:szCs w:val="24"/>
              </w:rPr>
              <w:t>)</w:t>
            </w:r>
          </w:p>
        </w:tc>
      </w:tr>
      <w:tr w:rsidR="00224405" w:rsidRPr="008640A6" w14:paraId="58C00055" w14:textId="77777777" w:rsidTr="0028573C">
        <w:trPr>
          <w:trHeight w:val="20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6D66" w14:textId="359C7372" w:rsidR="00224405" w:rsidRPr="0028573C" w:rsidRDefault="00224405" w:rsidP="007D6FEE">
            <w:pPr>
              <w:rPr>
                <w:b/>
                <w:bCs/>
                <w:szCs w:val="24"/>
              </w:rPr>
            </w:pPr>
            <w:r w:rsidRPr="0028573C">
              <w:rPr>
                <w:b/>
                <w:szCs w:val="24"/>
              </w:rPr>
              <w:t>Тема 1.</w:t>
            </w:r>
            <w:r w:rsidR="005D26F5" w:rsidRPr="0028573C">
              <w:rPr>
                <w:b/>
                <w:szCs w:val="24"/>
              </w:rPr>
              <w:t>1.</w:t>
            </w:r>
            <w:r w:rsidRPr="0028573C">
              <w:rPr>
                <w:b/>
                <w:szCs w:val="24"/>
              </w:rPr>
              <w:t xml:space="preserve"> Общие вопросы технологии судостроения</w:t>
            </w:r>
            <w:r w:rsidRPr="0028573C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D898" w14:textId="6D854389" w:rsidR="00224405" w:rsidRPr="008640A6" w:rsidRDefault="00224405" w:rsidP="0028573C">
            <w:pPr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224405" w:rsidRPr="008640A6" w14:paraId="43F18647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90CD" w14:textId="77777777" w:rsidR="00224405" w:rsidRPr="0028573C" w:rsidRDefault="00224405" w:rsidP="00EE6A24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9F4F" w14:textId="0A5E1EAD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 xml:space="preserve">Основные понятия и определения судостроения. Технология судостроения, производственный и технологический процессы, термины судостроения. </w:t>
            </w:r>
          </w:p>
          <w:p w14:paraId="1B8D69A6" w14:textId="57CB8439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Судостроительные предприятия. Судостроительные и судосборочные верфи, основные цехи верфи.</w:t>
            </w:r>
          </w:p>
          <w:p w14:paraId="2D94E3BD" w14:textId="12215BDC" w:rsidR="00224405" w:rsidRPr="008640A6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Методы постройки судов. Секционный, блочный методы, поточно-позиционный и поточно-бригадный методы; непрерывный и островной способы.</w:t>
            </w:r>
          </w:p>
        </w:tc>
      </w:tr>
      <w:tr w:rsidR="007D6FEE" w:rsidRPr="008640A6" w14:paraId="2DDF3E06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299C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E1B05" w14:textId="5CFD471D" w:rsidR="007D6FEE" w:rsidRPr="008640A6" w:rsidRDefault="007D6FEE" w:rsidP="0028573C">
            <w:pPr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6C06B459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41F0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70D06" w14:textId="77777777" w:rsidR="007D6FEE" w:rsidRDefault="007D6FEE" w:rsidP="0028573C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5BC6931D" w14:textId="499BA2AE" w:rsidR="007D6FEE" w:rsidRPr="008640A6" w:rsidRDefault="007D6FEE" w:rsidP="0028573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2DC1299B" w14:textId="77777777" w:rsidTr="0028573C">
        <w:trPr>
          <w:trHeight w:val="20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C209" w14:textId="4E05B61A" w:rsidR="007D6FEE" w:rsidRPr="0028573C" w:rsidRDefault="007D6FEE" w:rsidP="007D6FEE">
            <w:pPr>
              <w:rPr>
                <w:b/>
                <w:szCs w:val="24"/>
              </w:rPr>
            </w:pPr>
            <w:r w:rsidRPr="0028573C">
              <w:rPr>
                <w:b/>
              </w:rPr>
              <w:t xml:space="preserve">Тема </w:t>
            </w:r>
            <w:r w:rsidR="005D26F5" w:rsidRPr="0028573C">
              <w:rPr>
                <w:b/>
              </w:rPr>
              <w:t>1.</w:t>
            </w:r>
            <w:r w:rsidRPr="0028573C">
              <w:rPr>
                <w:b/>
              </w:rPr>
              <w:t xml:space="preserve">2. </w:t>
            </w:r>
            <w:proofErr w:type="spellStart"/>
            <w:r w:rsidRPr="0028573C">
              <w:rPr>
                <w:b/>
                <w:szCs w:val="24"/>
              </w:rPr>
              <w:t>Плазовые</w:t>
            </w:r>
            <w:proofErr w:type="spellEnd"/>
            <w:r w:rsidRPr="0028573C">
              <w:rPr>
                <w:b/>
                <w:szCs w:val="24"/>
              </w:rPr>
              <w:t xml:space="preserve"> работы. Изготовление деталей корпуса судна.</w:t>
            </w:r>
          </w:p>
          <w:p w14:paraId="2797C337" w14:textId="77777777" w:rsidR="007D6FEE" w:rsidRPr="0028573C" w:rsidRDefault="007D6FEE" w:rsidP="007D6FEE">
            <w:pPr>
              <w:rPr>
                <w:b/>
                <w:bCs/>
              </w:rPr>
            </w:pPr>
            <w:r w:rsidRPr="0028573C">
              <w:rPr>
                <w:b/>
                <w:szCs w:val="24"/>
              </w:rPr>
              <w:t>Изготовление корпусных конструкций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D6B2" w14:textId="69399BB2" w:rsidR="007D6FEE" w:rsidRPr="008640A6" w:rsidRDefault="007D6FEE" w:rsidP="0028573C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7D6FEE" w:rsidRPr="008640A6" w14:paraId="1AC6E154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E8F6" w14:textId="77777777" w:rsidR="007D6FEE" w:rsidRPr="0028573C" w:rsidRDefault="007D6FEE" w:rsidP="007D6FEE">
            <w:pPr>
              <w:rPr>
                <w:b/>
                <w:bCs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9330" w14:textId="24CDCD22" w:rsidR="007D6FEE" w:rsidRPr="007D6FEE" w:rsidRDefault="007D6FEE" w:rsidP="0028573C">
            <w:pPr>
              <w:rPr>
                <w:bCs/>
                <w:szCs w:val="24"/>
              </w:rPr>
            </w:pPr>
            <w:proofErr w:type="spellStart"/>
            <w:r w:rsidRPr="007D6FEE">
              <w:rPr>
                <w:bCs/>
                <w:szCs w:val="24"/>
              </w:rPr>
              <w:t>Плазовые</w:t>
            </w:r>
            <w:proofErr w:type="spellEnd"/>
            <w:r w:rsidRPr="007D6FEE">
              <w:rPr>
                <w:bCs/>
                <w:szCs w:val="24"/>
              </w:rPr>
              <w:t xml:space="preserve"> работы. Устройство и оборудование плаза, </w:t>
            </w:r>
            <w:proofErr w:type="spellStart"/>
            <w:r w:rsidRPr="007D6FEE">
              <w:rPr>
                <w:bCs/>
                <w:szCs w:val="24"/>
              </w:rPr>
              <w:t>плазовая</w:t>
            </w:r>
            <w:proofErr w:type="spellEnd"/>
            <w:r w:rsidRPr="007D6FEE">
              <w:rPr>
                <w:bCs/>
                <w:szCs w:val="24"/>
              </w:rPr>
              <w:t xml:space="preserve"> разбивка, построение конструктивных элементов, </w:t>
            </w:r>
            <w:proofErr w:type="spellStart"/>
            <w:r w:rsidRPr="007D6FEE">
              <w:rPr>
                <w:bCs/>
                <w:szCs w:val="24"/>
              </w:rPr>
              <w:t>плазовое</w:t>
            </w:r>
            <w:proofErr w:type="spellEnd"/>
            <w:r w:rsidRPr="007D6FEE">
              <w:rPr>
                <w:bCs/>
                <w:szCs w:val="24"/>
              </w:rPr>
              <w:t xml:space="preserve"> обеспечение работ корпусных цехов.</w:t>
            </w:r>
          </w:p>
          <w:p w14:paraId="243A8888" w14:textId="06434C66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Изготовление деталей корпуса судна. Первичная обработка корпусной стали. Механическая обработка металла.</w:t>
            </w:r>
          </w:p>
          <w:p w14:paraId="7494990D" w14:textId="5ED69DA0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Гибочные и комплектовочные работы. Сварочные работы. Оборудование и инструмент для сварочных работ. Общие вопросы технологии сварки.</w:t>
            </w:r>
          </w:p>
          <w:p w14:paraId="03C08B27" w14:textId="6A69E248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Оборудование и оснастка сборочно-сварочных цехов. Технологическое оборудование и оснастка, приспособления, инструмент.</w:t>
            </w:r>
          </w:p>
          <w:p w14:paraId="6EA71469" w14:textId="7B1AD838" w:rsidR="007D6FEE" w:rsidRPr="008640A6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Установка насыщения и фундаментов под главные механизмы.</w:t>
            </w:r>
          </w:p>
        </w:tc>
      </w:tr>
      <w:tr w:rsidR="007D6FEE" w:rsidRPr="008640A6" w14:paraId="628D7B48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1D9E" w14:textId="77777777" w:rsidR="007D6FEE" w:rsidRPr="0028573C" w:rsidRDefault="007D6FEE" w:rsidP="007D6FEE">
            <w:pPr>
              <w:rPr>
                <w:b/>
                <w:bCs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28E3" w14:textId="4FE61B7A" w:rsidR="007D6FEE" w:rsidRPr="008640A6" w:rsidRDefault="007D6FEE" w:rsidP="0028573C">
            <w:pPr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3EE54DCA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6BDF" w14:textId="77777777" w:rsidR="007D6FEE" w:rsidRPr="0028573C" w:rsidRDefault="007D6FEE" w:rsidP="007D6FEE">
            <w:pPr>
              <w:rPr>
                <w:b/>
                <w:bCs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2760" w14:textId="4FE5C40B" w:rsidR="007D6FEE" w:rsidRPr="008640A6" w:rsidRDefault="007D6FEE" w:rsidP="0028573C">
            <w:pPr>
              <w:rPr>
                <w:szCs w:val="24"/>
              </w:rPr>
            </w:pPr>
            <w:r w:rsidRPr="007D6FEE">
              <w:rPr>
                <w:bCs/>
                <w:szCs w:val="24"/>
              </w:rPr>
              <w:t>1.</w:t>
            </w:r>
            <w:r w:rsidRPr="008640A6">
              <w:rPr>
                <w:b/>
                <w:bCs/>
                <w:szCs w:val="24"/>
              </w:rPr>
              <w:t xml:space="preserve"> </w:t>
            </w:r>
            <w:r w:rsidRPr="008640A6">
              <w:rPr>
                <w:bCs/>
                <w:szCs w:val="24"/>
              </w:rPr>
              <w:t>Технологический маршрут изготовления деталей. Разметка и маркировка деталей.</w:t>
            </w:r>
          </w:p>
        </w:tc>
      </w:tr>
      <w:tr w:rsidR="007D6FEE" w:rsidRPr="008640A6" w14:paraId="645FD417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15E5" w14:textId="77777777" w:rsidR="007D6FEE" w:rsidRPr="0028573C" w:rsidRDefault="007D6FEE" w:rsidP="007D6FEE">
            <w:pPr>
              <w:rPr>
                <w:b/>
                <w:bCs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229F" w14:textId="77777777" w:rsidR="007D6FEE" w:rsidRDefault="007D6FEE" w:rsidP="0028573C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7EE2F862" w14:textId="21FD2114" w:rsidR="007D6FEE" w:rsidRPr="008640A6" w:rsidRDefault="007D6FEE" w:rsidP="0028573C">
            <w:pPr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5A849320" w14:textId="77777777" w:rsidTr="0028573C">
        <w:trPr>
          <w:trHeight w:val="20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5834" w14:textId="6D1CDB68" w:rsidR="007D6FEE" w:rsidRPr="0028573C" w:rsidRDefault="007D6FEE" w:rsidP="007D6FEE">
            <w:pPr>
              <w:rPr>
                <w:b/>
                <w:bCs/>
                <w:szCs w:val="24"/>
              </w:rPr>
            </w:pPr>
            <w:r w:rsidRPr="0028573C">
              <w:rPr>
                <w:b/>
                <w:bCs/>
                <w:iCs/>
                <w:szCs w:val="24"/>
              </w:rPr>
              <w:t xml:space="preserve">Тема </w:t>
            </w:r>
            <w:r w:rsidR="0028573C" w:rsidRPr="0028573C">
              <w:rPr>
                <w:b/>
                <w:bCs/>
                <w:iCs/>
                <w:szCs w:val="24"/>
              </w:rPr>
              <w:t>1.</w:t>
            </w:r>
            <w:r w:rsidRPr="0028573C">
              <w:rPr>
                <w:b/>
                <w:bCs/>
                <w:iCs/>
                <w:szCs w:val="24"/>
              </w:rPr>
              <w:t xml:space="preserve">3. </w:t>
            </w:r>
            <w:r w:rsidRPr="0028573C">
              <w:rPr>
                <w:b/>
                <w:szCs w:val="24"/>
              </w:rPr>
              <w:t>Постройка корпуса судна. Спуск судов на воду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93BE" w14:textId="1516A03A" w:rsidR="007D6FEE" w:rsidRPr="008640A6" w:rsidRDefault="007D6FEE" w:rsidP="0028573C">
            <w:pPr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7D6FEE" w:rsidRPr="008640A6" w14:paraId="6CC5055A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07D2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415E" w14:textId="3C9EC2D2" w:rsidR="007D6FEE" w:rsidRDefault="007D6FEE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Оборудование стапельных мест. Опорное устройство - кильблоки, клетки, упоры, подставы, упорные стрелы.</w:t>
            </w:r>
          </w:p>
          <w:p w14:paraId="230486FF" w14:textId="77777777" w:rsidR="007D6FEE" w:rsidRDefault="007D6FEE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Подъемно – транспортные средства – башенные краны, портальные, козловые и мостовые краны, трансбордер. Леса – наружные и внутренние. Система энергоснабжения – электричество, сжатый воздух, горючий газ, пар, вода, аргон</w:t>
            </w:r>
          </w:p>
          <w:p w14:paraId="7FBBA1ED" w14:textId="31A4D08D" w:rsidR="007D6FEE" w:rsidRDefault="007D6FEE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 xml:space="preserve">Подготовка стапеля к закладке судна. Разбивка построечного места, нанесение базовой линии с помощью светового луча и оптических приборов. </w:t>
            </w:r>
          </w:p>
          <w:p w14:paraId="5C3FF144" w14:textId="1AE17808" w:rsidR="007D6FEE" w:rsidRDefault="007D6FEE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Формирование корпуса судна. Установка закладной секции, днищевых секций, поперечных переборок, бортовых секций, секций палуб и платформ. Установка закладного блока, очередных блоков, блоков носовой и кормовой оконечностей. Установка надстроек, сварочные работы.</w:t>
            </w:r>
          </w:p>
          <w:p w14:paraId="1C179466" w14:textId="56C69755" w:rsidR="007D6FEE" w:rsidRDefault="007D6FEE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Испытание корпусов судов на непроницаемость и герметичность. Определения непроницаемости и герметичности. Перечень помещений, подлежащих испытаниям.</w:t>
            </w:r>
          </w:p>
          <w:p w14:paraId="30028C16" w14:textId="1BA87C36" w:rsidR="007D6FEE" w:rsidRPr="008640A6" w:rsidRDefault="007D6FEE" w:rsidP="0028573C">
            <w:pPr>
              <w:pStyle w:val="aff0"/>
              <w:widowControl w:val="0"/>
              <w:spacing w:after="0" w:line="240" w:lineRule="auto"/>
              <w:rPr>
                <w:lang w:eastAsia="nl-NL"/>
              </w:rPr>
            </w:pPr>
            <w:r>
              <w:rPr>
                <w:lang w:eastAsia="nl-NL"/>
              </w:rPr>
              <w:t>Спуск судов на воду. Спуски – всплытием, механизированный, спуск с наклонных стапелей – продольный и поперечный.</w:t>
            </w:r>
          </w:p>
        </w:tc>
      </w:tr>
      <w:tr w:rsidR="007D6FEE" w:rsidRPr="008640A6" w14:paraId="79094628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33F9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AF0C" w14:textId="49B8EFE3" w:rsidR="007D6FEE" w:rsidRPr="008640A6" w:rsidRDefault="007D6FEE" w:rsidP="0028573C">
            <w:pPr>
              <w:pStyle w:val="aff0"/>
              <w:widowControl w:val="0"/>
              <w:spacing w:after="0" w:line="240" w:lineRule="auto"/>
              <w:rPr>
                <w:lang w:eastAsia="nl-NL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2BA9449F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74D3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84E3" w14:textId="46CCF340" w:rsidR="007D6FEE" w:rsidRDefault="0028573C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2</w:t>
            </w:r>
            <w:r w:rsidR="007D6FEE">
              <w:rPr>
                <w:lang w:eastAsia="nl-NL"/>
              </w:rPr>
              <w:t xml:space="preserve">. Проверочные работы после постройки корпуса. </w:t>
            </w:r>
          </w:p>
          <w:p w14:paraId="4A64D4D0" w14:textId="7A719A79" w:rsidR="007D6FEE" w:rsidRDefault="0028573C" w:rsidP="0028573C">
            <w:pPr>
              <w:pStyle w:val="aff0"/>
              <w:widowControl w:val="0"/>
              <w:spacing w:after="0"/>
              <w:rPr>
                <w:lang w:eastAsia="nl-NL"/>
              </w:rPr>
            </w:pPr>
            <w:r>
              <w:rPr>
                <w:lang w:eastAsia="nl-NL"/>
              </w:rPr>
              <w:t>3</w:t>
            </w:r>
            <w:r w:rsidR="007D6FEE">
              <w:rPr>
                <w:lang w:eastAsia="nl-NL"/>
              </w:rPr>
              <w:t xml:space="preserve">. Проверка главных </w:t>
            </w:r>
            <w:proofErr w:type="spellStart"/>
            <w:r w:rsidR="007D6FEE">
              <w:rPr>
                <w:lang w:eastAsia="nl-NL"/>
              </w:rPr>
              <w:t>размерений</w:t>
            </w:r>
            <w:proofErr w:type="spellEnd"/>
            <w:r w:rsidR="007D6FEE">
              <w:rPr>
                <w:lang w:eastAsia="nl-NL"/>
              </w:rPr>
              <w:t>, обводов корпуса. Нанесение грузовой ватерлинии и марок углубления;</w:t>
            </w:r>
          </w:p>
          <w:p w14:paraId="5EEFAC13" w14:textId="7A978E8E" w:rsidR="007D6FEE" w:rsidRPr="007D6FEE" w:rsidRDefault="0028573C" w:rsidP="0028573C">
            <w:pPr>
              <w:pStyle w:val="aff0"/>
              <w:widowControl w:val="0"/>
              <w:spacing w:after="0" w:line="240" w:lineRule="auto"/>
              <w:rPr>
                <w:lang w:eastAsia="nl-NL"/>
              </w:rPr>
            </w:pPr>
            <w:r>
              <w:rPr>
                <w:lang w:eastAsia="nl-NL"/>
              </w:rPr>
              <w:t>4</w:t>
            </w:r>
            <w:r w:rsidR="007D6FEE">
              <w:rPr>
                <w:lang w:eastAsia="nl-NL"/>
              </w:rPr>
              <w:t xml:space="preserve">. Проверочные работы при подготовке судна к спуску. Проверочные работы </w:t>
            </w:r>
            <w:proofErr w:type="gramStart"/>
            <w:r w:rsidR="007D6FEE">
              <w:rPr>
                <w:lang w:eastAsia="nl-NL"/>
              </w:rPr>
              <w:t>на</w:t>
            </w:r>
            <w:proofErr w:type="gramEnd"/>
            <w:r w:rsidR="007D6FEE">
              <w:rPr>
                <w:lang w:eastAsia="nl-NL"/>
              </w:rPr>
              <w:t xml:space="preserve"> плазу.</w:t>
            </w:r>
          </w:p>
        </w:tc>
      </w:tr>
      <w:tr w:rsidR="007D6FEE" w:rsidRPr="008640A6" w14:paraId="0EA51086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5AEF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4BA" w14:textId="77777777" w:rsidR="007D6FEE" w:rsidRDefault="007D6FEE" w:rsidP="0028573C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633F4E20" w14:textId="7789B97B" w:rsidR="007D6FEE" w:rsidRPr="008640A6" w:rsidRDefault="007D6FEE" w:rsidP="0028573C">
            <w:pPr>
              <w:pStyle w:val="aff0"/>
              <w:widowControl w:val="0"/>
              <w:spacing w:after="0" w:line="240" w:lineRule="auto"/>
              <w:rPr>
                <w:lang w:eastAsia="nl-NL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7CA95AF3" w14:textId="77777777" w:rsidTr="0028573C">
        <w:trPr>
          <w:trHeight w:val="20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373B" w14:textId="071A04B1" w:rsidR="007D6FEE" w:rsidRPr="0028573C" w:rsidRDefault="007D6FEE" w:rsidP="0028573C">
            <w:pPr>
              <w:rPr>
                <w:b/>
                <w:szCs w:val="24"/>
              </w:rPr>
            </w:pPr>
            <w:r w:rsidRPr="0028573C">
              <w:rPr>
                <w:b/>
                <w:bCs/>
                <w:iCs/>
                <w:szCs w:val="24"/>
              </w:rPr>
              <w:t xml:space="preserve">Тема </w:t>
            </w:r>
            <w:r w:rsidR="0028573C" w:rsidRPr="0028573C">
              <w:rPr>
                <w:b/>
                <w:bCs/>
                <w:iCs/>
                <w:szCs w:val="24"/>
              </w:rPr>
              <w:t>1.</w:t>
            </w:r>
            <w:r w:rsidRPr="0028573C">
              <w:rPr>
                <w:b/>
                <w:bCs/>
                <w:iCs/>
                <w:szCs w:val="24"/>
              </w:rPr>
              <w:t xml:space="preserve">4. </w:t>
            </w:r>
            <w:r w:rsidRPr="0028573C">
              <w:rPr>
                <w:b/>
                <w:szCs w:val="24"/>
              </w:rPr>
              <w:lastRenderedPageBreak/>
              <w:t>Корпусодостроечные работы.</w:t>
            </w:r>
          </w:p>
          <w:p w14:paraId="7C09CAA9" w14:textId="658426CB" w:rsidR="007D6FEE" w:rsidRPr="0028573C" w:rsidRDefault="007D6FEE" w:rsidP="0028573C">
            <w:pPr>
              <w:rPr>
                <w:b/>
                <w:szCs w:val="24"/>
              </w:rPr>
            </w:pPr>
            <w:r w:rsidRPr="0028573C">
              <w:rPr>
                <w:b/>
                <w:szCs w:val="24"/>
              </w:rPr>
              <w:t>Трубопроводные, механомонтажные, электромонтажные, малярно-изоляционные и отделочные работы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B8AC" w14:textId="2DE9B9C4" w:rsidR="007D6FEE" w:rsidRPr="008640A6" w:rsidRDefault="007D6FEE" w:rsidP="0028573C">
            <w:pPr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lastRenderedPageBreak/>
              <w:t>Содержание</w:t>
            </w:r>
          </w:p>
        </w:tc>
      </w:tr>
      <w:tr w:rsidR="007D6FEE" w:rsidRPr="008640A6" w14:paraId="2F115D7B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0C86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2BA4" w14:textId="6A9B22F0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 xml:space="preserve">Корпусодостроечные работы. Установка корпусных конструкций на плаву – установка надстроек, легких переборок и </w:t>
            </w:r>
            <w:proofErr w:type="spellStart"/>
            <w:r w:rsidRPr="007D6FEE">
              <w:rPr>
                <w:bCs/>
                <w:szCs w:val="24"/>
              </w:rPr>
              <w:t>выгородок</w:t>
            </w:r>
            <w:proofErr w:type="spellEnd"/>
            <w:r w:rsidRPr="007D6FEE">
              <w:rPr>
                <w:bCs/>
                <w:szCs w:val="24"/>
              </w:rPr>
              <w:t xml:space="preserve">, монтаж </w:t>
            </w:r>
            <w:proofErr w:type="spellStart"/>
            <w:r w:rsidRPr="007D6FEE">
              <w:rPr>
                <w:bCs/>
                <w:szCs w:val="24"/>
              </w:rPr>
              <w:t>доизоляционного</w:t>
            </w:r>
            <w:proofErr w:type="spellEnd"/>
            <w:r w:rsidRPr="007D6FEE">
              <w:rPr>
                <w:bCs/>
                <w:szCs w:val="24"/>
              </w:rPr>
              <w:t xml:space="preserve"> насыщения, установка металлических кожухов.</w:t>
            </w:r>
          </w:p>
          <w:p w14:paraId="4E7CF20B" w14:textId="5C98500A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Монтаж судовых устройств и дельных вещей.</w:t>
            </w:r>
          </w:p>
          <w:p w14:paraId="2A5E6411" w14:textId="77777777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Монтаж якорного, спасательного, буксирного, швартовного, грузового устройств.</w:t>
            </w:r>
          </w:p>
          <w:p w14:paraId="0231B260" w14:textId="5A437D54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Такелажные и парусные работы.</w:t>
            </w:r>
          </w:p>
          <w:p w14:paraId="7A2256BD" w14:textId="77777777" w:rsidR="0028573C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 xml:space="preserve">Трубопроводные, механомонтажные и электромонтажные работы. Монтаж судовых систем, вспомогательных механизмов, </w:t>
            </w:r>
            <w:proofErr w:type="spellStart"/>
            <w:r w:rsidRPr="007D6FEE">
              <w:rPr>
                <w:bCs/>
                <w:szCs w:val="24"/>
              </w:rPr>
              <w:t>валопровод</w:t>
            </w:r>
            <w:r w:rsidR="0028573C">
              <w:rPr>
                <w:bCs/>
                <w:szCs w:val="24"/>
              </w:rPr>
              <w:t>а</w:t>
            </w:r>
            <w:proofErr w:type="spellEnd"/>
            <w:r w:rsidR="0028573C">
              <w:rPr>
                <w:bCs/>
                <w:szCs w:val="24"/>
              </w:rPr>
              <w:t>, электрического оборудования.</w:t>
            </w:r>
          </w:p>
          <w:p w14:paraId="5DD4280D" w14:textId="12668B19" w:rsidR="007D6FEE" w:rsidRPr="008640A6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Малярно-изоляционные и отделочные работы.</w:t>
            </w:r>
          </w:p>
        </w:tc>
      </w:tr>
      <w:tr w:rsidR="007D6FEE" w:rsidRPr="008640A6" w14:paraId="7544652B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FA98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A8B" w14:textId="56D7A5C4" w:rsidR="007D6FEE" w:rsidRPr="008640A6" w:rsidRDefault="007D6FEE" w:rsidP="0028573C">
            <w:pPr>
              <w:rPr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4BC0CEF0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182F" w14:textId="77777777" w:rsidR="007D6FEE" w:rsidRPr="0028573C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A070" w14:textId="77777777" w:rsidR="007D6FEE" w:rsidRDefault="007D6FEE" w:rsidP="0028573C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3EAE9CC4" w14:textId="2F20D329" w:rsidR="007D6FEE" w:rsidRPr="008640A6" w:rsidRDefault="007D6FEE" w:rsidP="0028573C">
            <w:pPr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3E9149B7" w14:textId="77777777" w:rsidTr="0028573C">
        <w:trPr>
          <w:trHeight w:val="20"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64CA" w14:textId="0C32C0F6" w:rsidR="007D6FEE" w:rsidRPr="0028573C" w:rsidRDefault="007D6FEE" w:rsidP="007D6FEE">
            <w:pPr>
              <w:rPr>
                <w:b/>
                <w:bCs/>
                <w:szCs w:val="24"/>
              </w:rPr>
            </w:pPr>
            <w:r w:rsidRPr="0028573C">
              <w:rPr>
                <w:b/>
                <w:bCs/>
                <w:szCs w:val="24"/>
              </w:rPr>
              <w:t xml:space="preserve">Тема </w:t>
            </w:r>
            <w:r w:rsidR="0028573C" w:rsidRPr="0028573C">
              <w:rPr>
                <w:b/>
                <w:bCs/>
                <w:szCs w:val="24"/>
              </w:rPr>
              <w:t>1.</w:t>
            </w:r>
            <w:r w:rsidRPr="0028573C">
              <w:rPr>
                <w:b/>
                <w:bCs/>
                <w:szCs w:val="24"/>
              </w:rPr>
              <w:t>5.</w:t>
            </w:r>
            <w:r w:rsidRPr="0028573C">
              <w:rPr>
                <w:b/>
                <w:szCs w:val="24"/>
              </w:rPr>
              <w:t xml:space="preserve"> Испытания и сдача судов</w:t>
            </w: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6F8C" w14:textId="1E3B2AE6" w:rsidR="007D6FEE" w:rsidRPr="008640A6" w:rsidRDefault="007D6FEE" w:rsidP="0028573C">
            <w:pPr>
              <w:rPr>
                <w:b/>
                <w:bCs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7D6FEE" w:rsidRPr="008640A6" w14:paraId="5A2C800B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D50F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A28" w14:textId="02F2EA12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Испытания и сдача судов. Подготовка к сдаточным испытаниям.</w:t>
            </w:r>
          </w:p>
          <w:p w14:paraId="74647CD8" w14:textId="3C0A598E" w:rsidR="007D6FEE" w:rsidRPr="007D6FEE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Швартовные, имитационные и ходовые испытания.</w:t>
            </w:r>
          </w:p>
          <w:p w14:paraId="4E8B89A6" w14:textId="741A6C16" w:rsidR="007D6FEE" w:rsidRPr="008640A6" w:rsidRDefault="007D6FEE" w:rsidP="0028573C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Сдача судна комиссии</w:t>
            </w:r>
          </w:p>
        </w:tc>
      </w:tr>
      <w:tr w:rsidR="007D6FEE" w:rsidRPr="008640A6" w14:paraId="0B7361D6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FE8F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A89D" w14:textId="29FF22ED" w:rsidR="007D6FEE" w:rsidRPr="008640A6" w:rsidRDefault="007D6FEE" w:rsidP="0028573C">
            <w:pPr>
              <w:rPr>
                <w:b/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5A129779" w14:textId="77777777" w:rsidTr="0028573C">
        <w:trPr>
          <w:trHeight w:val="20"/>
        </w:trPr>
        <w:tc>
          <w:tcPr>
            <w:tcW w:w="1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F8E4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AA15" w14:textId="77777777" w:rsidR="007D6FEE" w:rsidRDefault="007D6FEE" w:rsidP="0028573C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AEBFB40" w14:textId="6CF6A777" w:rsidR="007D6FEE" w:rsidRPr="008640A6" w:rsidRDefault="007D6FEE" w:rsidP="0028573C">
            <w:pPr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4F5808BA" w14:textId="77777777" w:rsidTr="00224405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000F" w14:textId="56C18E67" w:rsidR="007D6FEE" w:rsidRPr="008640A6" w:rsidRDefault="007D6FEE" w:rsidP="007D6FEE">
            <w:pPr>
              <w:suppressAutoHyphens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7D6FEE" w:rsidRPr="008640A6" w14:paraId="4A18A023" w14:textId="77777777" w:rsidTr="0022440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BA22" w14:textId="34B16E1F" w:rsidR="007D6FEE" w:rsidRPr="008640A6" w:rsidRDefault="007D6FEE" w:rsidP="007D6FEE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  <w:r w:rsidR="0028573C">
              <w:rPr>
                <w:b/>
                <w:bCs/>
                <w:szCs w:val="24"/>
              </w:rPr>
              <w:t xml:space="preserve"> часа</w:t>
            </w:r>
          </w:p>
        </w:tc>
      </w:tr>
    </w:tbl>
    <w:p w14:paraId="3D47D0F3" w14:textId="77777777" w:rsidR="00925C6F" w:rsidRDefault="00925C6F" w:rsidP="00BC7F5C"/>
    <w:p w14:paraId="40D91382" w14:textId="77777777" w:rsidR="00224405" w:rsidRDefault="00224405" w:rsidP="00224405">
      <w:pPr>
        <w:pStyle w:val="17"/>
        <w:tabs>
          <w:tab w:val="left" w:pos="300"/>
          <w:tab w:val="center" w:pos="4819"/>
        </w:tabs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2CE2D4E" w14:textId="77777777" w:rsidR="00224405" w:rsidRDefault="00224405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AACE354" w14:textId="7765BE84" w:rsidR="00224405" w:rsidRDefault="00224405" w:rsidP="00EE6A24">
      <w:pPr>
        <w:ind w:firstLine="709"/>
        <w:jc w:val="both"/>
      </w:pPr>
      <w:r w:rsidRPr="00A961A8">
        <w:t xml:space="preserve">Кабинет </w:t>
      </w:r>
      <w:r w:rsidR="0028573C">
        <w:t>«Т</w:t>
      </w:r>
      <w:r w:rsidR="004E2CC0" w:rsidRPr="008640A6">
        <w:t>еории и устройства судна</w:t>
      </w:r>
      <w:r w:rsidR="0028573C">
        <w:t>»</w:t>
      </w:r>
      <w:r w:rsidRPr="00A961A8">
        <w:t>, оснащенны</w:t>
      </w:r>
      <w:r w:rsidR="004E2CC0">
        <w:t>й</w:t>
      </w:r>
      <w:r w:rsidRPr="00A961A8">
        <w:t xml:space="preserve"> в соответствии с приложением 3 ПОП.</w:t>
      </w:r>
    </w:p>
    <w:p w14:paraId="7599C6C2" w14:textId="77777777" w:rsidR="00224405" w:rsidRDefault="00224405" w:rsidP="00EE6A24"/>
    <w:p w14:paraId="276AF7FD" w14:textId="77777777" w:rsidR="00224405" w:rsidRDefault="00224405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DB873F6" w14:textId="77777777" w:rsidR="00224405" w:rsidRDefault="00224405" w:rsidP="00EE6A24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54AB85B" w14:textId="77777777" w:rsidR="0028573C" w:rsidRDefault="0028573C" w:rsidP="00EE6A24">
      <w:pPr>
        <w:pStyle w:val="afffff3"/>
        <w:spacing w:line="276" w:lineRule="auto"/>
        <w:ind w:left="0" w:firstLine="709"/>
        <w:jc w:val="left"/>
        <w:rPr>
          <w:b/>
        </w:rPr>
      </w:pPr>
    </w:p>
    <w:p w14:paraId="3845700C" w14:textId="77777777" w:rsidR="00224405" w:rsidRDefault="00224405" w:rsidP="00EE6A24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4CC6C5FA" w14:textId="77777777" w:rsidR="002D380F" w:rsidRDefault="00224405" w:rsidP="0028573C">
      <w:pPr>
        <w:numPr>
          <w:ilvl w:val="0"/>
          <w:numId w:val="13"/>
        </w:numPr>
        <w:tabs>
          <w:tab w:val="left" w:pos="189"/>
          <w:tab w:val="left" w:pos="331"/>
          <w:tab w:val="left" w:pos="993"/>
        </w:tabs>
        <w:spacing w:line="276" w:lineRule="auto"/>
        <w:ind w:left="45" w:firstLine="664"/>
        <w:jc w:val="both"/>
        <w:rPr>
          <w:rFonts w:eastAsia="Calibri"/>
          <w:szCs w:val="24"/>
          <w:lang w:eastAsia="en-US"/>
        </w:rPr>
      </w:pPr>
      <w:r w:rsidRPr="008640A6">
        <w:rPr>
          <w:szCs w:val="24"/>
        </w:rPr>
        <w:t xml:space="preserve">Александров В. Л. Технология судостроения / Александров В. Л., </w:t>
      </w:r>
      <w:proofErr w:type="spellStart"/>
      <w:r w:rsidRPr="008640A6">
        <w:rPr>
          <w:szCs w:val="24"/>
        </w:rPr>
        <w:t>Арью</w:t>
      </w:r>
      <w:proofErr w:type="spellEnd"/>
      <w:r w:rsidRPr="008640A6">
        <w:rPr>
          <w:szCs w:val="24"/>
        </w:rPr>
        <w:t xml:space="preserve"> А. Р., </w:t>
      </w:r>
      <w:proofErr w:type="spellStart"/>
      <w:r w:rsidRPr="008640A6">
        <w:rPr>
          <w:szCs w:val="24"/>
        </w:rPr>
        <w:t>Ганов</w:t>
      </w:r>
      <w:proofErr w:type="spellEnd"/>
      <w:r w:rsidRPr="008640A6">
        <w:rPr>
          <w:szCs w:val="24"/>
        </w:rPr>
        <w:t xml:space="preserve"> Э. В., </w:t>
      </w:r>
      <w:proofErr w:type="spellStart"/>
      <w:r w:rsidRPr="008640A6">
        <w:rPr>
          <w:szCs w:val="24"/>
        </w:rPr>
        <w:t>Догадин</w:t>
      </w:r>
      <w:proofErr w:type="spellEnd"/>
      <w:r w:rsidRPr="008640A6">
        <w:rPr>
          <w:szCs w:val="24"/>
        </w:rPr>
        <w:t xml:space="preserve"> А. В., </w:t>
      </w:r>
      <w:proofErr w:type="spellStart"/>
      <w:r w:rsidRPr="008640A6">
        <w:rPr>
          <w:szCs w:val="24"/>
        </w:rPr>
        <w:t>Лейзерман</w:t>
      </w:r>
      <w:proofErr w:type="spellEnd"/>
      <w:r w:rsidRPr="008640A6">
        <w:rPr>
          <w:szCs w:val="24"/>
        </w:rPr>
        <w:t xml:space="preserve"> В. Ю., </w:t>
      </w:r>
      <w:proofErr w:type="spellStart"/>
      <w:r w:rsidRPr="008640A6">
        <w:rPr>
          <w:szCs w:val="24"/>
        </w:rPr>
        <w:t>Роганов</w:t>
      </w:r>
      <w:proofErr w:type="spellEnd"/>
      <w:r w:rsidRPr="008640A6">
        <w:rPr>
          <w:szCs w:val="24"/>
        </w:rPr>
        <w:t xml:space="preserve"> А. С., Соколова И. А., Щербинин П. И.; под общ. Ред. А. Д. </w:t>
      </w:r>
      <w:proofErr w:type="spellStart"/>
      <w:r w:rsidRPr="008640A6">
        <w:rPr>
          <w:szCs w:val="24"/>
        </w:rPr>
        <w:t>Гармашева</w:t>
      </w:r>
      <w:proofErr w:type="spellEnd"/>
      <w:r w:rsidRPr="008640A6">
        <w:rPr>
          <w:szCs w:val="24"/>
        </w:rPr>
        <w:t>. – СПб: Профессия, 2020. – 342 с.</w:t>
      </w:r>
    </w:p>
    <w:p w14:paraId="1C35E91E" w14:textId="77777777" w:rsidR="002D380F" w:rsidRDefault="002D380F" w:rsidP="0028573C">
      <w:pPr>
        <w:numPr>
          <w:ilvl w:val="0"/>
          <w:numId w:val="13"/>
        </w:numPr>
        <w:tabs>
          <w:tab w:val="left" w:pos="189"/>
          <w:tab w:val="left" w:pos="331"/>
          <w:tab w:val="left" w:pos="993"/>
        </w:tabs>
        <w:spacing w:line="276" w:lineRule="auto"/>
        <w:ind w:left="45" w:firstLine="664"/>
        <w:jc w:val="both"/>
        <w:rPr>
          <w:rFonts w:eastAsia="Calibri"/>
          <w:szCs w:val="24"/>
          <w:lang w:eastAsia="en-US"/>
        </w:rPr>
      </w:pPr>
      <w:r w:rsidRPr="002D380F">
        <w:rPr>
          <w:szCs w:val="24"/>
          <w:bdr w:val="single" w:sz="2" w:space="0" w:color="E5E7EB" w:frame="1"/>
          <w:shd w:val="clear" w:color="auto" w:fill="FFFFFF"/>
        </w:rPr>
        <w:t xml:space="preserve">Аносов, А. П. </w:t>
      </w:r>
      <w:r w:rsidRPr="002D380F">
        <w:rPr>
          <w:szCs w:val="24"/>
          <w:shd w:val="clear" w:color="auto" w:fill="FFFFFF"/>
        </w:rPr>
        <w:t xml:space="preserve">Теория и устройство судна: конструкция специальных судов: учебник для среднего профессионального образования / А. П. Аносов. — 2-е изд., </w:t>
      </w:r>
      <w:proofErr w:type="spellStart"/>
      <w:r w:rsidRPr="002D380F">
        <w:rPr>
          <w:szCs w:val="24"/>
          <w:shd w:val="clear" w:color="auto" w:fill="FFFFFF"/>
        </w:rPr>
        <w:t>испр</w:t>
      </w:r>
      <w:proofErr w:type="spellEnd"/>
      <w:r w:rsidRPr="002D380F">
        <w:rPr>
          <w:szCs w:val="24"/>
          <w:shd w:val="clear" w:color="auto" w:fill="FFFFFF"/>
        </w:rPr>
        <w:t xml:space="preserve">. и доп. — Москва: Издательство </w:t>
      </w:r>
      <w:proofErr w:type="spellStart"/>
      <w:r w:rsidRPr="002D380F">
        <w:rPr>
          <w:szCs w:val="24"/>
          <w:shd w:val="clear" w:color="auto" w:fill="FFFFFF"/>
        </w:rPr>
        <w:t>Юрайт</w:t>
      </w:r>
      <w:proofErr w:type="spellEnd"/>
      <w:r w:rsidRPr="002D380F">
        <w:rPr>
          <w:szCs w:val="24"/>
          <w:shd w:val="clear" w:color="auto" w:fill="FFFFFF"/>
        </w:rPr>
        <w:t xml:space="preserve">, 2025. — 181 с. — (Профессиональное образование). — ISBN 978-5-534-19461-6. — Текст: электронный // Образовательная платформа </w:t>
      </w:r>
      <w:proofErr w:type="spellStart"/>
      <w:r w:rsidRPr="002D380F">
        <w:rPr>
          <w:szCs w:val="24"/>
          <w:shd w:val="clear" w:color="auto" w:fill="FFFFFF"/>
        </w:rPr>
        <w:t>Юрайт</w:t>
      </w:r>
      <w:proofErr w:type="spellEnd"/>
      <w:r w:rsidRPr="002D380F">
        <w:rPr>
          <w:szCs w:val="24"/>
          <w:shd w:val="clear" w:color="auto" w:fill="FFFFFF"/>
        </w:rPr>
        <w:t xml:space="preserve"> [сайт]. — URL: </w:t>
      </w:r>
      <w:hyperlink r:id="rId27" w:tgtFrame="_blank" w:history="1">
        <w:r w:rsidRPr="002D380F">
          <w:rPr>
            <w:szCs w:val="24"/>
            <w:bdr w:val="single" w:sz="2" w:space="0" w:color="E5E7EB" w:frame="1"/>
            <w:shd w:val="clear" w:color="auto" w:fill="FFFFFF"/>
          </w:rPr>
          <w:t>https://urait.ru/bcode/563628</w:t>
        </w:r>
      </w:hyperlink>
      <w:r w:rsidRPr="002D380F">
        <w:rPr>
          <w:szCs w:val="24"/>
          <w:shd w:val="clear" w:color="auto" w:fill="FFFFFF"/>
        </w:rPr>
        <w:t> (дата обращения: 23.06.2025)</w:t>
      </w:r>
    </w:p>
    <w:p w14:paraId="78CE8B0B" w14:textId="03B04439" w:rsidR="002D380F" w:rsidRPr="002D380F" w:rsidRDefault="002D380F" w:rsidP="0028573C">
      <w:pPr>
        <w:numPr>
          <w:ilvl w:val="0"/>
          <w:numId w:val="13"/>
        </w:numPr>
        <w:tabs>
          <w:tab w:val="left" w:pos="189"/>
          <w:tab w:val="left" w:pos="331"/>
          <w:tab w:val="left" w:pos="993"/>
        </w:tabs>
        <w:spacing w:line="276" w:lineRule="auto"/>
        <w:ind w:left="45" w:firstLine="664"/>
        <w:jc w:val="both"/>
        <w:rPr>
          <w:rFonts w:eastAsia="Calibri"/>
          <w:szCs w:val="24"/>
          <w:lang w:eastAsia="en-US"/>
        </w:rPr>
      </w:pPr>
      <w:proofErr w:type="spellStart"/>
      <w:r w:rsidRPr="002D380F">
        <w:rPr>
          <w:szCs w:val="24"/>
          <w:bdr w:val="single" w:sz="2" w:space="0" w:color="E5E7EB" w:frame="1"/>
          <w:shd w:val="clear" w:color="auto" w:fill="FFFFFF"/>
        </w:rPr>
        <w:lastRenderedPageBreak/>
        <w:t>Жинкин</w:t>
      </w:r>
      <w:proofErr w:type="spellEnd"/>
      <w:r w:rsidRPr="002D380F">
        <w:rPr>
          <w:szCs w:val="24"/>
          <w:bdr w:val="single" w:sz="2" w:space="0" w:color="E5E7EB" w:frame="1"/>
          <w:shd w:val="clear" w:color="auto" w:fill="FFFFFF"/>
        </w:rPr>
        <w:t>, В. Б. </w:t>
      </w:r>
      <w:r w:rsidRPr="002D380F">
        <w:rPr>
          <w:szCs w:val="24"/>
          <w:shd w:val="clear" w:color="auto" w:fill="FFFFFF"/>
        </w:rPr>
        <w:t> Теория и устройство корабля: учебник для среднего профессионального образования / В. Б. </w:t>
      </w:r>
      <w:proofErr w:type="spellStart"/>
      <w:r w:rsidRPr="002D380F">
        <w:rPr>
          <w:szCs w:val="24"/>
          <w:shd w:val="clear" w:color="auto" w:fill="FFFFFF"/>
        </w:rPr>
        <w:t>Жинкин</w:t>
      </w:r>
      <w:proofErr w:type="spellEnd"/>
      <w:r w:rsidRPr="002D380F">
        <w:rPr>
          <w:szCs w:val="24"/>
          <w:shd w:val="clear" w:color="auto" w:fill="FFFFFF"/>
        </w:rPr>
        <w:t xml:space="preserve">. — 5-е изд., </w:t>
      </w:r>
      <w:proofErr w:type="spellStart"/>
      <w:r w:rsidRPr="002D380F">
        <w:rPr>
          <w:szCs w:val="24"/>
          <w:shd w:val="clear" w:color="auto" w:fill="FFFFFF"/>
        </w:rPr>
        <w:t>испр</w:t>
      </w:r>
      <w:proofErr w:type="spellEnd"/>
      <w:r w:rsidRPr="002D380F">
        <w:rPr>
          <w:szCs w:val="24"/>
          <w:shd w:val="clear" w:color="auto" w:fill="FFFFFF"/>
        </w:rPr>
        <w:t xml:space="preserve">. и доп. — Москва: Издательство </w:t>
      </w:r>
      <w:proofErr w:type="spellStart"/>
      <w:r w:rsidRPr="002D380F">
        <w:rPr>
          <w:szCs w:val="24"/>
          <w:shd w:val="clear" w:color="auto" w:fill="FFFFFF"/>
        </w:rPr>
        <w:t>Юрайт</w:t>
      </w:r>
      <w:proofErr w:type="spellEnd"/>
      <w:r w:rsidRPr="002D380F">
        <w:rPr>
          <w:szCs w:val="24"/>
          <w:shd w:val="clear" w:color="auto" w:fill="FFFFFF"/>
        </w:rPr>
        <w:t xml:space="preserve">, 2025. — 379 с. — (Профессиональное образование). — ISBN 978-5-534-13003-4. — Текст: электронный // Образовательная платформа </w:t>
      </w:r>
      <w:proofErr w:type="spellStart"/>
      <w:r w:rsidRPr="002D380F">
        <w:rPr>
          <w:szCs w:val="24"/>
          <w:shd w:val="clear" w:color="auto" w:fill="FFFFFF"/>
        </w:rPr>
        <w:t>Юрайт</w:t>
      </w:r>
      <w:proofErr w:type="spellEnd"/>
      <w:r w:rsidRPr="002D380F">
        <w:rPr>
          <w:szCs w:val="24"/>
          <w:shd w:val="clear" w:color="auto" w:fill="FFFFFF"/>
        </w:rPr>
        <w:t xml:space="preserve"> [сайт]. — URL: </w:t>
      </w:r>
      <w:hyperlink r:id="rId28" w:tgtFrame="_blank" w:history="1">
        <w:r w:rsidRPr="002D380F">
          <w:rPr>
            <w:rStyle w:val="affffff8"/>
            <w:color w:val="auto"/>
            <w:szCs w:val="24"/>
            <w:u w:val="none"/>
            <w:bdr w:val="single" w:sz="2" w:space="0" w:color="E5E7EB" w:frame="1"/>
            <w:shd w:val="clear" w:color="auto" w:fill="FFFFFF"/>
          </w:rPr>
          <w:t>https://urait.ru/bcode/564815</w:t>
        </w:r>
      </w:hyperlink>
      <w:r w:rsidRPr="002D380F">
        <w:rPr>
          <w:szCs w:val="24"/>
          <w:shd w:val="clear" w:color="auto" w:fill="FFFFFF"/>
        </w:rPr>
        <w:t> (дата обращения: 23.06.2025).</w:t>
      </w:r>
    </w:p>
    <w:p w14:paraId="5189092B" w14:textId="53237A39" w:rsidR="00224405" w:rsidRPr="0028573C" w:rsidRDefault="00224405" w:rsidP="0028573C">
      <w:pPr>
        <w:pStyle w:val="afffff3"/>
        <w:numPr>
          <w:ilvl w:val="0"/>
          <w:numId w:val="13"/>
        </w:numPr>
        <w:tabs>
          <w:tab w:val="left" w:pos="189"/>
          <w:tab w:val="left" w:pos="331"/>
          <w:tab w:val="left" w:pos="993"/>
        </w:tabs>
        <w:spacing w:line="276" w:lineRule="auto"/>
        <w:ind w:left="45" w:firstLine="664"/>
        <w:jc w:val="both"/>
        <w:rPr>
          <w:rFonts w:eastAsia="Calibri"/>
          <w:lang w:eastAsia="en-US"/>
        </w:rPr>
      </w:pPr>
      <w:r w:rsidRPr="00224405">
        <w:rPr>
          <w:rFonts w:eastAsia="Calibri"/>
          <w:szCs w:val="24"/>
          <w:lang w:eastAsia="en-US"/>
        </w:rPr>
        <w:t xml:space="preserve">Москаленко, М. А. Транспортные </w:t>
      </w:r>
      <w:r w:rsidR="007D6FEE" w:rsidRPr="00224405">
        <w:rPr>
          <w:rFonts w:eastAsia="Calibri"/>
          <w:szCs w:val="24"/>
          <w:lang w:eastAsia="en-US"/>
        </w:rPr>
        <w:t>средства:</w:t>
      </w:r>
      <w:r w:rsidRPr="00224405">
        <w:rPr>
          <w:rFonts w:eastAsia="Calibri"/>
          <w:szCs w:val="24"/>
          <w:lang w:eastAsia="en-US"/>
        </w:rPr>
        <w:t xml:space="preserve"> учебное пособие для </w:t>
      </w:r>
      <w:proofErr w:type="spellStart"/>
      <w:r w:rsidRPr="00224405">
        <w:rPr>
          <w:rFonts w:eastAsia="Calibri"/>
          <w:szCs w:val="24"/>
          <w:lang w:eastAsia="en-US"/>
        </w:rPr>
        <w:t>спо</w:t>
      </w:r>
      <w:proofErr w:type="spellEnd"/>
      <w:r w:rsidRPr="00224405">
        <w:rPr>
          <w:rFonts w:eastAsia="Calibri"/>
          <w:szCs w:val="24"/>
          <w:lang w:eastAsia="en-US"/>
        </w:rPr>
        <w:t xml:space="preserve"> / М. А. Москаленко, И. Б. </w:t>
      </w:r>
      <w:proofErr w:type="spellStart"/>
      <w:r w:rsidRPr="00224405">
        <w:rPr>
          <w:rFonts w:eastAsia="Calibri"/>
          <w:szCs w:val="24"/>
          <w:lang w:eastAsia="en-US"/>
        </w:rPr>
        <w:t>Друзь</w:t>
      </w:r>
      <w:proofErr w:type="spellEnd"/>
      <w:r w:rsidRPr="00224405">
        <w:rPr>
          <w:rFonts w:eastAsia="Calibri"/>
          <w:szCs w:val="24"/>
          <w:lang w:eastAsia="en-US"/>
        </w:rPr>
        <w:t>, А. Д. Москаленко. — Санкт-</w:t>
      </w:r>
      <w:r w:rsidR="007D6FEE" w:rsidRPr="00224405">
        <w:rPr>
          <w:rFonts w:eastAsia="Calibri"/>
          <w:szCs w:val="24"/>
          <w:lang w:eastAsia="en-US"/>
        </w:rPr>
        <w:t>Петербург:</w:t>
      </w:r>
      <w:r w:rsidRPr="00224405">
        <w:rPr>
          <w:rFonts w:eastAsia="Calibri"/>
          <w:szCs w:val="24"/>
          <w:lang w:eastAsia="en-US"/>
        </w:rPr>
        <w:t xml:space="preserve"> Лань, 2021. — 240 с. — ISBN 978-5-8114-6868-3. — </w:t>
      </w:r>
      <w:r w:rsidR="007D6FEE" w:rsidRPr="00224405">
        <w:rPr>
          <w:rFonts w:eastAsia="Calibri"/>
          <w:szCs w:val="24"/>
          <w:lang w:eastAsia="en-US"/>
        </w:rPr>
        <w:t>Текст:</w:t>
      </w:r>
      <w:r w:rsidRPr="00224405">
        <w:rPr>
          <w:rFonts w:eastAsia="Calibri"/>
          <w:szCs w:val="24"/>
          <w:lang w:eastAsia="en-US"/>
        </w:rPr>
        <w:t xml:space="preserve"> электронный // </w:t>
      </w:r>
      <w:r w:rsidR="007D6FEE" w:rsidRPr="00224405">
        <w:rPr>
          <w:rFonts w:eastAsia="Calibri"/>
          <w:szCs w:val="24"/>
          <w:lang w:eastAsia="en-US"/>
        </w:rPr>
        <w:t>Лань:</w:t>
      </w:r>
      <w:r w:rsidRPr="00224405">
        <w:rPr>
          <w:rFonts w:eastAsia="Calibri"/>
          <w:szCs w:val="24"/>
          <w:lang w:eastAsia="en-US"/>
        </w:rPr>
        <w:t xml:space="preserve"> электронно-библиотечная система. — URL: </w:t>
      </w:r>
      <w:hyperlink r:id="rId29" w:history="1">
        <w:r w:rsidRPr="00224405">
          <w:rPr>
            <w:rStyle w:val="affffff8"/>
            <w:rFonts w:eastAsia="Calibri"/>
            <w:szCs w:val="24"/>
            <w:lang w:eastAsia="en-US"/>
          </w:rPr>
          <w:t>https://e.lanbook.com/book/156632</w:t>
        </w:r>
      </w:hyperlink>
      <w:r w:rsidRPr="00224405">
        <w:rPr>
          <w:rFonts w:eastAsia="Calibri"/>
          <w:szCs w:val="24"/>
          <w:lang w:eastAsia="en-US"/>
        </w:rPr>
        <w:t xml:space="preserve">  (дата обращения: 28.09.2021). — Режим доступа: для </w:t>
      </w:r>
      <w:proofErr w:type="spellStart"/>
      <w:r w:rsidRPr="00224405">
        <w:rPr>
          <w:rFonts w:eastAsia="Calibri"/>
          <w:szCs w:val="24"/>
          <w:lang w:eastAsia="en-US"/>
        </w:rPr>
        <w:t>авториз</w:t>
      </w:r>
      <w:proofErr w:type="spellEnd"/>
      <w:r w:rsidRPr="00224405">
        <w:rPr>
          <w:rFonts w:eastAsia="Calibri"/>
          <w:szCs w:val="24"/>
          <w:lang w:eastAsia="en-US"/>
        </w:rPr>
        <w:t>. пользователей.</w:t>
      </w:r>
    </w:p>
    <w:p w14:paraId="20B55236" w14:textId="77777777" w:rsidR="00224405" w:rsidRPr="008640A6" w:rsidRDefault="00224405" w:rsidP="00224405">
      <w:pPr>
        <w:ind w:left="45" w:firstLine="664"/>
        <w:contextualSpacing/>
        <w:jc w:val="both"/>
        <w:rPr>
          <w:szCs w:val="24"/>
        </w:rPr>
      </w:pPr>
    </w:p>
    <w:p w14:paraId="105E8E4F" w14:textId="77777777" w:rsidR="00224405" w:rsidRDefault="00224405" w:rsidP="00224405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969"/>
        <w:gridCol w:w="2268"/>
      </w:tblGrid>
      <w:tr w:rsidR="00925C6F" w14:paraId="6CA4A7C7" w14:textId="77777777" w:rsidTr="00BC7F5C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02E3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A63E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61F5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24405" w14:paraId="2B1B2FD0" w14:textId="77777777" w:rsidTr="00BC7F5C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51C5" w14:textId="34466713" w:rsidR="00224405" w:rsidRPr="0002360D" w:rsidRDefault="00224405" w:rsidP="00224405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02360D">
              <w:rPr>
                <w:b/>
                <w:iCs/>
                <w:szCs w:val="24"/>
              </w:rPr>
              <w:t>Уме</w:t>
            </w:r>
            <w:r w:rsidR="00872367">
              <w:rPr>
                <w:b/>
                <w:iCs/>
                <w:szCs w:val="24"/>
              </w:rPr>
              <w:t>ет</w:t>
            </w:r>
            <w:r w:rsidRPr="0002360D">
              <w:rPr>
                <w:b/>
                <w:iCs/>
                <w:szCs w:val="24"/>
              </w:rPr>
              <w:t>:</w:t>
            </w:r>
          </w:p>
          <w:p w14:paraId="6039D2EC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читать проектно-конструкторскую документацию на постройку судна;</w:t>
            </w:r>
          </w:p>
          <w:p w14:paraId="255D983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выбирать и обосновывать материал судового корпуса и надстроек;</w:t>
            </w:r>
          </w:p>
          <w:p w14:paraId="1079E27D" w14:textId="12A4CF05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 xml:space="preserve"> - подбирать оборудование и технологическую оснастку для изготовления деталей, сборки и сварки корпусных конструкций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38B5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66B4E25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умение </w:t>
            </w:r>
            <w:r w:rsidRPr="0002360D">
              <w:rPr>
                <w:iCs/>
                <w:szCs w:val="24"/>
              </w:rPr>
              <w:t>читать проектно-конструкторскую документацию на постройку судна;</w:t>
            </w:r>
          </w:p>
          <w:p w14:paraId="6DA1CBD6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владеет навыками </w:t>
            </w:r>
            <w:r w:rsidRPr="0002360D">
              <w:rPr>
                <w:iCs/>
                <w:szCs w:val="24"/>
              </w:rPr>
              <w:t>подбирать оборудование и технологическую оснастку для изготовления деталей, сборки и сварки корпусных конструкций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2EF282E5" w14:textId="7315CE3F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bCs/>
                <w:iCs/>
                <w:szCs w:val="24"/>
              </w:rPr>
              <w:t>- демонстрирует умение</w:t>
            </w:r>
            <w:r w:rsidRPr="0002360D">
              <w:rPr>
                <w:iCs/>
                <w:szCs w:val="24"/>
              </w:rPr>
              <w:t xml:space="preserve"> выбирать и обосновывать материал судового корпуса и надстроек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40C3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</w:rPr>
              <w:t xml:space="preserve"> </w:t>
            </w:r>
            <w:r w:rsidRPr="0002360D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27DB62CA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Экспертное наблюдение за ходом выполнения практической работы.</w:t>
            </w:r>
          </w:p>
          <w:p w14:paraId="2669B314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Тестирование.</w:t>
            </w:r>
          </w:p>
          <w:p w14:paraId="4007DBFC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Устный опрос.</w:t>
            </w:r>
          </w:p>
          <w:p w14:paraId="5BAD86DA" w14:textId="06B00D74" w:rsidR="00224405" w:rsidRPr="00224405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Оценка решений ситуационных задач.</w:t>
            </w:r>
          </w:p>
        </w:tc>
      </w:tr>
      <w:tr w:rsidR="00224405" w14:paraId="13FF4BA2" w14:textId="77777777" w:rsidTr="00BC7F5C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5C3D" w14:textId="2C40417B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</w:rPr>
            </w:pPr>
            <w:r w:rsidRPr="0002360D">
              <w:rPr>
                <w:b/>
                <w:iCs/>
                <w:szCs w:val="24"/>
              </w:rPr>
              <w:t>Зна</w:t>
            </w:r>
            <w:r w:rsidR="00872367">
              <w:rPr>
                <w:b/>
                <w:iCs/>
                <w:szCs w:val="24"/>
              </w:rPr>
              <w:t>ет</w:t>
            </w:r>
            <w:r w:rsidRPr="0002360D">
              <w:rPr>
                <w:b/>
                <w:iCs/>
                <w:szCs w:val="24"/>
              </w:rPr>
              <w:t>:</w:t>
            </w:r>
          </w:p>
          <w:p w14:paraId="6FE946D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производственный процесс в судостроении, его состав, объекты и стадии;</w:t>
            </w:r>
          </w:p>
          <w:p w14:paraId="6350305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основные виды судостроительного производства;</w:t>
            </w:r>
          </w:p>
          <w:p w14:paraId="165AC83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проектно-конструкторскую документацию на постройку судна;</w:t>
            </w:r>
          </w:p>
          <w:p w14:paraId="33C03E6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комплексную механизацию и автоматизацию корпусообрабатывающего производства;</w:t>
            </w:r>
          </w:p>
          <w:p w14:paraId="7125B28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создание поточных автоматизированных линий, комплексно-</w:t>
            </w:r>
            <w:r w:rsidRPr="0002360D">
              <w:rPr>
                <w:iCs/>
                <w:szCs w:val="24"/>
              </w:rPr>
              <w:lastRenderedPageBreak/>
              <w:t>механизированных и специализированных участков;</w:t>
            </w:r>
          </w:p>
          <w:p w14:paraId="4E3ED41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применяемые способы и виды оборудования механической, тепловой, в том числе лазерной, вырезки корпусных деталей;</w:t>
            </w:r>
          </w:p>
          <w:p w14:paraId="5B5B315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процесс гибки и правки деталей корпуса судна из листового и профильного металлопроката;</w:t>
            </w:r>
          </w:p>
          <w:p w14:paraId="5480151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предварительной сборки корпусных конструкций;</w:t>
            </w:r>
          </w:p>
          <w:p w14:paraId="50B7032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конструктивно-технологическую классификацию корпусных конструкций и сборочно-сварочной оснастки для их изготовления;</w:t>
            </w:r>
          </w:p>
          <w:p w14:paraId="1801C90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основы сварки металлических конструкционных материалов; </w:t>
            </w:r>
          </w:p>
          <w:p w14:paraId="178A497F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классификацию сварных соединений судовых конструкций; </w:t>
            </w:r>
          </w:p>
          <w:p w14:paraId="2F323DD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требования, предъявляемые к сварным соединениям; </w:t>
            </w:r>
          </w:p>
          <w:p w14:paraId="357B3D7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-современные способы сварки и виды оборудования;</w:t>
            </w:r>
          </w:p>
          <w:p w14:paraId="53F2E33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методы постройки судов и способы формирования корпуса;</w:t>
            </w:r>
          </w:p>
          <w:p w14:paraId="28028F2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характеристику построечных мест и их оборудования; </w:t>
            </w:r>
          </w:p>
          <w:p w14:paraId="053B193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-механизацию корпусных работ на построечном месте;</w:t>
            </w:r>
          </w:p>
          <w:p w14:paraId="474366D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непроницаемость и герметичность корпусов судов; </w:t>
            </w:r>
          </w:p>
          <w:p w14:paraId="7FCC21DC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виды, методы и нормы испытаний;</w:t>
            </w:r>
          </w:p>
          <w:p w14:paraId="553BEF2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механомонтажное производство;</w:t>
            </w:r>
          </w:p>
          <w:p w14:paraId="7751A8B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модульно-агрегатный метод монтажа механизмов; </w:t>
            </w:r>
          </w:p>
          <w:p w14:paraId="12C26B9F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механомонтажных работ;</w:t>
            </w:r>
          </w:p>
          <w:p w14:paraId="47A75F0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монтаж судовых </w:t>
            </w:r>
            <w:proofErr w:type="spellStart"/>
            <w:r w:rsidRPr="0002360D">
              <w:rPr>
                <w:iCs/>
                <w:szCs w:val="24"/>
              </w:rPr>
              <w:t>валопроводов</w:t>
            </w:r>
            <w:proofErr w:type="spellEnd"/>
            <w:r w:rsidRPr="0002360D">
              <w:rPr>
                <w:iCs/>
                <w:szCs w:val="24"/>
              </w:rPr>
              <w:t>;</w:t>
            </w:r>
          </w:p>
          <w:p w14:paraId="7AF6103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судовые системы и </w:t>
            </w:r>
            <w:r w:rsidRPr="0002360D">
              <w:rPr>
                <w:iCs/>
                <w:szCs w:val="24"/>
              </w:rPr>
              <w:lastRenderedPageBreak/>
              <w:t xml:space="preserve">трубопроводы; </w:t>
            </w:r>
          </w:p>
          <w:p w14:paraId="4CDA264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способы трассировки трубопроводов;</w:t>
            </w:r>
          </w:p>
          <w:p w14:paraId="67FACF6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отделку и оборудование судовых помещений;</w:t>
            </w:r>
          </w:p>
          <w:p w14:paraId="1BF36DF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способы спуска судов на воду, спусковые сооружения и их оборудование;</w:t>
            </w:r>
          </w:p>
          <w:p w14:paraId="64CDBA59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классификацию методов испытаний судов, основные задачи и их организацию; </w:t>
            </w:r>
          </w:p>
          <w:p w14:paraId="25A54A1E" w14:textId="4372D594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>- процесс сдачи судов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622A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lastRenderedPageBreak/>
              <w:t>- владеет профессиональной терминологией;</w:t>
            </w:r>
          </w:p>
          <w:p w14:paraId="505A9F1A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02360D">
              <w:rPr>
                <w:iCs/>
                <w:szCs w:val="24"/>
              </w:rPr>
              <w:t>производственного процесса в судостроении, его состав, объекты и стадии;</w:t>
            </w:r>
          </w:p>
          <w:p w14:paraId="3F968AF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</w:t>
            </w:r>
            <w:r w:rsidRPr="0002360D">
              <w:rPr>
                <w:iCs/>
                <w:szCs w:val="24"/>
              </w:rPr>
              <w:t>основных видов судостроительного производства;</w:t>
            </w:r>
          </w:p>
          <w:p w14:paraId="0D5E6D31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проектно-конструкторскую документацию на постройку судна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7A8FB88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оказывает высокий уровень знания о </w:t>
            </w:r>
            <w:r w:rsidRPr="0002360D">
              <w:rPr>
                <w:iCs/>
                <w:szCs w:val="24"/>
              </w:rPr>
              <w:t>комплексной механизации и автоматизации корпусообрабатывающего производства;</w:t>
            </w:r>
          </w:p>
          <w:p w14:paraId="76A6268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знает о создании поточных </w:t>
            </w:r>
            <w:r w:rsidRPr="0002360D">
              <w:rPr>
                <w:iCs/>
                <w:szCs w:val="24"/>
              </w:rPr>
              <w:lastRenderedPageBreak/>
              <w:t>автоматизированных линий, комплексно-механизированных и специализированных участков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5F21A219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02360D">
              <w:rPr>
                <w:iCs/>
                <w:szCs w:val="24"/>
              </w:rPr>
              <w:t>применяемых способов и видов оборудования механической, тепловой, в том числе лазерной, вырезки корпусных деталей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28547FCF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о </w:t>
            </w:r>
            <w:r w:rsidRPr="0002360D">
              <w:rPr>
                <w:iCs/>
                <w:szCs w:val="24"/>
              </w:rPr>
              <w:t>процессе гибки и правки деталей корпуса судна из листового и профильного металлопроката;</w:t>
            </w:r>
          </w:p>
          <w:p w14:paraId="4CB80329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 - знает о механизации предварительной сборки корпусных конструкций;</w:t>
            </w:r>
          </w:p>
          <w:p w14:paraId="4A5E295D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  </w:t>
            </w:r>
            <w:r w:rsidRPr="0002360D">
              <w:rPr>
                <w:iCs/>
                <w:szCs w:val="24"/>
              </w:rPr>
              <w:t>конструктивно-технологической классификации корпусных конструкций и сборочно-сварочной оснастки для их изготовления;</w:t>
            </w:r>
          </w:p>
          <w:p w14:paraId="1965BD1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  </w:t>
            </w:r>
            <w:r w:rsidRPr="0002360D">
              <w:rPr>
                <w:iCs/>
                <w:szCs w:val="24"/>
              </w:rPr>
              <w:t xml:space="preserve">основ сварки металлических конструкционных материалов; </w:t>
            </w:r>
          </w:p>
          <w:p w14:paraId="6F13C8D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знает классификацию сварных соединений судовых конструкций, требования, предъявляемые к сварным соединениям; </w:t>
            </w:r>
          </w:p>
          <w:p w14:paraId="650C9D65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современные способы сварки и виды оборудования;</w:t>
            </w:r>
          </w:p>
          <w:p w14:paraId="2FFF1C0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методы постройки судов и способы формирования корпуса;</w:t>
            </w:r>
          </w:p>
          <w:p w14:paraId="68E25D4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-знает характеристику построечных мест и их оборудования; </w:t>
            </w:r>
          </w:p>
          <w:p w14:paraId="4F2163D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корпусных работ на построечном месте;</w:t>
            </w:r>
          </w:p>
          <w:p w14:paraId="4F00941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владеет прочными знаниями о непроницаемости и герметичности корпусов судов; </w:t>
            </w:r>
          </w:p>
          <w:p w14:paraId="643DED6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виды, методы и нормы испытаний;</w:t>
            </w:r>
          </w:p>
          <w:p w14:paraId="36CA5BD8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механомонтажное производство;</w:t>
            </w:r>
          </w:p>
          <w:p w14:paraId="0C3240DE" w14:textId="77777777" w:rsidR="00224405" w:rsidRPr="0002360D" w:rsidRDefault="00224405" w:rsidP="00224405">
            <w:pPr>
              <w:jc w:val="both"/>
              <w:rPr>
                <w:rFonts w:eastAsia="Calibri"/>
                <w:bCs/>
                <w:iCs/>
                <w:szCs w:val="24"/>
                <w:lang w:eastAsia="en-US"/>
              </w:rPr>
            </w:pPr>
            <w:r w:rsidRPr="0002360D">
              <w:rPr>
                <w:rFonts w:eastAsia="Calibri"/>
                <w:bCs/>
                <w:iCs/>
                <w:szCs w:val="24"/>
                <w:lang w:eastAsia="en-US"/>
              </w:rPr>
              <w:t xml:space="preserve">- владеет прочными знаниями о  </w:t>
            </w:r>
          </w:p>
          <w:p w14:paraId="7EEF3E7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модульно-агрегатном методе монтажа механизмов; </w:t>
            </w:r>
          </w:p>
          <w:p w14:paraId="3B3D4A4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механизацию механомонтажных работ;</w:t>
            </w:r>
          </w:p>
          <w:p w14:paraId="395866C8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монтаж судовых </w:t>
            </w:r>
            <w:proofErr w:type="spellStart"/>
            <w:r w:rsidRPr="0002360D">
              <w:rPr>
                <w:iCs/>
                <w:szCs w:val="24"/>
              </w:rPr>
              <w:t>валопроводов</w:t>
            </w:r>
            <w:proofErr w:type="spellEnd"/>
            <w:r w:rsidRPr="0002360D">
              <w:rPr>
                <w:iCs/>
                <w:szCs w:val="24"/>
              </w:rPr>
              <w:t>;</w:t>
            </w:r>
          </w:p>
          <w:p w14:paraId="0F6BD55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судовые системы и трубопроводы, способы трассировки трубопроводов;</w:t>
            </w:r>
          </w:p>
          <w:p w14:paraId="36E3ED1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знает отделку и оборудование </w:t>
            </w:r>
            <w:r w:rsidRPr="0002360D">
              <w:rPr>
                <w:iCs/>
                <w:szCs w:val="24"/>
              </w:rPr>
              <w:lastRenderedPageBreak/>
              <w:t>судовых помещений;</w:t>
            </w:r>
          </w:p>
          <w:p w14:paraId="610AF1E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владеет прочными знаниями о способах спуска судов на воду, спусковых сооружений и их оборудование;</w:t>
            </w:r>
          </w:p>
          <w:p w14:paraId="7BEE27D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демонстрирует прочные знания классификации методов испытаний судов, основные задачи и их организацию; </w:t>
            </w:r>
          </w:p>
          <w:p w14:paraId="51191FC3" w14:textId="7A7C5566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>- знает процесс сдачи судов, формирования программы испытаний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64E4" w14:textId="0EE51DAC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35FF332F" w14:textId="5C62B367" w:rsidR="00925C6F" w:rsidRDefault="00925C6F" w:rsidP="00925C6F">
      <w:pPr>
        <w:jc w:val="right"/>
        <w:rPr>
          <w:b/>
        </w:rPr>
      </w:pPr>
      <w:r>
        <w:rPr>
          <w:b/>
        </w:rPr>
        <w:lastRenderedPageBreak/>
        <w:br w:type="page"/>
      </w:r>
      <w:r w:rsidR="0028573C">
        <w:rPr>
          <w:b/>
        </w:rPr>
        <w:lastRenderedPageBreak/>
        <w:t>Приложение 2.6</w:t>
      </w:r>
    </w:p>
    <w:p w14:paraId="7AFE38D7" w14:textId="3FAE1478" w:rsidR="005004E2" w:rsidRDefault="00925C6F" w:rsidP="005004E2">
      <w:pPr>
        <w:jc w:val="right"/>
        <w:rPr>
          <w:b/>
          <w:color w:val="0070C0"/>
        </w:rPr>
      </w:pPr>
      <w:proofErr w:type="gramStart"/>
      <w:r>
        <w:rPr>
          <w:b/>
        </w:rPr>
        <w:t>к</w:t>
      </w:r>
      <w:proofErr w:type="gramEnd"/>
      <w:r>
        <w:rPr>
          <w:b/>
        </w:rPr>
        <w:t xml:space="preserve"> ПОП по </w:t>
      </w:r>
      <w:r w:rsidR="005004E2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5004E2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5004E2" w:rsidRPr="00BE544E">
        <w:rPr>
          <w:b/>
          <w:bCs/>
          <w:kern w:val="32"/>
          <w:szCs w:val="24"/>
          <w:lang w:eastAsia="x-none"/>
        </w:rPr>
        <w:t>26.01.02</w:t>
      </w:r>
      <w:r w:rsidR="005004E2">
        <w:rPr>
          <w:b/>
          <w:bCs/>
          <w:kern w:val="32"/>
          <w:szCs w:val="24"/>
          <w:lang w:eastAsia="x-none"/>
        </w:rPr>
        <w:t xml:space="preserve"> </w:t>
      </w:r>
      <w:r w:rsidR="005004E2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5004E2">
        <w:rPr>
          <w:b/>
          <w:bCs/>
          <w:kern w:val="32"/>
          <w:szCs w:val="24"/>
          <w:lang w:eastAsia="x-none"/>
        </w:rPr>
        <w:br/>
      </w:r>
      <w:r w:rsidR="005004E2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40AAED2E" w14:textId="05D77749" w:rsidR="00925C6F" w:rsidRDefault="00925C6F" w:rsidP="005004E2">
      <w:pPr>
        <w:jc w:val="right"/>
        <w:rPr>
          <w:b/>
          <w:color w:val="0070C0"/>
        </w:rPr>
      </w:pPr>
    </w:p>
    <w:p w14:paraId="7859DEE4" w14:textId="77777777" w:rsidR="00925C6F" w:rsidRDefault="00925C6F" w:rsidP="00925C6F">
      <w:pPr>
        <w:jc w:val="right"/>
        <w:rPr>
          <w:b/>
          <w:color w:val="0070C0"/>
        </w:rPr>
      </w:pPr>
    </w:p>
    <w:p w14:paraId="2AC8C139" w14:textId="77777777" w:rsidR="00925C6F" w:rsidRDefault="00925C6F" w:rsidP="00925C6F">
      <w:pPr>
        <w:jc w:val="right"/>
        <w:rPr>
          <w:b/>
          <w:color w:val="0070C0"/>
        </w:rPr>
      </w:pPr>
    </w:p>
    <w:p w14:paraId="72A96CDD" w14:textId="77777777" w:rsidR="00925C6F" w:rsidRDefault="00925C6F" w:rsidP="00925C6F">
      <w:pPr>
        <w:jc w:val="right"/>
        <w:rPr>
          <w:b/>
          <w:color w:val="0070C0"/>
        </w:rPr>
      </w:pPr>
    </w:p>
    <w:p w14:paraId="68C24D39" w14:textId="77777777" w:rsidR="00925C6F" w:rsidRDefault="00925C6F" w:rsidP="00925C6F">
      <w:pPr>
        <w:jc w:val="right"/>
        <w:rPr>
          <w:b/>
          <w:color w:val="0070C0"/>
        </w:rPr>
      </w:pPr>
    </w:p>
    <w:p w14:paraId="01197620" w14:textId="77777777" w:rsidR="00925C6F" w:rsidRDefault="00925C6F" w:rsidP="00925C6F">
      <w:pPr>
        <w:jc w:val="right"/>
        <w:rPr>
          <w:b/>
          <w:color w:val="0070C0"/>
        </w:rPr>
      </w:pPr>
    </w:p>
    <w:p w14:paraId="48D56B1D" w14:textId="77777777" w:rsidR="00925C6F" w:rsidRDefault="00925C6F" w:rsidP="00925C6F">
      <w:pPr>
        <w:jc w:val="right"/>
        <w:rPr>
          <w:b/>
          <w:color w:val="0070C0"/>
        </w:rPr>
      </w:pPr>
    </w:p>
    <w:p w14:paraId="3E7B07EF" w14:textId="77777777" w:rsidR="00925C6F" w:rsidRDefault="00925C6F" w:rsidP="00925C6F">
      <w:pPr>
        <w:jc w:val="right"/>
        <w:rPr>
          <w:b/>
          <w:color w:val="0070C0"/>
        </w:rPr>
      </w:pPr>
    </w:p>
    <w:p w14:paraId="10EC3D4F" w14:textId="77777777" w:rsidR="00925C6F" w:rsidRDefault="00925C6F" w:rsidP="00925C6F">
      <w:pPr>
        <w:jc w:val="right"/>
        <w:rPr>
          <w:b/>
          <w:color w:val="0070C0"/>
        </w:rPr>
      </w:pPr>
    </w:p>
    <w:p w14:paraId="51F8BF3D" w14:textId="77777777" w:rsidR="00925C6F" w:rsidRDefault="00925C6F" w:rsidP="00925C6F">
      <w:pPr>
        <w:jc w:val="right"/>
        <w:rPr>
          <w:b/>
          <w:color w:val="0070C0"/>
        </w:rPr>
      </w:pPr>
    </w:p>
    <w:p w14:paraId="4ECD6233" w14:textId="77777777" w:rsidR="00925C6F" w:rsidRDefault="00925C6F" w:rsidP="00925C6F">
      <w:pPr>
        <w:jc w:val="right"/>
        <w:rPr>
          <w:b/>
          <w:color w:val="0070C0"/>
        </w:rPr>
      </w:pPr>
    </w:p>
    <w:p w14:paraId="383D0C9A" w14:textId="77777777" w:rsidR="00925C6F" w:rsidRDefault="00925C6F" w:rsidP="00925C6F">
      <w:pPr>
        <w:jc w:val="right"/>
        <w:rPr>
          <w:b/>
          <w:color w:val="0070C0"/>
        </w:rPr>
      </w:pPr>
    </w:p>
    <w:p w14:paraId="19195421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BBD23D7" w14:textId="438510AD" w:rsidR="00925C6F" w:rsidRDefault="00224405" w:rsidP="00925C6F">
      <w:pPr>
        <w:pStyle w:val="1"/>
      </w:pPr>
      <w:bookmarkStart w:id="22" w:name="_Toc191293705"/>
      <w:r>
        <w:t xml:space="preserve">«ОП.06 </w:t>
      </w:r>
      <w:r w:rsidRPr="00224405">
        <w:t>ТЕОРИЯ И УСТРОЙСТВО СУДНА</w:t>
      </w:r>
      <w:r w:rsidR="00925C6F">
        <w:t>»</w:t>
      </w:r>
      <w:bookmarkEnd w:id="22"/>
    </w:p>
    <w:p w14:paraId="2214F59B" w14:textId="77777777" w:rsidR="00925C6F" w:rsidRDefault="00925C6F" w:rsidP="00925C6F"/>
    <w:p w14:paraId="191EF096" w14:textId="77777777" w:rsidR="00925C6F" w:rsidRDefault="00925C6F" w:rsidP="00925C6F"/>
    <w:p w14:paraId="53006396" w14:textId="77777777" w:rsidR="00925C6F" w:rsidRDefault="00925C6F" w:rsidP="00925C6F"/>
    <w:p w14:paraId="50F95B11" w14:textId="77777777" w:rsidR="00925C6F" w:rsidRDefault="00925C6F" w:rsidP="00925C6F"/>
    <w:p w14:paraId="09277265" w14:textId="77777777" w:rsidR="00925C6F" w:rsidRDefault="00925C6F" w:rsidP="00925C6F"/>
    <w:p w14:paraId="495C50A7" w14:textId="77777777" w:rsidR="00925C6F" w:rsidRDefault="00925C6F" w:rsidP="00925C6F"/>
    <w:p w14:paraId="758EE6D7" w14:textId="4E8B397C" w:rsidR="00925C6F" w:rsidRDefault="00925C6F" w:rsidP="00925C6F"/>
    <w:p w14:paraId="4E292D1A" w14:textId="1CB41D3B" w:rsidR="005004E2" w:rsidRDefault="005004E2" w:rsidP="00925C6F"/>
    <w:p w14:paraId="44D231A8" w14:textId="4EC7CFF9" w:rsidR="005004E2" w:rsidRDefault="005004E2" w:rsidP="00925C6F"/>
    <w:p w14:paraId="62826A68" w14:textId="403907A6" w:rsidR="005004E2" w:rsidRDefault="005004E2" w:rsidP="00925C6F"/>
    <w:p w14:paraId="66E74C69" w14:textId="526B4191" w:rsidR="005004E2" w:rsidRDefault="005004E2" w:rsidP="00925C6F"/>
    <w:p w14:paraId="77BF4751" w14:textId="001FE0FF" w:rsidR="005004E2" w:rsidRDefault="005004E2" w:rsidP="00925C6F"/>
    <w:p w14:paraId="62073FC5" w14:textId="4B265E0E" w:rsidR="005004E2" w:rsidRDefault="005004E2" w:rsidP="00925C6F"/>
    <w:p w14:paraId="19F3201F" w14:textId="1F24015B" w:rsidR="005004E2" w:rsidRDefault="005004E2" w:rsidP="00925C6F"/>
    <w:p w14:paraId="4354CD76" w14:textId="275AF3B2" w:rsidR="005004E2" w:rsidRDefault="005004E2" w:rsidP="00925C6F"/>
    <w:p w14:paraId="6743C69C" w14:textId="2E272B6F" w:rsidR="005004E2" w:rsidRDefault="005004E2" w:rsidP="00925C6F"/>
    <w:p w14:paraId="2FBA1638" w14:textId="10F33478" w:rsidR="005004E2" w:rsidRDefault="005004E2" w:rsidP="00925C6F"/>
    <w:p w14:paraId="5D309611" w14:textId="2BF9E60A" w:rsidR="005004E2" w:rsidRDefault="005004E2" w:rsidP="00925C6F"/>
    <w:p w14:paraId="2CFADBA2" w14:textId="2EC8B310" w:rsidR="005004E2" w:rsidRDefault="005004E2" w:rsidP="00925C6F"/>
    <w:p w14:paraId="648A4527" w14:textId="278BC8EE" w:rsidR="005004E2" w:rsidRDefault="005004E2" w:rsidP="00925C6F"/>
    <w:p w14:paraId="38A80B2F" w14:textId="21C1D0CF" w:rsidR="005004E2" w:rsidRDefault="005004E2" w:rsidP="00925C6F"/>
    <w:p w14:paraId="23745AA9" w14:textId="41C6C77B" w:rsidR="005004E2" w:rsidRDefault="005004E2" w:rsidP="00925C6F"/>
    <w:p w14:paraId="01DF9B78" w14:textId="7A5BFFA4" w:rsidR="005004E2" w:rsidRDefault="005004E2" w:rsidP="00925C6F"/>
    <w:p w14:paraId="366B2780" w14:textId="47D719B7" w:rsidR="005004E2" w:rsidRDefault="005004E2" w:rsidP="00925C6F"/>
    <w:p w14:paraId="22024E82" w14:textId="4D8AA093" w:rsidR="005004E2" w:rsidRDefault="005004E2" w:rsidP="00925C6F"/>
    <w:p w14:paraId="063AAD96" w14:textId="77777777" w:rsidR="00925C6F" w:rsidRDefault="00925C6F" w:rsidP="00925C6F"/>
    <w:p w14:paraId="14220120" w14:textId="77777777" w:rsidR="00925C6F" w:rsidRDefault="00925C6F" w:rsidP="00925C6F"/>
    <w:p w14:paraId="2D70AEB4" w14:textId="77777777" w:rsidR="00925C6F" w:rsidRDefault="00925C6F" w:rsidP="00925C6F"/>
    <w:p w14:paraId="56EB0841" w14:textId="77777777" w:rsidR="00925C6F" w:rsidRDefault="00925C6F" w:rsidP="00925C6F"/>
    <w:p w14:paraId="11A88FCA" w14:textId="77777777" w:rsidR="00925C6F" w:rsidRDefault="00925C6F" w:rsidP="00925C6F"/>
    <w:p w14:paraId="0AA0FA9F" w14:textId="4D8A527C" w:rsidR="00925C6F" w:rsidRDefault="005004E2" w:rsidP="005004E2">
      <w:pPr>
        <w:jc w:val="center"/>
        <w:rPr>
          <w:b/>
        </w:rPr>
      </w:pPr>
      <w:r>
        <w:rPr>
          <w:b/>
        </w:rPr>
        <w:t>2025 г.</w:t>
      </w:r>
    </w:p>
    <w:p w14:paraId="5CBB6F1D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87821C3" w14:textId="77777777" w:rsidR="005004E2" w:rsidRDefault="005004E2" w:rsidP="00EE6A24">
      <w:pPr>
        <w:jc w:val="center"/>
      </w:pPr>
      <w:r>
        <w:lastRenderedPageBreak/>
        <w:t>СОДЕРЖАНИЕ ПРОГРАММЫ</w:t>
      </w:r>
    </w:p>
    <w:p w14:paraId="13B418D3" w14:textId="77777777" w:rsidR="005004E2" w:rsidRDefault="005004E2" w:rsidP="00EE6A24">
      <w:pPr>
        <w:jc w:val="center"/>
      </w:pPr>
    </w:p>
    <w:p w14:paraId="7F29081A" w14:textId="77777777" w:rsidR="005004E2" w:rsidRPr="006E3D32" w:rsidRDefault="00EE6A24" w:rsidP="00EE6A24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5004E2" w:rsidRPr="006E3D32">
          <w:rPr>
            <w:rStyle w:val="affffff8"/>
            <w:color w:val="auto"/>
            <w:u w:val="none"/>
          </w:rPr>
          <w:t>1. Общая характеристика</w:t>
        </w:r>
        <w:r w:rsidR="005004E2" w:rsidRPr="006E3D32">
          <w:rPr>
            <w:webHidden/>
            <w:color w:val="auto"/>
          </w:rPr>
          <w:tab/>
        </w:r>
      </w:hyperlink>
    </w:p>
    <w:p w14:paraId="6428C926" w14:textId="432E64DC" w:rsidR="005004E2" w:rsidRPr="006E3D32" w:rsidRDefault="00EE6A24" w:rsidP="00EE6A24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5004E2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5004E2" w:rsidRPr="00925C6F">
          <w:rPr>
            <w:rStyle w:val="affffff8"/>
            <w:i w:val="0"/>
            <w:color w:val="auto"/>
            <w:u w:val="none"/>
          </w:rPr>
          <w:t>ОП.0</w:t>
        </w:r>
        <w:r w:rsidR="005004E2">
          <w:rPr>
            <w:rStyle w:val="affffff8"/>
            <w:i w:val="0"/>
            <w:color w:val="auto"/>
            <w:u w:val="none"/>
          </w:rPr>
          <w:t xml:space="preserve">6 </w:t>
        </w:r>
        <w:r w:rsidR="005004E2" w:rsidRPr="005004E2">
          <w:rPr>
            <w:rStyle w:val="affffff8"/>
            <w:i w:val="0"/>
            <w:color w:val="auto"/>
            <w:u w:val="none"/>
          </w:rPr>
          <w:t>Теория и устройство судна</w:t>
        </w:r>
        <w:r w:rsidR="005004E2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5004E2" w:rsidRPr="006E3D32">
          <w:rPr>
            <w:webHidden/>
            <w:color w:val="auto"/>
          </w:rPr>
          <w:tab/>
        </w:r>
      </w:hyperlink>
    </w:p>
    <w:p w14:paraId="0BB9B2D1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5004E2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6E0DA0A3" w14:textId="77777777" w:rsidR="005004E2" w:rsidRPr="006E3D32" w:rsidRDefault="00EE6A24" w:rsidP="00EE6A24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5004E2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1BD88D92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5004E2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5004E2" w:rsidRPr="006E3D32">
          <w:rPr>
            <w:webHidden/>
            <w:color w:val="auto"/>
          </w:rPr>
          <w:tab/>
        </w:r>
      </w:hyperlink>
    </w:p>
    <w:p w14:paraId="5DBBD35C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5004E2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09A8488B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5004E2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17F3A0FD" w14:textId="77777777" w:rsidR="005004E2" w:rsidRPr="006E3D32" w:rsidRDefault="00EE6A24" w:rsidP="00EE6A24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5004E2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7873CEFE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5004E2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5004E2" w:rsidRPr="006E3D32">
          <w:rPr>
            <w:webHidden/>
            <w:color w:val="auto"/>
          </w:rPr>
          <w:tab/>
        </w:r>
      </w:hyperlink>
    </w:p>
    <w:p w14:paraId="0DD8D240" w14:textId="77777777" w:rsidR="005004E2" w:rsidRPr="006E3D32" w:rsidRDefault="00EE6A24" w:rsidP="00EE6A24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5004E2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5004E2" w:rsidRPr="006E3D32">
          <w:rPr>
            <w:webHidden/>
            <w:color w:val="auto"/>
          </w:rPr>
          <w:tab/>
        </w:r>
      </w:hyperlink>
    </w:p>
    <w:p w14:paraId="52068AFC" w14:textId="77777777" w:rsidR="005004E2" w:rsidRPr="006E3D32" w:rsidRDefault="00EE6A24" w:rsidP="00EE6A24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5004E2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600EC60E" w14:textId="77777777" w:rsidR="005004E2" w:rsidRDefault="005004E2" w:rsidP="00EE6A24"/>
    <w:p w14:paraId="31D0DF21" w14:textId="77777777" w:rsidR="005004E2" w:rsidRDefault="005004E2" w:rsidP="00EE6A24">
      <w:pPr>
        <w:sectPr w:rsidR="005004E2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20"/>
        </w:sectPr>
      </w:pPr>
    </w:p>
    <w:p w14:paraId="350CB8E0" w14:textId="77777777" w:rsidR="005004E2" w:rsidRPr="00522896" w:rsidRDefault="005004E2" w:rsidP="005004E2">
      <w:pPr>
        <w:keepNext/>
        <w:numPr>
          <w:ilvl w:val="0"/>
          <w:numId w:val="14"/>
        </w:numPr>
        <w:spacing w:beforeAutospacing="1" w:after="120" w:afterAutospacing="1"/>
        <w:jc w:val="center"/>
        <w:outlineLvl w:val="0"/>
        <w:rPr>
          <w:b/>
          <w:bCs/>
        </w:rPr>
      </w:pPr>
      <w:r w:rsidRPr="00522896">
        <w:rPr>
          <w:b/>
          <w:bCs/>
        </w:rPr>
        <w:lastRenderedPageBreak/>
        <w:t>ОБЩАЯ ХАРАКТЕРИСТИКА</w:t>
      </w:r>
      <w:r w:rsidRPr="00522896">
        <w:rPr>
          <w:rFonts w:asciiTheme="minorHAnsi" w:hAnsiTheme="minorHAnsi"/>
          <w:b/>
          <w:bCs/>
        </w:rPr>
        <w:t xml:space="preserve"> </w:t>
      </w:r>
      <w:r w:rsidRPr="00522896">
        <w:rPr>
          <w:b/>
          <w:bCs/>
        </w:rPr>
        <w:t>ПРИМЕРНОЙ РАБОЧЕЙ ПРОГРАММЫ УЧЕБНОЙ ДИСЦИПЛИНЫ</w:t>
      </w:r>
    </w:p>
    <w:p w14:paraId="441D3294" w14:textId="2D6ED29E" w:rsidR="005004E2" w:rsidRPr="0028573C" w:rsidRDefault="005004E2" w:rsidP="00EE6A24">
      <w:pPr>
        <w:pStyle w:val="afffff3"/>
        <w:rPr>
          <w:bCs/>
        </w:rPr>
      </w:pPr>
      <w:r w:rsidRPr="0028573C">
        <w:rPr>
          <w:bCs/>
        </w:rPr>
        <w:t>«ОП.06 Теория и устройство судна»</w:t>
      </w:r>
    </w:p>
    <w:p w14:paraId="2F2A435D" w14:textId="77777777" w:rsidR="005004E2" w:rsidRDefault="005004E2" w:rsidP="00EE6A24"/>
    <w:p w14:paraId="03671A56" w14:textId="77777777" w:rsidR="005004E2" w:rsidRPr="00522896" w:rsidRDefault="005004E2" w:rsidP="00590784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1.1. Цель и место дисциплины в структуре образовательной программы</w:t>
      </w:r>
    </w:p>
    <w:p w14:paraId="2569F6AA" w14:textId="2825716D" w:rsidR="005004E2" w:rsidRPr="00BC7F5C" w:rsidRDefault="005004E2" w:rsidP="00590784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5004E2">
        <w:rPr>
          <w:color w:val="auto"/>
        </w:rPr>
        <w:t>Теория и устройство судна</w:t>
      </w:r>
      <w:r w:rsidRPr="003B0DDE">
        <w:rPr>
          <w:color w:val="auto"/>
        </w:rPr>
        <w:t>»:</w:t>
      </w:r>
      <w:r>
        <w:t xml:space="preserve"> </w:t>
      </w:r>
      <w:r w:rsidR="00BC7F5C" w:rsidRPr="00BC7F5C">
        <w:rPr>
          <w:iCs/>
          <w:color w:val="000000" w:themeColor="text1"/>
        </w:rPr>
        <w:t>формирование представления о судне, его мореходных качествах и устройстве, а также приобретение навыков применения полученных знаний при решении задач в области управления водным транспортом и гидрографического обеспечения судоходства.</w:t>
      </w:r>
    </w:p>
    <w:p w14:paraId="6D288BAE" w14:textId="4A623D4E" w:rsidR="005004E2" w:rsidRPr="003B0DDE" w:rsidRDefault="005004E2" w:rsidP="00590784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5004E2">
        <w:t>Теория и устройство судна</w:t>
      </w:r>
      <w:r>
        <w:t xml:space="preserve">» включена в </w:t>
      </w:r>
      <w:r w:rsidRPr="003B0DDE">
        <w:rPr>
          <w:iCs/>
          <w:color w:val="auto"/>
        </w:rPr>
        <w:t xml:space="preserve">обязательную часть </w:t>
      </w:r>
      <w:r w:rsidRPr="003B0DDE">
        <w:rPr>
          <w:iCs/>
          <w:color w:val="auto"/>
          <w:szCs w:val="24"/>
        </w:rPr>
        <w:t xml:space="preserve">общепрофессионального </w:t>
      </w:r>
      <w:r w:rsidRPr="003B0DDE">
        <w:rPr>
          <w:iCs/>
          <w:color w:val="auto"/>
        </w:rPr>
        <w:t>цикла образовательной программы.</w:t>
      </w:r>
    </w:p>
    <w:p w14:paraId="47838DB1" w14:textId="77777777" w:rsidR="005004E2" w:rsidRDefault="005004E2" w:rsidP="00590784">
      <w:pPr>
        <w:spacing w:line="276" w:lineRule="auto"/>
        <w:ind w:firstLine="709"/>
        <w:jc w:val="both"/>
      </w:pPr>
    </w:p>
    <w:p w14:paraId="1CDFA654" w14:textId="77777777" w:rsidR="005004E2" w:rsidRPr="00522896" w:rsidRDefault="005004E2" w:rsidP="00590784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1.2. Планируемые результаты освоения дисциплины</w:t>
      </w:r>
    </w:p>
    <w:p w14:paraId="4AFCB4FD" w14:textId="78805315" w:rsidR="005004E2" w:rsidRDefault="005004E2" w:rsidP="00590784">
      <w:pPr>
        <w:spacing w:line="276" w:lineRule="auto"/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BB82AE5" w14:textId="77777777" w:rsidR="005004E2" w:rsidRDefault="005004E2" w:rsidP="00EE6A24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6"/>
      </w:r>
      <w: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944"/>
        <w:gridCol w:w="6288"/>
      </w:tblGrid>
      <w:tr w:rsidR="00323A7E" w:rsidRPr="008640A6" w14:paraId="645BDDC8" w14:textId="77777777" w:rsidTr="00EE6A24">
        <w:trPr>
          <w:trHeight w:val="397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7A18" w14:textId="77777777" w:rsidR="00323A7E" w:rsidRPr="008640A6" w:rsidRDefault="00323A7E" w:rsidP="00EE6A24">
            <w:pPr>
              <w:suppressAutoHyphens/>
              <w:jc w:val="center"/>
              <w:rPr>
                <w:b/>
                <w:sz w:val="20"/>
              </w:rPr>
            </w:pPr>
            <w:r w:rsidRPr="008640A6">
              <w:rPr>
                <w:b/>
                <w:sz w:val="20"/>
              </w:rPr>
              <w:t xml:space="preserve">Код </w:t>
            </w:r>
          </w:p>
          <w:p w14:paraId="5277B413" w14:textId="77777777" w:rsidR="00323A7E" w:rsidRPr="008640A6" w:rsidRDefault="00323A7E" w:rsidP="00EE6A24">
            <w:pPr>
              <w:suppressAutoHyphens/>
              <w:jc w:val="center"/>
              <w:rPr>
                <w:b/>
                <w:sz w:val="20"/>
              </w:rPr>
            </w:pPr>
            <w:r w:rsidRPr="008640A6">
              <w:rPr>
                <w:b/>
                <w:sz w:val="20"/>
              </w:rPr>
              <w:t>ПК, ОК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1012" w14:textId="5CFFBBEA" w:rsidR="00323A7E" w:rsidRPr="00323A7E" w:rsidRDefault="00323A7E" w:rsidP="00EE6A24">
            <w:pPr>
              <w:suppressAutoHyphens/>
              <w:jc w:val="center"/>
              <w:rPr>
                <w:b/>
                <w:sz w:val="20"/>
                <w:lang w:val="en-US"/>
              </w:rPr>
            </w:pPr>
            <w:r w:rsidRPr="008640A6">
              <w:rPr>
                <w:b/>
                <w:sz w:val="20"/>
              </w:rPr>
              <w:t>Уме</w:t>
            </w:r>
            <w:r>
              <w:rPr>
                <w:b/>
                <w:sz w:val="20"/>
              </w:rPr>
              <w:t>ть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7435" w14:textId="69627D63" w:rsidR="00323A7E" w:rsidRPr="008640A6" w:rsidRDefault="00323A7E" w:rsidP="00EE6A24">
            <w:pPr>
              <w:suppressAutoHyphens/>
              <w:jc w:val="center"/>
              <w:rPr>
                <w:b/>
                <w:sz w:val="20"/>
              </w:rPr>
            </w:pPr>
            <w:r w:rsidRPr="008640A6">
              <w:rPr>
                <w:b/>
                <w:sz w:val="20"/>
              </w:rPr>
              <w:t>Зна</w:t>
            </w:r>
            <w:r>
              <w:rPr>
                <w:b/>
                <w:sz w:val="20"/>
              </w:rPr>
              <w:t>ть</w:t>
            </w:r>
          </w:p>
        </w:tc>
      </w:tr>
      <w:tr w:rsidR="00323A7E" w:rsidRPr="008640A6" w14:paraId="5C7F339A" w14:textId="77777777" w:rsidTr="00EE6A24">
        <w:trPr>
          <w:trHeight w:val="21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3B44" w14:textId="77777777" w:rsidR="00323A7E" w:rsidRPr="008640A6" w:rsidRDefault="00323A7E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01, </w:t>
            </w:r>
          </w:p>
          <w:p w14:paraId="5AE671F9" w14:textId="77777777" w:rsidR="00323A7E" w:rsidRPr="008640A6" w:rsidRDefault="00323A7E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02, </w:t>
            </w:r>
          </w:p>
          <w:p w14:paraId="55AF483B" w14:textId="77777777" w:rsidR="00323A7E" w:rsidRPr="008640A6" w:rsidRDefault="00323A7E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05, </w:t>
            </w:r>
          </w:p>
          <w:p w14:paraId="4072D30E" w14:textId="77777777" w:rsidR="00323A7E" w:rsidRPr="008640A6" w:rsidRDefault="00323A7E" w:rsidP="00EE6A24">
            <w:pPr>
              <w:suppressAutoHyphens/>
              <w:jc w:val="center"/>
              <w:rPr>
                <w:szCs w:val="24"/>
              </w:rPr>
            </w:pPr>
            <w:r w:rsidRPr="008640A6">
              <w:rPr>
                <w:szCs w:val="24"/>
              </w:rPr>
              <w:t xml:space="preserve">ОК 09, </w:t>
            </w:r>
          </w:p>
          <w:p w14:paraId="10178ED7" w14:textId="77777777" w:rsidR="00323A7E" w:rsidRPr="008640A6" w:rsidRDefault="00323A7E" w:rsidP="00EE6A24">
            <w:pPr>
              <w:suppressAutoHyphens/>
              <w:jc w:val="center"/>
              <w:rPr>
                <w:i/>
                <w:sz w:val="20"/>
              </w:rPr>
            </w:pPr>
            <w:r w:rsidRPr="008640A6">
              <w:rPr>
                <w:szCs w:val="24"/>
                <w:shd w:val="clear" w:color="auto" w:fill="FFFFFF"/>
              </w:rPr>
              <w:t>ПК 1.1, ПК 1.2, ПК 1.3, ПК 2.1, ПК 3.1, ПК 3.2, ПК 4.1, ПК 5.2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7DE8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определять типы судов;</w:t>
            </w:r>
          </w:p>
          <w:p w14:paraId="1D1E2924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ориентироваться в расположении судовых помещений </w:t>
            </w:r>
          </w:p>
          <w:p w14:paraId="291D074C" w14:textId="77777777" w:rsidR="00323A7E" w:rsidRPr="008640A6" w:rsidRDefault="00323A7E" w:rsidP="00EE6A24">
            <w:pPr>
              <w:spacing w:line="254" w:lineRule="auto"/>
              <w:jc w:val="both"/>
              <w:rPr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B172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наименования и расположения основных частей судна;</w:t>
            </w:r>
          </w:p>
          <w:p w14:paraId="777D3D26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наименование и принципа действия основных судовых устройств;</w:t>
            </w:r>
          </w:p>
          <w:p w14:paraId="1A9FD9BC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архитектурных типов судна, конструкции корпуса, судостроительных материалов;</w:t>
            </w:r>
          </w:p>
          <w:p w14:paraId="0170CFC0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конструкции надстроек и оборудования судовых помещений;</w:t>
            </w:r>
          </w:p>
          <w:p w14:paraId="5FDEB30B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классификации судов по правилам Регистра, обозначения на судах;</w:t>
            </w:r>
          </w:p>
          <w:p w14:paraId="7D8792F9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 xml:space="preserve">- мореходных качеств судна, технико-эксплуатационных характеристик судна, главных </w:t>
            </w:r>
            <w:proofErr w:type="spellStart"/>
            <w:r w:rsidRPr="008640A6">
              <w:rPr>
                <w:szCs w:val="24"/>
              </w:rPr>
              <w:t>размерений</w:t>
            </w:r>
            <w:proofErr w:type="spellEnd"/>
            <w:r w:rsidRPr="008640A6">
              <w:rPr>
                <w:szCs w:val="24"/>
              </w:rPr>
              <w:t xml:space="preserve"> и коэффициентов полноты корпуса судна, понятия водоизмещение;</w:t>
            </w:r>
          </w:p>
          <w:p w14:paraId="551E47ED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основных базовых плоскостей корпуса, понятия о монтажно-базовой плоскости, контрольном отвесе и контрольной площадке;</w:t>
            </w:r>
          </w:p>
          <w:p w14:paraId="05BA377A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конструкции грузовых люков;</w:t>
            </w:r>
          </w:p>
          <w:p w14:paraId="53EEF7C5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конструкции отдельных узлов судна;</w:t>
            </w:r>
          </w:p>
          <w:p w14:paraId="11A4201A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оборудования и снабжения судна;</w:t>
            </w:r>
          </w:p>
          <w:p w14:paraId="60704F9F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спасательных средств;</w:t>
            </w:r>
          </w:p>
          <w:p w14:paraId="4FAB8038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конструктивной противопожарной защиты;</w:t>
            </w:r>
          </w:p>
          <w:p w14:paraId="0162CF0C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судовых устройств;</w:t>
            </w:r>
          </w:p>
          <w:p w14:paraId="46ADA5A6" w14:textId="77777777" w:rsidR="00323A7E" w:rsidRPr="008640A6" w:rsidRDefault="00323A7E" w:rsidP="00EE6A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назначения и классификации судовых систем;</w:t>
            </w:r>
          </w:p>
          <w:p w14:paraId="0EB8A42E" w14:textId="77777777" w:rsidR="00323A7E" w:rsidRPr="008640A6" w:rsidRDefault="00323A7E" w:rsidP="00EE6A24">
            <w:pPr>
              <w:ind w:hanging="85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- назначения, состава, функционирования системы предупреждения загрязнения воды</w:t>
            </w:r>
          </w:p>
        </w:tc>
      </w:tr>
    </w:tbl>
    <w:p w14:paraId="4E21658E" w14:textId="77777777" w:rsidR="005004E2" w:rsidRDefault="005004E2" w:rsidP="00EE6A24"/>
    <w:p w14:paraId="7241DDA9" w14:textId="77777777" w:rsidR="005004E2" w:rsidRDefault="005004E2" w:rsidP="00EE6A24">
      <w:pPr>
        <w:rPr>
          <w:b/>
          <w:caps/>
        </w:rPr>
      </w:pPr>
    </w:p>
    <w:p w14:paraId="63E19DDE" w14:textId="77777777" w:rsidR="005004E2" w:rsidRDefault="005004E2" w:rsidP="00EE6A24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172490E" w14:textId="77777777" w:rsidR="005004E2" w:rsidRDefault="005004E2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5004E2" w14:paraId="1C059BEF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7E24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9260A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503F5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т.ч</w:t>
            </w:r>
            <w:proofErr w:type="spellEnd"/>
            <w:r>
              <w:rPr>
                <w:b/>
              </w:rPr>
              <w:t xml:space="preserve">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004E2" w14:paraId="4518A89F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BE6B5" w14:textId="77777777" w:rsidR="005004E2" w:rsidRDefault="005004E2" w:rsidP="005004E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8125" w14:textId="5EDEB154" w:rsidR="005004E2" w:rsidRDefault="00A21E27" w:rsidP="005004E2">
            <w:pPr>
              <w:jc w:val="center"/>
            </w:pPr>
            <w:r>
              <w:t>3</w:t>
            </w:r>
            <w:r w:rsidR="0028573C">
              <w:t>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D6F02" w14:textId="49021ACD" w:rsidR="005004E2" w:rsidRDefault="00323A7E" w:rsidP="005004E2">
            <w:pPr>
              <w:jc w:val="center"/>
            </w:pPr>
            <w:r>
              <w:t>4</w:t>
            </w:r>
          </w:p>
        </w:tc>
      </w:tr>
      <w:tr w:rsidR="005004E2" w14:paraId="6A5DF693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5F4DB" w14:textId="77777777" w:rsidR="005004E2" w:rsidRDefault="005004E2" w:rsidP="005004E2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F5B50" w14:textId="2F21F65C" w:rsidR="005004E2" w:rsidRDefault="0028573C" w:rsidP="005004E2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ED92A" w14:textId="77777777" w:rsidR="005004E2" w:rsidRDefault="005004E2" w:rsidP="005004E2">
            <w:pPr>
              <w:jc w:val="center"/>
            </w:pPr>
            <w:r>
              <w:t>-</w:t>
            </w:r>
          </w:p>
        </w:tc>
      </w:tr>
      <w:tr w:rsidR="005004E2" w14:paraId="36C601C4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948D5" w14:textId="77777777" w:rsidR="005004E2" w:rsidRDefault="005004E2" w:rsidP="005004E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BEEA5" w14:textId="1CD55C40" w:rsidR="005004E2" w:rsidRDefault="00A21E27" w:rsidP="005004E2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EEC90" w14:textId="77777777" w:rsidR="005004E2" w:rsidRDefault="005004E2" w:rsidP="005004E2">
            <w:pPr>
              <w:jc w:val="center"/>
            </w:pPr>
            <w:r>
              <w:t>ХХ</w:t>
            </w:r>
          </w:p>
        </w:tc>
      </w:tr>
      <w:tr w:rsidR="005004E2" w14:paraId="1ECCF5A7" w14:textId="77777777" w:rsidTr="00EE6A2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3E918B" w14:textId="77777777" w:rsidR="005004E2" w:rsidRDefault="005004E2" w:rsidP="005004E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27D6E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2A912" w14:textId="3526F41F" w:rsidR="005004E2" w:rsidRDefault="00323A7E" w:rsidP="005004E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7F8C08A" w14:textId="77777777" w:rsidR="005004E2" w:rsidRDefault="005004E2" w:rsidP="00EE6A24"/>
    <w:p w14:paraId="5CFF42CD" w14:textId="77777777" w:rsidR="005004E2" w:rsidRDefault="005004E2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7806"/>
      </w:tblGrid>
      <w:tr w:rsidR="007D6FEE" w:rsidRPr="008640A6" w14:paraId="5773196D" w14:textId="77777777" w:rsidTr="0028573C">
        <w:trPr>
          <w:trHeight w:val="20"/>
        </w:trPr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54C4" w14:textId="52DD723C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C13D" w14:textId="6E05FB86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004E2" w:rsidRPr="008640A6" w14:paraId="445C771F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AEF3" w14:textId="0577E1F0" w:rsidR="005004E2" w:rsidRPr="008640A6" w:rsidRDefault="005004E2" w:rsidP="0028573C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</w:rPr>
              <w:t>Раздел 1.</w:t>
            </w:r>
            <w:r w:rsidRPr="008640A6">
              <w:t xml:space="preserve"> </w:t>
            </w:r>
            <w:r w:rsidRPr="008640A6">
              <w:rPr>
                <w:b/>
              </w:rPr>
              <w:t>Общие сведения о судах</w:t>
            </w:r>
            <w:r w:rsidR="007D6FEE">
              <w:rPr>
                <w:b/>
              </w:rPr>
              <w:t xml:space="preserve"> (</w:t>
            </w:r>
            <w:r w:rsidR="0028573C">
              <w:rPr>
                <w:b/>
              </w:rPr>
              <w:t>4 часа</w:t>
            </w:r>
            <w:r w:rsidR="00332B28">
              <w:rPr>
                <w:b/>
              </w:rPr>
              <w:t>)</w:t>
            </w:r>
          </w:p>
        </w:tc>
      </w:tr>
      <w:tr w:rsidR="005004E2" w:rsidRPr="008640A6" w14:paraId="3E946C6E" w14:textId="77777777" w:rsidTr="0028573C">
        <w:trPr>
          <w:trHeight w:val="20"/>
        </w:trPr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A7BF" w14:textId="77777777" w:rsidR="005004E2" w:rsidRPr="0028573C" w:rsidRDefault="005004E2" w:rsidP="00EE6A24">
            <w:pPr>
              <w:rPr>
                <w:b/>
                <w:szCs w:val="24"/>
              </w:rPr>
            </w:pPr>
            <w:r w:rsidRPr="0028573C">
              <w:rPr>
                <w:b/>
                <w:szCs w:val="24"/>
              </w:rPr>
              <w:t xml:space="preserve">Тема 1.1. </w:t>
            </w:r>
          </w:p>
          <w:p w14:paraId="3FFA08CD" w14:textId="77777777" w:rsidR="005004E2" w:rsidRPr="0028573C" w:rsidRDefault="005004E2" w:rsidP="00EE6A24">
            <w:pPr>
              <w:rPr>
                <w:b/>
                <w:bCs/>
                <w:szCs w:val="24"/>
              </w:rPr>
            </w:pPr>
            <w:r w:rsidRPr="0028573C">
              <w:rPr>
                <w:b/>
                <w:szCs w:val="24"/>
              </w:rPr>
              <w:t>Классификация гражданских судов.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8613" w14:textId="7502A128" w:rsidR="005004E2" w:rsidRPr="008640A6" w:rsidRDefault="005004E2" w:rsidP="00EE6A24">
            <w:pPr>
              <w:jc w:val="both"/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5004E2" w:rsidRPr="008640A6" w14:paraId="1008D8D6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9698" w14:textId="77777777" w:rsidR="005004E2" w:rsidRPr="0028573C" w:rsidRDefault="005004E2" w:rsidP="00EE6A24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B165" w14:textId="7C154B7C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Задачи курса и история отечественного судостроения. Признаки классификации судов. Главные признаки: назначение судна, средства движения, район плавания, тип главного двигателя, вид движителя, материал корпуса</w:t>
            </w:r>
          </w:p>
          <w:p w14:paraId="1A6E2EDF" w14:textId="57FDCD21" w:rsidR="005004E2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Классификация судов. Типы судов в зависимости от их назначения: транспортные, промысловые, служебно-вспомогательные и суда технического флота. Краткая характеристика типов судов.</w:t>
            </w:r>
          </w:p>
        </w:tc>
      </w:tr>
      <w:tr w:rsidR="005004E2" w:rsidRPr="008640A6" w14:paraId="4AAC35CD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4995" w14:textId="77777777" w:rsidR="005004E2" w:rsidRPr="0028573C" w:rsidRDefault="005004E2" w:rsidP="00EE6A24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9AD" w14:textId="6B4EC934" w:rsidR="005004E2" w:rsidRPr="008640A6" w:rsidRDefault="00332B28" w:rsidP="00EE6A24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3483A149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5C34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E1A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7E62EF4F" w14:textId="164F8F5E" w:rsidR="00332B28" w:rsidRPr="008640A6" w:rsidRDefault="00332B28" w:rsidP="00332B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025BECD3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4377" w14:textId="6299FBEB" w:rsidR="00332B28" w:rsidRPr="0028573C" w:rsidRDefault="00332B28" w:rsidP="0028573C">
            <w:pPr>
              <w:jc w:val="both"/>
              <w:rPr>
                <w:b/>
                <w:bCs/>
                <w:szCs w:val="24"/>
              </w:rPr>
            </w:pPr>
            <w:r w:rsidRPr="0028573C">
              <w:rPr>
                <w:b/>
                <w:bCs/>
                <w:szCs w:val="24"/>
              </w:rPr>
              <w:t xml:space="preserve">Раздел 2. Форма корпуса и архитектура судна </w:t>
            </w:r>
            <w:r w:rsidRPr="0028573C">
              <w:rPr>
                <w:b/>
              </w:rPr>
              <w:t>(</w:t>
            </w:r>
            <w:r w:rsidR="0028573C" w:rsidRPr="0028573C">
              <w:rPr>
                <w:b/>
              </w:rPr>
              <w:t>4 часа</w:t>
            </w:r>
            <w:r w:rsidRPr="0028573C">
              <w:rPr>
                <w:b/>
              </w:rPr>
              <w:t>)</w:t>
            </w:r>
          </w:p>
        </w:tc>
      </w:tr>
      <w:tr w:rsidR="00332B28" w:rsidRPr="008640A6" w14:paraId="58DD7656" w14:textId="77777777" w:rsidTr="0028573C">
        <w:trPr>
          <w:trHeight w:val="20"/>
        </w:trPr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FDCC" w14:textId="77777777" w:rsidR="00332B28" w:rsidRPr="0028573C" w:rsidRDefault="00332B28" w:rsidP="00332B28">
            <w:pPr>
              <w:rPr>
                <w:b/>
                <w:szCs w:val="24"/>
              </w:rPr>
            </w:pPr>
            <w:r w:rsidRPr="0028573C">
              <w:rPr>
                <w:b/>
                <w:szCs w:val="24"/>
              </w:rPr>
              <w:t xml:space="preserve">Тема 2.1. </w:t>
            </w:r>
          </w:p>
          <w:p w14:paraId="574D35DB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  <w:r w:rsidRPr="0028573C">
              <w:rPr>
                <w:rFonts w:eastAsia="Calibri"/>
                <w:b/>
                <w:bCs/>
                <w:szCs w:val="24"/>
              </w:rPr>
              <w:t>Форма корпуса судна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EC9F" w14:textId="0BB07B62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32B28" w:rsidRPr="008640A6" w14:paraId="7F9BDE13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B4A2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5A95" w14:textId="48623EF0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Основные сечения корпуса. Теоретический чертеж. Форма корпуса и его главные сечения.</w:t>
            </w:r>
          </w:p>
          <w:p w14:paraId="1A65E8E3" w14:textId="3EB35935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 xml:space="preserve">Эксплуатационные и мореходные качества судна. Главные </w:t>
            </w:r>
            <w:proofErr w:type="spellStart"/>
            <w:r w:rsidRPr="00332B28">
              <w:rPr>
                <w:bCs/>
                <w:szCs w:val="24"/>
              </w:rPr>
              <w:t>размерения</w:t>
            </w:r>
            <w:proofErr w:type="spellEnd"/>
            <w:r w:rsidRPr="00332B28">
              <w:rPr>
                <w:bCs/>
                <w:szCs w:val="24"/>
              </w:rPr>
              <w:t>. Понятие о длине, ширине, осадке и высоте борта судна.</w:t>
            </w:r>
          </w:p>
          <w:p w14:paraId="194B7A34" w14:textId="01722784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Общее расположение судна. Классификация судовых помещений. Теоретический чертеж судна. Необходимость теоретического чертежа для расчетов и экспериментов</w:t>
            </w:r>
          </w:p>
        </w:tc>
      </w:tr>
      <w:tr w:rsidR="00332B28" w:rsidRPr="008640A6" w14:paraId="100BF26B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8028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3EBF" w14:textId="3A9EBEB6" w:rsidR="00332B28" w:rsidRPr="008640A6" w:rsidRDefault="00332B28" w:rsidP="00332B28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66A2F50F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9BDC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081C" w14:textId="13629D9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1. Прочность судна и система набора.</w:t>
            </w:r>
          </w:p>
        </w:tc>
      </w:tr>
      <w:tr w:rsidR="00332B28" w:rsidRPr="008640A6" w14:paraId="16A3BA80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26F4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4186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5F0324B2" w14:textId="0413914B" w:rsidR="00332B28" w:rsidRPr="008640A6" w:rsidRDefault="00332B28" w:rsidP="00332B28">
            <w:pPr>
              <w:jc w:val="both"/>
              <w:rPr>
                <w:szCs w:val="24"/>
                <w:highlight w:val="gree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34B67360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EB16" w14:textId="42A2D733" w:rsidR="00332B28" w:rsidRPr="0028573C" w:rsidRDefault="00332B28" w:rsidP="00F15BBA">
            <w:pPr>
              <w:rPr>
                <w:b/>
                <w:bCs/>
                <w:szCs w:val="24"/>
              </w:rPr>
            </w:pPr>
            <w:r w:rsidRPr="0028573C">
              <w:rPr>
                <w:b/>
                <w:bCs/>
                <w:szCs w:val="24"/>
              </w:rPr>
              <w:t xml:space="preserve">Раздел 3. Конструкция корпуса судна </w:t>
            </w:r>
            <w:r w:rsidRPr="0028573C">
              <w:rPr>
                <w:b/>
              </w:rPr>
              <w:t>(</w:t>
            </w:r>
            <w:r w:rsidR="00F15BBA">
              <w:rPr>
                <w:b/>
              </w:rPr>
              <w:t>8 часов</w:t>
            </w:r>
            <w:r w:rsidRPr="0028573C">
              <w:rPr>
                <w:b/>
              </w:rPr>
              <w:t>)</w:t>
            </w:r>
          </w:p>
        </w:tc>
      </w:tr>
      <w:tr w:rsidR="00332B28" w:rsidRPr="008640A6" w14:paraId="0D846E9F" w14:textId="77777777" w:rsidTr="0028573C">
        <w:trPr>
          <w:trHeight w:val="20"/>
        </w:trPr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EF2F" w14:textId="77777777" w:rsidR="00332B28" w:rsidRPr="0028573C" w:rsidRDefault="00332B28" w:rsidP="00332B28">
            <w:pPr>
              <w:rPr>
                <w:b/>
                <w:bCs/>
                <w:iCs/>
                <w:szCs w:val="24"/>
              </w:rPr>
            </w:pPr>
            <w:r w:rsidRPr="0028573C">
              <w:rPr>
                <w:b/>
                <w:bCs/>
                <w:iCs/>
                <w:szCs w:val="24"/>
              </w:rPr>
              <w:t xml:space="preserve">Тема 3.1 </w:t>
            </w:r>
          </w:p>
          <w:p w14:paraId="5F08B896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  <w:r w:rsidRPr="0028573C">
              <w:rPr>
                <w:b/>
                <w:szCs w:val="24"/>
              </w:rPr>
              <w:t>Основные конструктивные элементы корпуса судна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3C83" w14:textId="2D02CF31" w:rsidR="00332B28" w:rsidRPr="008640A6" w:rsidRDefault="00332B28" w:rsidP="00332B28">
            <w:pPr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32B28" w:rsidRPr="008640A6" w14:paraId="12AF3E94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7526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AFE9" w14:textId="49446AE5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Основные конструктивные элементы корпуса. Понятие о прочности судна. Силы, действующие на корпус судна. Общая и местная прочность корпуса.</w:t>
            </w:r>
          </w:p>
          <w:p w14:paraId="17EF7FF3" w14:textId="60C5ABA5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Основные конструктивные элементы корпуса. Системы набора корпуса судна. Понятие о перекрытиях корпуса судна. Виды наборов судна.</w:t>
            </w:r>
          </w:p>
          <w:p w14:paraId="5A0C3BF5" w14:textId="1A56B003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Основные конструктивные элементы корпуса. Наружная обшивка и палубный настил. Растяжка наружной обшивки и настила верхней палубы</w:t>
            </w:r>
          </w:p>
          <w:p w14:paraId="22650610" w14:textId="0AAB191E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Основные конструктивные элементы корпуса. Днищевые и бортовые перекрытия. Конструкции днищевых и бортовых перекрытий</w:t>
            </w:r>
          </w:p>
          <w:p w14:paraId="18A66869" w14:textId="60EF45F3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 xml:space="preserve">Основные конструктивные элементы корпуса. Надстройки и рубки. </w:t>
            </w:r>
            <w:r w:rsidRPr="00332B28">
              <w:rPr>
                <w:szCs w:val="24"/>
              </w:rPr>
              <w:lastRenderedPageBreak/>
              <w:t>Разновидности и отличия надстроек и рубок.</w:t>
            </w:r>
          </w:p>
          <w:p w14:paraId="565EECCC" w14:textId="565B6201" w:rsidR="00332B28" w:rsidRPr="008640A6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Детали и узлы корпусных конструкций. Элементы подводной части корпуса судна. Штевни, кронштейны гребных валов, дейдвудные трубы и мортиры</w:t>
            </w:r>
          </w:p>
        </w:tc>
      </w:tr>
      <w:tr w:rsidR="00332B28" w:rsidRPr="008640A6" w14:paraId="7ABE7C1E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D043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5B6" w14:textId="23D634A2" w:rsidR="00332B28" w:rsidRPr="00332B28" w:rsidRDefault="00332B28" w:rsidP="00332B28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7C7D1EC1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BD75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EFF0" w14:textId="27753810" w:rsidR="00332B28" w:rsidRPr="00332B28" w:rsidRDefault="0028573C" w:rsidP="0028573C">
            <w:pPr>
              <w:pStyle w:val="aff0"/>
              <w:widowControl w:val="0"/>
              <w:spacing w:after="0" w:line="240" w:lineRule="auto"/>
              <w:rPr>
                <w:lang w:eastAsia="nl-NL"/>
              </w:rPr>
            </w:pPr>
            <w:r>
              <w:rPr>
                <w:lang w:eastAsia="nl-NL"/>
              </w:rPr>
              <w:t>2</w:t>
            </w:r>
            <w:r w:rsidR="00332B28" w:rsidRPr="00332B28">
              <w:rPr>
                <w:lang w:eastAsia="nl-NL"/>
              </w:rPr>
              <w:t>. Соединения деталей корпуса судна. Виды соединений деталей: сварные, заклепочные соединения, шпильки</w:t>
            </w:r>
          </w:p>
          <w:p w14:paraId="6B3C1EF9" w14:textId="226DD2BE" w:rsidR="00332B28" w:rsidRPr="00332B28" w:rsidRDefault="0028573C" w:rsidP="0028573C">
            <w:pPr>
              <w:pStyle w:val="aff0"/>
              <w:widowControl w:val="0"/>
              <w:spacing w:after="0" w:line="240" w:lineRule="auto"/>
              <w:rPr>
                <w:bCs/>
                <w:lang w:eastAsia="nl-NL"/>
              </w:rPr>
            </w:pPr>
            <w:r>
              <w:rPr>
                <w:lang w:eastAsia="nl-NL"/>
              </w:rPr>
              <w:t>3</w:t>
            </w:r>
            <w:r w:rsidR="00332B28" w:rsidRPr="00332B28">
              <w:rPr>
                <w:lang w:eastAsia="nl-NL"/>
              </w:rPr>
              <w:t>. Система набора судна, графическое выполнение.</w:t>
            </w:r>
          </w:p>
        </w:tc>
      </w:tr>
      <w:tr w:rsidR="00332B28" w:rsidRPr="008640A6" w14:paraId="74894416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CC52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78BFB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30D84985" w14:textId="6EC219E9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5219B6DD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7664" w14:textId="6D6998C1" w:rsidR="00332B28" w:rsidRPr="0028573C" w:rsidRDefault="00332B28" w:rsidP="00F15BBA">
            <w:pPr>
              <w:jc w:val="both"/>
              <w:rPr>
                <w:b/>
                <w:szCs w:val="24"/>
              </w:rPr>
            </w:pPr>
            <w:r w:rsidRPr="0028573C">
              <w:rPr>
                <w:b/>
                <w:szCs w:val="24"/>
              </w:rPr>
              <w:t xml:space="preserve">Раздел 4. Судовые устройства и энергетические установки </w:t>
            </w:r>
            <w:r w:rsidRPr="0028573C">
              <w:rPr>
                <w:b/>
              </w:rPr>
              <w:t>(</w:t>
            </w:r>
            <w:r w:rsidR="00F15BBA">
              <w:rPr>
                <w:b/>
              </w:rPr>
              <w:t>12 часов</w:t>
            </w:r>
            <w:r w:rsidRPr="0028573C">
              <w:rPr>
                <w:b/>
              </w:rPr>
              <w:t>)</w:t>
            </w:r>
          </w:p>
        </w:tc>
      </w:tr>
      <w:tr w:rsidR="00332B28" w:rsidRPr="008640A6" w14:paraId="104BFC17" w14:textId="77777777" w:rsidTr="0028573C">
        <w:trPr>
          <w:trHeight w:val="20"/>
        </w:trPr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22A3" w14:textId="77777777" w:rsidR="00332B28" w:rsidRPr="0028573C" w:rsidRDefault="00332B28" w:rsidP="00332B28">
            <w:pPr>
              <w:rPr>
                <w:b/>
                <w:szCs w:val="24"/>
              </w:rPr>
            </w:pPr>
            <w:r w:rsidRPr="0028573C">
              <w:rPr>
                <w:b/>
                <w:bCs/>
                <w:iCs/>
                <w:szCs w:val="24"/>
              </w:rPr>
              <w:t xml:space="preserve">Тема 4.1. </w:t>
            </w:r>
            <w:r w:rsidRPr="0028573C">
              <w:rPr>
                <w:b/>
                <w:szCs w:val="24"/>
              </w:rPr>
              <w:t xml:space="preserve"> </w:t>
            </w:r>
          </w:p>
          <w:p w14:paraId="0B02A5B4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  <w:r w:rsidRPr="0028573C">
              <w:rPr>
                <w:b/>
                <w:iCs/>
                <w:szCs w:val="24"/>
              </w:rPr>
              <w:t>Судовые устройства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9FBC" w14:textId="2C1EB0C9" w:rsidR="00332B28" w:rsidRPr="008640A6" w:rsidRDefault="00332B28" w:rsidP="00332B28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32B28" w:rsidRPr="008640A6" w14:paraId="799FF50D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BD85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EA2" w14:textId="14696358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Рулевое и якорное устройства. Назначение и составные части рулевого и якорного устройств.</w:t>
            </w:r>
          </w:p>
          <w:p w14:paraId="298EAFA8" w14:textId="2A14DFC4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Швартовное и грузовое устройства. Назначение и составные части швартового и грузового устройств.</w:t>
            </w:r>
          </w:p>
          <w:p w14:paraId="61F5795A" w14:textId="7DD92FE6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Спасательные средства. Виды спасательных средств.</w:t>
            </w:r>
          </w:p>
          <w:p w14:paraId="213D60D1" w14:textId="100F989F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Дельные вещи. Иллюминаторы, окна, световые люки, крышки люков и горловин, двери и трапы.</w:t>
            </w:r>
          </w:p>
          <w:p w14:paraId="4AB7F3B6" w14:textId="415ECE39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Судовые системы, общие сведения. Определение судовых систем. Разновидности систем на судах. Конструктивные элементы судовых систем. Трубы с путевыми соединениями, арматура, источники питания систем энергией, контрольно-измерительные приборы.</w:t>
            </w:r>
          </w:p>
          <w:p w14:paraId="0E0D7964" w14:textId="6D1A3EF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Типы, состав и размещение СЭУ. Понятие о судовой энергетической установке</w:t>
            </w:r>
          </w:p>
          <w:p w14:paraId="2C310C01" w14:textId="77777777" w:rsidR="0028573C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Двигатели внутреннего сгорания и дизельные установки. Принцип действия</w:t>
            </w:r>
            <w:r w:rsidR="0028573C">
              <w:rPr>
                <w:bCs/>
                <w:szCs w:val="24"/>
              </w:rPr>
              <w:t xml:space="preserve"> двигателей, их характеристики.</w:t>
            </w:r>
          </w:p>
          <w:p w14:paraId="54D20557" w14:textId="70A6407B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 xml:space="preserve">Судовые движители и </w:t>
            </w:r>
            <w:proofErr w:type="spellStart"/>
            <w:r w:rsidRPr="00332B28">
              <w:rPr>
                <w:bCs/>
                <w:szCs w:val="24"/>
              </w:rPr>
              <w:t>валопровод</w:t>
            </w:r>
            <w:proofErr w:type="spellEnd"/>
            <w:r w:rsidRPr="00332B28">
              <w:rPr>
                <w:bCs/>
                <w:szCs w:val="24"/>
              </w:rPr>
              <w:t xml:space="preserve">. Назначение и разновидности движителей, и устройство </w:t>
            </w:r>
            <w:proofErr w:type="spellStart"/>
            <w:r w:rsidRPr="00332B28">
              <w:rPr>
                <w:bCs/>
                <w:szCs w:val="24"/>
              </w:rPr>
              <w:t>валопровода</w:t>
            </w:r>
            <w:proofErr w:type="spellEnd"/>
          </w:p>
          <w:p w14:paraId="3FFD75E0" w14:textId="6A7999E5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Вспомогательные механизмы. Механизмы, обслуживающие главную энергетическую установку, вспомогательные котлы, опреснительная и рефрижераторная установки</w:t>
            </w:r>
          </w:p>
        </w:tc>
      </w:tr>
      <w:tr w:rsidR="00332B28" w:rsidRPr="008640A6" w14:paraId="22036B00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A5BD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F75C" w14:textId="72F16C94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27C8AD75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AC06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7E4" w14:textId="41AA8E73" w:rsidR="00332B28" w:rsidRPr="008640A6" w:rsidRDefault="0028573C" w:rsidP="00332B2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4</w:t>
            </w:r>
            <w:r w:rsidR="00332B28" w:rsidRPr="00332B28">
              <w:rPr>
                <w:bCs/>
                <w:szCs w:val="24"/>
              </w:rPr>
              <w:t xml:space="preserve">. </w:t>
            </w:r>
            <w:r w:rsidR="00332B28" w:rsidRPr="00332B28">
              <w:rPr>
                <w:rFonts w:eastAsia="Calibri"/>
                <w:bCs/>
                <w:szCs w:val="24"/>
              </w:rPr>
              <w:t>Устройство центробежного насоса.</w:t>
            </w:r>
          </w:p>
        </w:tc>
      </w:tr>
      <w:tr w:rsidR="00332B28" w:rsidRPr="008640A6" w14:paraId="56A0973F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1CFF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5045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  <w:p w14:paraId="6A6C4504" w14:textId="3C172D20" w:rsidR="00332B28" w:rsidRPr="008640A6" w:rsidRDefault="00332B28" w:rsidP="00332B28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4D45D005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C658" w14:textId="72DBBE74" w:rsidR="00332B28" w:rsidRPr="0028573C" w:rsidRDefault="00332B28" w:rsidP="00F15BBA">
            <w:pPr>
              <w:jc w:val="both"/>
              <w:rPr>
                <w:b/>
                <w:szCs w:val="24"/>
              </w:rPr>
            </w:pPr>
            <w:r w:rsidRPr="0028573C">
              <w:rPr>
                <w:b/>
                <w:szCs w:val="24"/>
              </w:rPr>
              <w:t xml:space="preserve">Раздел 5. Борьба за живучесть судна </w:t>
            </w:r>
            <w:r w:rsidRPr="0028573C">
              <w:rPr>
                <w:b/>
              </w:rPr>
              <w:t>(</w:t>
            </w:r>
            <w:r w:rsidR="00F15BBA">
              <w:rPr>
                <w:b/>
              </w:rPr>
              <w:t>4 часа</w:t>
            </w:r>
            <w:r w:rsidRPr="0028573C">
              <w:rPr>
                <w:b/>
              </w:rPr>
              <w:t>)</w:t>
            </w:r>
          </w:p>
        </w:tc>
      </w:tr>
      <w:tr w:rsidR="00332B28" w:rsidRPr="008640A6" w14:paraId="66E92EC1" w14:textId="77777777" w:rsidTr="0028573C">
        <w:trPr>
          <w:trHeight w:val="20"/>
        </w:trPr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368C" w14:textId="77777777" w:rsidR="00332B28" w:rsidRPr="0028573C" w:rsidRDefault="00332B28" w:rsidP="00332B28">
            <w:pPr>
              <w:rPr>
                <w:b/>
                <w:szCs w:val="24"/>
              </w:rPr>
            </w:pPr>
            <w:r w:rsidRPr="0028573C">
              <w:rPr>
                <w:b/>
                <w:bCs/>
                <w:szCs w:val="24"/>
              </w:rPr>
              <w:t>Тема 5.</w:t>
            </w:r>
            <w:r w:rsidRPr="0028573C">
              <w:rPr>
                <w:b/>
                <w:szCs w:val="24"/>
              </w:rPr>
              <w:t xml:space="preserve"> </w:t>
            </w:r>
          </w:p>
          <w:p w14:paraId="5C1B4D75" w14:textId="77777777" w:rsidR="00332B28" w:rsidRPr="0028573C" w:rsidRDefault="00332B28" w:rsidP="00332B28">
            <w:pPr>
              <w:rPr>
                <w:b/>
                <w:bCs/>
                <w:szCs w:val="24"/>
              </w:rPr>
            </w:pPr>
            <w:r w:rsidRPr="0028573C">
              <w:rPr>
                <w:b/>
                <w:iCs/>
                <w:szCs w:val="24"/>
              </w:rPr>
              <w:t>Организация борьбы за живучесть судна.</w:t>
            </w: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6EFA" w14:textId="0DB6EF4E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32B28" w:rsidRPr="008640A6" w14:paraId="2522B438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9C53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6479" w14:textId="73265263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 xml:space="preserve">Основы организации борьбы за живучесть. Общие определения живучести судна. </w:t>
            </w:r>
          </w:p>
          <w:p w14:paraId="7780D971" w14:textId="20338FAF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Борьба за живучесть судна. Средства борьбы за живучесть.</w:t>
            </w:r>
          </w:p>
        </w:tc>
      </w:tr>
      <w:tr w:rsidR="00332B28" w:rsidRPr="008640A6" w14:paraId="333C375F" w14:textId="77777777" w:rsidTr="0028573C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9F09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FC2E" w14:textId="1CBB0967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74B6E1A8" w14:textId="77777777" w:rsidTr="0028573C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8859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3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A648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BC9B87A" w14:textId="7CAFF9C9" w:rsidR="00332B28" w:rsidRPr="008640A6" w:rsidRDefault="00332B28" w:rsidP="00332B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25D4F9E5" w14:textId="77777777" w:rsidTr="005004E2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D2DC" w14:textId="5C5E0ACB" w:rsidR="00332B28" w:rsidRPr="008640A6" w:rsidRDefault="00332B28" w:rsidP="00332B28">
            <w:pPr>
              <w:suppressAutoHyphens/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(количество часов: </w:t>
            </w:r>
          </w:p>
        </w:tc>
      </w:tr>
      <w:tr w:rsidR="00332B28" w:rsidRPr="008640A6" w14:paraId="30D05967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93F7" w14:textId="751BFFD1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  <w:r w:rsidR="00F15BBA">
              <w:rPr>
                <w:b/>
                <w:bCs/>
                <w:szCs w:val="24"/>
              </w:rPr>
              <w:t xml:space="preserve"> часа</w:t>
            </w:r>
          </w:p>
        </w:tc>
      </w:tr>
    </w:tbl>
    <w:p w14:paraId="7693A72D" w14:textId="77777777" w:rsidR="005004E2" w:rsidRDefault="005004E2" w:rsidP="00EE6A24">
      <w:bookmarkStart w:id="23" w:name="_GoBack"/>
      <w:bookmarkEnd w:id="23"/>
    </w:p>
    <w:p w14:paraId="1981729E" w14:textId="77777777" w:rsidR="005004E2" w:rsidRDefault="005004E2" w:rsidP="00EE6A24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1616E840" w14:textId="77777777" w:rsidR="005004E2" w:rsidRDefault="005004E2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7D8925B" w14:textId="43845BC1" w:rsidR="005004E2" w:rsidRDefault="005004E2" w:rsidP="00EE6A24">
      <w:pPr>
        <w:ind w:firstLine="709"/>
        <w:jc w:val="both"/>
      </w:pPr>
      <w:r w:rsidRPr="00A961A8">
        <w:lastRenderedPageBreak/>
        <w:t xml:space="preserve">Кабинет </w:t>
      </w:r>
      <w:r w:rsidR="00323A7E" w:rsidRPr="00326B98">
        <w:rPr>
          <w:bCs/>
          <w:szCs w:val="24"/>
        </w:rPr>
        <w:t>теории и устройства судна</w:t>
      </w:r>
      <w:r w:rsidRPr="00A961A8">
        <w:t>, оснащенны</w:t>
      </w:r>
      <w:r w:rsidR="00323A7E">
        <w:t>й</w:t>
      </w:r>
      <w:r w:rsidRPr="00A961A8">
        <w:t xml:space="preserve"> в соответствии с приложением 3 ПОП-П.</w:t>
      </w:r>
    </w:p>
    <w:p w14:paraId="1A735BE4" w14:textId="77777777" w:rsidR="005004E2" w:rsidRDefault="005004E2" w:rsidP="00EE6A24"/>
    <w:p w14:paraId="56990175" w14:textId="77777777" w:rsidR="005004E2" w:rsidRDefault="005004E2" w:rsidP="00EE6A24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6D9D838" w14:textId="77777777" w:rsidR="005004E2" w:rsidRDefault="005004E2" w:rsidP="00EE6A24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E31ED8F" w14:textId="77777777" w:rsidR="00F15BBA" w:rsidRDefault="00F15BBA" w:rsidP="00EE6A24">
      <w:pPr>
        <w:pStyle w:val="afffff3"/>
        <w:spacing w:line="276" w:lineRule="auto"/>
        <w:ind w:left="0" w:firstLine="709"/>
        <w:jc w:val="left"/>
        <w:rPr>
          <w:b/>
        </w:rPr>
      </w:pPr>
    </w:p>
    <w:p w14:paraId="2E48B9B5" w14:textId="77777777" w:rsidR="005004E2" w:rsidRDefault="005004E2" w:rsidP="00EE6A24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795D728E" w14:textId="335E01F8" w:rsidR="005004E2" w:rsidRPr="00323A7E" w:rsidRDefault="00323A7E" w:rsidP="00F15BBA">
      <w:pPr>
        <w:numPr>
          <w:ilvl w:val="0"/>
          <w:numId w:val="15"/>
        </w:numPr>
        <w:tabs>
          <w:tab w:val="left" w:pos="189"/>
          <w:tab w:val="left" w:pos="331"/>
          <w:tab w:val="left" w:pos="1134"/>
        </w:tabs>
        <w:spacing w:line="276" w:lineRule="auto"/>
        <w:ind w:left="0" w:firstLine="709"/>
        <w:jc w:val="both"/>
        <w:rPr>
          <w:rFonts w:eastAsia="Calibri"/>
          <w:color w:val="auto"/>
          <w:szCs w:val="24"/>
        </w:rPr>
      </w:pPr>
      <w:r w:rsidRPr="00323A7E">
        <w:rPr>
          <w:color w:val="auto"/>
          <w:szCs w:val="24"/>
          <w:bdr w:val="single" w:sz="2" w:space="0" w:color="E5E7EB" w:frame="1"/>
          <w:shd w:val="clear" w:color="auto" w:fill="FFFFFF"/>
        </w:rPr>
        <w:t>Аносов, А. П. </w:t>
      </w:r>
      <w:r w:rsidRPr="00323A7E">
        <w:rPr>
          <w:color w:val="auto"/>
          <w:szCs w:val="24"/>
          <w:shd w:val="clear" w:color="auto" w:fill="FFFFFF"/>
        </w:rPr>
        <w:t xml:space="preserve">Теория и устройство судна: конструкция специальных судов: учебник для среднего профессионального образования / А. П. Аносов. — 2-е изд., </w:t>
      </w:r>
      <w:proofErr w:type="spellStart"/>
      <w:r w:rsidRPr="00323A7E">
        <w:rPr>
          <w:color w:val="auto"/>
          <w:szCs w:val="24"/>
          <w:shd w:val="clear" w:color="auto" w:fill="FFFFFF"/>
        </w:rPr>
        <w:t>испр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. и доп. — Москва: Издательство </w:t>
      </w:r>
      <w:proofErr w:type="spellStart"/>
      <w:r w:rsidRPr="00323A7E">
        <w:rPr>
          <w:color w:val="auto"/>
          <w:szCs w:val="24"/>
          <w:shd w:val="clear" w:color="auto" w:fill="FFFFFF"/>
        </w:rPr>
        <w:t>Юрайт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, 2025. — 181 с. — (Профессиональное образование). — ISBN 978-5-534-19461-6. — Текст: электронный // Образовательная платформа </w:t>
      </w:r>
      <w:proofErr w:type="spellStart"/>
      <w:r w:rsidRPr="00323A7E">
        <w:rPr>
          <w:color w:val="auto"/>
          <w:szCs w:val="24"/>
          <w:shd w:val="clear" w:color="auto" w:fill="FFFFFF"/>
        </w:rPr>
        <w:t>Юрайт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 [сайт]. — URL: </w:t>
      </w:r>
      <w:hyperlink r:id="rId32" w:tgtFrame="_blank" w:history="1">
        <w:r w:rsidRPr="00323A7E">
          <w:rPr>
            <w:rStyle w:val="affffff8"/>
            <w:color w:val="auto"/>
            <w:szCs w:val="24"/>
            <w:u w:val="none"/>
            <w:bdr w:val="single" w:sz="2" w:space="0" w:color="E5E7EB" w:frame="1"/>
            <w:shd w:val="clear" w:color="auto" w:fill="FFFFFF"/>
          </w:rPr>
          <w:t>https://urait.ru/bcode/563628</w:t>
        </w:r>
      </w:hyperlink>
      <w:r w:rsidRPr="00323A7E">
        <w:rPr>
          <w:color w:val="auto"/>
          <w:szCs w:val="24"/>
          <w:shd w:val="clear" w:color="auto" w:fill="FFFFFF"/>
        </w:rPr>
        <w:t xml:space="preserve"> (дата обращения: 24.06.2025). </w:t>
      </w:r>
    </w:p>
    <w:p w14:paraId="300E763F" w14:textId="77777777" w:rsidR="00323A7E" w:rsidRPr="00323A7E" w:rsidRDefault="00323A7E" w:rsidP="00F15BBA">
      <w:pPr>
        <w:pStyle w:val="afffff3"/>
        <w:numPr>
          <w:ilvl w:val="0"/>
          <w:numId w:val="15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rFonts w:eastAsia="Calibri"/>
          <w:color w:val="auto"/>
          <w:szCs w:val="24"/>
        </w:rPr>
      </w:pPr>
      <w:r w:rsidRPr="00323A7E">
        <w:rPr>
          <w:color w:val="auto"/>
          <w:bdr w:val="single" w:sz="2" w:space="0" w:color="E5E7EB" w:frame="1"/>
          <w:shd w:val="clear" w:color="auto" w:fill="FFFFFF"/>
        </w:rPr>
        <w:t>Аносов, А. П.</w:t>
      </w:r>
      <w:r w:rsidRPr="00323A7E">
        <w:rPr>
          <w:i/>
          <w:iCs/>
          <w:color w:val="auto"/>
          <w:bdr w:val="single" w:sz="2" w:space="0" w:color="E5E7EB" w:frame="1"/>
          <w:shd w:val="clear" w:color="auto" w:fill="FFFFFF"/>
        </w:rPr>
        <w:t> </w:t>
      </w:r>
      <w:r w:rsidRPr="00323A7E">
        <w:rPr>
          <w:color w:val="auto"/>
          <w:shd w:val="clear" w:color="auto" w:fill="FFFFFF"/>
        </w:rPr>
        <w:t> Теория и устройство судна: циклическая прочность судовых конструкций: учебник для среднего профессионального образования / А. П. Аносов, А. В. </w:t>
      </w:r>
      <w:proofErr w:type="spellStart"/>
      <w:r w:rsidRPr="00323A7E">
        <w:rPr>
          <w:color w:val="auto"/>
          <w:shd w:val="clear" w:color="auto" w:fill="FFFFFF"/>
        </w:rPr>
        <w:t>Славгородская</w:t>
      </w:r>
      <w:proofErr w:type="spellEnd"/>
      <w:r w:rsidRPr="00323A7E">
        <w:rPr>
          <w:color w:val="auto"/>
          <w:shd w:val="clear" w:color="auto" w:fill="FFFFFF"/>
        </w:rPr>
        <w:t xml:space="preserve">. — 2-е изд., </w:t>
      </w:r>
      <w:proofErr w:type="spellStart"/>
      <w:r w:rsidRPr="00323A7E">
        <w:rPr>
          <w:color w:val="auto"/>
          <w:shd w:val="clear" w:color="auto" w:fill="FFFFFF"/>
        </w:rPr>
        <w:t>испр</w:t>
      </w:r>
      <w:proofErr w:type="spellEnd"/>
      <w:r w:rsidRPr="00323A7E">
        <w:rPr>
          <w:color w:val="auto"/>
          <w:shd w:val="clear" w:color="auto" w:fill="FFFFFF"/>
        </w:rPr>
        <w:t xml:space="preserve">. и доп. — Москва: Издательство </w:t>
      </w:r>
      <w:proofErr w:type="spellStart"/>
      <w:r w:rsidRPr="00323A7E">
        <w:rPr>
          <w:color w:val="auto"/>
          <w:shd w:val="clear" w:color="auto" w:fill="FFFFFF"/>
        </w:rPr>
        <w:t>Юрайт</w:t>
      </w:r>
      <w:proofErr w:type="spellEnd"/>
      <w:r w:rsidRPr="00323A7E">
        <w:rPr>
          <w:color w:val="auto"/>
          <w:shd w:val="clear" w:color="auto" w:fill="FFFFFF"/>
        </w:rPr>
        <w:t xml:space="preserve">, 2025. — 202 с. — (Профессиональное образование). — ISBN 978-5-534-06523-7. — Текст: электронный // Образовательная платформа </w:t>
      </w:r>
      <w:proofErr w:type="spellStart"/>
      <w:r w:rsidRPr="00323A7E">
        <w:rPr>
          <w:color w:val="auto"/>
          <w:shd w:val="clear" w:color="auto" w:fill="FFFFFF"/>
        </w:rPr>
        <w:t>Юрайт</w:t>
      </w:r>
      <w:proofErr w:type="spellEnd"/>
      <w:r w:rsidRPr="00323A7E">
        <w:rPr>
          <w:color w:val="auto"/>
          <w:shd w:val="clear" w:color="auto" w:fill="FFFFFF"/>
        </w:rPr>
        <w:t xml:space="preserve"> [сайт]. — URL: </w:t>
      </w:r>
      <w:hyperlink r:id="rId33" w:tgtFrame="_blank" w:history="1">
        <w:r w:rsidRPr="00323A7E">
          <w:rPr>
            <w:rStyle w:val="affffff8"/>
            <w:color w:val="auto"/>
            <w:u w:val="none"/>
            <w:bdr w:val="single" w:sz="2" w:space="0" w:color="E5E7EB" w:frame="1"/>
            <w:shd w:val="clear" w:color="auto" w:fill="FFFFFF"/>
          </w:rPr>
          <w:t>https://urait.ru/bcode/563629</w:t>
        </w:r>
      </w:hyperlink>
      <w:r w:rsidRPr="00323A7E">
        <w:rPr>
          <w:color w:val="auto"/>
          <w:shd w:val="clear" w:color="auto" w:fill="FFFFFF"/>
        </w:rPr>
        <w:t> (дата обращения: 25.06.2025).</w:t>
      </w:r>
      <w:r w:rsidRPr="00323A7E">
        <w:rPr>
          <w:color w:val="auto"/>
          <w:szCs w:val="24"/>
        </w:rPr>
        <w:t xml:space="preserve"> </w:t>
      </w:r>
    </w:p>
    <w:p w14:paraId="1060AFD0" w14:textId="77777777" w:rsidR="00323A7E" w:rsidRPr="00323A7E" w:rsidRDefault="00323A7E" w:rsidP="00F15BBA">
      <w:pPr>
        <w:numPr>
          <w:ilvl w:val="0"/>
          <w:numId w:val="15"/>
        </w:numPr>
        <w:tabs>
          <w:tab w:val="left" w:pos="331"/>
          <w:tab w:val="left" w:pos="1134"/>
        </w:tabs>
        <w:spacing w:line="276" w:lineRule="auto"/>
        <w:ind w:left="0" w:firstLine="709"/>
        <w:jc w:val="both"/>
        <w:rPr>
          <w:rFonts w:eastAsia="Calibri"/>
          <w:color w:val="auto"/>
          <w:szCs w:val="24"/>
        </w:rPr>
      </w:pPr>
      <w:proofErr w:type="spellStart"/>
      <w:r w:rsidRPr="00323A7E">
        <w:rPr>
          <w:color w:val="auto"/>
          <w:szCs w:val="24"/>
          <w:bdr w:val="single" w:sz="2" w:space="0" w:color="E5E7EB" w:frame="1"/>
          <w:shd w:val="clear" w:color="auto" w:fill="FFFFFF"/>
        </w:rPr>
        <w:t>Жинкин</w:t>
      </w:r>
      <w:proofErr w:type="spellEnd"/>
      <w:r w:rsidRPr="00323A7E">
        <w:rPr>
          <w:color w:val="auto"/>
          <w:szCs w:val="24"/>
          <w:bdr w:val="single" w:sz="2" w:space="0" w:color="E5E7EB" w:frame="1"/>
          <w:shd w:val="clear" w:color="auto" w:fill="FFFFFF"/>
        </w:rPr>
        <w:t xml:space="preserve">, В.Б. </w:t>
      </w:r>
      <w:r w:rsidRPr="00323A7E">
        <w:rPr>
          <w:color w:val="auto"/>
          <w:szCs w:val="24"/>
          <w:shd w:val="clear" w:color="auto" w:fill="FFFFFF"/>
        </w:rPr>
        <w:t>Теория и устройство корабля: учебник для среднего профессионального образования / В. Б. </w:t>
      </w:r>
      <w:proofErr w:type="spellStart"/>
      <w:r w:rsidRPr="00323A7E">
        <w:rPr>
          <w:color w:val="auto"/>
          <w:szCs w:val="24"/>
          <w:shd w:val="clear" w:color="auto" w:fill="FFFFFF"/>
        </w:rPr>
        <w:t>Жинкин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 .— 5-е изд., </w:t>
      </w:r>
      <w:proofErr w:type="spellStart"/>
      <w:r w:rsidRPr="00323A7E">
        <w:rPr>
          <w:color w:val="auto"/>
          <w:szCs w:val="24"/>
          <w:shd w:val="clear" w:color="auto" w:fill="FFFFFF"/>
        </w:rPr>
        <w:t>испр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. и доп. — Москва: Издательство </w:t>
      </w:r>
      <w:proofErr w:type="spellStart"/>
      <w:r w:rsidRPr="00323A7E">
        <w:rPr>
          <w:color w:val="auto"/>
          <w:szCs w:val="24"/>
          <w:shd w:val="clear" w:color="auto" w:fill="FFFFFF"/>
        </w:rPr>
        <w:t>Юрайт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, 2025. — 379 с. — (Профессиональное образование). — ISBN 978-5-534-13003-4. — Текст: электронный // Образовательная платформа </w:t>
      </w:r>
      <w:proofErr w:type="spellStart"/>
      <w:r w:rsidRPr="00323A7E">
        <w:rPr>
          <w:color w:val="auto"/>
          <w:szCs w:val="24"/>
          <w:shd w:val="clear" w:color="auto" w:fill="FFFFFF"/>
        </w:rPr>
        <w:t>Юрайт</w:t>
      </w:r>
      <w:proofErr w:type="spellEnd"/>
      <w:r w:rsidRPr="00323A7E">
        <w:rPr>
          <w:color w:val="auto"/>
          <w:szCs w:val="24"/>
          <w:shd w:val="clear" w:color="auto" w:fill="FFFFFF"/>
        </w:rPr>
        <w:t xml:space="preserve"> [сайт]. — URL: </w:t>
      </w:r>
      <w:hyperlink r:id="rId34" w:tgtFrame="_blank" w:history="1">
        <w:r w:rsidRPr="00323A7E">
          <w:rPr>
            <w:rStyle w:val="affffff8"/>
            <w:color w:val="auto"/>
            <w:szCs w:val="24"/>
            <w:u w:val="none"/>
            <w:bdr w:val="single" w:sz="2" w:space="0" w:color="E5E7EB" w:frame="1"/>
            <w:shd w:val="clear" w:color="auto" w:fill="FFFFFF"/>
          </w:rPr>
          <w:t>https://urait.ru/bcode/564815</w:t>
        </w:r>
      </w:hyperlink>
      <w:r w:rsidRPr="00323A7E">
        <w:rPr>
          <w:color w:val="auto"/>
          <w:szCs w:val="24"/>
          <w:shd w:val="clear" w:color="auto" w:fill="FFFFFF"/>
        </w:rPr>
        <w:t> (дата обращения: 23.06.2025)</w:t>
      </w:r>
    </w:p>
    <w:p w14:paraId="617B1BA8" w14:textId="722D7AE3" w:rsidR="00AF03F3" w:rsidRPr="00E607B8" w:rsidRDefault="005004E2" w:rsidP="00F15BBA">
      <w:pPr>
        <w:pStyle w:val="afffff3"/>
        <w:numPr>
          <w:ilvl w:val="0"/>
          <w:numId w:val="15"/>
        </w:numPr>
        <w:tabs>
          <w:tab w:val="left" w:pos="1134"/>
        </w:tabs>
        <w:spacing w:line="276" w:lineRule="auto"/>
        <w:ind w:left="47" w:firstLine="709"/>
        <w:jc w:val="both"/>
        <w:rPr>
          <w:rFonts w:eastAsia="Calibri"/>
          <w:color w:val="auto"/>
          <w:szCs w:val="24"/>
          <w:lang w:eastAsia="en-US"/>
        </w:rPr>
      </w:pPr>
      <w:r w:rsidRPr="00323A7E">
        <w:rPr>
          <w:rFonts w:eastAsia="Calibri"/>
          <w:color w:val="auto"/>
          <w:szCs w:val="24"/>
          <w:lang w:eastAsia="en-US"/>
        </w:rPr>
        <w:t xml:space="preserve">Москаленко, М. А. Транспортные </w:t>
      </w:r>
      <w:r w:rsidR="00332B28" w:rsidRPr="00323A7E">
        <w:rPr>
          <w:rFonts w:eastAsia="Calibri"/>
          <w:color w:val="auto"/>
          <w:szCs w:val="24"/>
          <w:lang w:eastAsia="en-US"/>
        </w:rPr>
        <w:t>средства:</w:t>
      </w:r>
      <w:r w:rsidRPr="00323A7E">
        <w:rPr>
          <w:rFonts w:eastAsia="Calibri"/>
          <w:color w:val="auto"/>
          <w:szCs w:val="24"/>
          <w:lang w:eastAsia="en-US"/>
        </w:rPr>
        <w:t xml:space="preserve"> учебное пособие для </w:t>
      </w:r>
      <w:proofErr w:type="spellStart"/>
      <w:r w:rsidRPr="00323A7E">
        <w:rPr>
          <w:rFonts w:eastAsia="Calibri"/>
          <w:color w:val="auto"/>
          <w:szCs w:val="24"/>
          <w:lang w:eastAsia="en-US"/>
        </w:rPr>
        <w:t>спо</w:t>
      </w:r>
      <w:proofErr w:type="spellEnd"/>
      <w:r w:rsidRPr="00323A7E">
        <w:rPr>
          <w:rFonts w:eastAsia="Calibri"/>
          <w:color w:val="auto"/>
          <w:szCs w:val="24"/>
          <w:lang w:eastAsia="en-US"/>
        </w:rPr>
        <w:t xml:space="preserve"> / М. А. Москаленко, И. Б. </w:t>
      </w:r>
      <w:proofErr w:type="spellStart"/>
      <w:r w:rsidRPr="00323A7E">
        <w:rPr>
          <w:rFonts w:eastAsia="Calibri"/>
          <w:color w:val="auto"/>
          <w:szCs w:val="24"/>
          <w:lang w:eastAsia="en-US"/>
        </w:rPr>
        <w:t>Друзь</w:t>
      </w:r>
      <w:proofErr w:type="spellEnd"/>
      <w:r w:rsidRPr="00323A7E">
        <w:rPr>
          <w:rFonts w:eastAsia="Calibri"/>
          <w:color w:val="auto"/>
          <w:szCs w:val="24"/>
          <w:lang w:eastAsia="en-US"/>
        </w:rPr>
        <w:t>, А. Д. Москаленко. — Санкт-</w:t>
      </w:r>
      <w:r w:rsidR="00332B28" w:rsidRPr="00323A7E">
        <w:rPr>
          <w:rFonts w:eastAsia="Calibri"/>
          <w:color w:val="auto"/>
          <w:szCs w:val="24"/>
          <w:lang w:eastAsia="en-US"/>
        </w:rPr>
        <w:t>Петербург:</w:t>
      </w:r>
      <w:r w:rsidRPr="00323A7E">
        <w:rPr>
          <w:rFonts w:eastAsia="Calibri"/>
          <w:color w:val="auto"/>
          <w:szCs w:val="24"/>
          <w:lang w:eastAsia="en-US"/>
        </w:rPr>
        <w:t xml:space="preserve"> Лань, 2021. — 240 с. — ISBN 978-5-8114-6868-3. — </w:t>
      </w:r>
      <w:r w:rsidR="00332B28" w:rsidRPr="00323A7E">
        <w:rPr>
          <w:rFonts w:eastAsia="Calibri"/>
          <w:color w:val="auto"/>
          <w:szCs w:val="24"/>
          <w:lang w:eastAsia="en-US"/>
        </w:rPr>
        <w:t>Текст:</w:t>
      </w:r>
      <w:r w:rsidRPr="00323A7E">
        <w:rPr>
          <w:rFonts w:eastAsia="Calibri"/>
          <w:color w:val="auto"/>
          <w:szCs w:val="24"/>
          <w:lang w:eastAsia="en-US"/>
        </w:rPr>
        <w:t xml:space="preserve"> электронный // </w:t>
      </w:r>
      <w:r w:rsidR="00332B28" w:rsidRPr="00323A7E">
        <w:rPr>
          <w:rFonts w:eastAsia="Calibri"/>
          <w:color w:val="auto"/>
          <w:szCs w:val="24"/>
          <w:lang w:eastAsia="en-US"/>
        </w:rPr>
        <w:t>Лань:</w:t>
      </w:r>
      <w:r w:rsidRPr="00323A7E">
        <w:rPr>
          <w:rFonts w:eastAsia="Calibri"/>
          <w:color w:val="auto"/>
          <w:szCs w:val="24"/>
          <w:lang w:eastAsia="en-US"/>
        </w:rPr>
        <w:t xml:space="preserve"> электронно-библиотечная система. — URL: </w:t>
      </w:r>
      <w:hyperlink r:id="rId35" w:history="1">
        <w:r w:rsidRPr="00323A7E">
          <w:rPr>
            <w:rStyle w:val="affffff8"/>
            <w:rFonts w:eastAsia="Calibri"/>
            <w:color w:val="auto"/>
            <w:szCs w:val="24"/>
            <w:u w:val="none"/>
            <w:lang w:eastAsia="en-US"/>
          </w:rPr>
          <w:t>https://e.lanbook.com/book/156632</w:t>
        </w:r>
      </w:hyperlink>
      <w:r w:rsidRPr="00323A7E">
        <w:rPr>
          <w:rFonts w:eastAsia="Calibri"/>
          <w:color w:val="auto"/>
          <w:szCs w:val="24"/>
          <w:lang w:eastAsia="en-US"/>
        </w:rPr>
        <w:t xml:space="preserve">  (дата обращения: 28.09.2021). — Режим доступа: для </w:t>
      </w:r>
      <w:proofErr w:type="spellStart"/>
      <w:r w:rsidRPr="00323A7E">
        <w:rPr>
          <w:rFonts w:eastAsia="Calibri"/>
          <w:color w:val="auto"/>
          <w:szCs w:val="24"/>
          <w:lang w:eastAsia="en-US"/>
        </w:rPr>
        <w:t>авториз</w:t>
      </w:r>
      <w:proofErr w:type="spellEnd"/>
      <w:r w:rsidRPr="00323A7E">
        <w:rPr>
          <w:rFonts w:eastAsia="Calibri"/>
          <w:color w:val="auto"/>
          <w:szCs w:val="24"/>
          <w:lang w:eastAsia="en-US"/>
        </w:rPr>
        <w:t>. пользователей.</w:t>
      </w:r>
    </w:p>
    <w:p w14:paraId="6401BD4A" w14:textId="31C7A077" w:rsidR="00F15BBA" w:rsidRPr="00F15BBA" w:rsidRDefault="005004E2" w:rsidP="00F15BBA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63"/>
      </w:tblGrid>
      <w:tr w:rsidR="00925C6F" w14:paraId="3574E3C4" w14:textId="77777777" w:rsidTr="00F15BBA">
        <w:trPr>
          <w:trHeight w:val="519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3883" w14:textId="31C7A0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CA36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489" w14:textId="77777777" w:rsidR="00925C6F" w:rsidRDefault="00925C6F" w:rsidP="00EE6A24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AF03F3" w14:paraId="61EED427" w14:textId="77777777" w:rsidTr="00F15BBA">
        <w:trPr>
          <w:trHeight w:val="69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B678" w14:textId="4F553435" w:rsidR="00AF03F3" w:rsidRPr="008E2AA0" w:rsidRDefault="00AF03F3" w:rsidP="00AF03F3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8E2AA0">
              <w:rPr>
                <w:b/>
                <w:iCs/>
                <w:szCs w:val="24"/>
              </w:rPr>
              <w:t>Уме</w:t>
            </w:r>
            <w:r w:rsidR="00592D22">
              <w:rPr>
                <w:b/>
                <w:iCs/>
                <w:szCs w:val="24"/>
              </w:rPr>
              <w:t>ет</w:t>
            </w:r>
            <w:r w:rsidRPr="008E2AA0">
              <w:rPr>
                <w:b/>
                <w:iCs/>
                <w:szCs w:val="24"/>
              </w:rPr>
              <w:t>:</w:t>
            </w:r>
          </w:p>
          <w:p w14:paraId="78721CB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определять типы судов;</w:t>
            </w:r>
          </w:p>
          <w:p w14:paraId="54282688" w14:textId="1B98360F" w:rsidR="00AF03F3" w:rsidRPr="00AF03F3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- ориентироваться в расположении судовых помещений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0826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 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14BC4BE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умение </w:t>
            </w:r>
            <w:r w:rsidRPr="008E2AA0">
              <w:rPr>
                <w:iCs/>
                <w:szCs w:val="24"/>
              </w:rPr>
              <w:lastRenderedPageBreak/>
              <w:t>определять типы судов;</w:t>
            </w:r>
          </w:p>
          <w:p w14:paraId="235B0FFE" w14:textId="16B9D729" w:rsidR="00AF03F3" w:rsidRDefault="00AF03F3" w:rsidP="00AF03F3">
            <w:pPr>
              <w:spacing w:line="276" w:lineRule="auto"/>
              <w:contextualSpacing/>
              <w:rPr>
                <w:i/>
              </w:rPr>
            </w:pPr>
            <w:r w:rsidRPr="008E2AA0">
              <w:rPr>
                <w:bCs/>
                <w:iCs/>
                <w:szCs w:val="24"/>
              </w:rPr>
              <w:t xml:space="preserve"> - владеет навыками </w:t>
            </w:r>
            <w:r w:rsidRPr="008E2AA0">
              <w:rPr>
                <w:iCs/>
                <w:szCs w:val="24"/>
              </w:rPr>
              <w:t xml:space="preserve">ориентирования в расположении судовых помещений 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5A5C" w14:textId="2A69CD8D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</w:rPr>
              <w:lastRenderedPageBreak/>
              <w:t xml:space="preserve"> </w:t>
            </w:r>
            <w:r w:rsidRPr="008E2AA0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5263D43D" w14:textId="5AD20E49" w:rsidR="00F15BBA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>Экспертное наблюдение за ходом выполнения практической работы Тестирование.</w:t>
            </w:r>
          </w:p>
          <w:p w14:paraId="10356C17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>Устный опрос.</w:t>
            </w:r>
          </w:p>
          <w:p w14:paraId="33E48C80" w14:textId="6C806547" w:rsidR="00AF03F3" w:rsidRDefault="00AF03F3" w:rsidP="00AF03F3">
            <w:pPr>
              <w:spacing w:line="276" w:lineRule="auto"/>
              <w:contextualSpacing/>
              <w:rPr>
                <w:i/>
              </w:rPr>
            </w:pPr>
            <w:r w:rsidRPr="008E2AA0">
              <w:rPr>
                <w:bCs/>
                <w:iCs/>
                <w:szCs w:val="24"/>
              </w:rPr>
              <w:lastRenderedPageBreak/>
              <w:t>Оценка решений ситуационных задач</w:t>
            </w:r>
          </w:p>
        </w:tc>
      </w:tr>
      <w:tr w:rsidR="00AF03F3" w14:paraId="5BEB26EB" w14:textId="77777777" w:rsidTr="00F15BBA">
        <w:trPr>
          <w:trHeight w:val="69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7812" w14:textId="4E0962B1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</w:rPr>
            </w:pPr>
            <w:r w:rsidRPr="008E2AA0">
              <w:rPr>
                <w:b/>
                <w:iCs/>
                <w:szCs w:val="24"/>
              </w:rPr>
              <w:lastRenderedPageBreak/>
              <w:t>Зна</w:t>
            </w:r>
            <w:r w:rsidR="00592D22">
              <w:rPr>
                <w:b/>
                <w:iCs/>
                <w:szCs w:val="24"/>
              </w:rPr>
              <w:t>ет</w:t>
            </w:r>
            <w:r w:rsidRPr="008E2AA0">
              <w:rPr>
                <w:b/>
                <w:iCs/>
                <w:szCs w:val="24"/>
              </w:rPr>
              <w:t>:</w:t>
            </w:r>
          </w:p>
          <w:p w14:paraId="53450B4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наименование и расположение основных частей судна;</w:t>
            </w:r>
          </w:p>
          <w:p w14:paraId="1ACE7A3D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наименование и принцип действия основных судовых устройств;</w:t>
            </w:r>
          </w:p>
          <w:p w14:paraId="7E3428A9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архитектурный тип судна, конструкцию корпуса, судостроительные материалы;</w:t>
            </w:r>
          </w:p>
          <w:p w14:paraId="3208C59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конструкцию надстроек и оборудование судовых помещений;</w:t>
            </w:r>
          </w:p>
          <w:p w14:paraId="1590345B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классификацию судов по правилам Регистра, обозначения на судах;</w:t>
            </w:r>
          </w:p>
          <w:p w14:paraId="58353104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- мореходные качества судна, технико-эксплуатационные характеристики судна, главные </w:t>
            </w:r>
            <w:proofErr w:type="spellStart"/>
            <w:r w:rsidRPr="008E2AA0">
              <w:rPr>
                <w:iCs/>
                <w:szCs w:val="24"/>
              </w:rPr>
              <w:t>размерения</w:t>
            </w:r>
            <w:proofErr w:type="spellEnd"/>
            <w:r w:rsidRPr="008E2AA0">
              <w:rPr>
                <w:iCs/>
                <w:szCs w:val="24"/>
              </w:rPr>
              <w:t xml:space="preserve"> и коэффициенты полноты корпуса судна, понятие водоизмещение;</w:t>
            </w:r>
          </w:p>
          <w:p w14:paraId="0BA65BD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81F1F54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конструкцию грузовых люков;</w:t>
            </w:r>
          </w:p>
          <w:p w14:paraId="2D019E8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конструкции отдельных узлов судна;</w:t>
            </w:r>
          </w:p>
          <w:p w14:paraId="322B5FA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оборудование и снабжение судна;</w:t>
            </w:r>
          </w:p>
          <w:p w14:paraId="450290B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спасательные средства;</w:t>
            </w:r>
          </w:p>
          <w:p w14:paraId="0E76BC03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конструктивную противопожарную защиту;</w:t>
            </w:r>
          </w:p>
          <w:p w14:paraId="7C17786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судовые устройства;</w:t>
            </w:r>
          </w:p>
          <w:p w14:paraId="2B732C43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назначение и классификацию судовых систем;</w:t>
            </w:r>
          </w:p>
          <w:p w14:paraId="41400D06" w14:textId="7C75D131" w:rsidR="00AF03F3" w:rsidRPr="008E2AA0" w:rsidRDefault="00AF03F3" w:rsidP="00AF03F3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назначение, состав, функционирование системы предупреждения загрязнения воды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303F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>- владеет профессиональной терминологией;</w:t>
            </w:r>
          </w:p>
          <w:p w14:paraId="1632CD03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8E2AA0">
              <w:rPr>
                <w:iCs/>
                <w:szCs w:val="24"/>
              </w:rPr>
              <w:t>наименований и расположений основных частей судна;</w:t>
            </w:r>
          </w:p>
          <w:p w14:paraId="35EFA3B0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системные знания о </w:t>
            </w:r>
            <w:r w:rsidRPr="008E2AA0">
              <w:rPr>
                <w:iCs/>
                <w:szCs w:val="24"/>
              </w:rPr>
              <w:t>наименованиях и принципах действия основных судовых устройств;</w:t>
            </w:r>
          </w:p>
          <w:p w14:paraId="4567683C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архитектурный тип судна, конструкцию корпуса, судостроительные материалы;</w:t>
            </w:r>
          </w:p>
          <w:p w14:paraId="2B16A2B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владеет знаниями о конструкциях надстроек и оборудования судовых помещений;</w:t>
            </w:r>
          </w:p>
          <w:p w14:paraId="1E6CDC9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классификацию судов по правилам Регистра, обозначения на судах;</w:t>
            </w:r>
          </w:p>
          <w:p w14:paraId="5157305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- демонстрирует уверенные знания о мореходных качествах судна, технико-эксплуатационных характеристиках судна, главных </w:t>
            </w:r>
            <w:proofErr w:type="spellStart"/>
            <w:r w:rsidRPr="008E2AA0">
              <w:rPr>
                <w:iCs/>
                <w:szCs w:val="24"/>
              </w:rPr>
              <w:t>размерений</w:t>
            </w:r>
            <w:proofErr w:type="spellEnd"/>
            <w:r w:rsidRPr="008E2AA0">
              <w:rPr>
                <w:iCs/>
                <w:szCs w:val="24"/>
              </w:rPr>
              <w:t xml:space="preserve"> и коэффициенты полноты корпуса судна, понятие водоизмещение;</w:t>
            </w:r>
          </w:p>
          <w:p w14:paraId="18E78A1A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5A9B5E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конструкцию грузовых люков;</w:t>
            </w:r>
          </w:p>
          <w:p w14:paraId="5AB42A1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конструкции отдельных узлов судна;</w:t>
            </w:r>
          </w:p>
          <w:p w14:paraId="4CBED57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оборудование и снабжение судна;</w:t>
            </w:r>
          </w:p>
          <w:p w14:paraId="501144A0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имеет устойчивые знания о спасательных средствах;</w:t>
            </w:r>
          </w:p>
          <w:p w14:paraId="41827FA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конструктивную противопожарную защиту;</w:t>
            </w:r>
          </w:p>
          <w:p w14:paraId="4667CEC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 - знает судовые устройства;</w:t>
            </w:r>
          </w:p>
          <w:p w14:paraId="1773BEF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 - владеет знаниями о назначении и классификации </w:t>
            </w:r>
            <w:r w:rsidRPr="008E2AA0">
              <w:rPr>
                <w:iCs/>
                <w:szCs w:val="24"/>
              </w:rPr>
              <w:lastRenderedPageBreak/>
              <w:t>судовых систем;</w:t>
            </w:r>
          </w:p>
          <w:p w14:paraId="51406B3B" w14:textId="4E7114EB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назначение, состав, функционирование системы предупреждения загрязнения воды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E49" w14:textId="633C4E64" w:rsidR="00AF03F3" w:rsidRPr="008E2AA0" w:rsidRDefault="00AF03F3" w:rsidP="00AF03F3">
            <w:pPr>
              <w:jc w:val="both"/>
              <w:rPr>
                <w:bCs/>
                <w:iCs/>
              </w:rPr>
            </w:pPr>
            <w:r w:rsidRPr="008E2AA0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2EFF3382" w14:textId="062904B6" w:rsidR="00ED1D64" w:rsidRPr="00037760" w:rsidRDefault="00ED1D64" w:rsidP="00ED1D64">
      <w:pPr>
        <w:pStyle w:val="affffffffff2"/>
      </w:pPr>
      <w:r w:rsidRPr="00037760">
        <w:lastRenderedPageBreak/>
        <w:t>Приложение 2.</w:t>
      </w:r>
      <w:r>
        <w:t>7</w:t>
      </w:r>
    </w:p>
    <w:p w14:paraId="0F67E031" w14:textId="591BF74B" w:rsidR="00ED1D64" w:rsidRDefault="00ED1D64" w:rsidP="00ED1D64">
      <w:pPr>
        <w:jc w:val="right"/>
        <w:rPr>
          <w:b/>
          <w:bCs/>
          <w:color w:val="000000" w:themeColor="text1"/>
          <w:kern w:val="32"/>
          <w:szCs w:val="24"/>
          <w:lang w:eastAsia="x-none"/>
        </w:rPr>
      </w:pPr>
      <w:r w:rsidRPr="00AF2628">
        <w:rPr>
          <w:b/>
          <w:bCs/>
          <w:szCs w:val="24"/>
        </w:rPr>
        <w:t xml:space="preserve">к ПОП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1F1062BD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2A8A335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2A8A0B1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D814E0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58A58C99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620F9E6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3CA093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CE8E200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D32CF1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140D027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7F052D7E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bookmarkStart w:id="24" w:name="_Hlk179536686"/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04AF2E9E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25" w:name="_Toc175726882"/>
      <w:r w:rsidRPr="00F15BBA">
        <w:rPr>
          <w:b/>
          <w:bCs/>
          <w:color w:val="auto"/>
          <w:kern w:val="36"/>
          <w:szCs w:val="24"/>
        </w:rPr>
        <w:t>«СГ.01 ИСТОРИЯ РОССИИ»</w:t>
      </w:r>
      <w:bookmarkEnd w:id="25"/>
    </w:p>
    <w:p w14:paraId="4F9C0FFB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26" w:name="_Toc175653621"/>
      <w:bookmarkStart w:id="27" w:name="_Toc175653667"/>
      <w:bookmarkStart w:id="28" w:name="_Toc175725000"/>
      <w:bookmarkStart w:id="29" w:name="_Toc175726883"/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26"/>
      <w:bookmarkEnd w:id="27"/>
      <w:bookmarkEnd w:id="28"/>
      <w:bookmarkEnd w:id="29"/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311DECF2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36" w:history="1">
        <w:bookmarkStart w:id="30" w:name="_Toc175653622"/>
        <w:bookmarkStart w:id="31" w:name="_Toc175653668"/>
        <w:bookmarkStart w:id="32" w:name="_Toc175725001"/>
        <w:bookmarkStart w:id="33" w:name="_Toc175726884"/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30"/>
        <w:bookmarkEnd w:id="31"/>
        <w:bookmarkEnd w:id="32"/>
        <w:bookmarkEnd w:id="33"/>
      </w:hyperlink>
    </w:p>
    <w:p w14:paraId="381F3AC6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11EA1E3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F3540C8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902FECA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2F565D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4B500C58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58F66AE7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06FFF1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63996FF7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10693E7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308CF64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ACFCB7E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0BE7D3D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6D7462F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BAC355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8864B4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30241F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8A8684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5FB5EE1B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617C76B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EE3E24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15F9A4F4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539D32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3667111B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B0815A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03336CD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6A5D108" w14:textId="77777777" w:rsidR="00ED1D64" w:rsidRPr="00A57071" w:rsidRDefault="00ED1D64" w:rsidP="00ED1D64">
      <w:pPr>
        <w:jc w:val="center"/>
        <w:rPr>
          <w:b/>
          <w:bCs/>
          <w:szCs w:val="24"/>
        </w:rPr>
        <w:sectPr w:rsidR="00ED1D64" w:rsidRPr="00A57071" w:rsidSect="00EE6A24">
          <w:headerReference w:type="even" r:id="rId37"/>
          <w:headerReference w:type="default" r:id="rId3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>5</w:t>
      </w:r>
      <w:r w:rsidRPr="00A57071">
        <w:rPr>
          <w:b/>
          <w:bCs/>
          <w:szCs w:val="24"/>
        </w:rPr>
        <w:t xml:space="preserve"> г.</w:t>
      </w:r>
    </w:p>
    <w:bookmarkEnd w:id="24"/>
    <w:p w14:paraId="4250D8ED" w14:textId="7B18C6CE" w:rsidR="00ED1D64" w:rsidRPr="00037760" w:rsidRDefault="00ED1D64" w:rsidP="00ED1D64">
      <w:pPr>
        <w:pStyle w:val="affffffffff2"/>
      </w:pPr>
      <w:r w:rsidRPr="00037760">
        <w:lastRenderedPageBreak/>
        <w:t>Приложение 2.</w:t>
      </w:r>
      <w:r>
        <w:t>8</w:t>
      </w:r>
    </w:p>
    <w:p w14:paraId="329EDEB4" w14:textId="20EACDAB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>к ПОП</w:t>
      </w:r>
      <w:r w:rsidRPr="00594B8C">
        <w:rPr>
          <w:b/>
        </w:rPr>
        <w:t xml:space="preserve">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13D27ABB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BB1B8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11B9104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1996F5CF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F60D83F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5154CA41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CE00E35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7A8DE4FC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096A0AB" w14:textId="6D22950D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62BD132D" w14:textId="77777777" w:rsidR="00332B28" w:rsidRPr="00037760" w:rsidRDefault="00332B28" w:rsidP="00ED1D64">
      <w:pPr>
        <w:jc w:val="right"/>
        <w:rPr>
          <w:b/>
          <w:bCs/>
          <w:color w:val="0070C0"/>
          <w:szCs w:val="24"/>
        </w:rPr>
      </w:pPr>
    </w:p>
    <w:p w14:paraId="1D9E832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4E2D511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6D14DB3E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34" w:name="_Toc175726885"/>
      <w:r w:rsidRPr="00F15BBA">
        <w:rPr>
          <w:b/>
          <w:bCs/>
          <w:color w:val="auto"/>
          <w:kern w:val="36"/>
          <w:szCs w:val="24"/>
        </w:rPr>
        <w:t>«СГ.02 ИНОСТРАННЫЙ ЯЗЫК В ПРОФЕССИОНАЛЬНОЙ ДЕЯТЕЛЬНОСТИ»</w:t>
      </w:r>
      <w:bookmarkEnd w:id="34"/>
    </w:p>
    <w:p w14:paraId="542BD335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35" w:name="_Toc175726886"/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5"/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3052717F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39" w:history="1">
        <w:bookmarkStart w:id="36" w:name="_Toc175726887"/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36"/>
      </w:hyperlink>
    </w:p>
    <w:p w14:paraId="09823A5D" w14:textId="6B92415F" w:rsidR="00ED1D64" w:rsidRPr="006746D1" w:rsidRDefault="00ED1D64" w:rsidP="00ED1D64">
      <w:pPr>
        <w:jc w:val="center"/>
        <w:rPr>
          <w:szCs w:val="24"/>
        </w:rPr>
      </w:pPr>
    </w:p>
    <w:p w14:paraId="6405B230" w14:textId="77777777" w:rsidR="00ED1D64" w:rsidRPr="00037760" w:rsidRDefault="00ED1D64" w:rsidP="00ED1D64"/>
    <w:p w14:paraId="4991C250" w14:textId="77777777" w:rsidR="00ED1D64" w:rsidRPr="00037760" w:rsidRDefault="00ED1D64" w:rsidP="00ED1D64"/>
    <w:p w14:paraId="77D85FF6" w14:textId="77777777" w:rsidR="00ED1D64" w:rsidRPr="00037760" w:rsidRDefault="00ED1D64" w:rsidP="00ED1D64"/>
    <w:p w14:paraId="42E64598" w14:textId="77777777" w:rsidR="00ED1D64" w:rsidRPr="00037760" w:rsidRDefault="00ED1D64" w:rsidP="00ED1D64"/>
    <w:p w14:paraId="1708C159" w14:textId="77777777" w:rsidR="00ED1D64" w:rsidRPr="00037760" w:rsidRDefault="00ED1D64" w:rsidP="00ED1D64"/>
    <w:p w14:paraId="45EE20BD" w14:textId="77777777" w:rsidR="00ED1D64" w:rsidRPr="00037760" w:rsidRDefault="00ED1D64" w:rsidP="00ED1D64"/>
    <w:p w14:paraId="5B6ACF58" w14:textId="77777777" w:rsidR="00ED1D64" w:rsidRPr="00037760" w:rsidRDefault="00ED1D64" w:rsidP="00ED1D64"/>
    <w:p w14:paraId="2BA15742" w14:textId="77777777" w:rsidR="00ED1D64" w:rsidRPr="00037760" w:rsidRDefault="00ED1D64" w:rsidP="00ED1D64"/>
    <w:p w14:paraId="679D5538" w14:textId="77777777" w:rsidR="00ED1D64" w:rsidRPr="00037760" w:rsidRDefault="00ED1D64" w:rsidP="00ED1D64"/>
    <w:p w14:paraId="19DB21CF" w14:textId="77777777" w:rsidR="00ED1D64" w:rsidRPr="00037760" w:rsidRDefault="00ED1D64" w:rsidP="00ED1D64"/>
    <w:p w14:paraId="06ACBB39" w14:textId="77777777" w:rsidR="00ED1D64" w:rsidRPr="00037760" w:rsidRDefault="00ED1D64" w:rsidP="00ED1D64"/>
    <w:p w14:paraId="2B9735F3" w14:textId="77777777" w:rsidR="00ED1D64" w:rsidRPr="00037760" w:rsidRDefault="00ED1D64" w:rsidP="00ED1D64"/>
    <w:p w14:paraId="62FD869D" w14:textId="77777777" w:rsidR="00ED1D64" w:rsidRPr="00037760" w:rsidRDefault="00ED1D64" w:rsidP="00ED1D64"/>
    <w:p w14:paraId="33221EFC" w14:textId="77777777" w:rsidR="00ED1D64" w:rsidRPr="00037760" w:rsidRDefault="00ED1D64" w:rsidP="00ED1D64"/>
    <w:p w14:paraId="3F0B7D3E" w14:textId="77777777" w:rsidR="00ED1D64" w:rsidRPr="00037760" w:rsidRDefault="00ED1D64" w:rsidP="00ED1D64"/>
    <w:p w14:paraId="36D0893E" w14:textId="77777777" w:rsidR="00ED1D64" w:rsidRPr="00037760" w:rsidRDefault="00ED1D64" w:rsidP="00ED1D64"/>
    <w:p w14:paraId="792DE191" w14:textId="77777777" w:rsidR="00ED1D64" w:rsidRPr="00037760" w:rsidRDefault="00ED1D64" w:rsidP="00ED1D64"/>
    <w:p w14:paraId="3A15FD4A" w14:textId="77777777" w:rsidR="00ED1D64" w:rsidRPr="00037760" w:rsidRDefault="00ED1D64" w:rsidP="00ED1D64"/>
    <w:p w14:paraId="19E0A762" w14:textId="77777777" w:rsidR="00ED1D64" w:rsidRPr="00037760" w:rsidRDefault="00ED1D64" w:rsidP="00ED1D64"/>
    <w:p w14:paraId="5A821678" w14:textId="77777777" w:rsidR="00ED1D64" w:rsidRPr="00037760" w:rsidRDefault="00ED1D64" w:rsidP="00ED1D64"/>
    <w:p w14:paraId="4BA4D874" w14:textId="77777777" w:rsidR="00ED1D64" w:rsidRPr="00037760" w:rsidRDefault="00ED1D64" w:rsidP="00ED1D64"/>
    <w:p w14:paraId="0E10B256" w14:textId="77777777" w:rsidR="00ED1D64" w:rsidRPr="00037760" w:rsidRDefault="00ED1D64" w:rsidP="00ED1D64"/>
    <w:p w14:paraId="319638B4" w14:textId="77777777" w:rsidR="00ED1D64" w:rsidRPr="00037760" w:rsidRDefault="00ED1D64" w:rsidP="00ED1D64"/>
    <w:p w14:paraId="6B0A125A" w14:textId="77777777" w:rsidR="00ED1D64" w:rsidRPr="00037760" w:rsidRDefault="00ED1D64" w:rsidP="00ED1D64"/>
    <w:p w14:paraId="476EB9A6" w14:textId="77777777" w:rsidR="00ED1D64" w:rsidRDefault="00ED1D64" w:rsidP="00ED1D64">
      <w:pPr>
        <w:jc w:val="center"/>
        <w:rPr>
          <w:b/>
          <w:bCs/>
          <w:szCs w:val="24"/>
        </w:rPr>
      </w:pPr>
      <w:bookmarkStart w:id="37" w:name="_Toc156295010"/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г.</w:t>
      </w:r>
      <w:bookmarkEnd w:id="37"/>
    </w:p>
    <w:p w14:paraId="7DD4E83F" w14:textId="34DBC244" w:rsidR="00ED1D64" w:rsidRPr="00037760" w:rsidRDefault="00ED1D64" w:rsidP="00ED1D64">
      <w:pPr>
        <w:pStyle w:val="affffffffff2"/>
      </w:pPr>
      <w:r w:rsidRPr="00037760">
        <w:lastRenderedPageBreak/>
        <w:t>Приложение 2.</w:t>
      </w:r>
      <w:r>
        <w:t>9</w:t>
      </w:r>
    </w:p>
    <w:p w14:paraId="6BDEBC02" w14:textId="6AE0CF4B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 xml:space="preserve">к ПОП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5ADF9422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E42BC7C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7145BC9B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1B61852A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73E63AB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7F824E91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50CFA66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1DEF0049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74EAB334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AE9C50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E65AB5A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4D6B89FD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38" w:name="_Toc175726888"/>
      <w:r w:rsidRPr="00F15BBA">
        <w:rPr>
          <w:b/>
          <w:bCs/>
          <w:color w:val="auto"/>
          <w:kern w:val="36"/>
          <w:szCs w:val="24"/>
        </w:rPr>
        <w:t>«СГ.03 БЕЗОПАСНОСТЬ ЖИЗНЕДЕЯТЕЛЬНОСТИ»</w:t>
      </w:r>
      <w:bookmarkEnd w:id="38"/>
    </w:p>
    <w:p w14:paraId="31999723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39" w:name="_Toc175726889"/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39"/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7C00D42D" w14:textId="1D6616A2" w:rsidR="00ED1D64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40" w:history="1">
        <w:bookmarkStart w:id="40" w:name="_Toc175726890"/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40"/>
      </w:hyperlink>
    </w:p>
    <w:p w14:paraId="46D8C313" w14:textId="77777777" w:rsidR="00ED1D64" w:rsidRPr="00037760" w:rsidRDefault="00ED1D64" w:rsidP="00ED1D64"/>
    <w:p w14:paraId="04C08C25" w14:textId="77777777" w:rsidR="00ED1D64" w:rsidRPr="00037760" w:rsidRDefault="00ED1D64" w:rsidP="00ED1D64"/>
    <w:p w14:paraId="69CD0B8E" w14:textId="77777777" w:rsidR="00ED1D64" w:rsidRPr="00037760" w:rsidRDefault="00ED1D64" w:rsidP="00ED1D64"/>
    <w:p w14:paraId="7A41358D" w14:textId="77777777" w:rsidR="00ED1D64" w:rsidRPr="00037760" w:rsidRDefault="00ED1D64" w:rsidP="00ED1D64"/>
    <w:p w14:paraId="32B062CD" w14:textId="77777777" w:rsidR="00ED1D64" w:rsidRPr="00037760" w:rsidRDefault="00ED1D64" w:rsidP="00ED1D64"/>
    <w:p w14:paraId="33CB20A0" w14:textId="77777777" w:rsidR="00ED1D64" w:rsidRPr="00037760" w:rsidRDefault="00ED1D64" w:rsidP="00ED1D64"/>
    <w:p w14:paraId="12AF5EEA" w14:textId="77777777" w:rsidR="00ED1D64" w:rsidRPr="00037760" w:rsidRDefault="00ED1D64" w:rsidP="00ED1D64"/>
    <w:p w14:paraId="6CD8E0BE" w14:textId="77777777" w:rsidR="00ED1D64" w:rsidRPr="00037760" w:rsidRDefault="00ED1D64" w:rsidP="00ED1D64"/>
    <w:p w14:paraId="5732B988" w14:textId="77777777" w:rsidR="00ED1D64" w:rsidRPr="00037760" w:rsidRDefault="00ED1D64" w:rsidP="00ED1D64"/>
    <w:p w14:paraId="50046E72" w14:textId="77777777" w:rsidR="00ED1D64" w:rsidRPr="00037760" w:rsidRDefault="00ED1D64" w:rsidP="00ED1D64"/>
    <w:p w14:paraId="550DF5A9" w14:textId="77777777" w:rsidR="00ED1D64" w:rsidRPr="00037760" w:rsidRDefault="00ED1D64" w:rsidP="00ED1D64"/>
    <w:p w14:paraId="139643F7" w14:textId="77777777" w:rsidR="00ED1D64" w:rsidRPr="00037760" w:rsidRDefault="00ED1D64" w:rsidP="00ED1D64"/>
    <w:p w14:paraId="3421DD93" w14:textId="77777777" w:rsidR="00ED1D64" w:rsidRPr="00037760" w:rsidRDefault="00ED1D64" w:rsidP="00ED1D64"/>
    <w:p w14:paraId="123E2AB2" w14:textId="77777777" w:rsidR="00ED1D64" w:rsidRPr="00037760" w:rsidRDefault="00ED1D64" w:rsidP="00ED1D64"/>
    <w:p w14:paraId="75F89D6B" w14:textId="77777777" w:rsidR="00ED1D64" w:rsidRPr="00037760" w:rsidRDefault="00ED1D64" w:rsidP="00ED1D64"/>
    <w:p w14:paraId="5DBBF8E5" w14:textId="77777777" w:rsidR="00ED1D64" w:rsidRPr="00037760" w:rsidRDefault="00ED1D64" w:rsidP="00ED1D64"/>
    <w:p w14:paraId="0F48601B" w14:textId="77777777" w:rsidR="00ED1D64" w:rsidRPr="00037760" w:rsidRDefault="00ED1D64" w:rsidP="00ED1D64"/>
    <w:p w14:paraId="669BA966" w14:textId="77777777" w:rsidR="00ED1D64" w:rsidRPr="00037760" w:rsidRDefault="00ED1D64" w:rsidP="00ED1D64"/>
    <w:p w14:paraId="7CBE93BB" w14:textId="77777777" w:rsidR="00ED1D64" w:rsidRPr="00037760" w:rsidRDefault="00ED1D64" w:rsidP="00ED1D64"/>
    <w:p w14:paraId="3636596E" w14:textId="77777777" w:rsidR="00ED1D64" w:rsidRPr="00037760" w:rsidRDefault="00ED1D64" w:rsidP="00ED1D64"/>
    <w:p w14:paraId="5E11AB66" w14:textId="77777777" w:rsidR="00ED1D64" w:rsidRPr="00037760" w:rsidRDefault="00ED1D64" w:rsidP="00ED1D64"/>
    <w:p w14:paraId="66E94B1C" w14:textId="77777777" w:rsidR="00ED1D64" w:rsidRPr="00037760" w:rsidRDefault="00ED1D64" w:rsidP="00ED1D64"/>
    <w:p w14:paraId="1EF34FF5" w14:textId="77777777" w:rsidR="00ED1D64" w:rsidRPr="00037760" w:rsidRDefault="00ED1D64" w:rsidP="00ED1D64"/>
    <w:p w14:paraId="774F3B39" w14:textId="77777777" w:rsidR="00ED1D64" w:rsidRPr="00037760" w:rsidRDefault="00ED1D64" w:rsidP="00ED1D64"/>
    <w:p w14:paraId="359FF604" w14:textId="77777777" w:rsidR="00ED1D64" w:rsidRPr="00037760" w:rsidRDefault="00ED1D64" w:rsidP="00ED1D64"/>
    <w:p w14:paraId="277D2760" w14:textId="77777777" w:rsidR="00ED1D64" w:rsidRDefault="00ED1D64" w:rsidP="00ED1D64"/>
    <w:p w14:paraId="075C4480" w14:textId="77777777" w:rsidR="00ED1D64" w:rsidRDefault="00ED1D64" w:rsidP="00ED1D64"/>
    <w:p w14:paraId="79BCA5EF" w14:textId="77777777" w:rsidR="00ED1D64" w:rsidRPr="00037760" w:rsidRDefault="00ED1D64" w:rsidP="00ED1D64"/>
    <w:p w14:paraId="5536ADF2" w14:textId="77777777" w:rsidR="00ED1D64" w:rsidRPr="00037760" w:rsidRDefault="00ED1D64" w:rsidP="00ED1D64">
      <w:pPr>
        <w:jc w:val="center"/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2DBBFAF3" w14:textId="73571AF0" w:rsidR="00ED1D64" w:rsidRPr="00037760" w:rsidRDefault="00ED1D64" w:rsidP="00ED1D64">
      <w:pPr>
        <w:pStyle w:val="affffffffff2"/>
      </w:pPr>
      <w:r w:rsidRPr="00037760">
        <w:lastRenderedPageBreak/>
        <w:t>Приложение 2.</w:t>
      </w:r>
      <w:r>
        <w:t>10</w:t>
      </w:r>
    </w:p>
    <w:p w14:paraId="1F97148C" w14:textId="4D7D5699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 xml:space="preserve">к ПОП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1FBF14A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96460BA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ADF85E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C21DB72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9EC720A" w14:textId="5A7B65B6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AF9D30E" w14:textId="77777777" w:rsidR="00332B28" w:rsidRDefault="00332B28" w:rsidP="00ED1D64">
      <w:pPr>
        <w:jc w:val="right"/>
        <w:rPr>
          <w:b/>
          <w:bCs/>
          <w:color w:val="0070C0"/>
          <w:szCs w:val="24"/>
        </w:rPr>
      </w:pPr>
    </w:p>
    <w:p w14:paraId="0EDFCA5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A633EBB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C6A69D2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96A679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215F96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F1E2DE9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03D42102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41" w:name="_Toc175726891"/>
      <w:r w:rsidRPr="00F15BBA">
        <w:rPr>
          <w:b/>
          <w:bCs/>
          <w:color w:val="auto"/>
          <w:kern w:val="36"/>
          <w:szCs w:val="24"/>
        </w:rPr>
        <w:t>«СГ.04 ФИЗИЧЕСАЯ КУЛЬТУРА»</w:t>
      </w:r>
      <w:bookmarkEnd w:id="41"/>
    </w:p>
    <w:p w14:paraId="7C0309A3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42" w:name="_Toc175726892"/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42"/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1B95B019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41" w:history="1">
        <w:bookmarkStart w:id="43" w:name="_Toc175726893"/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43"/>
      </w:hyperlink>
    </w:p>
    <w:p w14:paraId="22611A7F" w14:textId="77777777" w:rsidR="00ED1D64" w:rsidRPr="00037760" w:rsidRDefault="00ED1D64" w:rsidP="00ED1D64"/>
    <w:p w14:paraId="02424F2F" w14:textId="77777777" w:rsidR="00ED1D64" w:rsidRPr="00037760" w:rsidRDefault="00ED1D64" w:rsidP="00ED1D64"/>
    <w:p w14:paraId="44E477C5" w14:textId="77777777" w:rsidR="00ED1D64" w:rsidRPr="00037760" w:rsidRDefault="00ED1D64" w:rsidP="00ED1D64"/>
    <w:p w14:paraId="0BD3952B" w14:textId="77777777" w:rsidR="00ED1D64" w:rsidRPr="00037760" w:rsidRDefault="00ED1D64" w:rsidP="00ED1D64"/>
    <w:p w14:paraId="4F0E3982" w14:textId="77777777" w:rsidR="00ED1D64" w:rsidRPr="00037760" w:rsidRDefault="00ED1D64" w:rsidP="00ED1D64"/>
    <w:p w14:paraId="6FC1147A" w14:textId="77777777" w:rsidR="00ED1D64" w:rsidRPr="00037760" w:rsidRDefault="00ED1D64" w:rsidP="00ED1D64"/>
    <w:p w14:paraId="5D3B8DDF" w14:textId="77777777" w:rsidR="00ED1D64" w:rsidRPr="00037760" w:rsidRDefault="00ED1D64" w:rsidP="00ED1D64"/>
    <w:p w14:paraId="50BE8019" w14:textId="77777777" w:rsidR="00ED1D64" w:rsidRPr="00037760" w:rsidRDefault="00ED1D64" w:rsidP="00ED1D64"/>
    <w:p w14:paraId="374521FD" w14:textId="77777777" w:rsidR="00ED1D64" w:rsidRPr="00037760" w:rsidRDefault="00ED1D64" w:rsidP="00ED1D64"/>
    <w:p w14:paraId="7235B7C1" w14:textId="77777777" w:rsidR="00ED1D64" w:rsidRPr="00037760" w:rsidRDefault="00ED1D64" w:rsidP="00ED1D64"/>
    <w:p w14:paraId="6BD5AA63" w14:textId="77777777" w:rsidR="00ED1D64" w:rsidRDefault="00ED1D64" w:rsidP="00ED1D64"/>
    <w:p w14:paraId="5891688D" w14:textId="77777777" w:rsidR="00F15BBA" w:rsidRDefault="00F15BBA" w:rsidP="00ED1D64"/>
    <w:p w14:paraId="5D64CF46" w14:textId="77777777" w:rsidR="00F15BBA" w:rsidRPr="00037760" w:rsidRDefault="00F15BBA" w:rsidP="00ED1D64"/>
    <w:p w14:paraId="7EF67732" w14:textId="77777777" w:rsidR="00ED1D64" w:rsidRPr="00037760" w:rsidRDefault="00ED1D64" w:rsidP="00ED1D64"/>
    <w:p w14:paraId="5047B445" w14:textId="77777777" w:rsidR="00ED1D64" w:rsidRPr="00037760" w:rsidRDefault="00ED1D64" w:rsidP="00ED1D64"/>
    <w:p w14:paraId="69DBA5B0" w14:textId="77777777" w:rsidR="00ED1D64" w:rsidRPr="00037760" w:rsidRDefault="00ED1D64" w:rsidP="00ED1D64"/>
    <w:p w14:paraId="2A703CFC" w14:textId="77777777" w:rsidR="00ED1D64" w:rsidRPr="00037760" w:rsidRDefault="00ED1D64" w:rsidP="00ED1D64"/>
    <w:p w14:paraId="2EE0668A" w14:textId="77777777" w:rsidR="00ED1D64" w:rsidRPr="00037760" w:rsidRDefault="00ED1D64" w:rsidP="00ED1D64"/>
    <w:p w14:paraId="71CA918C" w14:textId="77777777" w:rsidR="00ED1D64" w:rsidRPr="00037760" w:rsidRDefault="00ED1D64" w:rsidP="00ED1D64"/>
    <w:p w14:paraId="1629BAE8" w14:textId="77777777" w:rsidR="00ED1D64" w:rsidRPr="00037760" w:rsidRDefault="00ED1D64" w:rsidP="00ED1D64"/>
    <w:p w14:paraId="59F4155F" w14:textId="77777777" w:rsidR="00ED1D64" w:rsidRPr="00037760" w:rsidRDefault="00ED1D64" w:rsidP="00ED1D64"/>
    <w:p w14:paraId="03E4CC1C" w14:textId="77777777" w:rsidR="00ED1D64" w:rsidRPr="00037760" w:rsidRDefault="00ED1D64" w:rsidP="00ED1D64"/>
    <w:p w14:paraId="7B77058A" w14:textId="77777777" w:rsidR="00ED1D64" w:rsidRPr="00037760" w:rsidRDefault="00ED1D64" w:rsidP="00ED1D64"/>
    <w:p w14:paraId="201C8841" w14:textId="77777777" w:rsidR="00ED1D64" w:rsidRPr="00037760" w:rsidRDefault="00ED1D64" w:rsidP="00ED1D64"/>
    <w:p w14:paraId="01A3E8AE" w14:textId="77777777" w:rsidR="00ED1D64" w:rsidRPr="00037760" w:rsidRDefault="00ED1D64" w:rsidP="00ED1D64"/>
    <w:p w14:paraId="0821FE22" w14:textId="77777777" w:rsidR="00ED1D64" w:rsidRPr="00037760" w:rsidRDefault="00ED1D64" w:rsidP="00ED1D64"/>
    <w:p w14:paraId="1B1F0432" w14:textId="77777777" w:rsidR="00ED1D64" w:rsidRPr="00037760" w:rsidRDefault="00ED1D64" w:rsidP="00ED1D64"/>
    <w:p w14:paraId="497749FA" w14:textId="6DF5CFAE" w:rsidR="00ED1D64" w:rsidRDefault="00ED1D64" w:rsidP="00ED1D64">
      <w:pPr>
        <w:jc w:val="center"/>
        <w:rPr>
          <w:b/>
          <w:bCs/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4F138649" w14:textId="77777777" w:rsidR="00ED1D64" w:rsidRDefault="00ED1D64" w:rsidP="00ED1D64">
      <w:pPr>
        <w:jc w:val="right"/>
        <w:rPr>
          <w:b/>
        </w:rPr>
      </w:pPr>
      <w:r>
        <w:rPr>
          <w:b/>
        </w:rPr>
        <w:lastRenderedPageBreak/>
        <w:t>Приложение 2.11</w:t>
      </w:r>
    </w:p>
    <w:p w14:paraId="6402F47A" w14:textId="5C700A37" w:rsidR="00ED1D64" w:rsidRDefault="00ED1D64" w:rsidP="00ED1D64">
      <w:pPr>
        <w:jc w:val="right"/>
        <w:rPr>
          <w:b/>
          <w:color w:val="0070C0"/>
        </w:rPr>
      </w:pPr>
      <w:r>
        <w:rPr>
          <w:b/>
        </w:rPr>
        <w:t xml:space="preserve">к ПОП по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6069E062" w14:textId="77777777" w:rsidR="00ED1D64" w:rsidRDefault="00ED1D64" w:rsidP="00ED1D64">
      <w:pPr>
        <w:jc w:val="right"/>
        <w:rPr>
          <w:b/>
          <w:color w:val="0070C0"/>
        </w:rPr>
      </w:pPr>
    </w:p>
    <w:p w14:paraId="58D1F74D" w14:textId="77777777" w:rsidR="00ED1D64" w:rsidRDefault="00ED1D64" w:rsidP="00ED1D64">
      <w:pPr>
        <w:jc w:val="right"/>
        <w:rPr>
          <w:b/>
          <w:color w:val="0070C0"/>
        </w:rPr>
      </w:pPr>
    </w:p>
    <w:p w14:paraId="0A092DCD" w14:textId="77777777" w:rsidR="00ED1D64" w:rsidRDefault="00ED1D64" w:rsidP="00ED1D64">
      <w:pPr>
        <w:jc w:val="right"/>
        <w:rPr>
          <w:b/>
          <w:color w:val="0070C0"/>
        </w:rPr>
      </w:pPr>
    </w:p>
    <w:p w14:paraId="1D2EC95F" w14:textId="77777777" w:rsidR="00ED1D64" w:rsidRDefault="00ED1D64" w:rsidP="00ED1D64">
      <w:pPr>
        <w:jc w:val="right"/>
        <w:rPr>
          <w:b/>
          <w:color w:val="0070C0"/>
        </w:rPr>
      </w:pPr>
    </w:p>
    <w:p w14:paraId="26F00852" w14:textId="77777777" w:rsidR="00ED1D64" w:rsidRDefault="00ED1D64" w:rsidP="00ED1D64">
      <w:pPr>
        <w:jc w:val="right"/>
        <w:rPr>
          <w:b/>
          <w:color w:val="0070C0"/>
        </w:rPr>
      </w:pPr>
    </w:p>
    <w:p w14:paraId="617BFE37" w14:textId="77777777" w:rsidR="00ED1D64" w:rsidRDefault="00ED1D64" w:rsidP="00ED1D64">
      <w:pPr>
        <w:jc w:val="right"/>
        <w:rPr>
          <w:b/>
          <w:color w:val="0070C0"/>
        </w:rPr>
      </w:pPr>
    </w:p>
    <w:p w14:paraId="6CD4684F" w14:textId="77777777" w:rsidR="00ED1D64" w:rsidRDefault="00ED1D64" w:rsidP="00ED1D64">
      <w:pPr>
        <w:jc w:val="right"/>
        <w:rPr>
          <w:b/>
          <w:color w:val="0070C0"/>
        </w:rPr>
      </w:pPr>
    </w:p>
    <w:p w14:paraId="2BB280DB" w14:textId="77777777" w:rsidR="00ED1D64" w:rsidRDefault="00ED1D64" w:rsidP="00ED1D64">
      <w:pPr>
        <w:jc w:val="right"/>
        <w:rPr>
          <w:b/>
          <w:color w:val="0070C0"/>
        </w:rPr>
      </w:pPr>
    </w:p>
    <w:p w14:paraId="7A062999" w14:textId="77777777" w:rsidR="00ED1D64" w:rsidRDefault="00ED1D64" w:rsidP="00ED1D64">
      <w:pPr>
        <w:jc w:val="right"/>
        <w:rPr>
          <w:b/>
          <w:color w:val="0070C0"/>
        </w:rPr>
      </w:pPr>
    </w:p>
    <w:p w14:paraId="5976BCD4" w14:textId="77777777" w:rsidR="00ED1D64" w:rsidRDefault="00ED1D64" w:rsidP="00ED1D64">
      <w:pPr>
        <w:jc w:val="right"/>
        <w:rPr>
          <w:b/>
          <w:color w:val="0070C0"/>
        </w:rPr>
      </w:pPr>
    </w:p>
    <w:p w14:paraId="3B3700BC" w14:textId="77777777" w:rsidR="00ED1D64" w:rsidRDefault="00ED1D64" w:rsidP="00ED1D64">
      <w:pPr>
        <w:jc w:val="right"/>
        <w:rPr>
          <w:b/>
          <w:color w:val="0070C0"/>
        </w:rPr>
      </w:pPr>
    </w:p>
    <w:p w14:paraId="3B0008B3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0B5A98B1" w14:textId="54EEE5D3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44" w:name="_Toc175653669"/>
      <w:r w:rsidRPr="00F15BBA">
        <w:rPr>
          <w:b/>
          <w:bCs/>
          <w:color w:val="auto"/>
          <w:kern w:val="36"/>
          <w:szCs w:val="24"/>
        </w:rPr>
        <w:t xml:space="preserve">«СГ. </w:t>
      </w:r>
      <w:r>
        <w:rPr>
          <w:b/>
          <w:bCs/>
          <w:color w:val="auto"/>
          <w:kern w:val="36"/>
          <w:szCs w:val="24"/>
        </w:rPr>
        <w:t>05</w:t>
      </w:r>
      <w:r w:rsidRPr="00F15BBA">
        <w:rPr>
          <w:b/>
          <w:bCs/>
          <w:color w:val="auto"/>
          <w:kern w:val="36"/>
          <w:szCs w:val="24"/>
        </w:rPr>
        <w:t xml:space="preserve"> ОСНОВЫ БЕРЕЖЛИВОГО ПРОИЗВОДСТВА»</w:t>
      </w:r>
      <w:bookmarkEnd w:id="44"/>
    </w:p>
    <w:p w14:paraId="2DA07F31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45" w:name="_Toc175653624"/>
      <w:bookmarkStart w:id="46" w:name="_Toc175653670"/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bookmarkEnd w:id="45"/>
      <w:bookmarkEnd w:id="46"/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013C39D2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42" w:history="1">
        <w:bookmarkStart w:id="47" w:name="_Toc175653625"/>
        <w:bookmarkStart w:id="48" w:name="_Toc175653671"/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  <w:bookmarkEnd w:id="47"/>
        <w:bookmarkEnd w:id="48"/>
      </w:hyperlink>
    </w:p>
    <w:p w14:paraId="1983C80F" w14:textId="77777777" w:rsidR="00ED1D64" w:rsidRPr="00037760" w:rsidRDefault="00ED1D64" w:rsidP="00ED1D64"/>
    <w:p w14:paraId="6F9E98C0" w14:textId="77777777" w:rsidR="00ED1D64" w:rsidRPr="00037760" w:rsidRDefault="00ED1D64" w:rsidP="00ED1D64"/>
    <w:p w14:paraId="3256EB85" w14:textId="77777777" w:rsidR="00ED1D64" w:rsidRPr="00037760" w:rsidRDefault="00ED1D64" w:rsidP="00ED1D64"/>
    <w:p w14:paraId="4B962B34" w14:textId="77777777" w:rsidR="00ED1D64" w:rsidRPr="00037760" w:rsidRDefault="00ED1D64" w:rsidP="00ED1D64"/>
    <w:p w14:paraId="5B043438" w14:textId="77777777" w:rsidR="00ED1D64" w:rsidRPr="00037760" w:rsidRDefault="00ED1D64" w:rsidP="00ED1D64"/>
    <w:p w14:paraId="4B542960" w14:textId="77777777" w:rsidR="00ED1D64" w:rsidRPr="00037760" w:rsidRDefault="00ED1D64" w:rsidP="00ED1D64"/>
    <w:p w14:paraId="76C42A54" w14:textId="77777777" w:rsidR="00ED1D64" w:rsidRPr="00037760" w:rsidRDefault="00ED1D64" w:rsidP="00ED1D64"/>
    <w:p w14:paraId="5E98CC47" w14:textId="77777777" w:rsidR="00ED1D64" w:rsidRPr="00037760" w:rsidRDefault="00ED1D64" w:rsidP="00ED1D64"/>
    <w:p w14:paraId="26E1B20F" w14:textId="77777777" w:rsidR="00ED1D64" w:rsidRPr="00037760" w:rsidRDefault="00ED1D64" w:rsidP="00ED1D64"/>
    <w:p w14:paraId="3B78C35D" w14:textId="77777777" w:rsidR="00ED1D64" w:rsidRPr="00037760" w:rsidRDefault="00ED1D64" w:rsidP="00ED1D64"/>
    <w:p w14:paraId="22EB9F6D" w14:textId="77777777" w:rsidR="00ED1D64" w:rsidRPr="00037760" w:rsidRDefault="00ED1D64" w:rsidP="00ED1D64"/>
    <w:p w14:paraId="495F5B7B" w14:textId="77777777" w:rsidR="00ED1D64" w:rsidRPr="00037760" w:rsidRDefault="00ED1D64" w:rsidP="00ED1D64"/>
    <w:p w14:paraId="6A455B6B" w14:textId="77777777" w:rsidR="00ED1D64" w:rsidRPr="00037760" w:rsidRDefault="00ED1D64" w:rsidP="00ED1D64"/>
    <w:p w14:paraId="01D0FAA1" w14:textId="77777777" w:rsidR="00ED1D64" w:rsidRPr="00037760" w:rsidRDefault="00ED1D64" w:rsidP="00ED1D64"/>
    <w:p w14:paraId="492BB566" w14:textId="77777777" w:rsidR="00ED1D64" w:rsidRPr="00037760" w:rsidRDefault="00ED1D64" w:rsidP="00ED1D64"/>
    <w:p w14:paraId="2CDAEBC4" w14:textId="77777777" w:rsidR="00ED1D64" w:rsidRPr="00037760" w:rsidRDefault="00ED1D64" w:rsidP="00ED1D64"/>
    <w:p w14:paraId="65938349" w14:textId="77777777" w:rsidR="00ED1D64" w:rsidRPr="00037760" w:rsidRDefault="00ED1D64" w:rsidP="00ED1D64"/>
    <w:p w14:paraId="6720737D" w14:textId="77777777" w:rsidR="00ED1D64" w:rsidRPr="00037760" w:rsidRDefault="00ED1D64" w:rsidP="00ED1D64"/>
    <w:p w14:paraId="62FB78CC" w14:textId="77777777" w:rsidR="00ED1D64" w:rsidRPr="00037760" w:rsidRDefault="00ED1D64" w:rsidP="00ED1D64"/>
    <w:p w14:paraId="645603A6" w14:textId="77777777" w:rsidR="00ED1D64" w:rsidRPr="00037760" w:rsidRDefault="00ED1D64" w:rsidP="00ED1D64"/>
    <w:p w14:paraId="52D6D377" w14:textId="77777777" w:rsidR="00ED1D64" w:rsidRPr="00037760" w:rsidRDefault="00ED1D64" w:rsidP="00ED1D64"/>
    <w:p w14:paraId="167B661B" w14:textId="77777777" w:rsidR="00ED1D64" w:rsidRPr="00037760" w:rsidRDefault="00ED1D64" w:rsidP="00ED1D64"/>
    <w:p w14:paraId="1708E68A" w14:textId="77777777" w:rsidR="00ED1D64" w:rsidRPr="00037760" w:rsidRDefault="00ED1D64" w:rsidP="00ED1D64"/>
    <w:p w14:paraId="4B80EF9C" w14:textId="77777777" w:rsidR="00ED1D64" w:rsidRPr="00037760" w:rsidRDefault="00ED1D64" w:rsidP="00ED1D64"/>
    <w:p w14:paraId="2C750558" w14:textId="77777777" w:rsidR="00ED1D64" w:rsidRPr="00037760" w:rsidRDefault="00ED1D64" w:rsidP="00ED1D64"/>
    <w:p w14:paraId="205ADA5C" w14:textId="77777777" w:rsidR="00ED1D64" w:rsidRPr="00037760" w:rsidRDefault="00ED1D64" w:rsidP="00ED1D64"/>
    <w:p w14:paraId="1A252E7C" w14:textId="77777777" w:rsidR="00ED1D64" w:rsidRDefault="00ED1D64" w:rsidP="00ED1D64">
      <w:pPr>
        <w:jc w:val="center"/>
        <w:rPr>
          <w:b/>
          <w:bCs/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34958DAE" w14:textId="77777777" w:rsidR="00ED1D64" w:rsidRDefault="00ED1D64" w:rsidP="00ED1D64">
      <w:pPr>
        <w:pageBreakBefore/>
        <w:jc w:val="right"/>
        <w:rPr>
          <w:b/>
        </w:rPr>
      </w:pPr>
      <w:r>
        <w:rPr>
          <w:b/>
        </w:rPr>
        <w:lastRenderedPageBreak/>
        <w:t>Приложение 2.12</w:t>
      </w:r>
    </w:p>
    <w:p w14:paraId="2844F383" w14:textId="5144C9A1" w:rsidR="00ED1D64" w:rsidRDefault="00ED1D64" w:rsidP="00ED1D64">
      <w:pPr>
        <w:jc w:val="right"/>
        <w:rPr>
          <w:b/>
          <w:color w:val="0070C0"/>
        </w:rPr>
      </w:pPr>
      <w:r>
        <w:rPr>
          <w:b/>
        </w:rPr>
        <w:t xml:space="preserve">к ПОП по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783EBA1C" w14:textId="77777777" w:rsidR="00ED1D64" w:rsidRDefault="00ED1D64" w:rsidP="00ED1D64">
      <w:pPr>
        <w:jc w:val="right"/>
        <w:rPr>
          <w:b/>
          <w:color w:val="0070C0"/>
        </w:rPr>
      </w:pPr>
    </w:p>
    <w:p w14:paraId="1976B5FE" w14:textId="77777777" w:rsidR="00ED1D64" w:rsidRDefault="00ED1D64" w:rsidP="00ED1D64">
      <w:pPr>
        <w:jc w:val="right"/>
        <w:rPr>
          <w:b/>
          <w:color w:val="0070C0"/>
        </w:rPr>
      </w:pPr>
    </w:p>
    <w:p w14:paraId="7A308173" w14:textId="77777777" w:rsidR="00ED1D64" w:rsidRDefault="00ED1D64" w:rsidP="00ED1D64">
      <w:pPr>
        <w:jc w:val="right"/>
        <w:rPr>
          <w:b/>
          <w:color w:val="0070C0"/>
        </w:rPr>
      </w:pPr>
    </w:p>
    <w:p w14:paraId="31E3111D" w14:textId="77777777" w:rsidR="00ED1D64" w:rsidRDefault="00ED1D64" w:rsidP="00ED1D64">
      <w:pPr>
        <w:jc w:val="right"/>
        <w:rPr>
          <w:b/>
          <w:color w:val="0070C0"/>
        </w:rPr>
      </w:pPr>
    </w:p>
    <w:p w14:paraId="6F145495" w14:textId="77777777" w:rsidR="00ED1D64" w:rsidRDefault="00ED1D64" w:rsidP="00ED1D64">
      <w:pPr>
        <w:jc w:val="right"/>
        <w:rPr>
          <w:b/>
          <w:color w:val="0070C0"/>
        </w:rPr>
      </w:pPr>
    </w:p>
    <w:p w14:paraId="79FDCA2B" w14:textId="77777777" w:rsidR="00ED1D64" w:rsidRDefault="00ED1D64" w:rsidP="00ED1D64">
      <w:pPr>
        <w:jc w:val="right"/>
        <w:rPr>
          <w:b/>
          <w:color w:val="0070C0"/>
        </w:rPr>
      </w:pPr>
    </w:p>
    <w:p w14:paraId="1841BF25" w14:textId="77777777" w:rsidR="00ED1D64" w:rsidRDefault="00ED1D64" w:rsidP="00ED1D64">
      <w:pPr>
        <w:jc w:val="right"/>
        <w:rPr>
          <w:b/>
          <w:color w:val="0070C0"/>
        </w:rPr>
      </w:pPr>
    </w:p>
    <w:p w14:paraId="2D4EBB18" w14:textId="77777777" w:rsidR="00ED1D64" w:rsidRDefault="00ED1D64" w:rsidP="00ED1D64">
      <w:pPr>
        <w:jc w:val="right"/>
        <w:rPr>
          <w:b/>
          <w:color w:val="0070C0"/>
        </w:rPr>
      </w:pPr>
    </w:p>
    <w:p w14:paraId="406C5A97" w14:textId="77777777" w:rsidR="00ED1D64" w:rsidRDefault="00ED1D64" w:rsidP="00ED1D64">
      <w:pPr>
        <w:jc w:val="right"/>
        <w:rPr>
          <w:b/>
          <w:color w:val="0070C0"/>
        </w:rPr>
      </w:pPr>
    </w:p>
    <w:p w14:paraId="17DC28A7" w14:textId="77777777" w:rsidR="00ED1D64" w:rsidRDefault="00ED1D64" w:rsidP="00ED1D64">
      <w:pPr>
        <w:jc w:val="right"/>
        <w:rPr>
          <w:b/>
          <w:color w:val="0070C0"/>
        </w:rPr>
      </w:pPr>
    </w:p>
    <w:p w14:paraId="74104151" w14:textId="77777777" w:rsidR="00ED1D64" w:rsidRDefault="00ED1D64" w:rsidP="00ED1D64">
      <w:pPr>
        <w:jc w:val="right"/>
        <w:rPr>
          <w:b/>
          <w:color w:val="0070C0"/>
        </w:rPr>
      </w:pPr>
    </w:p>
    <w:p w14:paraId="23F2F26A" w14:textId="77777777" w:rsidR="00F15BBA" w:rsidRPr="00F15BBA" w:rsidRDefault="00F15BBA" w:rsidP="00F15BBA">
      <w:pPr>
        <w:jc w:val="center"/>
        <w:rPr>
          <w:rFonts w:eastAsia="Calibri"/>
          <w:b/>
          <w:bCs/>
          <w:color w:val="auto"/>
          <w:szCs w:val="24"/>
          <w:lang w:eastAsia="en-US"/>
        </w:rPr>
      </w:pPr>
      <w:r w:rsidRPr="00F15BBA">
        <w:rPr>
          <w:rFonts w:eastAsia="Calibri"/>
          <w:b/>
          <w:bCs/>
          <w:color w:val="auto"/>
          <w:szCs w:val="24"/>
          <w:lang w:eastAsia="en-US"/>
        </w:rPr>
        <w:t>Примерная рабочая программа дисциплины</w:t>
      </w:r>
    </w:p>
    <w:p w14:paraId="3A4A8215" w14:textId="6EC8D2AE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bookmarkStart w:id="49" w:name="_Toc175653666"/>
      <w:r w:rsidRPr="00F15BBA">
        <w:rPr>
          <w:b/>
          <w:bCs/>
          <w:color w:val="auto"/>
          <w:kern w:val="36"/>
          <w:szCs w:val="24"/>
        </w:rPr>
        <w:t>«</w:t>
      </w:r>
      <w:r>
        <w:rPr>
          <w:b/>
          <w:bCs/>
          <w:color w:val="auto"/>
          <w:kern w:val="36"/>
          <w:szCs w:val="24"/>
        </w:rPr>
        <w:t>СГ. 06</w:t>
      </w:r>
      <w:r w:rsidRPr="00F15BBA">
        <w:rPr>
          <w:b/>
          <w:bCs/>
          <w:color w:val="auto"/>
          <w:kern w:val="36"/>
          <w:szCs w:val="24"/>
        </w:rPr>
        <w:t xml:space="preserve"> </w:t>
      </w:r>
      <w:r w:rsidRPr="00F15BBA">
        <w:rPr>
          <w:b/>
          <w:bCs/>
          <w:color w:val="auto"/>
          <w:kern w:val="36"/>
          <w:szCs w:val="22"/>
        </w:rPr>
        <w:t>ОСНОВЫ ФИНАНСОВОЙ ГРАМОТНОСТИ</w:t>
      </w:r>
      <w:r w:rsidRPr="00F15BBA">
        <w:rPr>
          <w:b/>
          <w:bCs/>
          <w:color w:val="auto"/>
          <w:kern w:val="36"/>
          <w:szCs w:val="24"/>
        </w:rPr>
        <w:t>»</w:t>
      </w:r>
      <w:bookmarkEnd w:id="49"/>
    </w:p>
    <w:p w14:paraId="576D3499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r w:rsidRPr="00F15BBA">
        <w:rPr>
          <w:rFonts w:eastAsia="Calibri"/>
          <w:szCs w:val="24"/>
          <w:shd w:val="clear" w:color="auto" w:fill="FFFFFF"/>
          <w:lang w:eastAsia="en-US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r w:rsidRPr="00F15BBA">
        <w:rPr>
          <w:b/>
          <w:bCs/>
          <w:color w:val="auto"/>
          <w:kern w:val="36"/>
          <w:szCs w:val="24"/>
        </w:rPr>
        <w:t xml:space="preserve"> </w:t>
      </w:r>
    </w:p>
    <w:p w14:paraId="1387AAAD" w14:textId="77777777" w:rsidR="00F15BBA" w:rsidRPr="00F15BBA" w:rsidRDefault="00F15BBA" w:rsidP="00F15BBA">
      <w:pPr>
        <w:spacing w:before="100" w:beforeAutospacing="1" w:after="100" w:afterAutospacing="1"/>
        <w:jc w:val="center"/>
        <w:outlineLvl w:val="0"/>
        <w:rPr>
          <w:b/>
          <w:bCs/>
          <w:color w:val="auto"/>
          <w:kern w:val="36"/>
          <w:szCs w:val="24"/>
        </w:rPr>
      </w:pPr>
      <w:hyperlink r:id="rId43" w:history="1">
        <w:r w:rsidRPr="00F15BBA">
          <w:rPr>
            <w:rFonts w:eastAsia="Calibri"/>
            <w:color w:val="0563C1"/>
            <w:szCs w:val="24"/>
            <w:u w:val="single"/>
            <w:shd w:val="clear" w:color="auto" w:fill="FFFFFF"/>
            <w:lang w:eastAsia="en-US"/>
          </w:rPr>
          <w:t>https://reestrspo.firpo.ru/usefulResource/9</w:t>
        </w:r>
      </w:hyperlink>
    </w:p>
    <w:p w14:paraId="658BF567" w14:textId="77777777" w:rsidR="00ED1D64" w:rsidRPr="00037760" w:rsidRDefault="00ED1D64" w:rsidP="00ED1D64"/>
    <w:p w14:paraId="45525DBD" w14:textId="77777777" w:rsidR="00ED1D64" w:rsidRPr="00037760" w:rsidRDefault="00ED1D64" w:rsidP="00ED1D64"/>
    <w:p w14:paraId="03E2F607" w14:textId="77777777" w:rsidR="00ED1D64" w:rsidRPr="00037760" w:rsidRDefault="00ED1D64" w:rsidP="00ED1D64"/>
    <w:p w14:paraId="35052044" w14:textId="77777777" w:rsidR="00ED1D64" w:rsidRPr="00037760" w:rsidRDefault="00ED1D64" w:rsidP="00ED1D64"/>
    <w:p w14:paraId="20B3B39C" w14:textId="77777777" w:rsidR="00ED1D64" w:rsidRPr="00037760" w:rsidRDefault="00ED1D64" w:rsidP="00ED1D64"/>
    <w:p w14:paraId="28FE3885" w14:textId="77777777" w:rsidR="00ED1D64" w:rsidRPr="00037760" w:rsidRDefault="00ED1D64" w:rsidP="00ED1D64"/>
    <w:p w14:paraId="3BCB1FC8" w14:textId="77777777" w:rsidR="00ED1D64" w:rsidRPr="00037760" w:rsidRDefault="00ED1D64" w:rsidP="00ED1D64"/>
    <w:p w14:paraId="7A8F10D9" w14:textId="77777777" w:rsidR="00ED1D64" w:rsidRPr="00037760" w:rsidRDefault="00ED1D64" w:rsidP="00ED1D64"/>
    <w:p w14:paraId="5D8642D3" w14:textId="77777777" w:rsidR="00ED1D64" w:rsidRPr="00037760" w:rsidRDefault="00ED1D64" w:rsidP="00ED1D64"/>
    <w:p w14:paraId="02BE8B5F" w14:textId="77777777" w:rsidR="00ED1D64" w:rsidRPr="00037760" w:rsidRDefault="00ED1D64" w:rsidP="00ED1D64"/>
    <w:p w14:paraId="62F57282" w14:textId="77777777" w:rsidR="00ED1D64" w:rsidRPr="00037760" w:rsidRDefault="00ED1D64" w:rsidP="00ED1D64"/>
    <w:p w14:paraId="7D36CB81" w14:textId="77777777" w:rsidR="00ED1D64" w:rsidRPr="00037760" w:rsidRDefault="00ED1D64" w:rsidP="00ED1D64"/>
    <w:p w14:paraId="3A2A0262" w14:textId="77777777" w:rsidR="00ED1D64" w:rsidRPr="00037760" w:rsidRDefault="00ED1D64" w:rsidP="00ED1D64"/>
    <w:p w14:paraId="78AA4071" w14:textId="77777777" w:rsidR="00ED1D64" w:rsidRPr="00037760" w:rsidRDefault="00ED1D64" w:rsidP="00ED1D64"/>
    <w:p w14:paraId="36771CE6" w14:textId="77777777" w:rsidR="00ED1D64" w:rsidRPr="00037760" w:rsidRDefault="00ED1D64" w:rsidP="00ED1D64"/>
    <w:p w14:paraId="129C621F" w14:textId="77777777" w:rsidR="00ED1D64" w:rsidRPr="00037760" w:rsidRDefault="00ED1D64" w:rsidP="00ED1D64"/>
    <w:p w14:paraId="146D0C71" w14:textId="77777777" w:rsidR="00ED1D64" w:rsidRPr="00037760" w:rsidRDefault="00ED1D64" w:rsidP="00ED1D64"/>
    <w:p w14:paraId="368301F9" w14:textId="77777777" w:rsidR="00ED1D64" w:rsidRPr="00037760" w:rsidRDefault="00ED1D64" w:rsidP="00ED1D64"/>
    <w:p w14:paraId="5AEF8CC4" w14:textId="77777777" w:rsidR="00ED1D64" w:rsidRPr="00037760" w:rsidRDefault="00ED1D64" w:rsidP="00ED1D64"/>
    <w:p w14:paraId="32F816D7" w14:textId="77777777" w:rsidR="00ED1D64" w:rsidRPr="00037760" w:rsidRDefault="00ED1D64" w:rsidP="00ED1D64"/>
    <w:p w14:paraId="72911590" w14:textId="77777777" w:rsidR="00ED1D64" w:rsidRPr="00037760" w:rsidRDefault="00ED1D64" w:rsidP="00ED1D64"/>
    <w:p w14:paraId="42F51EE3" w14:textId="77777777" w:rsidR="00ED1D64" w:rsidRPr="00037760" w:rsidRDefault="00ED1D64" w:rsidP="00ED1D64"/>
    <w:p w14:paraId="50AEC1C1" w14:textId="77777777" w:rsidR="00ED1D64" w:rsidRPr="00037760" w:rsidRDefault="00ED1D64" w:rsidP="00ED1D64"/>
    <w:p w14:paraId="5B4BFA67" w14:textId="77777777" w:rsidR="00ED1D64" w:rsidRPr="00037760" w:rsidRDefault="00ED1D64" w:rsidP="00ED1D64"/>
    <w:p w14:paraId="0CD233D6" w14:textId="77777777" w:rsidR="00ED1D64" w:rsidRPr="00037760" w:rsidRDefault="00ED1D64" w:rsidP="00ED1D64"/>
    <w:p w14:paraId="771B5A3A" w14:textId="77777777" w:rsidR="00ED1D64" w:rsidRPr="00037760" w:rsidRDefault="00ED1D64" w:rsidP="00ED1D64"/>
    <w:p w14:paraId="6F6159D4" w14:textId="77777777" w:rsidR="00ED1D64" w:rsidRPr="00037760" w:rsidRDefault="00ED1D64" w:rsidP="00ED1D64"/>
    <w:p w14:paraId="0A2D4824" w14:textId="26987E2C" w:rsidR="00ED1D64" w:rsidRPr="00ED1D64" w:rsidRDefault="00ED1D64" w:rsidP="00ED1D64">
      <w:pPr>
        <w:jc w:val="center"/>
        <w:rPr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sectPr w:rsidR="00ED1D64" w:rsidRPr="00ED1D64">
      <w:headerReference w:type="even" r:id="rId44"/>
      <w:headerReference w:type="default" r:id="rId45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4D7CC" w14:textId="77777777" w:rsidR="00384BC1" w:rsidRDefault="00384BC1">
      <w:r>
        <w:separator/>
      </w:r>
    </w:p>
  </w:endnote>
  <w:endnote w:type="continuationSeparator" w:id="0">
    <w:p w14:paraId="112FE28B" w14:textId="77777777" w:rsidR="00384BC1" w:rsidRDefault="0038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8C5DB" w14:textId="77777777" w:rsidR="00384BC1" w:rsidRDefault="00384BC1">
      <w:r>
        <w:separator/>
      </w:r>
    </w:p>
  </w:footnote>
  <w:footnote w:type="continuationSeparator" w:id="0">
    <w:p w14:paraId="76EE38E4" w14:textId="77777777" w:rsidR="00384BC1" w:rsidRDefault="00384BC1">
      <w:r>
        <w:continuationSeparator/>
      </w:r>
    </w:p>
  </w:footnote>
  <w:footnote w:id="1">
    <w:p w14:paraId="0369262F" w14:textId="77777777" w:rsidR="00EE6A24" w:rsidRDefault="00EE6A2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8DCDEF5" w14:textId="77777777" w:rsidR="00EE6A24" w:rsidRDefault="00EE6A24" w:rsidP="00483EF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39EB3B1A" w14:textId="77777777" w:rsidR="00EE6A24" w:rsidRDefault="00EE6A24" w:rsidP="00925C6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434BDE5E" w14:textId="77777777" w:rsidR="00EE6A24" w:rsidRDefault="00EE6A24" w:rsidP="00925C6F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7DC07AA3" w14:textId="77777777" w:rsidR="00EE6A24" w:rsidRDefault="00EE6A24" w:rsidP="00925C6F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7FCCAFD9" w14:textId="77777777" w:rsidR="00EE6A24" w:rsidRDefault="00EE6A24" w:rsidP="005004E2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23346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305F19A" w14:textId="77777777" w:rsidR="00EE6A24" w:rsidRDefault="00EE6A24">
    <w:pPr>
      <w:pStyle w:val="afffff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84F42" w14:textId="3099E015" w:rsidR="00EE6A24" w:rsidRDefault="00EE6A24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5B226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A1041DB" w14:textId="77777777" w:rsidR="00EE6A24" w:rsidRDefault="00EE6A24">
    <w:pPr>
      <w:pStyle w:val="affffff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9E8AE" w14:textId="77777777" w:rsidR="00EE6A24" w:rsidRDefault="00EE6A24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5A1A3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46972C" w14:textId="77777777" w:rsidR="00EE6A24" w:rsidRDefault="00EE6A24">
    <w:pPr>
      <w:pStyle w:val="affffffd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30D5B" w14:textId="77777777" w:rsidR="00EE6A24" w:rsidRDefault="00EE6A24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16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975ED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1EE06F3" w14:textId="77777777" w:rsidR="00EE6A24" w:rsidRDefault="00EE6A24">
    <w:pPr>
      <w:pStyle w:val="affffffd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3CC75" w14:textId="59E740A0" w:rsidR="00EE6A24" w:rsidRDefault="00EE6A24" w:rsidP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24</w:t>
    </w:r>
    <w: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D6B40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F8733C" w14:textId="77777777" w:rsidR="00EE6A24" w:rsidRDefault="00EE6A24">
    <w:pPr>
      <w:pStyle w:val="affffffd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CB34C" w14:textId="5FD85BCF" w:rsidR="00EE6A24" w:rsidRDefault="00EE6A24" w:rsidP="003B0DDE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31</w:t>
    </w:r>
    <w: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D0FEF3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D1986D" w14:textId="77777777" w:rsidR="00EE6A24" w:rsidRDefault="00EE6A24">
    <w:pPr>
      <w:pStyle w:val="affffffd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D258C" w14:textId="77777777" w:rsidR="00EE6A24" w:rsidRDefault="00EE6A24" w:rsidP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40</w:t>
    </w:r>
    <w:r>
      <w:fldChar w:fldCharType="end"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69AE0F" w14:textId="77777777" w:rsidR="00EE6A24" w:rsidRDefault="00EE6A24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D4722BE" w14:textId="77777777" w:rsidR="00EE6A24" w:rsidRDefault="00EE6A24">
    <w:pPr>
      <w:pStyle w:val="affffffd"/>
    </w:pPr>
  </w:p>
  <w:p w14:paraId="3D0CB870" w14:textId="77777777" w:rsidR="00EE6A24" w:rsidRDefault="00EE6A24"/>
  <w:p w14:paraId="2C0C87F1" w14:textId="77777777" w:rsidR="00EE6A24" w:rsidRDefault="00EE6A24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550290"/>
      <w:docPartObj>
        <w:docPartGallery w:val="Page Numbers (Top of Page)"/>
        <w:docPartUnique/>
      </w:docPartObj>
    </w:sdtPr>
    <w:sdtContent>
      <w:p w14:paraId="4B0B764C" w14:textId="77777777" w:rsidR="00EE6A24" w:rsidRDefault="00EE6A24" w:rsidP="00EE6A24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BBA">
          <w:rPr>
            <w:noProof/>
          </w:rPr>
          <w:t>47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AD4D2" w14:textId="77777777" w:rsidR="00EE6A24" w:rsidRDefault="00EE6A2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C354B3" w14:textId="77777777" w:rsidR="00EE6A24" w:rsidRDefault="00EE6A24">
    <w:pPr>
      <w:pStyle w:val="affffffd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39E57" w14:textId="491F9333" w:rsidR="00EE6A24" w:rsidRDefault="00EE6A24" w:rsidP="00A961A8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 w:rsidR="00F15BBA">
      <w:rPr>
        <w:noProof/>
      </w:rPr>
      <w:t>52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D3090"/>
    <w:multiLevelType w:val="hybridMultilevel"/>
    <w:tmpl w:val="6BB46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83374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22472"/>
    <w:multiLevelType w:val="multilevel"/>
    <w:tmpl w:val="BC56D27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9E76F0"/>
    <w:multiLevelType w:val="hybridMultilevel"/>
    <w:tmpl w:val="43A6B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E41F4"/>
    <w:multiLevelType w:val="multilevel"/>
    <w:tmpl w:val="1A4E91F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E22CE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15F99"/>
    <w:multiLevelType w:val="hybridMultilevel"/>
    <w:tmpl w:val="8BC44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9501F"/>
    <w:multiLevelType w:val="hybridMultilevel"/>
    <w:tmpl w:val="F4669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2596C"/>
    <w:multiLevelType w:val="multilevel"/>
    <w:tmpl w:val="F9C8F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04118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43D51"/>
    <w:multiLevelType w:val="multilevel"/>
    <w:tmpl w:val="F9C8F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F204A9"/>
    <w:multiLevelType w:val="hybridMultilevel"/>
    <w:tmpl w:val="F4669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F385F"/>
    <w:multiLevelType w:val="hybridMultilevel"/>
    <w:tmpl w:val="B692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63427F"/>
    <w:multiLevelType w:val="hybridMultilevel"/>
    <w:tmpl w:val="CBBA36BA"/>
    <w:lvl w:ilvl="0" w:tplc="F6CCB6D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CD43403"/>
    <w:multiLevelType w:val="multilevel"/>
    <w:tmpl w:val="2B46833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794E83"/>
    <w:multiLevelType w:val="hybridMultilevel"/>
    <w:tmpl w:val="85B28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8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800"/>
    <w:rsid w:val="0002610B"/>
    <w:rsid w:val="00042D71"/>
    <w:rsid w:val="000801B7"/>
    <w:rsid w:val="000C405E"/>
    <w:rsid w:val="00113CD9"/>
    <w:rsid w:val="001873FD"/>
    <w:rsid w:val="001C6571"/>
    <w:rsid w:val="0021749B"/>
    <w:rsid w:val="00224405"/>
    <w:rsid w:val="00285653"/>
    <w:rsid w:val="0028573C"/>
    <w:rsid w:val="002D380F"/>
    <w:rsid w:val="002F17A3"/>
    <w:rsid w:val="00323A7E"/>
    <w:rsid w:val="00332B28"/>
    <w:rsid w:val="00384BC1"/>
    <w:rsid w:val="003A0038"/>
    <w:rsid w:val="003A170D"/>
    <w:rsid w:val="003B0DDE"/>
    <w:rsid w:val="003C45E0"/>
    <w:rsid w:val="003C7FFC"/>
    <w:rsid w:val="003D326E"/>
    <w:rsid w:val="00424C73"/>
    <w:rsid w:val="00462803"/>
    <w:rsid w:val="0048023C"/>
    <w:rsid w:val="00483EFC"/>
    <w:rsid w:val="004E2CC0"/>
    <w:rsid w:val="005004E2"/>
    <w:rsid w:val="00522896"/>
    <w:rsid w:val="00590784"/>
    <w:rsid w:val="00592D22"/>
    <w:rsid w:val="005D26F5"/>
    <w:rsid w:val="006263B3"/>
    <w:rsid w:val="00642EA6"/>
    <w:rsid w:val="0069657B"/>
    <w:rsid w:val="006D7CE6"/>
    <w:rsid w:val="006E3B06"/>
    <w:rsid w:val="00732EA6"/>
    <w:rsid w:val="007646B7"/>
    <w:rsid w:val="00795778"/>
    <w:rsid w:val="007C50B5"/>
    <w:rsid w:val="007D6FEE"/>
    <w:rsid w:val="00840AE0"/>
    <w:rsid w:val="00854187"/>
    <w:rsid w:val="00872367"/>
    <w:rsid w:val="0092147F"/>
    <w:rsid w:val="00925C6F"/>
    <w:rsid w:val="009E07F1"/>
    <w:rsid w:val="00A21E27"/>
    <w:rsid w:val="00A94808"/>
    <w:rsid w:val="00A961A8"/>
    <w:rsid w:val="00AE7183"/>
    <w:rsid w:val="00AF03F3"/>
    <w:rsid w:val="00B20D61"/>
    <w:rsid w:val="00B75C07"/>
    <w:rsid w:val="00B84ACF"/>
    <w:rsid w:val="00B90103"/>
    <w:rsid w:val="00BC7F5C"/>
    <w:rsid w:val="00BD001C"/>
    <w:rsid w:val="00BD05A0"/>
    <w:rsid w:val="00BF16DB"/>
    <w:rsid w:val="00C16400"/>
    <w:rsid w:val="00C213AE"/>
    <w:rsid w:val="00C23CE2"/>
    <w:rsid w:val="00C40803"/>
    <w:rsid w:val="00C56B8B"/>
    <w:rsid w:val="00C95D6B"/>
    <w:rsid w:val="00D17800"/>
    <w:rsid w:val="00DB6CA0"/>
    <w:rsid w:val="00E265F1"/>
    <w:rsid w:val="00E607B8"/>
    <w:rsid w:val="00ED1D64"/>
    <w:rsid w:val="00EE10E3"/>
    <w:rsid w:val="00EE6A24"/>
    <w:rsid w:val="00F062BD"/>
    <w:rsid w:val="00F15BBA"/>
    <w:rsid w:val="00F32A2A"/>
    <w:rsid w:val="00F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A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EFC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0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7">
    <w:name w:val="Раздел 1"/>
    <w:basedOn w:val="1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0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</w:style>
  <w:style w:type="character" w:customStyle="1" w:styleId="af5">
    <w:name w:val="Текст (лев. подпись)"/>
    <w:basedOn w:val="1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</w:style>
  <w:style w:type="character" w:customStyle="1" w:styleId="a8">
    <w:name w:val="Нормальный (таблица)"/>
    <w:basedOn w:val="1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b">
    <w:name w:val="Текст информации об изменениях"/>
    <w:basedOn w:val="1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</w:style>
  <w:style w:type="character" w:customStyle="1" w:styleId="1d">
    <w:name w:val="Обычный (веб)1"/>
    <w:basedOn w:val="1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</w:style>
  <w:style w:type="character" w:customStyle="1" w:styleId="affb">
    <w:name w:val="Прижатый влево"/>
    <w:basedOn w:val="1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</w:style>
  <w:style w:type="character" w:customStyle="1" w:styleId="afff">
    <w:name w:val="Основной текст Знак"/>
    <w:basedOn w:val="1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sz w:val="20"/>
    </w:rPr>
  </w:style>
  <w:style w:type="character" w:customStyle="1" w:styleId="afff5">
    <w:name w:val="Текст ЭР (см. также)"/>
    <w:basedOn w:val="1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0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</w:style>
  <w:style w:type="character" w:customStyle="1" w:styleId="afffd">
    <w:name w:val="Текст (справка)"/>
    <w:basedOn w:val="1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color w:val="463F31"/>
    </w:rPr>
  </w:style>
  <w:style w:type="character" w:customStyle="1" w:styleId="affff3">
    <w:name w:val="Технический комментарий"/>
    <w:basedOn w:val="1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</w:style>
  <w:style w:type="character" w:customStyle="1" w:styleId="affff5">
    <w:name w:val="Ссылка на официальную публикацию"/>
    <w:basedOn w:val="1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</w:rPr>
  </w:style>
  <w:style w:type="character" w:customStyle="1" w:styleId="afffff2">
    <w:name w:val="Таблицы (моноширинный)"/>
    <w:basedOn w:val="1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qFormat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aliases w:val="Содержание. 2 уровень,List Paragraph,Bullet 1,Use Case List Paragraph,Bullet List,FooterText,numbered,Paragraphe de liste1,lp1,Маркер,ТЗ список,Абзац списка литеральный,Bulletr List Paragraph,1 Абзац списка,Обычный-1,Этапы"/>
    <w:basedOn w:val="a"/>
    <w:link w:val="afffff4"/>
    <w:qFormat/>
    <w:rsid w:val="001C6571"/>
    <w:pPr>
      <w:ind w:left="720"/>
      <w:contextualSpacing/>
      <w:jc w:val="center"/>
    </w:pPr>
  </w:style>
  <w:style w:type="character" w:customStyle="1" w:styleId="afffff4">
    <w:name w:val="Абзац списка Знак"/>
    <w:aliases w:val="Содержание. 2 уровень Знак,List Paragraph Знак,Bullet 1 Знак,Use Case List Paragraph Знак,Bullet List Знак,FooterText Знак,numbered Знак,Paragraphe de liste1 Знак,lp1 Знак,Маркер Знак,ТЗ список Знак,Абзац списка литеральный Знак"/>
    <w:basedOn w:val="11"/>
    <w:link w:val="afffff3"/>
    <w:qFormat/>
    <w:rsid w:val="001C657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5">
    <w:name w:val="Моноширинный"/>
    <w:basedOn w:val="1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7">
    <w:name w:val="Формула"/>
    <w:basedOn w:val="1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uiPriority w:val="99"/>
    <w:rPr>
      <w:color w:val="0563C1" w:themeColor="hyperlink"/>
      <w:u w:val="single"/>
    </w:rPr>
  </w:style>
  <w:style w:type="character" w:styleId="affffff8">
    <w:name w:val="Hyperlink"/>
    <w:basedOn w:val="a0"/>
    <w:link w:val="2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uiPriority w:val="1"/>
    <w:qFormat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c">
    <w:name w:val="Оглавление 1 Знак"/>
    <w:basedOn w:val="1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c">
    <w:name w:val="Заголовок распахивающейся части диалога"/>
    <w:basedOn w:val="1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1"/>
    <w:link w:val="affffffd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</w:style>
  <w:style w:type="character" w:customStyle="1" w:styleId="afffffff0">
    <w:name w:val="Заголовок статьи"/>
    <w:basedOn w:val="1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</w:style>
  <w:style w:type="character" w:customStyle="1" w:styleId="afffffd">
    <w:name w:val="Текст (прав. подпись)"/>
    <w:basedOn w:val="1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3">
    <w:name w:val="Заголовок ЭР (левое окно)"/>
    <w:basedOn w:val="1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2">
    <w:name w:val="Дочерний элемент списка"/>
    <w:basedOn w:val="1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0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0">
    <w:name w:val="Внимание"/>
    <w:basedOn w:val="1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</w:style>
  <w:style w:type="character" w:customStyle="1" w:styleId="affffffff4">
    <w:name w:val="Подчёркнуный текст"/>
    <w:basedOn w:val="1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6">
    <w:name w:val="Напишите нам"/>
    <w:basedOn w:val="1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fffffff">
    <w:name w:val="Гипертекстовая ссылка"/>
    <w:link w:val="afffffffff0"/>
    <w:rPr>
      <w:b/>
      <w:color w:val="106BBE"/>
    </w:rPr>
  </w:style>
  <w:style w:type="character" w:customStyle="1" w:styleId="afffffffff0">
    <w:name w:val="Гипертекстовая ссылка"/>
    <w:link w:val="afffffffff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1"/>
    <w:rPr>
      <w:b/>
    </w:rPr>
  </w:style>
  <w:style w:type="character" w:styleId="afffffffff1">
    <w:name w:val="Strong"/>
    <w:link w:val="1ff2"/>
    <w:uiPriority w:val="22"/>
    <w:qFormat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2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3">
    <w:name w:val="Раздел 1.1"/>
    <w:basedOn w:val="afffffffff3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3">
    <w:name w:val="Подзаголовок Знак"/>
    <w:basedOn w:val="11"/>
    <w:link w:val="afffffffff2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afffffffff5">
    <w:name w:val="Название Знак"/>
    <w:basedOn w:val="11"/>
    <w:link w:val="afffffffff4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</w:style>
  <w:style w:type="character" w:customStyle="1" w:styleId="afffffffffb">
    <w:name w:val="Словарная статья"/>
    <w:basedOn w:val="1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afffffffffc"/>
    <w:uiPriority w:val="99"/>
    <w:qFormat/>
    <w:pPr>
      <w:spacing w:after="200" w:line="276" w:lineRule="auto"/>
    </w:pPr>
  </w:style>
  <w:style w:type="character" w:customStyle="1" w:styleId="afffffffffc">
    <w:name w:val="Обычный (веб) Знак"/>
    <w:basedOn w:val="1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d">
    <w:name w:val="Заголовок группы контролов"/>
    <w:basedOn w:val="a"/>
    <w:next w:val="a"/>
    <w:link w:val="afffffff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e">
    <w:name w:val="Заголовок группы контролов"/>
    <w:basedOn w:val="11"/>
    <w:link w:val="afffffffffd"/>
    <w:rPr>
      <w:rFonts w:ascii="Times New Roman" w:hAnsi="Times New Roman"/>
      <w:b/>
      <w:color w:val="000000"/>
      <w:sz w:val="24"/>
    </w:rPr>
  </w:style>
  <w:style w:type="paragraph" w:customStyle="1" w:styleId="affffffffff">
    <w:name w:val="Необходимые документы"/>
    <w:basedOn w:val="ae"/>
    <w:next w:val="a"/>
    <w:link w:val="affffffffff0"/>
    <w:pPr>
      <w:ind w:left="0" w:firstLine="118"/>
    </w:pPr>
  </w:style>
  <w:style w:type="character" w:customStyle="1" w:styleId="affffffffff0">
    <w:name w:val="Необходимые документы"/>
    <w:basedOn w:val="af0"/>
    <w:link w:val="affffffffff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rsid w:val="00925C6F"/>
    <w:rPr>
      <w:rFonts w:ascii="Times New Roman" w:hAnsi="Times New Roman" w:cs="Times New Roman" w:hint="default"/>
    </w:rPr>
  </w:style>
  <w:style w:type="paragraph" w:customStyle="1" w:styleId="affffffffff2">
    <w:name w:val="Приложение"/>
    <w:basedOn w:val="a"/>
    <w:link w:val="affffffffff3"/>
    <w:qFormat/>
    <w:rsid w:val="00ED1D64"/>
    <w:pPr>
      <w:pageBreakBefore/>
      <w:jc w:val="right"/>
    </w:pPr>
    <w:rPr>
      <w:b/>
    </w:rPr>
  </w:style>
  <w:style w:type="character" w:customStyle="1" w:styleId="affffffffff3">
    <w:name w:val="Приложение Знак"/>
    <w:basedOn w:val="a0"/>
    <w:link w:val="affffffffff2"/>
    <w:rsid w:val="00ED1D64"/>
    <w:rPr>
      <w:rFonts w:ascii="Times New Roman" w:hAnsi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EFC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0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7">
    <w:name w:val="Раздел 1"/>
    <w:basedOn w:val="1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0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</w:style>
  <w:style w:type="character" w:customStyle="1" w:styleId="af5">
    <w:name w:val="Текст (лев. подпись)"/>
    <w:basedOn w:val="1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</w:style>
  <w:style w:type="character" w:customStyle="1" w:styleId="a8">
    <w:name w:val="Нормальный (таблица)"/>
    <w:basedOn w:val="1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b">
    <w:name w:val="Текст информации об изменениях"/>
    <w:basedOn w:val="1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</w:style>
  <w:style w:type="character" w:customStyle="1" w:styleId="1d">
    <w:name w:val="Обычный (веб)1"/>
    <w:basedOn w:val="1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</w:style>
  <w:style w:type="character" w:customStyle="1" w:styleId="affb">
    <w:name w:val="Прижатый влево"/>
    <w:basedOn w:val="1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</w:style>
  <w:style w:type="character" w:customStyle="1" w:styleId="afff">
    <w:name w:val="Основной текст Знак"/>
    <w:basedOn w:val="1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sz w:val="20"/>
    </w:rPr>
  </w:style>
  <w:style w:type="character" w:customStyle="1" w:styleId="afff5">
    <w:name w:val="Текст ЭР (см. также)"/>
    <w:basedOn w:val="1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0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</w:style>
  <w:style w:type="character" w:customStyle="1" w:styleId="afffd">
    <w:name w:val="Текст (справка)"/>
    <w:basedOn w:val="1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color w:val="463F31"/>
    </w:rPr>
  </w:style>
  <w:style w:type="character" w:customStyle="1" w:styleId="affff3">
    <w:name w:val="Технический комментарий"/>
    <w:basedOn w:val="1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</w:style>
  <w:style w:type="character" w:customStyle="1" w:styleId="affff5">
    <w:name w:val="Ссылка на официальную публикацию"/>
    <w:basedOn w:val="1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</w:rPr>
  </w:style>
  <w:style w:type="character" w:customStyle="1" w:styleId="afffff2">
    <w:name w:val="Таблицы (моноширинный)"/>
    <w:basedOn w:val="1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qFormat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aliases w:val="Содержание. 2 уровень,List Paragraph,Bullet 1,Use Case List Paragraph,Bullet List,FooterText,numbered,Paragraphe de liste1,lp1,Маркер,ТЗ список,Абзац списка литеральный,Bulletr List Paragraph,1 Абзац списка,Обычный-1,Этапы"/>
    <w:basedOn w:val="a"/>
    <w:link w:val="afffff4"/>
    <w:qFormat/>
    <w:rsid w:val="001C6571"/>
    <w:pPr>
      <w:ind w:left="720"/>
      <w:contextualSpacing/>
      <w:jc w:val="center"/>
    </w:pPr>
  </w:style>
  <w:style w:type="character" w:customStyle="1" w:styleId="afffff4">
    <w:name w:val="Абзац списка Знак"/>
    <w:aliases w:val="Содержание. 2 уровень Знак,List Paragraph Знак,Bullet 1 Знак,Use Case List Paragraph Знак,Bullet List Знак,FooterText Знак,numbered Знак,Paragraphe de liste1 Знак,lp1 Знак,Маркер Знак,ТЗ список Знак,Абзац списка литеральный Знак"/>
    <w:basedOn w:val="11"/>
    <w:link w:val="afffff3"/>
    <w:qFormat/>
    <w:rsid w:val="001C657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5">
    <w:name w:val="Моноширинный"/>
    <w:basedOn w:val="1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7">
    <w:name w:val="Формула"/>
    <w:basedOn w:val="1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uiPriority w:val="99"/>
    <w:rPr>
      <w:color w:val="0563C1" w:themeColor="hyperlink"/>
      <w:u w:val="single"/>
    </w:rPr>
  </w:style>
  <w:style w:type="character" w:styleId="affffff8">
    <w:name w:val="Hyperlink"/>
    <w:basedOn w:val="a0"/>
    <w:link w:val="2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uiPriority w:val="1"/>
    <w:qFormat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c">
    <w:name w:val="Оглавление 1 Знак"/>
    <w:basedOn w:val="1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c">
    <w:name w:val="Заголовок распахивающейся части диалога"/>
    <w:basedOn w:val="1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1"/>
    <w:link w:val="affffffd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</w:style>
  <w:style w:type="character" w:customStyle="1" w:styleId="afffffff0">
    <w:name w:val="Заголовок статьи"/>
    <w:basedOn w:val="1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</w:style>
  <w:style w:type="character" w:customStyle="1" w:styleId="afffffd">
    <w:name w:val="Текст (прав. подпись)"/>
    <w:basedOn w:val="1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3">
    <w:name w:val="Заголовок ЭР (левое окно)"/>
    <w:basedOn w:val="1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2">
    <w:name w:val="Дочерний элемент списка"/>
    <w:basedOn w:val="1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0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0">
    <w:name w:val="Внимание"/>
    <w:basedOn w:val="1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</w:style>
  <w:style w:type="character" w:customStyle="1" w:styleId="affffffff4">
    <w:name w:val="Подчёркнуный текст"/>
    <w:basedOn w:val="1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6">
    <w:name w:val="Напишите нам"/>
    <w:basedOn w:val="1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UnresolvedMention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fffffff">
    <w:name w:val="Гипертекстовая ссылка"/>
    <w:link w:val="afffffffff0"/>
    <w:rPr>
      <w:b/>
      <w:color w:val="106BBE"/>
    </w:rPr>
  </w:style>
  <w:style w:type="character" w:customStyle="1" w:styleId="afffffffff0">
    <w:name w:val="Гипертекстовая ссылка"/>
    <w:link w:val="afffffffff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1"/>
    <w:rPr>
      <w:b/>
    </w:rPr>
  </w:style>
  <w:style w:type="character" w:styleId="afffffffff1">
    <w:name w:val="Strong"/>
    <w:link w:val="1ff2"/>
    <w:uiPriority w:val="22"/>
    <w:qFormat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2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3">
    <w:name w:val="Раздел 1.1"/>
    <w:basedOn w:val="afffffffff3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3">
    <w:name w:val="Подзаголовок Знак"/>
    <w:basedOn w:val="11"/>
    <w:link w:val="afffffffff2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afffffffff5">
    <w:name w:val="Название Знак"/>
    <w:basedOn w:val="11"/>
    <w:link w:val="afffffffff4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</w:style>
  <w:style w:type="character" w:customStyle="1" w:styleId="afffffffffb">
    <w:name w:val="Словарная статья"/>
    <w:basedOn w:val="1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afffffffffc"/>
    <w:uiPriority w:val="99"/>
    <w:qFormat/>
    <w:pPr>
      <w:spacing w:after="200" w:line="276" w:lineRule="auto"/>
    </w:pPr>
  </w:style>
  <w:style w:type="character" w:customStyle="1" w:styleId="afffffffffc">
    <w:name w:val="Обычный (веб) Знак"/>
    <w:basedOn w:val="1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d">
    <w:name w:val="Заголовок группы контролов"/>
    <w:basedOn w:val="a"/>
    <w:next w:val="a"/>
    <w:link w:val="afffffffffe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e">
    <w:name w:val="Заголовок группы контролов"/>
    <w:basedOn w:val="11"/>
    <w:link w:val="afffffffffd"/>
    <w:rPr>
      <w:rFonts w:ascii="Times New Roman" w:hAnsi="Times New Roman"/>
      <w:b/>
      <w:color w:val="000000"/>
      <w:sz w:val="24"/>
    </w:rPr>
  </w:style>
  <w:style w:type="paragraph" w:customStyle="1" w:styleId="affffffffff">
    <w:name w:val="Необходимые документы"/>
    <w:basedOn w:val="ae"/>
    <w:next w:val="a"/>
    <w:link w:val="affffffffff0"/>
    <w:pPr>
      <w:ind w:left="0" w:firstLine="118"/>
    </w:pPr>
  </w:style>
  <w:style w:type="character" w:customStyle="1" w:styleId="affffffffff0">
    <w:name w:val="Необходимые документы"/>
    <w:basedOn w:val="af0"/>
    <w:link w:val="affffffffff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rsid w:val="00925C6F"/>
    <w:rPr>
      <w:rFonts w:ascii="Times New Roman" w:hAnsi="Times New Roman" w:cs="Times New Roman" w:hint="default"/>
    </w:rPr>
  </w:style>
  <w:style w:type="paragraph" w:customStyle="1" w:styleId="affffffffff2">
    <w:name w:val="Приложение"/>
    <w:basedOn w:val="a"/>
    <w:link w:val="affffffffff3"/>
    <w:qFormat/>
    <w:rsid w:val="00ED1D64"/>
    <w:pPr>
      <w:pageBreakBefore/>
      <w:jc w:val="right"/>
    </w:pPr>
    <w:rPr>
      <w:b/>
    </w:rPr>
  </w:style>
  <w:style w:type="character" w:customStyle="1" w:styleId="affffffffff3">
    <w:name w:val="Приложение Знак"/>
    <w:basedOn w:val="a0"/>
    <w:link w:val="affffffffff2"/>
    <w:rsid w:val="00ED1D64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urait.ru/bcode/561194" TargetMode="External"/><Relationship Id="rId26" Type="http://schemas.openxmlformats.org/officeDocument/2006/relationships/header" Target="header10.xml"/><Relationship Id="rId39" Type="http://schemas.openxmlformats.org/officeDocument/2006/relationships/hyperlink" Target="https://reestrspo.firpo.ru/usefulResource/9" TargetMode="External"/><Relationship Id="rId21" Type="http://schemas.openxmlformats.org/officeDocument/2006/relationships/header" Target="header8.xml"/><Relationship Id="rId34" Type="http://schemas.openxmlformats.org/officeDocument/2006/relationships/hyperlink" Target="https://urait.ru/bcode/564815" TargetMode="External"/><Relationship Id="rId42" Type="http://schemas.openxmlformats.org/officeDocument/2006/relationships/hyperlink" Target="https://reestrspo.firpo.ru/usefulResource/9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yperlink" Target="https://e.lanbook.com/book/15663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ait.ru/bcode/560783" TargetMode="External"/><Relationship Id="rId24" Type="http://schemas.openxmlformats.org/officeDocument/2006/relationships/hyperlink" Target="https://urait.ru/bcode/561263" TargetMode="External"/><Relationship Id="rId32" Type="http://schemas.openxmlformats.org/officeDocument/2006/relationships/hyperlink" Target="https://urait.ru/bcode/563628" TargetMode="External"/><Relationship Id="rId37" Type="http://schemas.openxmlformats.org/officeDocument/2006/relationships/header" Target="header13.xml"/><Relationship Id="rId40" Type="http://schemas.openxmlformats.org/officeDocument/2006/relationships/hyperlink" Target="https://reestrspo.firpo.ru/usefulResource/9" TargetMode="External"/><Relationship Id="rId45" Type="http://schemas.openxmlformats.org/officeDocument/2006/relationships/header" Target="header16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yperlink" Target="https://urait.ru/bcode/566153" TargetMode="External"/><Relationship Id="rId28" Type="http://schemas.openxmlformats.org/officeDocument/2006/relationships/hyperlink" Target="https://urait.ru/bcode/564815" TargetMode="External"/><Relationship Id="rId36" Type="http://schemas.openxmlformats.org/officeDocument/2006/relationships/hyperlink" Target="https://reestrspo.firpo.ru/usefulResource/9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urait.ru/bcode/560839" TargetMode="External"/><Relationship Id="rId31" Type="http://schemas.openxmlformats.org/officeDocument/2006/relationships/header" Target="header12.xml"/><Relationship Id="rId44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s://urait.ru/bcode/565740" TargetMode="External"/><Relationship Id="rId27" Type="http://schemas.openxmlformats.org/officeDocument/2006/relationships/hyperlink" Target="https://urait.ru/bcode/563628" TargetMode="External"/><Relationship Id="rId30" Type="http://schemas.openxmlformats.org/officeDocument/2006/relationships/header" Target="header11.xml"/><Relationship Id="rId35" Type="http://schemas.openxmlformats.org/officeDocument/2006/relationships/hyperlink" Target="https://e.lanbook.com/book/156632" TargetMode="External"/><Relationship Id="rId43" Type="http://schemas.openxmlformats.org/officeDocument/2006/relationships/hyperlink" Target="https://reestrspo.firpo.ru/usefulResource/9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e.lanbook.com/book/153640" TargetMode="External"/><Relationship Id="rId17" Type="http://schemas.openxmlformats.org/officeDocument/2006/relationships/hyperlink" Target="https://urait.ru/bcode/563311" TargetMode="External"/><Relationship Id="rId25" Type="http://schemas.openxmlformats.org/officeDocument/2006/relationships/header" Target="header9.xml"/><Relationship Id="rId33" Type="http://schemas.openxmlformats.org/officeDocument/2006/relationships/hyperlink" Target="https://urait.ru/bcode/563629" TargetMode="External"/><Relationship Id="rId38" Type="http://schemas.openxmlformats.org/officeDocument/2006/relationships/header" Target="header14.xml"/><Relationship Id="rId46" Type="http://schemas.openxmlformats.org/officeDocument/2006/relationships/fontTable" Target="fontTable.xml"/><Relationship Id="rId20" Type="http://schemas.openxmlformats.org/officeDocument/2006/relationships/header" Target="header7.xml"/><Relationship Id="rId41" Type="http://schemas.openxmlformats.org/officeDocument/2006/relationships/hyperlink" Target="https://reestrspo.firpo.ru/usefulResource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7F26F-8B23-4FFC-B9EA-2EBF6E26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52</Pages>
  <Words>12286</Words>
  <Characters>70031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Тартачаков</dc:creator>
  <cp:lastModifiedBy>Tonya</cp:lastModifiedBy>
  <cp:revision>6</cp:revision>
  <dcterms:created xsi:type="dcterms:W3CDTF">2025-06-25T08:37:00Z</dcterms:created>
  <dcterms:modified xsi:type="dcterms:W3CDTF">2025-07-01T17:16:00Z</dcterms:modified>
</cp:coreProperties>
</file>