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38BDFED2" w14:textId="5E3EE98D" w:rsidR="008F578C"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bookmarkStart w:id="2" w:name="_Toc235789079"/>
      <w:r>
        <w:rPr>
          <w:rFonts w:ascii="Times New Roman" w:eastAsia="Times New Roman" w:hAnsi="Times New Roman" w:cs="Times New Roman"/>
          <w:b/>
          <w:bCs/>
          <w:kern w:val="32"/>
          <w:sz w:val="24"/>
          <w:szCs w:val="24"/>
          <w:lang w:eastAsia="x-none"/>
        </w:rPr>
        <w:t xml:space="preserve">к </w:t>
      </w:r>
      <w:r w:rsidR="006041E6">
        <w:rPr>
          <w:rFonts w:ascii="Times New Roman" w:eastAsia="Times New Roman" w:hAnsi="Times New Roman" w:cs="Times New Roman"/>
          <w:b/>
          <w:bCs/>
          <w:kern w:val="32"/>
          <w:sz w:val="24"/>
          <w:szCs w:val="24"/>
          <w:lang w:eastAsia="x-none"/>
        </w:rPr>
        <w:t>ПОП</w:t>
      </w:r>
      <w:r>
        <w:rPr>
          <w:rFonts w:ascii="Times New Roman" w:eastAsia="Times New Roman" w:hAnsi="Times New Roman" w:cs="Times New Roman"/>
          <w:b/>
          <w:bCs/>
          <w:kern w:val="32"/>
          <w:sz w:val="24"/>
          <w:szCs w:val="24"/>
          <w:lang w:eastAsia="x-none"/>
        </w:rPr>
        <w:t xml:space="preserve"> по </w:t>
      </w:r>
      <w:r w:rsidR="001E7E60" w:rsidRPr="001E7E60">
        <w:rPr>
          <w:rFonts w:ascii="Times New Roman" w:eastAsia="Times New Roman" w:hAnsi="Times New Roman" w:cs="Times New Roman"/>
          <w:b/>
          <w:bCs/>
          <w:kern w:val="32"/>
          <w:sz w:val="24"/>
          <w:szCs w:val="24"/>
          <w:lang w:eastAsia="x-none"/>
        </w:rPr>
        <w:t>профессии</w:t>
      </w:r>
      <w:r w:rsidRPr="001E7E60">
        <w:rPr>
          <w:rFonts w:ascii="Times New Roman" w:eastAsia="Times New Roman" w:hAnsi="Times New Roman" w:cs="Times New Roman"/>
          <w:b/>
          <w:bCs/>
          <w:kern w:val="32"/>
          <w:sz w:val="24"/>
          <w:szCs w:val="24"/>
          <w:lang w:eastAsia="x-none"/>
        </w:rPr>
        <w:t xml:space="preserve"> </w:t>
      </w:r>
      <w:r w:rsidR="008018C7" w:rsidRPr="001E7E60">
        <w:rPr>
          <w:rFonts w:ascii="Times New Roman" w:eastAsia="Times New Roman" w:hAnsi="Times New Roman" w:cs="Times New Roman"/>
          <w:b/>
          <w:bCs/>
          <w:kern w:val="32"/>
          <w:sz w:val="24"/>
          <w:szCs w:val="24"/>
          <w:lang w:eastAsia="x-none"/>
        </w:rPr>
        <w:br/>
      </w:r>
      <w:bookmarkEnd w:id="1"/>
      <w:r w:rsidR="00357B56" w:rsidRPr="00357B56">
        <w:rPr>
          <w:rFonts w:ascii="Times New Roman" w:eastAsia="Times New Roman" w:hAnsi="Times New Roman" w:cs="Times New Roman"/>
          <w:b/>
          <w:bCs/>
          <w:kern w:val="32"/>
          <w:sz w:val="24"/>
          <w:szCs w:val="24"/>
          <w:lang w:eastAsia="x-none"/>
        </w:rPr>
        <w:t>11.01.01 Монтажник радиоэлектронной аппаратуры и приборов</w:t>
      </w:r>
      <w:bookmarkEnd w:id="2"/>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3" w:name="_Toc150695620"/>
      <w:bookmarkStart w:id="4" w:name="_Toc23578908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3"/>
      <w:bookmarkEnd w:id="4"/>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5AACED58" w14:textId="77777777" w:rsidR="00951399" w:rsidRDefault="00896BB3" w:rsidP="00502F97">
      <w:pPr>
        <w:tabs>
          <w:tab w:val="right" w:leader="dot" w:pos="14459"/>
          <w:tab w:val="right" w:leader="dot" w:pos="14570"/>
        </w:tabs>
        <w:rPr>
          <w:rFonts w:ascii="Times New Roman" w:eastAsia="Times New Roman" w:hAnsi="Times New Roman" w:cs="Times New Roman"/>
          <w:b/>
          <w:bCs/>
          <w:noProof/>
          <w:sz w:val="24"/>
          <w:szCs w:val="24"/>
          <w:lang w:eastAsia="ru-RU"/>
        </w:rPr>
      </w:pPr>
      <w:r>
        <w:rPr>
          <w:rFonts w:eastAsia="Times New Roman"/>
          <w:lang w:eastAsia="ru-RU"/>
        </w:rPr>
        <w:fldChar w:fldCharType="begin"/>
      </w:r>
      <w:r>
        <w:rPr>
          <w:rFonts w:eastAsia="Times New Roman"/>
          <w:lang w:eastAsia="ru-RU"/>
        </w:rPr>
        <w:instrText xml:space="preserve"> TOC \o "3-3" \h \z \t "Заголовок 1;1;Заголовок 2;2;Заголовок1;1;Заголовок;1" </w:instrText>
      </w:r>
      <w:r>
        <w:rPr>
          <w:rFonts w:eastAsia="Times New Roman"/>
          <w:lang w:eastAsia="ru-RU"/>
        </w:rPr>
        <w:fldChar w:fldCharType="separate"/>
      </w:r>
    </w:p>
    <w:sdt>
      <w:sdtPr>
        <w:rPr>
          <w:noProof/>
        </w:rPr>
        <w:id w:val="546188129"/>
        <w:docPartObj>
          <w:docPartGallery w:val="Table of Contents"/>
          <w:docPartUnique/>
        </w:docPartObj>
      </w:sdtPr>
      <w:sdtEndPr>
        <w:rPr>
          <w:rFonts w:asciiTheme="minorHAnsi" w:eastAsiaTheme="minorHAnsi" w:hAnsiTheme="minorHAnsi" w:cstheme="minorBidi"/>
          <w:b/>
          <w:bCs/>
          <w:color w:val="auto"/>
          <w:sz w:val="22"/>
          <w:szCs w:val="22"/>
          <w:lang w:eastAsia="en-US"/>
        </w:rPr>
      </w:sdtEndPr>
      <w:sdtContent>
        <w:p w14:paraId="2D99F0B6" w14:textId="21906A25" w:rsidR="00951399" w:rsidRDefault="00951399" w:rsidP="00951399">
          <w:pPr>
            <w:pStyle w:val="affffff0"/>
            <w:ind w:firstLine="0"/>
            <w:jc w:val="left"/>
            <w:rPr>
              <w:rFonts w:asciiTheme="minorHAnsi" w:eastAsiaTheme="minorEastAsia" w:hAnsiTheme="minorHAnsi" w:cstheme="minorBidi"/>
              <w:b/>
              <w:bCs/>
              <w:noProof/>
              <w:sz w:val="22"/>
              <w:szCs w:val="22"/>
              <w:lang w:val="en-US"/>
            </w:rPr>
          </w:pPr>
          <w:r>
            <w:rPr>
              <w:noProof/>
            </w:rPr>
            <w:fldChar w:fldCharType="begin"/>
          </w:r>
          <w:r>
            <w:rPr>
              <w:noProof/>
            </w:rPr>
            <w:instrText xml:space="preserve"> TOC \o "1-3" \h \z \u </w:instrText>
          </w:r>
          <w:r>
            <w:rPr>
              <w:noProof/>
            </w:rPr>
            <w:fldChar w:fldCharType="separate"/>
          </w:r>
        </w:p>
        <w:p w14:paraId="003C0276" w14:textId="37B3A9E6" w:rsidR="00951399" w:rsidRDefault="00951399">
          <w:pPr>
            <w:pStyle w:val="14"/>
            <w:rPr>
              <w:rFonts w:asciiTheme="minorHAnsi" w:eastAsiaTheme="minorEastAsia" w:hAnsiTheme="minorHAnsi" w:cstheme="minorBidi"/>
              <w:b w:val="0"/>
              <w:bCs w:val="0"/>
              <w:sz w:val="22"/>
              <w:szCs w:val="22"/>
              <w:lang w:val="en-US"/>
            </w:rPr>
          </w:pPr>
          <w:hyperlink w:anchor="_Toc235789082" w:history="1">
            <w:r w:rsidRPr="00C97D10">
              <w:rPr>
                <w:rStyle w:val="af0"/>
              </w:rPr>
              <w:t>«ПМ.01 ВЫПОЛНЕНИЕ МОНТАЖА И СБОРКИ СРЕДНЕЙ СЛОЖНОСТИ УЗЛОВ, БЛОКОВ И ПРИБОРОВ РАЗЛИЧНЫХ ВИДОВ ЭЛЕКТРОННОЙ ТЕХНИКИ»</w:t>
            </w:r>
            <w:r>
              <w:rPr>
                <w:webHidden/>
              </w:rPr>
              <w:tab/>
            </w:r>
            <w:r>
              <w:rPr>
                <w:webHidden/>
              </w:rPr>
              <w:fldChar w:fldCharType="begin"/>
            </w:r>
            <w:r>
              <w:rPr>
                <w:webHidden/>
              </w:rPr>
              <w:instrText xml:space="preserve"> PAGEREF _Toc235789082 \h </w:instrText>
            </w:r>
            <w:r>
              <w:rPr>
                <w:webHidden/>
              </w:rPr>
            </w:r>
            <w:r>
              <w:rPr>
                <w:webHidden/>
              </w:rPr>
              <w:fldChar w:fldCharType="separate"/>
            </w:r>
            <w:r w:rsidR="00DA30DF">
              <w:rPr>
                <w:webHidden/>
              </w:rPr>
              <w:t>2</w:t>
            </w:r>
            <w:r>
              <w:rPr>
                <w:webHidden/>
              </w:rPr>
              <w:fldChar w:fldCharType="end"/>
            </w:r>
          </w:hyperlink>
          <w:r w:rsidR="00DA30DF">
            <w:rPr>
              <w:rFonts w:asciiTheme="minorHAnsi" w:eastAsiaTheme="minorEastAsia" w:hAnsiTheme="minorHAnsi" w:cstheme="minorBidi"/>
              <w:b w:val="0"/>
              <w:bCs w:val="0"/>
              <w:sz w:val="22"/>
              <w:szCs w:val="22"/>
              <w:lang w:val="en-US"/>
            </w:rPr>
            <w:t xml:space="preserve"> </w:t>
          </w:r>
        </w:p>
        <w:p w14:paraId="19372BA2" w14:textId="50AC202F" w:rsidR="00951399" w:rsidRDefault="00951399">
          <w:pPr>
            <w:pStyle w:val="14"/>
            <w:rPr>
              <w:rFonts w:asciiTheme="minorHAnsi" w:eastAsiaTheme="minorEastAsia" w:hAnsiTheme="minorHAnsi" w:cstheme="minorBidi"/>
              <w:b w:val="0"/>
              <w:bCs w:val="0"/>
              <w:sz w:val="22"/>
              <w:szCs w:val="22"/>
              <w:lang w:val="en-US"/>
            </w:rPr>
          </w:pPr>
          <w:hyperlink w:anchor="_Toc235789095" w:history="1">
            <w:r w:rsidRPr="00C97D10">
              <w:rPr>
                <w:rStyle w:val="af0"/>
              </w:rPr>
              <w:t>«ПМ.02 ВЫПОЛНЕНИЕ ОПЕРАЦИЙ КОНТРОЛЯ И ИСПЫТАНИЙ УЗЛОВ, БЛОКОВ И ПРИБОРОВ РАЗЛИЧНЫХ ВИДОВ ЭЛЕКТРОННОЙ ТЕХНИКИ»</w:t>
            </w:r>
            <w:r>
              <w:rPr>
                <w:webHidden/>
              </w:rPr>
              <w:tab/>
            </w:r>
            <w:r>
              <w:rPr>
                <w:webHidden/>
              </w:rPr>
              <w:fldChar w:fldCharType="begin"/>
            </w:r>
            <w:r>
              <w:rPr>
                <w:webHidden/>
              </w:rPr>
              <w:instrText xml:space="preserve"> PAGEREF _Toc235789095 \h </w:instrText>
            </w:r>
            <w:r>
              <w:rPr>
                <w:webHidden/>
              </w:rPr>
            </w:r>
            <w:r>
              <w:rPr>
                <w:webHidden/>
              </w:rPr>
              <w:fldChar w:fldCharType="separate"/>
            </w:r>
            <w:r w:rsidR="00DA30DF">
              <w:rPr>
                <w:webHidden/>
              </w:rPr>
              <w:t>19</w:t>
            </w:r>
            <w:r>
              <w:rPr>
                <w:webHidden/>
              </w:rPr>
              <w:fldChar w:fldCharType="end"/>
            </w:r>
          </w:hyperlink>
        </w:p>
        <w:p w14:paraId="29A9176E" w14:textId="2379F63A" w:rsidR="00951399" w:rsidRDefault="00951399">
          <w:pPr>
            <w:rPr>
              <w:noProof/>
            </w:rPr>
          </w:pPr>
          <w:r>
            <w:rPr>
              <w:b/>
              <w:bCs/>
              <w:noProof/>
            </w:rPr>
            <w:fldChar w:fldCharType="end"/>
          </w:r>
        </w:p>
      </w:sdtContent>
    </w:sdt>
    <w:p w14:paraId="27B3CCC9" w14:textId="4F2A9957" w:rsidR="006E7FF4" w:rsidRPr="00951399" w:rsidRDefault="00896BB3" w:rsidP="00951399">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11AEB7ED" w14:textId="034F3EC2" w:rsidR="00502F97" w:rsidRDefault="00502F97" w:rsidP="001943E6">
      <w:pPr>
        <w:rPr>
          <w:rFonts w:ascii="Times New Roman" w:hAnsi="Times New Roman" w:cs="Times New Roman"/>
          <w:b/>
          <w:i/>
          <w:sz w:val="24"/>
          <w:szCs w:val="24"/>
        </w:rPr>
      </w:pPr>
    </w:p>
    <w:p w14:paraId="505F30D4" w14:textId="343CF0BF" w:rsidR="001943E6" w:rsidRDefault="001943E6" w:rsidP="001943E6">
      <w:pPr>
        <w:rPr>
          <w:rFonts w:ascii="Times New Roman" w:hAnsi="Times New Roman" w:cs="Times New Roman"/>
          <w:b/>
          <w:i/>
          <w:sz w:val="24"/>
          <w:szCs w:val="24"/>
        </w:rPr>
      </w:pPr>
    </w:p>
    <w:p w14:paraId="46F260A5" w14:textId="492BF9AC" w:rsidR="008018C7" w:rsidRDefault="008018C7" w:rsidP="001943E6">
      <w:pP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7E8C8409" w:rsidR="00CD2973" w:rsidRPr="00F53FDC" w:rsidRDefault="00DA5576" w:rsidP="00F53FDC">
      <w:pPr>
        <w:jc w:val="center"/>
        <w:rPr>
          <w:rFonts w:ascii="Times New Roman" w:hAnsi="Times New Roman" w:cs="Times New Roman"/>
          <w:b/>
          <w:bCs/>
          <w:sz w:val="24"/>
          <w:szCs w:val="24"/>
        </w:rPr>
      </w:pPr>
      <w:r>
        <w:rPr>
          <w:rFonts w:ascii="Times New Roman" w:hAnsi="Times New Roman" w:cs="Times New Roman"/>
          <w:b/>
          <w:bCs/>
          <w:sz w:val="24"/>
          <w:szCs w:val="24"/>
        </w:rPr>
        <w:t>2026</w:t>
      </w:r>
      <w:r w:rsidR="008018C7"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337F4A8D" w14:textId="1A8FAED0" w:rsidR="001943E6" w:rsidRDefault="001943E6" w:rsidP="001943E6">
      <w:pPr>
        <w:keepNext/>
        <w:jc w:val="right"/>
        <w:outlineLvl w:val="0"/>
        <w:rPr>
          <w:rFonts w:ascii="Times New Roman" w:eastAsia="Times New Roman" w:hAnsi="Times New Roman" w:cs="Times New Roman"/>
          <w:b/>
          <w:bCs/>
          <w:kern w:val="32"/>
          <w:sz w:val="24"/>
          <w:szCs w:val="24"/>
          <w:lang w:eastAsia="x-none"/>
        </w:rPr>
      </w:pPr>
      <w:bookmarkStart w:id="5" w:name="_Toc235789081"/>
      <w:r>
        <w:rPr>
          <w:rFonts w:ascii="Times New Roman" w:eastAsia="Times New Roman" w:hAnsi="Times New Roman" w:cs="Times New Roman"/>
          <w:b/>
          <w:bCs/>
          <w:kern w:val="32"/>
          <w:sz w:val="24"/>
          <w:szCs w:val="24"/>
          <w:lang w:eastAsia="x-none"/>
        </w:rPr>
        <w:t xml:space="preserve">к ПОП по </w:t>
      </w:r>
      <w:r w:rsidRPr="001E7E60">
        <w:rPr>
          <w:rFonts w:ascii="Times New Roman" w:eastAsia="Times New Roman" w:hAnsi="Times New Roman" w:cs="Times New Roman"/>
          <w:b/>
          <w:bCs/>
          <w:kern w:val="32"/>
          <w:sz w:val="24"/>
          <w:szCs w:val="24"/>
          <w:lang w:eastAsia="x-none"/>
        </w:rPr>
        <w:t xml:space="preserve">профессии </w:t>
      </w:r>
      <w:r w:rsidRPr="001E7E60">
        <w:rPr>
          <w:rFonts w:ascii="Times New Roman" w:eastAsia="Times New Roman" w:hAnsi="Times New Roman" w:cs="Times New Roman"/>
          <w:b/>
          <w:bCs/>
          <w:kern w:val="32"/>
          <w:sz w:val="24"/>
          <w:szCs w:val="24"/>
          <w:lang w:eastAsia="x-none"/>
        </w:rPr>
        <w:br/>
      </w:r>
      <w:r w:rsidR="00357B56" w:rsidRPr="00357B56">
        <w:rPr>
          <w:rFonts w:ascii="Times New Roman" w:eastAsia="Times New Roman" w:hAnsi="Times New Roman" w:cs="Times New Roman"/>
          <w:b/>
          <w:bCs/>
          <w:kern w:val="32"/>
          <w:sz w:val="24"/>
          <w:szCs w:val="24"/>
          <w:lang w:eastAsia="x-none"/>
        </w:rPr>
        <w:t>11.01.01 Монтажник радиоэлектронной аппаратуры и приборов</w:t>
      </w:r>
      <w:bookmarkEnd w:id="5"/>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4D821635" w:rsidR="00CD2973" w:rsidRDefault="008F578C" w:rsidP="006E7FF4">
      <w:pPr>
        <w:pStyle w:val="1"/>
      </w:pPr>
      <w:bookmarkStart w:id="6" w:name="_Toc150695621"/>
      <w:bookmarkStart w:id="7" w:name="_Toc150695786"/>
      <w:bookmarkStart w:id="8" w:name="_Toc235789082"/>
      <w:r w:rsidRPr="00D666BB">
        <w:t>«</w:t>
      </w:r>
      <w:bookmarkEnd w:id="6"/>
      <w:bookmarkEnd w:id="7"/>
      <w:r w:rsidR="00C97B94">
        <w:t>ПМ</w:t>
      </w:r>
      <w:r w:rsidR="00357B56">
        <w:t>.01</w:t>
      </w:r>
      <w:r w:rsidR="001943E6" w:rsidRPr="00D666BB">
        <w:t xml:space="preserve"> </w:t>
      </w:r>
      <w:r w:rsidR="00357B56" w:rsidRPr="00357B56">
        <w:t>ВЫПОЛНЕНИЕ МОНТАЖА И СБОРКИ СРЕДНЕЙ СЛОЖНОСТИ УЗЛОВ, БЛОКОВ И ПРИБОРОВ РАЗЛИЧНЫХ ВИДОВ ЭЛЕКТРОННОЙ ТЕХНИКИ</w:t>
      </w:r>
      <w:r w:rsidR="001943E6" w:rsidRPr="00D666BB">
        <w:t>»</w:t>
      </w:r>
      <w:bookmarkEnd w:id="8"/>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3081384C" w14:textId="4B3D35CE" w:rsidR="00D666BB" w:rsidRDefault="00D666BB" w:rsidP="009E0684">
      <w:pPr>
        <w:spacing w:line="360" w:lineRule="auto"/>
        <w:rPr>
          <w:rFonts w:ascii="Times New Roman" w:hAnsi="Times New Roman" w:cs="Times New Roman"/>
          <w:sz w:val="24"/>
          <w:szCs w:val="24"/>
        </w:rPr>
      </w:pPr>
    </w:p>
    <w:p w14:paraId="218AF7ED" w14:textId="20D34EF5" w:rsidR="00D666BB" w:rsidRDefault="00D666BB" w:rsidP="00F53FDC">
      <w:pPr>
        <w:spacing w:line="360" w:lineRule="auto"/>
        <w:jc w:val="center"/>
        <w:rPr>
          <w:rFonts w:ascii="Times New Roman" w:hAnsi="Times New Roman" w:cs="Times New Roman"/>
          <w:sz w:val="24"/>
          <w:szCs w:val="24"/>
        </w:rPr>
      </w:pPr>
    </w:p>
    <w:p w14:paraId="6588C007" w14:textId="048EE942" w:rsidR="00D666BB" w:rsidRDefault="00D666BB" w:rsidP="00F53FDC">
      <w:pPr>
        <w:spacing w:line="360" w:lineRule="auto"/>
        <w:jc w:val="center"/>
        <w:rPr>
          <w:rFonts w:ascii="Times New Roman" w:hAnsi="Times New Roman" w:cs="Times New Roman"/>
          <w:sz w:val="24"/>
          <w:szCs w:val="24"/>
        </w:rPr>
      </w:pPr>
    </w:p>
    <w:p w14:paraId="799735EE" w14:textId="1684E5F8" w:rsidR="00D666BB" w:rsidRDefault="00D666BB" w:rsidP="00F53FDC">
      <w:pPr>
        <w:spacing w:line="360" w:lineRule="auto"/>
        <w:jc w:val="center"/>
        <w:rPr>
          <w:rFonts w:ascii="Times New Roman" w:hAnsi="Times New Roman" w:cs="Times New Roman"/>
          <w:sz w:val="24"/>
          <w:szCs w:val="24"/>
        </w:rPr>
      </w:pPr>
    </w:p>
    <w:p w14:paraId="03770D60" w14:textId="5A389EB0" w:rsidR="00D666BB" w:rsidRDefault="00D666BB" w:rsidP="00F53FDC">
      <w:pPr>
        <w:spacing w:line="360" w:lineRule="auto"/>
        <w:jc w:val="center"/>
        <w:rPr>
          <w:rFonts w:ascii="Times New Roman" w:hAnsi="Times New Roman" w:cs="Times New Roman"/>
          <w:sz w:val="24"/>
          <w:szCs w:val="24"/>
        </w:rPr>
      </w:pPr>
    </w:p>
    <w:p w14:paraId="492CA16D" w14:textId="77777777" w:rsidR="00D666BB" w:rsidRPr="00F53FDC" w:rsidRDefault="00D666BB" w:rsidP="00F53FDC">
      <w:pPr>
        <w:spacing w:line="360" w:lineRule="auto"/>
        <w:jc w:val="center"/>
        <w:rPr>
          <w:rFonts w:ascii="Times New Roman" w:hAnsi="Times New Roman" w:cs="Times New Roman"/>
          <w:sz w:val="24"/>
          <w:szCs w:val="24"/>
        </w:rPr>
      </w:pPr>
    </w:p>
    <w:p w14:paraId="4DF11363" w14:textId="392866AD" w:rsidR="00F53FDC" w:rsidRPr="00F53FDC" w:rsidRDefault="00DA5576" w:rsidP="00F53FDC">
      <w:pPr>
        <w:jc w:val="center"/>
        <w:rPr>
          <w:rFonts w:ascii="Times New Roman" w:hAnsi="Times New Roman" w:cs="Times New Roman"/>
          <w:b/>
          <w:bCs/>
          <w:sz w:val="24"/>
          <w:szCs w:val="24"/>
        </w:rPr>
      </w:pPr>
      <w:r>
        <w:rPr>
          <w:rFonts w:ascii="Times New Roman" w:hAnsi="Times New Roman" w:cs="Times New Roman"/>
          <w:b/>
          <w:bCs/>
          <w:sz w:val="24"/>
          <w:szCs w:val="24"/>
        </w:rPr>
        <w:t>2026</w:t>
      </w:r>
      <w:r w:rsidR="00F53FDC"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2723CD80" w14:textId="2498287E" w:rsidR="004B144B" w:rsidRDefault="00B766E1">
      <w:pPr>
        <w:pStyle w:val="14"/>
        <w:rPr>
          <w:rFonts w:asciiTheme="minorHAnsi" w:eastAsiaTheme="minorEastAsia" w:hAnsiTheme="minorHAnsi" w:cstheme="minorBidi"/>
          <w:b w:val="0"/>
          <w:bCs w:val="0"/>
          <w:sz w:val="22"/>
          <w:szCs w:val="22"/>
          <w:lang w:eastAsia="ru-RU"/>
        </w:rPr>
      </w:pPr>
      <w:r>
        <w:fldChar w:fldCharType="begin"/>
      </w:r>
      <w:r>
        <w:instrText xml:space="preserve"> TOC \h \z \t "Раздел 1;1;Раздел 1.1;2" </w:instrText>
      </w:r>
      <w:r>
        <w:fldChar w:fldCharType="separate"/>
      </w:r>
      <w:hyperlink w:anchor="_Toc183615476" w:history="1">
        <w:r w:rsidR="004B144B" w:rsidRPr="00660D3E">
          <w:rPr>
            <w:rStyle w:val="af0"/>
          </w:rPr>
          <w:t>1. Общая характеристика ПРИМЕРНОЙ РАБОЧЕЙ ПРОГРАММЫ ПРОФЕССИОНАЛЬНОГО МОДУЛЯ</w:t>
        </w:r>
        <w:r w:rsidR="004B144B">
          <w:rPr>
            <w:webHidden/>
          </w:rPr>
          <w:tab/>
        </w:r>
        <w:r w:rsidR="004B144B">
          <w:rPr>
            <w:webHidden/>
          </w:rPr>
          <w:fldChar w:fldCharType="begin"/>
        </w:r>
        <w:r w:rsidR="004B144B">
          <w:rPr>
            <w:webHidden/>
          </w:rPr>
          <w:instrText xml:space="preserve"> PAGEREF _Toc183615476 \h </w:instrText>
        </w:r>
        <w:r w:rsidR="004B144B">
          <w:rPr>
            <w:webHidden/>
          </w:rPr>
        </w:r>
        <w:r w:rsidR="004B144B">
          <w:rPr>
            <w:webHidden/>
          </w:rPr>
          <w:fldChar w:fldCharType="separate"/>
        </w:r>
        <w:r w:rsidR="00DA30DF">
          <w:rPr>
            <w:webHidden/>
          </w:rPr>
          <w:t>4</w:t>
        </w:r>
        <w:r w:rsidR="004B144B">
          <w:rPr>
            <w:webHidden/>
          </w:rPr>
          <w:fldChar w:fldCharType="end"/>
        </w:r>
      </w:hyperlink>
    </w:p>
    <w:p w14:paraId="238F780D" w14:textId="27331CA9" w:rsidR="004B144B" w:rsidRDefault="00357B56">
      <w:pPr>
        <w:pStyle w:val="21"/>
        <w:rPr>
          <w:rFonts w:asciiTheme="minorHAnsi" w:eastAsiaTheme="minorEastAsia" w:hAnsiTheme="minorHAnsi" w:cstheme="minorBidi"/>
          <w:i w:val="0"/>
          <w:iCs w:val="0"/>
          <w:sz w:val="22"/>
          <w:szCs w:val="22"/>
        </w:rPr>
      </w:pPr>
      <w:hyperlink w:anchor="_Toc183615477" w:history="1">
        <w:r w:rsidR="004B144B" w:rsidRPr="00660D3E">
          <w:rPr>
            <w:rStyle w:val="af0"/>
          </w:rPr>
          <w:t>1.1. Цель и место профессионального модуля в структуре образовательной программы</w:t>
        </w:r>
        <w:r w:rsidR="004B144B">
          <w:rPr>
            <w:webHidden/>
          </w:rPr>
          <w:tab/>
        </w:r>
        <w:r w:rsidR="004B144B">
          <w:rPr>
            <w:webHidden/>
          </w:rPr>
          <w:fldChar w:fldCharType="begin"/>
        </w:r>
        <w:r w:rsidR="004B144B">
          <w:rPr>
            <w:webHidden/>
          </w:rPr>
          <w:instrText xml:space="preserve"> PAGEREF _Toc183615477 \h </w:instrText>
        </w:r>
        <w:r w:rsidR="004B144B">
          <w:rPr>
            <w:webHidden/>
          </w:rPr>
        </w:r>
        <w:r w:rsidR="004B144B">
          <w:rPr>
            <w:webHidden/>
          </w:rPr>
          <w:fldChar w:fldCharType="separate"/>
        </w:r>
        <w:r w:rsidR="00DA30DF">
          <w:rPr>
            <w:webHidden/>
          </w:rPr>
          <w:t>4</w:t>
        </w:r>
        <w:r w:rsidR="004B144B">
          <w:rPr>
            <w:webHidden/>
          </w:rPr>
          <w:fldChar w:fldCharType="end"/>
        </w:r>
      </w:hyperlink>
    </w:p>
    <w:p w14:paraId="51FD4850" w14:textId="74F11D86" w:rsidR="004B144B" w:rsidRDefault="00357B56">
      <w:pPr>
        <w:pStyle w:val="21"/>
        <w:rPr>
          <w:rFonts w:asciiTheme="minorHAnsi" w:eastAsiaTheme="minorEastAsia" w:hAnsiTheme="minorHAnsi" w:cstheme="minorBidi"/>
          <w:i w:val="0"/>
          <w:iCs w:val="0"/>
          <w:sz w:val="22"/>
          <w:szCs w:val="22"/>
        </w:rPr>
      </w:pPr>
      <w:hyperlink w:anchor="_Toc183615478" w:history="1">
        <w:r w:rsidR="004B144B" w:rsidRPr="00660D3E">
          <w:rPr>
            <w:rStyle w:val="af0"/>
          </w:rPr>
          <w:t>1.2. Планируемые результаты освоения профессионального модуля</w:t>
        </w:r>
        <w:r w:rsidR="004B144B">
          <w:rPr>
            <w:webHidden/>
          </w:rPr>
          <w:tab/>
        </w:r>
        <w:r w:rsidR="004B144B">
          <w:rPr>
            <w:webHidden/>
          </w:rPr>
          <w:fldChar w:fldCharType="begin"/>
        </w:r>
        <w:r w:rsidR="004B144B">
          <w:rPr>
            <w:webHidden/>
          </w:rPr>
          <w:instrText xml:space="preserve"> PAGEREF _Toc183615478 \h </w:instrText>
        </w:r>
        <w:r w:rsidR="004B144B">
          <w:rPr>
            <w:webHidden/>
          </w:rPr>
        </w:r>
        <w:r w:rsidR="004B144B">
          <w:rPr>
            <w:webHidden/>
          </w:rPr>
          <w:fldChar w:fldCharType="separate"/>
        </w:r>
        <w:r w:rsidR="00DA30DF">
          <w:rPr>
            <w:webHidden/>
          </w:rPr>
          <w:t>4</w:t>
        </w:r>
        <w:r w:rsidR="004B144B">
          <w:rPr>
            <w:webHidden/>
          </w:rPr>
          <w:fldChar w:fldCharType="end"/>
        </w:r>
      </w:hyperlink>
    </w:p>
    <w:p w14:paraId="7CCC0ABD" w14:textId="3BF8DE84" w:rsidR="004B144B" w:rsidRDefault="00357B56">
      <w:pPr>
        <w:pStyle w:val="14"/>
        <w:rPr>
          <w:rFonts w:asciiTheme="minorHAnsi" w:eastAsiaTheme="minorEastAsia" w:hAnsiTheme="minorHAnsi" w:cstheme="minorBidi"/>
          <w:b w:val="0"/>
          <w:bCs w:val="0"/>
          <w:sz w:val="22"/>
          <w:szCs w:val="22"/>
          <w:lang w:eastAsia="ru-RU"/>
        </w:rPr>
      </w:pPr>
      <w:hyperlink w:anchor="_Toc183615479" w:history="1">
        <w:r w:rsidR="004B144B" w:rsidRPr="00660D3E">
          <w:rPr>
            <w:rStyle w:val="af0"/>
          </w:rPr>
          <w:t>2. Структура и содержание профессионального модуля</w:t>
        </w:r>
        <w:r w:rsidR="004B144B">
          <w:rPr>
            <w:webHidden/>
          </w:rPr>
          <w:tab/>
        </w:r>
        <w:r w:rsidR="004B144B">
          <w:rPr>
            <w:webHidden/>
          </w:rPr>
          <w:fldChar w:fldCharType="begin"/>
        </w:r>
        <w:r w:rsidR="004B144B">
          <w:rPr>
            <w:webHidden/>
          </w:rPr>
          <w:instrText xml:space="preserve"> PAGEREF _Toc183615479 \h </w:instrText>
        </w:r>
        <w:r w:rsidR="004B144B">
          <w:rPr>
            <w:webHidden/>
          </w:rPr>
        </w:r>
        <w:r w:rsidR="004B144B">
          <w:rPr>
            <w:webHidden/>
          </w:rPr>
          <w:fldChar w:fldCharType="separate"/>
        </w:r>
        <w:r w:rsidR="00DA30DF">
          <w:rPr>
            <w:webHidden/>
          </w:rPr>
          <w:t>11</w:t>
        </w:r>
        <w:r w:rsidR="004B144B">
          <w:rPr>
            <w:webHidden/>
          </w:rPr>
          <w:fldChar w:fldCharType="end"/>
        </w:r>
      </w:hyperlink>
    </w:p>
    <w:p w14:paraId="3AC4E128" w14:textId="6E83C33C" w:rsidR="004B144B" w:rsidRDefault="00357B56">
      <w:pPr>
        <w:pStyle w:val="21"/>
        <w:rPr>
          <w:rFonts w:asciiTheme="minorHAnsi" w:eastAsiaTheme="minorEastAsia" w:hAnsiTheme="minorHAnsi" w:cstheme="minorBidi"/>
          <w:i w:val="0"/>
          <w:iCs w:val="0"/>
          <w:sz w:val="22"/>
          <w:szCs w:val="22"/>
        </w:rPr>
      </w:pPr>
      <w:hyperlink w:anchor="_Toc183615480" w:history="1">
        <w:r w:rsidR="004B144B" w:rsidRPr="00660D3E">
          <w:rPr>
            <w:rStyle w:val="af0"/>
          </w:rPr>
          <w:t>2.1. Трудоемкость освоения модуля</w:t>
        </w:r>
        <w:r w:rsidR="004B144B">
          <w:rPr>
            <w:webHidden/>
          </w:rPr>
          <w:tab/>
        </w:r>
        <w:r w:rsidR="004B144B">
          <w:rPr>
            <w:webHidden/>
          </w:rPr>
          <w:fldChar w:fldCharType="begin"/>
        </w:r>
        <w:r w:rsidR="004B144B">
          <w:rPr>
            <w:webHidden/>
          </w:rPr>
          <w:instrText xml:space="preserve"> PAGEREF _Toc183615480 \h </w:instrText>
        </w:r>
        <w:r w:rsidR="004B144B">
          <w:rPr>
            <w:webHidden/>
          </w:rPr>
        </w:r>
        <w:r w:rsidR="004B144B">
          <w:rPr>
            <w:webHidden/>
          </w:rPr>
          <w:fldChar w:fldCharType="separate"/>
        </w:r>
        <w:r w:rsidR="00DA30DF">
          <w:rPr>
            <w:webHidden/>
          </w:rPr>
          <w:t>11</w:t>
        </w:r>
        <w:r w:rsidR="004B144B">
          <w:rPr>
            <w:webHidden/>
          </w:rPr>
          <w:fldChar w:fldCharType="end"/>
        </w:r>
      </w:hyperlink>
    </w:p>
    <w:p w14:paraId="2DFE95F9" w14:textId="0F91B967" w:rsidR="004B144B" w:rsidRDefault="00357B56">
      <w:pPr>
        <w:pStyle w:val="21"/>
        <w:rPr>
          <w:rFonts w:asciiTheme="minorHAnsi" w:eastAsiaTheme="minorEastAsia" w:hAnsiTheme="minorHAnsi" w:cstheme="minorBidi"/>
          <w:i w:val="0"/>
          <w:iCs w:val="0"/>
          <w:sz w:val="22"/>
          <w:szCs w:val="22"/>
        </w:rPr>
      </w:pPr>
      <w:hyperlink w:anchor="_Toc183615481" w:history="1">
        <w:r w:rsidR="004B144B" w:rsidRPr="00660D3E">
          <w:rPr>
            <w:rStyle w:val="af0"/>
          </w:rPr>
          <w:t>2.2. Структура профессионального модуля</w:t>
        </w:r>
        <w:r w:rsidR="004B144B">
          <w:rPr>
            <w:webHidden/>
          </w:rPr>
          <w:tab/>
        </w:r>
        <w:r w:rsidR="004B144B">
          <w:rPr>
            <w:webHidden/>
          </w:rPr>
          <w:fldChar w:fldCharType="begin"/>
        </w:r>
        <w:r w:rsidR="004B144B">
          <w:rPr>
            <w:webHidden/>
          </w:rPr>
          <w:instrText xml:space="preserve"> PAGEREF _Toc183615481 \h </w:instrText>
        </w:r>
        <w:r w:rsidR="004B144B">
          <w:rPr>
            <w:webHidden/>
          </w:rPr>
        </w:r>
        <w:r w:rsidR="004B144B">
          <w:rPr>
            <w:webHidden/>
          </w:rPr>
          <w:fldChar w:fldCharType="separate"/>
        </w:r>
        <w:r w:rsidR="00DA30DF">
          <w:rPr>
            <w:webHidden/>
          </w:rPr>
          <w:t>12</w:t>
        </w:r>
        <w:r w:rsidR="004B144B">
          <w:rPr>
            <w:webHidden/>
          </w:rPr>
          <w:fldChar w:fldCharType="end"/>
        </w:r>
      </w:hyperlink>
    </w:p>
    <w:p w14:paraId="1ACC2E27" w14:textId="0D6112A8" w:rsidR="004B144B" w:rsidRDefault="00357B56">
      <w:pPr>
        <w:pStyle w:val="21"/>
        <w:rPr>
          <w:rFonts w:asciiTheme="minorHAnsi" w:eastAsiaTheme="minorEastAsia" w:hAnsiTheme="minorHAnsi" w:cstheme="minorBidi"/>
          <w:i w:val="0"/>
          <w:iCs w:val="0"/>
          <w:sz w:val="22"/>
          <w:szCs w:val="22"/>
        </w:rPr>
      </w:pPr>
      <w:hyperlink w:anchor="_Toc183615482" w:history="1">
        <w:r w:rsidR="004B144B" w:rsidRPr="00660D3E">
          <w:rPr>
            <w:rStyle w:val="af0"/>
          </w:rPr>
          <w:t>2.3. Примерное содержание профессионального модуля</w:t>
        </w:r>
        <w:r w:rsidR="004B144B">
          <w:rPr>
            <w:webHidden/>
          </w:rPr>
          <w:tab/>
        </w:r>
        <w:r w:rsidR="004B144B">
          <w:rPr>
            <w:webHidden/>
          </w:rPr>
          <w:fldChar w:fldCharType="begin"/>
        </w:r>
        <w:r w:rsidR="004B144B">
          <w:rPr>
            <w:webHidden/>
          </w:rPr>
          <w:instrText xml:space="preserve"> PAGEREF _Toc183615482 \h </w:instrText>
        </w:r>
        <w:r w:rsidR="004B144B">
          <w:rPr>
            <w:webHidden/>
          </w:rPr>
        </w:r>
        <w:r w:rsidR="004B144B">
          <w:rPr>
            <w:webHidden/>
          </w:rPr>
          <w:fldChar w:fldCharType="separate"/>
        </w:r>
        <w:r w:rsidR="00DA30DF">
          <w:rPr>
            <w:webHidden/>
          </w:rPr>
          <w:t>12</w:t>
        </w:r>
        <w:r w:rsidR="004B144B">
          <w:rPr>
            <w:webHidden/>
          </w:rPr>
          <w:fldChar w:fldCharType="end"/>
        </w:r>
      </w:hyperlink>
    </w:p>
    <w:p w14:paraId="26134697" w14:textId="42921DA2" w:rsidR="004B144B" w:rsidRDefault="00357B56">
      <w:pPr>
        <w:pStyle w:val="14"/>
        <w:rPr>
          <w:rFonts w:asciiTheme="minorHAnsi" w:eastAsiaTheme="minorEastAsia" w:hAnsiTheme="minorHAnsi" w:cstheme="minorBidi"/>
          <w:b w:val="0"/>
          <w:bCs w:val="0"/>
          <w:sz w:val="22"/>
          <w:szCs w:val="22"/>
          <w:lang w:eastAsia="ru-RU"/>
        </w:rPr>
      </w:pPr>
      <w:hyperlink w:anchor="_Toc183615483" w:history="1">
        <w:r w:rsidR="004B144B" w:rsidRPr="00660D3E">
          <w:rPr>
            <w:rStyle w:val="af0"/>
          </w:rPr>
          <w:t>3. Условия реализации профессионального модуля</w:t>
        </w:r>
        <w:r w:rsidR="004B144B">
          <w:rPr>
            <w:webHidden/>
          </w:rPr>
          <w:tab/>
        </w:r>
        <w:r w:rsidR="004B144B">
          <w:rPr>
            <w:webHidden/>
          </w:rPr>
          <w:fldChar w:fldCharType="begin"/>
        </w:r>
        <w:r w:rsidR="004B144B">
          <w:rPr>
            <w:webHidden/>
          </w:rPr>
          <w:instrText xml:space="preserve"> PAGEREF _Toc183615483 \h </w:instrText>
        </w:r>
        <w:r w:rsidR="004B144B">
          <w:rPr>
            <w:webHidden/>
          </w:rPr>
        </w:r>
        <w:r w:rsidR="004B144B">
          <w:rPr>
            <w:webHidden/>
          </w:rPr>
          <w:fldChar w:fldCharType="separate"/>
        </w:r>
        <w:r w:rsidR="00DA30DF">
          <w:rPr>
            <w:webHidden/>
          </w:rPr>
          <w:t>16</w:t>
        </w:r>
        <w:r w:rsidR="004B144B">
          <w:rPr>
            <w:webHidden/>
          </w:rPr>
          <w:fldChar w:fldCharType="end"/>
        </w:r>
      </w:hyperlink>
    </w:p>
    <w:p w14:paraId="4C87E014" w14:textId="568E2A4F" w:rsidR="004B144B" w:rsidRDefault="00357B56">
      <w:pPr>
        <w:pStyle w:val="21"/>
        <w:rPr>
          <w:rFonts w:asciiTheme="minorHAnsi" w:eastAsiaTheme="minorEastAsia" w:hAnsiTheme="minorHAnsi" w:cstheme="minorBidi"/>
          <w:i w:val="0"/>
          <w:iCs w:val="0"/>
          <w:sz w:val="22"/>
          <w:szCs w:val="22"/>
        </w:rPr>
      </w:pPr>
      <w:hyperlink w:anchor="_Toc183615484" w:history="1">
        <w:r w:rsidR="004B144B" w:rsidRPr="00660D3E">
          <w:rPr>
            <w:rStyle w:val="af0"/>
          </w:rPr>
          <w:t>3.1. Материально-техническое обеспечение</w:t>
        </w:r>
        <w:r w:rsidR="004B144B">
          <w:rPr>
            <w:webHidden/>
          </w:rPr>
          <w:tab/>
        </w:r>
        <w:r w:rsidR="004B144B">
          <w:rPr>
            <w:webHidden/>
          </w:rPr>
          <w:fldChar w:fldCharType="begin"/>
        </w:r>
        <w:r w:rsidR="004B144B">
          <w:rPr>
            <w:webHidden/>
          </w:rPr>
          <w:instrText xml:space="preserve"> PAGEREF _Toc183615484 \h </w:instrText>
        </w:r>
        <w:r w:rsidR="004B144B">
          <w:rPr>
            <w:webHidden/>
          </w:rPr>
        </w:r>
        <w:r w:rsidR="004B144B">
          <w:rPr>
            <w:webHidden/>
          </w:rPr>
          <w:fldChar w:fldCharType="separate"/>
        </w:r>
        <w:r w:rsidR="00DA30DF">
          <w:rPr>
            <w:webHidden/>
          </w:rPr>
          <w:t>16</w:t>
        </w:r>
        <w:r w:rsidR="004B144B">
          <w:rPr>
            <w:webHidden/>
          </w:rPr>
          <w:fldChar w:fldCharType="end"/>
        </w:r>
      </w:hyperlink>
    </w:p>
    <w:p w14:paraId="13AC3536" w14:textId="5A3985F5" w:rsidR="004B144B" w:rsidRDefault="00357B56">
      <w:pPr>
        <w:pStyle w:val="21"/>
        <w:rPr>
          <w:rFonts w:asciiTheme="minorHAnsi" w:eastAsiaTheme="minorEastAsia" w:hAnsiTheme="minorHAnsi" w:cstheme="minorBidi"/>
          <w:i w:val="0"/>
          <w:iCs w:val="0"/>
          <w:sz w:val="22"/>
          <w:szCs w:val="22"/>
        </w:rPr>
      </w:pPr>
      <w:hyperlink w:anchor="_Toc183615485" w:history="1">
        <w:r w:rsidR="004B144B" w:rsidRPr="00660D3E">
          <w:rPr>
            <w:rStyle w:val="af0"/>
          </w:rPr>
          <w:t>3.2. Учебно-методическое обеспечение</w:t>
        </w:r>
        <w:r w:rsidR="004B144B">
          <w:rPr>
            <w:webHidden/>
          </w:rPr>
          <w:tab/>
        </w:r>
        <w:r w:rsidR="004B144B">
          <w:rPr>
            <w:webHidden/>
          </w:rPr>
          <w:fldChar w:fldCharType="begin"/>
        </w:r>
        <w:r w:rsidR="004B144B">
          <w:rPr>
            <w:webHidden/>
          </w:rPr>
          <w:instrText xml:space="preserve"> PAGEREF _Toc183615485 \h </w:instrText>
        </w:r>
        <w:r w:rsidR="004B144B">
          <w:rPr>
            <w:webHidden/>
          </w:rPr>
        </w:r>
        <w:r w:rsidR="004B144B">
          <w:rPr>
            <w:webHidden/>
          </w:rPr>
          <w:fldChar w:fldCharType="separate"/>
        </w:r>
        <w:r w:rsidR="00DA30DF">
          <w:rPr>
            <w:webHidden/>
          </w:rPr>
          <w:t>16</w:t>
        </w:r>
        <w:r w:rsidR="004B144B">
          <w:rPr>
            <w:webHidden/>
          </w:rPr>
          <w:fldChar w:fldCharType="end"/>
        </w:r>
      </w:hyperlink>
    </w:p>
    <w:p w14:paraId="50821934" w14:textId="52AE4E40" w:rsidR="004B144B" w:rsidRDefault="00357B56">
      <w:pPr>
        <w:pStyle w:val="14"/>
        <w:rPr>
          <w:rFonts w:asciiTheme="minorHAnsi" w:eastAsiaTheme="minorEastAsia" w:hAnsiTheme="minorHAnsi" w:cstheme="minorBidi"/>
          <w:b w:val="0"/>
          <w:bCs w:val="0"/>
          <w:sz w:val="22"/>
          <w:szCs w:val="22"/>
          <w:lang w:eastAsia="ru-RU"/>
        </w:rPr>
      </w:pPr>
      <w:hyperlink w:anchor="_Toc183615486" w:history="1">
        <w:r w:rsidR="004B144B" w:rsidRPr="00660D3E">
          <w:rPr>
            <w:rStyle w:val="af0"/>
          </w:rPr>
          <w:t>4. Контроль и оценка результатов освоения  профессионального модуля</w:t>
        </w:r>
        <w:r w:rsidR="004B144B">
          <w:rPr>
            <w:webHidden/>
          </w:rPr>
          <w:tab/>
        </w:r>
        <w:r w:rsidR="004B144B">
          <w:rPr>
            <w:webHidden/>
          </w:rPr>
          <w:fldChar w:fldCharType="begin"/>
        </w:r>
        <w:r w:rsidR="004B144B">
          <w:rPr>
            <w:webHidden/>
          </w:rPr>
          <w:instrText xml:space="preserve"> PAGEREF _Toc183615486 \h </w:instrText>
        </w:r>
        <w:r w:rsidR="004B144B">
          <w:rPr>
            <w:webHidden/>
          </w:rPr>
        </w:r>
        <w:r w:rsidR="004B144B">
          <w:rPr>
            <w:webHidden/>
          </w:rPr>
          <w:fldChar w:fldCharType="separate"/>
        </w:r>
        <w:r w:rsidR="00DA30DF">
          <w:rPr>
            <w:webHidden/>
          </w:rPr>
          <w:t>17</w:t>
        </w:r>
        <w:r w:rsidR="004B144B">
          <w:rPr>
            <w:webHidden/>
          </w:rPr>
          <w:fldChar w:fldCharType="end"/>
        </w:r>
      </w:hyperlink>
    </w:p>
    <w:p w14:paraId="6DFBEBFA" w14:textId="61671EFF"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9" w:name="_Toc149904144"/>
      <w:bookmarkStart w:id="10" w:name="_Toc150695622"/>
      <w:bookmarkStart w:id="11" w:name="_Toc150695787"/>
    </w:p>
    <w:p w14:paraId="03B6880D" w14:textId="48DFECCF" w:rsidR="00E52263" w:rsidRPr="00C13371" w:rsidRDefault="006E7FF4" w:rsidP="00E52263">
      <w:pPr>
        <w:pStyle w:val="1f"/>
      </w:pPr>
      <w:bookmarkStart w:id="12" w:name="_Toc183615476"/>
      <w:bookmarkStart w:id="13" w:name="_Toc205214743"/>
      <w:bookmarkStart w:id="14" w:name="_Toc205214812"/>
      <w:bookmarkStart w:id="15" w:name="_Toc235789083"/>
      <w:r w:rsidRPr="007863C1">
        <w:lastRenderedPageBreak/>
        <w:t xml:space="preserve">1. Общая </w:t>
      </w:r>
      <w:r w:rsidRPr="00C13371">
        <w:t>характеристика</w:t>
      </w:r>
      <w:bookmarkEnd w:id="9"/>
      <w:bookmarkEnd w:id="10"/>
      <w:bookmarkEnd w:id="11"/>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bookmarkEnd w:id="12"/>
      <w:bookmarkEnd w:id="13"/>
      <w:bookmarkEnd w:id="14"/>
      <w:bookmarkEnd w:id="15"/>
    </w:p>
    <w:p w14:paraId="19B931A0" w14:textId="79C187BA" w:rsidR="006E7FF4" w:rsidRDefault="00933678" w:rsidP="004B144B">
      <w:pPr>
        <w:jc w:val="center"/>
        <w:rPr>
          <w:rFonts w:ascii="Times New Roman" w:hAnsi="Times New Roman" w:cs="Times New Roman"/>
          <w:b/>
          <w:sz w:val="24"/>
          <w:szCs w:val="24"/>
          <w:lang w:eastAsia="nl-NL"/>
        </w:rPr>
      </w:pPr>
      <w:r w:rsidRPr="00357B56">
        <w:rPr>
          <w:rFonts w:ascii="Times New Roman" w:hAnsi="Times New Roman" w:cs="Times New Roman"/>
          <w:b/>
          <w:sz w:val="24"/>
          <w:szCs w:val="24"/>
          <w:lang w:eastAsia="nl-NL"/>
        </w:rPr>
        <w:t>«</w:t>
      </w:r>
      <w:r w:rsidR="00357B56" w:rsidRPr="00357B56">
        <w:rPr>
          <w:rFonts w:ascii="Times New Roman" w:hAnsi="Times New Roman" w:cs="Times New Roman"/>
          <w:b/>
          <w:sz w:val="24"/>
          <w:szCs w:val="24"/>
          <w:lang w:eastAsia="nl-NL"/>
        </w:rPr>
        <w:t>ПМ.01 ВЫПОЛНЕНИЕ МОНТАЖА И СБОРКИ СРЕДНЕЙ СЛОЖНОСТИ УЗЛОВ, БЛОКОВ И ПРИБОРОВ РАЗЛИЧНЫХ ВИДОВ ЭЛЕКТРОННОЙ ТЕХНИКИ</w:t>
      </w:r>
      <w:r w:rsidRPr="00357B56">
        <w:rPr>
          <w:rFonts w:ascii="Times New Roman" w:hAnsi="Times New Roman" w:cs="Times New Roman"/>
          <w:b/>
          <w:sz w:val="24"/>
          <w:szCs w:val="24"/>
          <w:lang w:eastAsia="nl-NL"/>
        </w:rPr>
        <w:t>»</w:t>
      </w:r>
    </w:p>
    <w:p w14:paraId="1080F1D2" w14:textId="77777777" w:rsidR="00357B56" w:rsidRPr="00357B56" w:rsidRDefault="00357B56" w:rsidP="004B144B">
      <w:pPr>
        <w:jc w:val="center"/>
        <w:rPr>
          <w:rFonts w:ascii="Times New Roman" w:hAnsi="Times New Roman" w:cs="Times New Roman"/>
          <w:b/>
          <w:sz w:val="24"/>
          <w:szCs w:val="24"/>
        </w:rPr>
      </w:pPr>
    </w:p>
    <w:p w14:paraId="46AC078F" w14:textId="476B70BD" w:rsidR="00C63897" w:rsidRPr="00EA6E1D" w:rsidRDefault="007863C1" w:rsidP="00357B56">
      <w:pPr>
        <w:pStyle w:val="114"/>
      </w:pPr>
      <w:bookmarkStart w:id="16" w:name="_Toc150695623"/>
      <w:bookmarkStart w:id="17" w:name="_Toc183615477"/>
      <w:bookmarkStart w:id="18" w:name="_Toc205214744"/>
      <w:bookmarkStart w:id="19" w:name="_Toc205214813"/>
      <w:bookmarkStart w:id="20" w:name="_Toc235789084"/>
      <w:r w:rsidRPr="00C13371">
        <w:t xml:space="preserve">1.1. </w:t>
      </w:r>
      <w:bookmarkEnd w:id="16"/>
      <w:r w:rsidR="00E52263" w:rsidRPr="00C13371">
        <w:t xml:space="preserve">Цель и место профессионального модуля в структуре </w:t>
      </w:r>
      <w:r w:rsidR="00E52263" w:rsidRPr="00357B56">
        <w:t>образовательной</w:t>
      </w:r>
      <w:r w:rsidR="00E52263" w:rsidRPr="00C13371">
        <w:t xml:space="preserve"> программы</w:t>
      </w:r>
      <w:bookmarkEnd w:id="17"/>
      <w:bookmarkEnd w:id="18"/>
      <w:bookmarkEnd w:id="19"/>
      <w:bookmarkEnd w:id="20"/>
    </w:p>
    <w:p w14:paraId="1EFA392A" w14:textId="4FF1A64F" w:rsidR="00C63897" w:rsidRPr="004F5D40"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4F5D40">
        <w:rPr>
          <w:rFonts w:ascii="Times New Roman" w:eastAsia="Times New Roman" w:hAnsi="Times New Roman" w:cs="Times New Roman"/>
          <w:sz w:val="24"/>
          <w:szCs w:val="24"/>
          <w:lang w:eastAsia="ru-RU"/>
        </w:rPr>
        <w:t xml:space="preserve">Цель модуля: освоение вида деятельности </w:t>
      </w:r>
      <w:r w:rsidR="00896BB3" w:rsidRPr="004F5D40">
        <w:rPr>
          <w:rFonts w:ascii="Times New Roman" w:eastAsia="Times New Roman" w:hAnsi="Times New Roman" w:cs="Times New Roman"/>
          <w:iCs/>
          <w:sz w:val="24"/>
          <w:szCs w:val="24"/>
          <w:lang w:eastAsia="ru-RU"/>
        </w:rPr>
        <w:t>«</w:t>
      </w:r>
      <w:r w:rsidR="00357B56" w:rsidRPr="00357B56">
        <w:rPr>
          <w:rFonts w:ascii="Times New Roman" w:eastAsia="Times New Roman" w:hAnsi="Times New Roman" w:cs="Times New Roman"/>
          <w:iCs/>
          <w:sz w:val="24"/>
          <w:szCs w:val="24"/>
          <w:lang w:eastAsia="ru-RU"/>
        </w:rPr>
        <w:t>Выполнение монтажа и сборки средней сложности узлов, блоков и приборов различных видов электронной техники</w:t>
      </w:r>
      <w:r w:rsidR="00896BB3" w:rsidRPr="004F5D40">
        <w:rPr>
          <w:rFonts w:ascii="Times New Roman" w:eastAsia="Times New Roman" w:hAnsi="Times New Roman" w:cs="Times New Roman"/>
          <w:bCs/>
          <w:iCs/>
          <w:sz w:val="24"/>
          <w:szCs w:val="24"/>
          <w:lang w:eastAsia="ru-RU"/>
        </w:rPr>
        <w:t>»</w:t>
      </w:r>
      <w:r w:rsidR="00896BB3" w:rsidRPr="004F5D40">
        <w:rPr>
          <w:rFonts w:ascii="Times New Roman" w:eastAsia="Times New Roman" w:hAnsi="Times New Roman" w:cs="Times New Roman"/>
          <w:sz w:val="24"/>
          <w:szCs w:val="24"/>
          <w:lang w:eastAsia="ru-RU"/>
        </w:rPr>
        <w:t>.</w:t>
      </w:r>
      <w:r w:rsidRPr="004F5D40">
        <w:rPr>
          <w:rFonts w:ascii="Times New Roman" w:eastAsia="Times New Roman" w:hAnsi="Times New Roman" w:cs="Times New Roman"/>
          <w:sz w:val="24"/>
          <w:szCs w:val="24"/>
          <w:lang w:eastAsia="ru-RU"/>
        </w:rPr>
        <w:t xml:space="preserve"> </w:t>
      </w:r>
    </w:p>
    <w:p w14:paraId="6DF4969D" w14:textId="177460A0" w:rsidR="004F5C5E" w:rsidRPr="004F5D40" w:rsidRDefault="004F5C5E" w:rsidP="00A3570A">
      <w:pPr>
        <w:suppressAutoHyphens/>
        <w:spacing w:line="276" w:lineRule="auto"/>
        <w:ind w:firstLine="709"/>
        <w:jc w:val="both"/>
        <w:rPr>
          <w:rFonts w:ascii="Times New Roman" w:hAnsi="Times New Roman" w:cs="Times New Roman"/>
          <w:sz w:val="24"/>
          <w:szCs w:val="24"/>
        </w:rPr>
      </w:pPr>
      <w:r w:rsidRPr="004F5D40">
        <w:rPr>
          <w:rFonts w:ascii="Times New Roman" w:hAnsi="Times New Roman" w:cs="Times New Roman"/>
          <w:sz w:val="24"/>
          <w:szCs w:val="24"/>
        </w:rPr>
        <w:t xml:space="preserve">Профессиональный модуль включен в обязательную </w:t>
      </w:r>
      <w:r w:rsidR="00357B56">
        <w:rPr>
          <w:rFonts w:ascii="Times New Roman" w:hAnsi="Times New Roman" w:cs="Times New Roman"/>
          <w:sz w:val="24"/>
          <w:szCs w:val="24"/>
        </w:rPr>
        <w:t>часть образовательной программы.</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21" w:name="_Toc183615478"/>
      <w:bookmarkStart w:id="22" w:name="_Toc205214745"/>
      <w:bookmarkStart w:id="23" w:name="_Toc205214814"/>
      <w:bookmarkStart w:id="24" w:name="_Toc235789085"/>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21"/>
      <w:bookmarkEnd w:id="22"/>
      <w:bookmarkEnd w:id="23"/>
      <w:bookmarkEnd w:id="24"/>
    </w:p>
    <w:p w14:paraId="006FC725" w14:textId="67CC91C5"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6041E6">
        <w:rPr>
          <w:rFonts w:ascii="Times New Roman" w:eastAsia="Times New Roman" w:hAnsi="Times New Roman" w:cs="Times New Roman"/>
          <w:sz w:val="24"/>
          <w:szCs w:val="24"/>
          <w:lang w:eastAsia="ru-RU"/>
        </w:rPr>
        <w:t>ПОП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3005"/>
        <w:gridCol w:w="2977"/>
        <w:gridCol w:w="2545"/>
      </w:tblGrid>
      <w:tr w:rsidR="00E52263" w:rsidRPr="000E591D" w14:paraId="79A6D897" w14:textId="77777777" w:rsidTr="00357B56">
        <w:tc>
          <w:tcPr>
            <w:tcW w:w="1101" w:type="dxa"/>
            <w:tcBorders>
              <w:top w:val="single" w:sz="4" w:space="0" w:color="auto"/>
              <w:left w:val="single" w:sz="4" w:space="0" w:color="auto"/>
              <w:right w:val="single" w:sz="4" w:space="0" w:color="auto"/>
            </w:tcBorders>
          </w:tcPr>
          <w:p w14:paraId="2ADE0C2B" w14:textId="77777777" w:rsidR="00E52263" w:rsidRPr="00C13371" w:rsidRDefault="00E52263" w:rsidP="00755C5E">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3005" w:type="dxa"/>
            <w:tcBorders>
              <w:top w:val="single" w:sz="4" w:space="0" w:color="auto"/>
              <w:left w:val="single" w:sz="4" w:space="0" w:color="auto"/>
              <w:right w:val="single" w:sz="4" w:space="0" w:color="auto"/>
            </w:tcBorders>
          </w:tcPr>
          <w:p w14:paraId="2385A464" w14:textId="77777777" w:rsidR="00E52263" w:rsidRPr="00C13371" w:rsidRDefault="00E52263" w:rsidP="00755C5E">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755C5E">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545"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755C5E">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AA0260" w:rsidRPr="000E591D" w14:paraId="2F76FF93" w14:textId="77777777" w:rsidTr="00357B56">
        <w:tc>
          <w:tcPr>
            <w:tcW w:w="1101" w:type="dxa"/>
            <w:tcBorders>
              <w:top w:val="single" w:sz="4" w:space="0" w:color="auto"/>
              <w:left w:val="single" w:sz="4" w:space="0" w:color="auto"/>
              <w:bottom w:val="single" w:sz="4" w:space="0" w:color="auto"/>
              <w:right w:val="single" w:sz="4" w:space="0" w:color="auto"/>
            </w:tcBorders>
          </w:tcPr>
          <w:p w14:paraId="10D001FC" w14:textId="4FC04126" w:rsidR="00AA0260" w:rsidRPr="00FF07F3" w:rsidRDefault="00AA0260" w:rsidP="00AA0260">
            <w:pPr>
              <w:rPr>
                <w:rFonts w:ascii="Times New Roman" w:hAnsi="Times New Roman" w:cs="Times New Roman"/>
                <w:bCs/>
                <w:sz w:val="24"/>
                <w:szCs w:val="24"/>
              </w:rPr>
            </w:pPr>
            <w:r w:rsidRPr="00FF07F3">
              <w:rPr>
                <w:rFonts w:ascii="Times New Roman" w:hAnsi="Times New Roman" w:cs="Times New Roman"/>
                <w:bCs/>
                <w:sz w:val="24"/>
                <w:szCs w:val="24"/>
              </w:rPr>
              <w:t>ОК</w:t>
            </w:r>
            <w:r w:rsidR="00FF07F3" w:rsidRPr="00FF07F3">
              <w:rPr>
                <w:rFonts w:ascii="Times New Roman" w:hAnsi="Times New Roman" w:cs="Times New Roman"/>
                <w:bCs/>
                <w:sz w:val="24"/>
                <w:szCs w:val="24"/>
              </w:rPr>
              <w:t>.</w:t>
            </w:r>
            <w:r w:rsidRPr="00FF07F3">
              <w:rPr>
                <w:rFonts w:ascii="Times New Roman" w:hAnsi="Times New Roman" w:cs="Times New Roman"/>
                <w:bCs/>
                <w:sz w:val="24"/>
                <w:szCs w:val="24"/>
              </w:rPr>
              <w:t>01</w:t>
            </w:r>
          </w:p>
        </w:tc>
        <w:tc>
          <w:tcPr>
            <w:tcW w:w="3005" w:type="dxa"/>
            <w:tcBorders>
              <w:top w:val="single" w:sz="4" w:space="0" w:color="auto"/>
              <w:left w:val="single" w:sz="4" w:space="0" w:color="auto"/>
              <w:right w:val="single" w:sz="4" w:space="0" w:color="auto"/>
            </w:tcBorders>
            <w:hideMark/>
          </w:tcPr>
          <w:p w14:paraId="2A479D9B" w14:textId="77777777" w:rsidR="00AA0260" w:rsidRPr="00DA4077" w:rsidRDefault="00AA0260" w:rsidP="00FF07F3">
            <w:pPr>
              <w:pStyle w:val="a4"/>
              <w:numPr>
                <w:ilvl w:val="0"/>
                <w:numId w:val="14"/>
              </w:numPr>
              <w:ind w:left="317" w:hanging="284"/>
              <w:rPr>
                <w:rFonts w:ascii="Times New Roman" w:hAnsi="Times New Roman" w:cs="Times New Roman"/>
                <w:bCs/>
                <w:sz w:val="24"/>
                <w:szCs w:val="24"/>
              </w:rPr>
            </w:pPr>
            <w:r w:rsidRPr="00DA4077">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875FDE8" w14:textId="77777777" w:rsidR="00AA0260" w:rsidRPr="00DA4077" w:rsidRDefault="00AA0260" w:rsidP="00FF07F3">
            <w:pPr>
              <w:pStyle w:val="a4"/>
              <w:numPr>
                <w:ilvl w:val="0"/>
                <w:numId w:val="14"/>
              </w:numPr>
              <w:ind w:left="317" w:hanging="284"/>
              <w:rPr>
                <w:rFonts w:ascii="Times New Roman" w:hAnsi="Times New Roman" w:cs="Times New Roman"/>
                <w:bCs/>
                <w:sz w:val="24"/>
                <w:szCs w:val="24"/>
              </w:rPr>
            </w:pPr>
            <w:r w:rsidRPr="00DA4077">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019A6269" w14:textId="77777777" w:rsidR="00AA0260" w:rsidRPr="00DA4077" w:rsidRDefault="00AA0260" w:rsidP="00FF07F3">
            <w:pPr>
              <w:pStyle w:val="a4"/>
              <w:numPr>
                <w:ilvl w:val="0"/>
                <w:numId w:val="14"/>
              </w:numPr>
              <w:ind w:left="317" w:hanging="284"/>
              <w:rPr>
                <w:rFonts w:ascii="Times New Roman" w:hAnsi="Times New Roman" w:cs="Times New Roman"/>
                <w:bCs/>
                <w:sz w:val="24"/>
                <w:szCs w:val="24"/>
              </w:rPr>
            </w:pPr>
            <w:r w:rsidRPr="00DA4077">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ABE014E" w14:textId="77777777" w:rsidR="00AA0260" w:rsidRPr="00DA4077" w:rsidRDefault="00AA0260" w:rsidP="00FF07F3">
            <w:pPr>
              <w:pStyle w:val="a4"/>
              <w:numPr>
                <w:ilvl w:val="0"/>
                <w:numId w:val="14"/>
              </w:numPr>
              <w:ind w:left="317" w:hanging="284"/>
              <w:rPr>
                <w:rFonts w:ascii="Times New Roman" w:hAnsi="Times New Roman" w:cs="Times New Roman"/>
                <w:bCs/>
                <w:sz w:val="24"/>
                <w:szCs w:val="24"/>
              </w:rPr>
            </w:pPr>
            <w:r w:rsidRPr="00DA4077">
              <w:rPr>
                <w:rFonts w:ascii="Times New Roman" w:hAnsi="Times New Roman" w:cs="Times New Roman"/>
                <w:bCs/>
                <w:sz w:val="24"/>
                <w:szCs w:val="24"/>
              </w:rPr>
              <w:t>владеть актуальными методами работы в профессиональной и смежных сферах</w:t>
            </w:r>
          </w:p>
          <w:p w14:paraId="16E8CE08" w14:textId="0644D8CB" w:rsidR="00AA0260" w:rsidRPr="00933678" w:rsidRDefault="00AA0260" w:rsidP="00FF07F3">
            <w:pPr>
              <w:ind w:left="317" w:hanging="284"/>
              <w:rPr>
                <w:rFonts w:ascii="Times New Roman" w:hAnsi="Times New Roman" w:cs="Times New Roman"/>
                <w:bCs/>
                <w:sz w:val="24"/>
                <w:szCs w:val="24"/>
              </w:rPr>
            </w:pPr>
            <w:r w:rsidRPr="00DA4077">
              <w:rPr>
                <w:rFonts w:ascii="Times New Roman" w:hAnsi="Times New Roman" w:cs="Times New Roman"/>
                <w:bCs/>
                <w:sz w:val="24"/>
                <w:szCs w:val="24"/>
              </w:rPr>
              <w:t xml:space="preserve">оценивать результат и последствия своих действий </w:t>
            </w:r>
            <w:r w:rsidRPr="00DA4077">
              <w:rPr>
                <w:rFonts w:ascii="Times New Roman" w:hAnsi="Times New Roman" w:cs="Times New Roman"/>
                <w:bCs/>
                <w:sz w:val="24"/>
                <w:szCs w:val="24"/>
              </w:rPr>
              <w:lastRenderedPageBreak/>
              <w:t>(самостоятельно или с помощью наставника)</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49171959" w14:textId="77777777" w:rsidR="00AA0260" w:rsidRPr="00DA4077" w:rsidRDefault="00AA0260" w:rsidP="00FF07F3">
            <w:pPr>
              <w:pStyle w:val="a4"/>
              <w:numPr>
                <w:ilvl w:val="0"/>
                <w:numId w:val="14"/>
              </w:numPr>
              <w:ind w:left="427"/>
              <w:rPr>
                <w:rFonts w:ascii="Times New Roman" w:hAnsi="Times New Roman" w:cs="Times New Roman"/>
                <w:bCs/>
                <w:sz w:val="24"/>
                <w:szCs w:val="24"/>
              </w:rPr>
            </w:pPr>
            <w:r w:rsidRPr="00DA4077">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16343EC4" w14:textId="77777777" w:rsidR="00AA0260" w:rsidRPr="00DA4077" w:rsidRDefault="00AA0260" w:rsidP="00FF07F3">
            <w:pPr>
              <w:pStyle w:val="a4"/>
              <w:numPr>
                <w:ilvl w:val="0"/>
                <w:numId w:val="14"/>
              </w:numPr>
              <w:ind w:left="427"/>
              <w:rPr>
                <w:rFonts w:ascii="Times New Roman" w:hAnsi="Times New Roman" w:cs="Times New Roman"/>
                <w:bCs/>
                <w:sz w:val="24"/>
                <w:szCs w:val="24"/>
              </w:rPr>
            </w:pPr>
            <w:r w:rsidRPr="00DA4077">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6D58B5AC" w14:textId="77777777" w:rsidR="00AA0260" w:rsidRPr="00DA4077" w:rsidRDefault="00AA0260" w:rsidP="00FF07F3">
            <w:pPr>
              <w:pStyle w:val="a4"/>
              <w:numPr>
                <w:ilvl w:val="0"/>
                <w:numId w:val="14"/>
              </w:numPr>
              <w:ind w:left="427"/>
              <w:rPr>
                <w:rFonts w:ascii="Times New Roman" w:hAnsi="Times New Roman" w:cs="Times New Roman"/>
                <w:bCs/>
                <w:sz w:val="24"/>
                <w:szCs w:val="24"/>
              </w:rPr>
            </w:pPr>
            <w:r w:rsidRPr="00DA4077">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32666A31" w14:textId="77777777" w:rsidR="002A00EF" w:rsidRDefault="00AA0260" w:rsidP="00FF07F3">
            <w:pPr>
              <w:pStyle w:val="a4"/>
              <w:numPr>
                <w:ilvl w:val="0"/>
                <w:numId w:val="14"/>
              </w:numPr>
              <w:ind w:left="427"/>
              <w:rPr>
                <w:rFonts w:ascii="Times New Roman" w:hAnsi="Times New Roman" w:cs="Times New Roman"/>
                <w:bCs/>
                <w:sz w:val="24"/>
                <w:szCs w:val="24"/>
              </w:rPr>
            </w:pPr>
            <w:r w:rsidRPr="00DA4077">
              <w:rPr>
                <w:rFonts w:ascii="Times New Roman" w:hAnsi="Times New Roman" w:cs="Times New Roman"/>
                <w:bCs/>
                <w:sz w:val="24"/>
                <w:szCs w:val="24"/>
              </w:rPr>
              <w:t>методы работы в профессиональной и смежных сферах</w:t>
            </w:r>
          </w:p>
          <w:p w14:paraId="7C34C632" w14:textId="34E78F04" w:rsidR="00AA0260" w:rsidRPr="002A00EF" w:rsidRDefault="00AA0260" w:rsidP="00FF07F3">
            <w:pPr>
              <w:pStyle w:val="a4"/>
              <w:numPr>
                <w:ilvl w:val="0"/>
                <w:numId w:val="14"/>
              </w:numPr>
              <w:ind w:left="427"/>
              <w:rPr>
                <w:rFonts w:ascii="Times New Roman" w:hAnsi="Times New Roman" w:cs="Times New Roman"/>
                <w:bCs/>
                <w:sz w:val="24"/>
                <w:szCs w:val="24"/>
              </w:rPr>
            </w:pPr>
            <w:r w:rsidRPr="002A00EF">
              <w:rPr>
                <w:rFonts w:ascii="Times New Roman" w:hAnsi="Times New Roman" w:cs="Times New Roman"/>
                <w:bCs/>
                <w:sz w:val="24"/>
                <w:szCs w:val="24"/>
              </w:rPr>
              <w:t>порядок оценки результатов решения задач профессиональной деятельности</w:t>
            </w:r>
          </w:p>
        </w:tc>
        <w:tc>
          <w:tcPr>
            <w:tcW w:w="2545" w:type="dxa"/>
            <w:tcBorders>
              <w:top w:val="single" w:sz="4" w:space="0" w:color="auto"/>
              <w:left w:val="single" w:sz="4" w:space="0" w:color="auto"/>
              <w:bottom w:val="single" w:sz="4" w:space="0" w:color="auto"/>
              <w:right w:val="single" w:sz="4" w:space="0" w:color="auto"/>
            </w:tcBorders>
          </w:tcPr>
          <w:p w14:paraId="0FA45C56" w14:textId="77777777" w:rsidR="00AA0260" w:rsidRPr="00C13371" w:rsidRDefault="00AA0260" w:rsidP="00AA0260">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AA0260" w:rsidRPr="000E591D" w14:paraId="6846F772" w14:textId="77777777" w:rsidTr="00357B56">
        <w:tc>
          <w:tcPr>
            <w:tcW w:w="1101" w:type="dxa"/>
            <w:tcBorders>
              <w:top w:val="single" w:sz="4" w:space="0" w:color="auto"/>
              <w:left w:val="single" w:sz="4" w:space="0" w:color="auto"/>
              <w:bottom w:val="single" w:sz="4" w:space="0" w:color="auto"/>
              <w:right w:val="single" w:sz="4" w:space="0" w:color="auto"/>
            </w:tcBorders>
          </w:tcPr>
          <w:p w14:paraId="033763F4" w14:textId="3C8B6999" w:rsidR="00AA0260" w:rsidRPr="00FF07F3" w:rsidRDefault="00AA0260" w:rsidP="00AA0260">
            <w:pPr>
              <w:rPr>
                <w:rFonts w:ascii="Times New Roman" w:hAnsi="Times New Roman" w:cs="Times New Roman"/>
                <w:bCs/>
                <w:sz w:val="24"/>
                <w:szCs w:val="24"/>
              </w:rPr>
            </w:pPr>
            <w:r w:rsidRPr="00FF07F3">
              <w:rPr>
                <w:rFonts w:ascii="Times New Roman" w:hAnsi="Times New Roman" w:cs="Times New Roman"/>
                <w:bCs/>
                <w:sz w:val="24"/>
                <w:szCs w:val="24"/>
              </w:rPr>
              <w:lastRenderedPageBreak/>
              <w:t>ОК</w:t>
            </w:r>
            <w:r w:rsidR="00FF07F3">
              <w:rPr>
                <w:rFonts w:ascii="Times New Roman" w:hAnsi="Times New Roman" w:cs="Times New Roman"/>
                <w:bCs/>
                <w:sz w:val="24"/>
                <w:szCs w:val="24"/>
              </w:rPr>
              <w:t>.</w:t>
            </w:r>
            <w:r w:rsidRPr="00FF07F3">
              <w:rPr>
                <w:rFonts w:ascii="Times New Roman" w:hAnsi="Times New Roman" w:cs="Times New Roman"/>
                <w:bCs/>
                <w:sz w:val="24"/>
                <w:szCs w:val="24"/>
              </w:rPr>
              <w:t>02</w:t>
            </w:r>
          </w:p>
        </w:tc>
        <w:tc>
          <w:tcPr>
            <w:tcW w:w="3005" w:type="dxa"/>
            <w:tcBorders>
              <w:left w:val="single" w:sz="4" w:space="0" w:color="auto"/>
              <w:bottom w:val="single" w:sz="4" w:space="0" w:color="auto"/>
              <w:right w:val="single" w:sz="4" w:space="0" w:color="auto"/>
            </w:tcBorders>
          </w:tcPr>
          <w:p w14:paraId="6A38F495" w14:textId="77777777" w:rsidR="00AA0260" w:rsidRPr="00DA4077" w:rsidRDefault="00AA0260" w:rsidP="00FF07F3">
            <w:pPr>
              <w:pStyle w:val="a4"/>
              <w:numPr>
                <w:ilvl w:val="0"/>
                <w:numId w:val="15"/>
              </w:numPr>
              <w:ind w:left="317"/>
              <w:rPr>
                <w:rFonts w:ascii="Times New Roman" w:hAnsi="Times New Roman" w:cs="Times New Roman"/>
                <w:bCs/>
                <w:sz w:val="24"/>
                <w:szCs w:val="24"/>
              </w:rPr>
            </w:pPr>
            <w:r w:rsidRPr="00DA4077">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260BE933" w14:textId="77777777" w:rsidR="00AA0260" w:rsidRPr="00DA4077" w:rsidRDefault="00AA0260" w:rsidP="00FF07F3">
            <w:pPr>
              <w:pStyle w:val="a4"/>
              <w:numPr>
                <w:ilvl w:val="0"/>
                <w:numId w:val="15"/>
              </w:numPr>
              <w:ind w:left="317"/>
              <w:rPr>
                <w:rFonts w:ascii="Times New Roman" w:hAnsi="Times New Roman" w:cs="Times New Roman"/>
                <w:bCs/>
                <w:sz w:val="24"/>
                <w:szCs w:val="24"/>
              </w:rPr>
            </w:pPr>
            <w:r w:rsidRPr="00DA4077">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31FE0C24" w14:textId="77777777" w:rsidR="00AA0260" w:rsidRPr="00DA4077" w:rsidRDefault="00AA0260" w:rsidP="00FF07F3">
            <w:pPr>
              <w:pStyle w:val="a4"/>
              <w:numPr>
                <w:ilvl w:val="0"/>
                <w:numId w:val="15"/>
              </w:numPr>
              <w:ind w:left="317"/>
              <w:rPr>
                <w:rFonts w:ascii="Times New Roman" w:hAnsi="Times New Roman" w:cs="Times New Roman"/>
                <w:bCs/>
                <w:sz w:val="24"/>
                <w:szCs w:val="24"/>
              </w:rPr>
            </w:pPr>
            <w:r w:rsidRPr="00DA4077">
              <w:rPr>
                <w:rFonts w:ascii="Times New Roman" w:hAnsi="Times New Roman" w:cs="Times New Roman"/>
                <w:bCs/>
                <w:sz w:val="24"/>
                <w:szCs w:val="24"/>
              </w:rPr>
              <w:t>оценивать практическую значимость результатов поиска</w:t>
            </w:r>
          </w:p>
          <w:p w14:paraId="7A2486E8" w14:textId="77777777" w:rsidR="00AA0260" w:rsidRPr="00DA4077" w:rsidRDefault="00AA0260" w:rsidP="00FF07F3">
            <w:pPr>
              <w:pStyle w:val="a4"/>
              <w:numPr>
                <w:ilvl w:val="0"/>
                <w:numId w:val="15"/>
              </w:numPr>
              <w:ind w:left="317"/>
              <w:rPr>
                <w:rFonts w:ascii="Times New Roman" w:hAnsi="Times New Roman" w:cs="Times New Roman"/>
                <w:bCs/>
                <w:sz w:val="24"/>
                <w:szCs w:val="24"/>
              </w:rPr>
            </w:pPr>
            <w:r w:rsidRPr="00DA4077">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4F816588" w14:textId="77777777" w:rsidR="002A00EF" w:rsidRDefault="00AA0260" w:rsidP="00FF07F3">
            <w:pPr>
              <w:pStyle w:val="a4"/>
              <w:numPr>
                <w:ilvl w:val="0"/>
                <w:numId w:val="15"/>
              </w:numPr>
              <w:ind w:left="317"/>
              <w:rPr>
                <w:rFonts w:ascii="Times New Roman" w:hAnsi="Times New Roman" w:cs="Times New Roman"/>
                <w:bCs/>
                <w:sz w:val="24"/>
                <w:szCs w:val="24"/>
              </w:rPr>
            </w:pPr>
            <w:r w:rsidRPr="00DA4077">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7F0227EE" w14:textId="0A3C89DC" w:rsidR="00AA0260" w:rsidRPr="002A00EF" w:rsidRDefault="00AA0260" w:rsidP="00FF07F3">
            <w:pPr>
              <w:pStyle w:val="a4"/>
              <w:numPr>
                <w:ilvl w:val="0"/>
                <w:numId w:val="15"/>
              </w:numPr>
              <w:ind w:left="317"/>
              <w:rPr>
                <w:rFonts w:ascii="Times New Roman" w:hAnsi="Times New Roman" w:cs="Times New Roman"/>
                <w:bCs/>
                <w:sz w:val="24"/>
                <w:szCs w:val="24"/>
              </w:rPr>
            </w:pPr>
            <w:r w:rsidRPr="002A00EF">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71F12012" w14:textId="77777777" w:rsidR="00AA0260" w:rsidRPr="00DA4077" w:rsidRDefault="00AA0260" w:rsidP="00FF07F3">
            <w:pPr>
              <w:pStyle w:val="a4"/>
              <w:numPr>
                <w:ilvl w:val="0"/>
                <w:numId w:val="15"/>
              </w:numPr>
              <w:ind w:left="427"/>
              <w:rPr>
                <w:rFonts w:ascii="Times New Roman" w:hAnsi="Times New Roman" w:cs="Times New Roman"/>
                <w:bCs/>
                <w:sz w:val="24"/>
                <w:szCs w:val="24"/>
              </w:rPr>
            </w:pPr>
            <w:r w:rsidRPr="00DA4077">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4A683C7D" w14:textId="77777777" w:rsidR="00AA0260" w:rsidRPr="00DA4077" w:rsidRDefault="00AA0260" w:rsidP="00FF07F3">
            <w:pPr>
              <w:pStyle w:val="a4"/>
              <w:numPr>
                <w:ilvl w:val="0"/>
                <w:numId w:val="15"/>
              </w:numPr>
              <w:ind w:left="427"/>
              <w:rPr>
                <w:rFonts w:ascii="Times New Roman" w:hAnsi="Times New Roman" w:cs="Times New Roman"/>
                <w:bCs/>
                <w:sz w:val="24"/>
                <w:szCs w:val="24"/>
              </w:rPr>
            </w:pPr>
            <w:r w:rsidRPr="00DA4077">
              <w:rPr>
                <w:rFonts w:ascii="Times New Roman" w:hAnsi="Times New Roman" w:cs="Times New Roman"/>
                <w:bCs/>
                <w:sz w:val="24"/>
                <w:szCs w:val="24"/>
              </w:rPr>
              <w:t>приемы структурирования информации</w:t>
            </w:r>
          </w:p>
          <w:p w14:paraId="1BE55B42" w14:textId="77777777" w:rsidR="00AA0260" w:rsidRPr="00DA4077" w:rsidRDefault="00AA0260" w:rsidP="00FF07F3">
            <w:pPr>
              <w:pStyle w:val="a4"/>
              <w:numPr>
                <w:ilvl w:val="0"/>
                <w:numId w:val="15"/>
              </w:numPr>
              <w:ind w:left="427"/>
              <w:rPr>
                <w:rFonts w:ascii="Times New Roman" w:hAnsi="Times New Roman" w:cs="Times New Roman"/>
                <w:bCs/>
                <w:sz w:val="24"/>
                <w:szCs w:val="24"/>
              </w:rPr>
            </w:pPr>
            <w:r w:rsidRPr="00DA4077">
              <w:rPr>
                <w:rFonts w:ascii="Times New Roman" w:hAnsi="Times New Roman" w:cs="Times New Roman"/>
                <w:bCs/>
                <w:sz w:val="24"/>
                <w:szCs w:val="24"/>
              </w:rPr>
              <w:t>формат оформления результатов поиска информации</w:t>
            </w:r>
          </w:p>
          <w:p w14:paraId="0178DE14" w14:textId="77777777" w:rsidR="002A00EF" w:rsidRDefault="00AA0260" w:rsidP="00FF07F3">
            <w:pPr>
              <w:pStyle w:val="a4"/>
              <w:numPr>
                <w:ilvl w:val="0"/>
                <w:numId w:val="15"/>
              </w:numPr>
              <w:ind w:left="427"/>
              <w:rPr>
                <w:rFonts w:ascii="Times New Roman" w:hAnsi="Times New Roman" w:cs="Times New Roman"/>
                <w:bCs/>
                <w:sz w:val="24"/>
                <w:szCs w:val="24"/>
              </w:rPr>
            </w:pPr>
            <w:r w:rsidRPr="00DA4077">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10C2E0AF" w14:textId="36D416BB" w:rsidR="00AA0260" w:rsidRPr="002A00EF" w:rsidRDefault="00AA0260" w:rsidP="00FF07F3">
            <w:pPr>
              <w:pStyle w:val="a4"/>
              <w:numPr>
                <w:ilvl w:val="0"/>
                <w:numId w:val="15"/>
              </w:numPr>
              <w:ind w:left="427"/>
              <w:rPr>
                <w:rFonts w:ascii="Times New Roman" w:hAnsi="Times New Roman" w:cs="Times New Roman"/>
                <w:bCs/>
                <w:sz w:val="24"/>
                <w:szCs w:val="24"/>
              </w:rPr>
            </w:pPr>
            <w:r w:rsidRPr="002A00EF">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545" w:type="dxa"/>
            <w:tcBorders>
              <w:top w:val="single" w:sz="4" w:space="0" w:color="auto"/>
              <w:left w:val="single" w:sz="4" w:space="0" w:color="auto"/>
              <w:bottom w:val="single" w:sz="4" w:space="0" w:color="auto"/>
              <w:right w:val="single" w:sz="4" w:space="0" w:color="auto"/>
            </w:tcBorders>
          </w:tcPr>
          <w:p w14:paraId="1F325080" w14:textId="77777777" w:rsidR="00AA0260" w:rsidRPr="00C13371" w:rsidRDefault="00AA0260" w:rsidP="00AA0260">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AA0260" w:rsidRPr="000E591D" w14:paraId="71B45138" w14:textId="77777777" w:rsidTr="00357B56">
        <w:tc>
          <w:tcPr>
            <w:tcW w:w="1101" w:type="dxa"/>
            <w:tcBorders>
              <w:top w:val="single" w:sz="4" w:space="0" w:color="auto"/>
              <w:left w:val="single" w:sz="4" w:space="0" w:color="auto"/>
              <w:bottom w:val="single" w:sz="4" w:space="0" w:color="auto"/>
              <w:right w:val="single" w:sz="4" w:space="0" w:color="auto"/>
            </w:tcBorders>
          </w:tcPr>
          <w:p w14:paraId="70768D32" w14:textId="28991B8F" w:rsidR="00AA0260" w:rsidRPr="00FF07F3" w:rsidRDefault="00AA0260" w:rsidP="00AA0260">
            <w:pPr>
              <w:rPr>
                <w:rFonts w:ascii="Times New Roman" w:hAnsi="Times New Roman" w:cs="Times New Roman"/>
                <w:bCs/>
                <w:sz w:val="24"/>
                <w:szCs w:val="24"/>
              </w:rPr>
            </w:pPr>
            <w:r w:rsidRPr="00FF07F3">
              <w:rPr>
                <w:rFonts w:ascii="Times New Roman" w:hAnsi="Times New Roman" w:cs="Times New Roman"/>
                <w:bCs/>
                <w:sz w:val="24"/>
                <w:szCs w:val="24"/>
              </w:rPr>
              <w:t>ОК</w:t>
            </w:r>
            <w:r w:rsidR="00FF07F3">
              <w:rPr>
                <w:rFonts w:ascii="Times New Roman" w:hAnsi="Times New Roman" w:cs="Times New Roman"/>
                <w:bCs/>
                <w:sz w:val="24"/>
                <w:szCs w:val="24"/>
              </w:rPr>
              <w:t>.</w:t>
            </w:r>
            <w:r w:rsidRPr="00FF07F3">
              <w:rPr>
                <w:rFonts w:ascii="Times New Roman" w:hAnsi="Times New Roman" w:cs="Times New Roman"/>
                <w:bCs/>
                <w:sz w:val="24"/>
                <w:szCs w:val="24"/>
              </w:rPr>
              <w:t>04</w:t>
            </w:r>
          </w:p>
        </w:tc>
        <w:tc>
          <w:tcPr>
            <w:tcW w:w="3005" w:type="dxa"/>
            <w:tcBorders>
              <w:left w:val="single" w:sz="4" w:space="0" w:color="auto"/>
              <w:bottom w:val="single" w:sz="4" w:space="0" w:color="auto"/>
              <w:right w:val="single" w:sz="4" w:space="0" w:color="auto"/>
            </w:tcBorders>
          </w:tcPr>
          <w:p w14:paraId="12F817B0" w14:textId="77777777" w:rsidR="002A00EF" w:rsidRDefault="00AA0260" w:rsidP="00FF07F3">
            <w:pPr>
              <w:pStyle w:val="a4"/>
              <w:numPr>
                <w:ilvl w:val="0"/>
                <w:numId w:val="16"/>
              </w:numPr>
              <w:ind w:left="317"/>
              <w:rPr>
                <w:rFonts w:ascii="Times New Roman" w:hAnsi="Times New Roman" w:cs="Times New Roman"/>
                <w:bCs/>
                <w:sz w:val="24"/>
                <w:szCs w:val="24"/>
              </w:rPr>
            </w:pPr>
            <w:r w:rsidRPr="00DA4077">
              <w:rPr>
                <w:rFonts w:ascii="Times New Roman" w:hAnsi="Times New Roman" w:cs="Times New Roman"/>
                <w:bCs/>
                <w:sz w:val="24"/>
                <w:szCs w:val="24"/>
              </w:rPr>
              <w:t>организовывать работу коллектива и команды</w:t>
            </w:r>
          </w:p>
          <w:p w14:paraId="0F13B9EB" w14:textId="7BFF79FF" w:rsidR="00AA0260" w:rsidRPr="002A00EF" w:rsidRDefault="00AA0260" w:rsidP="00FF07F3">
            <w:pPr>
              <w:pStyle w:val="a4"/>
              <w:numPr>
                <w:ilvl w:val="0"/>
                <w:numId w:val="16"/>
              </w:numPr>
              <w:ind w:left="317"/>
              <w:rPr>
                <w:rFonts w:ascii="Times New Roman" w:hAnsi="Times New Roman" w:cs="Times New Roman"/>
                <w:bCs/>
                <w:sz w:val="24"/>
                <w:szCs w:val="24"/>
              </w:rPr>
            </w:pPr>
            <w:r w:rsidRPr="002A00EF">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4D9EF44F" w14:textId="77777777" w:rsidR="002A00EF" w:rsidRDefault="00AA0260" w:rsidP="00FF07F3">
            <w:pPr>
              <w:pStyle w:val="a4"/>
              <w:numPr>
                <w:ilvl w:val="0"/>
                <w:numId w:val="16"/>
              </w:numPr>
              <w:ind w:left="427"/>
              <w:rPr>
                <w:rFonts w:ascii="Times New Roman" w:hAnsi="Times New Roman" w:cs="Times New Roman"/>
                <w:bCs/>
                <w:sz w:val="24"/>
                <w:szCs w:val="24"/>
              </w:rPr>
            </w:pPr>
            <w:r w:rsidRPr="00DA4077">
              <w:rPr>
                <w:rFonts w:ascii="Times New Roman" w:hAnsi="Times New Roman" w:cs="Times New Roman"/>
                <w:bCs/>
                <w:sz w:val="24"/>
                <w:szCs w:val="24"/>
              </w:rPr>
              <w:t>психологические основы деятельности коллектива</w:t>
            </w:r>
          </w:p>
          <w:p w14:paraId="02D01E81" w14:textId="37D6FC6F" w:rsidR="00AA0260" w:rsidRPr="002A00EF" w:rsidRDefault="00AA0260" w:rsidP="00FF07F3">
            <w:pPr>
              <w:pStyle w:val="a4"/>
              <w:numPr>
                <w:ilvl w:val="0"/>
                <w:numId w:val="16"/>
              </w:numPr>
              <w:ind w:left="427"/>
              <w:rPr>
                <w:rFonts w:ascii="Times New Roman" w:hAnsi="Times New Roman" w:cs="Times New Roman"/>
                <w:bCs/>
                <w:sz w:val="24"/>
                <w:szCs w:val="24"/>
              </w:rPr>
            </w:pPr>
            <w:r w:rsidRPr="002A00EF">
              <w:rPr>
                <w:rFonts w:ascii="Times New Roman" w:hAnsi="Times New Roman" w:cs="Times New Roman"/>
                <w:bCs/>
                <w:sz w:val="24"/>
                <w:szCs w:val="24"/>
              </w:rPr>
              <w:t>психологические особенности личности</w:t>
            </w:r>
          </w:p>
        </w:tc>
        <w:tc>
          <w:tcPr>
            <w:tcW w:w="2545" w:type="dxa"/>
            <w:tcBorders>
              <w:top w:val="single" w:sz="4" w:space="0" w:color="auto"/>
              <w:left w:val="single" w:sz="4" w:space="0" w:color="auto"/>
              <w:bottom w:val="single" w:sz="4" w:space="0" w:color="auto"/>
              <w:right w:val="single" w:sz="4" w:space="0" w:color="auto"/>
            </w:tcBorders>
          </w:tcPr>
          <w:p w14:paraId="052EDBD6" w14:textId="27E68751" w:rsidR="00AA0260" w:rsidRPr="00C13371" w:rsidRDefault="000E48DE" w:rsidP="00AA0260">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AA0260" w:rsidRPr="000E591D" w14:paraId="6586F30A" w14:textId="77777777" w:rsidTr="00357B56">
        <w:tc>
          <w:tcPr>
            <w:tcW w:w="1101" w:type="dxa"/>
            <w:tcBorders>
              <w:top w:val="single" w:sz="4" w:space="0" w:color="auto"/>
              <w:left w:val="single" w:sz="4" w:space="0" w:color="auto"/>
              <w:bottom w:val="single" w:sz="4" w:space="0" w:color="auto"/>
              <w:right w:val="single" w:sz="4" w:space="0" w:color="auto"/>
            </w:tcBorders>
          </w:tcPr>
          <w:p w14:paraId="6AC20E1A" w14:textId="7ACF9747" w:rsidR="00AA0260" w:rsidRPr="00FF07F3" w:rsidRDefault="00AA0260" w:rsidP="00AA0260">
            <w:pPr>
              <w:rPr>
                <w:rFonts w:ascii="Times New Roman" w:hAnsi="Times New Roman" w:cs="Times New Roman"/>
                <w:bCs/>
                <w:sz w:val="24"/>
                <w:szCs w:val="24"/>
              </w:rPr>
            </w:pPr>
            <w:r w:rsidRPr="00FF07F3">
              <w:rPr>
                <w:rFonts w:ascii="Times New Roman" w:hAnsi="Times New Roman" w:cs="Times New Roman"/>
                <w:bCs/>
                <w:sz w:val="24"/>
                <w:szCs w:val="24"/>
              </w:rPr>
              <w:t>ОК</w:t>
            </w:r>
            <w:r w:rsidR="00FF07F3">
              <w:rPr>
                <w:rFonts w:ascii="Times New Roman" w:hAnsi="Times New Roman" w:cs="Times New Roman"/>
                <w:bCs/>
                <w:sz w:val="24"/>
                <w:szCs w:val="24"/>
              </w:rPr>
              <w:t>.</w:t>
            </w:r>
            <w:r w:rsidRPr="00FF07F3">
              <w:rPr>
                <w:rFonts w:ascii="Times New Roman" w:hAnsi="Times New Roman" w:cs="Times New Roman"/>
                <w:bCs/>
                <w:sz w:val="24"/>
                <w:szCs w:val="24"/>
              </w:rPr>
              <w:t>05</w:t>
            </w:r>
          </w:p>
        </w:tc>
        <w:tc>
          <w:tcPr>
            <w:tcW w:w="3005" w:type="dxa"/>
            <w:tcBorders>
              <w:left w:val="single" w:sz="4" w:space="0" w:color="auto"/>
              <w:bottom w:val="single" w:sz="4" w:space="0" w:color="auto"/>
              <w:right w:val="single" w:sz="4" w:space="0" w:color="auto"/>
            </w:tcBorders>
          </w:tcPr>
          <w:p w14:paraId="57DC76B2" w14:textId="77777777" w:rsidR="002A00EF" w:rsidRDefault="00AA0260" w:rsidP="00FF07F3">
            <w:pPr>
              <w:pStyle w:val="a4"/>
              <w:numPr>
                <w:ilvl w:val="0"/>
                <w:numId w:val="16"/>
              </w:numPr>
              <w:ind w:left="317"/>
              <w:rPr>
                <w:rFonts w:ascii="Times New Roman" w:hAnsi="Times New Roman" w:cs="Times New Roman"/>
                <w:bCs/>
                <w:sz w:val="24"/>
                <w:szCs w:val="24"/>
              </w:rPr>
            </w:pPr>
            <w:r w:rsidRPr="00DA4077">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31A3EEC3" w14:textId="025A28D0" w:rsidR="00AA0260" w:rsidRPr="002A00EF" w:rsidRDefault="00AA0260" w:rsidP="00FF07F3">
            <w:pPr>
              <w:pStyle w:val="a4"/>
              <w:numPr>
                <w:ilvl w:val="0"/>
                <w:numId w:val="16"/>
              </w:numPr>
              <w:ind w:left="317"/>
              <w:rPr>
                <w:rFonts w:ascii="Times New Roman" w:hAnsi="Times New Roman" w:cs="Times New Roman"/>
                <w:bCs/>
                <w:sz w:val="24"/>
                <w:szCs w:val="24"/>
              </w:rPr>
            </w:pPr>
            <w:r w:rsidRPr="002A00EF">
              <w:rPr>
                <w:rFonts w:ascii="Times New Roman" w:hAnsi="Times New Roman" w:cs="Times New Roman"/>
                <w:bCs/>
                <w:sz w:val="24"/>
                <w:szCs w:val="24"/>
              </w:rPr>
              <w:lastRenderedPageBreak/>
              <w:t>проявлять толерантность в рабочем коллективе</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30A295EB" w14:textId="77777777" w:rsidR="00AA0260" w:rsidRPr="00DA4077" w:rsidRDefault="00AA0260" w:rsidP="00FF07F3">
            <w:pPr>
              <w:pStyle w:val="a4"/>
              <w:numPr>
                <w:ilvl w:val="0"/>
                <w:numId w:val="16"/>
              </w:numPr>
              <w:ind w:left="427"/>
              <w:rPr>
                <w:rFonts w:ascii="Times New Roman" w:hAnsi="Times New Roman" w:cs="Times New Roman"/>
                <w:bCs/>
                <w:sz w:val="24"/>
                <w:szCs w:val="24"/>
              </w:rPr>
            </w:pPr>
            <w:r w:rsidRPr="00DA4077">
              <w:rPr>
                <w:rFonts w:ascii="Times New Roman" w:hAnsi="Times New Roman" w:cs="Times New Roman"/>
                <w:bCs/>
                <w:sz w:val="24"/>
                <w:szCs w:val="24"/>
              </w:rPr>
              <w:lastRenderedPageBreak/>
              <w:t xml:space="preserve">правила оформления документов </w:t>
            </w:r>
          </w:p>
          <w:p w14:paraId="08218859" w14:textId="77777777" w:rsidR="002A00EF" w:rsidRDefault="00AA0260" w:rsidP="00FF07F3">
            <w:pPr>
              <w:pStyle w:val="a4"/>
              <w:numPr>
                <w:ilvl w:val="0"/>
                <w:numId w:val="16"/>
              </w:numPr>
              <w:ind w:left="427"/>
              <w:rPr>
                <w:rFonts w:ascii="Times New Roman" w:hAnsi="Times New Roman" w:cs="Times New Roman"/>
                <w:bCs/>
                <w:sz w:val="24"/>
                <w:szCs w:val="24"/>
              </w:rPr>
            </w:pPr>
            <w:r w:rsidRPr="00DA4077">
              <w:rPr>
                <w:rFonts w:ascii="Times New Roman" w:hAnsi="Times New Roman" w:cs="Times New Roman"/>
                <w:bCs/>
                <w:sz w:val="24"/>
                <w:szCs w:val="24"/>
              </w:rPr>
              <w:t>правила построения устных сообщений</w:t>
            </w:r>
          </w:p>
          <w:p w14:paraId="790B7738" w14:textId="6655E43B" w:rsidR="00AA0260" w:rsidRPr="002A00EF" w:rsidRDefault="00AA0260" w:rsidP="00FF07F3">
            <w:pPr>
              <w:pStyle w:val="a4"/>
              <w:numPr>
                <w:ilvl w:val="0"/>
                <w:numId w:val="16"/>
              </w:numPr>
              <w:ind w:left="427"/>
              <w:rPr>
                <w:rFonts w:ascii="Times New Roman" w:hAnsi="Times New Roman" w:cs="Times New Roman"/>
                <w:bCs/>
                <w:sz w:val="24"/>
                <w:szCs w:val="24"/>
              </w:rPr>
            </w:pPr>
            <w:r w:rsidRPr="002A00EF">
              <w:rPr>
                <w:rFonts w:ascii="Times New Roman" w:hAnsi="Times New Roman" w:cs="Times New Roman"/>
                <w:bCs/>
                <w:sz w:val="24"/>
                <w:szCs w:val="24"/>
              </w:rPr>
              <w:t xml:space="preserve">особенности социального и </w:t>
            </w:r>
            <w:r w:rsidRPr="002A00EF">
              <w:rPr>
                <w:rFonts w:ascii="Times New Roman" w:hAnsi="Times New Roman" w:cs="Times New Roman"/>
                <w:bCs/>
                <w:sz w:val="24"/>
                <w:szCs w:val="24"/>
              </w:rPr>
              <w:lastRenderedPageBreak/>
              <w:t>культурного контекста</w:t>
            </w:r>
          </w:p>
        </w:tc>
        <w:tc>
          <w:tcPr>
            <w:tcW w:w="2545" w:type="dxa"/>
            <w:tcBorders>
              <w:top w:val="single" w:sz="4" w:space="0" w:color="auto"/>
              <w:left w:val="single" w:sz="4" w:space="0" w:color="auto"/>
              <w:bottom w:val="single" w:sz="4" w:space="0" w:color="auto"/>
              <w:right w:val="single" w:sz="4" w:space="0" w:color="auto"/>
            </w:tcBorders>
          </w:tcPr>
          <w:p w14:paraId="47E98B04" w14:textId="062E20BA" w:rsidR="00AA0260" w:rsidRPr="00C13371" w:rsidRDefault="00357B56" w:rsidP="00AA0260">
            <w:pPr>
              <w:jc w:val="center"/>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5F6007" w:rsidRPr="000E591D" w14:paraId="6FD95649" w14:textId="77777777" w:rsidTr="00357B56">
        <w:tc>
          <w:tcPr>
            <w:tcW w:w="1101" w:type="dxa"/>
            <w:tcBorders>
              <w:top w:val="single" w:sz="4" w:space="0" w:color="auto"/>
              <w:left w:val="single" w:sz="4" w:space="0" w:color="auto"/>
              <w:bottom w:val="single" w:sz="4" w:space="0" w:color="auto"/>
              <w:right w:val="single" w:sz="4" w:space="0" w:color="auto"/>
            </w:tcBorders>
          </w:tcPr>
          <w:p w14:paraId="2CA8F588" w14:textId="061C47E9" w:rsidR="005F6007" w:rsidRPr="00FF07F3" w:rsidRDefault="005F6007" w:rsidP="005F6007">
            <w:pPr>
              <w:rPr>
                <w:rFonts w:ascii="Times New Roman" w:hAnsi="Times New Roman" w:cs="Times New Roman"/>
                <w:bCs/>
                <w:sz w:val="24"/>
                <w:szCs w:val="24"/>
              </w:rPr>
            </w:pPr>
            <w:r w:rsidRPr="00FF07F3">
              <w:rPr>
                <w:rFonts w:ascii="Times New Roman" w:hAnsi="Times New Roman" w:cs="Times New Roman"/>
                <w:bCs/>
                <w:sz w:val="24"/>
                <w:szCs w:val="24"/>
              </w:rPr>
              <w:lastRenderedPageBreak/>
              <w:t>ОК</w:t>
            </w:r>
            <w:r w:rsidR="00FF07F3">
              <w:rPr>
                <w:rFonts w:ascii="Times New Roman" w:hAnsi="Times New Roman" w:cs="Times New Roman"/>
                <w:bCs/>
                <w:sz w:val="24"/>
                <w:szCs w:val="24"/>
              </w:rPr>
              <w:t>.</w:t>
            </w:r>
            <w:r w:rsidR="00357B56">
              <w:rPr>
                <w:rFonts w:ascii="Times New Roman" w:hAnsi="Times New Roman" w:cs="Times New Roman"/>
                <w:bCs/>
                <w:sz w:val="24"/>
                <w:szCs w:val="24"/>
              </w:rPr>
              <w:t>07</w:t>
            </w:r>
          </w:p>
        </w:tc>
        <w:tc>
          <w:tcPr>
            <w:tcW w:w="3005" w:type="dxa"/>
            <w:tcBorders>
              <w:left w:val="single" w:sz="4" w:space="0" w:color="auto"/>
              <w:bottom w:val="single" w:sz="4" w:space="0" w:color="auto"/>
              <w:right w:val="single" w:sz="4" w:space="0" w:color="auto"/>
            </w:tcBorders>
          </w:tcPr>
          <w:p w14:paraId="3F9A7615" w14:textId="77777777" w:rsidR="00DA5576" w:rsidRPr="00DA5576" w:rsidRDefault="00DA5576" w:rsidP="00DA5576">
            <w:pPr>
              <w:pStyle w:val="a4"/>
              <w:numPr>
                <w:ilvl w:val="0"/>
                <w:numId w:val="16"/>
              </w:numPr>
              <w:ind w:left="350" w:hanging="350"/>
              <w:rPr>
                <w:rFonts w:ascii="Times New Roman" w:hAnsi="Times New Roman" w:cs="Times New Roman"/>
                <w:bCs/>
                <w:sz w:val="24"/>
                <w:szCs w:val="24"/>
              </w:rPr>
            </w:pPr>
            <w:r w:rsidRPr="00DA5576">
              <w:rPr>
                <w:rFonts w:ascii="Times New Roman" w:hAnsi="Times New Roman" w:cs="Times New Roman"/>
                <w:bCs/>
                <w:sz w:val="24"/>
                <w:szCs w:val="24"/>
              </w:rPr>
              <w:t>соблюдать нормы экологической безопасности</w:t>
            </w:r>
          </w:p>
          <w:p w14:paraId="23B0DBE6" w14:textId="77777777" w:rsidR="00DA5576" w:rsidRPr="00DA5576" w:rsidRDefault="00DA5576" w:rsidP="00DA5576">
            <w:pPr>
              <w:pStyle w:val="a4"/>
              <w:numPr>
                <w:ilvl w:val="0"/>
                <w:numId w:val="16"/>
              </w:numPr>
              <w:ind w:left="350" w:hanging="350"/>
              <w:rPr>
                <w:rFonts w:ascii="Times New Roman" w:hAnsi="Times New Roman" w:cs="Times New Roman"/>
                <w:bCs/>
                <w:sz w:val="24"/>
                <w:szCs w:val="24"/>
              </w:rPr>
            </w:pPr>
            <w:r w:rsidRPr="00DA5576">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w:t>
            </w:r>
          </w:p>
          <w:p w14:paraId="52F0B8FB" w14:textId="77777777" w:rsidR="00DA5576" w:rsidRPr="00DA5576" w:rsidRDefault="00DA5576" w:rsidP="00DA5576">
            <w:pPr>
              <w:pStyle w:val="a4"/>
              <w:numPr>
                <w:ilvl w:val="0"/>
                <w:numId w:val="16"/>
              </w:numPr>
              <w:ind w:left="350" w:hanging="350"/>
              <w:rPr>
                <w:rFonts w:ascii="Times New Roman" w:hAnsi="Times New Roman" w:cs="Times New Roman"/>
                <w:bCs/>
                <w:sz w:val="24"/>
                <w:szCs w:val="24"/>
              </w:rPr>
            </w:pPr>
            <w:r w:rsidRPr="00DA5576">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77F55863" w14:textId="77777777" w:rsidR="00DA5576" w:rsidRPr="00DA5576" w:rsidRDefault="00DA5576" w:rsidP="00DA5576">
            <w:pPr>
              <w:pStyle w:val="a4"/>
              <w:numPr>
                <w:ilvl w:val="0"/>
                <w:numId w:val="16"/>
              </w:numPr>
              <w:ind w:left="350" w:hanging="350"/>
              <w:rPr>
                <w:rFonts w:ascii="Times New Roman" w:hAnsi="Times New Roman" w:cs="Times New Roman"/>
                <w:bCs/>
                <w:sz w:val="24"/>
                <w:szCs w:val="24"/>
              </w:rPr>
            </w:pPr>
            <w:r w:rsidRPr="00DA5576">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68E020AB" w14:textId="1A4CBAB0" w:rsidR="005F6007" w:rsidRPr="00DA4077" w:rsidRDefault="00DA5576" w:rsidP="00DA5576">
            <w:pPr>
              <w:pStyle w:val="a4"/>
              <w:numPr>
                <w:ilvl w:val="0"/>
                <w:numId w:val="16"/>
              </w:numPr>
              <w:ind w:left="350" w:hanging="350"/>
              <w:rPr>
                <w:rFonts w:ascii="Times New Roman" w:hAnsi="Times New Roman" w:cs="Times New Roman"/>
                <w:bCs/>
                <w:sz w:val="24"/>
                <w:szCs w:val="24"/>
              </w:rPr>
            </w:pPr>
            <w:r w:rsidRPr="00DA5576">
              <w:rPr>
                <w:rFonts w:ascii="Times New Roman" w:hAnsi="Times New Roman" w:cs="Times New Roman"/>
                <w:bCs/>
                <w:sz w:val="24"/>
                <w:szCs w:val="24"/>
              </w:rPr>
              <w:t>эффективно действовать в чрезвычайных ситуациях</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46A77679" w14:textId="77777777" w:rsidR="00DA5576" w:rsidRPr="00DA5576" w:rsidRDefault="00DA5576" w:rsidP="00DA5576">
            <w:pPr>
              <w:pStyle w:val="a4"/>
              <w:numPr>
                <w:ilvl w:val="0"/>
                <w:numId w:val="16"/>
              </w:numPr>
              <w:ind w:left="452" w:hanging="283"/>
              <w:rPr>
                <w:rFonts w:ascii="Times New Roman" w:hAnsi="Times New Roman" w:cs="Times New Roman"/>
                <w:bCs/>
                <w:sz w:val="24"/>
                <w:szCs w:val="24"/>
              </w:rPr>
            </w:pPr>
            <w:r w:rsidRPr="00DA5576">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2178E629" w14:textId="77777777" w:rsidR="00DA5576" w:rsidRPr="00DA5576" w:rsidRDefault="00DA5576" w:rsidP="00DA5576">
            <w:pPr>
              <w:pStyle w:val="a4"/>
              <w:numPr>
                <w:ilvl w:val="0"/>
                <w:numId w:val="16"/>
              </w:numPr>
              <w:ind w:left="452" w:hanging="283"/>
              <w:rPr>
                <w:rFonts w:ascii="Times New Roman" w:hAnsi="Times New Roman" w:cs="Times New Roman"/>
                <w:bCs/>
                <w:sz w:val="24"/>
                <w:szCs w:val="24"/>
              </w:rPr>
            </w:pPr>
            <w:r w:rsidRPr="00DA5576">
              <w:rPr>
                <w:rFonts w:ascii="Times New Roman" w:hAnsi="Times New Roman" w:cs="Times New Roman"/>
                <w:bCs/>
                <w:sz w:val="24"/>
                <w:szCs w:val="24"/>
              </w:rPr>
              <w:t>основные ресурсы, задействованные в профессиональной деятельности</w:t>
            </w:r>
          </w:p>
          <w:p w14:paraId="36228372" w14:textId="77777777" w:rsidR="00DA5576" w:rsidRPr="00DA5576" w:rsidRDefault="00DA5576" w:rsidP="00DA5576">
            <w:pPr>
              <w:pStyle w:val="a4"/>
              <w:numPr>
                <w:ilvl w:val="0"/>
                <w:numId w:val="16"/>
              </w:numPr>
              <w:ind w:left="452" w:hanging="283"/>
              <w:rPr>
                <w:rFonts w:ascii="Times New Roman" w:hAnsi="Times New Roman" w:cs="Times New Roman"/>
                <w:bCs/>
                <w:sz w:val="24"/>
                <w:szCs w:val="24"/>
              </w:rPr>
            </w:pPr>
            <w:r w:rsidRPr="00DA5576">
              <w:rPr>
                <w:rFonts w:ascii="Times New Roman" w:hAnsi="Times New Roman" w:cs="Times New Roman"/>
                <w:bCs/>
                <w:sz w:val="24"/>
                <w:szCs w:val="24"/>
              </w:rPr>
              <w:t>пути обеспечения ресурсосбережения</w:t>
            </w:r>
          </w:p>
          <w:p w14:paraId="65196A01" w14:textId="77777777" w:rsidR="00DA5576" w:rsidRPr="00DA5576" w:rsidRDefault="00DA5576" w:rsidP="00DA5576">
            <w:pPr>
              <w:pStyle w:val="a4"/>
              <w:numPr>
                <w:ilvl w:val="0"/>
                <w:numId w:val="16"/>
              </w:numPr>
              <w:ind w:left="452" w:hanging="283"/>
              <w:rPr>
                <w:rFonts w:ascii="Times New Roman" w:hAnsi="Times New Roman" w:cs="Times New Roman"/>
                <w:bCs/>
                <w:sz w:val="24"/>
                <w:szCs w:val="24"/>
              </w:rPr>
            </w:pPr>
            <w:r w:rsidRPr="00DA5576">
              <w:rPr>
                <w:rFonts w:ascii="Times New Roman" w:hAnsi="Times New Roman" w:cs="Times New Roman"/>
                <w:bCs/>
                <w:sz w:val="24"/>
                <w:szCs w:val="24"/>
              </w:rPr>
              <w:t>принципы бережливого производства</w:t>
            </w:r>
          </w:p>
          <w:p w14:paraId="1B048E0B" w14:textId="77777777" w:rsidR="00DA5576" w:rsidRPr="00DA5576" w:rsidRDefault="00DA5576" w:rsidP="00DA5576">
            <w:pPr>
              <w:pStyle w:val="a4"/>
              <w:numPr>
                <w:ilvl w:val="0"/>
                <w:numId w:val="16"/>
              </w:numPr>
              <w:ind w:left="452" w:hanging="283"/>
              <w:rPr>
                <w:rFonts w:ascii="Times New Roman" w:hAnsi="Times New Roman" w:cs="Times New Roman"/>
                <w:bCs/>
                <w:sz w:val="24"/>
                <w:szCs w:val="24"/>
              </w:rPr>
            </w:pPr>
            <w:r w:rsidRPr="00DA5576">
              <w:rPr>
                <w:rFonts w:ascii="Times New Roman" w:hAnsi="Times New Roman" w:cs="Times New Roman"/>
                <w:bCs/>
                <w:sz w:val="24"/>
                <w:szCs w:val="24"/>
              </w:rPr>
              <w:t>основные направления изменения климатических условий региона</w:t>
            </w:r>
          </w:p>
          <w:p w14:paraId="79523E26" w14:textId="18CA0222" w:rsidR="005F6007" w:rsidRPr="00DA4077" w:rsidRDefault="00DA5576" w:rsidP="00DA5576">
            <w:pPr>
              <w:pStyle w:val="a4"/>
              <w:numPr>
                <w:ilvl w:val="0"/>
                <w:numId w:val="16"/>
              </w:numPr>
              <w:ind w:left="452" w:hanging="283"/>
              <w:rPr>
                <w:rFonts w:ascii="Times New Roman" w:hAnsi="Times New Roman" w:cs="Times New Roman"/>
                <w:bCs/>
                <w:sz w:val="24"/>
                <w:szCs w:val="24"/>
              </w:rPr>
            </w:pPr>
            <w:r w:rsidRPr="00DA5576">
              <w:rPr>
                <w:rFonts w:ascii="Times New Roman" w:hAnsi="Times New Roman" w:cs="Times New Roman"/>
                <w:bCs/>
                <w:sz w:val="24"/>
                <w:szCs w:val="24"/>
              </w:rPr>
              <w:t>правила поведения в чрезвычайных ситуациях</w:t>
            </w:r>
          </w:p>
        </w:tc>
        <w:tc>
          <w:tcPr>
            <w:tcW w:w="2545" w:type="dxa"/>
            <w:tcBorders>
              <w:top w:val="single" w:sz="4" w:space="0" w:color="auto"/>
              <w:left w:val="single" w:sz="4" w:space="0" w:color="auto"/>
              <w:bottom w:val="single" w:sz="4" w:space="0" w:color="auto"/>
              <w:right w:val="single" w:sz="4" w:space="0" w:color="auto"/>
            </w:tcBorders>
          </w:tcPr>
          <w:p w14:paraId="63272593" w14:textId="39032292" w:rsidR="005F6007" w:rsidRPr="00C13371" w:rsidRDefault="005F6007" w:rsidP="005F6007">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AA0260" w:rsidRPr="000E591D" w14:paraId="53E6AF17" w14:textId="77777777" w:rsidTr="00357B56">
        <w:tc>
          <w:tcPr>
            <w:tcW w:w="1101" w:type="dxa"/>
            <w:tcBorders>
              <w:top w:val="single" w:sz="4" w:space="0" w:color="auto"/>
              <w:left w:val="single" w:sz="4" w:space="0" w:color="auto"/>
              <w:bottom w:val="single" w:sz="4" w:space="0" w:color="auto"/>
              <w:right w:val="single" w:sz="4" w:space="0" w:color="auto"/>
            </w:tcBorders>
          </w:tcPr>
          <w:p w14:paraId="3024949D" w14:textId="236FBCDB" w:rsidR="00AA0260" w:rsidRPr="00FF07F3" w:rsidRDefault="00AA0260" w:rsidP="00AA0260">
            <w:pPr>
              <w:rPr>
                <w:rFonts w:ascii="Times New Roman" w:hAnsi="Times New Roman" w:cs="Times New Roman"/>
                <w:bCs/>
                <w:sz w:val="24"/>
                <w:szCs w:val="24"/>
              </w:rPr>
            </w:pPr>
            <w:r w:rsidRPr="00FF07F3">
              <w:rPr>
                <w:rFonts w:ascii="Times New Roman" w:hAnsi="Times New Roman" w:cs="Times New Roman"/>
                <w:bCs/>
                <w:sz w:val="24"/>
                <w:szCs w:val="24"/>
              </w:rPr>
              <w:t>ОК</w:t>
            </w:r>
            <w:r w:rsidR="00FF07F3">
              <w:rPr>
                <w:rFonts w:ascii="Times New Roman" w:hAnsi="Times New Roman" w:cs="Times New Roman"/>
                <w:bCs/>
                <w:sz w:val="24"/>
                <w:szCs w:val="24"/>
              </w:rPr>
              <w:t>.</w:t>
            </w:r>
            <w:r w:rsidRPr="00FF07F3">
              <w:rPr>
                <w:rFonts w:ascii="Times New Roman" w:hAnsi="Times New Roman" w:cs="Times New Roman"/>
                <w:bCs/>
                <w:sz w:val="24"/>
                <w:szCs w:val="24"/>
              </w:rPr>
              <w:t>09</w:t>
            </w:r>
          </w:p>
        </w:tc>
        <w:tc>
          <w:tcPr>
            <w:tcW w:w="3005" w:type="dxa"/>
            <w:tcBorders>
              <w:left w:val="single" w:sz="4" w:space="0" w:color="auto"/>
              <w:bottom w:val="single" w:sz="4" w:space="0" w:color="auto"/>
              <w:right w:val="single" w:sz="4" w:space="0" w:color="auto"/>
            </w:tcBorders>
          </w:tcPr>
          <w:p w14:paraId="69B1B342" w14:textId="77777777" w:rsidR="00AA0260" w:rsidRPr="00DA4077" w:rsidRDefault="00AA0260" w:rsidP="00FF07F3">
            <w:pPr>
              <w:pStyle w:val="a4"/>
              <w:numPr>
                <w:ilvl w:val="0"/>
                <w:numId w:val="18"/>
              </w:numPr>
              <w:ind w:left="317"/>
              <w:rPr>
                <w:rFonts w:ascii="Times New Roman" w:hAnsi="Times New Roman" w:cs="Times New Roman"/>
                <w:bCs/>
                <w:sz w:val="24"/>
                <w:szCs w:val="24"/>
              </w:rPr>
            </w:pPr>
            <w:r w:rsidRPr="00DA4077">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136E7E1" w14:textId="77777777" w:rsidR="00AA0260" w:rsidRPr="00DA4077" w:rsidRDefault="00AA0260" w:rsidP="00FF07F3">
            <w:pPr>
              <w:pStyle w:val="a4"/>
              <w:numPr>
                <w:ilvl w:val="0"/>
                <w:numId w:val="18"/>
              </w:numPr>
              <w:ind w:left="317"/>
              <w:rPr>
                <w:rFonts w:ascii="Times New Roman" w:hAnsi="Times New Roman" w:cs="Times New Roman"/>
                <w:bCs/>
                <w:sz w:val="24"/>
                <w:szCs w:val="24"/>
              </w:rPr>
            </w:pPr>
            <w:r w:rsidRPr="00DA4077">
              <w:rPr>
                <w:rFonts w:ascii="Times New Roman" w:hAnsi="Times New Roman" w:cs="Times New Roman"/>
                <w:bCs/>
                <w:sz w:val="24"/>
                <w:szCs w:val="24"/>
              </w:rPr>
              <w:t>участвовать в диалогах на знакомые общие и профессиональные темы</w:t>
            </w:r>
          </w:p>
          <w:p w14:paraId="126A9B14" w14:textId="77777777" w:rsidR="00AA0260" w:rsidRPr="00DA4077" w:rsidRDefault="00AA0260" w:rsidP="00FF07F3">
            <w:pPr>
              <w:pStyle w:val="a4"/>
              <w:numPr>
                <w:ilvl w:val="0"/>
                <w:numId w:val="18"/>
              </w:numPr>
              <w:ind w:left="317"/>
              <w:rPr>
                <w:rFonts w:ascii="Times New Roman" w:hAnsi="Times New Roman" w:cs="Times New Roman"/>
                <w:bCs/>
                <w:sz w:val="24"/>
                <w:szCs w:val="24"/>
              </w:rPr>
            </w:pPr>
            <w:r w:rsidRPr="00DA4077">
              <w:rPr>
                <w:rFonts w:ascii="Times New Roman" w:hAnsi="Times New Roman" w:cs="Times New Roman"/>
                <w:bCs/>
                <w:sz w:val="24"/>
                <w:szCs w:val="24"/>
              </w:rPr>
              <w:t>строить простые высказывания о себе и о своей профессиональной деятельности</w:t>
            </w:r>
          </w:p>
          <w:p w14:paraId="79541ADD" w14:textId="77777777" w:rsidR="00AA0260" w:rsidRDefault="00AA0260" w:rsidP="00FF07F3">
            <w:pPr>
              <w:pStyle w:val="a4"/>
              <w:numPr>
                <w:ilvl w:val="0"/>
                <w:numId w:val="18"/>
              </w:numPr>
              <w:ind w:left="317"/>
              <w:rPr>
                <w:rFonts w:ascii="Times New Roman" w:hAnsi="Times New Roman" w:cs="Times New Roman"/>
                <w:bCs/>
                <w:sz w:val="24"/>
                <w:szCs w:val="24"/>
              </w:rPr>
            </w:pPr>
            <w:r w:rsidRPr="00DA4077">
              <w:rPr>
                <w:rFonts w:ascii="Times New Roman" w:hAnsi="Times New Roman" w:cs="Times New Roman"/>
                <w:bCs/>
                <w:sz w:val="24"/>
                <w:szCs w:val="24"/>
              </w:rPr>
              <w:t xml:space="preserve">кратко обосновывать и объяснять свои </w:t>
            </w:r>
            <w:r w:rsidRPr="00DA4077">
              <w:rPr>
                <w:rFonts w:ascii="Times New Roman" w:hAnsi="Times New Roman" w:cs="Times New Roman"/>
                <w:bCs/>
                <w:sz w:val="24"/>
                <w:szCs w:val="24"/>
              </w:rPr>
              <w:lastRenderedPageBreak/>
              <w:t>действия (текущие и планируемые)</w:t>
            </w:r>
          </w:p>
          <w:p w14:paraId="06661D29" w14:textId="4C8DDC95" w:rsidR="00AA0260" w:rsidRPr="00AA0260" w:rsidRDefault="00AA0260" w:rsidP="00FF07F3">
            <w:pPr>
              <w:pStyle w:val="a4"/>
              <w:numPr>
                <w:ilvl w:val="0"/>
                <w:numId w:val="18"/>
              </w:numPr>
              <w:ind w:left="317"/>
              <w:rPr>
                <w:rFonts w:ascii="Times New Roman" w:hAnsi="Times New Roman" w:cs="Times New Roman"/>
                <w:bCs/>
                <w:sz w:val="24"/>
                <w:szCs w:val="24"/>
              </w:rPr>
            </w:pPr>
            <w:r w:rsidRPr="00AA0260">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4799F6B5" w14:textId="77777777" w:rsidR="00AA0260" w:rsidRPr="00DA4077" w:rsidRDefault="00AA0260" w:rsidP="00FF07F3">
            <w:pPr>
              <w:pStyle w:val="a4"/>
              <w:numPr>
                <w:ilvl w:val="0"/>
                <w:numId w:val="18"/>
              </w:numPr>
              <w:ind w:left="427" w:hanging="425"/>
              <w:rPr>
                <w:rFonts w:ascii="Times New Roman" w:hAnsi="Times New Roman" w:cs="Times New Roman"/>
                <w:bCs/>
                <w:sz w:val="24"/>
                <w:szCs w:val="24"/>
              </w:rPr>
            </w:pPr>
            <w:r w:rsidRPr="00DA4077">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789A58F0" w14:textId="77777777" w:rsidR="00AA0260" w:rsidRPr="00DA4077" w:rsidRDefault="00AA0260" w:rsidP="00FF07F3">
            <w:pPr>
              <w:pStyle w:val="a4"/>
              <w:numPr>
                <w:ilvl w:val="0"/>
                <w:numId w:val="18"/>
              </w:numPr>
              <w:ind w:left="427" w:hanging="425"/>
              <w:rPr>
                <w:rFonts w:ascii="Times New Roman" w:hAnsi="Times New Roman" w:cs="Times New Roman"/>
                <w:bCs/>
                <w:sz w:val="24"/>
                <w:szCs w:val="24"/>
              </w:rPr>
            </w:pPr>
            <w:r w:rsidRPr="00DA4077">
              <w:rPr>
                <w:rFonts w:ascii="Times New Roman" w:hAnsi="Times New Roman" w:cs="Times New Roman"/>
                <w:bCs/>
                <w:sz w:val="24"/>
                <w:szCs w:val="24"/>
              </w:rPr>
              <w:t>основные общеупотребительные глаголы (бытовая и профессиональная лексика)</w:t>
            </w:r>
          </w:p>
          <w:p w14:paraId="5452F190" w14:textId="77777777" w:rsidR="00AA0260" w:rsidRPr="00DA4077" w:rsidRDefault="00AA0260" w:rsidP="00FF07F3">
            <w:pPr>
              <w:pStyle w:val="a4"/>
              <w:numPr>
                <w:ilvl w:val="0"/>
                <w:numId w:val="18"/>
              </w:numPr>
              <w:ind w:left="427" w:hanging="425"/>
              <w:rPr>
                <w:rFonts w:ascii="Times New Roman" w:hAnsi="Times New Roman" w:cs="Times New Roman"/>
                <w:bCs/>
                <w:sz w:val="24"/>
                <w:szCs w:val="24"/>
              </w:rPr>
            </w:pPr>
            <w:r w:rsidRPr="00DA4077">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3834A17E" w14:textId="77777777" w:rsidR="00AA0260" w:rsidRDefault="00AA0260" w:rsidP="00FF07F3">
            <w:pPr>
              <w:pStyle w:val="a4"/>
              <w:numPr>
                <w:ilvl w:val="0"/>
                <w:numId w:val="18"/>
              </w:numPr>
              <w:ind w:left="427" w:hanging="425"/>
              <w:rPr>
                <w:rFonts w:ascii="Times New Roman" w:hAnsi="Times New Roman" w:cs="Times New Roman"/>
                <w:bCs/>
                <w:sz w:val="24"/>
                <w:szCs w:val="24"/>
              </w:rPr>
            </w:pPr>
            <w:r w:rsidRPr="00DA4077">
              <w:rPr>
                <w:rFonts w:ascii="Times New Roman" w:hAnsi="Times New Roman" w:cs="Times New Roman"/>
                <w:bCs/>
                <w:sz w:val="24"/>
                <w:szCs w:val="24"/>
              </w:rPr>
              <w:t>особенности произношения</w:t>
            </w:r>
          </w:p>
          <w:p w14:paraId="1679645F" w14:textId="5A11FB10" w:rsidR="00AA0260" w:rsidRPr="00AA0260" w:rsidRDefault="00AA0260" w:rsidP="00FF07F3">
            <w:pPr>
              <w:pStyle w:val="a4"/>
              <w:numPr>
                <w:ilvl w:val="0"/>
                <w:numId w:val="18"/>
              </w:numPr>
              <w:ind w:left="427" w:hanging="425"/>
              <w:rPr>
                <w:rFonts w:ascii="Times New Roman" w:hAnsi="Times New Roman" w:cs="Times New Roman"/>
                <w:bCs/>
                <w:sz w:val="24"/>
                <w:szCs w:val="24"/>
              </w:rPr>
            </w:pPr>
            <w:r w:rsidRPr="00AA0260">
              <w:rPr>
                <w:rFonts w:ascii="Times New Roman" w:hAnsi="Times New Roman" w:cs="Times New Roman"/>
                <w:bCs/>
                <w:sz w:val="24"/>
                <w:szCs w:val="24"/>
              </w:rPr>
              <w:t>правила</w:t>
            </w:r>
            <w:r w:rsidR="000E48DE">
              <w:rPr>
                <w:rFonts w:ascii="Times New Roman" w:hAnsi="Times New Roman" w:cs="Times New Roman"/>
                <w:bCs/>
                <w:sz w:val="24"/>
                <w:szCs w:val="24"/>
              </w:rPr>
              <w:t xml:space="preserve"> </w:t>
            </w:r>
            <w:r w:rsidRPr="00AA0260">
              <w:rPr>
                <w:rFonts w:ascii="Times New Roman" w:hAnsi="Times New Roman" w:cs="Times New Roman"/>
                <w:bCs/>
                <w:sz w:val="24"/>
                <w:szCs w:val="24"/>
              </w:rPr>
              <w:t xml:space="preserve">чтения текстов </w:t>
            </w:r>
            <w:r w:rsidRPr="00AA0260">
              <w:rPr>
                <w:rFonts w:ascii="Times New Roman" w:hAnsi="Times New Roman" w:cs="Times New Roman"/>
                <w:bCs/>
                <w:sz w:val="24"/>
                <w:szCs w:val="24"/>
              </w:rPr>
              <w:lastRenderedPageBreak/>
              <w:t>профессиональной направленности</w:t>
            </w:r>
          </w:p>
        </w:tc>
        <w:tc>
          <w:tcPr>
            <w:tcW w:w="2545" w:type="dxa"/>
            <w:tcBorders>
              <w:top w:val="single" w:sz="4" w:space="0" w:color="auto"/>
              <w:left w:val="single" w:sz="4" w:space="0" w:color="auto"/>
              <w:bottom w:val="single" w:sz="4" w:space="0" w:color="auto"/>
              <w:right w:val="single" w:sz="4" w:space="0" w:color="auto"/>
            </w:tcBorders>
          </w:tcPr>
          <w:p w14:paraId="4A0C4603" w14:textId="06E32C59" w:rsidR="00AA0260" w:rsidRPr="00C13371" w:rsidRDefault="000E48DE" w:rsidP="00AA0260">
            <w:pPr>
              <w:jc w:val="center"/>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E52263" w:rsidRPr="000E591D" w14:paraId="17D5857E" w14:textId="77777777" w:rsidTr="00357B56">
        <w:tc>
          <w:tcPr>
            <w:tcW w:w="1101" w:type="dxa"/>
            <w:tcBorders>
              <w:top w:val="single" w:sz="4" w:space="0" w:color="auto"/>
              <w:left w:val="single" w:sz="4" w:space="0" w:color="auto"/>
              <w:right w:val="single" w:sz="4" w:space="0" w:color="auto"/>
            </w:tcBorders>
          </w:tcPr>
          <w:p w14:paraId="058FAC0E" w14:textId="39E9A852" w:rsidR="00E52263" w:rsidRPr="00986775" w:rsidRDefault="00E52263" w:rsidP="000E48DE">
            <w:pPr>
              <w:rPr>
                <w:rFonts w:ascii="Times New Roman" w:hAnsi="Times New Roman" w:cs="Times New Roman"/>
                <w:bCs/>
                <w:sz w:val="24"/>
                <w:szCs w:val="24"/>
              </w:rPr>
            </w:pPr>
            <w:r w:rsidRPr="00986775">
              <w:rPr>
                <w:rFonts w:ascii="Times New Roman" w:hAnsi="Times New Roman" w:cs="Times New Roman"/>
                <w:bCs/>
                <w:sz w:val="24"/>
                <w:szCs w:val="24"/>
              </w:rPr>
              <w:lastRenderedPageBreak/>
              <w:t xml:space="preserve">ПК </w:t>
            </w:r>
            <w:r w:rsidR="00357B56">
              <w:rPr>
                <w:rFonts w:ascii="Times New Roman" w:eastAsia="Calibri" w:hAnsi="Times New Roman" w:cs="Times New Roman"/>
                <w:sz w:val="24"/>
                <w:szCs w:val="24"/>
              </w:rPr>
              <w:t>1</w:t>
            </w:r>
            <w:r w:rsidR="000E48DE" w:rsidRPr="00986775">
              <w:rPr>
                <w:rFonts w:ascii="Times New Roman" w:eastAsia="Calibri" w:hAnsi="Times New Roman" w:cs="Times New Roman"/>
                <w:sz w:val="24"/>
                <w:szCs w:val="24"/>
              </w:rPr>
              <w:t>.1.</w:t>
            </w:r>
          </w:p>
        </w:tc>
        <w:tc>
          <w:tcPr>
            <w:tcW w:w="3005" w:type="dxa"/>
            <w:tcBorders>
              <w:top w:val="single" w:sz="4" w:space="0" w:color="auto"/>
              <w:left w:val="single" w:sz="4" w:space="0" w:color="auto"/>
              <w:right w:val="single" w:sz="4" w:space="0" w:color="auto"/>
            </w:tcBorders>
          </w:tcPr>
          <w:p w14:paraId="36222084" w14:textId="77777777" w:rsidR="00357B56" w:rsidRPr="00357B56" w:rsidRDefault="00357B56" w:rsidP="00357B56">
            <w:pPr>
              <w:rPr>
                <w:rFonts w:ascii="Times New Roman" w:hAnsi="Times New Roman" w:cs="Times New Roman"/>
                <w:bCs/>
                <w:sz w:val="24"/>
                <w:szCs w:val="24"/>
              </w:rPr>
            </w:pPr>
            <w:r w:rsidRPr="00357B56">
              <w:rPr>
                <w:rFonts w:ascii="Times New Roman" w:hAnsi="Times New Roman" w:cs="Times New Roman"/>
                <w:bCs/>
                <w:sz w:val="24"/>
                <w:szCs w:val="24"/>
              </w:rPr>
              <w:t>- читать конструкторскую и технологическую документацию;</w:t>
            </w:r>
          </w:p>
          <w:p w14:paraId="56464011" w14:textId="77777777" w:rsidR="00357B56" w:rsidRPr="00357B56" w:rsidRDefault="00357B56" w:rsidP="00357B56">
            <w:pPr>
              <w:rPr>
                <w:rFonts w:ascii="Times New Roman" w:hAnsi="Times New Roman" w:cs="Times New Roman"/>
                <w:bCs/>
                <w:sz w:val="24"/>
                <w:szCs w:val="24"/>
              </w:rPr>
            </w:pPr>
            <w:r w:rsidRPr="00357B56">
              <w:rPr>
                <w:rFonts w:ascii="Times New Roman" w:hAnsi="Times New Roman" w:cs="Times New Roman"/>
                <w:bCs/>
                <w:sz w:val="24"/>
                <w:szCs w:val="24"/>
              </w:rPr>
              <w:t>- выбирать и подготавливать к работе контрольно-измерительные инструменты, приспособления, оборудование в соответствии с технологической документацией;</w:t>
            </w:r>
          </w:p>
          <w:p w14:paraId="6014BD64" w14:textId="77777777" w:rsidR="00357B56" w:rsidRPr="00357B56" w:rsidRDefault="00357B56" w:rsidP="00357B56">
            <w:pPr>
              <w:rPr>
                <w:rFonts w:ascii="Times New Roman" w:hAnsi="Times New Roman" w:cs="Times New Roman"/>
                <w:bCs/>
                <w:sz w:val="24"/>
                <w:szCs w:val="24"/>
              </w:rPr>
            </w:pPr>
            <w:r w:rsidRPr="00357B56">
              <w:rPr>
                <w:rFonts w:ascii="Times New Roman" w:hAnsi="Times New Roman" w:cs="Times New Roman"/>
                <w:bCs/>
                <w:sz w:val="24"/>
                <w:szCs w:val="24"/>
              </w:rPr>
              <w:t>- подготавливать инструменты и приборы для пайки к работе;</w:t>
            </w:r>
          </w:p>
          <w:p w14:paraId="16B290C7" w14:textId="77777777" w:rsidR="00357B56" w:rsidRPr="00357B56" w:rsidRDefault="00357B56" w:rsidP="00357B56">
            <w:pPr>
              <w:rPr>
                <w:rFonts w:ascii="Times New Roman" w:hAnsi="Times New Roman" w:cs="Times New Roman"/>
                <w:bCs/>
                <w:sz w:val="24"/>
                <w:szCs w:val="24"/>
              </w:rPr>
            </w:pPr>
            <w:r w:rsidRPr="00357B56">
              <w:rPr>
                <w:rFonts w:ascii="Times New Roman" w:hAnsi="Times New Roman" w:cs="Times New Roman"/>
                <w:bCs/>
                <w:sz w:val="24"/>
                <w:szCs w:val="24"/>
              </w:rPr>
              <w:t>- подготавливать компоненты для монтажа на несущие конструкции первого и второго уровня;</w:t>
            </w:r>
          </w:p>
          <w:p w14:paraId="5B68E7E6" w14:textId="77777777" w:rsidR="00357B56" w:rsidRPr="00357B56" w:rsidRDefault="00357B56" w:rsidP="00357B56">
            <w:pPr>
              <w:rPr>
                <w:rFonts w:ascii="Times New Roman" w:hAnsi="Times New Roman" w:cs="Times New Roman"/>
                <w:bCs/>
                <w:sz w:val="24"/>
                <w:szCs w:val="24"/>
              </w:rPr>
            </w:pPr>
            <w:r w:rsidRPr="00357B56">
              <w:rPr>
                <w:rFonts w:ascii="Times New Roman" w:hAnsi="Times New Roman" w:cs="Times New Roman"/>
                <w:bCs/>
                <w:sz w:val="24"/>
                <w:szCs w:val="24"/>
              </w:rPr>
              <w:t>- выполнять монтаж компонентов на несущие конструкции первого и второго уровня;</w:t>
            </w:r>
          </w:p>
          <w:p w14:paraId="73C84E2E" w14:textId="3FEA590E" w:rsidR="00E52263" w:rsidRPr="00C13371" w:rsidRDefault="00357B56" w:rsidP="00357B56">
            <w:pPr>
              <w:rPr>
                <w:rFonts w:ascii="Times New Roman" w:hAnsi="Times New Roman" w:cs="Times New Roman"/>
                <w:bCs/>
                <w:sz w:val="24"/>
                <w:szCs w:val="24"/>
              </w:rPr>
            </w:pPr>
            <w:r w:rsidRPr="00357B56">
              <w:rPr>
                <w:rFonts w:ascii="Times New Roman" w:hAnsi="Times New Roman" w:cs="Times New Roman"/>
                <w:bCs/>
                <w:sz w:val="24"/>
                <w:szCs w:val="24"/>
              </w:rPr>
              <w:t>- контролиро</w:t>
            </w:r>
            <w:r>
              <w:rPr>
                <w:rFonts w:ascii="Times New Roman" w:hAnsi="Times New Roman" w:cs="Times New Roman"/>
                <w:bCs/>
                <w:sz w:val="24"/>
                <w:szCs w:val="24"/>
              </w:rPr>
              <w:t>вать качество паяных соединений</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02180F1F" w14:textId="77777777" w:rsidR="00357B56" w:rsidRPr="00357B56" w:rsidRDefault="00357B56" w:rsidP="00357B56">
            <w:pPr>
              <w:rPr>
                <w:rFonts w:ascii="Times New Roman" w:hAnsi="Times New Roman" w:cs="Times New Roman"/>
                <w:bCs/>
                <w:sz w:val="24"/>
                <w:szCs w:val="24"/>
              </w:rPr>
            </w:pPr>
            <w:r w:rsidRPr="00357B56">
              <w:rPr>
                <w:rFonts w:ascii="Times New Roman" w:hAnsi="Times New Roman" w:cs="Times New Roman"/>
                <w:bCs/>
                <w:sz w:val="24"/>
                <w:szCs w:val="24"/>
              </w:rPr>
              <w:t>- терминологию и правила чтения конструкторской и технологической документации;</w:t>
            </w:r>
          </w:p>
          <w:p w14:paraId="7008C1EB" w14:textId="77777777" w:rsidR="00357B56" w:rsidRPr="00357B56" w:rsidRDefault="00357B56" w:rsidP="00357B56">
            <w:pPr>
              <w:rPr>
                <w:rFonts w:ascii="Times New Roman" w:hAnsi="Times New Roman" w:cs="Times New Roman"/>
                <w:bCs/>
                <w:sz w:val="24"/>
                <w:szCs w:val="24"/>
              </w:rPr>
            </w:pPr>
            <w:r w:rsidRPr="00357B56">
              <w:rPr>
                <w:rFonts w:ascii="Times New Roman" w:hAnsi="Times New Roman" w:cs="Times New Roman"/>
                <w:bCs/>
                <w:sz w:val="24"/>
                <w:szCs w:val="24"/>
              </w:rPr>
              <w:t>- основные технические требования, предъявляемые к собираемым электронным устройствам на основе несущих конструкций первого и второго уровня;</w:t>
            </w:r>
          </w:p>
          <w:p w14:paraId="1B045447" w14:textId="77777777" w:rsidR="00357B56" w:rsidRPr="00357B56" w:rsidRDefault="00357B56" w:rsidP="00357B56">
            <w:pPr>
              <w:rPr>
                <w:rFonts w:ascii="Times New Roman" w:hAnsi="Times New Roman" w:cs="Times New Roman"/>
                <w:bCs/>
                <w:sz w:val="24"/>
                <w:szCs w:val="24"/>
              </w:rPr>
            </w:pPr>
            <w:r w:rsidRPr="00357B56">
              <w:rPr>
                <w:rFonts w:ascii="Times New Roman" w:hAnsi="Times New Roman" w:cs="Times New Roman"/>
                <w:bCs/>
                <w:sz w:val="24"/>
                <w:szCs w:val="24"/>
              </w:rPr>
              <w:t>- способы очистки от загрязнений несущих конструкций;</w:t>
            </w:r>
          </w:p>
          <w:p w14:paraId="1021F499" w14:textId="77777777" w:rsidR="00357B56" w:rsidRPr="00357B56" w:rsidRDefault="00357B56" w:rsidP="00357B56">
            <w:pPr>
              <w:rPr>
                <w:rFonts w:ascii="Times New Roman" w:hAnsi="Times New Roman" w:cs="Times New Roman"/>
                <w:bCs/>
                <w:sz w:val="24"/>
                <w:szCs w:val="24"/>
              </w:rPr>
            </w:pPr>
            <w:r w:rsidRPr="00357B56">
              <w:rPr>
                <w:rFonts w:ascii="Times New Roman" w:hAnsi="Times New Roman" w:cs="Times New Roman"/>
                <w:bCs/>
                <w:sz w:val="24"/>
                <w:szCs w:val="24"/>
              </w:rPr>
              <w:t>- последовательность выполнения монтажа компонентов на несущие конструкции первого и второго уровня;</w:t>
            </w:r>
          </w:p>
          <w:p w14:paraId="01B14C08" w14:textId="77777777" w:rsidR="00357B56" w:rsidRPr="00357B56" w:rsidRDefault="00357B56" w:rsidP="00357B56">
            <w:pPr>
              <w:rPr>
                <w:rFonts w:ascii="Times New Roman" w:hAnsi="Times New Roman" w:cs="Times New Roman"/>
                <w:bCs/>
                <w:sz w:val="24"/>
                <w:szCs w:val="24"/>
              </w:rPr>
            </w:pPr>
            <w:r w:rsidRPr="00357B56">
              <w:rPr>
                <w:rFonts w:ascii="Times New Roman" w:hAnsi="Times New Roman" w:cs="Times New Roman"/>
                <w:bCs/>
                <w:sz w:val="24"/>
                <w:szCs w:val="24"/>
              </w:rPr>
              <w:t>- устройство, принцип действия оборудования и контрольно-измерительного инструмента, приспособлений для монтажа электронных устройств любой конструктивной сложности, правила работы с ними;</w:t>
            </w:r>
          </w:p>
          <w:p w14:paraId="09BE7619" w14:textId="77777777" w:rsidR="00357B56" w:rsidRPr="00357B56" w:rsidRDefault="00357B56" w:rsidP="00357B56">
            <w:pPr>
              <w:rPr>
                <w:rFonts w:ascii="Times New Roman" w:hAnsi="Times New Roman" w:cs="Times New Roman"/>
                <w:bCs/>
                <w:sz w:val="24"/>
                <w:szCs w:val="24"/>
              </w:rPr>
            </w:pPr>
            <w:r w:rsidRPr="00357B56">
              <w:rPr>
                <w:rFonts w:ascii="Times New Roman" w:hAnsi="Times New Roman" w:cs="Times New Roman"/>
                <w:bCs/>
                <w:sz w:val="24"/>
                <w:szCs w:val="24"/>
              </w:rPr>
              <w:t>- марки и характеристики флюсов и припоев;</w:t>
            </w:r>
          </w:p>
          <w:p w14:paraId="6AC5507C" w14:textId="77777777" w:rsidR="00357B56" w:rsidRPr="00357B56" w:rsidRDefault="00357B56" w:rsidP="00357B56">
            <w:pPr>
              <w:rPr>
                <w:rFonts w:ascii="Times New Roman" w:hAnsi="Times New Roman" w:cs="Times New Roman"/>
                <w:bCs/>
                <w:sz w:val="24"/>
                <w:szCs w:val="24"/>
              </w:rPr>
            </w:pPr>
            <w:r w:rsidRPr="00357B56">
              <w:rPr>
                <w:rFonts w:ascii="Times New Roman" w:hAnsi="Times New Roman" w:cs="Times New Roman"/>
                <w:bCs/>
                <w:sz w:val="24"/>
                <w:szCs w:val="24"/>
              </w:rPr>
              <w:t>- требования, предъявляемые к паяным соединениям;</w:t>
            </w:r>
          </w:p>
          <w:p w14:paraId="2EAD86BF" w14:textId="77777777" w:rsidR="00357B56" w:rsidRPr="00357B56" w:rsidRDefault="00357B56" w:rsidP="00357B56">
            <w:pPr>
              <w:rPr>
                <w:rFonts w:ascii="Times New Roman" w:hAnsi="Times New Roman" w:cs="Times New Roman"/>
                <w:bCs/>
                <w:sz w:val="24"/>
                <w:szCs w:val="24"/>
              </w:rPr>
            </w:pPr>
            <w:r w:rsidRPr="00357B56">
              <w:rPr>
                <w:rFonts w:ascii="Times New Roman" w:hAnsi="Times New Roman" w:cs="Times New Roman"/>
                <w:bCs/>
                <w:sz w:val="24"/>
                <w:szCs w:val="24"/>
              </w:rPr>
              <w:t xml:space="preserve">- виды дефектов при пайке </w:t>
            </w:r>
            <w:proofErr w:type="spellStart"/>
            <w:r w:rsidRPr="00357B56">
              <w:rPr>
                <w:rFonts w:ascii="Times New Roman" w:hAnsi="Times New Roman" w:cs="Times New Roman"/>
                <w:bCs/>
                <w:sz w:val="24"/>
                <w:szCs w:val="24"/>
              </w:rPr>
              <w:t>электрорадиоэлементов</w:t>
            </w:r>
            <w:proofErr w:type="spellEnd"/>
            <w:r w:rsidRPr="00357B56">
              <w:rPr>
                <w:rFonts w:ascii="Times New Roman" w:hAnsi="Times New Roman" w:cs="Times New Roman"/>
                <w:bCs/>
                <w:sz w:val="24"/>
                <w:szCs w:val="24"/>
              </w:rPr>
              <w:t>, их причины и способы предупреждения и исправления;</w:t>
            </w:r>
          </w:p>
          <w:p w14:paraId="521712B2" w14:textId="77777777" w:rsidR="00357B56" w:rsidRPr="00357B56" w:rsidRDefault="00357B56" w:rsidP="00357B56">
            <w:pPr>
              <w:rPr>
                <w:rFonts w:ascii="Times New Roman" w:hAnsi="Times New Roman" w:cs="Times New Roman"/>
                <w:bCs/>
                <w:sz w:val="24"/>
                <w:szCs w:val="24"/>
              </w:rPr>
            </w:pPr>
            <w:r w:rsidRPr="00357B56">
              <w:rPr>
                <w:rFonts w:ascii="Times New Roman" w:hAnsi="Times New Roman" w:cs="Times New Roman"/>
                <w:bCs/>
                <w:sz w:val="24"/>
                <w:szCs w:val="24"/>
              </w:rPr>
              <w:t>- требования к организации рабочего места при выполнении работ;</w:t>
            </w:r>
          </w:p>
          <w:p w14:paraId="5A35112D" w14:textId="77777777" w:rsidR="00357B56" w:rsidRPr="00357B56" w:rsidRDefault="00357B56" w:rsidP="00357B56">
            <w:pPr>
              <w:rPr>
                <w:rFonts w:ascii="Times New Roman" w:hAnsi="Times New Roman" w:cs="Times New Roman"/>
                <w:bCs/>
                <w:sz w:val="24"/>
                <w:szCs w:val="24"/>
              </w:rPr>
            </w:pPr>
            <w:r w:rsidRPr="00357B56">
              <w:rPr>
                <w:rFonts w:ascii="Times New Roman" w:hAnsi="Times New Roman" w:cs="Times New Roman"/>
                <w:bCs/>
                <w:sz w:val="24"/>
                <w:szCs w:val="24"/>
              </w:rPr>
              <w:lastRenderedPageBreak/>
              <w:t>- опасные и вредные производственные факторы при выполнении работ;</w:t>
            </w:r>
          </w:p>
          <w:p w14:paraId="40E0D55F" w14:textId="77777777" w:rsidR="00357B56" w:rsidRPr="00357B56" w:rsidRDefault="00357B56" w:rsidP="00357B56">
            <w:pPr>
              <w:rPr>
                <w:rFonts w:ascii="Times New Roman" w:hAnsi="Times New Roman" w:cs="Times New Roman"/>
                <w:bCs/>
                <w:sz w:val="24"/>
                <w:szCs w:val="24"/>
              </w:rPr>
            </w:pPr>
            <w:r w:rsidRPr="00357B56">
              <w:rPr>
                <w:rFonts w:ascii="Times New Roman" w:hAnsi="Times New Roman" w:cs="Times New Roman"/>
                <w:bCs/>
                <w:sz w:val="24"/>
                <w:szCs w:val="24"/>
              </w:rPr>
              <w:t>- правила производственной санитарии;</w:t>
            </w:r>
          </w:p>
          <w:p w14:paraId="0C66782E" w14:textId="77777777" w:rsidR="00357B56" w:rsidRPr="00357B56" w:rsidRDefault="00357B56" w:rsidP="00357B56">
            <w:pPr>
              <w:rPr>
                <w:rFonts w:ascii="Times New Roman" w:hAnsi="Times New Roman" w:cs="Times New Roman"/>
                <w:bCs/>
                <w:sz w:val="24"/>
                <w:szCs w:val="24"/>
              </w:rPr>
            </w:pPr>
            <w:r w:rsidRPr="00357B56">
              <w:rPr>
                <w:rFonts w:ascii="Times New Roman" w:hAnsi="Times New Roman" w:cs="Times New Roman"/>
                <w:bCs/>
                <w:sz w:val="24"/>
                <w:szCs w:val="24"/>
              </w:rPr>
              <w:t>- виды и правила применения средств индивидуальной и коллективной защиты при выполнении работ;</w:t>
            </w:r>
          </w:p>
          <w:p w14:paraId="666C2448" w14:textId="53F467E1" w:rsidR="00E52263" w:rsidRPr="00357B56" w:rsidRDefault="00357B56" w:rsidP="00357B56">
            <w:pPr>
              <w:rPr>
                <w:rFonts w:ascii="Times New Roman" w:hAnsi="Times New Roman" w:cs="Times New Roman"/>
                <w:bCs/>
                <w:sz w:val="24"/>
                <w:szCs w:val="24"/>
              </w:rPr>
            </w:pPr>
            <w:r w:rsidRPr="00357B56">
              <w:rPr>
                <w:rFonts w:ascii="Times New Roman" w:hAnsi="Times New Roman" w:cs="Times New Roman"/>
                <w:bCs/>
                <w:sz w:val="24"/>
                <w:szCs w:val="24"/>
              </w:rPr>
              <w:t>- требования охраны труда, пожарной, промышленной, экологической без</w:t>
            </w:r>
            <w:r>
              <w:rPr>
                <w:rFonts w:ascii="Times New Roman" w:hAnsi="Times New Roman" w:cs="Times New Roman"/>
                <w:bCs/>
                <w:sz w:val="24"/>
                <w:szCs w:val="24"/>
              </w:rPr>
              <w:t>опасности и электробезопасности</w:t>
            </w:r>
          </w:p>
        </w:tc>
        <w:tc>
          <w:tcPr>
            <w:tcW w:w="2545" w:type="dxa"/>
            <w:tcBorders>
              <w:top w:val="single" w:sz="4" w:space="0" w:color="auto"/>
              <w:left w:val="single" w:sz="4" w:space="0" w:color="auto"/>
              <w:bottom w:val="single" w:sz="4" w:space="0" w:color="auto"/>
              <w:right w:val="single" w:sz="4" w:space="0" w:color="auto"/>
            </w:tcBorders>
          </w:tcPr>
          <w:p w14:paraId="5EA85892" w14:textId="77777777" w:rsidR="00357B56" w:rsidRPr="00357B56" w:rsidRDefault="00357B56" w:rsidP="00357B56">
            <w:pPr>
              <w:rPr>
                <w:rFonts w:ascii="Times New Roman" w:hAnsi="Times New Roman" w:cs="Times New Roman"/>
                <w:bCs/>
                <w:sz w:val="24"/>
                <w:szCs w:val="24"/>
              </w:rPr>
            </w:pPr>
            <w:r w:rsidRPr="00357B56">
              <w:rPr>
                <w:rFonts w:ascii="Times New Roman" w:hAnsi="Times New Roman" w:cs="Times New Roman"/>
                <w:bCs/>
                <w:sz w:val="24"/>
                <w:szCs w:val="24"/>
              </w:rPr>
              <w:lastRenderedPageBreak/>
              <w:t>- подготовки оборудования, инструментов, приспособлений и контрольно-измерительных инструментов к работе;</w:t>
            </w:r>
          </w:p>
          <w:p w14:paraId="5DB8DBCF" w14:textId="6B29EA34" w:rsidR="00E52263" w:rsidRPr="00C13371" w:rsidRDefault="00357B56" w:rsidP="00357B56">
            <w:pPr>
              <w:rPr>
                <w:rFonts w:ascii="Times New Roman" w:hAnsi="Times New Roman" w:cs="Times New Roman"/>
                <w:bCs/>
                <w:sz w:val="24"/>
                <w:szCs w:val="24"/>
              </w:rPr>
            </w:pPr>
            <w:r w:rsidRPr="00357B56">
              <w:rPr>
                <w:rFonts w:ascii="Times New Roman" w:hAnsi="Times New Roman" w:cs="Times New Roman"/>
                <w:bCs/>
                <w:sz w:val="24"/>
                <w:szCs w:val="24"/>
              </w:rPr>
              <w:t>- установки и монтажа компонентов на несущие конст</w:t>
            </w:r>
            <w:r>
              <w:rPr>
                <w:rFonts w:ascii="Times New Roman" w:hAnsi="Times New Roman" w:cs="Times New Roman"/>
                <w:bCs/>
                <w:sz w:val="24"/>
                <w:szCs w:val="24"/>
              </w:rPr>
              <w:t>рукции первого и второго уровня</w:t>
            </w:r>
          </w:p>
        </w:tc>
      </w:tr>
      <w:tr w:rsidR="00E52263" w14:paraId="6122CDC2" w14:textId="77777777" w:rsidTr="00357B56">
        <w:trPr>
          <w:trHeight w:val="327"/>
        </w:trPr>
        <w:tc>
          <w:tcPr>
            <w:tcW w:w="1101" w:type="dxa"/>
            <w:tcBorders>
              <w:left w:val="single" w:sz="4" w:space="0" w:color="auto"/>
              <w:right w:val="single" w:sz="4" w:space="0" w:color="auto"/>
            </w:tcBorders>
          </w:tcPr>
          <w:p w14:paraId="756EFED3" w14:textId="604E1499" w:rsidR="00E52263" w:rsidRPr="00986775" w:rsidRDefault="00357B56" w:rsidP="00755C5E">
            <w:pPr>
              <w:rPr>
                <w:rFonts w:ascii="Times New Roman" w:hAnsi="Times New Roman" w:cs="Times New Roman"/>
                <w:bCs/>
                <w:sz w:val="24"/>
                <w:szCs w:val="24"/>
              </w:rPr>
            </w:pPr>
            <w:r>
              <w:rPr>
                <w:rFonts w:ascii="Times New Roman" w:hAnsi="Times New Roman" w:cs="Times New Roman"/>
                <w:bCs/>
                <w:sz w:val="24"/>
                <w:szCs w:val="24"/>
              </w:rPr>
              <w:lastRenderedPageBreak/>
              <w:t>ПК 1</w:t>
            </w:r>
            <w:r w:rsidR="00986775" w:rsidRPr="00986775">
              <w:rPr>
                <w:rFonts w:ascii="Times New Roman" w:hAnsi="Times New Roman" w:cs="Times New Roman"/>
                <w:bCs/>
                <w:sz w:val="24"/>
                <w:szCs w:val="24"/>
              </w:rPr>
              <w:t>.2.</w:t>
            </w:r>
          </w:p>
        </w:tc>
        <w:tc>
          <w:tcPr>
            <w:tcW w:w="3005" w:type="dxa"/>
            <w:tcBorders>
              <w:left w:val="single" w:sz="4" w:space="0" w:color="auto"/>
              <w:right w:val="single" w:sz="4" w:space="0" w:color="auto"/>
            </w:tcBorders>
          </w:tcPr>
          <w:p w14:paraId="799F8286" w14:textId="77777777" w:rsidR="00357B56" w:rsidRPr="00357B56" w:rsidRDefault="00357B56" w:rsidP="00357B56">
            <w:pPr>
              <w:rPr>
                <w:rFonts w:ascii="Times New Roman" w:hAnsi="Times New Roman" w:cs="Times New Roman"/>
                <w:bCs/>
                <w:sz w:val="24"/>
                <w:szCs w:val="24"/>
              </w:rPr>
            </w:pPr>
            <w:r w:rsidRPr="00357B56">
              <w:rPr>
                <w:rFonts w:ascii="Times New Roman" w:hAnsi="Times New Roman" w:cs="Times New Roman"/>
                <w:bCs/>
                <w:sz w:val="24"/>
                <w:szCs w:val="24"/>
              </w:rPr>
              <w:t>- читать конструкторскую и технологическую документацию;</w:t>
            </w:r>
          </w:p>
          <w:p w14:paraId="775F375A" w14:textId="77777777" w:rsidR="00357B56" w:rsidRPr="00357B56" w:rsidRDefault="00357B56" w:rsidP="00357B56">
            <w:pPr>
              <w:rPr>
                <w:rFonts w:ascii="Times New Roman" w:hAnsi="Times New Roman" w:cs="Times New Roman"/>
                <w:bCs/>
                <w:sz w:val="24"/>
                <w:szCs w:val="24"/>
              </w:rPr>
            </w:pPr>
            <w:r w:rsidRPr="00357B56">
              <w:rPr>
                <w:rFonts w:ascii="Times New Roman" w:hAnsi="Times New Roman" w:cs="Times New Roman"/>
                <w:bCs/>
                <w:sz w:val="24"/>
                <w:szCs w:val="24"/>
              </w:rPr>
              <w:t>- выбирать и подготавливать к работе слесарные, контрольно-измерительные инструменты, приспособления, оборудование в соответствии с технологической документацией;</w:t>
            </w:r>
          </w:p>
          <w:p w14:paraId="1ADB6E76" w14:textId="77777777" w:rsidR="00357B56" w:rsidRPr="00357B56" w:rsidRDefault="00357B56" w:rsidP="00357B56">
            <w:pPr>
              <w:rPr>
                <w:rFonts w:ascii="Times New Roman" w:hAnsi="Times New Roman" w:cs="Times New Roman"/>
                <w:bCs/>
                <w:sz w:val="24"/>
                <w:szCs w:val="24"/>
              </w:rPr>
            </w:pPr>
            <w:r w:rsidRPr="00357B56">
              <w:rPr>
                <w:rFonts w:ascii="Times New Roman" w:hAnsi="Times New Roman" w:cs="Times New Roman"/>
                <w:bCs/>
                <w:sz w:val="24"/>
                <w:szCs w:val="24"/>
              </w:rPr>
              <w:t>- выполнять типовые слесарные и слесарно-сборочные работы;</w:t>
            </w:r>
          </w:p>
          <w:p w14:paraId="3E32CC81" w14:textId="7245290C" w:rsidR="00E52263" w:rsidRPr="00E31EF5" w:rsidRDefault="00357B56" w:rsidP="00357B56">
            <w:pPr>
              <w:rPr>
                <w:rFonts w:ascii="Times New Roman" w:hAnsi="Times New Roman" w:cs="Times New Roman"/>
                <w:bCs/>
                <w:sz w:val="24"/>
                <w:szCs w:val="24"/>
              </w:rPr>
            </w:pPr>
            <w:r w:rsidRPr="00357B56">
              <w:rPr>
                <w:rFonts w:ascii="Times New Roman" w:hAnsi="Times New Roman" w:cs="Times New Roman"/>
                <w:bCs/>
                <w:sz w:val="24"/>
                <w:szCs w:val="24"/>
              </w:rPr>
              <w:t>- контролировать качество выпол</w:t>
            </w:r>
            <w:r>
              <w:rPr>
                <w:rFonts w:ascii="Times New Roman" w:hAnsi="Times New Roman" w:cs="Times New Roman"/>
                <w:bCs/>
                <w:sz w:val="24"/>
                <w:szCs w:val="24"/>
              </w:rPr>
              <w:t>ненных слесарно-сборочных работ</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5E8F9E72" w14:textId="77777777" w:rsidR="00357B56" w:rsidRPr="00357B56" w:rsidRDefault="00357B56" w:rsidP="00357B56">
            <w:pPr>
              <w:rPr>
                <w:rFonts w:ascii="Times New Roman" w:hAnsi="Times New Roman" w:cs="Times New Roman"/>
                <w:bCs/>
                <w:sz w:val="24"/>
                <w:szCs w:val="24"/>
              </w:rPr>
            </w:pPr>
            <w:r w:rsidRPr="00357B56">
              <w:rPr>
                <w:rFonts w:ascii="Times New Roman" w:hAnsi="Times New Roman" w:cs="Times New Roman"/>
                <w:bCs/>
                <w:sz w:val="24"/>
                <w:szCs w:val="24"/>
              </w:rPr>
              <w:t>- терминологию и правила чтения конструкторской и технологической документации;</w:t>
            </w:r>
          </w:p>
          <w:p w14:paraId="46BE72ED" w14:textId="77777777" w:rsidR="00357B56" w:rsidRPr="00357B56" w:rsidRDefault="00357B56" w:rsidP="00357B56">
            <w:pPr>
              <w:rPr>
                <w:rFonts w:ascii="Times New Roman" w:hAnsi="Times New Roman" w:cs="Times New Roman"/>
                <w:bCs/>
                <w:sz w:val="24"/>
                <w:szCs w:val="24"/>
              </w:rPr>
            </w:pPr>
            <w:r w:rsidRPr="00357B56">
              <w:rPr>
                <w:rFonts w:ascii="Times New Roman" w:hAnsi="Times New Roman" w:cs="Times New Roman"/>
                <w:bCs/>
                <w:sz w:val="24"/>
                <w:szCs w:val="24"/>
              </w:rPr>
              <w:t>- последовательность выполнения типовых слесарных и слесарно-сборочных работ;</w:t>
            </w:r>
          </w:p>
          <w:p w14:paraId="134BBD13" w14:textId="77777777" w:rsidR="00357B56" w:rsidRPr="00357B56" w:rsidRDefault="00357B56" w:rsidP="00357B56">
            <w:pPr>
              <w:rPr>
                <w:rFonts w:ascii="Times New Roman" w:hAnsi="Times New Roman" w:cs="Times New Roman"/>
                <w:bCs/>
                <w:sz w:val="24"/>
                <w:szCs w:val="24"/>
              </w:rPr>
            </w:pPr>
            <w:r w:rsidRPr="00357B56">
              <w:rPr>
                <w:rFonts w:ascii="Times New Roman" w:hAnsi="Times New Roman" w:cs="Times New Roman"/>
                <w:bCs/>
                <w:sz w:val="24"/>
                <w:szCs w:val="24"/>
              </w:rPr>
              <w:t>- виды дефектов при выполнении типовых слесарных и слесарно-сборочных работ, их причины, способы предупреждения и исправления;</w:t>
            </w:r>
          </w:p>
          <w:p w14:paraId="5BA1469C" w14:textId="77777777" w:rsidR="00357B56" w:rsidRPr="00357B56" w:rsidRDefault="00357B56" w:rsidP="00357B56">
            <w:pPr>
              <w:rPr>
                <w:rFonts w:ascii="Times New Roman" w:hAnsi="Times New Roman" w:cs="Times New Roman"/>
                <w:bCs/>
                <w:sz w:val="24"/>
                <w:szCs w:val="24"/>
              </w:rPr>
            </w:pPr>
            <w:r w:rsidRPr="00357B56">
              <w:rPr>
                <w:rFonts w:ascii="Times New Roman" w:hAnsi="Times New Roman" w:cs="Times New Roman"/>
                <w:bCs/>
                <w:sz w:val="24"/>
                <w:szCs w:val="24"/>
              </w:rPr>
              <w:t>- устройство, принцип действия слесарно-сборочного и контрольно-измерительного инструмента, приспособления для выполнения типовых слесарных и слесарно-сборочных работ, правила работы с ними;</w:t>
            </w:r>
          </w:p>
          <w:p w14:paraId="551EBE2A" w14:textId="77777777" w:rsidR="00357B56" w:rsidRPr="00357B56" w:rsidRDefault="00357B56" w:rsidP="00357B56">
            <w:pPr>
              <w:rPr>
                <w:rFonts w:ascii="Times New Roman" w:hAnsi="Times New Roman" w:cs="Times New Roman"/>
                <w:bCs/>
                <w:sz w:val="24"/>
                <w:szCs w:val="24"/>
              </w:rPr>
            </w:pPr>
            <w:r w:rsidRPr="00357B56">
              <w:rPr>
                <w:rFonts w:ascii="Times New Roman" w:hAnsi="Times New Roman" w:cs="Times New Roman"/>
                <w:bCs/>
                <w:sz w:val="24"/>
                <w:szCs w:val="24"/>
              </w:rPr>
              <w:t>- требования к организации рабочего места при выполнении работ;</w:t>
            </w:r>
          </w:p>
          <w:p w14:paraId="177235E4" w14:textId="77777777" w:rsidR="00357B56" w:rsidRPr="00357B56" w:rsidRDefault="00357B56" w:rsidP="00357B56">
            <w:pPr>
              <w:rPr>
                <w:rFonts w:ascii="Times New Roman" w:hAnsi="Times New Roman" w:cs="Times New Roman"/>
                <w:bCs/>
                <w:sz w:val="24"/>
                <w:szCs w:val="24"/>
              </w:rPr>
            </w:pPr>
            <w:r w:rsidRPr="00357B56">
              <w:rPr>
                <w:rFonts w:ascii="Times New Roman" w:hAnsi="Times New Roman" w:cs="Times New Roman"/>
                <w:bCs/>
                <w:sz w:val="24"/>
                <w:szCs w:val="24"/>
              </w:rPr>
              <w:t>- опасные и вредные производственные факторы при выполнении работ;</w:t>
            </w:r>
          </w:p>
          <w:p w14:paraId="138A1D22" w14:textId="77777777" w:rsidR="00357B56" w:rsidRPr="00357B56" w:rsidRDefault="00357B56" w:rsidP="00357B56">
            <w:pPr>
              <w:rPr>
                <w:rFonts w:ascii="Times New Roman" w:hAnsi="Times New Roman" w:cs="Times New Roman"/>
                <w:bCs/>
                <w:sz w:val="24"/>
                <w:szCs w:val="24"/>
              </w:rPr>
            </w:pPr>
            <w:r w:rsidRPr="00357B56">
              <w:rPr>
                <w:rFonts w:ascii="Times New Roman" w:hAnsi="Times New Roman" w:cs="Times New Roman"/>
                <w:bCs/>
                <w:sz w:val="24"/>
                <w:szCs w:val="24"/>
              </w:rPr>
              <w:lastRenderedPageBreak/>
              <w:t>- правила производственной санитарии;</w:t>
            </w:r>
          </w:p>
          <w:p w14:paraId="348C68C2" w14:textId="77777777" w:rsidR="00357B56" w:rsidRPr="00357B56" w:rsidRDefault="00357B56" w:rsidP="00357B56">
            <w:pPr>
              <w:rPr>
                <w:rFonts w:ascii="Times New Roman" w:hAnsi="Times New Roman" w:cs="Times New Roman"/>
                <w:bCs/>
                <w:sz w:val="24"/>
                <w:szCs w:val="24"/>
              </w:rPr>
            </w:pPr>
            <w:r w:rsidRPr="00357B56">
              <w:rPr>
                <w:rFonts w:ascii="Times New Roman" w:hAnsi="Times New Roman" w:cs="Times New Roman"/>
                <w:bCs/>
                <w:sz w:val="24"/>
                <w:szCs w:val="24"/>
              </w:rPr>
              <w:t>- виды и правила применения средств индивидуальной и коллективной защиты при выполнении работ;</w:t>
            </w:r>
          </w:p>
          <w:p w14:paraId="3DDC4169" w14:textId="0A043AC5" w:rsidR="00E52263" w:rsidRPr="00E31EF5" w:rsidRDefault="00357B56" w:rsidP="00357B56">
            <w:pPr>
              <w:rPr>
                <w:rFonts w:ascii="Times New Roman" w:hAnsi="Times New Roman" w:cs="Times New Roman"/>
                <w:bCs/>
                <w:sz w:val="24"/>
                <w:szCs w:val="24"/>
              </w:rPr>
            </w:pPr>
            <w:r w:rsidRPr="00357B56">
              <w:rPr>
                <w:rFonts w:ascii="Times New Roman" w:hAnsi="Times New Roman" w:cs="Times New Roman"/>
                <w:bCs/>
                <w:sz w:val="24"/>
                <w:szCs w:val="24"/>
              </w:rPr>
              <w:t>- требования охраны труда, пожарной, промышленной, экологической без</w:t>
            </w:r>
            <w:r>
              <w:rPr>
                <w:rFonts w:ascii="Times New Roman" w:hAnsi="Times New Roman" w:cs="Times New Roman"/>
                <w:bCs/>
                <w:sz w:val="24"/>
                <w:szCs w:val="24"/>
              </w:rPr>
              <w:t>опасности и электробезопасности</w:t>
            </w:r>
          </w:p>
        </w:tc>
        <w:tc>
          <w:tcPr>
            <w:tcW w:w="2545" w:type="dxa"/>
            <w:tcBorders>
              <w:top w:val="single" w:sz="4" w:space="0" w:color="auto"/>
              <w:left w:val="single" w:sz="4" w:space="0" w:color="auto"/>
              <w:bottom w:val="single" w:sz="4" w:space="0" w:color="auto"/>
              <w:right w:val="single" w:sz="4" w:space="0" w:color="auto"/>
            </w:tcBorders>
          </w:tcPr>
          <w:p w14:paraId="76FF3DE6" w14:textId="77777777" w:rsidR="00357B56" w:rsidRPr="00357B56" w:rsidRDefault="00357B56" w:rsidP="00357B56">
            <w:pPr>
              <w:rPr>
                <w:rFonts w:ascii="Times New Roman" w:hAnsi="Times New Roman" w:cs="Times New Roman"/>
                <w:bCs/>
                <w:sz w:val="24"/>
                <w:szCs w:val="24"/>
              </w:rPr>
            </w:pPr>
            <w:r w:rsidRPr="00357B56">
              <w:rPr>
                <w:rFonts w:ascii="Times New Roman" w:hAnsi="Times New Roman" w:cs="Times New Roman"/>
                <w:bCs/>
                <w:sz w:val="24"/>
                <w:szCs w:val="24"/>
              </w:rPr>
              <w:lastRenderedPageBreak/>
              <w:t>- подготовки слесарно-сборочных и контрольно-измерительных инструментов, приспособлений к работе;</w:t>
            </w:r>
          </w:p>
          <w:p w14:paraId="45C63D19" w14:textId="433192B1" w:rsidR="00FF07F3" w:rsidRPr="00E31EF5" w:rsidRDefault="00357B56" w:rsidP="00357B56">
            <w:pPr>
              <w:rPr>
                <w:rFonts w:ascii="Times New Roman" w:hAnsi="Times New Roman" w:cs="Times New Roman"/>
                <w:bCs/>
                <w:sz w:val="24"/>
                <w:szCs w:val="24"/>
              </w:rPr>
            </w:pPr>
            <w:r w:rsidRPr="00357B56">
              <w:rPr>
                <w:rFonts w:ascii="Times New Roman" w:hAnsi="Times New Roman" w:cs="Times New Roman"/>
                <w:bCs/>
                <w:sz w:val="24"/>
                <w:szCs w:val="24"/>
              </w:rPr>
              <w:t>- выполнения типовых слесарных и слесарно-сборочных работ при сборке узлов, блоков и приборов разл</w:t>
            </w:r>
            <w:r>
              <w:rPr>
                <w:rFonts w:ascii="Times New Roman" w:hAnsi="Times New Roman" w:cs="Times New Roman"/>
                <w:bCs/>
                <w:sz w:val="24"/>
                <w:szCs w:val="24"/>
              </w:rPr>
              <w:t>ичных видов электронной техники</w:t>
            </w:r>
          </w:p>
        </w:tc>
      </w:tr>
      <w:tr w:rsidR="00986775" w14:paraId="268311CC" w14:textId="77777777" w:rsidTr="00357B56">
        <w:trPr>
          <w:trHeight w:val="327"/>
        </w:trPr>
        <w:tc>
          <w:tcPr>
            <w:tcW w:w="1101" w:type="dxa"/>
            <w:tcBorders>
              <w:top w:val="single" w:sz="4" w:space="0" w:color="auto"/>
              <w:left w:val="single" w:sz="4" w:space="0" w:color="auto"/>
              <w:right w:val="single" w:sz="4" w:space="0" w:color="auto"/>
            </w:tcBorders>
          </w:tcPr>
          <w:p w14:paraId="5308068A" w14:textId="429E1434" w:rsidR="00986775" w:rsidRPr="00986775" w:rsidRDefault="00986775" w:rsidP="00357B56">
            <w:pPr>
              <w:rPr>
                <w:rFonts w:ascii="Times New Roman" w:hAnsi="Times New Roman" w:cs="Times New Roman"/>
                <w:bCs/>
                <w:sz w:val="24"/>
                <w:szCs w:val="24"/>
              </w:rPr>
            </w:pPr>
            <w:r w:rsidRPr="00986775">
              <w:rPr>
                <w:rFonts w:ascii="Times New Roman" w:hAnsi="Times New Roman" w:cs="Times New Roman"/>
                <w:bCs/>
                <w:sz w:val="24"/>
                <w:szCs w:val="24"/>
              </w:rPr>
              <w:lastRenderedPageBreak/>
              <w:t xml:space="preserve">ПК </w:t>
            </w:r>
            <w:r w:rsidR="00357B56">
              <w:rPr>
                <w:rFonts w:ascii="Times New Roman" w:eastAsia="Calibri" w:hAnsi="Times New Roman" w:cs="Times New Roman"/>
                <w:sz w:val="24"/>
                <w:szCs w:val="24"/>
              </w:rPr>
              <w:t>1.</w:t>
            </w:r>
            <w:r w:rsidRPr="00986775">
              <w:rPr>
                <w:rFonts w:ascii="Times New Roman" w:eastAsia="Calibri" w:hAnsi="Times New Roman" w:cs="Times New Roman"/>
                <w:sz w:val="24"/>
                <w:szCs w:val="24"/>
              </w:rPr>
              <w:t>3.</w:t>
            </w:r>
          </w:p>
        </w:tc>
        <w:tc>
          <w:tcPr>
            <w:tcW w:w="3005" w:type="dxa"/>
            <w:tcBorders>
              <w:left w:val="single" w:sz="4" w:space="0" w:color="auto"/>
              <w:right w:val="single" w:sz="4" w:space="0" w:color="auto"/>
            </w:tcBorders>
          </w:tcPr>
          <w:p w14:paraId="62855B3C" w14:textId="77777777" w:rsidR="00357B56" w:rsidRPr="00357B56" w:rsidRDefault="00357B56" w:rsidP="00357B56">
            <w:pPr>
              <w:rPr>
                <w:rFonts w:ascii="Times New Roman" w:hAnsi="Times New Roman" w:cs="Times New Roman"/>
                <w:bCs/>
                <w:sz w:val="24"/>
                <w:szCs w:val="24"/>
              </w:rPr>
            </w:pPr>
            <w:r w:rsidRPr="00357B56">
              <w:rPr>
                <w:rFonts w:ascii="Times New Roman" w:hAnsi="Times New Roman" w:cs="Times New Roman"/>
                <w:bCs/>
                <w:sz w:val="24"/>
                <w:szCs w:val="24"/>
              </w:rPr>
              <w:t>- читать конструкторскую и технологическую документацию;</w:t>
            </w:r>
          </w:p>
          <w:p w14:paraId="3109FF4A" w14:textId="77777777" w:rsidR="00357B56" w:rsidRPr="00357B56" w:rsidRDefault="00357B56" w:rsidP="00357B56">
            <w:pPr>
              <w:rPr>
                <w:rFonts w:ascii="Times New Roman" w:hAnsi="Times New Roman" w:cs="Times New Roman"/>
                <w:bCs/>
                <w:sz w:val="24"/>
                <w:szCs w:val="24"/>
              </w:rPr>
            </w:pPr>
            <w:r w:rsidRPr="00357B56">
              <w:rPr>
                <w:rFonts w:ascii="Times New Roman" w:hAnsi="Times New Roman" w:cs="Times New Roman"/>
                <w:bCs/>
                <w:sz w:val="24"/>
                <w:szCs w:val="24"/>
              </w:rPr>
              <w:t>- выбирать и подготавливать к работе оборудование, контрольно-измерительные инструменты, приспособления, в соответствии с технологической документацией;</w:t>
            </w:r>
          </w:p>
          <w:p w14:paraId="75EFC7E0" w14:textId="25C87572" w:rsidR="00986775" w:rsidRPr="00E31EF5" w:rsidRDefault="00357B56" w:rsidP="00357B56">
            <w:pPr>
              <w:rPr>
                <w:rFonts w:ascii="Times New Roman" w:hAnsi="Times New Roman" w:cs="Times New Roman"/>
                <w:bCs/>
                <w:sz w:val="24"/>
                <w:szCs w:val="24"/>
              </w:rPr>
            </w:pPr>
            <w:r w:rsidRPr="00357B56">
              <w:rPr>
                <w:rFonts w:ascii="Times New Roman" w:hAnsi="Times New Roman" w:cs="Times New Roman"/>
                <w:bCs/>
                <w:sz w:val="24"/>
                <w:szCs w:val="24"/>
              </w:rPr>
              <w:t>- контролировать качество сборки нес</w:t>
            </w:r>
            <w:r>
              <w:rPr>
                <w:rFonts w:ascii="Times New Roman" w:hAnsi="Times New Roman" w:cs="Times New Roman"/>
                <w:bCs/>
                <w:sz w:val="24"/>
                <w:szCs w:val="24"/>
              </w:rPr>
              <w:t>ущих конструкций второго уровня</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5EBDEF4F" w14:textId="77777777" w:rsidR="00357B56" w:rsidRPr="00357B56" w:rsidRDefault="00357B56" w:rsidP="00357B56">
            <w:pPr>
              <w:rPr>
                <w:rFonts w:ascii="Times New Roman" w:hAnsi="Times New Roman" w:cs="Times New Roman"/>
                <w:bCs/>
                <w:sz w:val="24"/>
                <w:szCs w:val="24"/>
              </w:rPr>
            </w:pPr>
            <w:r w:rsidRPr="00357B56">
              <w:rPr>
                <w:rFonts w:ascii="Times New Roman" w:hAnsi="Times New Roman" w:cs="Times New Roman"/>
                <w:bCs/>
                <w:sz w:val="24"/>
                <w:szCs w:val="24"/>
              </w:rPr>
              <w:t>- терминологию и правила чтения конструкторской и технологической документации;</w:t>
            </w:r>
          </w:p>
          <w:p w14:paraId="37929B11" w14:textId="77777777" w:rsidR="00357B56" w:rsidRPr="00357B56" w:rsidRDefault="00357B56" w:rsidP="00357B56">
            <w:pPr>
              <w:rPr>
                <w:rFonts w:ascii="Times New Roman" w:hAnsi="Times New Roman" w:cs="Times New Roman"/>
                <w:bCs/>
                <w:sz w:val="24"/>
                <w:szCs w:val="24"/>
              </w:rPr>
            </w:pPr>
            <w:r w:rsidRPr="00357B56">
              <w:rPr>
                <w:rFonts w:ascii="Times New Roman" w:hAnsi="Times New Roman" w:cs="Times New Roman"/>
                <w:bCs/>
                <w:sz w:val="24"/>
                <w:szCs w:val="24"/>
              </w:rPr>
              <w:t>- основные технические требований, предъявляемые к собираемым электронным устройствам на основе несущих конструкций первого и второго уровня;</w:t>
            </w:r>
          </w:p>
          <w:p w14:paraId="0E53AE33" w14:textId="77777777" w:rsidR="00357B56" w:rsidRPr="00357B56" w:rsidRDefault="00357B56" w:rsidP="00357B56">
            <w:pPr>
              <w:rPr>
                <w:rFonts w:ascii="Times New Roman" w:hAnsi="Times New Roman" w:cs="Times New Roman"/>
                <w:bCs/>
                <w:sz w:val="24"/>
                <w:szCs w:val="24"/>
              </w:rPr>
            </w:pPr>
            <w:r w:rsidRPr="00357B56">
              <w:rPr>
                <w:rFonts w:ascii="Times New Roman" w:hAnsi="Times New Roman" w:cs="Times New Roman"/>
                <w:bCs/>
                <w:sz w:val="24"/>
                <w:szCs w:val="24"/>
              </w:rPr>
              <w:t>- способы очистки от загрязнений несущих конструкций;</w:t>
            </w:r>
          </w:p>
          <w:p w14:paraId="3B4E97E5" w14:textId="77777777" w:rsidR="00357B56" w:rsidRPr="00357B56" w:rsidRDefault="00357B56" w:rsidP="00357B56">
            <w:pPr>
              <w:rPr>
                <w:rFonts w:ascii="Times New Roman" w:hAnsi="Times New Roman" w:cs="Times New Roman"/>
                <w:bCs/>
                <w:sz w:val="24"/>
                <w:szCs w:val="24"/>
              </w:rPr>
            </w:pPr>
            <w:r w:rsidRPr="00357B56">
              <w:rPr>
                <w:rFonts w:ascii="Times New Roman" w:hAnsi="Times New Roman" w:cs="Times New Roman"/>
                <w:bCs/>
                <w:sz w:val="24"/>
                <w:szCs w:val="24"/>
              </w:rPr>
              <w:t>- последовательность выполнения сборки несущих конструкций второго уровня;</w:t>
            </w:r>
          </w:p>
          <w:p w14:paraId="5125FCF7" w14:textId="77777777" w:rsidR="00357B56" w:rsidRPr="00357B56" w:rsidRDefault="00357B56" w:rsidP="00357B56">
            <w:pPr>
              <w:rPr>
                <w:rFonts w:ascii="Times New Roman" w:hAnsi="Times New Roman" w:cs="Times New Roman"/>
                <w:bCs/>
                <w:sz w:val="24"/>
                <w:szCs w:val="24"/>
              </w:rPr>
            </w:pPr>
            <w:r w:rsidRPr="00357B56">
              <w:rPr>
                <w:rFonts w:ascii="Times New Roman" w:hAnsi="Times New Roman" w:cs="Times New Roman"/>
                <w:bCs/>
                <w:sz w:val="24"/>
                <w:szCs w:val="24"/>
              </w:rPr>
              <w:t>- виды дефектов при сборке несущих конструкций второго уровня, их причины, способы предупреждения и исправления;</w:t>
            </w:r>
          </w:p>
          <w:p w14:paraId="3966623A" w14:textId="77777777" w:rsidR="00357B56" w:rsidRPr="00357B56" w:rsidRDefault="00357B56" w:rsidP="00357B56">
            <w:pPr>
              <w:rPr>
                <w:rFonts w:ascii="Times New Roman" w:hAnsi="Times New Roman" w:cs="Times New Roman"/>
                <w:bCs/>
                <w:sz w:val="24"/>
                <w:szCs w:val="24"/>
              </w:rPr>
            </w:pPr>
            <w:r w:rsidRPr="00357B56">
              <w:rPr>
                <w:rFonts w:ascii="Times New Roman" w:hAnsi="Times New Roman" w:cs="Times New Roman"/>
                <w:bCs/>
                <w:sz w:val="24"/>
                <w:szCs w:val="24"/>
              </w:rPr>
              <w:t>- устройство, принцип действия оборудования и контрольно-измерительного инструмента, приспособления для сборки электронных устройств конструктивной сложности второго уровня, правила работы с ними;</w:t>
            </w:r>
          </w:p>
          <w:p w14:paraId="27D32463" w14:textId="77777777" w:rsidR="00357B56" w:rsidRPr="00357B56" w:rsidRDefault="00357B56" w:rsidP="00357B56">
            <w:pPr>
              <w:rPr>
                <w:rFonts w:ascii="Times New Roman" w:hAnsi="Times New Roman" w:cs="Times New Roman"/>
                <w:bCs/>
                <w:sz w:val="24"/>
                <w:szCs w:val="24"/>
              </w:rPr>
            </w:pPr>
            <w:r w:rsidRPr="00357B56">
              <w:rPr>
                <w:rFonts w:ascii="Times New Roman" w:hAnsi="Times New Roman" w:cs="Times New Roman"/>
                <w:bCs/>
                <w:sz w:val="24"/>
                <w:szCs w:val="24"/>
              </w:rPr>
              <w:t xml:space="preserve">- требования к организации рабочего </w:t>
            </w:r>
            <w:r w:rsidRPr="00357B56">
              <w:rPr>
                <w:rFonts w:ascii="Times New Roman" w:hAnsi="Times New Roman" w:cs="Times New Roman"/>
                <w:bCs/>
                <w:sz w:val="24"/>
                <w:szCs w:val="24"/>
              </w:rPr>
              <w:lastRenderedPageBreak/>
              <w:t>места при выполнении работ;</w:t>
            </w:r>
          </w:p>
          <w:p w14:paraId="6A27B138" w14:textId="77777777" w:rsidR="00357B56" w:rsidRPr="00357B56" w:rsidRDefault="00357B56" w:rsidP="00357B56">
            <w:pPr>
              <w:rPr>
                <w:rFonts w:ascii="Times New Roman" w:hAnsi="Times New Roman" w:cs="Times New Roman"/>
                <w:bCs/>
                <w:sz w:val="24"/>
                <w:szCs w:val="24"/>
              </w:rPr>
            </w:pPr>
            <w:r w:rsidRPr="00357B56">
              <w:rPr>
                <w:rFonts w:ascii="Times New Roman" w:hAnsi="Times New Roman" w:cs="Times New Roman"/>
                <w:bCs/>
                <w:sz w:val="24"/>
                <w:szCs w:val="24"/>
              </w:rPr>
              <w:t>- опасные и вредные производственные факторы при выполнении работ;</w:t>
            </w:r>
          </w:p>
          <w:p w14:paraId="0FC6A795" w14:textId="77777777" w:rsidR="00357B56" w:rsidRPr="00357B56" w:rsidRDefault="00357B56" w:rsidP="00357B56">
            <w:pPr>
              <w:rPr>
                <w:rFonts w:ascii="Times New Roman" w:hAnsi="Times New Roman" w:cs="Times New Roman"/>
                <w:bCs/>
                <w:sz w:val="24"/>
                <w:szCs w:val="24"/>
              </w:rPr>
            </w:pPr>
            <w:r w:rsidRPr="00357B56">
              <w:rPr>
                <w:rFonts w:ascii="Times New Roman" w:hAnsi="Times New Roman" w:cs="Times New Roman"/>
                <w:bCs/>
                <w:sz w:val="24"/>
                <w:szCs w:val="24"/>
              </w:rPr>
              <w:t>- правила производственной санитарии;</w:t>
            </w:r>
          </w:p>
          <w:p w14:paraId="5317CABB" w14:textId="77777777" w:rsidR="00357B56" w:rsidRPr="00357B56" w:rsidRDefault="00357B56" w:rsidP="00357B56">
            <w:pPr>
              <w:rPr>
                <w:rFonts w:ascii="Times New Roman" w:hAnsi="Times New Roman" w:cs="Times New Roman"/>
                <w:bCs/>
                <w:sz w:val="24"/>
                <w:szCs w:val="24"/>
              </w:rPr>
            </w:pPr>
            <w:r w:rsidRPr="00357B56">
              <w:rPr>
                <w:rFonts w:ascii="Times New Roman" w:hAnsi="Times New Roman" w:cs="Times New Roman"/>
                <w:bCs/>
                <w:sz w:val="24"/>
                <w:szCs w:val="24"/>
              </w:rPr>
              <w:t>- виды и правила применения средств индивидуальной и коллективной защиты при выполнении работ;</w:t>
            </w:r>
          </w:p>
          <w:p w14:paraId="0AD3E439" w14:textId="41456F68" w:rsidR="00986775" w:rsidRPr="00E31EF5" w:rsidRDefault="00357B56" w:rsidP="00357B56">
            <w:pPr>
              <w:rPr>
                <w:rFonts w:ascii="Times New Roman" w:hAnsi="Times New Roman" w:cs="Times New Roman"/>
                <w:bCs/>
                <w:sz w:val="24"/>
                <w:szCs w:val="24"/>
              </w:rPr>
            </w:pPr>
            <w:r w:rsidRPr="00357B56">
              <w:rPr>
                <w:rFonts w:ascii="Times New Roman" w:hAnsi="Times New Roman" w:cs="Times New Roman"/>
                <w:bCs/>
                <w:sz w:val="24"/>
                <w:szCs w:val="24"/>
              </w:rPr>
              <w:t>- требования охраны труда, пожарной, промышленной, экологической без</w:t>
            </w:r>
            <w:r>
              <w:rPr>
                <w:rFonts w:ascii="Times New Roman" w:hAnsi="Times New Roman" w:cs="Times New Roman"/>
                <w:bCs/>
                <w:sz w:val="24"/>
                <w:szCs w:val="24"/>
              </w:rPr>
              <w:t>опасности и электробезопасности</w:t>
            </w:r>
          </w:p>
        </w:tc>
        <w:tc>
          <w:tcPr>
            <w:tcW w:w="2545" w:type="dxa"/>
            <w:tcBorders>
              <w:top w:val="single" w:sz="4" w:space="0" w:color="auto"/>
              <w:left w:val="single" w:sz="4" w:space="0" w:color="auto"/>
              <w:bottom w:val="single" w:sz="4" w:space="0" w:color="auto"/>
              <w:right w:val="single" w:sz="4" w:space="0" w:color="auto"/>
            </w:tcBorders>
          </w:tcPr>
          <w:p w14:paraId="6716D245" w14:textId="77777777" w:rsidR="00357B56" w:rsidRPr="00357B56" w:rsidRDefault="00357B56" w:rsidP="00357B56">
            <w:pPr>
              <w:rPr>
                <w:rFonts w:ascii="Times New Roman" w:hAnsi="Times New Roman" w:cs="Times New Roman"/>
                <w:bCs/>
                <w:sz w:val="24"/>
                <w:szCs w:val="24"/>
              </w:rPr>
            </w:pPr>
            <w:r w:rsidRPr="00357B56">
              <w:rPr>
                <w:rFonts w:ascii="Times New Roman" w:hAnsi="Times New Roman" w:cs="Times New Roman"/>
                <w:bCs/>
                <w:sz w:val="24"/>
                <w:szCs w:val="24"/>
              </w:rPr>
              <w:lastRenderedPageBreak/>
              <w:t>- подготовки оборудования, инструмента, приспособлений и контрольно-измерительных инструментов к работе;</w:t>
            </w:r>
          </w:p>
          <w:p w14:paraId="718D8D09" w14:textId="77777777" w:rsidR="00357B56" w:rsidRPr="00357B56" w:rsidRDefault="00357B56" w:rsidP="00357B56">
            <w:pPr>
              <w:rPr>
                <w:rFonts w:ascii="Times New Roman" w:hAnsi="Times New Roman" w:cs="Times New Roman"/>
                <w:bCs/>
                <w:sz w:val="24"/>
                <w:szCs w:val="24"/>
              </w:rPr>
            </w:pPr>
            <w:r w:rsidRPr="00357B56">
              <w:rPr>
                <w:rFonts w:ascii="Times New Roman" w:hAnsi="Times New Roman" w:cs="Times New Roman"/>
                <w:bCs/>
                <w:sz w:val="24"/>
                <w:szCs w:val="24"/>
              </w:rPr>
              <w:t>- установки и сборки узлов на несущие конструкции второго уровня;</w:t>
            </w:r>
          </w:p>
          <w:p w14:paraId="7DE71E51" w14:textId="10A3977C" w:rsidR="00986775" w:rsidRPr="00E31EF5" w:rsidRDefault="00357B56" w:rsidP="00357B56">
            <w:pPr>
              <w:rPr>
                <w:rFonts w:ascii="Times New Roman" w:hAnsi="Times New Roman" w:cs="Times New Roman"/>
                <w:bCs/>
                <w:sz w:val="24"/>
                <w:szCs w:val="24"/>
              </w:rPr>
            </w:pPr>
            <w:r w:rsidRPr="00357B56">
              <w:rPr>
                <w:rFonts w:ascii="Times New Roman" w:hAnsi="Times New Roman" w:cs="Times New Roman"/>
                <w:bCs/>
                <w:sz w:val="24"/>
                <w:szCs w:val="24"/>
              </w:rPr>
              <w:t>- выполнения операций при сборке узлов, блоков и приборов разл</w:t>
            </w:r>
            <w:r>
              <w:rPr>
                <w:rFonts w:ascii="Times New Roman" w:hAnsi="Times New Roman" w:cs="Times New Roman"/>
                <w:bCs/>
                <w:sz w:val="24"/>
                <w:szCs w:val="24"/>
              </w:rPr>
              <w:t>ичных видов электронной техники</w:t>
            </w:r>
          </w:p>
        </w:tc>
      </w:tr>
      <w:tr w:rsidR="00986775" w14:paraId="084ED32C" w14:textId="77777777" w:rsidTr="00357B56">
        <w:trPr>
          <w:trHeight w:val="327"/>
        </w:trPr>
        <w:tc>
          <w:tcPr>
            <w:tcW w:w="1101" w:type="dxa"/>
            <w:tcBorders>
              <w:left w:val="single" w:sz="4" w:space="0" w:color="auto"/>
              <w:right w:val="single" w:sz="4" w:space="0" w:color="auto"/>
            </w:tcBorders>
          </w:tcPr>
          <w:p w14:paraId="2FAAC24E" w14:textId="76DD874C" w:rsidR="00986775" w:rsidRPr="00986775" w:rsidRDefault="00357B56" w:rsidP="00986775">
            <w:pPr>
              <w:rPr>
                <w:rFonts w:ascii="Times New Roman" w:hAnsi="Times New Roman" w:cs="Times New Roman"/>
                <w:bCs/>
                <w:sz w:val="24"/>
                <w:szCs w:val="24"/>
              </w:rPr>
            </w:pPr>
            <w:r>
              <w:rPr>
                <w:rFonts w:ascii="Times New Roman" w:hAnsi="Times New Roman" w:cs="Times New Roman"/>
                <w:bCs/>
                <w:sz w:val="24"/>
                <w:szCs w:val="24"/>
              </w:rPr>
              <w:lastRenderedPageBreak/>
              <w:t>ПК 1</w:t>
            </w:r>
            <w:r w:rsidR="00986775" w:rsidRPr="00986775">
              <w:rPr>
                <w:rFonts w:ascii="Times New Roman" w:hAnsi="Times New Roman" w:cs="Times New Roman"/>
                <w:bCs/>
                <w:sz w:val="24"/>
                <w:szCs w:val="24"/>
              </w:rPr>
              <w:t>.4.</w:t>
            </w:r>
          </w:p>
        </w:tc>
        <w:tc>
          <w:tcPr>
            <w:tcW w:w="3005" w:type="dxa"/>
            <w:tcBorders>
              <w:left w:val="single" w:sz="4" w:space="0" w:color="auto"/>
              <w:right w:val="single" w:sz="4" w:space="0" w:color="auto"/>
            </w:tcBorders>
          </w:tcPr>
          <w:p w14:paraId="00463899" w14:textId="77777777" w:rsidR="00357B56" w:rsidRPr="00357B56" w:rsidRDefault="00357B56" w:rsidP="00357B56">
            <w:pPr>
              <w:rPr>
                <w:rFonts w:ascii="Times New Roman" w:hAnsi="Times New Roman" w:cs="Times New Roman"/>
                <w:bCs/>
                <w:sz w:val="24"/>
                <w:szCs w:val="24"/>
              </w:rPr>
            </w:pPr>
            <w:r w:rsidRPr="00357B56">
              <w:rPr>
                <w:rFonts w:ascii="Times New Roman" w:hAnsi="Times New Roman" w:cs="Times New Roman"/>
                <w:bCs/>
                <w:sz w:val="24"/>
                <w:szCs w:val="24"/>
              </w:rPr>
              <w:t>- читать конструкторскую и технологическую документацию;</w:t>
            </w:r>
          </w:p>
          <w:p w14:paraId="20F60499" w14:textId="77777777" w:rsidR="00357B56" w:rsidRPr="00357B56" w:rsidRDefault="00357B56" w:rsidP="00357B56">
            <w:pPr>
              <w:rPr>
                <w:rFonts w:ascii="Times New Roman" w:hAnsi="Times New Roman" w:cs="Times New Roman"/>
                <w:bCs/>
                <w:sz w:val="24"/>
                <w:szCs w:val="24"/>
              </w:rPr>
            </w:pPr>
            <w:r w:rsidRPr="00357B56">
              <w:rPr>
                <w:rFonts w:ascii="Times New Roman" w:hAnsi="Times New Roman" w:cs="Times New Roman"/>
                <w:bCs/>
                <w:sz w:val="24"/>
                <w:szCs w:val="24"/>
              </w:rPr>
              <w:t>- выбирать и подготавливать к работе, контрольно-измерительные инструменты, приспособления, оборудование в соответствии с технологической документацией;</w:t>
            </w:r>
          </w:p>
          <w:p w14:paraId="191B3236" w14:textId="77777777" w:rsidR="00357B56" w:rsidRPr="00357B56" w:rsidRDefault="00357B56" w:rsidP="00357B56">
            <w:pPr>
              <w:rPr>
                <w:rFonts w:ascii="Times New Roman" w:hAnsi="Times New Roman" w:cs="Times New Roman"/>
                <w:bCs/>
                <w:sz w:val="24"/>
                <w:szCs w:val="24"/>
              </w:rPr>
            </w:pPr>
            <w:r w:rsidRPr="00357B56">
              <w:rPr>
                <w:rFonts w:ascii="Times New Roman" w:hAnsi="Times New Roman" w:cs="Times New Roman"/>
                <w:bCs/>
                <w:sz w:val="24"/>
                <w:szCs w:val="24"/>
              </w:rPr>
              <w:t>- подготавливать инструменты и приборы для пайки к работе;</w:t>
            </w:r>
          </w:p>
          <w:p w14:paraId="4361EE33" w14:textId="77777777" w:rsidR="00357B56" w:rsidRPr="00357B56" w:rsidRDefault="00357B56" w:rsidP="00357B56">
            <w:pPr>
              <w:rPr>
                <w:rFonts w:ascii="Times New Roman" w:hAnsi="Times New Roman" w:cs="Times New Roman"/>
                <w:bCs/>
                <w:sz w:val="24"/>
                <w:szCs w:val="24"/>
              </w:rPr>
            </w:pPr>
            <w:r w:rsidRPr="00357B56">
              <w:rPr>
                <w:rFonts w:ascii="Times New Roman" w:hAnsi="Times New Roman" w:cs="Times New Roman"/>
                <w:bCs/>
                <w:sz w:val="24"/>
                <w:szCs w:val="24"/>
              </w:rPr>
              <w:t xml:space="preserve">- выполнять </w:t>
            </w:r>
            <w:proofErr w:type="spellStart"/>
            <w:r w:rsidRPr="00357B56">
              <w:rPr>
                <w:rFonts w:ascii="Times New Roman" w:hAnsi="Times New Roman" w:cs="Times New Roman"/>
                <w:bCs/>
                <w:sz w:val="24"/>
                <w:szCs w:val="24"/>
              </w:rPr>
              <w:t>оконцевание</w:t>
            </w:r>
            <w:proofErr w:type="spellEnd"/>
            <w:r w:rsidRPr="00357B56">
              <w:rPr>
                <w:rFonts w:ascii="Times New Roman" w:hAnsi="Times New Roman" w:cs="Times New Roman"/>
                <w:bCs/>
                <w:sz w:val="24"/>
                <w:szCs w:val="24"/>
              </w:rPr>
              <w:t xml:space="preserve"> проводов, кабелей и </w:t>
            </w:r>
            <w:proofErr w:type="spellStart"/>
            <w:r w:rsidRPr="00357B56">
              <w:rPr>
                <w:rFonts w:ascii="Times New Roman" w:hAnsi="Times New Roman" w:cs="Times New Roman"/>
                <w:bCs/>
                <w:sz w:val="24"/>
                <w:szCs w:val="24"/>
              </w:rPr>
              <w:t>внутриблочных</w:t>
            </w:r>
            <w:proofErr w:type="spellEnd"/>
            <w:r w:rsidRPr="00357B56">
              <w:rPr>
                <w:rFonts w:ascii="Times New Roman" w:hAnsi="Times New Roman" w:cs="Times New Roman"/>
                <w:bCs/>
                <w:sz w:val="24"/>
                <w:szCs w:val="24"/>
              </w:rPr>
              <w:t xml:space="preserve"> жгутов для их монтажа в несущих конструкциях второго уровня;</w:t>
            </w:r>
          </w:p>
          <w:p w14:paraId="1EFBF74A" w14:textId="77777777" w:rsidR="00357B56" w:rsidRPr="00357B56" w:rsidRDefault="00357B56" w:rsidP="00357B56">
            <w:pPr>
              <w:rPr>
                <w:rFonts w:ascii="Times New Roman" w:hAnsi="Times New Roman" w:cs="Times New Roman"/>
                <w:bCs/>
                <w:sz w:val="24"/>
                <w:szCs w:val="24"/>
              </w:rPr>
            </w:pPr>
            <w:r w:rsidRPr="00357B56">
              <w:rPr>
                <w:rFonts w:ascii="Times New Roman" w:hAnsi="Times New Roman" w:cs="Times New Roman"/>
                <w:bCs/>
                <w:sz w:val="24"/>
                <w:szCs w:val="24"/>
              </w:rPr>
              <w:t xml:space="preserve">- припаивать провода, кабели и </w:t>
            </w:r>
            <w:proofErr w:type="spellStart"/>
            <w:r w:rsidRPr="00357B56">
              <w:rPr>
                <w:rFonts w:ascii="Times New Roman" w:hAnsi="Times New Roman" w:cs="Times New Roman"/>
                <w:bCs/>
                <w:sz w:val="24"/>
                <w:szCs w:val="24"/>
              </w:rPr>
              <w:t>внутриблочные</w:t>
            </w:r>
            <w:proofErr w:type="spellEnd"/>
            <w:r w:rsidRPr="00357B56">
              <w:rPr>
                <w:rFonts w:ascii="Times New Roman" w:hAnsi="Times New Roman" w:cs="Times New Roman"/>
                <w:bCs/>
                <w:sz w:val="24"/>
                <w:szCs w:val="24"/>
              </w:rPr>
              <w:t xml:space="preserve"> жгуты к коммутационным элементам, разъемам электронных устройств;</w:t>
            </w:r>
          </w:p>
          <w:p w14:paraId="44ECF663" w14:textId="50DF4634" w:rsidR="00986775" w:rsidRPr="00E31EF5" w:rsidRDefault="00357B56" w:rsidP="00357B56">
            <w:pPr>
              <w:rPr>
                <w:rFonts w:ascii="Times New Roman" w:hAnsi="Times New Roman" w:cs="Times New Roman"/>
                <w:bCs/>
                <w:sz w:val="24"/>
                <w:szCs w:val="24"/>
              </w:rPr>
            </w:pPr>
            <w:r w:rsidRPr="00357B56">
              <w:rPr>
                <w:rFonts w:ascii="Times New Roman" w:hAnsi="Times New Roman" w:cs="Times New Roman"/>
                <w:bCs/>
                <w:sz w:val="24"/>
                <w:szCs w:val="24"/>
              </w:rPr>
              <w:t>- контролиро</w:t>
            </w:r>
            <w:r>
              <w:rPr>
                <w:rFonts w:ascii="Times New Roman" w:hAnsi="Times New Roman" w:cs="Times New Roman"/>
                <w:bCs/>
                <w:sz w:val="24"/>
                <w:szCs w:val="24"/>
              </w:rPr>
              <w:t>вать качество паяных соединений</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4AFE9C42" w14:textId="77777777" w:rsidR="00357B56" w:rsidRPr="00357B56" w:rsidRDefault="00357B56" w:rsidP="00357B56">
            <w:pPr>
              <w:rPr>
                <w:rFonts w:ascii="Times New Roman" w:hAnsi="Times New Roman" w:cs="Times New Roman"/>
                <w:bCs/>
                <w:sz w:val="24"/>
                <w:szCs w:val="24"/>
              </w:rPr>
            </w:pPr>
            <w:r w:rsidRPr="00357B56">
              <w:rPr>
                <w:rFonts w:ascii="Times New Roman" w:hAnsi="Times New Roman" w:cs="Times New Roman"/>
                <w:bCs/>
                <w:sz w:val="24"/>
                <w:szCs w:val="24"/>
              </w:rPr>
              <w:t>- терминологию и правила чтения конструкторской и технологической документации;</w:t>
            </w:r>
          </w:p>
          <w:p w14:paraId="24BD5D28" w14:textId="77777777" w:rsidR="00357B56" w:rsidRPr="00357B56" w:rsidRDefault="00357B56" w:rsidP="00357B56">
            <w:pPr>
              <w:rPr>
                <w:rFonts w:ascii="Times New Roman" w:hAnsi="Times New Roman" w:cs="Times New Roman"/>
                <w:bCs/>
                <w:sz w:val="24"/>
                <w:szCs w:val="24"/>
              </w:rPr>
            </w:pPr>
            <w:r w:rsidRPr="00357B56">
              <w:rPr>
                <w:rFonts w:ascii="Times New Roman" w:hAnsi="Times New Roman" w:cs="Times New Roman"/>
                <w:bCs/>
                <w:sz w:val="24"/>
                <w:szCs w:val="24"/>
              </w:rPr>
              <w:t>- основные технические требования, предъявляемые к собираемым электронным устройствам на основе несущих конструкций второго уровня;</w:t>
            </w:r>
          </w:p>
          <w:p w14:paraId="0FAB7E75" w14:textId="77777777" w:rsidR="00357B56" w:rsidRPr="00357B56" w:rsidRDefault="00357B56" w:rsidP="00357B56">
            <w:pPr>
              <w:rPr>
                <w:rFonts w:ascii="Times New Roman" w:hAnsi="Times New Roman" w:cs="Times New Roman"/>
                <w:bCs/>
                <w:sz w:val="24"/>
                <w:szCs w:val="24"/>
              </w:rPr>
            </w:pPr>
            <w:r w:rsidRPr="00357B56">
              <w:rPr>
                <w:rFonts w:ascii="Times New Roman" w:hAnsi="Times New Roman" w:cs="Times New Roman"/>
                <w:bCs/>
                <w:sz w:val="24"/>
                <w:szCs w:val="24"/>
              </w:rPr>
              <w:t>- последовательность выполнения сборки несущих конструкций второго уровня;</w:t>
            </w:r>
          </w:p>
          <w:p w14:paraId="411F0773" w14:textId="77777777" w:rsidR="00357B56" w:rsidRPr="00357B56" w:rsidRDefault="00357B56" w:rsidP="00357B56">
            <w:pPr>
              <w:rPr>
                <w:rFonts w:ascii="Times New Roman" w:hAnsi="Times New Roman" w:cs="Times New Roman"/>
                <w:bCs/>
                <w:sz w:val="24"/>
                <w:szCs w:val="24"/>
              </w:rPr>
            </w:pPr>
            <w:r w:rsidRPr="00357B56">
              <w:rPr>
                <w:rFonts w:ascii="Times New Roman" w:hAnsi="Times New Roman" w:cs="Times New Roman"/>
                <w:bCs/>
                <w:sz w:val="24"/>
                <w:szCs w:val="24"/>
              </w:rPr>
              <w:t>- виды дефектов при сборке несущих конструкций второго уровня, их причины, способы предупреждения и исправления;</w:t>
            </w:r>
          </w:p>
          <w:p w14:paraId="5E6DA26A" w14:textId="77777777" w:rsidR="00357B56" w:rsidRPr="00357B56" w:rsidRDefault="00357B56" w:rsidP="00357B56">
            <w:pPr>
              <w:rPr>
                <w:rFonts w:ascii="Times New Roman" w:hAnsi="Times New Roman" w:cs="Times New Roman"/>
                <w:bCs/>
                <w:sz w:val="24"/>
                <w:szCs w:val="24"/>
              </w:rPr>
            </w:pPr>
            <w:r w:rsidRPr="00357B56">
              <w:rPr>
                <w:rFonts w:ascii="Times New Roman" w:hAnsi="Times New Roman" w:cs="Times New Roman"/>
                <w:bCs/>
                <w:sz w:val="24"/>
                <w:szCs w:val="24"/>
              </w:rPr>
              <w:t>- устройство, принцип действия слесарно-сборочного и контрольно-измерительного инструмента, приспособления для сборки электронных устройств конструктивной сложности второго уровня, правила работы с ними;</w:t>
            </w:r>
          </w:p>
          <w:p w14:paraId="2EFC9BF8" w14:textId="77777777" w:rsidR="00357B56" w:rsidRPr="00357B56" w:rsidRDefault="00357B56" w:rsidP="00357B56">
            <w:pPr>
              <w:rPr>
                <w:rFonts w:ascii="Times New Roman" w:hAnsi="Times New Roman" w:cs="Times New Roman"/>
                <w:bCs/>
                <w:sz w:val="24"/>
                <w:szCs w:val="24"/>
              </w:rPr>
            </w:pPr>
            <w:r w:rsidRPr="00357B56">
              <w:rPr>
                <w:rFonts w:ascii="Times New Roman" w:hAnsi="Times New Roman" w:cs="Times New Roman"/>
                <w:bCs/>
                <w:sz w:val="24"/>
                <w:szCs w:val="24"/>
              </w:rPr>
              <w:lastRenderedPageBreak/>
              <w:t xml:space="preserve">- технические требования, предъявляемые к проводам, кабелям и </w:t>
            </w:r>
            <w:proofErr w:type="spellStart"/>
            <w:r w:rsidRPr="00357B56">
              <w:rPr>
                <w:rFonts w:ascii="Times New Roman" w:hAnsi="Times New Roman" w:cs="Times New Roman"/>
                <w:bCs/>
                <w:sz w:val="24"/>
                <w:szCs w:val="24"/>
              </w:rPr>
              <w:t>внутриблочным</w:t>
            </w:r>
            <w:proofErr w:type="spellEnd"/>
            <w:r w:rsidRPr="00357B56">
              <w:rPr>
                <w:rFonts w:ascii="Times New Roman" w:hAnsi="Times New Roman" w:cs="Times New Roman"/>
                <w:bCs/>
                <w:sz w:val="24"/>
                <w:szCs w:val="24"/>
              </w:rPr>
              <w:t xml:space="preserve"> жгутам, подлежащим монтажу;</w:t>
            </w:r>
          </w:p>
          <w:p w14:paraId="2BF83C4E" w14:textId="77777777" w:rsidR="00357B56" w:rsidRPr="00357B56" w:rsidRDefault="00357B56" w:rsidP="00357B56">
            <w:pPr>
              <w:rPr>
                <w:rFonts w:ascii="Times New Roman" w:hAnsi="Times New Roman" w:cs="Times New Roman"/>
                <w:bCs/>
                <w:sz w:val="24"/>
                <w:szCs w:val="24"/>
              </w:rPr>
            </w:pPr>
            <w:r w:rsidRPr="00357B56">
              <w:rPr>
                <w:rFonts w:ascii="Times New Roman" w:hAnsi="Times New Roman" w:cs="Times New Roman"/>
                <w:bCs/>
                <w:sz w:val="24"/>
                <w:szCs w:val="24"/>
              </w:rPr>
              <w:t>- типы коммутационных элементов и виды разъемов;</w:t>
            </w:r>
          </w:p>
          <w:p w14:paraId="6D2E538D" w14:textId="77777777" w:rsidR="00357B56" w:rsidRPr="00357B56" w:rsidRDefault="00357B56" w:rsidP="00357B56">
            <w:pPr>
              <w:rPr>
                <w:rFonts w:ascii="Times New Roman" w:hAnsi="Times New Roman" w:cs="Times New Roman"/>
                <w:bCs/>
                <w:sz w:val="24"/>
                <w:szCs w:val="24"/>
              </w:rPr>
            </w:pPr>
            <w:r w:rsidRPr="00357B56">
              <w:rPr>
                <w:rFonts w:ascii="Times New Roman" w:hAnsi="Times New Roman" w:cs="Times New Roman"/>
                <w:bCs/>
                <w:sz w:val="24"/>
                <w:szCs w:val="24"/>
              </w:rPr>
              <w:t>- марки и характеристики проводов и кабелей;</w:t>
            </w:r>
          </w:p>
          <w:p w14:paraId="2548328C" w14:textId="77777777" w:rsidR="00357B56" w:rsidRPr="00357B56" w:rsidRDefault="00357B56" w:rsidP="00357B56">
            <w:pPr>
              <w:rPr>
                <w:rFonts w:ascii="Times New Roman" w:hAnsi="Times New Roman" w:cs="Times New Roman"/>
                <w:bCs/>
                <w:sz w:val="24"/>
                <w:szCs w:val="24"/>
              </w:rPr>
            </w:pPr>
            <w:r w:rsidRPr="00357B56">
              <w:rPr>
                <w:rFonts w:ascii="Times New Roman" w:hAnsi="Times New Roman" w:cs="Times New Roman"/>
                <w:bCs/>
                <w:sz w:val="24"/>
                <w:szCs w:val="24"/>
              </w:rPr>
              <w:t xml:space="preserve">- способы формирования и крепления </w:t>
            </w:r>
            <w:proofErr w:type="spellStart"/>
            <w:r w:rsidRPr="00357B56">
              <w:rPr>
                <w:rFonts w:ascii="Times New Roman" w:hAnsi="Times New Roman" w:cs="Times New Roman"/>
                <w:bCs/>
                <w:sz w:val="24"/>
                <w:szCs w:val="24"/>
              </w:rPr>
              <w:t>внутриблочных</w:t>
            </w:r>
            <w:proofErr w:type="spellEnd"/>
            <w:r w:rsidRPr="00357B56">
              <w:rPr>
                <w:rFonts w:ascii="Times New Roman" w:hAnsi="Times New Roman" w:cs="Times New Roman"/>
                <w:bCs/>
                <w:sz w:val="24"/>
                <w:szCs w:val="24"/>
              </w:rPr>
              <w:t xml:space="preserve"> жгутов;</w:t>
            </w:r>
          </w:p>
          <w:p w14:paraId="5DC7F51B" w14:textId="77777777" w:rsidR="00357B56" w:rsidRPr="00357B56" w:rsidRDefault="00357B56" w:rsidP="00357B56">
            <w:pPr>
              <w:rPr>
                <w:rFonts w:ascii="Times New Roman" w:hAnsi="Times New Roman" w:cs="Times New Roman"/>
                <w:bCs/>
                <w:sz w:val="24"/>
                <w:szCs w:val="24"/>
              </w:rPr>
            </w:pPr>
            <w:r w:rsidRPr="00357B56">
              <w:rPr>
                <w:rFonts w:ascii="Times New Roman" w:hAnsi="Times New Roman" w:cs="Times New Roman"/>
                <w:bCs/>
                <w:sz w:val="24"/>
                <w:szCs w:val="24"/>
              </w:rPr>
              <w:t xml:space="preserve">- последовательность выполнения работ по монтажу проводов, кабелей, </w:t>
            </w:r>
            <w:proofErr w:type="spellStart"/>
            <w:r w:rsidRPr="00357B56">
              <w:rPr>
                <w:rFonts w:ascii="Times New Roman" w:hAnsi="Times New Roman" w:cs="Times New Roman"/>
                <w:bCs/>
                <w:sz w:val="24"/>
                <w:szCs w:val="24"/>
              </w:rPr>
              <w:t>внутриблочных</w:t>
            </w:r>
            <w:proofErr w:type="spellEnd"/>
            <w:r w:rsidRPr="00357B56">
              <w:rPr>
                <w:rFonts w:ascii="Times New Roman" w:hAnsi="Times New Roman" w:cs="Times New Roman"/>
                <w:bCs/>
                <w:sz w:val="24"/>
                <w:szCs w:val="24"/>
              </w:rPr>
              <w:t xml:space="preserve"> жгутов;</w:t>
            </w:r>
          </w:p>
          <w:p w14:paraId="5B12FB40" w14:textId="77777777" w:rsidR="00357B56" w:rsidRPr="00357B56" w:rsidRDefault="00357B56" w:rsidP="00357B56">
            <w:pPr>
              <w:rPr>
                <w:rFonts w:ascii="Times New Roman" w:hAnsi="Times New Roman" w:cs="Times New Roman"/>
                <w:bCs/>
                <w:sz w:val="24"/>
                <w:szCs w:val="24"/>
              </w:rPr>
            </w:pPr>
            <w:r w:rsidRPr="00357B56">
              <w:rPr>
                <w:rFonts w:ascii="Times New Roman" w:hAnsi="Times New Roman" w:cs="Times New Roman"/>
                <w:bCs/>
                <w:sz w:val="24"/>
                <w:szCs w:val="24"/>
              </w:rPr>
              <w:t>- последовательность процесса пайки проводов, кабелей, коммутационных элементов и разъемов;</w:t>
            </w:r>
          </w:p>
          <w:p w14:paraId="023DBC6A" w14:textId="77777777" w:rsidR="00357B56" w:rsidRPr="00357B56" w:rsidRDefault="00357B56" w:rsidP="00357B56">
            <w:pPr>
              <w:rPr>
                <w:rFonts w:ascii="Times New Roman" w:hAnsi="Times New Roman" w:cs="Times New Roman"/>
                <w:bCs/>
                <w:sz w:val="24"/>
                <w:szCs w:val="24"/>
              </w:rPr>
            </w:pPr>
            <w:r w:rsidRPr="00357B56">
              <w:rPr>
                <w:rFonts w:ascii="Times New Roman" w:hAnsi="Times New Roman" w:cs="Times New Roman"/>
                <w:bCs/>
                <w:sz w:val="24"/>
                <w:szCs w:val="24"/>
              </w:rPr>
              <w:t>- правила маркировки проводов, кабелей, жгутов;</w:t>
            </w:r>
          </w:p>
          <w:p w14:paraId="51B51BD1" w14:textId="70BD191E" w:rsidR="00986775" w:rsidRPr="00E31EF5" w:rsidRDefault="00357B56" w:rsidP="00357B56">
            <w:pPr>
              <w:rPr>
                <w:rFonts w:ascii="Times New Roman" w:hAnsi="Times New Roman" w:cs="Times New Roman"/>
                <w:bCs/>
                <w:sz w:val="24"/>
                <w:szCs w:val="24"/>
              </w:rPr>
            </w:pPr>
            <w:r w:rsidRPr="00357B56">
              <w:rPr>
                <w:rFonts w:ascii="Times New Roman" w:hAnsi="Times New Roman" w:cs="Times New Roman"/>
                <w:bCs/>
                <w:sz w:val="24"/>
                <w:szCs w:val="24"/>
              </w:rPr>
              <w:t>- виды дефектов при пайке проводов, кабелей, жгутов, коммутационных элементов, разъемов, их причины и спосо</w:t>
            </w:r>
            <w:r>
              <w:rPr>
                <w:rFonts w:ascii="Times New Roman" w:hAnsi="Times New Roman" w:cs="Times New Roman"/>
                <w:bCs/>
                <w:sz w:val="24"/>
                <w:szCs w:val="24"/>
              </w:rPr>
              <w:t>бы предупреждения и исправления</w:t>
            </w:r>
          </w:p>
        </w:tc>
        <w:tc>
          <w:tcPr>
            <w:tcW w:w="2545" w:type="dxa"/>
            <w:tcBorders>
              <w:top w:val="single" w:sz="4" w:space="0" w:color="auto"/>
              <w:left w:val="single" w:sz="4" w:space="0" w:color="auto"/>
              <w:bottom w:val="single" w:sz="4" w:space="0" w:color="auto"/>
              <w:right w:val="single" w:sz="4" w:space="0" w:color="auto"/>
            </w:tcBorders>
          </w:tcPr>
          <w:p w14:paraId="178C3CA7" w14:textId="77777777" w:rsidR="00357B56" w:rsidRPr="00357B56" w:rsidRDefault="00357B56" w:rsidP="00357B56">
            <w:pPr>
              <w:rPr>
                <w:rFonts w:ascii="Times New Roman" w:hAnsi="Times New Roman" w:cs="Times New Roman"/>
                <w:bCs/>
                <w:sz w:val="24"/>
                <w:szCs w:val="24"/>
              </w:rPr>
            </w:pPr>
            <w:r w:rsidRPr="00357B56">
              <w:rPr>
                <w:rFonts w:ascii="Times New Roman" w:hAnsi="Times New Roman" w:cs="Times New Roman"/>
                <w:bCs/>
                <w:sz w:val="24"/>
                <w:szCs w:val="24"/>
              </w:rPr>
              <w:lastRenderedPageBreak/>
              <w:t xml:space="preserve">- подготовки проводов, кабелей и </w:t>
            </w:r>
            <w:proofErr w:type="spellStart"/>
            <w:r w:rsidRPr="00357B56">
              <w:rPr>
                <w:rFonts w:ascii="Times New Roman" w:hAnsi="Times New Roman" w:cs="Times New Roman"/>
                <w:bCs/>
                <w:sz w:val="24"/>
                <w:szCs w:val="24"/>
              </w:rPr>
              <w:t>внутриблочных</w:t>
            </w:r>
            <w:proofErr w:type="spellEnd"/>
            <w:r w:rsidRPr="00357B56">
              <w:rPr>
                <w:rFonts w:ascii="Times New Roman" w:hAnsi="Times New Roman" w:cs="Times New Roman"/>
                <w:bCs/>
                <w:sz w:val="24"/>
                <w:szCs w:val="24"/>
              </w:rPr>
              <w:t xml:space="preserve"> жгутов к монтажу;</w:t>
            </w:r>
          </w:p>
          <w:p w14:paraId="2BF8F153" w14:textId="1C1C7CFB" w:rsidR="00986775" w:rsidRPr="00E31EF5" w:rsidRDefault="00357B56" w:rsidP="00357B56">
            <w:pPr>
              <w:rPr>
                <w:rFonts w:ascii="Times New Roman" w:hAnsi="Times New Roman" w:cs="Times New Roman"/>
                <w:bCs/>
                <w:sz w:val="24"/>
                <w:szCs w:val="24"/>
              </w:rPr>
            </w:pPr>
            <w:r w:rsidRPr="00357B56">
              <w:rPr>
                <w:rFonts w:ascii="Times New Roman" w:hAnsi="Times New Roman" w:cs="Times New Roman"/>
                <w:bCs/>
                <w:sz w:val="24"/>
                <w:szCs w:val="24"/>
              </w:rPr>
              <w:t xml:space="preserve">- прокладки проводов, кабелей и </w:t>
            </w:r>
            <w:proofErr w:type="spellStart"/>
            <w:r w:rsidRPr="00357B56">
              <w:rPr>
                <w:rFonts w:ascii="Times New Roman" w:hAnsi="Times New Roman" w:cs="Times New Roman"/>
                <w:bCs/>
                <w:sz w:val="24"/>
                <w:szCs w:val="24"/>
              </w:rPr>
              <w:t>внутриблочных</w:t>
            </w:r>
            <w:proofErr w:type="spellEnd"/>
            <w:r w:rsidRPr="00357B56">
              <w:rPr>
                <w:rFonts w:ascii="Times New Roman" w:hAnsi="Times New Roman" w:cs="Times New Roman"/>
                <w:bCs/>
                <w:sz w:val="24"/>
                <w:szCs w:val="24"/>
              </w:rPr>
              <w:t xml:space="preserve"> жгутов в блоках и приборах разл</w:t>
            </w:r>
            <w:r>
              <w:rPr>
                <w:rFonts w:ascii="Times New Roman" w:hAnsi="Times New Roman" w:cs="Times New Roman"/>
                <w:bCs/>
                <w:sz w:val="24"/>
                <w:szCs w:val="24"/>
              </w:rPr>
              <w:t>ичных видов электронной техники</w:t>
            </w:r>
          </w:p>
        </w:tc>
      </w:tr>
    </w:tbl>
    <w:p w14:paraId="53D95B92" w14:textId="742D45C1" w:rsidR="00782EFC" w:rsidRDefault="00782EFC" w:rsidP="00357B56">
      <w:pPr>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25" w:name="_Toc152334663"/>
      <w:bookmarkStart w:id="26" w:name="_Toc183615479"/>
      <w:bookmarkStart w:id="27" w:name="_Toc205214746"/>
      <w:bookmarkStart w:id="28" w:name="_Toc205214815"/>
      <w:bookmarkStart w:id="29" w:name="_Toc235789086"/>
      <w:r w:rsidRPr="00E11160">
        <w:rPr>
          <w:rFonts w:ascii="Times New Roman" w:hAnsi="Times New Roman"/>
        </w:rPr>
        <w:t>2. Структура и содержание профессионального модуля</w:t>
      </w:r>
      <w:bookmarkEnd w:id="25"/>
      <w:bookmarkEnd w:id="26"/>
      <w:bookmarkEnd w:id="27"/>
      <w:bookmarkEnd w:id="28"/>
      <w:bookmarkEnd w:id="29"/>
    </w:p>
    <w:p w14:paraId="757157CD" w14:textId="77777777" w:rsidR="000156CF" w:rsidRPr="00E11160" w:rsidRDefault="000156CF" w:rsidP="000156CF">
      <w:pPr>
        <w:pStyle w:val="114"/>
        <w:rPr>
          <w:rFonts w:ascii="Times New Roman" w:hAnsi="Times New Roman"/>
        </w:rPr>
      </w:pPr>
      <w:bookmarkStart w:id="30" w:name="_Toc152334664"/>
      <w:bookmarkStart w:id="31" w:name="_Toc183615480"/>
      <w:bookmarkStart w:id="32" w:name="_Toc205214747"/>
      <w:bookmarkStart w:id="33" w:name="_Toc205214816"/>
      <w:bookmarkStart w:id="34" w:name="_Toc235789087"/>
      <w:r w:rsidRPr="00E11160">
        <w:rPr>
          <w:rFonts w:ascii="Times New Roman" w:hAnsi="Times New Roman"/>
        </w:rPr>
        <w:t>2.1. Трудоемкость освоения модуля</w:t>
      </w:r>
      <w:bookmarkEnd w:id="30"/>
      <w:bookmarkEnd w:id="31"/>
      <w:bookmarkEnd w:id="32"/>
      <w:bookmarkEnd w:id="33"/>
      <w:bookmarkEnd w:id="34"/>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755C5E">
        <w:trPr>
          <w:trHeight w:val="23"/>
        </w:trPr>
        <w:tc>
          <w:tcPr>
            <w:tcW w:w="2460" w:type="pct"/>
            <w:vAlign w:val="center"/>
          </w:tcPr>
          <w:p w14:paraId="5B206047" w14:textId="77777777" w:rsidR="00E52263" w:rsidRPr="00C13371" w:rsidRDefault="00E52263" w:rsidP="00755C5E">
            <w:pPr>
              <w:jc w:val="center"/>
              <w:rPr>
                <w:rFonts w:ascii="Times New Roman" w:hAnsi="Times New Roman" w:cs="Times New Roman"/>
                <w:b/>
                <w:sz w:val="24"/>
              </w:rPr>
            </w:pPr>
            <w:bookmarkStart w:id="35"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755C5E">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755C5E">
            <w:pPr>
              <w:jc w:val="center"/>
              <w:rPr>
                <w:rFonts w:ascii="Times New Roman" w:hAnsi="Times New Roman" w:cs="Times New Roman"/>
                <w:b/>
                <w:iCs/>
                <w:sz w:val="24"/>
              </w:rPr>
            </w:pPr>
            <w:r w:rsidRPr="00C13371">
              <w:rPr>
                <w:rFonts w:ascii="Times New Roman" w:hAnsi="Times New Roman" w:cs="Times New Roman"/>
                <w:b/>
                <w:sz w:val="24"/>
              </w:rPr>
              <w:t xml:space="preserve">В </w:t>
            </w:r>
            <w:proofErr w:type="spellStart"/>
            <w:r w:rsidRPr="00C13371">
              <w:rPr>
                <w:rFonts w:ascii="Times New Roman" w:hAnsi="Times New Roman" w:cs="Times New Roman"/>
                <w:b/>
                <w:sz w:val="24"/>
              </w:rPr>
              <w:t>т.ч</w:t>
            </w:r>
            <w:proofErr w:type="spellEnd"/>
            <w:r w:rsidRPr="00C13371">
              <w:rPr>
                <w:rFonts w:ascii="Times New Roman" w:hAnsi="Times New Roman" w:cs="Times New Roman"/>
                <w:b/>
                <w:sz w:val="24"/>
              </w:rPr>
              <w:t xml:space="preserve">.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755C5E">
        <w:trPr>
          <w:trHeight w:val="23"/>
        </w:trPr>
        <w:tc>
          <w:tcPr>
            <w:tcW w:w="2460" w:type="pct"/>
            <w:vAlign w:val="center"/>
          </w:tcPr>
          <w:p w14:paraId="2DCFE57B" w14:textId="77777777" w:rsidR="00E52263" w:rsidRPr="00C13371" w:rsidRDefault="00E52263" w:rsidP="00755C5E">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4963FF44" w:rsidR="00E52263" w:rsidRPr="00C13371" w:rsidRDefault="00357B56" w:rsidP="00755C5E">
            <w:pPr>
              <w:jc w:val="center"/>
              <w:rPr>
                <w:rFonts w:ascii="Times New Roman" w:hAnsi="Times New Roman" w:cs="Times New Roman"/>
                <w:bCs/>
                <w:sz w:val="24"/>
                <w:szCs w:val="24"/>
              </w:rPr>
            </w:pPr>
            <w:r>
              <w:rPr>
                <w:rFonts w:ascii="Times New Roman" w:hAnsi="Times New Roman" w:cs="Times New Roman"/>
                <w:bCs/>
                <w:sz w:val="24"/>
                <w:szCs w:val="24"/>
              </w:rPr>
              <w:t>126</w:t>
            </w:r>
          </w:p>
        </w:tc>
        <w:tc>
          <w:tcPr>
            <w:tcW w:w="1345" w:type="pct"/>
            <w:vAlign w:val="center"/>
          </w:tcPr>
          <w:p w14:paraId="66F03894" w14:textId="455E89DE" w:rsidR="00E52263" w:rsidRPr="00C13371" w:rsidRDefault="00357B56" w:rsidP="00755C5E">
            <w:pPr>
              <w:jc w:val="center"/>
              <w:rPr>
                <w:rFonts w:ascii="Times New Roman" w:hAnsi="Times New Roman" w:cs="Times New Roman"/>
                <w:bCs/>
                <w:sz w:val="24"/>
                <w:szCs w:val="24"/>
              </w:rPr>
            </w:pPr>
            <w:r>
              <w:rPr>
                <w:rFonts w:ascii="Times New Roman" w:hAnsi="Times New Roman" w:cs="Times New Roman"/>
                <w:bCs/>
                <w:sz w:val="24"/>
                <w:szCs w:val="24"/>
              </w:rPr>
              <w:t>86</w:t>
            </w:r>
          </w:p>
        </w:tc>
      </w:tr>
      <w:tr w:rsidR="00E52263" w:rsidRPr="000E591D" w14:paraId="73D3236C" w14:textId="77777777" w:rsidTr="00755C5E">
        <w:trPr>
          <w:trHeight w:val="23"/>
        </w:trPr>
        <w:tc>
          <w:tcPr>
            <w:tcW w:w="2460" w:type="pct"/>
            <w:vAlign w:val="center"/>
          </w:tcPr>
          <w:p w14:paraId="1F627D65" w14:textId="77777777" w:rsidR="00E52263" w:rsidRPr="00C13371" w:rsidRDefault="00E52263" w:rsidP="00755C5E">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400A41AB" w:rsidR="00E52263" w:rsidRPr="00C13371" w:rsidRDefault="00357B56" w:rsidP="00755C5E">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5BECD34" w14:textId="60A281A9" w:rsidR="00E52263" w:rsidRPr="00C13371" w:rsidRDefault="00357B56" w:rsidP="00755C5E">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52263" w:rsidRPr="000E591D" w14:paraId="11D29532" w14:textId="77777777" w:rsidTr="00755C5E">
        <w:trPr>
          <w:trHeight w:val="23"/>
        </w:trPr>
        <w:tc>
          <w:tcPr>
            <w:tcW w:w="2460" w:type="pct"/>
            <w:vAlign w:val="center"/>
          </w:tcPr>
          <w:p w14:paraId="0602D6C8" w14:textId="51DAB9C6" w:rsidR="00E52263" w:rsidRPr="00C13371" w:rsidRDefault="00E52263" w:rsidP="00755C5E">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329B630" w:rsidR="00E52263" w:rsidRPr="00C13371" w:rsidRDefault="00357B56" w:rsidP="00755C5E">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48557767" w14:textId="74996B53" w:rsidR="00E52263" w:rsidRPr="00C13371" w:rsidRDefault="00357B56" w:rsidP="00755C5E">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E52263" w:rsidRPr="000E591D" w14:paraId="13A6F7FA" w14:textId="77777777" w:rsidTr="00755C5E">
        <w:trPr>
          <w:trHeight w:val="23"/>
        </w:trPr>
        <w:tc>
          <w:tcPr>
            <w:tcW w:w="2460" w:type="pct"/>
            <w:vAlign w:val="center"/>
          </w:tcPr>
          <w:p w14:paraId="56B24C6B" w14:textId="77777777" w:rsidR="00E52263" w:rsidRPr="00C13371" w:rsidRDefault="00E52263" w:rsidP="00755C5E">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Практика, в </w:t>
            </w:r>
            <w:proofErr w:type="spellStart"/>
            <w:r w:rsidRPr="00C13371">
              <w:rPr>
                <w:rFonts w:ascii="Times New Roman" w:hAnsi="Times New Roman" w:cs="Times New Roman"/>
                <w:bCs/>
                <w:sz w:val="24"/>
                <w:szCs w:val="24"/>
              </w:rPr>
              <w:t>т.ч</w:t>
            </w:r>
            <w:proofErr w:type="spellEnd"/>
            <w:r w:rsidRPr="00C13371">
              <w:rPr>
                <w:rFonts w:ascii="Times New Roman" w:hAnsi="Times New Roman" w:cs="Times New Roman"/>
                <w:bCs/>
                <w:sz w:val="24"/>
                <w:szCs w:val="24"/>
              </w:rPr>
              <w:t>.:</w:t>
            </w:r>
          </w:p>
        </w:tc>
        <w:tc>
          <w:tcPr>
            <w:tcW w:w="1195" w:type="pct"/>
            <w:vAlign w:val="center"/>
          </w:tcPr>
          <w:p w14:paraId="112A99FD" w14:textId="2BDA0ACD" w:rsidR="00E52263" w:rsidRPr="00C13371" w:rsidRDefault="00357B56" w:rsidP="00755C5E">
            <w:pPr>
              <w:jc w:val="center"/>
              <w:rPr>
                <w:rFonts w:ascii="Times New Roman" w:hAnsi="Times New Roman" w:cs="Times New Roman"/>
                <w:bCs/>
                <w:sz w:val="24"/>
                <w:szCs w:val="24"/>
              </w:rPr>
            </w:pPr>
            <w:r>
              <w:rPr>
                <w:rFonts w:ascii="Times New Roman" w:hAnsi="Times New Roman" w:cs="Times New Roman"/>
                <w:bCs/>
                <w:sz w:val="24"/>
                <w:szCs w:val="24"/>
              </w:rPr>
              <w:t>288</w:t>
            </w:r>
          </w:p>
        </w:tc>
        <w:tc>
          <w:tcPr>
            <w:tcW w:w="1345" w:type="pct"/>
            <w:vAlign w:val="center"/>
          </w:tcPr>
          <w:p w14:paraId="2A622EB7" w14:textId="50E6AFC3" w:rsidR="00E52263" w:rsidRPr="00C13371" w:rsidRDefault="00357B56" w:rsidP="00755C5E">
            <w:pPr>
              <w:jc w:val="center"/>
              <w:rPr>
                <w:rFonts w:ascii="Times New Roman" w:hAnsi="Times New Roman" w:cs="Times New Roman"/>
                <w:bCs/>
                <w:sz w:val="24"/>
                <w:szCs w:val="24"/>
              </w:rPr>
            </w:pPr>
            <w:r>
              <w:rPr>
                <w:rFonts w:ascii="Times New Roman" w:hAnsi="Times New Roman" w:cs="Times New Roman"/>
                <w:bCs/>
                <w:sz w:val="24"/>
                <w:szCs w:val="24"/>
              </w:rPr>
              <w:t>288</w:t>
            </w:r>
          </w:p>
        </w:tc>
      </w:tr>
      <w:tr w:rsidR="00E52263" w:rsidRPr="000E591D" w14:paraId="3DFC8064" w14:textId="77777777" w:rsidTr="00755C5E">
        <w:trPr>
          <w:trHeight w:val="23"/>
        </w:trPr>
        <w:tc>
          <w:tcPr>
            <w:tcW w:w="2460" w:type="pct"/>
            <w:vAlign w:val="center"/>
          </w:tcPr>
          <w:p w14:paraId="0783EEF7" w14:textId="77777777" w:rsidR="00E52263" w:rsidRPr="00C13371" w:rsidRDefault="00E52263" w:rsidP="00755C5E">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16680D6E" w:rsidR="00E52263" w:rsidRPr="00C13371" w:rsidRDefault="002965E3" w:rsidP="00755C5E">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3DDC0D71" w14:textId="31751603" w:rsidR="00E52263" w:rsidRPr="00C13371" w:rsidRDefault="002965E3" w:rsidP="00755C5E">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E52263" w:rsidRPr="000E591D" w14:paraId="5DAC4275" w14:textId="77777777" w:rsidTr="00755C5E">
        <w:trPr>
          <w:trHeight w:val="23"/>
        </w:trPr>
        <w:tc>
          <w:tcPr>
            <w:tcW w:w="2460" w:type="pct"/>
            <w:vAlign w:val="center"/>
          </w:tcPr>
          <w:p w14:paraId="1AD65C17" w14:textId="77777777" w:rsidR="00E52263" w:rsidRPr="00C13371" w:rsidRDefault="00E52263" w:rsidP="00755C5E">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25F458F2" w:rsidR="00E52263" w:rsidRPr="00C13371" w:rsidRDefault="00357B56" w:rsidP="00755C5E">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4E8BA0FF" w14:textId="7BDAFFF3" w:rsidR="00E52263" w:rsidRPr="00C13371" w:rsidRDefault="00357B56" w:rsidP="00755C5E">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E52263" w:rsidRPr="000E591D" w14:paraId="5472E0DC" w14:textId="77777777" w:rsidTr="00755C5E">
        <w:trPr>
          <w:trHeight w:val="23"/>
        </w:trPr>
        <w:tc>
          <w:tcPr>
            <w:tcW w:w="2460" w:type="pct"/>
            <w:vAlign w:val="center"/>
          </w:tcPr>
          <w:p w14:paraId="347E6AF4" w14:textId="77777777" w:rsidR="00E52263" w:rsidRPr="00C13371" w:rsidRDefault="00E52263" w:rsidP="00755C5E">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4B81839F" w:rsidR="00E52263" w:rsidRPr="00C13371" w:rsidRDefault="00357B56" w:rsidP="00755C5E">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7482AEA5" w14:textId="2BF3AA5E" w:rsidR="00E52263" w:rsidRPr="00C13371" w:rsidRDefault="00E52263" w:rsidP="00755C5E">
            <w:pPr>
              <w:jc w:val="center"/>
              <w:rPr>
                <w:rFonts w:ascii="Times New Roman" w:hAnsi="Times New Roman" w:cs="Times New Roman"/>
                <w:bCs/>
                <w:sz w:val="24"/>
                <w:szCs w:val="24"/>
              </w:rPr>
            </w:pPr>
          </w:p>
        </w:tc>
      </w:tr>
      <w:tr w:rsidR="00E52263" w:rsidRPr="00257255" w14:paraId="1B09F0D6" w14:textId="77777777" w:rsidTr="00755C5E">
        <w:trPr>
          <w:trHeight w:val="23"/>
        </w:trPr>
        <w:tc>
          <w:tcPr>
            <w:tcW w:w="2460" w:type="pct"/>
            <w:vAlign w:val="center"/>
          </w:tcPr>
          <w:p w14:paraId="56292792" w14:textId="77777777" w:rsidR="00E52263" w:rsidRPr="00C13371" w:rsidRDefault="00E52263" w:rsidP="00755C5E">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38F095E2" w:rsidR="00E52263" w:rsidRPr="00C13371" w:rsidRDefault="00357B56" w:rsidP="00755C5E">
            <w:pPr>
              <w:jc w:val="center"/>
              <w:rPr>
                <w:rFonts w:ascii="Times New Roman" w:hAnsi="Times New Roman" w:cs="Times New Roman"/>
                <w:b/>
                <w:sz w:val="24"/>
                <w:szCs w:val="24"/>
              </w:rPr>
            </w:pPr>
            <w:r>
              <w:rPr>
                <w:rFonts w:ascii="Times New Roman" w:hAnsi="Times New Roman" w:cs="Times New Roman"/>
                <w:b/>
                <w:sz w:val="24"/>
                <w:szCs w:val="24"/>
              </w:rPr>
              <w:t>432</w:t>
            </w:r>
          </w:p>
        </w:tc>
        <w:tc>
          <w:tcPr>
            <w:tcW w:w="1345" w:type="pct"/>
            <w:vAlign w:val="center"/>
          </w:tcPr>
          <w:p w14:paraId="3FFE54D9" w14:textId="53A35461" w:rsidR="00E52263" w:rsidRPr="00C13371" w:rsidRDefault="0057671C" w:rsidP="00755C5E">
            <w:pPr>
              <w:jc w:val="center"/>
              <w:rPr>
                <w:rFonts w:ascii="Times New Roman" w:hAnsi="Times New Roman" w:cs="Times New Roman"/>
                <w:b/>
                <w:sz w:val="24"/>
                <w:szCs w:val="24"/>
              </w:rPr>
            </w:pPr>
            <w:r>
              <w:rPr>
                <w:rFonts w:ascii="Times New Roman" w:hAnsi="Times New Roman" w:cs="Times New Roman"/>
                <w:b/>
                <w:sz w:val="24"/>
                <w:szCs w:val="24"/>
              </w:rPr>
              <w:t>374</w:t>
            </w:r>
          </w:p>
        </w:tc>
      </w:tr>
    </w:tbl>
    <w:p w14:paraId="37404719" w14:textId="05390E51" w:rsidR="00110262" w:rsidRDefault="00110262" w:rsidP="00FF07F3">
      <w:pPr>
        <w:pStyle w:val="114"/>
        <w:ind w:firstLine="0"/>
        <w:rPr>
          <w:rFonts w:ascii="Times New Roman" w:hAnsi="Times New Roman"/>
        </w:rPr>
      </w:pPr>
      <w:bookmarkStart w:id="36" w:name="_Toc150695625"/>
      <w:bookmarkEnd w:id="35"/>
    </w:p>
    <w:p w14:paraId="78E6F0DF" w14:textId="4DFAA807" w:rsidR="00357B56" w:rsidRDefault="00357B56" w:rsidP="00FF07F3">
      <w:pPr>
        <w:pStyle w:val="114"/>
        <w:ind w:firstLine="0"/>
        <w:rPr>
          <w:rFonts w:ascii="Times New Roman" w:hAnsi="Times New Roman"/>
        </w:rPr>
      </w:pPr>
    </w:p>
    <w:p w14:paraId="240CF521" w14:textId="6AF4CD50" w:rsidR="00357B56" w:rsidRDefault="00357B56" w:rsidP="00FF07F3">
      <w:pPr>
        <w:pStyle w:val="114"/>
        <w:ind w:firstLine="0"/>
        <w:rPr>
          <w:rFonts w:ascii="Times New Roman" w:hAnsi="Times New Roman"/>
        </w:rPr>
      </w:pPr>
    </w:p>
    <w:p w14:paraId="4C756196" w14:textId="204E36BE" w:rsidR="00357B56" w:rsidRDefault="00357B56" w:rsidP="00FF07F3">
      <w:pPr>
        <w:pStyle w:val="114"/>
        <w:ind w:firstLine="0"/>
        <w:rPr>
          <w:rFonts w:ascii="Times New Roman" w:hAnsi="Times New Roman"/>
        </w:rPr>
      </w:pPr>
    </w:p>
    <w:p w14:paraId="7396E6D2" w14:textId="281EC0FC" w:rsidR="00357B56" w:rsidRDefault="00357B56" w:rsidP="00FF07F3">
      <w:pPr>
        <w:pStyle w:val="114"/>
        <w:ind w:firstLine="0"/>
        <w:rPr>
          <w:rFonts w:ascii="Times New Roman" w:hAnsi="Times New Roman"/>
        </w:rPr>
      </w:pPr>
    </w:p>
    <w:p w14:paraId="3EDE3C58" w14:textId="7AC07B2F" w:rsidR="00357B56" w:rsidRDefault="00357B56" w:rsidP="00FF07F3">
      <w:pPr>
        <w:pStyle w:val="114"/>
        <w:ind w:firstLine="0"/>
        <w:rPr>
          <w:rFonts w:ascii="Times New Roman" w:hAnsi="Times New Roman"/>
        </w:rPr>
      </w:pPr>
    </w:p>
    <w:p w14:paraId="4542A66C" w14:textId="35CD92F5" w:rsidR="00357B56" w:rsidRDefault="00357B56" w:rsidP="00FF07F3">
      <w:pPr>
        <w:pStyle w:val="114"/>
        <w:ind w:firstLine="0"/>
        <w:rPr>
          <w:rFonts w:ascii="Times New Roman" w:hAnsi="Times New Roman"/>
        </w:rPr>
      </w:pPr>
    </w:p>
    <w:p w14:paraId="2A8B8D48" w14:textId="5F199E18" w:rsidR="00357B56" w:rsidRDefault="00357B56" w:rsidP="00FF07F3">
      <w:pPr>
        <w:pStyle w:val="114"/>
        <w:ind w:firstLine="0"/>
        <w:rPr>
          <w:rFonts w:ascii="Times New Roman" w:hAnsi="Times New Roman"/>
        </w:rPr>
      </w:pPr>
    </w:p>
    <w:p w14:paraId="74D2E751" w14:textId="6E0C86E4" w:rsidR="00357B56" w:rsidRDefault="00357B56" w:rsidP="00FF07F3">
      <w:pPr>
        <w:pStyle w:val="114"/>
        <w:ind w:firstLine="0"/>
        <w:rPr>
          <w:rFonts w:ascii="Times New Roman" w:hAnsi="Times New Roman"/>
        </w:rPr>
      </w:pPr>
    </w:p>
    <w:p w14:paraId="1EF069EF" w14:textId="43269A56" w:rsidR="00357B56" w:rsidRDefault="00357B56" w:rsidP="00FF07F3">
      <w:pPr>
        <w:pStyle w:val="114"/>
        <w:ind w:firstLine="0"/>
        <w:rPr>
          <w:rFonts w:ascii="Times New Roman" w:hAnsi="Times New Roman"/>
        </w:rPr>
      </w:pPr>
    </w:p>
    <w:p w14:paraId="18C85FF8" w14:textId="5C0497CC" w:rsidR="00C63897" w:rsidRDefault="00C63897" w:rsidP="007863C1">
      <w:pPr>
        <w:pStyle w:val="114"/>
        <w:rPr>
          <w:rFonts w:ascii="Times New Roman" w:hAnsi="Times New Roman"/>
        </w:rPr>
      </w:pPr>
      <w:bookmarkStart w:id="37" w:name="_Toc183615481"/>
      <w:bookmarkStart w:id="38" w:name="_Toc205214748"/>
      <w:bookmarkStart w:id="39" w:name="_Toc205214817"/>
      <w:bookmarkStart w:id="40" w:name="_Toc235789088"/>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36"/>
      <w:bookmarkEnd w:id="37"/>
      <w:bookmarkEnd w:id="38"/>
      <w:bookmarkEnd w:id="39"/>
      <w:bookmarkEnd w:id="40"/>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6"/>
        <w:gridCol w:w="3316"/>
        <w:gridCol w:w="1134"/>
        <w:gridCol w:w="709"/>
        <w:gridCol w:w="657"/>
        <w:gridCol w:w="620"/>
        <w:gridCol w:w="424"/>
        <w:gridCol w:w="568"/>
        <w:gridCol w:w="564"/>
        <w:gridCol w:w="560"/>
      </w:tblGrid>
      <w:tr w:rsidR="0008393D" w:rsidRPr="00C63897" w14:paraId="05D8BC5B" w14:textId="77777777" w:rsidTr="00357B56">
        <w:trPr>
          <w:cantSplit/>
          <w:trHeight w:val="2996"/>
        </w:trPr>
        <w:tc>
          <w:tcPr>
            <w:tcW w:w="559" w:type="pct"/>
            <w:tcBorders>
              <w:bottom w:val="single" w:sz="4" w:space="0" w:color="auto"/>
            </w:tcBorders>
            <w:vAlign w:val="center"/>
          </w:tcPr>
          <w:p w14:paraId="304093E3" w14:textId="77777777" w:rsidR="0008393D" w:rsidRPr="00C13371" w:rsidRDefault="0008393D" w:rsidP="00330EE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722" w:type="pct"/>
            <w:tcBorders>
              <w:bottom w:val="single" w:sz="4" w:space="0" w:color="auto"/>
            </w:tcBorders>
            <w:vAlign w:val="center"/>
          </w:tcPr>
          <w:p w14:paraId="38763E0A" w14:textId="77777777" w:rsidR="0008393D" w:rsidRPr="00C13371" w:rsidRDefault="0008393D" w:rsidP="0008393D">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89" w:type="pct"/>
            <w:tcBorders>
              <w:bottom w:val="single" w:sz="4" w:space="0" w:color="auto"/>
            </w:tcBorders>
            <w:vAlign w:val="center"/>
          </w:tcPr>
          <w:p w14:paraId="2B36CB0E" w14:textId="77777777" w:rsidR="0008393D" w:rsidRPr="00C13371" w:rsidRDefault="0008393D" w:rsidP="0008393D">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7018A9E8" w14:textId="77777777" w:rsidR="0008393D" w:rsidRPr="00C13371" w:rsidRDefault="0008393D" w:rsidP="0008393D">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 xml:space="preserve">В </w:t>
            </w:r>
            <w:proofErr w:type="spellStart"/>
            <w:r w:rsidRPr="00C13371">
              <w:rPr>
                <w:rFonts w:ascii="Times New Roman" w:eastAsia="Times New Roman" w:hAnsi="Times New Roman" w:cs="Times New Roman"/>
                <w:iCs/>
                <w:lang w:eastAsia="ru-RU"/>
              </w:rPr>
              <w:t>т.ч</w:t>
            </w:r>
            <w:proofErr w:type="spellEnd"/>
            <w:r w:rsidRPr="00C13371">
              <w:rPr>
                <w:rFonts w:ascii="Times New Roman" w:eastAsia="Times New Roman" w:hAnsi="Times New Roman" w:cs="Times New Roman"/>
                <w:iCs/>
                <w:lang w:eastAsia="ru-RU"/>
              </w:rPr>
              <w:t>. в форме практической подготовки</w:t>
            </w:r>
          </w:p>
        </w:tc>
        <w:tc>
          <w:tcPr>
            <w:tcW w:w="341" w:type="pct"/>
            <w:shd w:val="clear" w:color="auto" w:fill="D9D9D9" w:themeFill="background1" w:themeFillShade="D9"/>
            <w:textDirection w:val="btLr"/>
            <w:vAlign w:val="center"/>
          </w:tcPr>
          <w:p w14:paraId="7D3B109B" w14:textId="77777777" w:rsidR="0008393D" w:rsidRPr="00C13371" w:rsidRDefault="0008393D" w:rsidP="0008393D">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 xml:space="preserve">Обучение по МДК, в </w:t>
            </w:r>
            <w:proofErr w:type="spellStart"/>
            <w:r w:rsidRPr="00C13371">
              <w:rPr>
                <w:rFonts w:ascii="Times New Roman" w:eastAsia="Times New Roman" w:hAnsi="Times New Roman" w:cs="Times New Roman"/>
                <w:lang w:eastAsia="ru-RU"/>
              </w:rPr>
              <w:t>т.ч</w:t>
            </w:r>
            <w:proofErr w:type="spellEnd"/>
            <w:r w:rsidRPr="00C13371">
              <w:rPr>
                <w:rFonts w:ascii="Times New Roman" w:eastAsia="Times New Roman" w:hAnsi="Times New Roman" w:cs="Times New Roman"/>
                <w:lang w:eastAsia="ru-RU"/>
              </w:rPr>
              <w:t>.:</w:t>
            </w:r>
          </w:p>
        </w:tc>
        <w:tc>
          <w:tcPr>
            <w:tcW w:w="322" w:type="pct"/>
            <w:textDirection w:val="btLr"/>
            <w:vAlign w:val="center"/>
          </w:tcPr>
          <w:p w14:paraId="5DF8F6BA" w14:textId="77777777" w:rsidR="0008393D" w:rsidRPr="00C13371" w:rsidRDefault="0008393D" w:rsidP="0008393D">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0" w:type="pct"/>
            <w:textDirection w:val="btLr"/>
            <w:vAlign w:val="center"/>
          </w:tcPr>
          <w:p w14:paraId="331E377B" w14:textId="77777777" w:rsidR="0008393D" w:rsidRPr="00C63897" w:rsidRDefault="0008393D" w:rsidP="0008393D">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95" w:type="pct"/>
            <w:textDirection w:val="btLr"/>
            <w:vAlign w:val="center"/>
          </w:tcPr>
          <w:p w14:paraId="29433177" w14:textId="77777777" w:rsidR="0008393D" w:rsidRPr="00C63897" w:rsidRDefault="0008393D" w:rsidP="0008393D">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93" w:type="pct"/>
            <w:shd w:val="clear" w:color="auto" w:fill="D9D9D9" w:themeFill="background1" w:themeFillShade="D9"/>
            <w:textDirection w:val="btLr"/>
            <w:vAlign w:val="center"/>
          </w:tcPr>
          <w:p w14:paraId="11CD7C86" w14:textId="77777777" w:rsidR="0008393D" w:rsidRPr="00C63897" w:rsidRDefault="0008393D" w:rsidP="0008393D">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14:paraId="132ECF70" w14:textId="77777777" w:rsidR="0008393D" w:rsidRPr="00C63897" w:rsidRDefault="0008393D" w:rsidP="0008393D">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08393D" w:rsidRPr="005643D7" w14:paraId="41618A43" w14:textId="77777777" w:rsidTr="00607146">
        <w:trPr>
          <w:cantSplit/>
          <w:trHeight w:val="73"/>
        </w:trPr>
        <w:tc>
          <w:tcPr>
            <w:tcW w:w="559" w:type="pct"/>
            <w:tcBorders>
              <w:bottom w:val="single" w:sz="4" w:space="0" w:color="auto"/>
            </w:tcBorders>
            <w:vAlign w:val="center"/>
          </w:tcPr>
          <w:p w14:paraId="66BE992B" w14:textId="77777777" w:rsidR="0008393D" w:rsidRPr="00330EE0" w:rsidRDefault="0008393D" w:rsidP="0008393D">
            <w:pPr>
              <w:suppressAutoHyphens/>
              <w:jc w:val="center"/>
              <w:rPr>
                <w:rFonts w:ascii="Times New Roman" w:eastAsia="Times New Roman" w:hAnsi="Times New Roman" w:cs="Times New Roman"/>
                <w:sz w:val="18"/>
                <w:szCs w:val="16"/>
                <w:lang w:eastAsia="ru-RU"/>
              </w:rPr>
            </w:pPr>
            <w:r w:rsidRPr="00330EE0">
              <w:rPr>
                <w:rFonts w:ascii="Times New Roman" w:eastAsia="Times New Roman" w:hAnsi="Times New Roman" w:cs="Times New Roman"/>
                <w:sz w:val="18"/>
                <w:szCs w:val="16"/>
                <w:lang w:eastAsia="ru-RU"/>
              </w:rPr>
              <w:t>1</w:t>
            </w:r>
          </w:p>
        </w:tc>
        <w:tc>
          <w:tcPr>
            <w:tcW w:w="1722" w:type="pct"/>
            <w:tcBorders>
              <w:bottom w:val="single" w:sz="4" w:space="0" w:color="auto"/>
            </w:tcBorders>
            <w:vAlign w:val="center"/>
          </w:tcPr>
          <w:p w14:paraId="3906E39C" w14:textId="77777777" w:rsidR="0008393D" w:rsidRPr="00330EE0" w:rsidRDefault="0008393D" w:rsidP="0008393D">
            <w:pPr>
              <w:suppressAutoHyphens/>
              <w:jc w:val="center"/>
              <w:rPr>
                <w:rFonts w:ascii="Times New Roman" w:eastAsia="Times New Roman" w:hAnsi="Times New Roman" w:cs="Times New Roman"/>
                <w:sz w:val="18"/>
                <w:szCs w:val="16"/>
                <w:lang w:eastAsia="ru-RU"/>
              </w:rPr>
            </w:pPr>
            <w:r w:rsidRPr="00330EE0">
              <w:rPr>
                <w:rFonts w:ascii="Times New Roman" w:eastAsia="Times New Roman" w:hAnsi="Times New Roman" w:cs="Times New Roman"/>
                <w:iCs/>
                <w:sz w:val="18"/>
                <w:szCs w:val="16"/>
                <w:lang w:eastAsia="ru-RU"/>
              </w:rPr>
              <w:t>2</w:t>
            </w:r>
          </w:p>
        </w:tc>
        <w:tc>
          <w:tcPr>
            <w:tcW w:w="589" w:type="pct"/>
            <w:tcBorders>
              <w:bottom w:val="single" w:sz="4" w:space="0" w:color="auto"/>
            </w:tcBorders>
            <w:vAlign w:val="center"/>
          </w:tcPr>
          <w:p w14:paraId="58569B1B" w14:textId="77777777" w:rsidR="0008393D" w:rsidRPr="00330EE0" w:rsidRDefault="0008393D" w:rsidP="0008393D">
            <w:pPr>
              <w:jc w:val="center"/>
              <w:rPr>
                <w:rFonts w:ascii="Times New Roman" w:eastAsia="Times New Roman" w:hAnsi="Times New Roman" w:cs="Times New Roman"/>
                <w:iCs/>
                <w:sz w:val="18"/>
                <w:szCs w:val="16"/>
                <w:lang w:eastAsia="ru-RU"/>
              </w:rPr>
            </w:pPr>
            <w:r w:rsidRPr="00330EE0">
              <w:rPr>
                <w:rFonts w:ascii="Times New Roman" w:eastAsia="Times New Roman" w:hAnsi="Times New Roman" w:cs="Times New Roman"/>
                <w:iCs/>
                <w:sz w:val="18"/>
                <w:szCs w:val="16"/>
                <w:lang w:eastAsia="ru-RU"/>
              </w:rPr>
              <w:t>3</w:t>
            </w:r>
          </w:p>
        </w:tc>
        <w:tc>
          <w:tcPr>
            <w:tcW w:w="368" w:type="pct"/>
            <w:tcBorders>
              <w:bottom w:val="single" w:sz="4" w:space="0" w:color="auto"/>
            </w:tcBorders>
            <w:vAlign w:val="center"/>
          </w:tcPr>
          <w:p w14:paraId="0D8946EF" w14:textId="77777777" w:rsidR="0008393D" w:rsidRPr="00330EE0" w:rsidRDefault="0008393D" w:rsidP="0008393D">
            <w:pPr>
              <w:jc w:val="center"/>
              <w:rPr>
                <w:rFonts w:ascii="Times New Roman" w:eastAsia="Times New Roman" w:hAnsi="Times New Roman" w:cs="Times New Roman"/>
                <w:iCs/>
                <w:sz w:val="18"/>
                <w:szCs w:val="16"/>
                <w:lang w:eastAsia="ru-RU"/>
              </w:rPr>
            </w:pPr>
            <w:r w:rsidRPr="00330EE0">
              <w:rPr>
                <w:rFonts w:ascii="Times New Roman" w:eastAsia="Times New Roman" w:hAnsi="Times New Roman" w:cs="Times New Roman"/>
                <w:sz w:val="18"/>
                <w:szCs w:val="16"/>
                <w:lang w:eastAsia="ru-RU"/>
              </w:rPr>
              <w:t>4</w:t>
            </w:r>
          </w:p>
        </w:tc>
        <w:tc>
          <w:tcPr>
            <w:tcW w:w="341" w:type="pct"/>
            <w:shd w:val="clear" w:color="auto" w:fill="D9D9D9" w:themeFill="background1" w:themeFillShade="D9"/>
            <w:vAlign w:val="center"/>
          </w:tcPr>
          <w:p w14:paraId="6672F66B" w14:textId="77777777" w:rsidR="0008393D" w:rsidRPr="00330EE0" w:rsidRDefault="0008393D" w:rsidP="0008393D">
            <w:pPr>
              <w:suppressAutoHyphens/>
              <w:jc w:val="center"/>
              <w:rPr>
                <w:rFonts w:ascii="Times New Roman" w:eastAsia="Times New Roman" w:hAnsi="Times New Roman" w:cs="Times New Roman"/>
                <w:sz w:val="18"/>
                <w:szCs w:val="16"/>
                <w:lang w:eastAsia="ru-RU"/>
              </w:rPr>
            </w:pPr>
            <w:r w:rsidRPr="00330EE0">
              <w:rPr>
                <w:rFonts w:ascii="Times New Roman" w:eastAsia="Times New Roman" w:hAnsi="Times New Roman" w:cs="Times New Roman"/>
                <w:sz w:val="18"/>
                <w:szCs w:val="16"/>
                <w:lang w:eastAsia="ru-RU"/>
              </w:rPr>
              <w:t>5</w:t>
            </w:r>
          </w:p>
        </w:tc>
        <w:tc>
          <w:tcPr>
            <w:tcW w:w="322" w:type="pct"/>
            <w:vAlign w:val="center"/>
          </w:tcPr>
          <w:p w14:paraId="63645E88" w14:textId="77777777" w:rsidR="0008393D" w:rsidRPr="00330EE0" w:rsidRDefault="0008393D" w:rsidP="0008393D">
            <w:pPr>
              <w:suppressAutoHyphens/>
              <w:jc w:val="center"/>
              <w:rPr>
                <w:rFonts w:ascii="Times New Roman" w:eastAsia="Times New Roman" w:hAnsi="Times New Roman" w:cs="Times New Roman"/>
                <w:sz w:val="18"/>
                <w:szCs w:val="16"/>
                <w:lang w:eastAsia="ru-RU"/>
              </w:rPr>
            </w:pPr>
            <w:r w:rsidRPr="00330EE0">
              <w:rPr>
                <w:rFonts w:ascii="Times New Roman" w:eastAsia="Times New Roman" w:hAnsi="Times New Roman" w:cs="Times New Roman"/>
                <w:color w:val="000000"/>
                <w:sz w:val="18"/>
                <w:szCs w:val="16"/>
                <w:lang w:eastAsia="ru-RU"/>
              </w:rPr>
              <w:t>6</w:t>
            </w:r>
          </w:p>
        </w:tc>
        <w:tc>
          <w:tcPr>
            <w:tcW w:w="220" w:type="pct"/>
            <w:vAlign w:val="center"/>
          </w:tcPr>
          <w:p w14:paraId="1C8B6452" w14:textId="77777777" w:rsidR="0008393D" w:rsidRPr="00330EE0" w:rsidRDefault="0008393D" w:rsidP="0008393D">
            <w:pPr>
              <w:suppressAutoHyphens/>
              <w:jc w:val="center"/>
              <w:rPr>
                <w:rFonts w:ascii="Times New Roman" w:eastAsia="Times New Roman" w:hAnsi="Times New Roman" w:cs="Times New Roman"/>
                <w:sz w:val="18"/>
                <w:szCs w:val="16"/>
                <w:lang w:eastAsia="ru-RU"/>
              </w:rPr>
            </w:pPr>
            <w:r w:rsidRPr="00330EE0">
              <w:rPr>
                <w:rFonts w:ascii="Times New Roman" w:eastAsia="Times New Roman" w:hAnsi="Times New Roman" w:cs="Times New Roman"/>
                <w:sz w:val="18"/>
                <w:szCs w:val="16"/>
                <w:lang w:eastAsia="ru-RU"/>
              </w:rPr>
              <w:t>7</w:t>
            </w:r>
          </w:p>
        </w:tc>
        <w:tc>
          <w:tcPr>
            <w:tcW w:w="295" w:type="pct"/>
            <w:vAlign w:val="center"/>
          </w:tcPr>
          <w:p w14:paraId="2A945A42" w14:textId="77777777" w:rsidR="0008393D" w:rsidRPr="00330EE0" w:rsidRDefault="0008393D" w:rsidP="0008393D">
            <w:pPr>
              <w:suppressAutoHyphens/>
              <w:jc w:val="center"/>
              <w:rPr>
                <w:rFonts w:ascii="Times New Roman" w:eastAsia="Times New Roman" w:hAnsi="Times New Roman" w:cs="Times New Roman"/>
                <w:sz w:val="18"/>
                <w:szCs w:val="16"/>
                <w:lang w:eastAsia="ru-RU"/>
              </w:rPr>
            </w:pPr>
            <w:r w:rsidRPr="00330EE0">
              <w:rPr>
                <w:rFonts w:ascii="Times New Roman" w:eastAsia="Times New Roman" w:hAnsi="Times New Roman" w:cs="Times New Roman"/>
                <w:sz w:val="18"/>
                <w:szCs w:val="16"/>
                <w:lang w:eastAsia="ru-RU"/>
              </w:rPr>
              <w:t>8</w:t>
            </w:r>
          </w:p>
        </w:tc>
        <w:tc>
          <w:tcPr>
            <w:tcW w:w="293" w:type="pct"/>
            <w:shd w:val="clear" w:color="auto" w:fill="D9D9D9" w:themeFill="background1" w:themeFillShade="D9"/>
          </w:tcPr>
          <w:p w14:paraId="18575FDC" w14:textId="77777777" w:rsidR="0008393D" w:rsidRPr="00330EE0" w:rsidRDefault="0008393D" w:rsidP="0008393D">
            <w:pPr>
              <w:suppressAutoHyphens/>
              <w:jc w:val="center"/>
              <w:rPr>
                <w:rFonts w:ascii="Times New Roman" w:eastAsia="Times New Roman" w:hAnsi="Times New Roman" w:cs="Times New Roman"/>
                <w:sz w:val="18"/>
                <w:szCs w:val="16"/>
                <w:lang w:eastAsia="ru-RU"/>
              </w:rPr>
            </w:pPr>
            <w:r w:rsidRPr="00330EE0">
              <w:rPr>
                <w:rFonts w:ascii="Times New Roman" w:eastAsia="Times New Roman" w:hAnsi="Times New Roman" w:cs="Times New Roman"/>
                <w:sz w:val="18"/>
                <w:szCs w:val="16"/>
                <w:lang w:eastAsia="ru-RU"/>
              </w:rPr>
              <w:t>9</w:t>
            </w:r>
          </w:p>
        </w:tc>
        <w:tc>
          <w:tcPr>
            <w:tcW w:w="291" w:type="pct"/>
            <w:shd w:val="clear" w:color="auto" w:fill="D9D9D9" w:themeFill="background1" w:themeFillShade="D9"/>
          </w:tcPr>
          <w:p w14:paraId="6B053224" w14:textId="77777777" w:rsidR="0008393D" w:rsidRPr="00330EE0" w:rsidRDefault="0008393D" w:rsidP="0008393D">
            <w:pPr>
              <w:suppressAutoHyphens/>
              <w:jc w:val="center"/>
              <w:rPr>
                <w:rFonts w:ascii="Times New Roman" w:eastAsia="Times New Roman" w:hAnsi="Times New Roman" w:cs="Times New Roman"/>
                <w:sz w:val="18"/>
                <w:szCs w:val="16"/>
                <w:lang w:eastAsia="ru-RU"/>
              </w:rPr>
            </w:pPr>
            <w:r w:rsidRPr="00330EE0">
              <w:rPr>
                <w:rFonts w:ascii="Times New Roman" w:eastAsia="Times New Roman" w:hAnsi="Times New Roman" w:cs="Times New Roman"/>
                <w:sz w:val="18"/>
                <w:szCs w:val="16"/>
                <w:lang w:eastAsia="ru-RU"/>
              </w:rPr>
              <w:t>10</w:t>
            </w:r>
          </w:p>
        </w:tc>
      </w:tr>
      <w:tr w:rsidR="004E3F8A" w:rsidRPr="00C63897" w14:paraId="1CA1A8B5" w14:textId="77777777" w:rsidTr="00607146">
        <w:tc>
          <w:tcPr>
            <w:tcW w:w="559" w:type="pct"/>
            <w:vMerge w:val="restart"/>
          </w:tcPr>
          <w:p w14:paraId="22754B6F" w14:textId="77777777" w:rsidR="004E3F8A" w:rsidRDefault="004E3F8A" w:rsidP="00367F4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ОК.01 ОК.02 ОК.04</w:t>
            </w:r>
          </w:p>
          <w:p w14:paraId="08DBA06B" w14:textId="77777777" w:rsidR="004E3F8A" w:rsidRDefault="004E3F8A" w:rsidP="00367F4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ОК.05</w:t>
            </w:r>
          </w:p>
          <w:p w14:paraId="6CA5DA19" w14:textId="5C7E292E" w:rsidR="004E3F8A" w:rsidRDefault="00357B56" w:rsidP="00367F4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ОК.07</w:t>
            </w:r>
          </w:p>
          <w:p w14:paraId="31ACD7E3" w14:textId="77777777" w:rsidR="004E3F8A" w:rsidRDefault="004E3F8A" w:rsidP="00367F4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ОК.09</w:t>
            </w:r>
          </w:p>
          <w:p w14:paraId="4EE2DB08" w14:textId="3A94F5BD" w:rsidR="004E3F8A" w:rsidRDefault="00357B56" w:rsidP="00367F4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w:t>
            </w:r>
            <w:r w:rsidR="004E3F8A">
              <w:rPr>
                <w:rFonts w:ascii="Times New Roman" w:eastAsia="Times New Roman" w:hAnsi="Times New Roman" w:cs="Times New Roman"/>
                <w:bCs/>
                <w:lang w:eastAsia="ru-RU"/>
              </w:rPr>
              <w:t>.1</w:t>
            </w:r>
          </w:p>
          <w:p w14:paraId="6FF9AB41" w14:textId="3E602FD8" w:rsidR="004E3F8A" w:rsidRDefault="00357B56" w:rsidP="00367F4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w:t>
            </w:r>
            <w:r w:rsidR="004E3F8A">
              <w:rPr>
                <w:rFonts w:ascii="Times New Roman" w:eastAsia="Times New Roman" w:hAnsi="Times New Roman" w:cs="Times New Roman"/>
                <w:bCs/>
                <w:lang w:eastAsia="ru-RU"/>
              </w:rPr>
              <w:t>.2</w:t>
            </w:r>
          </w:p>
          <w:p w14:paraId="582BC549" w14:textId="62C9127C" w:rsidR="004E3F8A" w:rsidRDefault="00357B56" w:rsidP="00367F4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w:t>
            </w:r>
            <w:r w:rsidR="004E3F8A">
              <w:rPr>
                <w:rFonts w:ascii="Times New Roman" w:eastAsia="Times New Roman" w:hAnsi="Times New Roman" w:cs="Times New Roman"/>
                <w:bCs/>
                <w:lang w:eastAsia="ru-RU"/>
              </w:rPr>
              <w:t>.3</w:t>
            </w:r>
          </w:p>
          <w:p w14:paraId="5601F77E" w14:textId="4D155617" w:rsidR="004E3F8A" w:rsidRPr="00C13371" w:rsidRDefault="00357B56" w:rsidP="00F56BB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w:t>
            </w:r>
            <w:r w:rsidR="004E3F8A">
              <w:rPr>
                <w:rFonts w:ascii="Times New Roman" w:eastAsia="Times New Roman" w:hAnsi="Times New Roman" w:cs="Times New Roman"/>
                <w:bCs/>
                <w:lang w:eastAsia="ru-RU"/>
              </w:rPr>
              <w:t>.4</w:t>
            </w:r>
          </w:p>
        </w:tc>
        <w:tc>
          <w:tcPr>
            <w:tcW w:w="1722" w:type="pct"/>
          </w:tcPr>
          <w:p w14:paraId="24807DBC" w14:textId="46B27576" w:rsidR="004E3F8A" w:rsidRPr="00C13371" w:rsidRDefault="004E3F8A" w:rsidP="00F56BBE">
            <w:pPr>
              <w:rPr>
                <w:rFonts w:ascii="Times New Roman" w:eastAsia="Times New Roman" w:hAnsi="Times New Roman" w:cs="Times New Roman"/>
                <w:bCs/>
                <w:lang w:eastAsia="ru-RU"/>
              </w:rPr>
            </w:pPr>
            <w:r w:rsidRPr="00C13371">
              <w:rPr>
                <w:rFonts w:ascii="Times New Roman" w:eastAsia="Times New Roman" w:hAnsi="Times New Roman" w:cs="Times New Roman"/>
                <w:bCs/>
                <w:lang w:eastAsia="ru-RU"/>
              </w:rPr>
              <w:t xml:space="preserve">Раздел </w:t>
            </w:r>
            <w:r w:rsidRPr="00CE782C">
              <w:rPr>
                <w:rFonts w:ascii="Times New Roman" w:eastAsia="Times New Roman" w:hAnsi="Times New Roman" w:cs="Times New Roman"/>
                <w:bCs/>
                <w:lang w:eastAsia="ru-RU"/>
              </w:rPr>
              <w:t>1</w:t>
            </w:r>
            <w:r w:rsidRPr="00C13371">
              <w:rPr>
                <w:rFonts w:ascii="Times New Roman" w:eastAsia="Times New Roman" w:hAnsi="Times New Roman" w:cs="Times New Roman"/>
                <w:bCs/>
                <w:lang w:eastAsia="ru-RU"/>
              </w:rPr>
              <w:t xml:space="preserve">. </w:t>
            </w:r>
            <w:r w:rsidR="00357B56" w:rsidRPr="00357B56">
              <w:rPr>
                <w:rFonts w:ascii="Times New Roman" w:eastAsia="Times New Roman" w:hAnsi="Times New Roman" w:cs="Times New Roman"/>
                <w:bCs/>
                <w:lang w:eastAsia="ru-RU"/>
              </w:rPr>
              <w:t>Монтаж компонентов на несущие конструкции, проводов, кабелей и жгутов в блоках, приборах и различных видов электронной техники</w:t>
            </w:r>
          </w:p>
        </w:tc>
        <w:tc>
          <w:tcPr>
            <w:tcW w:w="589" w:type="pct"/>
          </w:tcPr>
          <w:p w14:paraId="70644A6B" w14:textId="48462AE3" w:rsidR="004E3F8A" w:rsidRPr="00C13371" w:rsidRDefault="0057671C" w:rsidP="00F56BB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8" w:type="pct"/>
          </w:tcPr>
          <w:p w14:paraId="5287E2C1" w14:textId="38266A0E" w:rsidR="004E3F8A" w:rsidRPr="00C13371" w:rsidRDefault="0057671C" w:rsidP="00F56BB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50</w:t>
            </w:r>
          </w:p>
        </w:tc>
        <w:tc>
          <w:tcPr>
            <w:tcW w:w="341" w:type="pct"/>
            <w:shd w:val="clear" w:color="auto" w:fill="D9D9D9" w:themeFill="background1" w:themeFillShade="D9"/>
          </w:tcPr>
          <w:p w14:paraId="4212F7EE" w14:textId="356816DE" w:rsidR="004E3F8A" w:rsidRPr="00C13371" w:rsidRDefault="0057671C" w:rsidP="00F56BB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22" w:type="pct"/>
          </w:tcPr>
          <w:p w14:paraId="6CBE3BED" w14:textId="727FA4DA" w:rsidR="004E3F8A" w:rsidRPr="00C13371" w:rsidRDefault="0057671C" w:rsidP="00F56BB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c>
          <w:tcPr>
            <w:tcW w:w="220" w:type="pct"/>
          </w:tcPr>
          <w:p w14:paraId="590DE477" w14:textId="016E178C" w:rsidR="004E3F8A" w:rsidRPr="005643D7" w:rsidRDefault="004E3F8A" w:rsidP="00F56BB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95" w:type="pct"/>
          </w:tcPr>
          <w:p w14:paraId="05027C54" w14:textId="2224C457" w:rsidR="004E3F8A" w:rsidRDefault="0057671C" w:rsidP="00F56BB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w:t>
            </w:r>
          </w:p>
        </w:tc>
        <w:tc>
          <w:tcPr>
            <w:tcW w:w="293" w:type="pct"/>
            <w:shd w:val="clear" w:color="auto" w:fill="D9D9D9" w:themeFill="background1" w:themeFillShade="D9"/>
          </w:tcPr>
          <w:p w14:paraId="4B6866DA" w14:textId="1CC67073" w:rsidR="004E3F8A" w:rsidRPr="00C63897" w:rsidRDefault="004E3F8A" w:rsidP="00F56BBE">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7F3E85D8" w14:textId="05BEC65B" w:rsidR="004E3F8A" w:rsidRPr="00C63897" w:rsidRDefault="004E3F8A" w:rsidP="00F56BBE">
            <w:pPr>
              <w:jc w:val="center"/>
              <w:rPr>
                <w:rFonts w:ascii="Times New Roman" w:eastAsia="Times New Roman" w:hAnsi="Times New Roman" w:cs="Times New Roman"/>
                <w:b/>
                <w:bCs/>
                <w:lang w:eastAsia="ru-RU"/>
              </w:rPr>
            </w:pPr>
          </w:p>
        </w:tc>
      </w:tr>
      <w:tr w:rsidR="004E3F8A" w:rsidRPr="00C63897" w14:paraId="5265C9B4" w14:textId="77777777" w:rsidTr="00607146">
        <w:tc>
          <w:tcPr>
            <w:tcW w:w="559" w:type="pct"/>
            <w:vMerge/>
          </w:tcPr>
          <w:p w14:paraId="00D1D756" w14:textId="2B84D598" w:rsidR="004E3F8A" w:rsidRPr="00C13371" w:rsidRDefault="004E3F8A" w:rsidP="00F56BBE">
            <w:pPr>
              <w:rPr>
                <w:rFonts w:ascii="Times New Roman" w:eastAsia="Times New Roman" w:hAnsi="Times New Roman" w:cs="Times New Roman"/>
                <w:bCs/>
                <w:lang w:eastAsia="ru-RU"/>
              </w:rPr>
            </w:pPr>
          </w:p>
        </w:tc>
        <w:tc>
          <w:tcPr>
            <w:tcW w:w="1722" w:type="pct"/>
          </w:tcPr>
          <w:p w14:paraId="0D3EBED5" w14:textId="3E6DDDDF" w:rsidR="004E3F8A" w:rsidRPr="00C13371" w:rsidRDefault="004E3F8A" w:rsidP="00F56BBE">
            <w:pPr>
              <w:rPr>
                <w:rFonts w:ascii="Times New Roman" w:eastAsia="Times New Roman" w:hAnsi="Times New Roman" w:cs="Times New Roman"/>
                <w:lang w:eastAsia="ru-RU"/>
              </w:rPr>
            </w:pPr>
            <w:r w:rsidRPr="00A91857">
              <w:rPr>
                <w:rFonts w:ascii="Times New Roman" w:eastAsia="Times New Roman" w:hAnsi="Times New Roman" w:cs="Times New Roman"/>
                <w:bCs/>
                <w:lang w:eastAsia="ru-RU"/>
              </w:rPr>
              <w:t xml:space="preserve">Раздел 2. </w:t>
            </w:r>
            <w:r w:rsidR="00357B56" w:rsidRPr="00357B56">
              <w:rPr>
                <w:rFonts w:ascii="Times New Roman" w:eastAsia="Times New Roman" w:hAnsi="Times New Roman" w:cs="Times New Roman"/>
                <w:bCs/>
                <w:lang w:eastAsia="ru-RU"/>
              </w:rPr>
              <w:t>Сборка узлов, блоков и приборов различных видов электронной техники</w:t>
            </w:r>
          </w:p>
        </w:tc>
        <w:tc>
          <w:tcPr>
            <w:tcW w:w="589" w:type="pct"/>
          </w:tcPr>
          <w:p w14:paraId="2ED02BE0" w14:textId="377BCF17" w:rsidR="004E3F8A" w:rsidRDefault="0057671C" w:rsidP="00F56BB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p w14:paraId="3B2BBAE3" w14:textId="2D339462" w:rsidR="004E3F8A" w:rsidRPr="00C13371" w:rsidRDefault="004E3F8A" w:rsidP="00F56BBE">
            <w:pPr>
              <w:rPr>
                <w:rFonts w:ascii="Times New Roman" w:eastAsia="Times New Roman" w:hAnsi="Times New Roman" w:cs="Times New Roman"/>
                <w:b/>
                <w:bCs/>
                <w:lang w:eastAsia="ru-RU"/>
              </w:rPr>
            </w:pPr>
          </w:p>
        </w:tc>
        <w:tc>
          <w:tcPr>
            <w:tcW w:w="368" w:type="pct"/>
          </w:tcPr>
          <w:p w14:paraId="17AD5CB7" w14:textId="13C6ABBA" w:rsidR="004E3F8A" w:rsidRPr="00C13371" w:rsidRDefault="0057671C" w:rsidP="00F56BB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41" w:type="pct"/>
            <w:shd w:val="clear" w:color="auto" w:fill="D9D9D9" w:themeFill="background1" w:themeFillShade="D9"/>
          </w:tcPr>
          <w:p w14:paraId="70CA83C9" w14:textId="6E6963AD" w:rsidR="004E3F8A" w:rsidRPr="00C13371" w:rsidRDefault="0057671C" w:rsidP="00F56BB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c>
          <w:tcPr>
            <w:tcW w:w="322" w:type="pct"/>
          </w:tcPr>
          <w:p w14:paraId="242EB5C6" w14:textId="0CE93C90" w:rsidR="004E3F8A" w:rsidRPr="00C13371" w:rsidRDefault="0057671C" w:rsidP="00F56BB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54</w:t>
            </w:r>
          </w:p>
        </w:tc>
        <w:tc>
          <w:tcPr>
            <w:tcW w:w="220" w:type="pct"/>
          </w:tcPr>
          <w:p w14:paraId="2F003B3B" w14:textId="778A153F" w:rsidR="004E3F8A" w:rsidRPr="00C63897" w:rsidRDefault="004E3F8A" w:rsidP="00F56BB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5" w:type="pct"/>
          </w:tcPr>
          <w:p w14:paraId="36ED1928" w14:textId="0ABE64D7" w:rsidR="004E3F8A" w:rsidRPr="00C63897" w:rsidRDefault="0057671C" w:rsidP="00F56BB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w:t>
            </w:r>
          </w:p>
        </w:tc>
        <w:tc>
          <w:tcPr>
            <w:tcW w:w="293" w:type="pct"/>
            <w:shd w:val="clear" w:color="auto" w:fill="D9D9D9" w:themeFill="background1" w:themeFillShade="D9"/>
          </w:tcPr>
          <w:p w14:paraId="40EADB63" w14:textId="5E0C178C" w:rsidR="004E3F8A" w:rsidRPr="00C63897" w:rsidRDefault="004E3F8A" w:rsidP="00F56BBE">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0CEF463A" w14:textId="209C42C4" w:rsidR="004E3F8A" w:rsidRPr="00C63897" w:rsidRDefault="004E3F8A" w:rsidP="00F56BBE">
            <w:pPr>
              <w:jc w:val="center"/>
              <w:rPr>
                <w:rFonts w:ascii="Times New Roman" w:eastAsia="Times New Roman" w:hAnsi="Times New Roman" w:cs="Times New Roman"/>
                <w:b/>
                <w:bCs/>
                <w:lang w:eastAsia="ru-RU"/>
              </w:rPr>
            </w:pPr>
          </w:p>
        </w:tc>
      </w:tr>
      <w:tr w:rsidR="004E3F8A" w:rsidRPr="00C63897" w14:paraId="58941728" w14:textId="77777777" w:rsidTr="00607146">
        <w:trPr>
          <w:trHeight w:val="314"/>
        </w:trPr>
        <w:tc>
          <w:tcPr>
            <w:tcW w:w="559" w:type="pct"/>
            <w:vMerge/>
          </w:tcPr>
          <w:p w14:paraId="6786632C" w14:textId="67920B2A" w:rsidR="004E3F8A" w:rsidRPr="00C63897" w:rsidRDefault="004E3F8A" w:rsidP="00F56BBE">
            <w:pPr>
              <w:rPr>
                <w:rFonts w:ascii="Times New Roman" w:eastAsia="Times New Roman" w:hAnsi="Times New Roman" w:cs="Times New Roman"/>
                <w:bCs/>
                <w:lang w:eastAsia="ru-RU"/>
              </w:rPr>
            </w:pPr>
          </w:p>
        </w:tc>
        <w:tc>
          <w:tcPr>
            <w:tcW w:w="1722" w:type="pct"/>
          </w:tcPr>
          <w:p w14:paraId="29978081" w14:textId="77777777" w:rsidR="004E3F8A" w:rsidRPr="00C63897" w:rsidRDefault="004E3F8A" w:rsidP="00F56BBE">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89" w:type="pct"/>
          </w:tcPr>
          <w:p w14:paraId="34298F75" w14:textId="230553D6" w:rsidR="004E3F8A" w:rsidRPr="00C63897" w:rsidRDefault="004E3F8A" w:rsidP="00F56BB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68" w:type="pct"/>
          </w:tcPr>
          <w:p w14:paraId="397156FE" w14:textId="4A450D43" w:rsidR="004E3F8A" w:rsidRPr="00C63897" w:rsidRDefault="004E3F8A" w:rsidP="00F56BBE">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341" w:type="pct"/>
            <w:shd w:val="clear" w:color="auto" w:fill="D9D9D9" w:themeFill="background1" w:themeFillShade="D9"/>
          </w:tcPr>
          <w:p w14:paraId="4C231FCC" w14:textId="77777777" w:rsidR="004E3F8A" w:rsidRPr="00C63897" w:rsidRDefault="004E3F8A" w:rsidP="00F56BBE">
            <w:pPr>
              <w:jc w:val="center"/>
              <w:rPr>
                <w:rFonts w:ascii="Times New Roman" w:eastAsia="Times New Roman" w:hAnsi="Times New Roman" w:cs="Times New Roman"/>
                <w:b/>
                <w:bCs/>
                <w:lang w:eastAsia="ru-RU"/>
              </w:rPr>
            </w:pPr>
          </w:p>
        </w:tc>
        <w:tc>
          <w:tcPr>
            <w:tcW w:w="837" w:type="pct"/>
            <w:gridSpan w:val="3"/>
            <w:shd w:val="clear" w:color="auto" w:fill="auto"/>
          </w:tcPr>
          <w:p w14:paraId="7A87A08F" w14:textId="77777777" w:rsidR="004E3F8A" w:rsidRPr="00C63897" w:rsidRDefault="004E3F8A" w:rsidP="00F56BBE">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40278AC8" w14:textId="77777777" w:rsidR="004E3F8A" w:rsidRPr="00C63897" w:rsidRDefault="004E3F8A" w:rsidP="00F56BB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91" w:type="pct"/>
            <w:shd w:val="clear" w:color="auto" w:fill="D9D9D9" w:themeFill="background1" w:themeFillShade="D9"/>
          </w:tcPr>
          <w:p w14:paraId="4803E5CF" w14:textId="77777777" w:rsidR="004E3F8A" w:rsidRPr="00C63897" w:rsidRDefault="004E3F8A" w:rsidP="00F56BBE">
            <w:pPr>
              <w:jc w:val="center"/>
              <w:rPr>
                <w:rFonts w:ascii="Times New Roman" w:eastAsia="Times New Roman" w:hAnsi="Times New Roman" w:cs="Times New Roman"/>
                <w:b/>
                <w:bCs/>
                <w:lang w:eastAsia="ru-RU"/>
              </w:rPr>
            </w:pPr>
          </w:p>
        </w:tc>
      </w:tr>
      <w:tr w:rsidR="004E3F8A" w:rsidRPr="00C63897" w14:paraId="1BBB4AEE" w14:textId="77777777" w:rsidTr="00607146">
        <w:trPr>
          <w:trHeight w:val="314"/>
        </w:trPr>
        <w:tc>
          <w:tcPr>
            <w:tcW w:w="559" w:type="pct"/>
            <w:vMerge/>
          </w:tcPr>
          <w:p w14:paraId="44493505" w14:textId="68C33421" w:rsidR="004E3F8A" w:rsidRPr="00C63897" w:rsidRDefault="004E3F8A" w:rsidP="00F56BBE">
            <w:pPr>
              <w:rPr>
                <w:rFonts w:ascii="Times New Roman" w:eastAsia="Times New Roman" w:hAnsi="Times New Roman" w:cs="Times New Roman"/>
                <w:lang w:eastAsia="ru-RU"/>
              </w:rPr>
            </w:pPr>
          </w:p>
        </w:tc>
        <w:tc>
          <w:tcPr>
            <w:tcW w:w="1722" w:type="pct"/>
          </w:tcPr>
          <w:p w14:paraId="4783D257" w14:textId="77777777" w:rsidR="004E3F8A" w:rsidRPr="00C63897" w:rsidRDefault="004E3F8A" w:rsidP="00F56BBE">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89" w:type="pct"/>
          </w:tcPr>
          <w:p w14:paraId="27291F0F" w14:textId="71F7C2E6" w:rsidR="004E3F8A" w:rsidRPr="00C63897" w:rsidRDefault="0057671C" w:rsidP="00F56BB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68" w:type="pct"/>
          </w:tcPr>
          <w:p w14:paraId="6F9958EA" w14:textId="5D8F446A" w:rsidR="004E3F8A" w:rsidRPr="00C63897" w:rsidRDefault="0057671C" w:rsidP="00F56BBE">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341" w:type="pct"/>
            <w:shd w:val="clear" w:color="auto" w:fill="D9D9D9" w:themeFill="background1" w:themeFillShade="D9"/>
          </w:tcPr>
          <w:p w14:paraId="68F4FA5F" w14:textId="77777777" w:rsidR="004E3F8A" w:rsidRPr="00C63897" w:rsidRDefault="004E3F8A" w:rsidP="00F56BBE">
            <w:pPr>
              <w:jc w:val="center"/>
              <w:rPr>
                <w:rFonts w:ascii="Times New Roman" w:eastAsia="Times New Roman" w:hAnsi="Times New Roman" w:cs="Times New Roman"/>
                <w:b/>
                <w:bCs/>
                <w:lang w:eastAsia="ru-RU"/>
              </w:rPr>
            </w:pPr>
          </w:p>
        </w:tc>
        <w:tc>
          <w:tcPr>
            <w:tcW w:w="837" w:type="pct"/>
            <w:gridSpan w:val="3"/>
            <w:shd w:val="clear" w:color="auto" w:fill="auto"/>
          </w:tcPr>
          <w:p w14:paraId="193607F9" w14:textId="77777777" w:rsidR="004E3F8A" w:rsidRPr="00C63897" w:rsidRDefault="004E3F8A" w:rsidP="00F56BBE">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48DC9FCB" w14:textId="77777777" w:rsidR="004E3F8A" w:rsidRPr="00C63897" w:rsidRDefault="004E3F8A" w:rsidP="00F56BBE">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52EAFB66" w14:textId="69162608" w:rsidR="004E3F8A" w:rsidRPr="00C63897" w:rsidRDefault="0057671C" w:rsidP="00F56BB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F56BBE" w:rsidRPr="00C63897" w14:paraId="57F30147" w14:textId="77777777" w:rsidTr="00607146">
        <w:tc>
          <w:tcPr>
            <w:tcW w:w="559" w:type="pct"/>
          </w:tcPr>
          <w:p w14:paraId="7B363BE3" w14:textId="23B3C915" w:rsidR="00F56BBE" w:rsidRPr="00C63897" w:rsidRDefault="00F56BBE" w:rsidP="00F56BBE">
            <w:pPr>
              <w:suppressAutoHyphens/>
              <w:rPr>
                <w:rFonts w:ascii="Times New Roman" w:eastAsia="Times New Roman" w:hAnsi="Times New Roman" w:cs="Times New Roman"/>
                <w:lang w:eastAsia="ru-RU"/>
              </w:rPr>
            </w:pPr>
          </w:p>
        </w:tc>
        <w:tc>
          <w:tcPr>
            <w:tcW w:w="1722" w:type="pct"/>
          </w:tcPr>
          <w:p w14:paraId="6AA472D7" w14:textId="77777777" w:rsidR="00F56BBE" w:rsidRPr="00C63897" w:rsidRDefault="00F56BBE" w:rsidP="00F56BBE">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89" w:type="pct"/>
          </w:tcPr>
          <w:p w14:paraId="41D69A37" w14:textId="0360EE23" w:rsidR="00F56BBE" w:rsidRPr="00C63897" w:rsidRDefault="0057671C" w:rsidP="00F56BBE">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68" w:type="pct"/>
            <w:shd w:val="clear" w:color="auto" w:fill="auto"/>
          </w:tcPr>
          <w:p w14:paraId="60E71056" w14:textId="1AFE0D01" w:rsidR="00F56BBE" w:rsidRPr="00C63897" w:rsidRDefault="00F56BBE" w:rsidP="00F56BBE">
            <w:pPr>
              <w:jc w:val="center"/>
              <w:rPr>
                <w:rFonts w:ascii="Times New Roman" w:eastAsia="Times New Roman" w:hAnsi="Times New Roman" w:cs="Times New Roman"/>
                <w:b/>
                <w:lang w:eastAsia="ru-RU"/>
              </w:rPr>
            </w:pPr>
          </w:p>
        </w:tc>
        <w:tc>
          <w:tcPr>
            <w:tcW w:w="341" w:type="pct"/>
            <w:shd w:val="clear" w:color="auto" w:fill="D9D9D9" w:themeFill="background1" w:themeFillShade="D9"/>
          </w:tcPr>
          <w:p w14:paraId="1B6AA3B6" w14:textId="77777777" w:rsidR="00F56BBE" w:rsidRPr="00C63897" w:rsidRDefault="00F56BBE" w:rsidP="00F56BBE">
            <w:pPr>
              <w:jc w:val="center"/>
              <w:rPr>
                <w:rFonts w:ascii="Times New Roman" w:eastAsia="Times New Roman" w:hAnsi="Times New Roman" w:cs="Times New Roman"/>
                <w:i/>
                <w:lang w:eastAsia="ru-RU"/>
              </w:rPr>
            </w:pPr>
          </w:p>
        </w:tc>
        <w:tc>
          <w:tcPr>
            <w:tcW w:w="837" w:type="pct"/>
            <w:gridSpan w:val="3"/>
            <w:shd w:val="clear" w:color="auto" w:fill="auto"/>
          </w:tcPr>
          <w:p w14:paraId="6517493E" w14:textId="77777777" w:rsidR="00F56BBE" w:rsidRPr="00C63897" w:rsidRDefault="00F56BBE" w:rsidP="00F56BBE">
            <w:pPr>
              <w:jc w:val="center"/>
              <w:rPr>
                <w:rFonts w:ascii="Times New Roman" w:eastAsia="Times New Roman" w:hAnsi="Times New Roman" w:cs="Times New Roman"/>
                <w:i/>
                <w:lang w:eastAsia="ru-RU"/>
              </w:rPr>
            </w:pPr>
          </w:p>
        </w:tc>
        <w:tc>
          <w:tcPr>
            <w:tcW w:w="293" w:type="pct"/>
            <w:shd w:val="clear" w:color="auto" w:fill="D9D9D9" w:themeFill="background1" w:themeFillShade="D9"/>
          </w:tcPr>
          <w:p w14:paraId="4961BE58" w14:textId="77777777" w:rsidR="00F56BBE" w:rsidRPr="00C63897" w:rsidRDefault="00F56BBE" w:rsidP="00F56BBE">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45D0023F" w14:textId="77777777" w:rsidR="00F56BBE" w:rsidRPr="00C63897" w:rsidRDefault="00F56BBE" w:rsidP="00F56BBE">
            <w:pPr>
              <w:jc w:val="center"/>
              <w:rPr>
                <w:rFonts w:ascii="Times New Roman" w:eastAsia="Times New Roman" w:hAnsi="Times New Roman" w:cs="Times New Roman"/>
                <w:i/>
                <w:lang w:eastAsia="ru-RU"/>
              </w:rPr>
            </w:pPr>
          </w:p>
        </w:tc>
      </w:tr>
      <w:tr w:rsidR="00F56BBE" w:rsidRPr="00C63897" w14:paraId="3F4153CB" w14:textId="77777777" w:rsidTr="00607146">
        <w:trPr>
          <w:trHeight w:val="217"/>
        </w:trPr>
        <w:tc>
          <w:tcPr>
            <w:tcW w:w="559" w:type="pct"/>
          </w:tcPr>
          <w:p w14:paraId="2084EB32" w14:textId="77777777" w:rsidR="00F56BBE" w:rsidRPr="00C63897" w:rsidRDefault="00F56BBE" w:rsidP="00F56BBE">
            <w:pPr>
              <w:rPr>
                <w:rFonts w:ascii="Times New Roman" w:eastAsia="Times New Roman" w:hAnsi="Times New Roman" w:cs="Times New Roman"/>
                <w:b/>
                <w:i/>
                <w:lang w:eastAsia="ru-RU"/>
              </w:rPr>
            </w:pPr>
          </w:p>
        </w:tc>
        <w:tc>
          <w:tcPr>
            <w:tcW w:w="1722" w:type="pct"/>
          </w:tcPr>
          <w:p w14:paraId="263F8DF2" w14:textId="77777777" w:rsidR="00F56BBE" w:rsidRPr="00C63897" w:rsidRDefault="00F56BBE" w:rsidP="00F56BBE">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89" w:type="pct"/>
          </w:tcPr>
          <w:p w14:paraId="6F3539E7" w14:textId="72F9DDFC" w:rsidR="00F56BBE" w:rsidRPr="00C6242E" w:rsidRDefault="0057671C" w:rsidP="00F56BBE">
            <w:pPr>
              <w:jc w:val="center"/>
              <w:rPr>
                <w:rFonts w:ascii="Times New Roman" w:eastAsia="Times New Roman" w:hAnsi="Times New Roman" w:cs="Times New Roman"/>
                <w:b/>
                <w:iCs/>
                <w:lang w:eastAsia="ru-RU"/>
              </w:rPr>
            </w:pPr>
            <w:r>
              <w:rPr>
                <w:rFonts w:ascii="Times New Roman" w:eastAsia="Times New Roman" w:hAnsi="Times New Roman" w:cs="Times New Roman"/>
                <w:b/>
                <w:bCs/>
                <w:iCs/>
                <w:lang w:eastAsia="ru-RU"/>
              </w:rPr>
              <w:t>432</w:t>
            </w:r>
          </w:p>
        </w:tc>
        <w:tc>
          <w:tcPr>
            <w:tcW w:w="368" w:type="pct"/>
          </w:tcPr>
          <w:p w14:paraId="67FB4D93" w14:textId="19D4F293" w:rsidR="00F56BBE" w:rsidRPr="00C6242E" w:rsidRDefault="0057671C" w:rsidP="00F56BB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374</w:t>
            </w:r>
          </w:p>
        </w:tc>
        <w:tc>
          <w:tcPr>
            <w:tcW w:w="341" w:type="pct"/>
            <w:shd w:val="clear" w:color="auto" w:fill="D9D9D9" w:themeFill="background1" w:themeFillShade="D9"/>
          </w:tcPr>
          <w:p w14:paraId="2EDBE794" w14:textId="09B49E52" w:rsidR="00F56BBE" w:rsidRPr="00C6242E" w:rsidRDefault="0057671C" w:rsidP="00F56BBE">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126</w:t>
            </w:r>
          </w:p>
        </w:tc>
        <w:tc>
          <w:tcPr>
            <w:tcW w:w="322" w:type="pct"/>
          </w:tcPr>
          <w:p w14:paraId="454FF72D" w14:textId="7EF9EA08" w:rsidR="00F56BBE" w:rsidRPr="00C6242E" w:rsidRDefault="0057671C" w:rsidP="00F56BB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126</w:t>
            </w:r>
          </w:p>
        </w:tc>
        <w:tc>
          <w:tcPr>
            <w:tcW w:w="220" w:type="pct"/>
          </w:tcPr>
          <w:p w14:paraId="27CA4E18" w14:textId="7D752CB5" w:rsidR="00F56BBE" w:rsidRPr="00C6242E" w:rsidRDefault="0057671C" w:rsidP="00F56BB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295" w:type="pct"/>
          </w:tcPr>
          <w:p w14:paraId="1722B2E8" w14:textId="77777777" w:rsidR="00F56BBE" w:rsidRPr="00C6242E" w:rsidRDefault="00F56BBE" w:rsidP="00F56BBE">
            <w:pPr>
              <w:jc w:val="center"/>
              <w:rPr>
                <w:rFonts w:ascii="Times New Roman" w:eastAsia="Times New Roman" w:hAnsi="Times New Roman" w:cs="Times New Roman"/>
                <w:b/>
                <w:lang w:eastAsia="ru-RU"/>
              </w:rPr>
            </w:pPr>
            <w:r w:rsidRPr="00C6242E">
              <w:rPr>
                <w:rFonts w:ascii="Times New Roman" w:eastAsia="Times New Roman" w:hAnsi="Times New Roman" w:cs="Times New Roman"/>
                <w:b/>
                <w:lang w:eastAsia="ru-RU"/>
              </w:rPr>
              <w:t>Х</w:t>
            </w:r>
          </w:p>
        </w:tc>
        <w:tc>
          <w:tcPr>
            <w:tcW w:w="293" w:type="pct"/>
            <w:shd w:val="clear" w:color="auto" w:fill="D9D9D9" w:themeFill="background1" w:themeFillShade="D9"/>
          </w:tcPr>
          <w:p w14:paraId="29362CFF" w14:textId="77777777" w:rsidR="00F56BBE" w:rsidRPr="00C6242E" w:rsidRDefault="00F56BBE" w:rsidP="00F56BBE">
            <w:pPr>
              <w:jc w:val="center"/>
              <w:rPr>
                <w:rFonts w:ascii="Times New Roman" w:eastAsia="Times New Roman" w:hAnsi="Times New Roman" w:cs="Times New Roman"/>
                <w:b/>
                <w:lang w:eastAsia="ru-RU"/>
              </w:rPr>
            </w:pPr>
            <w:r w:rsidRPr="00C6242E">
              <w:rPr>
                <w:rFonts w:ascii="Times New Roman" w:eastAsia="Times New Roman" w:hAnsi="Times New Roman" w:cs="Times New Roman"/>
                <w:b/>
                <w:lang w:eastAsia="ru-RU"/>
              </w:rPr>
              <w:t>144</w:t>
            </w:r>
          </w:p>
        </w:tc>
        <w:tc>
          <w:tcPr>
            <w:tcW w:w="291" w:type="pct"/>
            <w:shd w:val="clear" w:color="auto" w:fill="D9D9D9" w:themeFill="background1" w:themeFillShade="D9"/>
          </w:tcPr>
          <w:p w14:paraId="1E690DC0" w14:textId="784D6CFE" w:rsidR="00F56BBE" w:rsidRPr="00C6242E" w:rsidRDefault="0057671C" w:rsidP="00F56BB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0956278B" w14:textId="77777777" w:rsidR="00C97B94" w:rsidRDefault="00C97B94" w:rsidP="001D7106">
      <w:pPr>
        <w:pStyle w:val="114"/>
        <w:ind w:firstLine="0"/>
        <w:rPr>
          <w:rFonts w:ascii="Times New Roman" w:hAnsi="Times New Roman"/>
        </w:rPr>
      </w:pPr>
      <w:bookmarkStart w:id="41" w:name="_Toc150695626"/>
    </w:p>
    <w:p w14:paraId="7EC4B882" w14:textId="607AA707" w:rsidR="00C63897" w:rsidRDefault="00C63897" w:rsidP="007863C1">
      <w:pPr>
        <w:pStyle w:val="114"/>
        <w:rPr>
          <w:rFonts w:ascii="Times New Roman" w:hAnsi="Times New Roman"/>
        </w:rPr>
      </w:pPr>
      <w:bookmarkStart w:id="42" w:name="_Toc183615482"/>
      <w:bookmarkStart w:id="43" w:name="_Toc205214749"/>
      <w:bookmarkStart w:id="44" w:name="_Toc205214818"/>
      <w:bookmarkStart w:id="45" w:name="_Toc235789089"/>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41"/>
      <w:r w:rsidR="00782EFC">
        <w:rPr>
          <w:rFonts w:ascii="Times New Roman" w:hAnsi="Times New Roman"/>
        </w:rPr>
        <w:t>профессионального модуля</w:t>
      </w:r>
      <w:bookmarkEnd w:id="42"/>
      <w:bookmarkEnd w:id="43"/>
      <w:bookmarkEnd w:id="44"/>
      <w:bookmarkEnd w:id="45"/>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DA2F1F" w:rsidRPr="00DE6FD1" w14:paraId="09D46A48" w14:textId="77777777" w:rsidTr="00374293">
        <w:trPr>
          <w:trHeight w:val="903"/>
        </w:trPr>
        <w:tc>
          <w:tcPr>
            <w:tcW w:w="2972" w:type="dxa"/>
            <w:vAlign w:val="center"/>
          </w:tcPr>
          <w:p w14:paraId="172A0070" w14:textId="77777777" w:rsidR="00DA2F1F" w:rsidRPr="00DE6FD1" w:rsidRDefault="00DA2F1F" w:rsidP="0008393D">
            <w:pPr>
              <w:spacing w:line="276" w:lineRule="auto"/>
              <w:jc w:val="center"/>
              <w:rPr>
                <w:rFonts w:ascii="Times New Roman" w:eastAsia="Times New Roman" w:hAnsi="Times New Roman" w:cs="Times New Roman"/>
                <w:b/>
                <w:lang w:eastAsia="ru-RU"/>
              </w:rPr>
            </w:pPr>
            <w:r w:rsidRPr="00DE6FD1">
              <w:rPr>
                <w:rFonts w:ascii="Times New Roman" w:eastAsia="Times New Roman" w:hAnsi="Times New Roman" w:cs="Times New Roman"/>
                <w:b/>
                <w:bCs/>
                <w:lang w:eastAsia="ru-RU"/>
              </w:rPr>
              <w:t>Наименование разделов и тем</w:t>
            </w:r>
          </w:p>
        </w:tc>
        <w:tc>
          <w:tcPr>
            <w:tcW w:w="6662" w:type="dxa"/>
            <w:vAlign w:val="center"/>
          </w:tcPr>
          <w:p w14:paraId="415F8DEC" w14:textId="77777777" w:rsidR="00DA2F1F" w:rsidRPr="00DE6FD1" w:rsidRDefault="00DA2F1F" w:rsidP="0008393D">
            <w:pPr>
              <w:suppressAutoHyphens/>
              <w:jc w:val="center"/>
              <w:rPr>
                <w:rFonts w:ascii="Times New Roman" w:eastAsia="Times New Roman" w:hAnsi="Times New Roman" w:cs="Times New Roman"/>
                <w:b/>
                <w:lang w:eastAsia="ru-RU"/>
              </w:rPr>
            </w:pPr>
            <w:r w:rsidRPr="00DE6FD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A20A1A" w:rsidRPr="00DE6FD1" w14:paraId="23519D48" w14:textId="77777777" w:rsidTr="00AF0627">
        <w:trPr>
          <w:trHeight w:val="20"/>
        </w:trPr>
        <w:tc>
          <w:tcPr>
            <w:tcW w:w="9634" w:type="dxa"/>
            <w:gridSpan w:val="2"/>
          </w:tcPr>
          <w:p w14:paraId="4DC540BE" w14:textId="5A504545" w:rsidR="00A20A1A" w:rsidRPr="00DE6FD1" w:rsidRDefault="00A20A1A" w:rsidP="001D7106">
            <w:pPr>
              <w:rPr>
                <w:rFonts w:ascii="Times New Roman" w:eastAsia="Times New Roman" w:hAnsi="Times New Roman" w:cs="Times New Roman"/>
                <w:b/>
                <w:bCs/>
                <w:lang w:eastAsia="ru-RU"/>
              </w:rPr>
            </w:pPr>
            <w:r w:rsidRPr="00DE6FD1">
              <w:rPr>
                <w:rFonts w:ascii="Times New Roman" w:eastAsia="Times New Roman" w:hAnsi="Times New Roman" w:cs="Times New Roman"/>
                <w:b/>
                <w:bCs/>
                <w:lang w:eastAsia="ru-RU"/>
              </w:rPr>
              <w:t xml:space="preserve">Раздел 1. </w:t>
            </w:r>
            <w:r w:rsidR="0057671C" w:rsidRPr="0057671C">
              <w:rPr>
                <w:rFonts w:ascii="Times New Roman" w:eastAsia="Times New Roman" w:hAnsi="Times New Roman" w:cs="Times New Roman"/>
                <w:b/>
                <w:bCs/>
                <w:lang w:eastAsia="ru-RU"/>
              </w:rPr>
              <w:t xml:space="preserve">Монтаж компонентов на несущие конструкции, проводов, кабелей и жгутов в блоках, приборах и различных видов электронной техники </w:t>
            </w:r>
            <w:r w:rsidR="00C6242E" w:rsidRPr="00C6242E">
              <w:rPr>
                <w:rFonts w:ascii="Times New Roman" w:eastAsia="Times New Roman" w:hAnsi="Times New Roman" w:cs="Times New Roman"/>
                <w:b/>
                <w:bCs/>
                <w:lang w:eastAsia="ru-RU"/>
              </w:rPr>
              <w:t>(</w:t>
            </w:r>
            <w:r w:rsidR="0057671C">
              <w:rPr>
                <w:rFonts w:ascii="Times New Roman" w:eastAsia="Times New Roman" w:hAnsi="Times New Roman" w:cs="Times New Roman"/>
                <w:b/>
                <w:bCs/>
                <w:lang w:eastAsia="ru-RU"/>
              </w:rPr>
              <w:t>72 часа</w:t>
            </w:r>
            <w:r w:rsidRPr="00C6242E">
              <w:rPr>
                <w:rFonts w:ascii="Times New Roman" w:eastAsia="Times New Roman" w:hAnsi="Times New Roman" w:cs="Times New Roman"/>
                <w:b/>
                <w:bCs/>
                <w:lang w:eastAsia="ru-RU"/>
              </w:rPr>
              <w:t>)</w:t>
            </w:r>
          </w:p>
        </w:tc>
      </w:tr>
      <w:tr w:rsidR="00052DB6" w:rsidRPr="00DE6FD1" w14:paraId="123C9985" w14:textId="77777777" w:rsidTr="00AF0627">
        <w:trPr>
          <w:trHeight w:val="20"/>
        </w:trPr>
        <w:tc>
          <w:tcPr>
            <w:tcW w:w="9634" w:type="dxa"/>
            <w:gridSpan w:val="2"/>
          </w:tcPr>
          <w:p w14:paraId="5737C991" w14:textId="181CB295" w:rsidR="00052DB6" w:rsidRPr="00DE6FD1" w:rsidRDefault="0057671C" w:rsidP="0008393D">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МДК.01</w:t>
            </w:r>
            <w:r w:rsidR="00052DB6" w:rsidRPr="00DE6FD1">
              <w:rPr>
                <w:rFonts w:ascii="Times New Roman" w:eastAsia="Times New Roman" w:hAnsi="Times New Roman" w:cs="Times New Roman"/>
                <w:b/>
                <w:bCs/>
                <w:lang w:eastAsia="ru-RU"/>
              </w:rPr>
              <w:t xml:space="preserve">.01 </w:t>
            </w:r>
            <w:r w:rsidRPr="0057671C">
              <w:rPr>
                <w:rFonts w:ascii="Times New Roman" w:hAnsi="Times New Roman" w:cs="Times New Roman"/>
                <w:b/>
              </w:rPr>
              <w:t>Монтаж компонентов на несущие конструкции, проводов, кабелей и жгутов в блоках, приборах и различных видов электронной техники</w:t>
            </w:r>
          </w:p>
        </w:tc>
      </w:tr>
      <w:tr w:rsidR="00F748CB" w:rsidRPr="00DE6FD1" w14:paraId="6A7608EC" w14:textId="77777777" w:rsidTr="00374293">
        <w:tc>
          <w:tcPr>
            <w:tcW w:w="2972" w:type="dxa"/>
            <w:vMerge w:val="restart"/>
            <w:tcBorders>
              <w:top w:val="single" w:sz="4" w:space="0" w:color="auto"/>
              <w:left w:val="single" w:sz="4" w:space="0" w:color="auto"/>
              <w:right w:val="single" w:sz="4" w:space="0" w:color="auto"/>
            </w:tcBorders>
          </w:tcPr>
          <w:p w14:paraId="4279DB32" w14:textId="77777777" w:rsidR="004E3F8A" w:rsidRDefault="00F748CB" w:rsidP="00F748CB">
            <w:pPr>
              <w:rPr>
                <w:rFonts w:ascii="Times New Roman" w:eastAsia="Times New Roman" w:hAnsi="Times New Roman" w:cs="Times New Roman"/>
                <w:b/>
                <w:bCs/>
              </w:rPr>
            </w:pPr>
            <w:r>
              <w:rPr>
                <w:rFonts w:ascii="Times New Roman" w:eastAsia="Times New Roman" w:hAnsi="Times New Roman" w:cs="Times New Roman"/>
                <w:b/>
                <w:bCs/>
              </w:rPr>
              <w:t>Тема 1</w:t>
            </w:r>
            <w:r w:rsidRPr="00B741AE">
              <w:rPr>
                <w:rFonts w:ascii="Times New Roman" w:eastAsia="Times New Roman" w:hAnsi="Times New Roman" w:cs="Times New Roman"/>
                <w:b/>
                <w:bCs/>
              </w:rPr>
              <w:t xml:space="preserve">.1. </w:t>
            </w:r>
          </w:p>
          <w:p w14:paraId="0F102CF5" w14:textId="5832BA9C" w:rsidR="00F748CB" w:rsidRPr="00DA2F1F" w:rsidRDefault="0057671C" w:rsidP="00F748CB">
            <w:pPr>
              <w:rPr>
                <w:rFonts w:ascii="Times New Roman" w:eastAsia="Times New Roman" w:hAnsi="Times New Roman" w:cs="Times New Roman"/>
                <w:b/>
                <w:bCs/>
                <w:color w:val="FF0000"/>
                <w:lang w:eastAsia="ru-RU"/>
              </w:rPr>
            </w:pPr>
            <w:r w:rsidRPr="0057671C">
              <w:rPr>
                <w:rFonts w:ascii="Times New Roman" w:eastAsia="Times New Roman" w:hAnsi="Times New Roman" w:cs="Times New Roman"/>
                <w:b/>
                <w:bCs/>
              </w:rPr>
              <w:t xml:space="preserve">Организация технологического процесса монтажа РЭА и П </w:t>
            </w:r>
          </w:p>
        </w:tc>
        <w:tc>
          <w:tcPr>
            <w:tcW w:w="6662" w:type="dxa"/>
          </w:tcPr>
          <w:p w14:paraId="7A9969A0" w14:textId="77777777" w:rsidR="00F748CB" w:rsidRPr="006A272F" w:rsidRDefault="00F748CB" w:rsidP="006A272F">
            <w:pPr>
              <w:rPr>
                <w:rFonts w:ascii="Times New Roman" w:eastAsia="Times New Roman" w:hAnsi="Times New Roman" w:cs="Times New Roman"/>
                <w:b/>
                <w:color w:val="FF0000"/>
                <w:lang w:eastAsia="ru-RU"/>
              </w:rPr>
            </w:pPr>
            <w:r w:rsidRPr="006A272F">
              <w:rPr>
                <w:rFonts w:ascii="Times New Roman" w:eastAsia="Times New Roman" w:hAnsi="Times New Roman" w:cs="Times New Roman"/>
                <w:b/>
                <w:bCs/>
                <w:lang w:eastAsia="ru-RU"/>
              </w:rPr>
              <w:t xml:space="preserve">Содержание </w:t>
            </w:r>
          </w:p>
        </w:tc>
      </w:tr>
      <w:tr w:rsidR="00F748CB" w:rsidRPr="00DE6FD1" w14:paraId="480322F2" w14:textId="77777777" w:rsidTr="00374293">
        <w:trPr>
          <w:trHeight w:val="396"/>
        </w:trPr>
        <w:tc>
          <w:tcPr>
            <w:tcW w:w="2972" w:type="dxa"/>
            <w:vMerge/>
            <w:tcBorders>
              <w:left w:val="single" w:sz="4" w:space="0" w:color="auto"/>
              <w:right w:val="single" w:sz="4" w:space="0" w:color="auto"/>
            </w:tcBorders>
          </w:tcPr>
          <w:p w14:paraId="4D4131DB" w14:textId="77777777" w:rsidR="00F748CB" w:rsidRPr="00DA2F1F" w:rsidRDefault="00F748CB" w:rsidP="00F748CB">
            <w:pPr>
              <w:rPr>
                <w:rFonts w:ascii="Times New Roman" w:eastAsia="Times New Roman" w:hAnsi="Times New Roman" w:cs="Times New Roman"/>
                <w:b/>
                <w:bCs/>
                <w:color w:val="FF0000"/>
                <w:lang w:eastAsia="ru-RU"/>
              </w:rPr>
            </w:pPr>
          </w:p>
        </w:tc>
        <w:tc>
          <w:tcPr>
            <w:tcW w:w="6662" w:type="dxa"/>
          </w:tcPr>
          <w:p w14:paraId="5CBCF600" w14:textId="5A7EB471" w:rsidR="0057671C" w:rsidRPr="0057671C" w:rsidRDefault="0057671C" w:rsidP="0057671C">
            <w:pPr>
              <w:suppressAutoHyphens/>
              <w:jc w:val="both"/>
              <w:rPr>
                <w:rFonts w:ascii="Times New Roman" w:eastAsia="Times New Roman" w:hAnsi="Times New Roman" w:cs="Times New Roman"/>
                <w:lang w:eastAsia="ru-RU"/>
              </w:rPr>
            </w:pPr>
            <w:r w:rsidRPr="0057671C">
              <w:rPr>
                <w:rFonts w:ascii="Times New Roman" w:eastAsia="Times New Roman" w:hAnsi="Times New Roman" w:cs="Times New Roman"/>
                <w:lang w:eastAsia="ru-RU"/>
              </w:rPr>
              <w:t xml:space="preserve">Требования охраны труда, пожарной, промышленной, экологической безопасности и электробезопасности. Опасные и вредные производственные факторы при выполнении работ. </w:t>
            </w:r>
            <w:r w:rsidRPr="0057671C">
              <w:rPr>
                <w:rFonts w:ascii="Times New Roman" w:eastAsia="Times New Roman" w:hAnsi="Times New Roman" w:cs="Times New Roman"/>
                <w:lang w:eastAsia="ru-RU"/>
              </w:rPr>
              <w:lastRenderedPageBreak/>
              <w:t>Правила производственной санитарии. Виды и правила применения средств индивидуальной и коллективной защиты при выполнении работ</w:t>
            </w:r>
            <w:r>
              <w:rPr>
                <w:rFonts w:ascii="Times New Roman" w:eastAsia="Times New Roman" w:hAnsi="Times New Roman" w:cs="Times New Roman"/>
                <w:lang w:eastAsia="ru-RU"/>
              </w:rPr>
              <w:t>.</w:t>
            </w:r>
          </w:p>
          <w:p w14:paraId="58364267" w14:textId="683822AB" w:rsidR="0057671C" w:rsidRPr="0057671C" w:rsidRDefault="0057671C" w:rsidP="0057671C">
            <w:pPr>
              <w:suppressAutoHyphens/>
              <w:jc w:val="both"/>
              <w:rPr>
                <w:rFonts w:ascii="Times New Roman" w:eastAsia="Times New Roman" w:hAnsi="Times New Roman" w:cs="Times New Roman"/>
                <w:lang w:eastAsia="ru-RU"/>
              </w:rPr>
            </w:pPr>
            <w:r w:rsidRPr="0057671C">
              <w:rPr>
                <w:rFonts w:ascii="Times New Roman" w:eastAsia="Times New Roman" w:hAnsi="Times New Roman" w:cs="Times New Roman"/>
                <w:lang w:eastAsia="ru-RU"/>
              </w:rPr>
              <w:t>Организация производства и технологической подготовки производства радиоэлектронной аппаратуры. Требования к организации рабочего места при выполнении работ</w:t>
            </w:r>
            <w:r>
              <w:rPr>
                <w:rFonts w:ascii="Times New Roman" w:eastAsia="Times New Roman" w:hAnsi="Times New Roman" w:cs="Times New Roman"/>
                <w:lang w:eastAsia="ru-RU"/>
              </w:rPr>
              <w:t>.</w:t>
            </w:r>
          </w:p>
          <w:p w14:paraId="1B0FCB9E" w14:textId="5872FF19" w:rsidR="00F748CB" w:rsidRPr="00DA2F1F" w:rsidRDefault="0057671C" w:rsidP="0057671C">
            <w:pPr>
              <w:suppressAutoHyphens/>
              <w:jc w:val="both"/>
              <w:rPr>
                <w:rFonts w:ascii="Times New Roman" w:eastAsia="Times New Roman" w:hAnsi="Times New Roman" w:cs="Times New Roman"/>
                <w:color w:val="FF0000"/>
                <w:lang w:eastAsia="ru-RU"/>
              </w:rPr>
            </w:pPr>
            <w:r w:rsidRPr="0057671C">
              <w:rPr>
                <w:rFonts w:ascii="Times New Roman" w:eastAsia="Times New Roman" w:hAnsi="Times New Roman" w:cs="Times New Roman"/>
                <w:lang w:eastAsia="ru-RU"/>
              </w:rPr>
              <w:t>Нормативные требования технологического процесса монтажа РЭА и П. Техническая документация, используемая при производстве РЭА и П</w:t>
            </w:r>
            <w:r>
              <w:rPr>
                <w:rFonts w:ascii="Times New Roman" w:eastAsia="Times New Roman" w:hAnsi="Times New Roman" w:cs="Times New Roman"/>
                <w:lang w:eastAsia="ru-RU"/>
              </w:rPr>
              <w:t>.</w:t>
            </w:r>
          </w:p>
        </w:tc>
      </w:tr>
      <w:tr w:rsidR="00F748CB" w:rsidRPr="00DE6FD1" w14:paraId="656BD9E4" w14:textId="77777777" w:rsidTr="00374293">
        <w:trPr>
          <w:trHeight w:val="205"/>
        </w:trPr>
        <w:tc>
          <w:tcPr>
            <w:tcW w:w="2972" w:type="dxa"/>
            <w:vMerge/>
            <w:tcBorders>
              <w:left w:val="single" w:sz="4" w:space="0" w:color="auto"/>
              <w:right w:val="single" w:sz="4" w:space="0" w:color="auto"/>
            </w:tcBorders>
          </w:tcPr>
          <w:p w14:paraId="50786411" w14:textId="77777777" w:rsidR="00F748CB" w:rsidRPr="00DA2F1F" w:rsidRDefault="00F748CB" w:rsidP="00F748CB">
            <w:pPr>
              <w:rPr>
                <w:rFonts w:ascii="Times New Roman" w:eastAsia="Times New Roman" w:hAnsi="Times New Roman" w:cs="Times New Roman"/>
                <w:b/>
                <w:bCs/>
                <w:color w:val="FF0000"/>
                <w:lang w:eastAsia="ru-RU"/>
              </w:rPr>
            </w:pPr>
          </w:p>
        </w:tc>
        <w:tc>
          <w:tcPr>
            <w:tcW w:w="6662" w:type="dxa"/>
            <w:vAlign w:val="bottom"/>
          </w:tcPr>
          <w:p w14:paraId="35A3BBE4" w14:textId="0A25BA7D" w:rsidR="00F748CB" w:rsidRPr="00DA2F1F" w:rsidRDefault="00F748CB" w:rsidP="006A272F">
            <w:pPr>
              <w:rPr>
                <w:rFonts w:ascii="Times New Roman" w:eastAsia="Times New Roman" w:hAnsi="Times New Roman" w:cs="Times New Roman"/>
                <w:b/>
                <w:bCs/>
                <w:color w:val="FF0000"/>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r w:rsidRPr="00F748CB">
              <w:rPr>
                <w:rFonts w:ascii="Times New Roman" w:eastAsia="Times New Roman" w:hAnsi="Times New Roman" w:cs="Times New Roman"/>
                <w:b/>
                <w:bCs/>
                <w:color w:val="FF0000"/>
                <w:lang w:eastAsia="ru-RU"/>
              </w:rPr>
              <w:t xml:space="preserve"> </w:t>
            </w:r>
          </w:p>
        </w:tc>
      </w:tr>
      <w:tr w:rsidR="00F748CB" w:rsidRPr="00DE6FD1" w14:paraId="507E3540" w14:textId="77777777" w:rsidTr="00374293">
        <w:trPr>
          <w:trHeight w:val="224"/>
        </w:trPr>
        <w:tc>
          <w:tcPr>
            <w:tcW w:w="2972" w:type="dxa"/>
            <w:vMerge/>
            <w:tcBorders>
              <w:left w:val="single" w:sz="4" w:space="0" w:color="auto"/>
              <w:right w:val="single" w:sz="4" w:space="0" w:color="auto"/>
            </w:tcBorders>
          </w:tcPr>
          <w:p w14:paraId="746FF83C" w14:textId="77777777" w:rsidR="00F748CB" w:rsidRPr="00DA2F1F" w:rsidRDefault="00F748CB" w:rsidP="00F748CB">
            <w:pPr>
              <w:rPr>
                <w:rFonts w:ascii="Times New Roman" w:eastAsia="Times New Roman" w:hAnsi="Times New Roman" w:cs="Times New Roman"/>
                <w:b/>
                <w:bCs/>
                <w:color w:val="FF0000"/>
                <w:lang w:eastAsia="ru-RU"/>
              </w:rPr>
            </w:pPr>
          </w:p>
        </w:tc>
        <w:tc>
          <w:tcPr>
            <w:tcW w:w="6662" w:type="dxa"/>
            <w:vAlign w:val="bottom"/>
          </w:tcPr>
          <w:p w14:paraId="06930046" w14:textId="79A61B95" w:rsidR="00F748CB" w:rsidRPr="00F748CB" w:rsidRDefault="00F748CB" w:rsidP="006A272F">
            <w:pPr>
              <w:rPr>
                <w:rFonts w:ascii="Times New Roman" w:eastAsia="Times New Roman" w:hAnsi="Times New Roman" w:cs="Times New Roman"/>
                <w:bCs/>
                <w:lang w:eastAsia="ru-RU"/>
              </w:rPr>
            </w:pPr>
            <w:r w:rsidRPr="00F748CB">
              <w:rPr>
                <w:rFonts w:ascii="Times New Roman" w:eastAsia="Times New Roman" w:hAnsi="Times New Roman" w:cs="Times New Roman"/>
                <w:bCs/>
                <w:lang w:eastAsia="ru-RU"/>
              </w:rPr>
              <w:t>Практическое</w:t>
            </w:r>
            <w:r w:rsidR="00374293">
              <w:rPr>
                <w:rFonts w:ascii="Times New Roman" w:eastAsia="Times New Roman" w:hAnsi="Times New Roman" w:cs="Times New Roman"/>
                <w:bCs/>
                <w:lang w:eastAsia="ru-RU"/>
              </w:rPr>
              <w:t xml:space="preserve"> занятие № 1</w:t>
            </w:r>
            <w:r w:rsidR="001D7106">
              <w:rPr>
                <w:rFonts w:ascii="Times New Roman" w:eastAsia="Times New Roman" w:hAnsi="Times New Roman" w:cs="Times New Roman"/>
                <w:bCs/>
                <w:lang w:eastAsia="ru-RU"/>
              </w:rPr>
              <w:t>.</w:t>
            </w:r>
            <w:r w:rsidRPr="00F748CB">
              <w:rPr>
                <w:rFonts w:ascii="Times New Roman" w:eastAsia="Times New Roman" w:hAnsi="Times New Roman" w:cs="Times New Roman"/>
                <w:bCs/>
                <w:lang w:eastAsia="ru-RU"/>
              </w:rPr>
              <w:t xml:space="preserve"> </w:t>
            </w:r>
            <w:r w:rsidR="0057671C" w:rsidRPr="0057671C">
              <w:rPr>
                <w:rFonts w:ascii="Times New Roman" w:eastAsia="Times New Roman" w:hAnsi="Times New Roman" w:cs="Times New Roman"/>
                <w:bCs/>
                <w:lang w:eastAsia="ru-RU"/>
              </w:rPr>
              <w:t>Организация рабочего места монтажника РЭА и П</w:t>
            </w:r>
          </w:p>
        </w:tc>
      </w:tr>
      <w:tr w:rsidR="00F748CB" w:rsidRPr="00DE6FD1" w14:paraId="7C33B130" w14:textId="77777777" w:rsidTr="00374293">
        <w:trPr>
          <w:trHeight w:val="99"/>
        </w:trPr>
        <w:tc>
          <w:tcPr>
            <w:tcW w:w="2972" w:type="dxa"/>
            <w:vMerge/>
            <w:tcBorders>
              <w:left w:val="single" w:sz="4" w:space="0" w:color="auto"/>
              <w:right w:val="single" w:sz="4" w:space="0" w:color="auto"/>
            </w:tcBorders>
          </w:tcPr>
          <w:p w14:paraId="3781CE18" w14:textId="77777777" w:rsidR="00F748CB" w:rsidRPr="00DA2F1F" w:rsidRDefault="00F748CB" w:rsidP="00F748CB">
            <w:pPr>
              <w:rPr>
                <w:rFonts w:ascii="Times New Roman" w:eastAsia="Times New Roman" w:hAnsi="Times New Roman" w:cs="Times New Roman"/>
                <w:b/>
                <w:bCs/>
                <w:color w:val="FF0000"/>
                <w:lang w:eastAsia="ru-RU"/>
              </w:rPr>
            </w:pPr>
          </w:p>
        </w:tc>
        <w:tc>
          <w:tcPr>
            <w:tcW w:w="6662" w:type="dxa"/>
            <w:vAlign w:val="bottom"/>
          </w:tcPr>
          <w:p w14:paraId="09CC4304" w14:textId="5EDE2775" w:rsidR="00F748CB" w:rsidRPr="00F748CB" w:rsidRDefault="00374293" w:rsidP="006A272F">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Практическое занятие № 2</w:t>
            </w:r>
            <w:r w:rsidR="001D7106">
              <w:rPr>
                <w:rFonts w:ascii="Times New Roman" w:eastAsia="Times New Roman" w:hAnsi="Times New Roman" w:cs="Times New Roman"/>
                <w:bCs/>
                <w:lang w:eastAsia="ru-RU"/>
              </w:rPr>
              <w:t>.</w:t>
            </w:r>
            <w:r w:rsidR="00F748CB" w:rsidRPr="00F748CB">
              <w:rPr>
                <w:rFonts w:ascii="Times New Roman" w:eastAsia="Times New Roman" w:hAnsi="Times New Roman" w:cs="Times New Roman"/>
                <w:bCs/>
                <w:lang w:eastAsia="ru-RU"/>
              </w:rPr>
              <w:t xml:space="preserve"> </w:t>
            </w:r>
            <w:r w:rsidR="0057671C" w:rsidRPr="0057671C">
              <w:rPr>
                <w:rFonts w:ascii="Times New Roman" w:eastAsia="Times New Roman" w:hAnsi="Times New Roman" w:cs="Times New Roman"/>
                <w:bCs/>
                <w:lang w:eastAsia="ru-RU"/>
              </w:rPr>
              <w:t>Анализ конструкторской и технологической документации</w:t>
            </w:r>
          </w:p>
        </w:tc>
      </w:tr>
      <w:tr w:rsidR="0057671C" w:rsidRPr="00DE6FD1" w14:paraId="673F6A44" w14:textId="77777777" w:rsidTr="00374293">
        <w:trPr>
          <w:trHeight w:val="99"/>
        </w:trPr>
        <w:tc>
          <w:tcPr>
            <w:tcW w:w="2972" w:type="dxa"/>
            <w:vMerge/>
            <w:tcBorders>
              <w:left w:val="single" w:sz="4" w:space="0" w:color="auto"/>
              <w:right w:val="single" w:sz="4" w:space="0" w:color="auto"/>
            </w:tcBorders>
          </w:tcPr>
          <w:p w14:paraId="0EEBAB50" w14:textId="77777777" w:rsidR="0057671C" w:rsidRPr="00DA2F1F" w:rsidRDefault="0057671C" w:rsidP="0057671C">
            <w:pPr>
              <w:rPr>
                <w:rFonts w:ascii="Times New Roman" w:eastAsia="Times New Roman" w:hAnsi="Times New Roman" w:cs="Times New Roman"/>
                <w:b/>
                <w:bCs/>
                <w:color w:val="FF0000"/>
                <w:lang w:eastAsia="ru-RU"/>
              </w:rPr>
            </w:pPr>
          </w:p>
        </w:tc>
        <w:tc>
          <w:tcPr>
            <w:tcW w:w="6662" w:type="dxa"/>
            <w:vAlign w:val="bottom"/>
          </w:tcPr>
          <w:p w14:paraId="0217D47D" w14:textId="2A3BF0EF" w:rsidR="0057671C" w:rsidRDefault="0057671C" w:rsidP="0057671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Практическое занятие № 3.</w:t>
            </w:r>
            <w:r w:rsidRPr="00F748CB">
              <w:rPr>
                <w:rFonts w:ascii="Times New Roman" w:eastAsia="Times New Roman" w:hAnsi="Times New Roman" w:cs="Times New Roman"/>
                <w:bCs/>
                <w:lang w:eastAsia="ru-RU"/>
              </w:rPr>
              <w:t xml:space="preserve"> </w:t>
            </w:r>
            <w:r w:rsidRPr="0057671C">
              <w:rPr>
                <w:rFonts w:ascii="Times New Roman" w:eastAsia="Times New Roman" w:hAnsi="Times New Roman" w:cs="Times New Roman"/>
                <w:bCs/>
                <w:lang w:eastAsia="ru-RU"/>
              </w:rPr>
              <w:t>Разработка электрической принципиальной схемы РЭУ в ПО</w:t>
            </w:r>
          </w:p>
        </w:tc>
      </w:tr>
      <w:tr w:rsidR="0057671C" w:rsidRPr="00DE6FD1" w14:paraId="2876F2B4" w14:textId="77777777" w:rsidTr="00374293">
        <w:trPr>
          <w:trHeight w:val="361"/>
        </w:trPr>
        <w:tc>
          <w:tcPr>
            <w:tcW w:w="2972" w:type="dxa"/>
            <w:vMerge/>
            <w:tcBorders>
              <w:left w:val="single" w:sz="4" w:space="0" w:color="auto"/>
              <w:right w:val="single" w:sz="4" w:space="0" w:color="auto"/>
            </w:tcBorders>
          </w:tcPr>
          <w:p w14:paraId="3B6080BF" w14:textId="77777777" w:rsidR="0057671C" w:rsidRPr="00DA2F1F" w:rsidRDefault="0057671C" w:rsidP="0057671C">
            <w:pPr>
              <w:rPr>
                <w:rFonts w:ascii="Times New Roman" w:eastAsia="Times New Roman" w:hAnsi="Times New Roman" w:cs="Times New Roman"/>
                <w:b/>
                <w:bCs/>
                <w:color w:val="FF0000"/>
                <w:lang w:eastAsia="ru-RU"/>
              </w:rPr>
            </w:pPr>
          </w:p>
        </w:tc>
        <w:tc>
          <w:tcPr>
            <w:tcW w:w="6662" w:type="dxa"/>
            <w:vAlign w:val="bottom"/>
          </w:tcPr>
          <w:p w14:paraId="0037E945" w14:textId="77777777" w:rsidR="0057671C" w:rsidRPr="00F748CB" w:rsidRDefault="0057671C" w:rsidP="0057671C">
            <w:pPr>
              <w:rPr>
                <w:rFonts w:ascii="Times New Roman" w:eastAsia="Times New Roman" w:hAnsi="Times New Roman" w:cs="Times New Roman"/>
                <w:b/>
                <w:bCs/>
                <w:lang w:eastAsia="ru-RU"/>
              </w:rPr>
            </w:pPr>
            <w:r w:rsidRPr="00F748CB">
              <w:rPr>
                <w:rFonts w:ascii="Times New Roman" w:eastAsia="Times New Roman" w:hAnsi="Times New Roman" w:cs="Times New Roman"/>
                <w:b/>
                <w:bCs/>
                <w:lang w:eastAsia="ru-RU"/>
              </w:rPr>
              <w:t>В том числе самостоятельная работа обучающихся</w:t>
            </w:r>
          </w:p>
          <w:p w14:paraId="7BFCB349" w14:textId="77777777" w:rsidR="0057671C" w:rsidRPr="001D7106" w:rsidRDefault="0057671C" w:rsidP="0057671C">
            <w:pPr>
              <w:rPr>
                <w:rFonts w:ascii="Times New Roman" w:eastAsia="Times New Roman" w:hAnsi="Times New Roman" w:cs="Times New Roman"/>
                <w:i/>
                <w:color w:val="FF0000"/>
                <w:lang w:eastAsia="ru-RU"/>
              </w:rPr>
            </w:pPr>
            <w:r w:rsidRPr="001D71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671C" w:rsidRPr="00DE6FD1" w14:paraId="6FE984AE" w14:textId="77777777" w:rsidTr="0057671C">
        <w:trPr>
          <w:trHeight w:val="383"/>
        </w:trPr>
        <w:tc>
          <w:tcPr>
            <w:tcW w:w="2972" w:type="dxa"/>
            <w:vMerge w:val="restart"/>
            <w:tcBorders>
              <w:left w:val="single" w:sz="4" w:space="0" w:color="auto"/>
              <w:right w:val="single" w:sz="4" w:space="0" w:color="auto"/>
            </w:tcBorders>
          </w:tcPr>
          <w:p w14:paraId="0380E72D" w14:textId="77777777" w:rsidR="0057671C" w:rsidRDefault="0057671C" w:rsidP="0057671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w:t>
            </w:r>
            <w:r w:rsidRPr="00F748CB">
              <w:rPr>
                <w:rFonts w:ascii="Times New Roman" w:eastAsia="Times New Roman" w:hAnsi="Times New Roman" w:cs="Times New Roman"/>
                <w:b/>
                <w:bCs/>
                <w:lang w:eastAsia="ru-RU"/>
              </w:rPr>
              <w:t xml:space="preserve">.2. </w:t>
            </w:r>
          </w:p>
          <w:p w14:paraId="05E1D2A0" w14:textId="7A13ECED" w:rsidR="0057671C" w:rsidRPr="00DA2F1F" w:rsidRDefault="0057671C" w:rsidP="0057671C">
            <w:pPr>
              <w:rPr>
                <w:rFonts w:ascii="Times New Roman" w:eastAsia="Times New Roman" w:hAnsi="Times New Roman" w:cs="Times New Roman"/>
                <w:b/>
                <w:bCs/>
                <w:color w:val="FF0000"/>
                <w:lang w:eastAsia="ru-RU"/>
              </w:rPr>
            </w:pPr>
            <w:r w:rsidRPr="0057671C">
              <w:rPr>
                <w:rFonts w:ascii="Times New Roman" w:eastAsia="Times New Roman" w:hAnsi="Times New Roman" w:cs="Times New Roman"/>
                <w:b/>
                <w:bCs/>
                <w:lang w:eastAsia="ru-RU"/>
              </w:rPr>
              <w:t>Оборудование, техническое оснащение и комплектующие для монтажа РЭА и П</w:t>
            </w:r>
          </w:p>
        </w:tc>
        <w:tc>
          <w:tcPr>
            <w:tcW w:w="6662" w:type="dxa"/>
            <w:tcBorders>
              <w:top w:val="single" w:sz="4" w:space="0" w:color="auto"/>
              <w:left w:val="single" w:sz="4" w:space="0" w:color="auto"/>
              <w:bottom w:val="single" w:sz="4" w:space="0" w:color="auto"/>
              <w:right w:val="single" w:sz="4" w:space="0" w:color="auto"/>
            </w:tcBorders>
            <w:vAlign w:val="bottom"/>
          </w:tcPr>
          <w:p w14:paraId="435A07C9" w14:textId="4B801B13" w:rsidR="0057671C" w:rsidRPr="00DA2F1F" w:rsidRDefault="0057671C" w:rsidP="0057671C">
            <w:pPr>
              <w:rPr>
                <w:rFonts w:ascii="Times New Roman" w:eastAsia="Times New Roman" w:hAnsi="Times New Roman" w:cs="Times New Roman"/>
                <w:b/>
                <w:bCs/>
                <w:color w:val="FF0000"/>
                <w:lang w:eastAsia="ru-RU"/>
              </w:rPr>
            </w:pPr>
            <w:r>
              <w:rPr>
                <w:rFonts w:ascii="Times New Roman" w:eastAsia="Times New Roman" w:hAnsi="Times New Roman" w:cs="Times New Roman"/>
                <w:b/>
                <w:bCs/>
                <w:lang w:eastAsia="ru-RU"/>
              </w:rPr>
              <w:t>Содержание</w:t>
            </w:r>
          </w:p>
        </w:tc>
      </w:tr>
      <w:tr w:rsidR="0057671C" w:rsidRPr="00DE6FD1" w14:paraId="7EE031BD" w14:textId="77777777" w:rsidTr="00374293">
        <w:trPr>
          <w:trHeight w:val="361"/>
        </w:trPr>
        <w:tc>
          <w:tcPr>
            <w:tcW w:w="2972" w:type="dxa"/>
            <w:vMerge/>
          </w:tcPr>
          <w:p w14:paraId="6C93FF2B" w14:textId="77777777" w:rsidR="0057671C" w:rsidRPr="00DA2F1F" w:rsidRDefault="0057671C" w:rsidP="0057671C">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77FE74" w14:textId="4C2CCEB2" w:rsidR="0057671C" w:rsidRPr="0057671C" w:rsidRDefault="0057671C" w:rsidP="0057671C">
            <w:pPr>
              <w:suppressAutoHyphens/>
              <w:rPr>
                <w:rFonts w:ascii="Times New Roman" w:hAnsi="Times New Roman" w:cs="Times New Roman"/>
              </w:rPr>
            </w:pPr>
            <w:r w:rsidRPr="0057671C">
              <w:rPr>
                <w:rFonts w:ascii="Times New Roman" w:hAnsi="Times New Roman" w:cs="Times New Roman"/>
              </w:rPr>
              <w:t>Устройство, принцип действия и правила работы оборудования и приспособлений для монтажа электронных устройств. Расходные материалы для пайки, марки и характеристики флюсов и припоев. Марки и характеристики проводов и кабелей</w:t>
            </w:r>
            <w:r>
              <w:rPr>
                <w:rFonts w:ascii="Times New Roman" w:hAnsi="Times New Roman" w:cs="Times New Roman"/>
              </w:rPr>
              <w:t>.</w:t>
            </w:r>
          </w:p>
          <w:p w14:paraId="32B90421" w14:textId="3E0ED603" w:rsidR="0057671C" w:rsidRPr="001D7106" w:rsidRDefault="0057671C" w:rsidP="0057671C">
            <w:pPr>
              <w:suppressAutoHyphens/>
              <w:rPr>
                <w:rFonts w:ascii="Times New Roman" w:hAnsi="Times New Roman" w:cs="Times New Roman"/>
              </w:rPr>
            </w:pPr>
            <w:r w:rsidRPr="0057671C">
              <w:rPr>
                <w:rFonts w:ascii="Times New Roman" w:hAnsi="Times New Roman" w:cs="Times New Roman"/>
              </w:rPr>
              <w:t xml:space="preserve">Правила маркировки проводов, кабелей, жгутов. Технические требования, предъявляемые к проводам, кабелям и </w:t>
            </w:r>
            <w:proofErr w:type="spellStart"/>
            <w:r w:rsidRPr="0057671C">
              <w:rPr>
                <w:rFonts w:ascii="Times New Roman" w:hAnsi="Times New Roman" w:cs="Times New Roman"/>
              </w:rPr>
              <w:t>внутриблочным</w:t>
            </w:r>
            <w:proofErr w:type="spellEnd"/>
            <w:r w:rsidRPr="0057671C">
              <w:rPr>
                <w:rFonts w:ascii="Times New Roman" w:hAnsi="Times New Roman" w:cs="Times New Roman"/>
              </w:rPr>
              <w:t xml:space="preserve"> жгутам, подлежащим монтажу. Типы коммутационных элементов и виды разъемов</w:t>
            </w:r>
            <w:r>
              <w:rPr>
                <w:rFonts w:ascii="Times New Roman" w:hAnsi="Times New Roman" w:cs="Times New Roman"/>
              </w:rPr>
              <w:t>.</w:t>
            </w:r>
          </w:p>
        </w:tc>
      </w:tr>
      <w:tr w:rsidR="0057671C" w:rsidRPr="00DE6FD1" w14:paraId="2222F470" w14:textId="77777777" w:rsidTr="00374293">
        <w:trPr>
          <w:trHeight w:val="164"/>
        </w:trPr>
        <w:tc>
          <w:tcPr>
            <w:tcW w:w="2972" w:type="dxa"/>
            <w:vMerge/>
          </w:tcPr>
          <w:p w14:paraId="79E111FF" w14:textId="77777777" w:rsidR="0057671C" w:rsidRPr="00DA2F1F" w:rsidRDefault="0057671C" w:rsidP="0057671C">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7C6B08" w14:textId="77777777" w:rsidR="0057671C" w:rsidRPr="006A272F" w:rsidRDefault="0057671C" w:rsidP="0057671C">
            <w:pPr>
              <w:rPr>
                <w:rFonts w:ascii="Times New Roman" w:eastAsia="Times New Roman" w:hAnsi="Times New Roman" w:cs="Times New Roman"/>
                <w:b/>
                <w:bCs/>
                <w:lang w:eastAsia="ru-RU"/>
              </w:rPr>
            </w:pPr>
            <w:r w:rsidRPr="006A272F">
              <w:rPr>
                <w:rFonts w:ascii="Times New Roman" w:eastAsia="Times New Roman" w:hAnsi="Times New Roman" w:cs="Times New Roman"/>
                <w:b/>
                <w:bCs/>
                <w:lang w:eastAsia="ru-RU"/>
              </w:rPr>
              <w:t>В том числе практических и лабораторных занятий</w:t>
            </w:r>
          </w:p>
        </w:tc>
      </w:tr>
      <w:tr w:rsidR="0057671C" w:rsidRPr="00DE6FD1" w14:paraId="0A0A65DB" w14:textId="77777777" w:rsidTr="00374293">
        <w:trPr>
          <w:trHeight w:val="137"/>
        </w:trPr>
        <w:tc>
          <w:tcPr>
            <w:tcW w:w="2972" w:type="dxa"/>
            <w:vMerge/>
          </w:tcPr>
          <w:p w14:paraId="3208410F" w14:textId="77777777" w:rsidR="0057671C" w:rsidRPr="00DA2F1F" w:rsidRDefault="0057671C" w:rsidP="0057671C">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tcPr>
          <w:p w14:paraId="01B4A429" w14:textId="446A6F53" w:rsidR="0057671C" w:rsidRPr="00DA2F1F" w:rsidRDefault="0057671C" w:rsidP="0057671C">
            <w:pPr>
              <w:rPr>
                <w:rFonts w:ascii="Times New Roman" w:eastAsia="Times New Roman" w:hAnsi="Times New Roman" w:cs="Times New Roman"/>
                <w:color w:val="FF0000"/>
                <w:lang w:eastAsia="ru-RU"/>
              </w:rPr>
            </w:pPr>
            <w:r w:rsidRPr="0057671C">
              <w:rPr>
                <w:rFonts w:ascii="Times New Roman" w:eastAsia="Times New Roman" w:hAnsi="Times New Roman" w:cs="Times New Roman"/>
                <w:bCs/>
              </w:rPr>
              <w:t xml:space="preserve">Лабораторная работа </w:t>
            </w:r>
            <w:r>
              <w:rPr>
                <w:rFonts w:ascii="Times New Roman" w:eastAsia="Times New Roman" w:hAnsi="Times New Roman" w:cs="Times New Roman"/>
                <w:bCs/>
              </w:rPr>
              <w:t xml:space="preserve">№ </w:t>
            </w:r>
            <w:r w:rsidRPr="0057671C">
              <w:rPr>
                <w:rFonts w:ascii="Times New Roman" w:eastAsia="Times New Roman" w:hAnsi="Times New Roman" w:cs="Times New Roman"/>
                <w:bCs/>
              </w:rPr>
              <w:t>1</w:t>
            </w:r>
            <w:r>
              <w:rPr>
                <w:rFonts w:ascii="Times New Roman" w:eastAsia="Times New Roman" w:hAnsi="Times New Roman" w:cs="Times New Roman"/>
                <w:bCs/>
              </w:rPr>
              <w:t>.</w:t>
            </w:r>
            <w:r w:rsidRPr="0057671C">
              <w:rPr>
                <w:rFonts w:ascii="Times New Roman" w:eastAsia="Times New Roman" w:hAnsi="Times New Roman" w:cs="Times New Roman"/>
                <w:bCs/>
              </w:rPr>
              <w:t xml:space="preserve"> Выбор и подготовка к работе оборудования, контрольно-измерительных приборов и инструментов для монтажа несущих конструкций первого и второго уровня</w:t>
            </w:r>
          </w:p>
        </w:tc>
      </w:tr>
      <w:tr w:rsidR="0057671C" w:rsidRPr="00DE6FD1" w14:paraId="20B75EC2" w14:textId="77777777" w:rsidTr="00DA5576">
        <w:trPr>
          <w:trHeight w:val="137"/>
        </w:trPr>
        <w:tc>
          <w:tcPr>
            <w:tcW w:w="2972" w:type="dxa"/>
            <w:vMerge/>
          </w:tcPr>
          <w:p w14:paraId="526CDD7D" w14:textId="77777777" w:rsidR="0057671C" w:rsidRPr="00DA2F1F" w:rsidRDefault="0057671C" w:rsidP="0057671C">
            <w:pPr>
              <w:rPr>
                <w:rFonts w:ascii="Times New Roman" w:eastAsia="Times New Roman" w:hAnsi="Times New Roman" w:cs="Times New Roman"/>
                <w:b/>
                <w:bCs/>
                <w:color w:val="FF0000"/>
                <w:lang w:eastAsia="ru-RU"/>
              </w:rPr>
            </w:pPr>
          </w:p>
        </w:tc>
        <w:tc>
          <w:tcPr>
            <w:tcW w:w="6662" w:type="dxa"/>
          </w:tcPr>
          <w:p w14:paraId="3579E79E" w14:textId="68017D2B" w:rsidR="0057671C" w:rsidRPr="0057671C" w:rsidRDefault="0057671C" w:rsidP="0057671C">
            <w:pPr>
              <w:rPr>
                <w:rFonts w:ascii="Times New Roman" w:eastAsia="Times New Roman" w:hAnsi="Times New Roman" w:cs="Times New Roman"/>
                <w:bCs/>
              </w:rPr>
            </w:pPr>
            <w:r w:rsidRPr="0057671C">
              <w:rPr>
                <w:rFonts w:ascii="Times New Roman" w:hAnsi="Times New Roman" w:cs="Times New Roman"/>
              </w:rPr>
              <w:t xml:space="preserve">Практическое занятие </w:t>
            </w:r>
            <w:r>
              <w:rPr>
                <w:rFonts w:ascii="Times New Roman" w:hAnsi="Times New Roman" w:cs="Times New Roman"/>
              </w:rPr>
              <w:t xml:space="preserve">№ </w:t>
            </w:r>
            <w:r w:rsidRPr="0057671C">
              <w:rPr>
                <w:rFonts w:ascii="Times New Roman" w:hAnsi="Times New Roman" w:cs="Times New Roman"/>
              </w:rPr>
              <w:t>4</w:t>
            </w:r>
            <w:r>
              <w:rPr>
                <w:rFonts w:ascii="Times New Roman" w:hAnsi="Times New Roman" w:cs="Times New Roman"/>
              </w:rPr>
              <w:t>.</w:t>
            </w:r>
            <w:r w:rsidRPr="0057671C">
              <w:rPr>
                <w:rFonts w:ascii="Times New Roman" w:hAnsi="Times New Roman" w:cs="Times New Roman"/>
              </w:rPr>
              <w:t xml:space="preserve"> Расшифровка маркировки проводов и кабелей</w:t>
            </w:r>
          </w:p>
        </w:tc>
      </w:tr>
      <w:tr w:rsidR="0057671C" w:rsidRPr="00DE6FD1" w14:paraId="4D93F75D" w14:textId="77777777" w:rsidTr="00DA5576">
        <w:trPr>
          <w:trHeight w:val="137"/>
        </w:trPr>
        <w:tc>
          <w:tcPr>
            <w:tcW w:w="2972" w:type="dxa"/>
            <w:vMerge/>
          </w:tcPr>
          <w:p w14:paraId="270E3487" w14:textId="77777777" w:rsidR="0057671C" w:rsidRPr="00DA2F1F" w:rsidRDefault="0057671C" w:rsidP="0057671C">
            <w:pPr>
              <w:rPr>
                <w:rFonts w:ascii="Times New Roman" w:eastAsia="Times New Roman" w:hAnsi="Times New Roman" w:cs="Times New Roman"/>
                <w:b/>
                <w:bCs/>
                <w:color w:val="FF0000"/>
                <w:lang w:eastAsia="ru-RU"/>
              </w:rPr>
            </w:pPr>
          </w:p>
        </w:tc>
        <w:tc>
          <w:tcPr>
            <w:tcW w:w="6662" w:type="dxa"/>
          </w:tcPr>
          <w:p w14:paraId="6701DD4E" w14:textId="1BFEB2EA" w:rsidR="0057671C" w:rsidRPr="0057671C" w:rsidRDefault="0057671C" w:rsidP="0057671C">
            <w:pPr>
              <w:rPr>
                <w:rFonts w:ascii="Times New Roman" w:eastAsia="Times New Roman" w:hAnsi="Times New Roman" w:cs="Times New Roman"/>
                <w:bCs/>
              </w:rPr>
            </w:pPr>
            <w:r w:rsidRPr="0057671C">
              <w:rPr>
                <w:rFonts w:ascii="Times New Roman" w:hAnsi="Times New Roman" w:cs="Times New Roman"/>
              </w:rPr>
              <w:t xml:space="preserve">Практическое занятие </w:t>
            </w:r>
            <w:r>
              <w:rPr>
                <w:rFonts w:ascii="Times New Roman" w:hAnsi="Times New Roman" w:cs="Times New Roman"/>
              </w:rPr>
              <w:t xml:space="preserve">№ </w:t>
            </w:r>
            <w:r w:rsidRPr="0057671C">
              <w:rPr>
                <w:rFonts w:ascii="Times New Roman" w:hAnsi="Times New Roman" w:cs="Times New Roman"/>
              </w:rPr>
              <w:t>5</w:t>
            </w:r>
            <w:r>
              <w:rPr>
                <w:rFonts w:ascii="Times New Roman" w:hAnsi="Times New Roman" w:cs="Times New Roman"/>
              </w:rPr>
              <w:t>.</w:t>
            </w:r>
            <w:r w:rsidRPr="0057671C">
              <w:rPr>
                <w:rFonts w:ascii="Times New Roman" w:hAnsi="Times New Roman" w:cs="Times New Roman"/>
              </w:rPr>
              <w:t xml:space="preserve"> Расшифровка маркировки выводных компонентов</w:t>
            </w:r>
          </w:p>
        </w:tc>
      </w:tr>
      <w:tr w:rsidR="0057671C" w:rsidRPr="00DE6FD1" w14:paraId="57DB6C19" w14:textId="77777777" w:rsidTr="00DA5576">
        <w:trPr>
          <w:trHeight w:val="298"/>
        </w:trPr>
        <w:tc>
          <w:tcPr>
            <w:tcW w:w="2972" w:type="dxa"/>
            <w:vMerge/>
          </w:tcPr>
          <w:p w14:paraId="4BF23570" w14:textId="77777777" w:rsidR="0057671C" w:rsidRPr="00DA2F1F" w:rsidRDefault="0057671C" w:rsidP="0057671C">
            <w:pPr>
              <w:rPr>
                <w:rFonts w:ascii="Times New Roman" w:eastAsia="Times New Roman" w:hAnsi="Times New Roman" w:cs="Times New Roman"/>
                <w:b/>
                <w:bCs/>
                <w:color w:val="FF0000"/>
                <w:lang w:eastAsia="ru-RU"/>
              </w:rPr>
            </w:pPr>
          </w:p>
        </w:tc>
        <w:tc>
          <w:tcPr>
            <w:tcW w:w="6662" w:type="dxa"/>
          </w:tcPr>
          <w:p w14:paraId="25F8E0F9" w14:textId="480CD6DF" w:rsidR="0057671C" w:rsidRPr="0057671C" w:rsidRDefault="0057671C" w:rsidP="0057671C">
            <w:pPr>
              <w:rPr>
                <w:rFonts w:ascii="Times New Roman" w:eastAsia="Times New Roman" w:hAnsi="Times New Roman" w:cs="Times New Roman"/>
                <w:color w:val="FF0000"/>
                <w:lang w:eastAsia="ru-RU"/>
              </w:rPr>
            </w:pPr>
            <w:r w:rsidRPr="0057671C">
              <w:rPr>
                <w:rFonts w:ascii="Times New Roman" w:hAnsi="Times New Roman" w:cs="Times New Roman"/>
              </w:rPr>
              <w:t xml:space="preserve">Практическое занятие </w:t>
            </w:r>
            <w:r>
              <w:rPr>
                <w:rFonts w:ascii="Times New Roman" w:hAnsi="Times New Roman" w:cs="Times New Roman"/>
              </w:rPr>
              <w:t xml:space="preserve">№ </w:t>
            </w:r>
            <w:r w:rsidRPr="0057671C">
              <w:rPr>
                <w:rFonts w:ascii="Times New Roman" w:hAnsi="Times New Roman" w:cs="Times New Roman"/>
              </w:rPr>
              <w:t>6</w:t>
            </w:r>
            <w:r>
              <w:rPr>
                <w:rFonts w:ascii="Times New Roman" w:hAnsi="Times New Roman" w:cs="Times New Roman"/>
              </w:rPr>
              <w:t>.</w:t>
            </w:r>
            <w:r w:rsidRPr="0057671C">
              <w:rPr>
                <w:rFonts w:ascii="Times New Roman" w:hAnsi="Times New Roman" w:cs="Times New Roman"/>
              </w:rPr>
              <w:t xml:space="preserve"> Расшифровка маркировки поверхностно-монтируемых компонентов</w:t>
            </w:r>
          </w:p>
        </w:tc>
      </w:tr>
      <w:tr w:rsidR="0057671C" w:rsidRPr="00DE6FD1" w14:paraId="68857BB9" w14:textId="77777777" w:rsidTr="00374293">
        <w:trPr>
          <w:trHeight w:val="361"/>
        </w:trPr>
        <w:tc>
          <w:tcPr>
            <w:tcW w:w="2972" w:type="dxa"/>
            <w:vMerge/>
          </w:tcPr>
          <w:p w14:paraId="4F81C11D" w14:textId="77777777" w:rsidR="0057671C" w:rsidRPr="00DA2F1F" w:rsidRDefault="0057671C" w:rsidP="0057671C">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FDA5A04" w14:textId="77777777" w:rsidR="0057671C" w:rsidRPr="006A272F" w:rsidRDefault="0057671C" w:rsidP="0057671C">
            <w:pPr>
              <w:rPr>
                <w:rFonts w:ascii="Times New Roman" w:eastAsia="Times New Roman" w:hAnsi="Times New Roman" w:cs="Times New Roman"/>
                <w:b/>
                <w:bCs/>
                <w:lang w:eastAsia="ru-RU"/>
              </w:rPr>
            </w:pPr>
            <w:r w:rsidRPr="006A272F">
              <w:rPr>
                <w:rFonts w:ascii="Times New Roman" w:eastAsia="Times New Roman" w:hAnsi="Times New Roman" w:cs="Times New Roman"/>
                <w:b/>
                <w:bCs/>
                <w:lang w:eastAsia="ru-RU"/>
              </w:rPr>
              <w:t>В том числе самостоятельная работа обучающихся</w:t>
            </w:r>
          </w:p>
          <w:p w14:paraId="36BC152F" w14:textId="77777777" w:rsidR="0057671C" w:rsidRPr="001D7106" w:rsidRDefault="0057671C" w:rsidP="0057671C">
            <w:pPr>
              <w:rPr>
                <w:rFonts w:ascii="Times New Roman" w:eastAsia="Times New Roman" w:hAnsi="Times New Roman" w:cs="Times New Roman"/>
                <w:b/>
                <w:bCs/>
                <w:i/>
                <w:color w:val="FF0000"/>
                <w:lang w:eastAsia="ru-RU"/>
              </w:rPr>
            </w:pPr>
            <w:r w:rsidRPr="001D71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671C" w:rsidRPr="00DE6FD1" w14:paraId="48BB0D98" w14:textId="77777777" w:rsidTr="0057671C">
        <w:trPr>
          <w:trHeight w:val="353"/>
        </w:trPr>
        <w:tc>
          <w:tcPr>
            <w:tcW w:w="2972" w:type="dxa"/>
            <w:vMerge w:val="restart"/>
          </w:tcPr>
          <w:p w14:paraId="1A358022" w14:textId="77777777" w:rsidR="0057671C" w:rsidRDefault="0057671C" w:rsidP="0057671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w:t>
            </w:r>
            <w:r w:rsidRPr="006A272F">
              <w:rPr>
                <w:rFonts w:ascii="Times New Roman" w:eastAsia="Times New Roman" w:hAnsi="Times New Roman" w:cs="Times New Roman"/>
                <w:b/>
                <w:bCs/>
                <w:lang w:eastAsia="ru-RU"/>
              </w:rPr>
              <w:t xml:space="preserve">.3. </w:t>
            </w:r>
          </w:p>
          <w:p w14:paraId="63E84544" w14:textId="186B7A39" w:rsidR="0057671C" w:rsidRPr="00DA2F1F" w:rsidRDefault="0057671C" w:rsidP="0057671C">
            <w:pPr>
              <w:rPr>
                <w:rFonts w:ascii="Times New Roman" w:eastAsia="Times New Roman" w:hAnsi="Times New Roman" w:cs="Times New Roman"/>
                <w:b/>
                <w:bCs/>
                <w:color w:val="FF0000"/>
                <w:lang w:eastAsia="ru-RU"/>
              </w:rPr>
            </w:pPr>
            <w:r w:rsidRPr="0057671C">
              <w:rPr>
                <w:rFonts w:ascii="Times New Roman" w:eastAsia="Times New Roman" w:hAnsi="Times New Roman" w:cs="Times New Roman"/>
                <w:b/>
                <w:bCs/>
                <w:lang w:eastAsia="ru-RU"/>
              </w:rPr>
              <w:t>Технология монтажа компонентов на несущие конструкции</w:t>
            </w:r>
          </w:p>
        </w:tc>
        <w:tc>
          <w:tcPr>
            <w:tcW w:w="6662" w:type="dxa"/>
            <w:tcBorders>
              <w:top w:val="single" w:sz="4" w:space="0" w:color="auto"/>
              <w:left w:val="single" w:sz="4" w:space="0" w:color="auto"/>
              <w:bottom w:val="single" w:sz="4" w:space="0" w:color="auto"/>
              <w:right w:val="single" w:sz="4" w:space="0" w:color="auto"/>
            </w:tcBorders>
            <w:vAlign w:val="bottom"/>
          </w:tcPr>
          <w:p w14:paraId="60B63278" w14:textId="77777777" w:rsidR="0057671C" w:rsidRPr="00DA2F1F" w:rsidRDefault="0057671C" w:rsidP="0057671C">
            <w:pPr>
              <w:rPr>
                <w:rFonts w:ascii="Times New Roman" w:eastAsia="Times New Roman" w:hAnsi="Times New Roman" w:cs="Times New Roman"/>
                <w:b/>
                <w:bCs/>
                <w:color w:val="FF0000"/>
                <w:lang w:eastAsia="ru-RU"/>
              </w:rPr>
            </w:pPr>
            <w:r w:rsidRPr="006A272F">
              <w:rPr>
                <w:rFonts w:ascii="Times New Roman" w:eastAsia="Times New Roman" w:hAnsi="Times New Roman" w:cs="Times New Roman"/>
                <w:b/>
                <w:bCs/>
                <w:lang w:eastAsia="ru-RU"/>
              </w:rPr>
              <w:t xml:space="preserve">Содержание </w:t>
            </w:r>
          </w:p>
        </w:tc>
      </w:tr>
      <w:tr w:rsidR="0057671C" w:rsidRPr="00DE6FD1" w14:paraId="3C9D0747" w14:textId="77777777" w:rsidTr="00374293">
        <w:trPr>
          <w:trHeight w:val="361"/>
        </w:trPr>
        <w:tc>
          <w:tcPr>
            <w:tcW w:w="2972" w:type="dxa"/>
            <w:vMerge/>
          </w:tcPr>
          <w:p w14:paraId="4B055E8E" w14:textId="77777777" w:rsidR="0057671C" w:rsidRPr="00DA2F1F" w:rsidRDefault="0057671C" w:rsidP="0057671C">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72127D" w14:textId="764845AA" w:rsidR="0057671C" w:rsidRPr="0057671C" w:rsidRDefault="0057671C" w:rsidP="0057671C">
            <w:pPr>
              <w:rPr>
                <w:rFonts w:ascii="Times New Roman" w:eastAsia="Times New Roman" w:hAnsi="Times New Roman" w:cs="Times New Roman"/>
                <w:lang w:eastAsia="ru-RU"/>
              </w:rPr>
            </w:pPr>
            <w:r w:rsidRPr="0057671C">
              <w:rPr>
                <w:rFonts w:ascii="Times New Roman" w:eastAsia="Times New Roman" w:hAnsi="Times New Roman" w:cs="Times New Roman"/>
                <w:lang w:eastAsia="ru-RU"/>
              </w:rPr>
              <w:t>Последовательность выполнения монтажа компонентов на несущие конструкции первого и второго уровня. Способы очистки от загрязнений несущих конструкций</w:t>
            </w:r>
            <w:r>
              <w:rPr>
                <w:rFonts w:ascii="Times New Roman" w:eastAsia="Times New Roman" w:hAnsi="Times New Roman" w:cs="Times New Roman"/>
                <w:lang w:eastAsia="ru-RU"/>
              </w:rPr>
              <w:t>.</w:t>
            </w:r>
          </w:p>
          <w:p w14:paraId="46015815" w14:textId="225763E9" w:rsidR="0057671C" w:rsidRPr="00DA2F1F" w:rsidRDefault="0057671C" w:rsidP="0057671C">
            <w:pPr>
              <w:rPr>
                <w:rFonts w:ascii="Times New Roman" w:eastAsia="Times New Roman" w:hAnsi="Times New Roman" w:cs="Times New Roman"/>
                <w:b/>
                <w:bCs/>
                <w:color w:val="FF0000"/>
                <w:lang w:eastAsia="ru-RU"/>
              </w:rPr>
            </w:pPr>
            <w:r w:rsidRPr="0057671C">
              <w:rPr>
                <w:rFonts w:ascii="Times New Roman" w:eastAsia="Times New Roman" w:hAnsi="Times New Roman" w:cs="Times New Roman"/>
                <w:lang w:eastAsia="ru-RU"/>
              </w:rPr>
              <w:t xml:space="preserve">Способы формирования </w:t>
            </w:r>
            <w:proofErr w:type="spellStart"/>
            <w:r w:rsidRPr="0057671C">
              <w:rPr>
                <w:rFonts w:ascii="Times New Roman" w:eastAsia="Times New Roman" w:hAnsi="Times New Roman" w:cs="Times New Roman"/>
                <w:lang w:eastAsia="ru-RU"/>
              </w:rPr>
              <w:t>внутриблочных</w:t>
            </w:r>
            <w:proofErr w:type="spellEnd"/>
            <w:r w:rsidRPr="0057671C">
              <w:rPr>
                <w:rFonts w:ascii="Times New Roman" w:eastAsia="Times New Roman" w:hAnsi="Times New Roman" w:cs="Times New Roman"/>
                <w:lang w:eastAsia="ru-RU"/>
              </w:rPr>
              <w:t xml:space="preserve"> жгутов. Последовательность выполнения работ по монтажу проводов, кабелей, </w:t>
            </w:r>
            <w:proofErr w:type="spellStart"/>
            <w:r w:rsidRPr="0057671C">
              <w:rPr>
                <w:rFonts w:ascii="Times New Roman" w:eastAsia="Times New Roman" w:hAnsi="Times New Roman" w:cs="Times New Roman"/>
                <w:lang w:eastAsia="ru-RU"/>
              </w:rPr>
              <w:t>внутриблочных</w:t>
            </w:r>
            <w:proofErr w:type="spellEnd"/>
            <w:r w:rsidRPr="0057671C">
              <w:rPr>
                <w:rFonts w:ascii="Times New Roman" w:eastAsia="Times New Roman" w:hAnsi="Times New Roman" w:cs="Times New Roman"/>
                <w:lang w:eastAsia="ru-RU"/>
              </w:rPr>
              <w:t xml:space="preserve"> жгутов. Последовательность процесса пайки проводов, кабелей, коммутационных элементов и разъемов</w:t>
            </w:r>
            <w:r>
              <w:rPr>
                <w:rFonts w:ascii="Times New Roman" w:eastAsia="Times New Roman" w:hAnsi="Times New Roman" w:cs="Times New Roman"/>
                <w:lang w:eastAsia="ru-RU"/>
              </w:rPr>
              <w:t>.</w:t>
            </w:r>
          </w:p>
        </w:tc>
      </w:tr>
      <w:tr w:rsidR="0057671C" w:rsidRPr="00DE6FD1" w14:paraId="7661EBB9" w14:textId="77777777" w:rsidTr="00374293">
        <w:trPr>
          <w:trHeight w:val="207"/>
        </w:trPr>
        <w:tc>
          <w:tcPr>
            <w:tcW w:w="2972" w:type="dxa"/>
            <w:vMerge/>
          </w:tcPr>
          <w:p w14:paraId="6F2D0CFA" w14:textId="77777777" w:rsidR="0057671C" w:rsidRPr="00DA2F1F" w:rsidRDefault="0057671C" w:rsidP="0057671C">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57B906" w14:textId="77777777" w:rsidR="0057671C" w:rsidRPr="00DA2F1F" w:rsidRDefault="0057671C" w:rsidP="0057671C">
            <w:pPr>
              <w:rPr>
                <w:rFonts w:ascii="Times New Roman" w:eastAsia="Times New Roman" w:hAnsi="Times New Roman" w:cs="Times New Roman"/>
                <w:b/>
                <w:bCs/>
                <w:color w:val="FF0000"/>
                <w:lang w:eastAsia="ru-RU"/>
              </w:rPr>
            </w:pPr>
            <w:r w:rsidRPr="00336D0C">
              <w:rPr>
                <w:rFonts w:ascii="Times New Roman" w:eastAsia="Times New Roman" w:hAnsi="Times New Roman" w:cs="Times New Roman"/>
                <w:b/>
                <w:bCs/>
                <w:lang w:eastAsia="ru-RU"/>
              </w:rPr>
              <w:t>В том числе практических и лабораторных занятий</w:t>
            </w:r>
          </w:p>
        </w:tc>
      </w:tr>
      <w:tr w:rsidR="0057671C" w:rsidRPr="00DE6FD1" w14:paraId="43B0D34C" w14:textId="77777777" w:rsidTr="00DA5576">
        <w:trPr>
          <w:trHeight w:val="361"/>
        </w:trPr>
        <w:tc>
          <w:tcPr>
            <w:tcW w:w="2972" w:type="dxa"/>
            <w:vMerge/>
          </w:tcPr>
          <w:p w14:paraId="259D2287" w14:textId="77777777" w:rsidR="0057671C" w:rsidRPr="00DA2F1F" w:rsidRDefault="0057671C" w:rsidP="0057671C">
            <w:pPr>
              <w:rPr>
                <w:rFonts w:ascii="Times New Roman" w:eastAsia="Times New Roman" w:hAnsi="Times New Roman" w:cs="Times New Roman"/>
                <w:b/>
                <w:bCs/>
                <w:color w:val="FF0000"/>
                <w:lang w:eastAsia="ru-RU"/>
              </w:rPr>
            </w:pPr>
          </w:p>
        </w:tc>
        <w:tc>
          <w:tcPr>
            <w:tcW w:w="6662" w:type="dxa"/>
          </w:tcPr>
          <w:p w14:paraId="18425483" w14:textId="5A2355AB" w:rsidR="0057671C" w:rsidRPr="0057671C" w:rsidRDefault="0057671C" w:rsidP="0057671C">
            <w:pPr>
              <w:rPr>
                <w:rFonts w:ascii="Times New Roman" w:eastAsia="Times New Roman" w:hAnsi="Times New Roman" w:cs="Times New Roman"/>
                <w:color w:val="FF0000"/>
                <w:lang w:eastAsia="ru-RU"/>
              </w:rPr>
            </w:pPr>
            <w:r w:rsidRPr="0057671C">
              <w:rPr>
                <w:rFonts w:ascii="Times New Roman" w:hAnsi="Times New Roman" w:cs="Times New Roman"/>
              </w:rPr>
              <w:t xml:space="preserve">Лабораторная работа </w:t>
            </w:r>
            <w:r>
              <w:rPr>
                <w:rFonts w:ascii="Times New Roman" w:hAnsi="Times New Roman" w:cs="Times New Roman"/>
              </w:rPr>
              <w:t xml:space="preserve">№ </w:t>
            </w:r>
            <w:r w:rsidRPr="0057671C">
              <w:rPr>
                <w:rFonts w:ascii="Times New Roman" w:hAnsi="Times New Roman" w:cs="Times New Roman"/>
              </w:rPr>
              <w:t>2</w:t>
            </w:r>
            <w:r>
              <w:rPr>
                <w:rFonts w:ascii="Times New Roman" w:hAnsi="Times New Roman" w:cs="Times New Roman"/>
              </w:rPr>
              <w:t>.</w:t>
            </w:r>
            <w:r w:rsidRPr="0057671C">
              <w:rPr>
                <w:rFonts w:ascii="Times New Roman" w:hAnsi="Times New Roman" w:cs="Times New Roman"/>
              </w:rPr>
              <w:t xml:space="preserve"> Подготовка компонентов для монтажа на несущие конструкции первого и второго уровня</w:t>
            </w:r>
          </w:p>
        </w:tc>
      </w:tr>
      <w:tr w:rsidR="0057671C" w:rsidRPr="00DE6FD1" w14:paraId="0945A153" w14:textId="77777777" w:rsidTr="00DA5576">
        <w:trPr>
          <w:trHeight w:val="361"/>
        </w:trPr>
        <w:tc>
          <w:tcPr>
            <w:tcW w:w="2972" w:type="dxa"/>
            <w:vMerge/>
          </w:tcPr>
          <w:p w14:paraId="71A6DCCE" w14:textId="77777777" w:rsidR="0057671C" w:rsidRPr="00DA2F1F" w:rsidRDefault="0057671C" w:rsidP="0057671C">
            <w:pPr>
              <w:rPr>
                <w:rFonts w:ascii="Times New Roman" w:eastAsia="Times New Roman" w:hAnsi="Times New Roman" w:cs="Times New Roman"/>
                <w:b/>
                <w:bCs/>
                <w:color w:val="FF0000"/>
                <w:lang w:eastAsia="ru-RU"/>
              </w:rPr>
            </w:pPr>
          </w:p>
        </w:tc>
        <w:tc>
          <w:tcPr>
            <w:tcW w:w="6662" w:type="dxa"/>
          </w:tcPr>
          <w:p w14:paraId="2971AEA4" w14:textId="4493B829" w:rsidR="0057671C" w:rsidRPr="0057671C" w:rsidRDefault="0057671C" w:rsidP="0057671C">
            <w:pPr>
              <w:rPr>
                <w:rFonts w:ascii="Times New Roman" w:eastAsia="Times New Roman" w:hAnsi="Times New Roman" w:cs="Times New Roman"/>
                <w:color w:val="FF0000"/>
                <w:lang w:eastAsia="ru-RU"/>
              </w:rPr>
            </w:pPr>
            <w:r w:rsidRPr="0057671C">
              <w:rPr>
                <w:rFonts w:ascii="Times New Roman" w:hAnsi="Times New Roman" w:cs="Times New Roman"/>
              </w:rPr>
              <w:t xml:space="preserve">Лабораторная работа </w:t>
            </w:r>
            <w:r>
              <w:rPr>
                <w:rFonts w:ascii="Times New Roman" w:hAnsi="Times New Roman" w:cs="Times New Roman"/>
              </w:rPr>
              <w:t xml:space="preserve">№ </w:t>
            </w:r>
            <w:r w:rsidRPr="0057671C">
              <w:rPr>
                <w:rFonts w:ascii="Times New Roman" w:hAnsi="Times New Roman" w:cs="Times New Roman"/>
              </w:rPr>
              <w:t>3</w:t>
            </w:r>
            <w:r>
              <w:rPr>
                <w:rFonts w:ascii="Times New Roman" w:hAnsi="Times New Roman" w:cs="Times New Roman"/>
              </w:rPr>
              <w:t>.</w:t>
            </w:r>
            <w:r w:rsidRPr="0057671C">
              <w:rPr>
                <w:rFonts w:ascii="Times New Roman" w:hAnsi="Times New Roman" w:cs="Times New Roman"/>
              </w:rPr>
              <w:t xml:space="preserve"> Монтаж компонентов на несущие конструкции первого и второго уровня</w:t>
            </w:r>
          </w:p>
        </w:tc>
      </w:tr>
      <w:tr w:rsidR="0057671C" w:rsidRPr="00DE6FD1" w14:paraId="450D3F03" w14:textId="77777777" w:rsidTr="00DA5576">
        <w:trPr>
          <w:trHeight w:val="361"/>
        </w:trPr>
        <w:tc>
          <w:tcPr>
            <w:tcW w:w="2972" w:type="dxa"/>
            <w:vMerge/>
          </w:tcPr>
          <w:p w14:paraId="4F4A952A" w14:textId="77777777" w:rsidR="0057671C" w:rsidRPr="00DA2F1F" w:rsidRDefault="0057671C" w:rsidP="0057671C">
            <w:pPr>
              <w:rPr>
                <w:rFonts w:ascii="Times New Roman" w:eastAsia="Times New Roman" w:hAnsi="Times New Roman" w:cs="Times New Roman"/>
                <w:b/>
                <w:bCs/>
                <w:color w:val="FF0000"/>
                <w:lang w:eastAsia="ru-RU"/>
              </w:rPr>
            </w:pPr>
          </w:p>
        </w:tc>
        <w:tc>
          <w:tcPr>
            <w:tcW w:w="6662" w:type="dxa"/>
          </w:tcPr>
          <w:p w14:paraId="7B4945F2" w14:textId="1B55CC6C" w:rsidR="0057671C" w:rsidRPr="0057671C" w:rsidRDefault="0057671C" w:rsidP="0057671C">
            <w:pPr>
              <w:rPr>
                <w:rFonts w:ascii="Times New Roman" w:eastAsia="Times New Roman" w:hAnsi="Times New Roman" w:cs="Times New Roman"/>
                <w:color w:val="FF0000"/>
                <w:lang w:eastAsia="ru-RU"/>
              </w:rPr>
            </w:pPr>
            <w:r w:rsidRPr="0057671C">
              <w:rPr>
                <w:rFonts w:ascii="Times New Roman" w:hAnsi="Times New Roman" w:cs="Times New Roman"/>
              </w:rPr>
              <w:t xml:space="preserve">Лабораторная работа </w:t>
            </w:r>
            <w:r>
              <w:rPr>
                <w:rFonts w:ascii="Times New Roman" w:hAnsi="Times New Roman" w:cs="Times New Roman"/>
              </w:rPr>
              <w:t xml:space="preserve">№ </w:t>
            </w:r>
            <w:r w:rsidRPr="0057671C">
              <w:rPr>
                <w:rFonts w:ascii="Times New Roman" w:hAnsi="Times New Roman" w:cs="Times New Roman"/>
              </w:rPr>
              <w:t>4</w:t>
            </w:r>
            <w:r>
              <w:rPr>
                <w:rFonts w:ascii="Times New Roman" w:hAnsi="Times New Roman" w:cs="Times New Roman"/>
              </w:rPr>
              <w:t>.</w:t>
            </w:r>
            <w:r w:rsidRPr="0057671C">
              <w:rPr>
                <w:rFonts w:ascii="Times New Roman" w:hAnsi="Times New Roman" w:cs="Times New Roman"/>
              </w:rPr>
              <w:t xml:space="preserve"> Изготовление </w:t>
            </w:r>
            <w:proofErr w:type="spellStart"/>
            <w:r w:rsidRPr="0057671C">
              <w:rPr>
                <w:rFonts w:ascii="Times New Roman" w:hAnsi="Times New Roman" w:cs="Times New Roman"/>
              </w:rPr>
              <w:t>внутриблочного</w:t>
            </w:r>
            <w:proofErr w:type="spellEnd"/>
            <w:r w:rsidRPr="0057671C">
              <w:rPr>
                <w:rFonts w:ascii="Times New Roman" w:hAnsi="Times New Roman" w:cs="Times New Roman"/>
              </w:rPr>
              <w:t xml:space="preserve"> жгута электронного устройства согласно требованиям технической документации</w:t>
            </w:r>
          </w:p>
        </w:tc>
      </w:tr>
      <w:tr w:rsidR="0057671C" w:rsidRPr="00DE6FD1" w14:paraId="5CB8E95E" w14:textId="77777777" w:rsidTr="00DA5576">
        <w:trPr>
          <w:trHeight w:val="361"/>
        </w:trPr>
        <w:tc>
          <w:tcPr>
            <w:tcW w:w="2972" w:type="dxa"/>
            <w:vMerge/>
          </w:tcPr>
          <w:p w14:paraId="283737B9" w14:textId="77777777" w:rsidR="0057671C" w:rsidRPr="00DA2F1F" w:rsidRDefault="0057671C" w:rsidP="0057671C">
            <w:pPr>
              <w:rPr>
                <w:rFonts w:ascii="Times New Roman" w:eastAsia="Times New Roman" w:hAnsi="Times New Roman" w:cs="Times New Roman"/>
                <w:b/>
                <w:bCs/>
                <w:color w:val="FF0000"/>
                <w:lang w:eastAsia="ru-RU"/>
              </w:rPr>
            </w:pPr>
          </w:p>
        </w:tc>
        <w:tc>
          <w:tcPr>
            <w:tcW w:w="6662" w:type="dxa"/>
          </w:tcPr>
          <w:p w14:paraId="696181AE" w14:textId="415A9AA0" w:rsidR="0057671C" w:rsidRPr="0057671C" w:rsidRDefault="0057671C" w:rsidP="0057671C">
            <w:pPr>
              <w:rPr>
                <w:rFonts w:ascii="Times New Roman" w:eastAsia="Times New Roman" w:hAnsi="Times New Roman" w:cs="Times New Roman"/>
                <w:color w:val="FF0000"/>
                <w:lang w:eastAsia="ru-RU"/>
              </w:rPr>
            </w:pPr>
            <w:r w:rsidRPr="0057671C">
              <w:rPr>
                <w:rFonts w:ascii="Times New Roman" w:hAnsi="Times New Roman" w:cs="Times New Roman"/>
              </w:rPr>
              <w:t xml:space="preserve">Лабораторная работа </w:t>
            </w:r>
            <w:r>
              <w:rPr>
                <w:rFonts w:ascii="Times New Roman" w:hAnsi="Times New Roman" w:cs="Times New Roman"/>
              </w:rPr>
              <w:t xml:space="preserve">№ </w:t>
            </w:r>
            <w:r w:rsidRPr="0057671C">
              <w:rPr>
                <w:rFonts w:ascii="Times New Roman" w:hAnsi="Times New Roman" w:cs="Times New Roman"/>
              </w:rPr>
              <w:t>5</w:t>
            </w:r>
            <w:r>
              <w:rPr>
                <w:rFonts w:ascii="Times New Roman" w:hAnsi="Times New Roman" w:cs="Times New Roman"/>
              </w:rPr>
              <w:t>.</w:t>
            </w:r>
            <w:r w:rsidRPr="0057671C">
              <w:rPr>
                <w:rFonts w:ascii="Times New Roman" w:hAnsi="Times New Roman" w:cs="Times New Roman"/>
              </w:rPr>
              <w:t xml:space="preserve"> Пайка проводов, кабелей и </w:t>
            </w:r>
            <w:proofErr w:type="spellStart"/>
            <w:r w:rsidRPr="0057671C">
              <w:rPr>
                <w:rFonts w:ascii="Times New Roman" w:hAnsi="Times New Roman" w:cs="Times New Roman"/>
              </w:rPr>
              <w:t>внутриблочных</w:t>
            </w:r>
            <w:proofErr w:type="spellEnd"/>
            <w:r w:rsidRPr="0057671C">
              <w:rPr>
                <w:rFonts w:ascii="Times New Roman" w:hAnsi="Times New Roman" w:cs="Times New Roman"/>
              </w:rPr>
              <w:t xml:space="preserve"> жгутов к коммутационным элементам, разъемам электронных устройств</w:t>
            </w:r>
          </w:p>
        </w:tc>
      </w:tr>
      <w:tr w:rsidR="0057671C" w:rsidRPr="00DE6FD1" w14:paraId="0114E4E4" w14:textId="77777777" w:rsidTr="00DA5576">
        <w:trPr>
          <w:trHeight w:val="361"/>
        </w:trPr>
        <w:tc>
          <w:tcPr>
            <w:tcW w:w="2972" w:type="dxa"/>
            <w:vMerge/>
          </w:tcPr>
          <w:p w14:paraId="69BDC8A9" w14:textId="77777777" w:rsidR="0057671C" w:rsidRPr="00DA2F1F" w:rsidRDefault="0057671C" w:rsidP="0057671C">
            <w:pPr>
              <w:rPr>
                <w:rFonts w:ascii="Times New Roman" w:eastAsia="Times New Roman" w:hAnsi="Times New Roman" w:cs="Times New Roman"/>
                <w:b/>
                <w:bCs/>
                <w:color w:val="FF0000"/>
                <w:lang w:eastAsia="ru-RU"/>
              </w:rPr>
            </w:pPr>
          </w:p>
        </w:tc>
        <w:tc>
          <w:tcPr>
            <w:tcW w:w="6662" w:type="dxa"/>
          </w:tcPr>
          <w:p w14:paraId="30C7EE7C" w14:textId="1B679361" w:rsidR="0057671C" w:rsidRPr="0057671C" w:rsidRDefault="0057671C" w:rsidP="0057671C">
            <w:pPr>
              <w:rPr>
                <w:rFonts w:ascii="Times New Roman" w:eastAsia="Times New Roman" w:hAnsi="Times New Roman" w:cs="Times New Roman"/>
                <w:bCs/>
              </w:rPr>
            </w:pPr>
            <w:r w:rsidRPr="0057671C">
              <w:rPr>
                <w:rFonts w:ascii="Times New Roman" w:hAnsi="Times New Roman" w:cs="Times New Roman"/>
              </w:rPr>
              <w:t xml:space="preserve">Лабораторная работа </w:t>
            </w:r>
            <w:r>
              <w:rPr>
                <w:rFonts w:ascii="Times New Roman" w:hAnsi="Times New Roman" w:cs="Times New Roman"/>
              </w:rPr>
              <w:t xml:space="preserve">№ </w:t>
            </w:r>
            <w:r w:rsidRPr="0057671C">
              <w:rPr>
                <w:rFonts w:ascii="Times New Roman" w:hAnsi="Times New Roman" w:cs="Times New Roman"/>
              </w:rPr>
              <w:t>6</w:t>
            </w:r>
            <w:r>
              <w:rPr>
                <w:rFonts w:ascii="Times New Roman" w:hAnsi="Times New Roman" w:cs="Times New Roman"/>
              </w:rPr>
              <w:t>.</w:t>
            </w:r>
            <w:r w:rsidRPr="0057671C">
              <w:rPr>
                <w:rFonts w:ascii="Times New Roman" w:hAnsi="Times New Roman" w:cs="Times New Roman"/>
              </w:rPr>
              <w:t xml:space="preserve"> </w:t>
            </w:r>
            <w:proofErr w:type="spellStart"/>
            <w:r w:rsidRPr="0057671C">
              <w:rPr>
                <w:rFonts w:ascii="Times New Roman" w:hAnsi="Times New Roman" w:cs="Times New Roman"/>
              </w:rPr>
              <w:t>Оконцевание</w:t>
            </w:r>
            <w:proofErr w:type="spellEnd"/>
            <w:r w:rsidRPr="0057671C">
              <w:rPr>
                <w:rFonts w:ascii="Times New Roman" w:hAnsi="Times New Roman" w:cs="Times New Roman"/>
              </w:rPr>
              <w:t xml:space="preserve"> проводов, кабелей и </w:t>
            </w:r>
            <w:proofErr w:type="spellStart"/>
            <w:r w:rsidRPr="0057671C">
              <w:rPr>
                <w:rFonts w:ascii="Times New Roman" w:hAnsi="Times New Roman" w:cs="Times New Roman"/>
              </w:rPr>
              <w:t>внутриблочных</w:t>
            </w:r>
            <w:proofErr w:type="spellEnd"/>
            <w:r w:rsidRPr="0057671C">
              <w:rPr>
                <w:rFonts w:ascii="Times New Roman" w:hAnsi="Times New Roman" w:cs="Times New Roman"/>
              </w:rPr>
              <w:t xml:space="preserve"> жгутов для их монтажа в несущих конструкциях второго уровня</w:t>
            </w:r>
          </w:p>
        </w:tc>
      </w:tr>
      <w:tr w:rsidR="0057671C" w:rsidRPr="00DE6FD1" w14:paraId="10C7D5BD" w14:textId="77777777" w:rsidTr="00374293">
        <w:trPr>
          <w:trHeight w:val="361"/>
        </w:trPr>
        <w:tc>
          <w:tcPr>
            <w:tcW w:w="2972" w:type="dxa"/>
            <w:vMerge/>
          </w:tcPr>
          <w:p w14:paraId="268B1D55" w14:textId="77777777" w:rsidR="0057671C" w:rsidRPr="00DA2F1F" w:rsidRDefault="0057671C" w:rsidP="0057671C">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8F0D2D" w14:textId="77777777" w:rsidR="0057671C" w:rsidRPr="00F748CB" w:rsidRDefault="0057671C" w:rsidP="0057671C">
            <w:pPr>
              <w:rPr>
                <w:rFonts w:ascii="Times New Roman" w:eastAsia="Times New Roman" w:hAnsi="Times New Roman" w:cs="Times New Roman"/>
                <w:b/>
                <w:bCs/>
                <w:lang w:eastAsia="ru-RU"/>
              </w:rPr>
            </w:pPr>
            <w:r w:rsidRPr="00F748CB">
              <w:rPr>
                <w:rFonts w:ascii="Times New Roman" w:eastAsia="Times New Roman" w:hAnsi="Times New Roman" w:cs="Times New Roman"/>
                <w:b/>
                <w:bCs/>
                <w:lang w:eastAsia="ru-RU"/>
              </w:rPr>
              <w:t>В том числе самостоятельная работа обучающихся</w:t>
            </w:r>
          </w:p>
          <w:p w14:paraId="568393BE" w14:textId="39F9602C" w:rsidR="0057671C" w:rsidRPr="00DA2F1F" w:rsidRDefault="0057671C" w:rsidP="0057671C">
            <w:pPr>
              <w:rPr>
                <w:rFonts w:ascii="Times New Roman" w:eastAsia="Times New Roman" w:hAnsi="Times New Roman" w:cs="Times New Roman"/>
                <w:b/>
                <w:bCs/>
                <w:color w:val="FF0000"/>
                <w:lang w:eastAsia="ru-RU"/>
              </w:rPr>
            </w:pPr>
            <w:r w:rsidRPr="001D71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671C" w:rsidRPr="00DE6FD1" w14:paraId="0B541059" w14:textId="77777777" w:rsidTr="00374293">
        <w:trPr>
          <w:trHeight w:val="110"/>
        </w:trPr>
        <w:tc>
          <w:tcPr>
            <w:tcW w:w="2972" w:type="dxa"/>
            <w:vMerge w:val="restart"/>
            <w:tcBorders>
              <w:top w:val="single" w:sz="4" w:space="0" w:color="auto"/>
              <w:left w:val="single" w:sz="4" w:space="0" w:color="auto"/>
              <w:right w:val="single" w:sz="4" w:space="0" w:color="auto"/>
            </w:tcBorders>
          </w:tcPr>
          <w:p w14:paraId="2B8E46EE" w14:textId="77777777" w:rsidR="0057671C" w:rsidRDefault="0057671C" w:rsidP="0057671C">
            <w:pPr>
              <w:rPr>
                <w:rFonts w:ascii="Times New Roman" w:eastAsia="Times New Roman" w:hAnsi="Times New Roman" w:cs="Times New Roman"/>
                <w:b/>
                <w:bCs/>
              </w:rPr>
            </w:pPr>
            <w:r w:rsidRPr="00937040">
              <w:rPr>
                <w:rFonts w:ascii="Times New Roman" w:eastAsia="Times New Roman" w:hAnsi="Times New Roman" w:cs="Times New Roman"/>
                <w:b/>
                <w:bCs/>
              </w:rPr>
              <w:t xml:space="preserve">Тема 1.4. </w:t>
            </w:r>
          </w:p>
          <w:p w14:paraId="5D5F74D9" w14:textId="20379F80" w:rsidR="0057671C" w:rsidRPr="00937040" w:rsidRDefault="0057671C" w:rsidP="0057671C">
            <w:pPr>
              <w:rPr>
                <w:rFonts w:ascii="Times New Roman" w:eastAsia="Times New Roman" w:hAnsi="Times New Roman" w:cs="Times New Roman"/>
                <w:b/>
                <w:bCs/>
                <w:lang w:eastAsia="ru-RU"/>
              </w:rPr>
            </w:pPr>
            <w:r w:rsidRPr="0057671C">
              <w:rPr>
                <w:rFonts w:ascii="Times New Roman" w:eastAsia="Times New Roman" w:hAnsi="Times New Roman" w:cs="Times New Roman"/>
                <w:b/>
                <w:bCs/>
              </w:rPr>
              <w:t>Контроль качества монтажа</w:t>
            </w:r>
          </w:p>
        </w:tc>
        <w:tc>
          <w:tcPr>
            <w:tcW w:w="6662" w:type="dxa"/>
            <w:tcBorders>
              <w:top w:val="single" w:sz="4" w:space="0" w:color="auto"/>
              <w:left w:val="single" w:sz="4" w:space="0" w:color="auto"/>
              <w:bottom w:val="single" w:sz="4" w:space="0" w:color="auto"/>
              <w:right w:val="single" w:sz="4" w:space="0" w:color="auto"/>
            </w:tcBorders>
            <w:vAlign w:val="bottom"/>
          </w:tcPr>
          <w:p w14:paraId="321283B9" w14:textId="77777777" w:rsidR="0057671C" w:rsidRPr="00937040" w:rsidRDefault="0057671C" w:rsidP="0057671C">
            <w:pPr>
              <w:rPr>
                <w:rFonts w:ascii="Times New Roman" w:eastAsia="Times New Roman" w:hAnsi="Times New Roman" w:cs="Times New Roman"/>
                <w:b/>
                <w:bCs/>
                <w:lang w:eastAsia="ru-RU"/>
              </w:rPr>
            </w:pPr>
            <w:r w:rsidRPr="00937040">
              <w:rPr>
                <w:rFonts w:ascii="Times New Roman" w:eastAsia="Times New Roman" w:hAnsi="Times New Roman" w:cs="Times New Roman"/>
                <w:b/>
                <w:bCs/>
                <w:lang w:eastAsia="ru-RU"/>
              </w:rPr>
              <w:t xml:space="preserve">Содержание </w:t>
            </w:r>
          </w:p>
        </w:tc>
      </w:tr>
      <w:tr w:rsidR="0057671C" w:rsidRPr="00DE6FD1" w14:paraId="28A36E71" w14:textId="77777777" w:rsidTr="00374293">
        <w:trPr>
          <w:trHeight w:val="361"/>
        </w:trPr>
        <w:tc>
          <w:tcPr>
            <w:tcW w:w="2972" w:type="dxa"/>
            <w:vMerge/>
            <w:tcBorders>
              <w:left w:val="single" w:sz="4" w:space="0" w:color="auto"/>
              <w:right w:val="single" w:sz="4" w:space="0" w:color="auto"/>
            </w:tcBorders>
          </w:tcPr>
          <w:p w14:paraId="3303EC64" w14:textId="77777777" w:rsidR="0057671C" w:rsidRPr="00DA2F1F" w:rsidRDefault="0057671C" w:rsidP="0057671C">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AFB6BA" w14:textId="11C3E951" w:rsidR="0057671C" w:rsidRPr="0057671C" w:rsidRDefault="0057671C" w:rsidP="0057671C">
            <w:pPr>
              <w:rPr>
                <w:rFonts w:ascii="Times New Roman" w:eastAsia="Times New Roman" w:hAnsi="Times New Roman" w:cs="Times New Roman"/>
                <w:lang w:eastAsia="ru-RU"/>
              </w:rPr>
            </w:pPr>
            <w:r w:rsidRPr="0057671C">
              <w:rPr>
                <w:rFonts w:ascii="Times New Roman" w:eastAsia="Times New Roman" w:hAnsi="Times New Roman" w:cs="Times New Roman"/>
                <w:lang w:eastAsia="ru-RU"/>
              </w:rPr>
              <w:t>Устройство, принцип действия и правила работы контрольно-измерительных приборов и инструментов</w:t>
            </w:r>
            <w:r>
              <w:rPr>
                <w:rFonts w:ascii="Times New Roman" w:eastAsia="Times New Roman" w:hAnsi="Times New Roman" w:cs="Times New Roman"/>
                <w:lang w:eastAsia="ru-RU"/>
              </w:rPr>
              <w:t>.</w:t>
            </w:r>
          </w:p>
          <w:p w14:paraId="6801F24E" w14:textId="53EFAA13" w:rsidR="0057671C" w:rsidRPr="0057671C" w:rsidRDefault="0057671C" w:rsidP="0057671C">
            <w:pPr>
              <w:rPr>
                <w:rFonts w:ascii="Times New Roman" w:eastAsia="Times New Roman" w:hAnsi="Times New Roman" w:cs="Times New Roman"/>
                <w:lang w:eastAsia="ru-RU"/>
              </w:rPr>
            </w:pPr>
            <w:r w:rsidRPr="0057671C">
              <w:rPr>
                <w:rFonts w:ascii="Times New Roman" w:eastAsia="Times New Roman" w:hAnsi="Times New Roman" w:cs="Times New Roman"/>
                <w:lang w:eastAsia="ru-RU"/>
              </w:rPr>
              <w:t>Требования, предъявляемые к паяным соединениям</w:t>
            </w:r>
            <w:r>
              <w:rPr>
                <w:rFonts w:ascii="Times New Roman" w:eastAsia="Times New Roman" w:hAnsi="Times New Roman" w:cs="Times New Roman"/>
                <w:lang w:eastAsia="ru-RU"/>
              </w:rPr>
              <w:t>.</w:t>
            </w:r>
          </w:p>
          <w:p w14:paraId="484C0D34" w14:textId="3412FD37" w:rsidR="0057671C" w:rsidRPr="00DA2F1F" w:rsidRDefault="0057671C" w:rsidP="0057671C">
            <w:pPr>
              <w:rPr>
                <w:rFonts w:ascii="Times New Roman" w:eastAsia="Times New Roman" w:hAnsi="Times New Roman" w:cs="Times New Roman"/>
                <w:b/>
                <w:bCs/>
                <w:color w:val="FF0000"/>
                <w:lang w:eastAsia="ru-RU"/>
              </w:rPr>
            </w:pPr>
            <w:r w:rsidRPr="0057671C">
              <w:rPr>
                <w:rFonts w:ascii="Times New Roman" w:eastAsia="Times New Roman" w:hAnsi="Times New Roman" w:cs="Times New Roman"/>
                <w:lang w:eastAsia="ru-RU"/>
              </w:rPr>
              <w:t xml:space="preserve">Виды дефектов при пайке </w:t>
            </w:r>
            <w:proofErr w:type="spellStart"/>
            <w:r w:rsidRPr="0057671C">
              <w:rPr>
                <w:rFonts w:ascii="Times New Roman" w:eastAsia="Times New Roman" w:hAnsi="Times New Roman" w:cs="Times New Roman"/>
                <w:lang w:eastAsia="ru-RU"/>
              </w:rPr>
              <w:t>электрорадиоэлементов</w:t>
            </w:r>
            <w:proofErr w:type="spellEnd"/>
            <w:r w:rsidRPr="0057671C">
              <w:rPr>
                <w:rFonts w:ascii="Times New Roman" w:eastAsia="Times New Roman" w:hAnsi="Times New Roman" w:cs="Times New Roman"/>
                <w:lang w:eastAsia="ru-RU"/>
              </w:rPr>
              <w:t>, их причины и способы предупреждения и исправления. Виды дефектов при пайке проводов, кабелей, жгутов, коммутационных элементов, разъемов, их причин и способов предупреждения и исправления</w:t>
            </w:r>
            <w:r>
              <w:rPr>
                <w:rFonts w:ascii="Times New Roman" w:eastAsia="Times New Roman" w:hAnsi="Times New Roman" w:cs="Times New Roman"/>
                <w:lang w:eastAsia="ru-RU"/>
              </w:rPr>
              <w:t>.</w:t>
            </w:r>
          </w:p>
        </w:tc>
      </w:tr>
      <w:tr w:rsidR="0057671C" w:rsidRPr="00DE6FD1" w14:paraId="27330579" w14:textId="77777777" w:rsidTr="00374293">
        <w:trPr>
          <w:trHeight w:val="224"/>
        </w:trPr>
        <w:tc>
          <w:tcPr>
            <w:tcW w:w="2972" w:type="dxa"/>
            <w:vMerge/>
            <w:tcBorders>
              <w:left w:val="single" w:sz="4" w:space="0" w:color="auto"/>
              <w:right w:val="single" w:sz="4" w:space="0" w:color="auto"/>
            </w:tcBorders>
          </w:tcPr>
          <w:p w14:paraId="20D0A3C5" w14:textId="77777777" w:rsidR="0057671C" w:rsidRPr="00DA2F1F" w:rsidRDefault="0057671C" w:rsidP="0057671C">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277150" w14:textId="77777777" w:rsidR="0057671C" w:rsidRPr="00DA2F1F" w:rsidRDefault="0057671C" w:rsidP="0057671C">
            <w:pPr>
              <w:rPr>
                <w:rFonts w:ascii="Times New Roman" w:eastAsia="Times New Roman" w:hAnsi="Times New Roman" w:cs="Times New Roman"/>
                <w:b/>
                <w:bCs/>
                <w:color w:val="FF0000"/>
                <w:lang w:eastAsia="ru-RU"/>
              </w:rPr>
            </w:pPr>
            <w:r w:rsidRPr="00937040">
              <w:rPr>
                <w:rFonts w:ascii="Times New Roman" w:eastAsia="Times New Roman" w:hAnsi="Times New Roman" w:cs="Times New Roman"/>
                <w:b/>
                <w:bCs/>
                <w:lang w:eastAsia="ru-RU"/>
              </w:rPr>
              <w:t>В том числе практических и лабораторных занятий</w:t>
            </w:r>
          </w:p>
        </w:tc>
      </w:tr>
      <w:tr w:rsidR="0057671C" w:rsidRPr="00DE6FD1" w14:paraId="3B6FEBFE" w14:textId="77777777" w:rsidTr="00DA5576">
        <w:trPr>
          <w:trHeight w:val="361"/>
        </w:trPr>
        <w:tc>
          <w:tcPr>
            <w:tcW w:w="2972" w:type="dxa"/>
            <w:vMerge/>
            <w:tcBorders>
              <w:left w:val="single" w:sz="4" w:space="0" w:color="auto"/>
              <w:right w:val="single" w:sz="4" w:space="0" w:color="auto"/>
            </w:tcBorders>
          </w:tcPr>
          <w:p w14:paraId="6B65ACB9" w14:textId="77777777" w:rsidR="0057671C" w:rsidRPr="00DA2F1F" w:rsidRDefault="0057671C" w:rsidP="0057671C">
            <w:pPr>
              <w:rPr>
                <w:rFonts w:ascii="Times New Roman" w:eastAsia="Times New Roman" w:hAnsi="Times New Roman" w:cs="Times New Roman"/>
                <w:b/>
                <w:bCs/>
                <w:color w:val="FF0000"/>
                <w:lang w:eastAsia="ru-RU"/>
              </w:rPr>
            </w:pPr>
          </w:p>
        </w:tc>
        <w:tc>
          <w:tcPr>
            <w:tcW w:w="6662" w:type="dxa"/>
          </w:tcPr>
          <w:p w14:paraId="36A03722" w14:textId="20720EAB" w:rsidR="0057671C" w:rsidRPr="0057671C" w:rsidRDefault="0057671C" w:rsidP="0057671C">
            <w:pPr>
              <w:rPr>
                <w:rFonts w:ascii="Times New Roman" w:eastAsia="Times New Roman" w:hAnsi="Times New Roman" w:cs="Times New Roman"/>
                <w:lang w:eastAsia="ru-RU"/>
              </w:rPr>
            </w:pPr>
            <w:r w:rsidRPr="0057671C">
              <w:rPr>
                <w:rFonts w:ascii="Times New Roman" w:hAnsi="Times New Roman" w:cs="Times New Roman"/>
              </w:rPr>
              <w:t xml:space="preserve">Лабораторная работа </w:t>
            </w:r>
            <w:r>
              <w:rPr>
                <w:rFonts w:ascii="Times New Roman" w:hAnsi="Times New Roman" w:cs="Times New Roman"/>
              </w:rPr>
              <w:t xml:space="preserve">№ </w:t>
            </w:r>
            <w:r w:rsidRPr="0057671C">
              <w:rPr>
                <w:rFonts w:ascii="Times New Roman" w:hAnsi="Times New Roman" w:cs="Times New Roman"/>
              </w:rPr>
              <w:t>7</w:t>
            </w:r>
            <w:r>
              <w:rPr>
                <w:rFonts w:ascii="Times New Roman" w:hAnsi="Times New Roman" w:cs="Times New Roman"/>
              </w:rPr>
              <w:t>.</w:t>
            </w:r>
            <w:r w:rsidRPr="0057671C">
              <w:rPr>
                <w:rFonts w:ascii="Times New Roman" w:hAnsi="Times New Roman" w:cs="Times New Roman"/>
              </w:rPr>
              <w:t xml:space="preserve"> Контроль качества паяных соединений</w:t>
            </w:r>
          </w:p>
        </w:tc>
      </w:tr>
      <w:tr w:rsidR="0057671C" w:rsidRPr="00DE6FD1" w14:paraId="1BB634CD" w14:textId="77777777" w:rsidTr="00DA5576">
        <w:trPr>
          <w:trHeight w:val="361"/>
        </w:trPr>
        <w:tc>
          <w:tcPr>
            <w:tcW w:w="2972" w:type="dxa"/>
            <w:vMerge/>
            <w:tcBorders>
              <w:left w:val="single" w:sz="4" w:space="0" w:color="auto"/>
              <w:right w:val="single" w:sz="4" w:space="0" w:color="auto"/>
            </w:tcBorders>
          </w:tcPr>
          <w:p w14:paraId="4FBD448B" w14:textId="77777777" w:rsidR="0057671C" w:rsidRPr="00DA2F1F" w:rsidRDefault="0057671C" w:rsidP="0057671C">
            <w:pPr>
              <w:rPr>
                <w:rFonts w:ascii="Times New Roman" w:eastAsia="Times New Roman" w:hAnsi="Times New Roman" w:cs="Times New Roman"/>
                <w:b/>
                <w:bCs/>
                <w:color w:val="FF0000"/>
                <w:lang w:eastAsia="ru-RU"/>
              </w:rPr>
            </w:pPr>
          </w:p>
        </w:tc>
        <w:tc>
          <w:tcPr>
            <w:tcW w:w="6662" w:type="dxa"/>
          </w:tcPr>
          <w:p w14:paraId="07492251" w14:textId="249BA205" w:rsidR="0057671C" w:rsidRPr="0057671C" w:rsidRDefault="0057671C" w:rsidP="0057671C">
            <w:pPr>
              <w:rPr>
                <w:rFonts w:ascii="Times New Roman" w:eastAsia="Times New Roman" w:hAnsi="Times New Roman" w:cs="Times New Roman"/>
                <w:lang w:eastAsia="ru-RU"/>
              </w:rPr>
            </w:pPr>
            <w:r w:rsidRPr="0057671C">
              <w:rPr>
                <w:rFonts w:ascii="Times New Roman" w:hAnsi="Times New Roman" w:cs="Times New Roman"/>
              </w:rPr>
              <w:t xml:space="preserve">Лабораторная работа </w:t>
            </w:r>
            <w:r>
              <w:rPr>
                <w:rFonts w:ascii="Times New Roman" w:hAnsi="Times New Roman" w:cs="Times New Roman"/>
              </w:rPr>
              <w:t xml:space="preserve">№ </w:t>
            </w:r>
            <w:r w:rsidRPr="0057671C">
              <w:rPr>
                <w:rFonts w:ascii="Times New Roman" w:hAnsi="Times New Roman" w:cs="Times New Roman"/>
              </w:rPr>
              <w:t>8</w:t>
            </w:r>
            <w:r>
              <w:rPr>
                <w:rFonts w:ascii="Times New Roman" w:hAnsi="Times New Roman" w:cs="Times New Roman"/>
              </w:rPr>
              <w:t>.</w:t>
            </w:r>
            <w:r w:rsidRPr="0057671C">
              <w:rPr>
                <w:rFonts w:ascii="Times New Roman" w:hAnsi="Times New Roman" w:cs="Times New Roman"/>
              </w:rPr>
              <w:t xml:space="preserve"> Контроль качества пайки проводов, кабелей и </w:t>
            </w:r>
            <w:proofErr w:type="spellStart"/>
            <w:r w:rsidRPr="0057671C">
              <w:rPr>
                <w:rFonts w:ascii="Times New Roman" w:hAnsi="Times New Roman" w:cs="Times New Roman"/>
              </w:rPr>
              <w:t>внутриблочных</w:t>
            </w:r>
            <w:proofErr w:type="spellEnd"/>
            <w:r w:rsidRPr="0057671C">
              <w:rPr>
                <w:rFonts w:ascii="Times New Roman" w:hAnsi="Times New Roman" w:cs="Times New Roman"/>
              </w:rPr>
              <w:t xml:space="preserve"> жгутов к коммутационным элементам, разъемам электронных устройств</w:t>
            </w:r>
          </w:p>
        </w:tc>
      </w:tr>
      <w:tr w:rsidR="0057671C" w:rsidRPr="00DE6FD1" w14:paraId="229AA19E" w14:textId="77777777" w:rsidTr="00DA5576">
        <w:trPr>
          <w:trHeight w:val="361"/>
        </w:trPr>
        <w:tc>
          <w:tcPr>
            <w:tcW w:w="2972" w:type="dxa"/>
            <w:vMerge/>
            <w:tcBorders>
              <w:left w:val="single" w:sz="4" w:space="0" w:color="auto"/>
              <w:right w:val="single" w:sz="4" w:space="0" w:color="auto"/>
            </w:tcBorders>
          </w:tcPr>
          <w:p w14:paraId="4F528510" w14:textId="77777777" w:rsidR="0057671C" w:rsidRPr="00DA2F1F" w:rsidRDefault="0057671C" w:rsidP="0057671C">
            <w:pPr>
              <w:rPr>
                <w:rFonts w:ascii="Times New Roman" w:eastAsia="Times New Roman" w:hAnsi="Times New Roman" w:cs="Times New Roman"/>
                <w:b/>
                <w:bCs/>
                <w:color w:val="FF0000"/>
                <w:lang w:eastAsia="ru-RU"/>
              </w:rPr>
            </w:pPr>
          </w:p>
        </w:tc>
        <w:tc>
          <w:tcPr>
            <w:tcW w:w="6662" w:type="dxa"/>
          </w:tcPr>
          <w:p w14:paraId="2BC7948D" w14:textId="1E4DA525" w:rsidR="0057671C" w:rsidRPr="0057671C" w:rsidRDefault="0057671C" w:rsidP="0057671C">
            <w:pPr>
              <w:rPr>
                <w:rFonts w:ascii="Times New Roman" w:eastAsia="Times New Roman" w:hAnsi="Times New Roman" w:cs="Times New Roman"/>
                <w:b/>
                <w:bCs/>
                <w:lang w:eastAsia="ru-RU"/>
              </w:rPr>
            </w:pPr>
            <w:r w:rsidRPr="0057671C">
              <w:rPr>
                <w:rFonts w:ascii="Times New Roman" w:hAnsi="Times New Roman" w:cs="Times New Roman"/>
              </w:rPr>
              <w:t xml:space="preserve">Лабораторная работа </w:t>
            </w:r>
            <w:r>
              <w:rPr>
                <w:rFonts w:ascii="Times New Roman" w:hAnsi="Times New Roman" w:cs="Times New Roman"/>
              </w:rPr>
              <w:t xml:space="preserve">№ </w:t>
            </w:r>
            <w:r w:rsidRPr="0057671C">
              <w:rPr>
                <w:rFonts w:ascii="Times New Roman" w:hAnsi="Times New Roman" w:cs="Times New Roman"/>
              </w:rPr>
              <w:t>9</w:t>
            </w:r>
            <w:r>
              <w:rPr>
                <w:rFonts w:ascii="Times New Roman" w:hAnsi="Times New Roman" w:cs="Times New Roman"/>
              </w:rPr>
              <w:t>.</w:t>
            </w:r>
            <w:r w:rsidRPr="0057671C">
              <w:rPr>
                <w:rFonts w:ascii="Times New Roman" w:hAnsi="Times New Roman" w:cs="Times New Roman"/>
              </w:rPr>
              <w:t xml:space="preserve"> Контроль качества монтажа несущие конструкции первого и второго уровня</w:t>
            </w:r>
          </w:p>
        </w:tc>
      </w:tr>
      <w:tr w:rsidR="0057671C" w:rsidRPr="00DE6FD1" w14:paraId="1280573B" w14:textId="77777777" w:rsidTr="00374293">
        <w:trPr>
          <w:trHeight w:val="361"/>
        </w:trPr>
        <w:tc>
          <w:tcPr>
            <w:tcW w:w="2972" w:type="dxa"/>
            <w:vMerge/>
            <w:tcBorders>
              <w:left w:val="single" w:sz="4" w:space="0" w:color="auto"/>
              <w:right w:val="single" w:sz="4" w:space="0" w:color="auto"/>
            </w:tcBorders>
          </w:tcPr>
          <w:p w14:paraId="2136ED50" w14:textId="77777777" w:rsidR="0057671C" w:rsidRPr="00DA2F1F" w:rsidRDefault="0057671C" w:rsidP="0057671C">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341DFF" w14:textId="77777777" w:rsidR="0057671C" w:rsidRPr="00F748CB" w:rsidRDefault="0057671C" w:rsidP="0057671C">
            <w:pPr>
              <w:rPr>
                <w:rFonts w:ascii="Times New Roman" w:eastAsia="Times New Roman" w:hAnsi="Times New Roman" w:cs="Times New Roman"/>
                <w:b/>
                <w:bCs/>
                <w:lang w:eastAsia="ru-RU"/>
              </w:rPr>
            </w:pPr>
            <w:r w:rsidRPr="00F748CB">
              <w:rPr>
                <w:rFonts w:ascii="Times New Roman" w:eastAsia="Times New Roman" w:hAnsi="Times New Roman" w:cs="Times New Roman"/>
                <w:b/>
                <w:bCs/>
                <w:lang w:eastAsia="ru-RU"/>
              </w:rPr>
              <w:t>В том числе самостоятельная работа обучающихся</w:t>
            </w:r>
          </w:p>
          <w:p w14:paraId="533AD168" w14:textId="146F7D3B" w:rsidR="0057671C" w:rsidRPr="00937040" w:rsidRDefault="0057671C" w:rsidP="0057671C">
            <w:pPr>
              <w:rPr>
                <w:rFonts w:ascii="Times New Roman" w:eastAsia="Times New Roman" w:hAnsi="Times New Roman" w:cs="Times New Roman"/>
                <w:b/>
                <w:bCs/>
                <w:lang w:eastAsia="ru-RU"/>
              </w:rPr>
            </w:pPr>
            <w:r w:rsidRPr="001D71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671C" w:rsidRPr="00DE6FD1" w14:paraId="67C4775D" w14:textId="77777777" w:rsidTr="001D7106">
        <w:trPr>
          <w:trHeight w:val="318"/>
        </w:trPr>
        <w:tc>
          <w:tcPr>
            <w:tcW w:w="9634" w:type="dxa"/>
            <w:gridSpan w:val="2"/>
            <w:tcBorders>
              <w:top w:val="single" w:sz="4" w:space="0" w:color="auto"/>
              <w:left w:val="single" w:sz="4" w:space="0" w:color="auto"/>
              <w:bottom w:val="single" w:sz="4" w:space="0" w:color="auto"/>
              <w:right w:val="single" w:sz="4" w:space="0" w:color="auto"/>
            </w:tcBorders>
          </w:tcPr>
          <w:p w14:paraId="2D105CCA" w14:textId="756C883D" w:rsidR="0057671C" w:rsidRPr="00DA2F1F" w:rsidRDefault="0057671C" w:rsidP="0057671C">
            <w:pPr>
              <w:rPr>
                <w:rFonts w:ascii="Times New Roman" w:eastAsia="Times New Roman" w:hAnsi="Times New Roman" w:cs="Times New Roman"/>
                <w:b/>
                <w:bCs/>
                <w:color w:val="FF0000"/>
                <w:lang w:eastAsia="ru-RU"/>
              </w:rPr>
            </w:pPr>
            <w:r>
              <w:rPr>
                <w:rFonts w:ascii="Times New Roman" w:eastAsia="Times New Roman" w:hAnsi="Times New Roman" w:cs="Times New Roman"/>
                <w:b/>
                <w:bCs/>
                <w:lang w:eastAsia="ru-RU"/>
              </w:rPr>
              <w:t>Раздел 2</w:t>
            </w:r>
            <w:r w:rsidRPr="00FF61B1">
              <w:rPr>
                <w:rFonts w:ascii="Times New Roman" w:eastAsia="Times New Roman" w:hAnsi="Times New Roman" w:cs="Times New Roman"/>
                <w:b/>
                <w:bCs/>
                <w:lang w:eastAsia="ru-RU"/>
              </w:rPr>
              <w:t xml:space="preserve">. </w:t>
            </w:r>
            <w:r w:rsidRPr="0057671C">
              <w:rPr>
                <w:rFonts w:ascii="Times New Roman" w:eastAsia="Times New Roman" w:hAnsi="Times New Roman" w:cs="Times New Roman"/>
                <w:b/>
                <w:bCs/>
                <w:lang w:eastAsia="ru-RU"/>
              </w:rPr>
              <w:t>Сборка узлов, блоков и приборов различных видов электронной техники</w:t>
            </w:r>
            <w:r>
              <w:rPr>
                <w:rFonts w:ascii="Times New Roman" w:eastAsia="Times New Roman" w:hAnsi="Times New Roman" w:cs="Times New Roman"/>
                <w:b/>
                <w:bCs/>
                <w:lang w:eastAsia="ru-RU"/>
              </w:rPr>
              <w:br/>
            </w:r>
            <w:r w:rsidRPr="00954BE1">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54 часа)</w:t>
            </w:r>
          </w:p>
        </w:tc>
      </w:tr>
      <w:tr w:rsidR="0057671C" w:rsidRPr="00DE6FD1" w14:paraId="7A601CFB" w14:textId="77777777" w:rsidTr="00AF0627">
        <w:tc>
          <w:tcPr>
            <w:tcW w:w="9634" w:type="dxa"/>
            <w:gridSpan w:val="2"/>
            <w:tcBorders>
              <w:top w:val="single" w:sz="4" w:space="0" w:color="auto"/>
              <w:left w:val="single" w:sz="4" w:space="0" w:color="auto"/>
              <w:bottom w:val="single" w:sz="4" w:space="0" w:color="auto"/>
              <w:right w:val="single" w:sz="4" w:space="0" w:color="auto"/>
            </w:tcBorders>
          </w:tcPr>
          <w:p w14:paraId="470733EE" w14:textId="68B25669" w:rsidR="0057671C" w:rsidRDefault="0057671C" w:rsidP="0057671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МДК.01.02</w:t>
            </w:r>
            <w:r w:rsidRPr="00052DB6">
              <w:rPr>
                <w:rFonts w:ascii="Times New Roman" w:eastAsia="Times New Roman" w:hAnsi="Times New Roman" w:cs="Times New Roman"/>
                <w:b/>
                <w:bCs/>
                <w:lang w:eastAsia="ru-RU"/>
              </w:rPr>
              <w:t xml:space="preserve"> </w:t>
            </w:r>
            <w:r w:rsidRPr="0057671C">
              <w:rPr>
                <w:rFonts w:ascii="Times New Roman" w:eastAsia="Times New Roman" w:hAnsi="Times New Roman" w:cs="Times New Roman"/>
                <w:b/>
                <w:bCs/>
                <w:lang w:eastAsia="ru-RU"/>
              </w:rPr>
              <w:t>Сборка узлов, блоков и приборов различных видов электронной техники</w:t>
            </w:r>
          </w:p>
        </w:tc>
      </w:tr>
      <w:tr w:rsidR="0057671C" w:rsidRPr="00DE6FD1" w14:paraId="441C820F" w14:textId="77777777" w:rsidTr="00374293">
        <w:tc>
          <w:tcPr>
            <w:tcW w:w="2972" w:type="dxa"/>
            <w:vMerge w:val="restart"/>
          </w:tcPr>
          <w:p w14:paraId="45B57EC3" w14:textId="77777777" w:rsidR="0057671C" w:rsidRDefault="0057671C" w:rsidP="0057671C">
            <w:pPr>
              <w:rPr>
                <w:rFonts w:ascii="Times New Roman" w:eastAsia="Times New Roman" w:hAnsi="Times New Roman" w:cs="Times New Roman"/>
                <w:b/>
                <w:lang w:eastAsia="ru-RU"/>
              </w:rPr>
            </w:pPr>
            <w:r>
              <w:rPr>
                <w:rFonts w:ascii="Times New Roman" w:eastAsia="Times New Roman" w:hAnsi="Times New Roman" w:cs="Times New Roman"/>
                <w:b/>
                <w:lang w:eastAsia="ru-RU"/>
              </w:rPr>
              <w:t>Тема 2</w:t>
            </w:r>
            <w:r w:rsidRPr="00FF61B1">
              <w:rPr>
                <w:rFonts w:ascii="Times New Roman" w:eastAsia="Times New Roman" w:hAnsi="Times New Roman" w:cs="Times New Roman"/>
                <w:b/>
                <w:lang w:eastAsia="ru-RU"/>
              </w:rPr>
              <w:t xml:space="preserve">.1. </w:t>
            </w:r>
          </w:p>
          <w:p w14:paraId="064141C2" w14:textId="7885EF8E" w:rsidR="0057671C" w:rsidRPr="00DA2F1F" w:rsidRDefault="0057671C" w:rsidP="0057671C">
            <w:pPr>
              <w:rPr>
                <w:rFonts w:ascii="Times New Roman" w:eastAsia="Times New Roman" w:hAnsi="Times New Roman" w:cs="Times New Roman"/>
                <w:b/>
                <w:bCs/>
                <w:color w:val="FF0000"/>
                <w:lang w:eastAsia="ru-RU"/>
              </w:rPr>
            </w:pPr>
            <w:r w:rsidRPr="0057671C">
              <w:rPr>
                <w:rFonts w:ascii="Times New Roman" w:eastAsia="Times New Roman" w:hAnsi="Times New Roman" w:cs="Times New Roman"/>
                <w:b/>
                <w:lang w:eastAsia="ru-RU"/>
              </w:rPr>
              <w:t xml:space="preserve">Типовые слесарные и слесарно-сборочные операции </w:t>
            </w:r>
          </w:p>
        </w:tc>
        <w:tc>
          <w:tcPr>
            <w:tcW w:w="6662" w:type="dxa"/>
          </w:tcPr>
          <w:p w14:paraId="1084722A" w14:textId="77777777" w:rsidR="0057671C" w:rsidRPr="00FF61B1" w:rsidRDefault="0057671C" w:rsidP="0057671C">
            <w:pPr>
              <w:rPr>
                <w:rFonts w:ascii="Times New Roman" w:eastAsia="Times New Roman" w:hAnsi="Times New Roman" w:cs="Times New Roman"/>
                <w:b/>
                <w:lang w:eastAsia="ru-RU"/>
              </w:rPr>
            </w:pPr>
            <w:r w:rsidRPr="00FF61B1">
              <w:rPr>
                <w:rFonts w:ascii="Times New Roman" w:eastAsia="Times New Roman" w:hAnsi="Times New Roman" w:cs="Times New Roman"/>
                <w:b/>
                <w:bCs/>
                <w:lang w:eastAsia="ru-RU"/>
              </w:rPr>
              <w:t xml:space="preserve">Содержание </w:t>
            </w:r>
          </w:p>
        </w:tc>
      </w:tr>
      <w:tr w:rsidR="0057671C" w:rsidRPr="00DE6FD1" w14:paraId="22C3B6D0" w14:textId="77777777" w:rsidTr="00374293">
        <w:trPr>
          <w:trHeight w:val="396"/>
        </w:trPr>
        <w:tc>
          <w:tcPr>
            <w:tcW w:w="2972" w:type="dxa"/>
            <w:vMerge/>
          </w:tcPr>
          <w:p w14:paraId="14B65A42" w14:textId="77777777" w:rsidR="0057671C" w:rsidRPr="00DA2F1F" w:rsidRDefault="0057671C" w:rsidP="0057671C">
            <w:pPr>
              <w:rPr>
                <w:rFonts w:ascii="Times New Roman" w:eastAsia="Times New Roman" w:hAnsi="Times New Roman" w:cs="Times New Roman"/>
                <w:b/>
                <w:bCs/>
                <w:color w:val="FF0000"/>
                <w:lang w:eastAsia="ru-RU"/>
              </w:rPr>
            </w:pPr>
          </w:p>
        </w:tc>
        <w:tc>
          <w:tcPr>
            <w:tcW w:w="6662" w:type="dxa"/>
          </w:tcPr>
          <w:p w14:paraId="4784543B" w14:textId="31497A45" w:rsidR="0057671C" w:rsidRPr="0057671C" w:rsidRDefault="0057671C" w:rsidP="0057671C">
            <w:pPr>
              <w:suppressAutoHyphens/>
              <w:rPr>
                <w:rFonts w:ascii="Times New Roman" w:eastAsia="Times New Roman" w:hAnsi="Times New Roman" w:cs="Times New Roman"/>
                <w:lang w:eastAsia="ru-RU"/>
              </w:rPr>
            </w:pPr>
            <w:r w:rsidRPr="0057671C">
              <w:rPr>
                <w:rFonts w:ascii="Times New Roman" w:eastAsia="Times New Roman" w:hAnsi="Times New Roman" w:cs="Times New Roman"/>
                <w:lang w:eastAsia="ru-RU"/>
              </w:rPr>
              <w:t>Организация рабочего места слесаря-сборщика электронных устройств. Технологические карты и инструкции. Контрольно-измерительные приборы и инструменты</w:t>
            </w:r>
            <w:r>
              <w:rPr>
                <w:rFonts w:ascii="Times New Roman" w:eastAsia="Times New Roman" w:hAnsi="Times New Roman" w:cs="Times New Roman"/>
                <w:lang w:eastAsia="ru-RU"/>
              </w:rPr>
              <w:t>.</w:t>
            </w:r>
          </w:p>
          <w:p w14:paraId="3AA0246A" w14:textId="76B0E5E8" w:rsidR="0057671C" w:rsidRPr="0057671C" w:rsidRDefault="0057671C" w:rsidP="0057671C">
            <w:pPr>
              <w:suppressAutoHyphens/>
              <w:rPr>
                <w:rFonts w:ascii="Times New Roman" w:eastAsia="Times New Roman" w:hAnsi="Times New Roman" w:cs="Times New Roman"/>
                <w:lang w:eastAsia="ru-RU"/>
              </w:rPr>
            </w:pPr>
            <w:r w:rsidRPr="0057671C">
              <w:rPr>
                <w:rFonts w:ascii="Times New Roman" w:eastAsia="Times New Roman" w:hAnsi="Times New Roman" w:cs="Times New Roman"/>
                <w:lang w:eastAsia="ru-RU"/>
              </w:rPr>
              <w:t>Виды слесарных операций и их назначение. Типовые слесарные операции, используемые при сборке электронных устройств. Последовательность выполнения типовых слесарных и слесарно-сборочных работ</w:t>
            </w:r>
            <w:r>
              <w:rPr>
                <w:rFonts w:ascii="Times New Roman" w:eastAsia="Times New Roman" w:hAnsi="Times New Roman" w:cs="Times New Roman"/>
                <w:lang w:eastAsia="ru-RU"/>
              </w:rPr>
              <w:t>.</w:t>
            </w:r>
          </w:p>
          <w:p w14:paraId="4B5F516E" w14:textId="248AFDB7" w:rsidR="0057671C" w:rsidRPr="00FF61B1" w:rsidRDefault="0057671C" w:rsidP="0057671C">
            <w:pPr>
              <w:suppressAutoHyphens/>
              <w:jc w:val="both"/>
              <w:rPr>
                <w:rFonts w:ascii="Times New Roman" w:eastAsia="Times New Roman" w:hAnsi="Times New Roman" w:cs="Times New Roman"/>
                <w:lang w:eastAsia="ru-RU"/>
              </w:rPr>
            </w:pPr>
            <w:r w:rsidRPr="0057671C">
              <w:rPr>
                <w:rFonts w:ascii="Times New Roman" w:eastAsia="Times New Roman" w:hAnsi="Times New Roman" w:cs="Times New Roman"/>
                <w:lang w:eastAsia="ru-RU"/>
              </w:rPr>
              <w:t>Виды дефектов при выполнении типовых слесарных и слесарно-сборочных работ, их причины, способы предупреждения и исправления</w:t>
            </w:r>
            <w:r>
              <w:rPr>
                <w:rFonts w:ascii="Times New Roman" w:eastAsia="Times New Roman" w:hAnsi="Times New Roman" w:cs="Times New Roman"/>
                <w:lang w:eastAsia="ru-RU"/>
              </w:rPr>
              <w:t>.</w:t>
            </w:r>
          </w:p>
        </w:tc>
      </w:tr>
      <w:tr w:rsidR="0057671C" w:rsidRPr="00DE6FD1" w14:paraId="0F75112A" w14:textId="77777777" w:rsidTr="00374293">
        <w:trPr>
          <w:trHeight w:val="20"/>
        </w:trPr>
        <w:tc>
          <w:tcPr>
            <w:tcW w:w="2972" w:type="dxa"/>
            <w:vMerge/>
          </w:tcPr>
          <w:p w14:paraId="494918D6" w14:textId="77777777" w:rsidR="0057671C" w:rsidRPr="00DA2F1F" w:rsidRDefault="0057671C" w:rsidP="0057671C">
            <w:pPr>
              <w:rPr>
                <w:rFonts w:ascii="Times New Roman" w:eastAsia="Times New Roman" w:hAnsi="Times New Roman" w:cs="Times New Roman"/>
                <w:b/>
                <w:bCs/>
                <w:color w:val="FF0000"/>
                <w:lang w:eastAsia="ru-RU"/>
              </w:rPr>
            </w:pPr>
          </w:p>
        </w:tc>
        <w:tc>
          <w:tcPr>
            <w:tcW w:w="6662" w:type="dxa"/>
          </w:tcPr>
          <w:p w14:paraId="144AAA54" w14:textId="77777777" w:rsidR="0057671C" w:rsidRPr="00FF61B1" w:rsidRDefault="0057671C" w:rsidP="0057671C">
            <w:pPr>
              <w:suppressAutoHyphens/>
              <w:jc w:val="both"/>
              <w:rPr>
                <w:rFonts w:ascii="Times New Roman" w:eastAsia="Times New Roman" w:hAnsi="Times New Roman" w:cs="Times New Roman"/>
                <w:b/>
                <w:lang w:eastAsia="ru-RU"/>
              </w:rPr>
            </w:pPr>
            <w:r w:rsidRPr="00FF61B1">
              <w:rPr>
                <w:rFonts w:ascii="Times New Roman" w:eastAsia="Times New Roman" w:hAnsi="Times New Roman" w:cs="Times New Roman"/>
                <w:b/>
                <w:bCs/>
                <w:lang w:eastAsia="ru-RU"/>
              </w:rPr>
              <w:t>В том числе практических и лабораторных занятий</w:t>
            </w:r>
          </w:p>
        </w:tc>
      </w:tr>
      <w:tr w:rsidR="0057671C" w:rsidRPr="00DE6FD1" w14:paraId="42C0858D" w14:textId="77777777" w:rsidTr="00DA5576">
        <w:trPr>
          <w:trHeight w:val="204"/>
        </w:trPr>
        <w:tc>
          <w:tcPr>
            <w:tcW w:w="2972" w:type="dxa"/>
            <w:vMerge/>
          </w:tcPr>
          <w:p w14:paraId="19203806" w14:textId="77777777" w:rsidR="0057671C" w:rsidRPr="00DA2F1F" w:rsidRDefault="0057671C" w:rsidP="0057671C">
            <w:pPr>
              <w:rPr>
                <w:rFonts w:ascii="Times New Roman" w:eastAsia="Times New Roman" w:hAnsi="Times New Roman" w:cs="Times New Roman"/>
                <w:b/>
                <w:bCs/>
                <w:color w:val="FF0000"/>
                <w:lang w:eastAsia="ru-RU"/>
              </w:rPr>
            </w:pPr>
          </w:p>
        </w:tc>
        <w:tc>
          <w:tcPr>
            <w:tcW w:w="6662" w:type="dxa"/>
          </w:tcPr>
          <w:p w14:paraId="041207C3" w14:textId="0AF6F72F" w:rsidR="0057671C" w:rsidRPr="0057671C" w:rsidRDefault="0057671C" w:rsidP="0057671C">
            <w:pPr>
              <w:suppressAutoHyphens/>
              <w:rPr>
                <w:rFonts w:ascii="Times New Roman" w:eastAsia="Times New Roman" w:hAnsi="Times New Roman" w:cs="Times New Roman"/>
                <w:lang w:eastAsia="ru-RU"/>
              </w:rPr>
            </w:pPr>
            <w:r w:rsidRPr="0057671C">
              <w:rPr>
                <w:rFonts w:ascii="Times New Roman" w:hAnsi="Times New Roman" w:cs="Times New Roman"/>
              </w:rPr>
              <w:t xml:space="preserve">Лабораторная работа </w:t>
            </w:r>
            <w:r>
              <w:rPr>
                <w:rFonts w:ascii="Times New Roman" w:hAnsi="Times New Roman" w:cs="Times New Roman"/>
              </w:rPr>
              <w:t xml:space="preserve">№ </w:t>
            </w:r>
            <w:r w:rsidRPr="0057671C">
              <w:rPr>
                <w:rFonts w:ascii="Times New Roman" w:hAnsi="Times New Roman" w:cs="Times New Roman"/>
              </w:rPr>
              <w:t>1</w:t>
            </w:r>
            <w:r>
              <w:rPr>
                <w:rFonts w:ascii="Times New Roman" w:hAnsi="Times New Roman" w:cs="Times New Roman"/>
              </w:rPr>
              <w:t>.</w:t>
            </w:r>
            <w:r w:rsidRPr="0057671C">
              <w:rPr>
                <w:rFonts w:ascii="Times New Roman" w:hAnsi="Times New Roman" w:cs="Times New Roman"/>
              </w:rPr>
              <w:t xml:space="preserve"> Выбор и подготовка к работе оборудования, слесарных, контрольно-измерительных инструментов и приспособлений для слесарных и сборочных работ</w:t>
            </w:r>
          </w:p>
        </w:tc>
      </w:tr>
      <w:tr w:rsidR="0057671C" w:rsidRPr="00DE6FD1" w14:paraId="178D5EC9" w14:textId="77777777" w:rsidTr="00DA5576">
        <w:trPr>
          <w:trHeight w:val="73"/>
        </w:trPr>
        <w:tc>
          <w:tcPr>
            <w:tcW w:w="2972" w:type="dxa"/>
            <w:vMerge/>
          </w:tcPr>
          <w:p w14:paraId="6ED05786" w14:textId="77777777" w:rsidR="0057671C" w:rsidRPr="00DA2F1F" w:rsidRDefault="0057671C" w:rsidP="0057671C">
            <w:pPr>
              <w:rPr>
                <w:rFonts w:ascii="Times New Roman" w:eastAsia="Times New Roman" w:hAnsi="Times New Roman" w:cs="Times New Roman"/>
                <w:b/>
                <w:bCs/>
                <w:color w:val="FF0000"/>
                <w:lang w:eastAsia="ru-RU"/>
              </w:rPr>
            </w:pPr>
          </w:p>
        </w:tc>
        <w:tc>
          <w:tcPr>
            <w:tcW w:w="6662" w:type="dxa"/>
          </w:tcPr>
          <w:p w14:paraId="49BA9FB2" w14:textId="44E30819" w:rsidR="0057671C" w:rsidRPr="0057671C" w:rsidRDefault="0057671C" w:rsidP="0057671C">
            <w:pPr>
              <w:suppressAutoHyphens/>
              <w:rPr>
                <w:rFonts w:ascii="Times New Roman" w:eastAsia="Times New Roman" w:hAnsi="Times New Roman" w:cs="Times New Roman"/>
                <w:lang w:eastAsia="ru-RU"/>
              </w:rPr>
            </w:pPr>
            <w:r w:rsidRPr="0057671C">
              <w:rPr>
                <w:rFonts w:ascii="Times New Roman" w:hAnsi="Times New Roman" w:cs="Times New Roman"/>
              </w:rPr>
              <w:t xml:space="preserve">Практическое занятие </w:t>
            </w:r>
            <w:r>
              <w:rPr>
                <w:rFonts w:ascii="Times New Roman" w:hAnsi="Times New Roman" w:cs="Times New Roman"/>
              </w:rPr>
              <w:t xml:space="preserve">№ </w:t>
            </w:r>
            <w:r w:rsidRPr="0057671C">
              <w:rPr>
                <w:rFonts w:ascii="Times New Roman" w:hAnsi="Times New Roman" w:cs="Times New Roman"/>
              </w:rPr>
              <w:t>1</w:t>
            </w:r>
            <w:r>
              <w:rPr>
                <w:rFonts w:ascii="Times New Roman" w:hAnsi="Times New Roman" w:cs="Times New Roman"/>
              </w:rPr>
              <w:t>.</w:t>
            </w:r>
            <w:r w:rsidRPr="0057671C">
              <w:rPr>
                <w:rFonts w:ascii="Times New Roman" w:hAnsi="Times New Roman" w:cs="Times New Roman"/>
              </w:rPr>
              <w:t xml:space="preserve"> Определение и выбор видов различных соединений в несущих конструкциях первого и второго уровня</w:t>
            </w:r>
          </w:p>
        </w:tc>
      </w:tr>
      <w:tr w:rsidR="0057671C" w:rsidRPr="00DE6FD1" w14:paraId="31C1F016" w14:textId="77777777" w:rsidTr="00DA5576">
        <w:trPr>
          <w:trHeight w:val="73"/>
        </w:trPr>
        <w:tc>
          <w:tcPr>
            <w:tcW w:w="2972" w:type="dxa"/>
            <w:vMerge/>
          </w:tcPr>
          <w:p w14:paraId="4BDE9871" w14:textId="77777777" w:rsidR="0057671C" w:rsidRPr="00DA2F1F" w:rsidRDefault="0057671C" w:rsidP="0057671C">
            <w:pPr>
              <w:rPr>
                <w:rFonts w:ascii="Times New Roman" w:eastAsia="Times New Roman" w:hAnsi="Times New Roman" w:cs="Times New Roman"/>
                <w:b/>
                <w:bCs/>
                <w:color w:val="FF0000"/>
                <w:lang w:eastAsia="ru-RU"/>
              </w:rPr>
            </w:pPr>
          </w:p>
        </w:tc>
        <w:tc>
          <w:tcPr>
            <w:tcW w:w="6662" w:type="dxa"/>
          </w:tcPr>
          <w:p w14:paraId="358B0815" w14:textId="56699339" w:rsidR="0057671C" w:rsidRPr="0057671C" w:rsidRDefault="0057671C" w:rsidP="0057671C">
            <w:pPr>
              <w:suppressAutoHyphens/>
              <w:rPr>
                <w:rFonts w:ascii="Times New Roman" w:eastAsia="Times New Roman" w:hAnsi="Times New Roman" w:cs="Times New Roman"/>
                <w:bCs/>
                <w:lang w:eastAsia="ru-RU"/>
              </w:rPr>
            </w:pPr>
            <w:r w:rsidRPr="0057671C">
              <w:rPr>
                <w:rFonts w:ascii="Times New Roman" w:hAnsi="Times New Roman" w:cs="Times New Roman"/>
              </w:rPr>
              <w:t xml:space="preserve">Лабораторная работа </w:t>
            </w:r>
            <w:r>
              <w:rPr>
                <w:rFonts w:ascii="Times New Roman" w:hAnsi="Times New Roman" w:cs="Times New Roman"/>
              </w:rPr>
              <w:t xml:space="preserve">№ </w:t>
            </w:r>
            <w:r w:rsidRPr="0057671C">
              <w:rPr>
                <w:rFonts w:ascii="Times New Roman" w:hAnsi="Times New Roman" w:cs="Times New Roman"/>
              </w:rPr>
              <w:t>2</w:t>
            </w:r>
            <w:r>
              <w:rPr>
                <w:rFonts w:ascii="Times New Roman" w:hAnsi="Times New Roman" w:cs="Times New Roman"/>
              </w:rPr>
              <w:t>.</w:t>
            </w:r>
            <w:r w:rsidRPr="0057671C">
              <w:rPr>
                <w:rFonts w:ascii="Times New Roman" w:hAnsi="Times New Roman" w:cs="Times New Roman"/>
              </w:rPr>
              <w:t xml:space="preserve"> Выполнение различных соединений в несущих конструкций первого и второго уровня</w:t>
            </w:r>
          </w:p>
        </w:tc>
      </w:tr>
      <w:tr w:rsidR="0057671C" w:rsidRPr="00DE6FD1" w14:paraId="164F24D0" w14:textId="77777777" w:rsidTr="00374293">
        <w:trPr>
          <w:trHeight w:val="361"/>
        </w:trPr>
        <w:tc>
          <w:tcPr>
            <w:tcW w:w="2972" w:type="dxa"/>
            <w:vMerge/>
          </w:tcPr>
          <w:p w14:paraId="257A06CF" w14:textId="77777777" w:rsidR="0057671C" w:rsidRPr="00DA2F1F" w:rsidRDefault="0057671C" w:rsidP="0057671C">
            <w:pPr>
              <w:rPr>
                <w:rFonts w:ascii="Times New Roman" w:eastAsia="Times New Roman" w:hAnsi="Times New Roman" w:cs="Times New Roman"/>
                <w:b/>
                <w:bCs/>
                <w:color w:val="FF0000"/>
                <w:lang w:eastAsia="ru-RU"/>
              </w:rPr>
            </w:pPr>
          </w:p>
        </w:tc>
        <w:tc>
          <w:tcPr>
            <w:tcW w:w="6662" w:type="dxa"/>
            <w:vAlign w:val="bottom"/>
          </w:tcPr>
          <w:p w14:paraId="5563F91B" w14:textId="77777777" w:rsidR="0057671C" w:rsidRPr="00FF61B1" w:rsidRDefault="0057671C" w:rsidP="0057671C">
            <w:pPr>
              <w:rPr>
                <w:rFonts w:ascii="Times New Roman" w:eastAsia="Times New Roman" w:hAnsi="Times New Roman" w:cs="Times New Roman"/>
                <w:b/>
                <w:bCs/>
                <w:lang w:eastAsia="ru-RU"/>
              </w:rPr>
            </w:pPr>
            <w:r w:rsidRPr="00FF61B1">
              <w:rPr>
                <w:rFonts w:ascii="Times New Roman" w:eastAsia="Times New Roman" w:hAnsi="Times New Roman" w:cs="Times New Roman"/>
                <w:b/>
                <w:bCs/>
                <w:lang w:eastAsia="ru-RU"/>
              </w:rPr>
              <w:t>В том числе самостоятельная работа обучающихся</w:t>
            </w:r>
          </w:p>
          <w:p w14:paraId="77586CB4" w14:textId="77777777" w:rsidR="0057671C" w:rsidRPr="001D7106" w:rsidRDefault="0057671C" w:rsidP="0057671C">
            <w:pPr>
              <w:rPr>
                <w:rFonts w:ascii="Times New Roman" w:eastAsia="Times New Roman" w:hAnsi="Times New Roman" w:cs="Times New Roman"/>
                <w:i/>
                <w:lang w:eastAsia="ru-RU"/>
              </w:rPr>
            </w:pPr>
            <w:r w:rsidRPr="001D71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671C" w:rsidRPr="00DE6FD1" w14:paraId="7F604430" w14:textId="77777777" w:rsidTr="001D7106">
        <w:trPr>
          <w:trHeight w:val="292"/>
        </w:trPr>
        <w:tc>
          <w:tcPr>
            <w:tcW w:w="2972" w:type="dxa"/>
            <w:vMerge w:val="restart"/>
          </w:tcPr>
          <w:p w14:paraId="7281E9D0" w14:textId="77777777" w:rsidR="0057671C" w:rsidRDefault="0057671C" w:rsidP="0057671C">
            <w:pPr>
              <w:rPr>
                <w:rFonts w:ascii="Times New Roman" w:eastAsia="Times New Roman" w:hAnsi="Times New Roman" w:cs="Times New Roman"/>
                <w:b/>
                <w:lang w:eastAsia="ru-RU"/>
              </w:rPr>
            </w:pPr>
            <w:r>
              <w:rPr>
                <w:rFonts w:ascii="Times New Roman" w:eastAsia="Times New Roman" w:hAnsi="Times New Roman" w:cs="Times New Roman"/>
                <w:b/>
                <w:lang w:eastAsia="ru-RU"/>
              </w:rPr>
              <w:t>Тема 2</w:t>
            </w:r>
            <w:r w:rsidRPr="00FF61B1">
              <w:rPr>
                <w:rFonts w:ascii="Times New Roman" w:eastAsia="Times New Roman" w:hAnsi="Times New Roman" w:cs="Times New Roman"/>
                <w:b/>
                <w:lang w:eastAsia="ru-RU"/>
              </w:rPr>
              <w:t xml:space="preserve">.2. </w:t>
            </w:r>
          </w:p>
          <w:p w14:paraId="7543F6EE" w14:textId="6813FF31" w:rsidR="0057671C" w:rsidRPr="00DA2F1F" w:rsidRDefault="0057671C" w:rsidP="0057671C">
            <w:pPr>
              <w:rPr>
                <w:rFonts w:ascii="Times New Roman" w:eastAsia="Times New Roman" w:hAnsi="Times New Roman" w:cs="Times New Roman"/>
                <w:b/>
                <w:bCs/>
                <w:color w:val="FF0000"/>
                <w:lang w:eastAsia="ru-RU"/>
              </w:rPr>
            </w:pPr>
            <w:r w:rsidRPr="0057671C">
              <w:rPr>
                <w:rFonts w:ascii="Times New Roman" w:eastAsia="Times New Roman" w:hAnsi="Times New Roman" w:cs="Times New Roman"/>
                <w:b/>
                <w:lang w:eastAsia="ru-RU"/>
              </w:rPr>
              <w:lastRenderedPageBreak/>
              <w:t>Сборка несущих конструкций второго уровня</w:t>
            </w:r>
          </w:p>
        </w:tc>
        <w:tc>
          <w:tcPr>
            <w:tcW w:w="6662" w:type="dxa"/>
            <w:tcBorders>
              <w:top w:val="single" w:sz="4" w:space="0" w:color="auto"/>
              <w:left w:val="single" w:sz="4" w:space="0" w:color="auto"/>
              <w:bottom w:val="single" w:sz="4" w:space="0" w:color="auto"/>
              <w:right w:val="single" w:sz="4" w:space="0" w:color="auto"/>
            </w:tcBorders>
            <w:vAlign w:val="bottom"/>
          </w:tcPr>
          <w:p w14:paraId="4B651194" w14:textId="77777777" w:rsidR="0057671C" w:rsidRPr="00357C80" w:rsidRDefault="0057671C" w:rsidP="0057671C">
            <w:pPr>
              <w:rPr>
                <w:rFonts w:ascii="Times New Roman" w:eastAsia="Times New Roman" w:hAnsi="Times New Roman" w:cs="Times New Roman"/>
                <w:b/>
                <w:bCs/>
                <w:lang w:eastAsia="ru-RU"/>
              </w:rPr>
            </w:pPr>
            <w:r w:rsidRPr="00357C80">
              <w:rPr>
                <w:rFonts w:ascii="Times New Roman" w:eastAsia="Times New Roman" w:hAnsi="Times New Roman" w:cs="Times New Roman"/>
                <w:b/>
                <w:bCs/>
                <w:lang w:eastAsia="ru-RU"/>
              </w:rPr>
              <w:lastRenderedPageBreak/>
              <w:t xml:space="preserve">Содержание </w:t>
            </w:r>
          </w:p>
        </w:tc>
      </w:tr>
      <w:tr w:rsidR="0057671C" w:rsidRPr="00DE6FD1" w14:paraId="49EF448B" w14:textId="77777777" w:rsidTr="00374293">
        <w:trPr>
          <w:trHeight w:val="361"/>
        </w:trPr>
        <w:tc>
          <w:tcPr>
            <w:tcW w:w="2972" w:type="dxa"/>
            <w:vMerge/>
          </w:tcPr>
          <w:p w14:paraId="2B24D515" w14:textId="77777777" w:rsidR="0057671C" w:rsidRPr="00DA2F1F" w:rsidRDefault="0057671C" w:rsidP="0057671C">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7F940D" w14:textId="0F6D657E" w:rsidR="0057671C" w:rsidRPr="0057671C" w:rsidRDefault="0057671C" w:rsidP="0057671C">
            <w:pPr>
              <w:rPr>
                <w:rFonts w:ascii="Times New Roman" w:eastAsia="Times New Roman" w:hAnsi="Times New Roman" w:cs="Times New Roman"/>
                <w:bCs/>
                <w:lang w:eastAsia="ru-RU"/>
              </w:rPr>
            </w:pPr>
            <w:r w:rsidRPr="0057671C">
              <w:rPr>
                <w:rFonts w:ascii="Times New Roman" w:eastAsia="Times New Roman" w:hAnsi="Times New Roman" w:cs="Times New Roman"/>
                <w:bCs/>
                <w:lang w:eastAsia="ru-RU"/>
              </w:rPr>
              <w:t>Основные технические требования, предъявляемые к собираемым электронным устройствам на основе несущих конструкций первого и второго уровня</w:t>
            </w:r>
            <w:r>
              <w:rPr>
                <w:rFonts w:ascii="Times New Roman" w:eastAsia="Times New Roman" w:hAnsi="Times New Roman" w:cs="Times New Roman"/>
                <w:bCs/>
                <w:lang w:eastAsia="ru-RU"/>
              </w:rPr>
              <w:t>.</w:t>
            </w:r>
          </w:p>
          <w:p w14:paraId="7A5F86E5" w14:textId="17AC6AC5" w:rsidR="0057671C" w:rsidRPr="0057671C" w:rsidRDefault="0057671C" w:rsidP="0057671C">
            <w:pPr>
              <w:rPr>
                <w:rFonts w:ascii="Times New Roman" w:eastAsia="Times New Roman" w:hAnsi="Times New Roman" w:cs="Times New Roman"/>
                <w:bCs/>
                <w:lang w:eastAsia="ru-RU"/>
              </w:rPr>
            </w:pPr>
            <w:r w:rsidRPr="0057671C">
              <w:rPr>
                <w:rFonts w:ascii="Times New Roman" w:eastAsia="Times New Roman" w:hAnsi="Times New Roman" w:cs="Times New Roman"/>
                <w:bCs/>
                <w:lang w:eastAsia="ru-RU"/>
              </w:rPr>
              <w:t>Подготовка деталей и узлов для сборки электронных устройств. Технология сборки электронных узлов</w:t>
            </w:r>
            <w:r>
              <w:rPr>
                <w:rFonts w:ascii="Times New Roman" w:eastAsia="Times New Roman" w:hAnsi="Times New Roman" w:cs="Times New Roman"/>
                <w:bCs/>
                <w:lang w:eastAsia="ru-RU"/>
              </w:rPr>
              <w:t>.</w:t>
            </w:r>
          </w:p>
          <w:p w14:paraId="3DC6E6AB" w14:textId="60FBA9BF" w:rsidR="0057671C" w:rsidRPr="0057671C" w:rsidRDefault="0057671C" w:rsidP="0057671C">
            <w:pPr>
              <w:rPr>
                <w:rFonts w:ascii="Times New Roman" w:eastAsia="Times New Roman" w:hAnsi="Times New Roman" w:cs="Times New Roman"/>
                <w:bCs/>
                <w:lang w:eastAsia="ru-RU"/>
              </w:rPr>
            </w:pPr>
            <w:r w:rsidRPr="0057671C">
              <w:rPr>
                <w:rFonts w:ascii="Times New Roman" w:eastAsia="Times New Roman" w:hAnsi="Times New Roman" w:cs="Times New Roman"/>
                <w:bCs/>
                <w:lang w:eastAsia="ru-RU"/>
              </w:rPr>
              <w:t xml:space="preserve">Последовательность выполнения сборки несущих конструкций второго уровня. Способы крепления </w:t>
            </w:r>
            <w:proofErr w:type="spellStart"/>
            <w:r w:rsidRPr="0057671C">
              <w:rPr>
                <w:rFonts w:ascii="Times New Roman" w:eastAsia="Times New Roman" w:hAnsi="Times New Roman" w:cs="Times New Roman"/>
                <w:bCs/>
                <w:lang w:eastAsia="ru-RU"/>
              </w:rPr>
              <w:t>внутриблочных</w:t>
            </w:r>
            <w:proofErr w:type="spellEnd"/>
            <w:r w:rsidRPr="0057671C">
              <w:rPr>
                <w:rFonts w:ascii="Times New Roman" w:eastAsia="Times New Roman" w:hAnsi="Times New Roman" w:cs="Times New Roman"/>
                <w:bCs/>
                <w:lang w:eastAsia="ru-RU"/>
              </w:rPr>
              <w:t xml:space="preserve"> жгутов</w:t>
            </w:r>
            <w:r>
              <w:rPr>
                <w:rFonts w:ascii="Times New Roman" w:eastAsia="Times New Roman" w:hAnsi="Times New Roman" w:cs="Times New Roman"/>
                <w:bCs/>
                <w:lang w:eastAsia="ru-RU"/>
              </w:rPr>
              <w:t>.</w:t>
            </w:r>
          </w:p>
          <w:p w14:paraId="3F0F52FB" w14:textId="634D2C41" w:rsidR="0057671C" w:rsidRPr="00357C80" w:rsidRDefault="0057671C" w:rsidP="0057671C">
            <w:pPr>
              <w:rPr>
                <w:rFonts w:ascii="Times New Roman" w:eastAsia="Times New Roman" w:hAnsi="Times New Roman" w:cs="Times New Roman"/>
                <w:lang w:eastAsia="ru-RU"/>
              </w:rPr>
            </w:pPr>
            <w:r w:rsidRPr="0057671C">
              <w:rPr>
                <w:rFonts w:ascii="Times New Roman" w:eastAsia="Times New Roman" w:hAnsi="Times New Roman" w:cs="Times New Roman"/>
                <w:bCs/>
                <w:lang w:eastAsia="ru-RU"/>
              </w:rPr>
              <w:t>Виды дефектов при сборке несущих конструкций второго уровня, их причины, способы предупреждения. Определение и исправление дефектов сборки</w:t>
            </w:r>
            <w:r>
              <w:rPr>
                <w:rFonts w:ascii="Times New Roman" w:eastAsia="Times New Roman" w:hAnsi="Times New Roman" w:cs="Times New Roman"/>
                <w:bCs/>
                <w:lang w:eastAsia="ru-RU"/>
              </w:rPr>
              <w:t>.</w:t>
            </w:r>
          </w:p>
        </w:tc>
      </w:tr>
      <w:tr w:rsidR="0057671C" w:rsidRPr="00DE6FD1" w14:paraId="2D9AEA40" w14:textId="77777777" w:rsidTr="00374293">
        <w:trPr>
          <w:trHeight w:val="361"/>
        </w:trPr>
        <w:tc>
          <w:tcPr>
            <w:tcW w:w="2972" w:type="dxa"/>
            <w:vMerge/>
          </w:tcPr>
          <w:p w14:paraId="7B256EC5" w14:textId="77777777" w:rsidR="0057671C" w:rsidRPr="00DA2F1F" w:rsidRDefault="0057671C" w:rsidP="0057671C">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177972" w14:textId="77777777" w:rsidR="0057671C" w:rsidRPr="00357C80" w:rsidRDefault="0057671C" w:rsidP="0057671C">
            <w:pPr>
              <w:rPr>
                <w:rFonts w:ascii="Times New Roman" w:eastAsia="Times New Roman" w:hAnsi="Times New Roman" w:cs="Times New Roman"/>
                <w:b/>
                <w:bCs/>
                <w:lang w:eastAsia="ru-RU"/>
              </w:rPr>
            </w:pPr>
            <w:r w:rsidRPr="00357C80">
              <w:rPr>
                <w:rFonts w:ascii="Times New Roman" w:eastAsia="Times New Roman" w:hAnsi="Times New Roman" w:cs="Times New Roman"/>
                <w:b/>
                <w:bCs/>
                <w:lang w:eastAsia="ru-RU"/>
              </w:rPr>
              <w:t>В том числе практических и лабораторных занятий</w:t>
            </w:r>
          </w:p>
        </w:tc>
      </w:tr>
      <w:tr w:rsidR="0057671C" w:rsidRPr="00DE6FD1" w14:paraId="71F28917" w14:textId="77777777" w:rsidTr="00DA5576">
        <w:trPr>
          <w:trHeight w:val="137"/>
        </w:trPr>
        <w:tc>
          <w:tcPr>
            <w:tcW w:w="2972" w:type="dxa"/>
            <w:vMerge/>
          </w:tcPr>
          <w:p w14:paraId="2B1958F1" w14:textId="77777777" w:rsidR="0057671C" w:rsidRPr="00DA2F1F" w:rsidRDefault="0057671C" w:rsidP="0057671C">
            <w:pPr>
              <w:rPr>
                <w:rFonts w:ascii="Times New Roman" w:eastAsia="Times New Roman" w:hAnsi="Times New Roman" w:cs="Times New Roman"/>
                <w:b/>
                <w:bCs/>
                <w:color w:val="FF0000"/>
                <w:lang w:eastAsia="ru-RU"/>
              </w:rPr>
            </w:pPr>
          </w:p>
        </w:tc>
        <w:tc>
          <w:tcPr>
            <w:tcW w:w="6662" w:type="dxa"/>
          </w:tcPr>
          <w:p w14:paraId="0675D82A" w14:textId="7655C974" w:rsidR="0057671C" w:rsidRPr="0057671C" w:rsidRDefault="0057671C" w:rsidP="0057671C">
            <w:pPr>
              <w:rPr>
                <w:rFonts w:ascii="Times New Roman" w:eastAsia="Times New Roman" w:hAnsi="Times New Roman" w:cs="Times New Roman"/>
                <w:lang w:eastAsia="ru-RU"/>
              </w:rPr>
            </w:pPr>
            <w:r w:rsidRPr="0057671C">
              <w:rPr>
                <w:rFonts w:ascii="Times New Roman" w:hAnsi="Times New Roman" w:cs="Times New Roman"/>
              </w:rPr>
              <w:t xml:space="preserve">Лабораторная работа </w:t>
            </w:r>
            <w:r>
              <w:rPr>
                <w:rFonts w:ascii="Times New Roman" w:hAnsi="Times New Roman" w:cs="Times New Roman"/>
              </w:rPr>
              <w:t xml:space="preserve">№ </w:t>
            </w:r>
            <w:r w:rsidRPr="0057671C">
              <w:rPr>
                <w:rFonts w:ascii="Times New Roman" w:hAnsi="Times New Roman" w:cs="Times New Roman"/>
              </w:rPr>
              <w:t>4</w:t>
            </w:r>
            <w:r>
              <w:rPr>
                <w:rFonts w:ascii="Times New Roman" w:hAnsi="Times New Roman" w:cs="Times New Roman"/>
              </w:rPr>
              <w:t>.</w:t>
            </w:r>
            <w:r w:rsidRPr="0057671C">
              <w:rPr>
                <w:rFonts w:ascii="Times New Roman" w:hAnsi="Times New Roman" w:cs="Times New Roman"/>
              </w:rPr>
              <w:t xml:space="preserve"> Подготовка деталей и узлов для сборки электронных устройств</w:t>
            </w:r>
          </w:p>
        </w:tc>
      </w:tr>
      <w:tr w:rsidR="0057671C" w:rsidRPr="00DE6FD1" w14:paraId="51AC0ED2" w14:textId="77777777" w:rsidTr="00DA5576">
        <w:trPr>
          <w:trHeight w:val="298"/>
        </w:trPr>
        <w:tc>
          <w:tcPr>
            <w:tcW w:w="2972" w:type="dxa"/>
            <w:vMerge/>
          </w:tcPr>
          <w:p w14:paraId="00821C4A" w14:textId="77777777" w:rsidR="0057671C" w:rsidRPr="00DA2F1F" w:rsidRDefault="0057671C" w:rsidP="0057671C">
            <w:pPr>
              <w:rPr>
                <w:rFonts w:ascii="Times New Roman" w:eastAsia="Times New Roman" w:hAnsi="Times New Roman" w:cs="Times New Roman"/>
                <w:b/>
                <w:bCs/>
                <w:color w:val="FF0000"/>
                <w:lang w:eastAsia="ru-RU"/>
              </w:rPr>
            </w:pPr>
          </w:p>
        </w:tc>
        <w:tc>
          <w:tcPr>
            <w:tcW w:w="6662" w:type="dxa"/>
          </w:tcPr>
          <w:p w14:paraId="1A83E9C6" w14:textId="3D50BC15" w:rsidR="0057671C" w:rsidRPr="0057671C" w:rsidRDefault="0057671C" w:rsidP="0057671C">
            <w:pPr>
              <w:rPr>
                <w:rFonts w:ascii="Times New Roman" w:eastAsia="Times New Roman" w:hAnsi="Times New Roman" w:cs="Times New Roman"/>
                <w:lang w:eastAsia="ru-RU"/>
              </w:rPr>
            </w:pPr>
            <w:r w:rsidRPr="0057671C">
              <w:rPr>
                <w:rFonts w:ascii="Times New Roman" w:hAnsi="Times New Roman" w:cs="Times New Roman"/>
              </w:rPr>
              <w:t xml:space="preserve">Лабораторная работа </w:t>
            </w:r>
            <w:r>
              <w:rPr>
                <w:rFonts w:ascii="Times New Roman" w:hAnsi="Times New Roman" w:cs="Times New Roman"/>
              </w:rPr>
              <w:t xml:space="preserve">№ </w:t>
            </w:r>
            <w:r w:rsidRPr="0057671C">
              <w:rPr>
                <w:rFonts w:ascii="Times New Roman" w:hAnsi="Times New Roman" w:cs="Times New Roman"/>
              </w:rPr>
              <w:t>5</w:t>
            </w:r>
            <w:r>
              <w:rPr>
                <w:rFonts w:ascii="Times New Roman" w:hAnsi="Times New Roman" w:cs="Times New Roman"/>
              </w:rPr>
              <w:t>.</w:t>
            </w:r>
            <w:r w:rsidRPr="0057671C">
              <w:rPr>
                <w:rFonts w:ascii="Times New Roman" w:hAnsi="Times New Roman" w:cs="Times New Roman"/>
              </w:rPr>
              <w:t xml:space="preserve"> Крепление </w:t>
            </w:r>
            <w:proofErr w:type="spellStart"/>
            <w:r w:rsidRPr="0057671C">
              <w:rPr>
                <w:rFonts w:ascii="Times New Roman" w:hAnsi="Times New Roman" w:cs="Times New Roman"/>
              </w:rPr>
              <w:t>внутриблочных</w:t>
            </w:r>
            <w:proofErr w:type="spellEnd"/>
            <w:r w:rsidRPr="0057671C">
              <w:rPr>
                <w:rFonts w:ascii="Times New Roman" w:hAnsi="Times New Roman" w:cs="Times New Roman"/>
              </w:rPr>
              <w:t xml:space="preserve"> жгутов в электронных устройствах</w:t>
            </w:r>
          </w:p>
        </w:tc>
      </w:tr>
      <w:tr w:rsidR="0057671C" w:rsidRPr="00DE6FD1" w14:paraId="709646FE" w14:textId="77777777" w:rsidTr="00DA5576">
        <w:trPr>
          <w:trHeight w:val="298"/>
        </w:trPr>
        <w:tc>
          <w:tcPr>
            <w:tcW w:w="2972" w:type="dxa"/>
            <w:vMerge/>
          </w:tcPr>
          <w:p w14:paraId="44AE9EEF" w14:textId="77777777" w:rsidR="0057671C" w:rsidRPr="00DA2F1F" w:rsidRDefault="0057671C" w:rsidP="0057671C">
            <w:pPr>
              <w:rPr>
                <w:rFonts w:ascii="Times New Roman" w:eastAsia="Times New Roman" w:hAnsi="Times New Roman" w:cs="Times New Roman"/>
                <w:b/>
                <w:bCs/>
                <w:color w:val="FF0000"/>
                <w:lang w:eastAsia="ru-RU"/>
              </w:rPr>
            </w:pPr>
          </w:p>
        </w:tc>
        <w:tc>
          <w:tcPr>
            <w:tcW w:w="6662" w:type="dxa"/>
          </w:tcPr>
          <w:p w14:paraId="7A141C80" w14:textId="72B492A0" w:rsidR="0057671C" w:rsidRPr="0057671C" w:rsidRDefault="0057671C" w:rsidP="0057671C">
            <w:pPr>
              <w:rPr>
                <w:rFonts w:ascii="Times New Roman" w:eastAsia="Times New Roman" w:hAnsi="Times New Roman" w:cs="Times New Roman"/>
                <w:bCs/>
                <w:lang w:eastAsia="ru-RU"/>
              </w:rPr>
            </w:pPr>
            <w:r w:rsidRPr="0057671C">
              <w:rPr>
                <w:rFonts w:ascii="Times New Roman" w:hAnsi="Times New Roman" w:cs="Times New Roman"/>
              </w:rPr>
              <w:t xml:space="preserve">Лабораторная работа </w:t>
            </w:r>
            <w:r>
              <w:rPr>
                <w:rFonts w:ascii="Times New Roman" w:hAnsi="Times New Roman" w:cs="Times New Roman"/>
              </w:rPr>
              <w:t xml:space="preserve">№ </w:t>
            </w:r>
            <w:r w:rsidRPr="0057671C">
              <w:rPr>
                <w:rFonts w:ascii="Times New Roman" w:hAnsi="Times New Roman" w:cs="Times New Roman"/>
              </w:rPr>
              <w:t>6</w:t>
            </w:r>
            <w:r>
              <w:rPr>
                <w:rFonts w:ascii="Times New Roman" w:hAnsi="Times New Roman" w:cs="Times New Roman"/>
              </w:rPr>
              <w:t>.</w:t>
            </w:r>
            <w:r w:rsidRPr="0057671C">
              <w:rPr>
                <w:rFonts w:ascii="Times New Roman" w:hAnsi="Times New Roman" w:cs="Times New Roman"/>
              </w:rPr>
              <w:t xml:space="preserve"> Сборка несущей конструкции второго уровня</w:t>
            </w:r>
          </w:p>
        </w:tc>
      </w:tr>
      <w:tr w:rsidR="0057671C" w:rsidRPr="00DE6FD1" w14:paraId="28B1503F" w14:textId="77777777" w:rsidTr="00DA5576">
        <w:trPr>
          <w:trHeight w:val="298"/>
        </w:trPr>
        <w:tc>
          <w:tcPr>
            <w:tcW w:w="2972" w:type="dxa"/>
            <w:vMerge/>
          </w:tcPr>
          <w:p w14:paraId="1F8CAC6A" w14:textId="77777777" w:rsidR="0057671C" w:rsidRPr="00DA2F1F" w:rsidRDefault="0057671C" w:rsidP="0057671C">
            <w:pPr>
              <w:rPr>
                <w:rFonts w:ascii="Times New Roman" w:eastAsia="Times New Roman" w:hAnsi="Times New Roman" w:cs="Times New Roman"/>
                <w:b/>
                <w:bCs/>
                <w:color w:val="FF0000"/>
                <w:lang w:eastAsia="ru-RU"/>
              </w:rPr>
            </w:pPr>
          </w:p>
        </w:tc>
        <w:tc>
          <w:tcPr>
            <w:tcW w:w="6662" w:type="dxa"/>
          </w:tcPr>
          <w:p w14:paraId="72BF1C65" w14:textId="0174486F" w:rsidR="0057671C" w:rsidRPr="0057671C" w:rsidRDefault="0057671C" w:rsidP="0057671C">
            <w:pPr>
              <w:rPr>
                <w:rFonts w:ascii="Times New Roman" w:eastAsia="Times New Roman" w:hAnsi="Times New Roman" w:cs="Times New Roman"/>
                <w:bCs/>
                <w:lang w:eastAsia="ru-RU"/>
              </w:rPr>
            </w:pPr>
            <w:r w:rsidRPr="0057671C">
              <w:rPr>
                <w:rFonts w:ascii="Times New Roman" w:hAnsi="Times New Roman" w:cs="Times New Roman"/>
              </w:rPr>
              <w:t xml:space="preserve">Практическое занятие </w:t>
            </w:r>
            <w:r>
              <w:rPr>
                <w:rFonts w:ascii="Times New Roman" w:hAnsi="Times New Roman" w:cs="Times New Roman"/>
              </w:rPr>
              <w:t xml:space="preserve">№ </w:t>
            </w:r>
            <w:r w:rsidRPr="0057671C">
              <w:rPr>
                <w:rFonts w:ascii="Times New Roman" w:hAnsi="Times New Roman" w:cs="Times New Roman"/>
              </w:rPr>
              <w:t>2</w:t>
            </w:r>
            <w:r>
              <w:rPr>
                <w:rFonts w:ascii="Times New Roman" w:hAnsi="Times New Roman" w:cs="Times New Roman"/>
              </w:rPr>
              <w:t>.</w:t>
            </w:r>
            <w:r w:rsidRPr="0057671C">
              <w:rPr>
                <w:rFonts w:ascii="Times New Roman" w:hAnsi="Times New Roman" w:cs="Times New Roman"/>
              </w:rPr>
              <w:t xml:space="preserve"> Выявление и описание дефектов сборки несущей конструкции второго уровня</w:t>
            </w:r>
          </w:p>
        </w:tc>
      </w:tr>
      <w:tr w:rsidR="0057671C" w:rsidRPr="00DE6FD1" w14:paraId="268E9FF5" w14:textId="77777777" w:rsidTr="00DA5576">
        <w:trPr>
          <w:trHeight w:val="298"/>
        </w:trPr>
        <w:tc>
          <w:tcPr>
            <w:tcW w:w="2972" w:type="dxa"/>
            <w:vMerge/>
          </w:tcPr>
          <w:p w14:paraId="2AD74DBF" w14:textId="77777777" w:rsidR="0057671C" w:rsidRPr="00DA2F1F" w:rsidRDefault="0057671C" w:rsidP="0057671C">
            <w:pPr>
              <w:rPr>
                <w:rFonts w:ascii="Times New Roman" w:eastAsia="Times New Roman" w:hAnsi="Times New Roman" w:cs="Times New Roman"/>
                <w:b/>
                <w:bCs/>
                <w:color w:val="FF0000"/>
                <w:lang w:eastAsia="ru-RU"/>
              </w:rPr>
            </w:pPr>
          </w:p>
        </w:tc>
        <w:tc>
          <w:tcPr>
            <w:tcW w:w="6662" w:type="dxa"/>
          </w:tcPr>
          <w:p w14:paraId="20CE548E" w14:textId="6B754CE3" w:rsidR="0057671C" w:rsidRPr="0057671C" w:rsidRDefault="0057671C" w:rsidP="0057671C">
            <w:pPr>
              <w:rPr>
                <w:rFonts w:ascii="Times New Roman" w:eastAsia="Times New Roman" w:hAnsi="Times New Roman" w:cs="Times New Roman"/>
                <w:bCs/>
                <w:lang w:eastAsia="ru-RU"/>
              </w:rPr>
            </w:pPr>
            <w:r w:rsidRPr="0057671C">
              <w:rPr>
                <w:rFonts w:ascii="Times New Roman" w:hAnsi="Times New Roman" w:cs="Times New Roman"/>
              </w:rPr>
              <w:t xml:space="preserve">Практическое занятие </w:t>
            </w:r>
            <w:r>
              <w:rPr>
                <w:rFonts w:ascii="Times New Roman" w:hAnsi="Times New Roman" w:cs="Times New Roman"/>
              </w:rPr>
              <w:t xml:space="preserve">№ </w:t>
            </w:r>
            <w:r w:rsidRPr="0057671C">
              <w:rPr>
                <w:rFonts w:ascii="Times New Roman" w:hAnsi="Times New Roman" w:cs="Times New Roman"/>
              </w:rPr>
              <w:t>3</w:t>
            </w:r>
            <w:r>
              <w:rPr>
                <w:rFonts w:ascii="Times New Roman" w:hAnsi="Times New Roman" w:cs="Times New Roman"/>
              </w:rPr>
              <w:t>.</w:t>
            </w:r>
            <w:r w:rsidRPr="0057671C">
              <w:rPr>
                <w:rFonts w:ascii="Times New Roman" w:hAnsi="Times New Roman" w:cs="Times New Roman"/>
              </w:rPr>
              <w:t xml:space="preserve"> Составление и заполнение сопроводительной документации на техпроцесс сборки электронных устройств</w:t>
            </w:r>
          </w:p>
        </w:tc>
      </w:tr>
      <w:tr w:rsidR="0057671C" w:rsidRPr="00DE6FD1" w14:paraId="0F43FBF8" w14:textId="77777777" w:rsidTr="00374293">
        <w:trPr>
          <w:trHeight w:val="361"/>
        </w:trPr>
        <w:tc>
          <w:tcPr>
            <w:tcW w:w="2972" w:type="dxa"/>
            <w:vMerge/>
          </w:tcPr>
          <w:p w14:paraId="50C174FA" w14:textId="77777777" w:rsidR="0057671C" w:rsidRPr="00DA2F1F" w:rsidRDefault="0057671C" w:rsidP="0057671C">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FB373C" w14:textId="77777777" w:rsidR="0057671C" w:rsidRPr="00FF61B1" w:rsidRDefault="0057671C" w:rsidP="0057671C">
            <w:pPr>
              <w:rPr>
                <w:rFonts w:ascii="Times New Roman" w:eastAsia="Times New Roman" w:hAnsi="Times New Roman" w:cs="Times New Roman"/>
                <w:b/>
                <w:bCs/>
                <w:lang w:eastAsia="ru-RU"/>
              </w:rPr>
            </w:pPr>
            <w:r w:rsidRPr="00FF61B1">
              <w:rPr>
                <w:rFonts w:ascii="Times New Roman" w:eastAsia="Times New Roman" w:hAnsi="Times New Roman" w:cs="Times New Roman"/>
                <w:b/>
                <w:bCs/>
                <w:lang w:eastAsia="ru-RU"/>
              </w:rPr>
              <w:t>В том числе самостоятельная работа обучающихся</w:t>
            </w:r>
          </w:p>
          <w:p w14:paraId="3D5C0BF8" w14:textId="2A82E1A0" w:rsidR="0057671C" w:rsidRPr="00357C80" w:rsidRDefault="0057671C" w:rsidP="0057671C">
            <w:pPr>
              <w:rPr>
                <w:rFonts w:ascii="Times New Roman" w:eastAsia="Times New Roman" w:hAnsi="Times New Roman" w:cs="Times New Roman"/>
                <w:b/>
                <w:bCs/>
                <w:lang w:eastAsia="ru-RU"/>
              </w:rPr>
            </w:pPr>
            <w:r w:rsidRPr="001D71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671C" w:rsidRPr="00DE6FD1" w14:paraId="310FDF69" w14:textId="77777777" w:rsidTr="001D7106">
        <w:trPr>
          <w:trHeight w:val="274"/>
        </w:trPr>
        <w:tc>
          <w:tcPr>
            <w:tcW w:w="2972" w:type="dxa"/>
            <w:vMerge w:val="restart"/>
          </w:tcPr>
          <w:p w14:paraId="2F1012CC" w14:textId="77777777" w:rsidR="0057671C" w:rsidRDefault="0057671C" w:rsidP="0057671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2</w:t>
            </w:r>
            <w:r w:rsidRPr="00357C80">
              <w:rPr>
                <w:rFonts w:ascii="Times New Roman" w:eastAsia="Times New Roman" w:hAnsi="Times New Roman" w:cs="Times New Roman"/>
                <w:b/>
                <w:bCs/>
                <w:lang w:eastAsia="ru-RU"/>
              </w:rPr>
              <w:t xml:space="preserve">.3. </w:t>
            </w:r>
          </w:p>
          <w:p w14:paraId="3E260886" w14:textId="1E391A16" w:rsidR="0057671C" w:rsidRPr="00DA2F1F" w:rsidRDefault="0057671C" w:rsidP="0057671C">
            <w:pPr>
              <w:rPr>
                <w:rFonts w:ascii="Times New Roman" w:eastAsia="Times New Roman" w:hAnsi="Times New Roman" w:cs="Times New Roman"/>
                <w:b/>
                <w:bCs/>
                <w:color w:val="FF0000"/>
                <w:lang w:eastAsia="ru-RU"/>
              </w:rPr>
            </w:pPr>
            <w:r w:rsidRPr="0057671C">
              <w:rPr>
                <w:rFonts w:ascii="Times New Roman" w:eastAsia="Times New Roman" w:hAnsi="Times New Roman" w:cs="Times New Roman"/>
                <w:b/>
                <w:lang w:eastAsia="ru-RU"/>
              </w:rPr>
              <w:t>Контроль качества сборки несущих конструкций второго уровня</w:t>
            </w:r>
          </w:p>
        </w:tc>
        <w:tc>
          <w:tcPr>
            <w:tcW w:w="6662" w:type="dxa"/>
            <w:tcBorders>
              <w:top w:val="single" w:sz="4" w:space="0" w:color="auto"/>
              <w:left w:val="single" w:sz="4" w:space="0" w:color="auto"/>
              <w:bottom w:val="single" w:sz="4" w:space="0" w:color="auto"/>
              <w:right w:val="single" w:sz="4" w:space="0" w:color="auto"/>
            </w:tcBorders>
            <w:vAlign w:val="bottom"/>
          </w:tcPr>
          <w:p w14:paraId="5421D5B2" w14:textId="77777777" w:rsidR="0057671C" w:rsidRPr="00357C80" w:rsidRDefault="0057671C" w:rsidP="0057671C">
            <w:pPr>
              <w:rPr>
                <w:rFonts w:ascii="Times New Roman" w:eastAsia="Times New Roman" w:hAnsi="Times New Roman" w:cs="Times New Roman"/>
                <w:b/>
                <w:bCs/>
                <w:lang w:eastAsia="ru-RU"/>
              </w:rPr>
            </w:pPr>
            <w:r w:rsidRPr="00357C80">
              <w:rPr>
                <w:rFonts w:ascii="Times New Roman" w:eastAsia="Times New Roman" w:hAnsi="Times New Roman" w:cs="Times New Roman"/>
                <w:b/>
                <w:bCs/>
                <w:lang w:eastAsia="ru-RU"/>
              </w:rPr>
              <w:t xml:space="preserve">Содержание </w:t>
            </w:r>
          </w:p>
        </w:tc>
      </w:tr>
      <w:tr w:rsidR="0057671C" w:rsidRPr="00DE6FD1" w14:paraId="08084264" w14:textId="77777777" w:rsidTr="00374293">
        <w:trPr>
          <w:trHeight w:val="361"/>
        </w:trPr>
        <w:tc>
          <w:tcPr>
            <w:tcW w:w="2972" w:type="dxa"/>
            <w:vMerge/>
          </w:tcPr>
          <w:p w14:paraId="48FA9F81" w14:textId="77777777" w:rsidR="0057671C" w:rsidRPr="00DA2F1F" w:rsidRDefault="0057671C" w:rsidP="0057671C">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96A738" w14:textId="36ACF185" w:rsidR="0057671C" w:rsidRPr="0057671C" w:rsidRDefault="0057671C" w:rsidP="0057671C">
            <w:pPr>
              <w:rPr>
                <w:rFonts w:ascii="Times New Roman" w:eastAsia="Times New Roman" w:hAnsi="Times New Roman" w:cs="Times New Roman"/>
                <w:bCs/>
                <w:lang w:eastAsia="ru-RU"/>
              </w:rPr>
            </w:pPr>
            <w:r w:rsidRPr="0057671C">
              <w:rPr>
                <w:rFonts w:ascii="Times New Roman" w:eastAsia="Times New Roman" w:hAnsi="Times New Roman" w:cs="Times New Roman"/>
                <w:bCs/>
                <w:lang w:eastAsia="ru-RU"/>
              </w:rPr>
              <w:t>Устройство, принцип действия и правила работы контрольно-измерительных инструментов и оборудования</w:t>
            </w:r>
            <w:r>
              <w:rPr>
                <w:rFonts w:ascii="Times New Roman" w:eastAsia="Times New Roman" w:hAnsi="Times New Roman" w:cs="Times New Roman"/>
                <w:bCs/>
                <w:lang w:eastAsia="ru-RU"/>
              </w:rPr>
              <w:t>.</w:t>
            </w:r>
          </w:p>
          <w:p w14:paraId="0792064C" w14:textId="4CB61729" w:rsidR="0057671C" w:rsidRPr="00357C80" w:rsidRDefault="0057671C" w:rsidP="0057671C">
            <w:pPr>
              <w:rPr>
                <w:rFonts w:ascii="Times New Roman" w:eastAsia="Times New Roman" w:hAnsi="Times New Roman" w:cs="Times New Roman"/>
                <w:b/>
                <w:bCs/>
                <w:lang w:eastAsia="ru-RU"/>
              </w:rPr>
            </w:pPr>
            <w:r w:rsidRPr="0057671C">
              <w:rPr>
                <w:rFonts w:ascii="Times New Roman" w:eastAsia="Times New Roman" w:hAnsi="Times New Roman" w:cs="Times New Roman"/>
                <w:bCs/>
                <w:lang w:eastAsia="ru-RU"/>
              </w:rPr>
              <w:t>Требования, предъявляемые к качеству сборки несущих конструкций второго уровня</w:t>
            </w:r>
            <w:r>
              <w:rPr>
                <w:rFonts w:ascii="Times New Roman" w:eastAsia="Times New Roman" w:hAnsi="Times New Roman" w:cs="Times New Roman"/>
                <w:bCs/>
                <w:lang w:eastAsia="ru-RU"/>
              </w:rPr>
              <w:t>.</w:t>
            </w:r>
          </w:p>
        </w:tc>
      </w:tr>
      <w:tr w:rsidR="0057671C" w:rsidRPr="00DE6FD1" w14:paraId="76B67DBA" w14:textId="77777777" w:rsidTr="0057671C">
        <w:trPr>
          <w:trHeight w:val="115"/>
        </w:trPr>
        <w:tc>
          <w:tcPr>
            <w:tcW w:w="2972" w:type="dxa"/>
            <w:vMerge/>
          </w:tcPr>
          <w:p w14:paraId="3FE7B352" w14:textId="77777777" w:rsidR="0057671C" w:rsidRPr="00DA2F1F" w:rsidRDefault="0057671C" w:rsidP="0057671C">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D72516" w14:textId="77777777" w:rsidR="0057671C" w:rsidRPr="00357C80" w:rsidRDefault="0057671C" w:rsidP="0057671C">
            <w:pPr>
              <w:rPr>
                <w:rFonts w:ascii="Times New Roman" w:eastAsia="Times New Roman" w:hAnsi="Times New Roman" w:cs="Times New Roman"/>
                <w:b/>
                <w:bCs/>
                <w:lang w:eastAsia="ru-RU"/>
              </w:rPr>
            </w:pPr>
            <w:r w:rsidRPr="00357C80">
              <w:rPr>
                <w:rFonts w:ascii="Times New Roman" w:eastAsia="Times New Roman" w:hAnsi="Times New Roman" w:cs="Times New Roman"/>
                <w:b/>
                <w:bCs/>
                <w:lang w:eastAsia="ru-RU"/>
              </w:rPr>
              <w:t>В том числе практических и лабораторных занятий</w:t>
            </w:r>
          </w:p>
        </w:tc>
      </w:tr>
      <w:tr w:rsidR="0057671C" w:rsidRPr="00DE6FD1" w14:paraId="4A4981B4" w14:textId="77777777" w:rsidTr="00DA5576">
        <w:trPr>
          <w:trHeight w:val="361"/>
        </w:trPr>
        <w:tc>
          <w:tcPr>
            <w:tcW w:w="2972" w:type="dxa"/>
            <w:vMerge/>
          </w:tcPr>
          <w:p w14:paraId="52024660" w14:textId="77777777" w:rsidR="0057671C" w:rsidRPr="00DA2F1F" w:rsidRDefault="0057671C" w:rsidP="0057671C">
            <w:pPr>
              <w:rPr>
                <w:rFonts w:ascii="Times New Roman" w:eastAsia="Times New Roman" w:hAnsi="Times New Roman" w:cs="Times New Roman"/>
                <w:b/>
                <w:bCs/>
                <w:color w:val="FF0000"/>
                <w:lang w:eastAsia="ru-RU"/>
              </w:rPr>
            </w:pPr>
          </w:p>
        </w:tc>
        <w:tc>
          <w:tcPr>
            <w:tcW w:w="6662" w:type="dxa"/>
          </w:tcPr>
          <w:p w14:paraId="3C52A9D1" w14:textId="4CCB2020" w:rsidR="0057671C" w:rsidRPr="0057671C" w:rsidRDefault="0057671C" w:rsidP="0057671C">
            <w:pPr>
              <w:rPr>
                <w:rFonts w:ascii="Times New Roman" w:eastAsia="Times New Roman" w:hAnsi="Times New Roman" w:cs="Times New Roman"/>
                <w:b/>
                <w:bCs/>
                <w:lang w:eastAsia="ru-RU"/>
              </w:rPr>
            </w:pPr>
            <w:r w:rsidRPr="0057671C">
              <w:rPr>
                <w:rFonts w:ascii="Times New Roman" w:hAnsi="Times New Roman" w:cs="Times New Roman"/>
                <w:bCs/>
              </w:rPr>
              <w:t xml:space="preserve">Лабораторная работа </w:t>
            </w:r>
            <w:r>
              <w:rPr>
                <w:rFonts w:ascii="Times New Roman" w:hAnsi="Times New Roman" w:cs="Times New Roman"/>
                <w:bCs/>
              </w:rPr>
              <w:t xml:space="preserve">№ </w:t>
            </w:r>
            <w:r w:rsidRPr="0057671C">
              <w:rPr>
                <w:rFonts w:ascii="Times New Roman" w:hAnsi="Times New Roman" w:cs="Times New Roman"/>
                <w:bCs/>
              </w:rPr>
              <w:t>7</w:t>
            </w:r>
            <w:r>
              <w:rPr>
                <w:rFonts w:ascii="Times New Roman" w:hAnsi="Times New Roman" w:cs="Times New Roman"/>
                <w:bCs/>
              </w:rPr>
              <w:t>.</w:t>
            </w:r>
            <w:r w:rsidRPr="0057671C">
              <w:rPr>
                <w:rFonts w:ascii="Times New Roman" w:hAnsi="Times New Roman" w:cs="Times New Roman"/>
                <w:bCs/>
              </w:rPr>
              <w:t xml:space="preserve"> Контроль качества сборки несущих конструкций второго уровня</w:t>
            </w:r>
          </w:p>
        </w:tc>
      </w:tr>
      <w:tr w:rsidR="0057671C" w:rsidRPr="00DE6FD1" w14:paraId="2D5736AD" w14:textId="77777777" w:rsidTr="00DA5576">
        <w:trPr>
          <w:trHeight w:val="361"/>
        </w:trPr>
        <w:tc>
          <w:tcPr>
            <w:tcW w:w="2972" w:type="dxa"/>
            <w:vMerge/>
          </w:tcPr>
          <w:p w14:paraId="0101BAE0" w14:textId="77777777" w:rsidR="0057671C" w:rsidRPr="00DA2F1F" w:rsidRDefault="0057671C" w:rsidP="0057671C">
            <w:pPr>
              <w:rPr>
                <w:rFonts w:ascii="Times New Roman" w:eastAsia="Times New Roman" w:hAnsi="Times New Roman" w:cs="Times New Roman"/>
                <w:b/>
                <w:bCs/>
                <w:color w:val="FF0000"/>
                <w:lang w:eastAsia="ru-RU"/>
              </w:rPr>
            </w:pPr>
          </w:p>
        </w:tc>
        <w:tc>
          <w:tcPr>
            <w:tcW w:w="6662" w:type="dxa"/>
          </w:tcPr>
          <w:p w14:paraId="3A6AC6BE" w14:textId="669C0D35" w:rsidR="0057671C" w:rsidRPr="0057671C" w:rsidRDefault="0057671C" w:rsidP="0057671C">
            <w:pPr>
              <w:rPr>
                <w:rFonts w:ascii="Times New Roman" w:eastAsia="Times New Roman" w:hAnsi="Times New Roman" w:cs="Times New Roman"/>
                <w:b/>
                <w:bCs/>
                <w:lang w:eastAsia="ru-RU"/>
              </w:rPr>
            </w:pPr>
            <w:r w:rsidRPr="0057671C">
              <w:rPr>
                <w:rFonts w:ascii="Times New Roman" w:hAnsi="Times New Roman" w:cs="Times New Roman"/>
              </w:rPr>
              <w:t xml:space="preserve">Лабораторная работа </w:t>
            </w:r>
            <w:r>
              <w:rPr>
                <w:rFonts w:ascii="Times New Roman" w:hAnsi="Times New Roman" w:cs="Times New Roman"/>
              </w:rPr>
              <w:t xml:space="preserve">№ </w:t>
            </w:r>
            <w:r w:rsidRPr="0057671C">
              <w:rPr>
                <w:rFonts w:ascii="Times New Roman" w:hAnsi="Times New Roman" w:cs="Times New Roman"/>
              </w:rPr>
              <w:t>8</w:t>
            </w:r>
            <w:r>
              <w:rPr>
                <w:rFonts w:ascii="Times New Roman" w:hAnsi="Times New Roman" w:cs="Times New Roman"/>
              </w:rPr>
              <w:t>.</w:t>
            </w:r>
            <w:r w:rsidRPr="0057671C">
              <w:rPr>
                <w:rFonts w:ascii="Times New Roman" w:hAnsi="Times New Roman" w:cs="Times New Roman"/>
              </w:rPr>
              <w:t xml:space="preserve"> Контроль качества выполненных слесарно-сборочных работ</w:t>
            </w:r>
          </w:p>
        </w:tc>
      </w:tr>
      <w:tr w:rsidR="0057671C" w:rsidRPr="00DE6FD1" w14:paraId="04FBFCD5" w14:textId="77777777" w:rsidTr="00374293">
        <w:trPr>
          <w:trHeight w:val="361"/>
        </w:trPr>
        <w:tc>
          <w:tcPr>
            <w:tcW w:w="2972" w:type="dxa"/>
            <w:vMerge/>
          </w:tcPr>
          <w:p w14:paraId="74F2B309" w14:textId="77777777" w:rsidR="0057671C" w:rsidRPr="00DA2F1F" w:rsidRDefault="0057671C" w:rsidP="0057671C">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8F1B75" w14:textId="77777777" w:rsidR="0057671C" w:rsidRPr="00FF61B1" w:rsidRDefault="0057671C" w:rsidP="0057671C">
            <w:pPr>
              <w:rPr>
                <w:rFonts w:ascii="Times New Roman" w:eastAsia="Times New Roman" w:hAnsi="Times New Roman" w:cs="Times New Roman"/>
                <w:b/>
                <w:bCs/>
                <w:lang w:eastAsia="ru-RU"/>
              </w:rPr>
            </w:pPr>
            <w:r w:rsidRPr="00FF61B1">
              <w:rPr>
                <w:rFonts w:ascii="Times New Roman" w:eastAsia="Times New Roman" w:hAnsi="Times New Roman" w:cs="Times New Roman"/>
                <w:b/>
                <w:bCs/>
                <w:lang w:eastAsia="ru-RU"/>
              </w:rPr>
              <w:t>В том числе самостоятельная работа обучающихся</w:t>
            </w:r>
          </w:p>
          <w:p w14:paraId="1D3B3F66" w14:textId="6A1D183D" w:rsidR="0057671C" w:rsidRPr="00357C80" w:rsidRDefault="0057671C" w:rsidP="0057671C">
            <w:pPr>
              <w:rPr>
                <w:rFonts w:ascii="Times New Roman" w:eastAsia="Times New Roman" w:hAnsi="Times New Roman" w:cs="Times New Roman"/>
                <w:b/>
                <w:bCs/>
                <w:lang w:eastAsia="ru-RU"/>
              </w:rPr>
            </w:pPr>
            <w:r w:rsidRPr="001D71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671C" w:rsidRPr="00C63897" w14:paraId="6A297C46" w14:textId="77777777" w:rsidTr="0008393D">
        <w:tc>
          <w:tcPr>
            <w:tcW w:w="9634" w:type="dxa"/>
            <w:gridSpan w:val="2"/>
            <w:tcBorders>
              <w:top w:val="single" w:sz="4" w:space="0" w:color="auto"/>
              <w:left w:val="single" w:sz="4" w:space="0" w:color="auto"/>
              <w:bottom w:val="single" w:sz="4" w:space="0" w:color="auto"/>
              <w:right w:val="single" w:sz="4" w:space="0" w:color="auto"/>
            </w:tcBorders>
          </w:tcPr>
          <w:p w14:paraId="1AC65E90" w14:textId="3F46BBF6" w:rsidR="0057671C" w:rsidRPr="007A1CFB" w:rsidRDefault="00B76843" w:rsidP="0057671C">
            <w:pPr>
              <w:rPr>
                <w:rFonts w:ascii="Times New Roman" w:eastAsia="Times New Roman" w:hAnsi="Times New Roman" w:cs="Times New Roman"/>
                <w:b/>
                <w:bCs/>
                <w:i/>
                <w:lang w:eastAsia="ru-RU"/>
              </w:rPr>
            </w:pPr>
            <w:r>
              <w:rPr>
                <w:rFonts w:ascii="Times New Roman" w:eastAsia="Times New Roman" w:hAnsi="Times New Roman" w:cs="Times New Roman"/>
                <w:b/>
                <w:bCs/>
                <w:lang w:eastAsia="ru-RU"/>
              </w:rPr>
              <w:t>Учебная практика (144 часа</w:t>
            </w:r>
            <w:r w:rsidR="0057671C">
              <w:rPr>
                <w:rFonts w:ascii="Times New Roman" w:eastAsia="Times New Roman" w:hAnsi="Times New Roman" w:cs="Times New Roman"/>
                <w:b/>
                <w:bCs/>
                <w:lang w:eastAsia="ru-RU"/>
              </w:rPr>
              <w:t>)</w:t>
            </w:r>
          </w:p>
          <w:p w14:paraId="47267BBA" w14:textId="3D57E40F" w:rsidR="0057671C" w:rsidRPr="007A1CFB" w:rsidRDefault="0057671C" w:rsidP="0057671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Виды работ</w:t>
            </w:r>
          </w:p>
          <w:p w14:paraId="63FD1921" w14:textId="77777777" w:rsidR="00B76843" w:rsidRPr="00B76843" w:rsidRDefault="00B76843" w:rsidP="00B76843">
            <w:pPr>
              <w:rPr>
                <w:rFonts w:ascii="Times New Roman" w:eastAsia="Times New Roman" w:hAnsi="Times New Roman" w:cs="Times New Roman"/>
                <w:lang w:eastAsia="ru-RU"/>
              </w:rPr>
            </w:pPr>
            <w:r w:rsidRPr="00B76843">
              <w:rPr>
                <w:rFonts w:ascii="Times New Roman" w:eastAsia="Times New Roman" w:hAnsi="Times New Roman" w:cs="Times New Roman"/>
                <w:lang w:eastAsia="ru-RU"/>
              </w:rPr>
              <w:t>1. Выбор и подготовка к работе оборудования, контрольно-измерительных приборов и инструментов для монтажа несущих конструкций первого и второго уровня.</w:t>
            </w:r>
          </w:p>
          <w:p w14:paraId="7FB9F08F" w14:textId="77777777" w:rsidR="00B76843" w:rsidRPr="00B76843" w:rsidRDefault="00B76843" w:rsidP="00B76843">
            <w:pPr>
              <w:rPr>
                <w:rFonts w:ascii="Times New Roman" w:eastAsia="Times New Roman" w:hAnsi="Times New Roman" w:cs="Times New Roman"/>
                <w:lang w:eastAsia="ru-RU"/>
              </w:rPr>
            </w:pPr>
            <w:r w:rsidRPr="00B76843">
              <w:rPr>
                <w:rFonts w:ascii="Times New Roman" w:eastAsia="Times New Roman" w:hAnsi="Times New Roman" w:cs="Times New Roman"/>
                <w:lang w:eastAsia="ru-RU"/>
              </w:rPr>
              <w:t>2. Работа с конструкторской и технологической документацией.</w:t>
            </w:r>
          </w:p>
          <w:p w14:paraId="1B4E9B88" w14:textId="77777777" w:rsidR="00B76843" w:rsidRPr="00B76843" w:rsidRDefault="00B76843" w:rsidP="00B76843">
            <w:pPr>
              <w:rPr>
                <w:rFonts w:ascii="Times New Roman" w:eastAsia="Times New Roman" w:hAnsi="Times New Roman" w:cs="Times New Roman"/>
                <w:lang w:eastAsia="ru-RU"/>
              </w:rPr>
            </w:pPr>
            <w:r w:rsidRPr="00B76843">
              <w:rPr>
                <w:rFonts w:ascii="Times New Roman" w:eastAsia="Times New Roman" w:hAnsi="Times New Roman" w:cs="Times New Roman"/>
                <w:lang w:eastAsia="ru-RU"/>
              </w:rPr>
              <w:t>3. Подготовка и монтаж компонентов на несущие конструкции первого и второго уровня.</w:t>
            </w:r>
          </w:p>
          <w:p w14:paraId="31B1745E" w14:textId="77777777" w:rsidR="00B76843" w:rsidRPr="00B76843" w:rsidRDefault="00B76843" w:rsidP="00B76843">
            <w:pPr>
              <w:rPr>
                <w:rFonts w:ascii="Times New Roman" w:eastAsia="Times New Roman" w:hAnsi="Times New Roman" w:cs="Times New Roman"/>
                <w:lang w:eastAsia="ru-RU"/>
              </w:rPr>
            </w:pPr>
            <w:r w:rsidRPr="00B76843">
              <w:rPr>
                <w:rFonts w:ascii="Times New Roman" w:eastAsia="Times New Roman" w:hAnsi="Times New Roman" w:cs="Times New Roman"/>
                <w:lang w:eastAsia="ru-RU"/>
              </w:rPr>
              <w:t xml:space="preserve">4. Изготовление и маркировка </w:t>
            </w:r>
            <w:proofErr w:type="spellStart"/>
            <w:r w:rsidRPr="00B76843">
              <w:rPr>
                <w:rFonts w:ascii="Times New Roman" w:eastAsia="Times New Roman" w:hAnsi="Times New Roman" w:cs="Times New Roman"/>
                <w:lang w:eastAsia="ru-RU"/>
              </w:rPr>
              <w:t>внутриблочных</w:t>
            </w:r>
            <w:proofErr w:type="spellEnd"/>
            <w:r w:rsidRPr="00B76843">
              <w:rPr>
                <w:rFonts w:ascii="Times New Roman" w:eastAsia="Times New Roman" w:hAnsi="Times New Roman" w:cs="Times New Roman"/>
                <w:lang w:eastAsia="ru-RU"/>
              </w:rPr>
              <w:t xml:space="preserve"> жгутов электронных устройств согласно требованиям технической документации.</w:t>
            </w:r>
          </w:p>
          <w:p w14:paraId="7FCA0A51" w14:textId="77777777" w:rsidR="00B76843" w:rsidRPr="00B76843" w:rsidRDefault="00B76843" w:rsidP="00B76843">
            <w:pPr>
              <w:rPr>
                <w:rFonts w:ascii="Times New Roman" w:eastAsia="Times New Roman" w:hAnsi="Times New Roman" w:cs="Times New Roman"/>
                <w:lang w:eastAsia="ru-RU"/>
              </w:rPr>
            </w:pPr>
            <w:r w:rsidRPr="00B76843">
              <w:rPr>
                <w:rFonts w:ascii="Times New Roman" w:eastAsia="Times New Roman" w:hAnsi="Times New Roman" w:cs="Times New Roman"/>
                <w:lang w:eastAsia="ru-RU"/>
              </w:rPr>
              <w:t xml:space="preserve">5. </w:t>
            </w:r>
            <w:proofErr w:type="spellStart"/>
            <w:r w:rsidRPr="00B76843">
              <w:rPr>
                <w:rFonts w:ascii="Times New Roman" w:eastAsia="Times New Roman" w:hAnsi="Times New Roman" w:cs="Times New Roman"/>
                <w:lang w:eastAsia="ru-RU"/>
              </w:rPr>
              <w:t>Оконцевание</w:t>
            </w:r>
            <w:proofErr w:type="spellEnd"/>
            <w:r w:rsidRPr="00B76843">
              <w:rPr>
                <w:rFonts w:ascii="Times New Roman" w:eastAsia="Times New Roman" w:hAnsi="Times New Roman" w:cs="Times New Roman"/>
                <w:lang w:eastAsia="ru-RU"/>
              </w:rPr>
              <w:t xml:space="preserve"> проводов, кабелей и </w:t>
            </w:r>
            <w:proofErr w:type="spellStart"/>
            <w:r w:rsidRPr="00B76843">
              <w:rPr>
                <w:rFonts w:ascii="Times New Roman" w:eastAsia="Times New Roman" w:hAnsi="Times New Roman" w:cs="Times New Roman"/>
                <w:lang w:eastAsia="ru-RU"/>
              </w:rPr>
              <w:t>внутриблочных</w:t>
            </w:r>
            <w:proofErr w:type="spellEnd"/>
            <w:r w:rsidRPr="00B76843">
              <w:rPr>
                <w:rFonts w:ascii="Times New Roman" w:eastAsia="Times New Roman" w:hAnsi="Times New Roman" w:cs="Times New Roman"/>
                <w:lang w:eastAsia="ru-RU"/>
              </w:rPr>
              <w:t xml:space="preserve"> жгутов для их монтажа в несущих конструкциях второго уровня.</w:t>
            </w:r>
          </w:p>
          <w:p w14:paraId="04FAD345" w14:textId="77777777" w:rsidR="00B76843" w:rsidRPr="00B76843" w:rsidRDefault="00B76843" w:rsidP="00B76843">
            <w:pPr>
              <w:rPr>
                <w:rFonts w:ascii="Times New Roman" w:eastAsia="Times New Roman" w:hAnsi="Times New Roman" w:cs="Times New Roman"/>
                <w:lang w:eastAsia="ru-RU"/>
              </w:rPr>
            </w:pPr>
            <w:r w:rsidRPr="00B76843">
              <w:rPr>
                <w:rFonts w:ascii="Times New Roman" w:eastAsia="Times New Roman" w:hAnsi="Times New Roman" w:cs="Times New Roman"/>
                <w:lang w:eastAsia="ru-RU"/>
              </w:rPr>
              <w:t xml:space="preserve">6. Пайка проводов, кабелей и </w:t>
            </w:r>
            <w:proofErr w:type="spellStart"/>
            <w:r w:rsidRPr="00B76843">
              <w:rPr>
                <w:rFonts w:ascii="Times New Roman" w:eastAsia="Times New Roman" w:hAnsi="Times New Roman" w:cs="Times New Roman"/>
                <w:lang w:eastAsia="ru-RU"/>
              </w:rPr>
              <w:t>внутриблочных</w:t>
            </w:r>
            <w:proofErr w:type="spellEnd"/>
            <w:r w:rsidRPr="00B76843">
              <w:rPr>
                <w:rFonts w:ascii="Times New Roman" w:eastAsia="Times New Roman" w:hAnsi="Times New Roman" w:cs="Times New Roman"/>
                <w:lang w:eastAsia="ru-RU"/>
              </w:rPr>
              <w:t xml:space="preserve"> жгутов к коммутационным элементам, разъемам электронных устройств.</w:t>
            </w:r>
          </w:p>
          <w:p w14:paraId="2587ABB3" w14:textId="77777777" w:rsidR="00B76843" w:rsidRPr="00B76843" w:rsidRDefault="00B76843" w:rsidP="00B76843">
            <w:pPr>
              <w:rPr>
                <w:rFonts w:ascii="Times New Roman" w:eastAsia="Times New Roman" w:hAnsi="Times New Roman" w:cs="Times New Roman"/>
                <w:lang w:eastAsia="ru-RU"/>
              </w:rPr>
            </w:pPr>
            <w:r w:rsidRPr="00B76843">
              <w:rPr>
                <w:rFonts w:ascii="Times New Roman" w:eastAsia="Times New Roman" w:hAnsi="Times New Roman" w:cs="Times New Roman"/>
                <w:lang w:eastAsia="ru-RU"/>
              </w:rPr>
              <w:t>7. Выполнение контроля качества монтажа и пайки несущих конструкций первого и второго уровня.</w:t>
            </w:r>
          </w:p>
          <w:p w14:paraId="60D2BD41" w14:textId="77777777" w:rsidR="00B76843" w:rsidRPr="00B76843" w:rsidRDefault="00B76843" w:rsidP="00B76843">
            <w:pPr>
              <w:rPr>
                <w:rFonts w:ascii="Times New Roman" w:eastAsia="Times New Roman" w:hAnsi="Times New Roman" w:cs="Times New Roman"/>
                <w:lang w:eastAsia="ru-RU"/>
              </w:rPr>
            </w:pPr>
            <w:r w:rsidRPr="00B76843">
              <w:rPr>
                <w:rFonts w:ascii="Times New Roman" w:eastAsia="Times New Roman" w:hAnsi="Times New Roman" w:cs="Times New Roman"/>
                <w:lang w:eastAsia="ru-RU"/>
              </w:rPr>
              <w:t>8. Эксплуатация оборудования и контрольно-измерительных приборов и инструментов при выполнении различных видов работ.</w:t>
            </w:r>
          </w:p>
          <w:p w14:paraId="0FB34E8B" w14:textId="77777777" w:rsidR="00B76843" w:rsidRPr="00B76843" w:rsidRDefault="00B76843" w:rsidP="00B76843">
            <w:pPr>
              <w:rPr>
                <w:rFonts w:ascii="Times New Roman" w:eastAsia="Times New Roman" w:hAnsi="Times New Roman" w:cs="Times New Roman"/>
                <w:lang w:eastAsia="ru-RU"/>
              </w:rPr>
            </w:pPr>
            <w:r w:rsidRPr="00B76843">
              <w:rPr>
                <w:rFonts w:ascii="Times New Roman" w:eastAsia="Times New Roman" w:hAnsi="Times New Roman" w:cs="Times New Roman"/>
                <w:lang w:eastAsia="ru-RU"/>
              </w:rPr>
              <w:t>9. Выбор и подготовка к работе оборудования, слесарных, контрольно-измерительных инструментов и приспособлений для слесарных и сборочных работ.</w:t>
            </w:r>
          </w:p>
          <w:p w14:paraId="6CD8DB7F" w14:textId="77777777" w:rsidR="00B76843" w:rsidRPr="00B76843" w:rsidRDefault="00B76843" w:rsidP="00B76843">
            <w:pPr>
              <w:rPr>
                <w:rFonts w:ascii="Times New Roman" w:eastAsia="Times New Roman" w:hAnsi="Times New Roman" w:cs="Times New Roman"/>
                <w:lang w:eastAsia="ru-RU"/>
              </w:rPr>
            </w:pPr>
            <w:r w:rsidRPr="00B76843">
              <w:rPr>
                <w:rFonts w:ascii="Times New Roman" w:eastAsia="Times New Roman" w:hAnsi="Times New Roman" w:cs="Times New Roman"/>
                <w:lang w:eastAsia="ru-RU"/>
              </w:rPr>
              <w:lastRenderedPageBreak/>
              <w:t>10. Выполнение различных соединений в несущих конструкций первого и второго уровня.</w:t>
            </w:r>
          </w:p>
          <w:p w14:paraId="56698F65" w14:textId="77777777" w:rsidR="00B76843" w:rsidRPr="00B76843" w:rsidRDefault="00B76843" w:rsidP="00B76843">
            <w:pPr>
              <w:rPr>
                <w:rFonts w:ascii="Times New Roman" w:eastAsia="Times New Roman" w:hAnsi="Times New Roman" w:cs="Times New Roman"/>
                <w:lang w:eastAsia="ru-RU"/>
              </w:rPr>
            </w:pPr>
            <w:r w:rsidRPr="00B76843">
              <w:rPr>
                <w:rFonts w:ascii="Times New Roman" w:eastAsia="Times New Roman" w:hAnsi="Times New Roman" w:cs="Times New Roman"/>
                <w:lang w:eastAsia="ru-RU"/>
              </w:rPr>
              <w:t>11. Выполнение типовых слесарных и слесарно-сборочных работ.</w:t>
            </w:r>
          </w:p>
          <w:p w14:paraId="2AAF0410" w14:textId="77777777" w:rsidR="00B76843" w:rsidRPr="00B76843" w:rsidRDefault="00B76843" w:rsidP="00B76843">
            <w:pPr>
              <w:rPr>
                <w:rFonts w:ascii="Times New Roman" w:eastAsia="Times New Roman" w:hAnsi="Times New Roman" w:cs="Times New Roman"/>
                <w:lang w:eastAsia="ru-RU"/>
              </w:rPr>
            </w:pPr>
            <w:r w:rsidRPr="00B76843">
              <w:rPr>
                <w:rFonts w:ascii="Times New Roman" w:eastAsia="Times New Roman" w:hAnsi="Times New Roman" w:cs="Times New Roman"/>
                <w:lang w:eastAsia="ru-RU"/>
              </w:rPr>
              <w:t>12. Подготовка деталей и узлов для сборки электронных устройств.</w:t>
            </w:r>
          </w:p>
          <w:p w14:paraId="173BA2A5" w14:textId="77777777" w:rsidR="00B76843" w:rsidRPr="00B76843" w:rsidRDefault="00B76843" w:rsidP="00B76843">
            <w:pPr>
              <w:rPr>
                <w:rFonts w:ascii="Times New Roman" w:eastAsia="Times New Roman" w:hAnsi="Times New Roman" w:cs="Times New Roman"/>
                <w:lang w:eastAsia="ru-RU"/>
              </w:rPr>
            </w:pPr>
            <w:r w:rsidRPr="00B76843">
              <w:rPr>
                <w:rFonts w:ascii="Times New Roman" w:eastAsia="Times New Roman" w:hAnsi="Times New Roman" w:cs="Times New Roman"/>
                <w:lang w:eastAsia="ru-RU"/>
              </w:rPr>
              <w:t xml:space="preserve">13. Крепление </w:t>
            </w:r>
            <w:proofErr w:type="spellStart"/>
            <w:r w:rsidRPr="00B76843">
              <w:rPr>
                <w:rFonts w:ascii="Times New Roman" w:eastAsia="Times New Roman" w:hAnsi="Times New Roman" w:cs="Times New Roman"/>
                <w:lang w:eastAsia="ru-RU"/>
              </w:rPr>
              <w:t>внутриблочных</w:t>
            </w:r>
            <w:proofErr w:type="spellEnd"/>
            <w:r w:rsidRPr="00B76843">
              <w:rPr>
                <w:rFonts w:ascii="Times New Roman" w:eastAsia="Times New Roman" w:hAnsi="Times New Roman" w:cs="Times New Roman"/>
                <w:lang w:eastAsia="ru-RU"/>
              </w:rPr>
              <w:t xml:space="preserve"> жгутов в электронных устройствах.</w:t>
            </w:r>
          </w:p>
          <w:p w14:paraId="65DB5CB2" w14:textId="77777777" w:rsidR="00B76843" w:rsidRPr="00B76843" w:rsidRDefault="00B76843" w:rsidP="00B76843">
            <w:pPr>
              <w:rPr>
                <w:rFonts w:ascii="Times New Roman" w:eastAsia="Times New Roman" w:hAnsi="Times New Roman" w:cs="Times New Roman"/>
                <w:lang w:eastAsia="ru-RU"/>
              </w:rPr>
            </w:pPr>
            <w:r w:rsidRPr="00B76843">
              <w:rPr>
                <w:rFonts w:ascii="Times New Roman" w:eastAsia="Times New Roman" w:hAnsi="Times New Roman" w:cs="Times New Roman"/>
                <w:lang w:eastAsia="ru-RU"/>
              </w:rPr>
              <w:t>14. Сборка несущей конструкции второго уровня.</w:t>
            </w:r>
          </w:p>
          <w:p w14:paraId="2B8000D1" w14:textId="77777777" w:rsidR="00B76843" w:rsidRPr="00B76843" w:rsidRDefault="00B76843" w:rsidP="00B76843">
            <w:pPr>
              <w:rPr>
                <w:rFonts w:ascii="Times New Roman" w:eastAsia="Times New Roman" w:hAnsi="Times New Roman" w:cs="Times New Roman"/>
                <w:lang w:eastAsia="ru-RU"/>
              </w:rPr>
            </w:pPr>
            <w:r w:rsidRPr="00B76843">
              <w:rPr>
                <w:rFonts w:ascii="Times New Roman" w:eastAsia="Times New Roman" w:hAnsi="Times New Roman" w:cs="Times New Roman"/>
                <w:lang w:eastAsia="ru-RU"/>
              </w:rPr>
              <w:t>15. Контроль качества сборки несущих конструкций второго уровня.</w:t>
            </w:r>
          </w:p>
          <w:p w14:paraId="58C3CA01" w14:textId="68AC17D5" w:rsidR="0057671C" w:rsidRPr="00C63897" w:rsidRDefault="00B76843" w:rsidP="00B76843">
            <w:pPr>
              <w:suppressAutoHyphens/>
              <w:jc w:val="both"/>
              <w:rPr>
                <w:rFonts w:ascii="Times New Roman" w:eastAsia="Times New Roman" w:hAnsi="Times New Roman" w:cs="Times New Roman"/>
                <w:lang w:eastAsia="ru-RU"/>
              </w:rPr>
            </w:pPr>
            <w:r w:rsidRPr="00B76843">
              <w:rPr>
                <w:rFonts w:ascii="Times New Roman" w:eastAsia="Times New Roman" w:hAnsi="Times New Roman" w:cs="Times New Roman"/>
                <w:bCs/>
                <w:lang w:eastAsia="ru-RU"/>
              </w:rPr>
              <w:t>16. Контроль качества выполненных слесарно-сборочных работ.</w:t>
            </w:r>
          </w:p>
        </w:tc>
      </w:tr>
      <w:tr w:rsidR="0057671C" w:rsidRPr="00C63897" w14:paraId="1A4DCD2E" w14:textId="77777777" w:rsidTr="0008393D">
        <w:trPr>
          <w:trHeight w:val="317"/>
        </w:trPr>
        <w:tc>
          <w:tcPr>
            <w:tcW w:w="9634" w:type="dxa"/>
            <w:gridSpan w:val="2"/>
            <w:tcBorders>
              <w:top w:val="single" w:sz="4" w:space="0" w:color="auto"/>
              <w:left w:val="single" w:sz="4" w:space="0" w:color="auto"/>
              <w:bottom w:val="single" w:sz="4" w:space="0" w:color="auto"/>
              <w:right w:val="single" w:sz="4" w:space="0" w:color="auto"/>
            </w:tcBorders>
          </w:tcPr>
          <w:p w14:paraId="78288D9B" w14:textId="20ABD301" w:rsidR="0057671C" w:rsidRPr="007A1CFB" w:rsidRDefault="0057671C" w:rsidP="0057671C">
            <w:pPr>
              <w:rPr>
                <w:rFonts w:ascii="Times New Roman" w:eastAsia="Times New Roman" w:hAnsi="Times New Roman" w:cs="Times New Roman"/>
                <w:i/>
                <w:lang w:eastAsia="ru-RU"/>
              </w:rPr>
            </w:pPr>
            <w:r w:rsidRPr="007A1CFB">
              <w:rPr>
                <w:rFonts w:ascii="Times New Roman" w:eastAsia="Times New Roman" w:hAnsi="Times New Roman" w:cs="Times New Roman"/>
                <w:b/>
                <w:bCs/>
                <w:lang w:eastAsia="ru-RU"/>
              </w:rPr>
              <w:lastRenderedPageBreak/>
              <w:t>Произ</w:t>
            </w:r>
            <w:r w:rsidR="00B76843">
              <w:rPr>
                <w:rFonts w:ascii="Times New Roman" w:eastAsia="Times New Roman" w:hAnsi="Times New Roman" w:cs="Times New Roman"/>
                <w:b/>
                <w:bCs/>
                <w:lang w:eastAsia="ru-RU"/>
              </w:rPr>
              <w:t>водственная практика (144</w:t>
            </w:r>
            <w:r>
              <w:rPr>
                <w:rFonts w:ascii="Times New Roman" w:eastAsia="Times New Roman" w:hAnsi="Times New Roman" w:cs="Times New Roman"/>
                <w:b/>
                <w:bCs/>
                <w:lang w:eastAsia="ru-RU"/>
              </w:rPr>
              <w:t xml:space="preserve"> часа)</w:t>
            </w:r>
          </w:p>
          <w:p w14:paraId="46CD7DB3" w14:textId="77777777" w:rsidR="0057671C" w:rsidRPr="00245B76" w:rsidRDefault="0057671C" w:rsidP="0057671C">
            <w:pPr>
              <w:rPr>
                <w:rFonts w:ascii="Times New Roman" w:eastAsia="Times New Roman" w:hAnsi="Times New Roman" w:cs="Times New Roman"/>
                <w:b/>
                <w:lang w:eastAsia="ru-RU"/>
              </w:rPr>
            </w:pPr>
            <w:r w:rsidRPr="00245B76">
              <w:rPr>
                <w:rFonts w:ascii="Times New Roman" w:eastAsia="Times New Roman" w:hAnsi="Times New Roman" w:cs="Times New Roman"/>
                <w:b/>
                <w:lang w:eastAsia="ru-RU"/>
              </w:rPr>
              <w:t xml:space="preserve">Виды работ: </w:t>
            </w:r>
          </w:p>
          <w:p w14:paraId="3342A5B3" w14:textId="77777777" w:rsidR="00B76843" w:rsidRPr="00B76843" w:rsidRDefault="00B76843" w:rsidP="00B76843">
            <w:pPr>
              <w:rPr>
                <w:rFonts w:ascii="Times New Roman" w:eastAsia="Times New Roman" w:hAnsi="Times New Roman" w:cs="Times New Roman"/>
                <w:lang w:eastAsia="ru-RU"/>
              </w:rPr>
            </w:pPr>
            <w:r w:rsidRPr="00B76843">
              <w:rPr>
                <w:rFonts w:ascii="Times New Roman" w:eastAsia="Times New Roman" w:hAnsi="Times New Roman" w:cs="Times New Roman"/>
                <w:lang w:eastAsia="ru-RU"/>
              </w:rPr>
              <w:t>1. Инструктаж по технике безопасности, охране труда, электро- и пожаробезопасности.</w:t>
            </w:r>
          </w:p>
          <w:p w14:paraId="1EDB96AD" w14:textId="77777777" w:rsidR="00B76843" w:rsidRPr="00B76843" w:rsidRDefault="00B76843" w:rsidP="00B76843">
            <w:pPr>
              <w:rPr>
                <w:rFonts w:ascii="Times New Roman" w:eastAsia="Times New Roman" w:hAnsi="Times New Roman" w:cs="Times New Roman"/>
                <w:lang w:eastAsia="ru-RU"/>
              </w:rPr>
            </w:pPr>
            <w:r w:rsidRPr="00B76843">
              <w:rPr>
                <w:rFonts w:ascii="Times New Roman" w:eastAsia="Times New Roman" w:hAnsi="Times New Roman" w:cs="Times New Roman"/>
                <w:lang w:eastAsia="ru-RU"/>
              </w:rPr>
              <w:t>2. Работа с конструкторской и технологической документацией.</w:t>
            </w:r>
          </w:p>
          <w:p w14:paraId="69302BBC" w14:textId="77777777" w:rsidR="00B76843" w:rsidRPr="00B76843" w:rsidRDefault="00B76843" w:rsidP="00B76843">
            <w:pPr>
              <w:rPr>
                <w:rFonts w:ascii="Times New Roman" w:eastAsia="Times New Roman" w:hAnsi="Times New Roman" w:cs="Times New Roman"/>
                <w:lang w:eastAsia="ru-RU"/>
              </w:rPr>
            </w:pPr>
            <w:r w:rsidRPr="00B76843">
              <w:rPr>
                <w:rFonts w:ascii="Times New Roman" w:eastAsia="Times New Roman" w:hAnsi="Times New Roman" w:cs="Times New Roman"/>
                <w:lang w:eastAsia="ru-RU"/>
              </w:rPr>
              <w:t>3. Подготовка и монтаж компонентов на несущие конструкции первого и второго уровня.</w:t>
            </w:r>
          </w:p>
          <w:p w14:paraId="780AB0AC" w14:textId="77777777" w:rsidR="00B76843" w:rsidRPr="00B76843" w:rsidRDefault="00B76843" w:rsidP="00B76843">
            <w:pPr>
              <w:rPr>
                <w:rFonts w:ascii="Times New Roman" w:eastAsia="Times New Roman" w:hAnsi="Times New Roman" w:cs="Times New Roman"/>
                <w:lang w:eastAsia="ru-RU"/>
              </w:rPr>
            </w:pPr>
            <w:r w:rsidRPr="00B76843">
              <w:rPr>
                <w:rFonts w:ascii="Times New Roman" w:eastAsia="Times New Roman" w:hAnsi="Times New Roman" w:cs="Times New Roman"/>
                <w:lang w:eastAsia="ru-RU"/>
              </w:rPr>
              <w:t>4. Подготовка деталей и узлов для сборки электронных устройств.</w:t>
            </w:r>
          </w:p>
          <w:p w14:paraId="4D28AD78" w14:textId="77777777" w:rsidR="00B76843" w:rsidRPr="00B76843" w:rsidRDefault="00B76843" w:rsidP="00B76843">
            <w:pPr>
              <w:rPr>
                <w:rFonts w:ascii="Times New Roman" w:eastAsia="Times New Roman" w:hAnsi="Times New Roman" w:cs="Times New Roman"/>
                <w:lang w:eastAsia="ru-RU"/>
              </w:rPr>
            </w:pPr>
            <w:r w:rsidRPr="00B76843">
              <w:rPr>
                <w:rFonts w:ascii="Times New Roman" w:eastAsia="Times New Roman" w:hAnsi="Times New Roman" w:cs="Times New Roman"/>
                <w:lang w:eastAsia="ru-RU"/>
              </w:rPr>
              <w:t xml:space="preserve">5. Изготовление, маркировка и крепление </w:t>
            </w:r>
            <w:proofErr w:type="spellStart"/>
            <w:r w:rsidRPr="00B76843">
              <w:rPr>
                <w:rFonts w:ascii="Times New Roman" w:eastAsia="Times New Roman" w:hAnsi="Times New Roman" w:cs="Times New Roman"/>
                <w:lang w:eastAsia="ru-RU"/>
              </w:rPr>
              <w:t>внутриблочных</w:t>
            </w:r>
            <w:proofErr w:type="spellEnd"/>
            <w:r w:rsidRPr="00B76843">
              <w:rPr>
                <w:rFonts w:ascii="Times New Roman" w:eastAsia="Times New Roman" w:hAnsi="Times New Roman" w:cs="Times New Roman"/>
                <w:lang w:eastAsia="ru-RU"/>
              </w:rPr>
              <w:t xml:space="preserve"> жгутов электронных устройств согласно требованиям технической документации.</w:t>
            </w:r>
          </w:p>
          <w:p w14:paraId="2C93BF85" w14:textId="77777777" w:rsidR="00B76843" w:rsidRPr="00B76843" w:rsidRDefault="00B76843" w:rsidP="00B76843">
            <w:pPr>
              <w:rPr>
                <w:rFonts w:ascii="Times New Roman" w:eastAsia="Times New Roman" w:hAnsi="Times New Roman" w:cs="Times New Roman"/>
                <w:lang w:eastAsia="ru-RU"/>
              </w:rPr>
            </w:pPr>
            <w:r w:rsidRPr="00B76843">
              <w:rPr>
                <w:rFonts w:ascii="Times New Roman" w:eastAsia="Times New Roman" w:hAnsi="Times New Roman" w:cs="Times New Roman"/>
                <w:lang w:eastAsia="ru-RU"/>
              </w:rPr>
              <w:t xml:space="preserve">5. Пайка проводов, кабелей и </w:t>
            </w:r>
            <w:proofErr w:type="spellStart"/>
            <w:r w:rsidRPr="00B76843">
              <w:rPr>
                <w:rFonts w:ascii="Times New Roman" w:eastAsia="Times New Roman" w:hAnsi="Times New Roman" w:cs="Times New Roman"/>
                <w:lang w:eastAsia="ru-RU"/>
              </w:rPr>
              <w:t>внутриблочных</w:t>
            </w:r>
            <w:proofErr w:type="spellEnd"/>
            <w:r w:rsidRPr="00B76843">
              <w:rPr>
                <w:rFonts w:ascii="Times New Roman" w:eastAsia="Times New Roman" w:hAnsi="Times New Roman" w:cs="Times New Roman"/>
                <w:lang w:eastAsia="ru-RU"/>
              </w:rPr>
              <w:t xml:space="preserve"> жгутов к коммутационным элементам, разъемам электронных устройств.</w:t>
            </w:r>
          </w:p>
          <w:p w14:paraId="3B270C83" w14:textId="77777777" w:rsidR="00B76843" w:rsidRPr="00B76843" w:rsidRDefault="00B76843" w:rsidP="00B76843">
            <w:pPr>
              <w:rPr>
                <w:rFonts w:ascii="Times New Roman" w:eastAsia="Times New Roman" w:hAnsi="Times New Roman" w:cs="Times New Roman"/>
                <w:lang w:eastAsia="ru-RU"/>
              </w:rPr>
            </w:pPr>
            <w:r w:rsidRPr="00B76843">
              <w:rPr>
                <w:rFonts w:ascii="Times New Roman" w:eastAsia="Times New Roman" w:hAnsi="Times New Roman" w:cs="Times New Roman"/>
                <w:lang w:eastAsia="ru-RU"/>
              </w:rPr>
              <w:t>6. Эксплуатация оборудования и контрольно-измерительных приборов и инструментов при выполнении различных видов работ.</w:t>
            </w:r>
          </w:p>
          <w:p w14:paraId="6417C418" w14:textId="77777777" w:rsidR="00B76843" w:rsidRPr="00B76843" w:rsidRDefault="00B76843" w:rsidP="00B76843">
            <w:pPr>
              <w:rPr>
                <w:rFonts w:ascii="Times New Roman" w:eastAsia="Times New Roman" w:hAnsi="Times New Roman" w:cs="Times New Roman"/>
                <w:lang w:eastAsia="ru-RU"/>
              </w:rPr>
            </w:pPr>
            <w:r w:rsidRPr="00B76843">
              <w:rPr>
                <w:rFonts w:ascii="Times New Roman" w:eastAsia="Times New Roman" w:hAnsi="Times New Roman" w:cs="Times New Roman"/>
                <w:lang w:eastAsia="ru-RU"/>
              </w:rPr>
              <w:t>7. Выполнение контроля качества монтажа и пайки несущих конструкций первого и второго уровня.</w:t>
            </w:r>
          </w:p>
          <w:p w14:paraId="7ECAC9FF" w14:textId="77777777" w:rsidR="00B76843" w:rsidRPr="00B76843" w:rsidRDefault="00B76843" w:rsidP="00B76843">
            <w:pPr>
              <w:rPr>
                <w:rFonts w:ascii="Times New Roman" w:eastAsia="Times New Roman" w:hAnsi="Times New Roman" w:cs="Times New Roman"/>
                <w:lang w:eastAsia="ru-RU"/>
              </w:rPr>
            </w:pPr>
            <w:r w:rsidRPr="00B76843">
              <w:rPr>
                <w:rFonts w:ascii="Times New Roman" w:eastAsia="Times New Roman" w:hAnsi="Times New Roman" w:cs="Times New Roman"/>
                <w:lang w:eastAsia="ru-RU"/>
              </w:rPr>
              <w:t>8. Выполнение типовых слесарных и слесарно-сборочных работ.</w:t>
            </w:r>
          </w:p>
          <w:p w14:paraId="44B43073" w14:textId="77777777" w:rsidR="00B76843" w:rsidRPr="00B76843" w:rsidRDefault="00B76843" w:rsidP="00B76843">
            <w:pPr>
              <w:rPr>
                <w:rFonts w:ascii="Times New Roman" w:eastAsia="Times New Roman" w:hAnsi="Times New Roman" w:cs="Times New Roman"/>
                <w:lang w:eastAsia="ru-RU"/>
              </w:rPr>
            </w:pPr>
            <w:r w:rsidRPr="00B76843">
              <w:rPr>
                <w:rFonts w:ascii="Times New Roman" w:eastAsia="Times New Roman" w:hAnsi="Times New Roman" w:cs="Times New Roman"/>
                <w:lang w:eastAsia="ru-RU"/>
              </w:rPr>
              <w:t>9. Сборка несущей конструкции второго уровня.</w:t>
            </w:r>
          </w:p>
          <w:p w14:paraId="4FB38C82" w14:textId="77777777" w:rsidR="00B76843" w:rsidRPr="00B76843" w:rsidRDefault="00B76843" w:rsidP="00B76843">
            <w:pPr>
              <w:rPr>
                <w:rFonts w:ascii="Times New Roman" w:eastAsia="Times New Roman" w:hAnsi="Times New Roman" w:cs="Times New Roman"/>
                <w:lang w:eastAsia="ru-RU"/>
              </w:rPr>
            </w:pPr>
            <w:r w:rsidRPr="00B76843">
              <w:rPr>
                <w:rFonts w:ascii="Times New Roman" w:eastAsia="Times New Roman" w:hAnsi="Times New Roman" w:cs="Times New Roman"/>
                <w:lang w:eastAsia="ru-RU"/>
              </w:rPr>
              <w:t>10. Контроль качества выполненных слесарно-сборочных работ.</w:t>
            </w:r>
          </w:p>
          <w:p w14:paraId="6E56FDA6" w14:textId="3622442C" w:rsidR="0057671C" w:rsidRPr="00C63897" w:rsidRDefault="00B76843" w:rsidP="00B76843">
            <w:pPr>
              <w:suppressAutoHyphens/>
              <w:jc w:val="both"/>
              <w:rPr>
                <w:rFonts w:ascii="Times New Roman" w:eastAsia="Times New Roman" w:hAnsi="Times New Roman" w:cs="Times New Roman"/>
                <w:lang w:eastAsia="ru-RU"/>
              </w:rPr>
            </w:pPr>
            <w:r w:rsidRPr="00B76843">
              <w:rPr>
                <w:rFonts w:ascii="Times New Roman" w:eastAsia="Times New Roman" w:hAnsi="Times New Roman" w:cs="Times New Roman"/>
                <w:lang w:eastAsia="ru-RU"/>
              </w:rPr>
              <w:t>11. Контроль качества сборки несущих конструкций второго уровня.</w:t>
            </w:r>
          </w:p>
        </w:tc>
      </w:tr>
      <w:tr w:rsidR="0057671C" w:rsidRPr="00C63897" w14:paraId="68250296" w14:textId="77777777" w:rsidTr="00052DB6">
        <w:tc>
          <w:tcPr>
            <w:tcW w:w="9634" w:type="dxa"/>
            <w:gridSpan w:val="2"/>
          </w:tcPr>
          <w:p w14:paraId="35C52B90" w14:textId="5A990BE0" w:rsidR="0057671C" w:rsidRPr="00C63897" w:rsidRDefault="0057671C" w:rsidP="0057671C">
            <w:pPr>
              <w:spacing w:line="276" w:lineRule="auto"/>
              <w:rPr>
                <w:rFonts w:ascii="Times New Roman" w:eastAsia="Times New Roman" w:hAnsi="Times New Roman" w:cs="Times New Roman"/>
                <w:b/>
                <w:bCs/>
                <w:i/>
                <w:lang w:eastAsia="ru-RU"/>
              </w:rPr>
            </w:pPr>
            <w:r w:rsidRPr="00DE6FD1">
              <w:rPr>
                <w:rFonts w:ascii="Times New Roman" w:eastAsia="Times New Roman" w:hAnsi="Times New Roman" w:cs="Times New Roman"/>
                <w:b/>
                <w:bCs/>
                <w:lang w:eastAsia="ru-RU"/>
              </w:rPr>
              <w:t>Рекомендуемая форма промежуточной аттестации – экзамен</w:t>
            </w:r>
          </w:p>
        </w:tc>
      </w:tr>
      <w:tr w:rsidR="0057671C" w:rsidRPr="00C63897" w14:paraId="4BF258E9" w14:textId="77777777" w:rsidTr="00052DB6">
        <w:tc>
          <w:tcPr>
            <w:tcW w:w="9634" w:type="dxa"/>
            <w:gridSpan w:val="2"/>
          </w:tcPr>
          <w:p w14:paraId="6EE11512" w14:textId="28E41E4E" w:rsidR="0057671C" w:rsidRPr="00C63897" w:rsidRDefault="0057671C" w:rsidP="00B76843">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Всего: </w:t>
            </w:r>
            <w:r w:rsidR="00B76843">
              <w:rPr>
                <w:rFonts w:ascii="Times New Roman" w:eastAsia="Times New Roman" w:hAnsi="Times New Roman" w:cs="Times New Roman"/>
                <w:b/>
                <w:bCs/>
                <w:lang w:eastAsia="ru-RU"/>
              </w:rPr>
              <w:t>414 часов</w:t>
            </w:r>
          </w:p>
        </w:tc>
      </w:tr>
    </w:tbl>
    <w:p w14:paraId="7CD4B185" w14:textId="576516C6" w:rsidR="00782EFC" w:rsidRDefault="00782EFC"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46" w:name="_Toc152334671"/>
      <w:bookmarkStart w:id="47" w:name="_Toc183615483"/>
      <w:bookmarkStart w:id="48" w:name="_Toc205214750"/>
      <w:bookmarkStart w:id="49" w:name="_Toc205214819"/>
      <w:bookmarkStart w:id="50" w:name="_Toc235789090"/>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46"/>
      <w:bookmarkEnd w:id="47"/>
      <w:bookmarkEnd w:id="48"/>
      <w:bookmarkEnd w:id="49"/>
      <w:bookmarkEnd w:id="50"/>
    </w:p>
    <w:p w14:paraId="5687404E" w14:textId="77777777" w:rsidR="00782EFC" w:rsidRPr="00E11160" w:rsidRDefault="00782EFC" w:rsidP="00782EFC">
      <w:pPr>
        <w:pStyle w:val="114"/>
        <w:rPr>
          <w:rFonts w:ascii="Times New Roman" w:hAnsi="Times New Roman"/>
        </w:rPr>
      </w:pPr>
      <w:bookmarkStart w:id="51" w:name="_Toc152334672"/>
      <w:bookmarkStart w:id="52" w:name="_Toc183615484"/>
      <w:bookmarkStart w:id="53" w:name="_Toc205214751"/>
      <w:bookmarkStart w:id="54" w:name="_Toc205214820"/>
      <w:bookmarkStart w:id="55" w:name="_Toc235789091"/>
      <w:r w:rsidRPr="00E11160">
        <w:rPr>
          <w:rFonts w:ascii="Times New Roman" w:hAnsi="Times New Roman"/>
        </w:rPr>
        <w:t>3.1. Материально-техническое обеспечение</w:t>
      </w:r>
      <w:bookmarkEnd w:id="51"/>
      <w:bookmarkEnd w:id="52"/>
      <w:bookmarkEnd w:id="53"/>
      <w:bookmarkEnd w:id="54"/>
      <w:bookmarkEnd w:id="55"/>
    </w:p>
    <w:p w14:paraId="24521659" w14:textId="44DE6959" w:rsidR="00782EFC" w:rsidRPr="00FA680C" w:rsidRDefault="00B76843" w:rsidP="00782EFC">
      <w:pPr>
        <w:suppressAutoHyphens/>
        <w:ind w:firstLine="709"/>
        <w:jc w:val="both"/>
        <w:rPr>
          <w:rFonts w:ascii="Times New Roman" w:hAnsi="Times New Roman" w:cs="Times New Roman"/>
          <w:bCs/>
          <w:i/>
          <w:sz w:val="24"/>
          <w:szCs w:val="24"/>
        </w:rPr>
      </w:pPr>
      <w:r>
        <w:rPr>
          <w:rFonts w:ascii="Times New Roman" w:hAnsi="Times New Roman" w:cs="Times New Roman"/>
          <w:bCs/>
          <w:sz w:val="24"/>
          <w:szCs w:val="24"/>
        </w:rPr>
        <w:t>Лаборатория</w:t>
      </w:r>
      <w:r w:rsidR="00782EFC" w:rsidRPr="00FA680C">
        <w:rPr>
          <w:rFonts w:ascii="Times New Roman" w:hAnsi="Times New Roman" w:cs="Times New Roman"/>
          <w:bCs/>
          <w:sz w:val="24"/>
          <w:szCs w:val="24"/>
        </w:rPr>
        <w:t xml:space="preserve"> </w:t>
      </w:r>
      <w:r w:rsidR="00744EB9" w:rsidRPr="001F19DA">
        <w:rPr>
          <w:rFonts w:ascii="Times New Roman" w:hAnsi="Times New Roman" w:cs="Times New Roman"/>
          <w:bCs/>
          <w:sz w:val="24"/>
          <w:szCs w:val="24"/>
        </w:rPr>
        <w:t>«</w:t>
      </w:r>
      <w:r w:rsidRPr="00B76843">
        <w:rPr>
          <w:rFonts w:ascii="Times New Roman" w:hAnsi="Times New Roman" w:cs="Times New Roman"/>
          <w:bCs/>
          <w:sz w:val="24"/>
          <w:szCs w:val="24"/>
        </w:rPr>
        <w:t>Электротехнических измерений</w:t>
      </w:r>
      <w:r>
        <w:rPr>
          <w:rFonts w:ascii="Times New Roman" w:hAnsi="Times New Roman" w:cs="Times New Roman"/>
          <w:bCs/>
          <w:sz w:val="24"/>
          <w:szCs w:val="24"/>
        </w:rPr>
        <w:t>»</w:t>
      </w:r>
      <w:r w:rsidR="001F19DA">
        <w:rPr>
          <w:rFonts w:ascii="Times New Roman" w:hAnsi="Times New Roman" w:cs="Times New Roman"/>
          <w:bCs/>
          <w:sz w:val="24"/>
          <w:szCs w:val="24"/>
        </w:rPr>
        <w:t>,</w:t>
      </w:r>
      <w:r w:rsidR="00782EFC" w:rsidRPr="00FA680C">
        <w:rPr>
          <w:rFonts w:ascii="Times New Roman" w:hAnsi="Times New Roman" w:cs="Times New Roman"/>
          <w:bCs/>
          <w:sz w:val="24"/>
          <w:szCs w:val="24"/>
        </w:rPr>
        <w:t xml:space="preserve"> </w:t>
      </w:r>
      <w:r>
        <w:rPr>
          <w:rFonts w:ascii="Times New Roman" w:hAnsi="Times New Roman" w:cs="Times New Roman"/>
          <w:bCs/>
          <w:sz w:val="24"/>
          <w:szCs w:val="24"/>
        </w:rPr>
        <w:t>оснащенная</w:t>
      </w:r>
      <w:r w:rsidR="00744EB9">
        <w:rPr>
          <w:rFonts w:ascii="Times New Roman" w:hAnsi="Times New Roman" w:cs="Times New Roman"/>
          <w:bCs/>
          <w:sz w:val="24"/>
          <w:szCs w:val="24"/>
        </w:rPr>
        <w:t xml:space="preserve"> </w:t>
      </w:r>
      <w:r w:rsidR="00782EFC" w:rsidRPr="00FA680C">
        <w:rPr>
          <w:rFonts w:ascii="Times New Roman" w:hAnsi="Times New Roman" w:cs="Times New Roman"/>
          <w:bCs/>
          <w:sz w:val="24"/>
          <w:szCs w:val="24"/>
        </w:rPr>
        <w:t xml:space="preserve">в соответствии с </w:t>
      </w:r>
      <w:r w:rsidR="00782EFC" w:rsidRPr="00FA680C">
        <w:rPr>
          <w:rFonts w:ascii="Times New Roman" w:hAnsi="Times New Roman" w:cs="Times New Roman"/>
          <w:bCs/>
          <w:iCs/>
          <w:sz w:val="24"/>
          <w:szCs w:val="24"/>
        </w:rPr>
        <w:t>приложением 3</w:t>
      </w:r>
      <w:r w:rsidR="00782EFC">
        <w:rPr>
          <w:rFonts w:ascii="Times New Roman" w:hAnsi="Times New Roman" w:cs="Times New Roman"/>
          <w:bCs/>
          <w:iCs/>
          <w:sz w:val="24"/>
          <w:szCs w:val="24"/>
        </w:rPr>
        <w:t xml:space="preserve"> </w:t>
      </w:r>
      <w:r w:rsidR="006041E6">
        <w:rPr>
          <w:rFonts w:ascii="Times New Roman" w:hAnsi="Times New Roman" w:cs="Times New Roman"/>
          <w:bCs/>
          <w:iCs/>
          <w:sz w:val="24"/>
          <w:szCs w:val="24"/>
        </w:rPr>
        <w:t>ПОП</w:t>
      </w:r>
      <w:r w:rsidR="00782EFC" w:rsidRPr="00FA680C">
        <w:rPr>
          <w:rFonts w:ascii="Times New Roman" w:hAnsi="Times New Roman" w:cs="Times New Roman"/>
          <w:bCs/>
          <w:i/>
          <w:sz w:val="24"/>
          <w:szCs w:val="24"/>
        </w:rPr>
        <w:t>.</w:t>
      </w:r>
    </w:p>
    <w:p w14:paraId="7C3007CE" w14:textId="13187F2C" w:rsidR="00782EFC" w:rsidRPr="00FA680C" w:rsidRDefault="00744EB9" w:rsidP="00782EFC">
      <w:pPr>
        <w:suppressAutoHyphens/>
        <w:ind w:firstLine="709"/>
        <w:jc w:val="both"/>
        <w:rPr>
          <w:rFonts w:ascii="Times New Roman" w:hAnsi="Times New Roman" w:cs="Times New Roman"/>
          <w:bCs/>
          <w:i/>
          <w:iCs/>
          <w:sz w:val="24"/>
          <w:szCs w:val="24"/>
        </w:rPr>
      </w:pPr>
      <w:r w:rsidRPr="00744EB9">
        <w:rPr>
          <w:rFonts w:ascii="Times New Roman" w:hAnsi="Times New Roman" w:cs="Times New Roman"/>
          <w:bCs/>
          <w:sz w:val="24"/>
          <w:szCs w:val="24"/>
        </w:rPr>
        <w:t>Мастерские «Слесарная», «Электромонтажная»,</w:t>
      </w:r>
      <w:r w:rsidR="00782EFC" w:rsidRPr="00FA680C">
        <w:rPr>
          <w:rFonts w:ascii="Times New Roman" w:hAnsi="Times New Roman" w:cs="Times New Roman"/>
          <w:bCs/>
          <w:i/>
          <w:sz w:val="24"/>
          <w:szCs w:val="24"/>
        </w:rPr>
        <w:t xml:space="preserve"> </w:t>
      </w:r>
      <w:r w:rsidR="00782EFC" w:rsidRPr="00FA680C">
        <w:rPr>
          <w:rFonts w:ascii="Times New Roman" w:hAnsi="Times New Roman" w:cs="Times New Roman"/>
          <w:bCs/>
          <w:sz w:val="24"/>
          <w:szCs w:val="24"/>
        </w:rPr>
        <w:t>оснащенн</w:t>
      </w:r>
      <w:r>
        <w:rPr>
          <w:rFonts w:ascii="Times New Roman" w:hAnsi="Times New Roman" w:cs="Times New Roman"/>
          <w:bCs/>
          <w:sz w:val="24"/>
          <w:szCs w:val="24"/>
        </w:rPr>
        <w:t>ые</w:t>
      </w:r>
      <w:r w:rsidR="00782EFC" w:rsidRPr="00FA680C">
        <w:rPr>
          <w:rFonts w:ascii="Times New Roman" w:hAnsi="Times New Roman" w:cs="Times New Roman"/>
          <w:bCs/>
          <w:sz w:val="24"/>
          <w:szCs w:val="24"/>
        </w:rPr>
        <w:t xml:space="preserve"> в соответствии с </w:t>
      </w:r>
      <w:r w:rsidR="00782EFC" w:rsidRPr="00FA680C">
        <w:rPr>
          <w:rFonts w:ascii="Times New Roman" w:hAnsi="Times New Roman" w:cs="Times New Roman"/>
          <w:bCs/>
          <w:iCs/>
          <w:sz w:val="24"/>
          <w:szCs w:val="24"/>
        </w:rPr>
        <w:t xml:space="preserve">приложением 3 </w:t>
      </w:r>
      <w:r w:rsidR="006041E6">
        <w:rPr>
          <w:rFonts w:ascii="Times New Roman" w:hAnsi="Times New Roman" w:cs="Times New Roman"/>
          <w:bCs/>
          <w:iCs/>
          <w:sz w:val="24"/>
          <w:szCs w:val="24"/>
        </w:rPr>
        <w:t>ПОП</w:t>
      </w:r>
      <w:r w:rsidR="00782EFC" w:rsidRPr="00FA680C">
        <w:rPr>
          <w:rFonts w:ascii="Times New Roman" w:hAnsi="Times New Roman" w:cs="Times New Roman"/>
          <w:bCs/>
          <w:i/>
          <w:iCs/>
          <w:sz w:val="24"/>
          <w:szCs w:val="24"/>
        </w:rPr>
        <w:t>.</w:t>
      </w:r>
    </w:p>
    <w:p w14:paraId="2BBF818D" w14:textId="7E7AF259" w:rsidR="00782EFC" w:rsidRPr="00FA680C" w:rsidRDefault="00782EFC" w:rsidP="0042063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е/зоны по видам работ)</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00B76843">
        <w:rPr>
          <w:rFonts w:ascii="Times New Roman" w:hAnsi="Times New Roman" w:cs="Times New Roman"/>
          <w:bCs/>
          <w:sz w:val="24"/>
          <w:szCs w:val="24"/>
        </w:rPr>
        <w:t>оснащенные</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6041E6">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7C6905A8" w14:textId="77777777" w:rsidR="00110262" w:rsidRDefault="00110262" w:rsidP="007B77E5">
      <w:pPr>
        <w:pStyle w:val="114"/>
        <w:ind w:firstLine="0"/>
        <w:rPr>
          <w:rFonts w:ascii="Times New Roman" w:hAnsi="Times New Roman"/>
        </w:rPr>
      </w:pPr>
      <w:bookmarkStart w:id="56" w:name="_Toc152334673"/>
    </w:p>
    <w:p w14:paraId="7FD9D41E" w14:textId="32A4EEC7" w:rsidR="00782EFC" w:rsidRPr="00E11160" w:rsidRDefault="00782EFC" w:rsidP="00782EFC">
      <w:pPr>
        <w:pStyle w:val="114"/>
        <w:rPr>
          <w:rFonts w:ascii="Times New Roman" w:eastAsia="Times New Roman" w:hAnsi="Times New Roman"/>
        </w:rPr>
      </w:pPr>
      <w:bookmarkStart w:id="57" w:name="_Toc183615485"/>
      <w:bookmarkStart w:id="58" w:name="_Toc205214752"/>
      <w:bookmarkStart w:id="59" w:name="_Toc205214821"/>
      <w:bookmarkStart w:id="60" w:name="_Toc235789092"/>
      <w:r w:rsidRPr="00E11160">
        <w:rPr>
          <w:rFonts w:ascii="Times New Roman" w:hAnsi="Times New Roman"/>
        </w:rPr>
        <w:t>3.2. Учебно-методическое обеспечение</w:t>
      </w:r>
      <w:bookmarkEnd w:id="56"/>
      <w:bookmarkEnd w:id="57"/>
      <w:bookmarkEnd w:id="58"/>
      <w:bookmarkEnd w:id="59"/>
      <w:bookmarkEnd w:id="60"/>
    </w:p>
    <w:p w14:paraId="21F6CB1D" w14:textId="77777777" w:rsidR="00744EB9" w:rsidRPr="00744EB9" w:rsidRDefault="00744EB9" w:rsidP="00744EB9">
      <w:pPr>
        <w:spacing w:line="276" w:lineRule="auto"/>
        <w:ind w:firstLine="709"/>
        <w:contextualSpacing/>
        <w:jc w:val="both"/>
        <w:rPr>
          <w:rFonts w:ascii="Times New Roman" w:hAnsi="Times New Roman"/>
          <w:bCs/>
          <w:sz w:val="24"/>
          <w:szCs w:val="24"/>
        </w:rPr>
      </w:pPr>
      <w:r w:rsidRPr="00744EB9">
        <w:rPr>
          <w:rFonts w:ascii="Times New Roman" w:hAnsi="Times New Roman"/>
          <w:bCs/>
          <w:sz w:val="24"/>
          <w:szCs w:val="24"/>
        </w:rPr>
        <w:t>Для реализации программы библиотечный фонд образовательной организации должен иметь п</w:t>
      </w:r>
      <w:r w:rsidRPr="00744EB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44EB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12C5803C" w14:textId="1CC4A695" w:rsidR="009B56BA" w:rsidRPr="009B56BA" w:rsidRDefault="006841BF" w:rsidP="009B56BA">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009B56BA">
        <w:rPr>
          <w:rFonts w:ascii="Times New Roman" w:hAnsi="Times New Roman" w:cs="Times New Roman"/>
          <w:b/>
          <w:sz w:val="24"/>
          <w:szCs w:val="24"/>
        </w:rPr>
        <w:t>издания</w:t>
      </w:r>
    </w:p>
    <w:p w14:paraId="6F5846A0" w14:textId="516A4D3E" w:rsidR="00371BB4" w:rsidRPr="007B77E5" w:rsidRDefault="00B76843" w:rsidP="00B76843">
      <w:pPr>
        <w:pStyle w:val="a4"/>
        <w:numPr>
          <w:ilvl w:val="0"/>
          <w:numId w:val="21"/>
        </w:numPr>
        <w:tabs>
          <w:tab w:val="left" w:pos="993"/>
        </w:tabs>
        <w:spacing w:line="276" w:lineRule="auto"/>
        <w:ind w:left="0" w:firstLine="709"/>
        <w:jc w:val="both"/>
        <w:rPr>
          <w:rFonts w:ascii="Times New Roman" w:eastAsia="Times New Roman" w:hAnsi="Times New Roman" w:cs="Times New Roman"/>
          <w:sz w:val="24"/>
          <w:szCs w:val="24"/>
          <w:lang w:eastAsia="ru-RU"/>
        </w:rPr>
      </w:pPr>
      <w:r w:rsidRPr="00B76843">
        <w:rPr>
          <w:rFonts w:ascii="Times New Roman" w:eastAsia="Times New Roman" w:hAnsi="Times New Roman" w:cs="Times New Roman"/>
          <w:sz w:val="24"/>
          <w:szCs w:val="24"/>
          <w:lang w:eastAsia="ru-RU"/>
        </w:rPr>
        <w:t xml:space="preserve">Выполнение монтажа и сборки средней сложности и сложных узлов, блоков, приборов радиоэлектронной аппаратуры, аппаратуры проводной связи, элементов узлов импульсной и вычислительной </w:t>
      </w:r>
      <w:proofErr w:type="gramStart"/>
      <w:r w:rsidRPr="00B76843">
        <w:rPr>
          <w:rFonts w:ascii="Times New Roman" w:eastAsia="Times New Roman" w:hAnsi="Times New Roman" w:cs="Times New Roman"/>
          <w:sz w:val="24"/>
          <w:szCs w:val="24"/>
          <w:lang w:eastAsia="ru-RU"/>
        </w:rPr>
        <w:t>техники :</w:t>
      </w:r>
      <w:proofErr w:type="gramEnd"/>
      <w:r w:rsidRPr="00B76843">
        <w:rPr>
          <w:rFonts w:ascii="Times New Roman" w:eastAsia="Times New Roman" w:hAnsi="Times New Roman" w:cs="Times New Roman"/>
          <w:sz w:val="24"/>
          <w:szCs w:val="24"/>
          <w:lang w:eastAsia="ru-RU"/>
        </w:rPr>
        <w:t xml:space="preserve"> учебник В.П. Петров. — 6-е изд., </w:t>
      </w:r>
      <w:proofErr w:type="gramStart"/>
      <w:r w:rsidRPr="00B76843">
        <w:rPr>
          <w:rFonts w:ascii="Times New Roman" w:eastAsia="Times New Roman" w:hAnsi="Times New Roman" w:cs="Times New Roman"/>
          <w:sz w:val="24"/>
          <w:szCs w:val="24"/>
          <w:lang w:eastAsia="ru-RU"/>
        </w:rPr>
        <w:t>стер.—</w:t>
      </w:r>
      <w:proofErr w:type="gramEnd"/>
      <w:r w:rsidRPr="00B76843">
        <w:rPr>
          <w:rFonts w:ascii="Times New Roman" w:eastAsia="Times New Roman" w:hAnsi="Times New Roman" w:cs="Times New Roman"/>
          <w:sz w:val="24"/>
          <w:szCs w:val="24"/>
          <w:lang w:eastAsia="ru-RU"/>
        </w:rPr>
        <w:t xml:space="preserve"> Москва. : Издательский центр «Академия», 2026. — 272с. – ISBN 978-5-0054-3982-6</w:t>
      </w:r>
    </w:p>
    <w:p w14:paraId="289A572C" w14:textId="545B144C" w:rsidR="00371BB4" w:rsidRPr="007B77E5" w:rsidRDefault="00B76843" w:rsidP="00B76843">
      <w:pPr>
        <w:pStyle w:val="a4"/>
        <w:numPr>
          <w:ilvl w:val="0"/>
          <w:numId w:val="21"/>
        </w:numPr>
        <w:tabs>
          <w:tab w:val="left" w:pos="993"/>
        </w:tabs>
        <w:spacing w:line="276" w:lineRule="auto"/>
        <w:ind w:left="0" w:firstLine="709"/>
        <w:jc w:val="both"/>
        <w:rPr>
          <w:rFonts w:ascii="Times New Roman" w:eastAsia="Times New Roman" w:hAnsi="Times New Roman" w:cs="Times New Roman"/>
          <w:sz w:val="24"/>
          <w:szCs w:val="24"/>
          <w:lang w:eastAsia="ru-RU"/>
        </w:rPr>
      </w:pPr>
      <w:r w:rsidRPr="00B76843">
        <w:rPr>
          <w:rFonts w:ascii="Times New Roman" w:eastAsia="Times New Roman" w:hAnsi="Times New Roman" w:cs="Times New Roman"/>
          <w:sz w:val="24"/>
          <w:szCs w:val="24"/>
          <w:lang w:eastAsia="ru-RU"/>
        </w:rPr>
        <w:lastRenderedPageBreak/>
        <w:t xml:space="preserve">Выполнение монтажа и сборки средней сложности и сложных узлов, блоков, приборов радиоэлектронной аппаратуры, аппаратуры проводной связи, элементов узлов импульсной и вычислительной техники. </w:t>
      </w:r>
      <w:proofErr w:type="gramStart"/>
      <w:r w:rsidRPr="00B76843">
        <w:rPr>
          <w:rFonts w:ascii="Times New Roman" w:eastAsia="Times New Roman" w:hAnsi="Times New Roman" w:cs="Times New Roman"/>
          <w:sz w:val="24"/>
          <w:szCs w:val="24"/>
          <w:lang w:eastAsia="ru-RU"/>
        </w:rPr>
        <w:t>Практикум :</w:t>
      </w:r>
      <w:proofErr w:type="gramEnd"/>
      <w:r w:rsidRPr="00B76843">
        <w:rPr>
          <w:rFonts w:ascii="Times New Roman" w:eastAsia="Times New Roman" w:hAnsi="Times New Roman" w:cs="Times New Roman"/>
          <w:sz w:val="24"/>
          <w:szCs w:val="24"/>
          <w:lang w:eastAsia="ru-RU"/>
        </w:rPr>
        <w:t xml:space="preserve"> учеб. пособие В.П. Петров. — 6-е изд., </w:t>
      </w:r>
      <w:proofErr w:type="gramStart"/>
      <w:r w:rsidRPr="00B76843">
        <w:rPr>
          <w:rFonts w:ascii="Times New Roman" w:eastAsia="Times New Roman" w:hAnsi="Times New Roman" w:cs="Times New Roman"/>
          <w:sz w:val="24"/>
          <w:szCs w:val="24"/>
          <w:lang w:eastAsia="ru-RU"/>
        </w:rPr>
        <w:t>стер.—</w:t>
      </w:r>
      <w:proofErr w:type="gramEnd"/>
      <w:r w:rsidRPr="00B76843">
        <w:rPr>
          <w:rFonts w:ascii="Times New Roman" w:eastAsia="Times New Roman" w:hAnsi="Times New Roman" w:cs="Times New Roman"/>
          <w:sz w:val="24"/>
          <w:szCs w:val="24"/>
          <w:lang w:eastAsia="ru-RU"/>
        </w:rPr>
        <w:t xml:space="preserve"> Москва. : Издательский центр «Академия», 2026. — 176с. – ISBN 978-5-0054-3984-0</w:t>
      </w:r>
      <w:r w:rsidR="00371BB4" w:rsidRPr="007B77E5">
        <w:rPr>
          <w:rFonts w:ascii="Times New Roman" w:eastAsia="Times New Roman" w:hAnsi="Times New Roman" w:cs="Times New Roman"/>
          <w:sz w:val="24"/>
          <w:szCs w:val="24"/>
          <w:lang w:eastAsia="ru-RU"/>
        </w:rPr>
        <w:t xml:space="preserve">. </w:t>
      </w:r>
    </w:p>
    <w:p w14:paraId="0BCB819C" w14:textId="77777777" w:rsidR="00371BB4" w:rsidRPr="00371BB4" w:rsidRDefault="00371BB4" w:rsidP="00371BB4">
      <w:pPr>
        <w:spacing w:line="276" w:lineRule="auto"/>
        <w:ind w:firstLine="567"/>
        <w:jc w:val="both"/>
        <w:rPr>
          <w:rFonts w:ascii="Times New Roman" w:eastAsia="Times New Roman" w:hAnsi="Times New Roman" w:cs="Times New Roman"/>
          <w:sz w:val="24"/>
          <w:szCs w:val="24"/>
          <w:lang w:eastAsia="ru-RU"/>
        </w:rPr>
      </w:pPr>
    </w:p>
    <w:p w14:paraId="1937FA97" w14:textId="77777777" w:rsidR="00371BB4" w:rsidRPr="00371BB4" w:rsidRDefault="00371BB4" w:rsidP="00371BB4">
      <w:pPr>
        <w:widowControl w:val="0"/>
        <w:shd w:val="clear" w:color="auto" w:fill="FFFFFF"/>
        <w:tabs>
          <w:tab w:val="left" w:pos="993"/>
        </w:tabs>
        <w:autoSpaceDE w:val="0"/>
        <w:autoSpaceDN w:val="0"/>
        <w:adjustRightInd w:val="0"/>
        <w:spacing w:line="276" w:lineRule="auto"/>
        <w:ind w:firstLine="709"/>
        <w:jc w:val="both"/>
        <w:rPr>
          <w:rFonts w:ascii="Times New Roman" w:eastAsia="Times New Roman" w:hAnsi="Times New Roman" w:cs="Times New Roman"/>
          <w:b/>
          <w:sz w:val="24"/>
          <w:szCs w:val="24"/>
          <w:lang w:eastAsia="ru-RU"/>
        </w:rPr>
      </w:pPr>
      <w:r w:rsidRPr="00371BB4">
        <w:rPr>
          <w:rFonts w:ascii="Times New Roman" w:eastAsia="Times New Roman" w:hAnsi="Times New Roman" w:cs="Times New Roman"/>
          <w:b/>
          <w:sz w:val="24"/>
          <w:szCs w:val="24"/>
          <w:lang w:eastAsia="ru-RU"/>
        </w:rPr>
        <w:t xml:space="preserve">3.2.2. Дополнительные источники </w:t>
      </w:r>
    </w:p>
    <w:p w14:paraId="6366AAC9" w14:textId="2E3D95E0" w:rsidR="00B76843" w:rsidRPr="00B76843" w:rsidRDefault="00B76843" w:rsidP="00B76843">
      <w:pPr>
        <w:pStyle w:val="a4"/>
        <w:numPr>
          <w:ilvl w:val="0"/>
          <w:numId w:val="36"/>
        </w:numPr>
        <w:tabs>
          <w:tab w:val="left" w:pos="993"/>
        </w:tabs>
        <w:spacing w:line="276" w:lineRule="auto"/>
        <w:ind w:left="0" w:firstLine="709"/>
        <w:jc w:val="both"/>
        <w:rPr>
          <w:rFonts w:ascii="Times New Roman" w:eastAsia="Times New Roman" w:hAnsi="Times New Roman" w:cs="Times New Roman"/>
          <w:bCs/>
          <w:iCs/>
          <w:sz w:val="24"/>
          <w:szCs w:val="24"/>
          <w:lang w:eastAsia="ru-RU"/>
        </w:rPr>
      </w:pPr>
      <w:r w:rsidRPr="00B76843">
        <w:rPr>
          <w:rFonts w:ascii="Times New Roman" w:eastAsia="Times New Roman" w:hAnsi="Times New Roman" w:cs="Times New Roman"/>
          <w:bCs/>
          <w:iCs/>
          <w:sz w:val="24"/>
          <w:szCs w:val="24"/>
          <w:lang w:eastAsia="ru-RU"/>
        </w:rPr>
        <w:t xml:space="preserve">Богачек, Г. Д. Технология поверхностного монтажа. Автоматическая установка </w:t>
      </w:r>
      <w:proofErr w:type="gramStart"/>
      <w:r w:rsidRPr="00B76843">
        <w:rPr>
          <w:rFonts w:ascii="Times New Roman" w:eastAsia="Times New Roman" w:hAnsi="Times New Roman" w:cs="Times New Roman"/>
          <w:bCs/>
          <w:iCs/>
          <w:sz w:val="24"/>
          <w:szCs w:val="24"/>
          <w:lang w:eastAsia="ru-RU"/>
        </w:rPr>
        <w:t>компонентов :</w:t>
      </w:r>
      <w:proofErr w:type="gramEnd"/>
      <w:r w:rsidRPr="00B76843">
        <w:rPr>
          <w:rFonts w:ascii="Times New Roman" w:eastAsia="Times New Roman" w:hAnsi="Times New Roman" w:cs="Times New Roman"/>
          <w:bCs/>
          <w:iCs/>
          <w:sz w:val="24"/>
          <w:szCs w:val="24"/>
          <w:lang w:eastAsia="ru-RU"/>
        </w:rPr>
        <w:t xml:space="preserve"> учебное пособие для СПО / Г. Д. Богачек, И. В. </w:t>
      </w:r>
      <w:proofErr w:type="spellStart"/>
      <w:r w:rsidRPr="00B76843">
        <w:rPr>
          <w:rFonts w:ascii="Times New Roman" w:eastAsia="Times New Roman" w:hAnsi="Times New Roman" w:cs="Times New Roman"/>
          <w:bCs/>
          <w:iCs/>
          <w:sz w:val="24"/>
          <w:szCs w:val="24"/>
          <w:lang w:eastAsia="ru-RU"/>
        </w:rPr>
        <w:t>Букрин</w:t>
      </w:r>
      <w:proofErr w:type="spellEnd"/>
      <w:r w:rsidRPr="00B76843">
        <w:rPr>
          <w:rFonts w:ascii="Times New Roman" w:eastAsia="Times New Roman" w:hAnsi="Times New Roman" w:cs="Times New Roman"/>
          <w:bCs/>
          <w:iCs/>
          <w:sz w:val="24"/>
          <w:szCs w:val="24"/>
          <w:lang w:eastAsia="ru-RU"/>
        </w:rPr>
        <w:t xml:space="preserve">, В. И. Иевлев ; под редакцией В. И. Иевлева. — 3-е изд. — Саратов, </w:t>
      </w:r>
      <w:proofErr w:type="gramStart"/>
      <w:r w:rsidRPr="00B76843">
        <w:rPr>
          <w:rFonts w:ascii="Times New Roman" w:eastAsia="Times New Roman" w:hAnsi="Times New Roman" w:cs="Times New Roman"/>
          <w:bCs/>
          <w:iCs/>
          <w:sz w:val="24"/>
          <w:szCs w:val="24"/>
          <w:lang w:eastAsia="ru-RU"/>
        </w:rPr>
        <w:t>Екатеринбург :</w:t>
      </w:r>
      <w:proofErr w:type="gramEnd"/>
      <w:r w:rsidRPr="00B76843">
        <w:rPr>
          <w:rFonts w:ascii="Times New Roman" w:eastAsia="Times New Roman" w:hAnsi="Times New Roman" w:cs="Times New Roman"/>
          <w:bCs/>
          <w:iCs/>
          <w:sz w:val="24"/>
          <w:szCs w:val="24"/>
          <w:lang w:eastAsia="ru-RU"/>
        </w:rPr>
        <w:t xml:space="preserve"> Профобразование, Уральский федеральный университет, 2024. — 103 c. — ISBN 978-5-4488-0779-4, 978-5-7996-2931-1. — </w:t>
      </w:r>
      <w:proofErr w:type="gramStart"/>
      <w:r w:rsidRPr="00B76843">
        <w:rPr>
          <w:rFonts w:ascii="Times New Roman" w:eastAsia="Times New Roman" w:hAnsi="Times New Roman" w:cs="Times New Roman"/>
          <w:bCs/>
          <w:iCs/>
          <w:sz w:val="24"/>
          <w:szCs w:val="24"/>
          <w:lang w:eastAsia="ru-RU"/>
        </w:rPr>
        <w:t>Текст :</w:t>
      </w:r>
      <w:proofErr w:type="gramEnd"/>
      <w:r w:rsidRPr="00B76843">
        <w:rPr>
          <w:rFonts w:ascii="Times New Roman" w:eastAsia="Times New Roman" w:hAnsi="Times New Roman" w:cs="Times New Roman"/>
          <w:bCs/>
          <w:iCs/>
          <w:sz w:val="24"/>
          <w:szCs w:val="24"/>
          <w:lang w:eastAsia="ru-RU"/>
        </w:rPr>
        <w:t xml:space="preserve"> электронный // Электронный ресурс цифровой образовательной среды СПО </w:t>
      </w:r>
      <w:proofErr w:type="spellStart"/>
      <w:r w:rsidRPr="00B76843">
        <w:rPr>
          <w:rFonts w:ascii="Times New Roman" w:eastAsia="Times New Roman" w:hAnsi="Times New Roman" w:cs="Times New Roman"/>
          <w:bCs/>
          <w:iCs/>
          <w:sz w:val="24"/>
          <w:szCs w:val="24"/>
          <w:lang w:eastAsia="ru-RU"/>
        </w:rPr>
        <w:t>PROFобразование</w:t>
      </w:r>
      <w:proofErr w:type="spellEnd"/>
      <w:r w:rsidRPr="00B76843">
        <w:rPr>
          <w:rFonts w:ascii="Times New Roman" w:eastAsia="Times New Roman" w:hAnsi="Times New Roman" w:cs="Times New Roman"/>
          <w:bCs/>
          <w:iCs/>
          <w:sz w:val="24"/>
          <w:szCs w:val="24"/>
          <w:lang w:eastAsia="ru-RU"/>
        </w:rPr>
        <w:t xml:space="preserve"> : [сайт]. — URL: </w:t>
      </w:r>
      <w:hyperlink r:id="rId10" w:history="1">
        <w:r w:rsidRPr="00B76843">
          <w:rPr>
            <w:rStyle w:val="af0"/>
            <w:rFonts w:ascii="Times New Roman" w:eastAsia="Times New Roman" w:hAnsi="Times New Roman" w:cs="Times New Roman"/>
            <w:bCs/>
            <w:iCs/>
            <w:sz w:val="24"/>
            <w:szCs w:val="24"/>
            <w:lang w:eastAsia="ru-RU"/>
          </w:rPr>
          <w:t>https://profspo.ru/books/139630</w:t>
        </w:r>
      </w:hyperlink>
      <w:r w:rsidRPr="00B76843">
        <w:rPr>
          <w:rFonts w:ascii="Times New Roman" w:eastAsia="Times New Roman" w:hAnsi="Times New Roman" w:cs="Times New Roman"/>
          <w:bCs/>
          <w:iCs/>
          <w:sz w:val="24"/>
          <w:szCs w:val="24"/>
          <w:lang w:eastAsia="ru-RU"/>
        </w:rPr>
        <w:t xml:space="preserve">. </w:t>
      </w:r>
    </w:p>
    <w:p w14:paraId="1EBFBCC1" w14:textId="630E5837" w:rsidR="00B76843" w:rsidRPr="00B76843" w:rsidRDefault="00B76843" w:rsidP="00B76843">
      <w:pPr>
        <w:pStyle w:val="a4"/>
        <w:numPr>
          <w:ilvl w:val="0"/>
          <w:numId w:val="36"/>
        </w:numPr>
        <w:tabs>
          <w:tab w:val="left" w:pos="993"/>
        </w:tabs>
        <w:spacing w:line="276" w:lineRule="auto"/>
        <w:ind w:left="0" w:firstLine="709"/>
        <w:jc w:val="both"/>
        <w:rPr>
          <w:rFonts w:ascii="Times New Roman" w:eastAsia="Times New Roman" w:hAnsi="Times New Roman" w:cs="Times New Roman"/>
          <w:bCs/>
          <w:sz w:val="24"/>
          <w:szCs w:val="24"/>
          <w:lang w:eastAsia="ru-RU"/>
        </w:rPr>
      </w:pPr>
      <w:r w:rsidRPr="00B76843">
        <w:rPr>
          <w:rFonts w:ascii="Times New Roman" w:eastAsia="Times New Roman" w:hAnsi="Times New Roman" w:cs="Times New Roman"/>
          <w:bCs/>
          <w:sz w:val="24"/>
          <w:szCs w:val="24"/>
          <w:lang w:eastAsia="ru-RU"/>
        </w:rPr>
        <w:t>Зырянов, Ю. Т. Основы радиотехнических систем / Ю. Т. Зырянов, О. А. Белоусов, П. А. Федюнин. – 3-е изд., стер. – Санкт-Петербург: Лань, 2023. – 192 с. – ISBN 978-5-507-44157-0.</w:t>
      </w:r>
    </w:p>
    <w:p w14:paraId="224D3D28" w14:textId="60C16862" w:rsidR="00B76843" w:rsidRDefault="00B76843" w:rsidP="00B76843">
      <w:pPr>
        <w:pStyle w:val="a4"/>
        <w:numPr>
          <w:ilvl w:val="0"/>
          <w:numId w:val="36"/>
        </w:numPr>
        <w:tabs>
          <w:tab w:val="left" w:pos="993"/>
        </w:tabs>
        <w:spacing w:line="276" w:lineRule="auto"/>
        <w:ind w:left="0" w:firstLine="709"/>
        <w:jc w:val="both"/>
        <w:rPr>
          <w:rFonts w:ascii="Times New Roman" w:eastAsia="Times New Roman" w:hAnsi="Times New Roman" w:cs="Times New Roman"/>
          <w:bCs/>
          <w:sz w:val="24"/>
          <w:szCs w:val="24"/>
          <w:lang w:eastAsia="ru-RU"/>
        </w:rPr>
      </w:pPr>
      <w:r w:rsidRPr="00B76843">
        <w:rPr>
          <w:rFonts w:ascii="Times New Roman" w:eastAsia="Times New Roman" w:hAnsi="Times New Roman" w:cs="Times New Roman"/>
          <w:bCs/>
          <w:sz w:val="24"/>
          <w:szCs w:val="24"/>
          <w:lang w:eastAsia="ru-RU"/>
        </w:rPr>
        <w:t xml:space="preserve">Беляков, Г. И.  </w:t>
      </w:r>
      <w:proofErr w:type="gramStart"/>
      <w:r w:rsidRPr="00B76843">
        <w:rPr>
          <w:rFonts w:ascii="Times New Roman" w:eastAsia="Times New Roman" w:hAnsi="Times New Roman" w:cs="Times New Roman"/>
          <w:bCs/>
          <w:sz w:val="24"/>
          <w:szCs w:val="24"/>
          <w:lang w:eastAsia="ru-RU"/>
        </w:rPr>
        <w:t>Электробезопасность :</w:t>
      </w:r>
      <w:proofErr w:type="gramEnd"/>
      <w:r w:rsidRPr="00B76843">
        <w:rPr>
          <w:rFonts w:ascii="Times New Roman" w:eastAsia="Times New Roman" w:hAnsi="Times New Roman" w:cs="Times New Roman"/>
          <w:bCs/>
          <w:sz w:val="24"/>
          <w:szCs w:val="24"/>
          <w:lang w:eastAsia="ru-RU"/>
        </w:rPr>
        <w:t xml:space="preserve"> учебник для среднего профессионального образования / Г. И. Беляков. — 2-е изд., </w:t>
      </w:r>
      <w:proofErr w:type="spellStart"/>
      <w:r w:rsidRPr="00B76843">
        <w:rPr>
          <w:rFonts w:ascii="Times New Roman" w:eastAsia="Times New Roman" w:hAnsi="Times New Roman" w:cs="Times New Roman"/>
          <w:bCs/>
          <w:sz w:val="24"/>
          <w:szCs w:val="24"/>
          <w:lang w:eastAsia="ru-RU"/>
        </w:rPr>
        <w:t>перераб</w:t>
      </w:r>
      <w:proofErr w:type="spellEnd"/>
      <w:r w:rsidRPr="00B76843">
        <w:rPr>
          <w:rFonts w:ascii="Times New Roman" w:eastAsia="Times New Roman" w:hAnsi="Times New Roman" w:cs="Times New Roman"/>
          <w:bCs/>
          <w:sz w:val="24"/>
          <w:szCs w:val="24"/>
          <w:lang w:eastAsia="ru-RU"/>
        </w:rPr>
        <w:t xml:space="preserve">. и доп. — </w:t>
      </w:r>
      <w:proofErr w:type="gramStart"/>
      <w:r w:rsidRPr="00B76843">
        <w:rPr>
          <w:rFonts w:ascii="Times New Roman" w:eastAsia="Times New Roman" w:hAnsi="Times New Roman" w:cs="Times New Roman"/>
          <w:bCs/>
          <w:sz w:val="24"/>
          <w:szCs w:val="24"/>
          <w:lang w:eastAsia="ru-RU"/>
        </w:rPr>
        <w:t>Москва :</w:t>
      </w:r>
      <w:proofErr w:type="gramEnd"/>
      <w:r w:rsidRPr="00B76843">
        <w:rPr>
          <w:rFonts w:ascii="Times New Roman" w:eastAsia="Times New Roman" w:hAnsi="Times New Roman" w:cs="Times New Roman"/>
          <w:bCs/>
          <w:sz w:val="24"/>
          <w:szCs w:val="24"/>
          <w:lang w:eastAsia="ru-RU"/>
        </w:rPr>
        <w:t xml:space="preserve"> Издательство </w:t>
      </w:r>
      <w:proofErr w:type="spellStart"/>
      <w:r w:rsidRPr="00B76843">
        <w:rPr>
          <w:rFonts w:ascii="Times New Roman" w:eastAsia="Times New Roman" w:hAnsi="Times New Roman" w:cs="Times New Roman"/>
          <w:bCs/>
          <w:sz w:val="24"/>
          <w:szCs w:val="24"/>
          <w:lang w:eastAsia="ru-RU"/>
        </w:rPr>
        <w:t>Юрайт</w:t>
      </w:r>
      <w:proofErr w:type="spellEnd"/>
      <w:r w:rsidRPr="00B76843">
        <w:rPr>
          <w:rFonts w:ascii="Times New Roman" w:eastAsia="Times New Roman" w:hAnsi="Times New Roman" w:cs="Times New Roman"/>
          <w:bCs/>
          <w:sz w:val="24"/>
          <w:szCs w:val="24"/>
          <w:lang w:eastAsia="ru-RU"/>
        </w:rPr>
        <w:t xml:space="preserve">, 2026. — 202 с. — (Профессиональное образование). — ISBN 978-5-534-17193-8. — </w:t>
      </w:r>
      <w:proofErr w:type="gramStart"/>
      <w:r w:rsidRPr="00B76843">
        <w:rPr>
          <w:rFonts w:ascii="Times New Roman" w:eastAsia="Times New Roman" w:hAnsi="Times New Roman" w:cs="Times New Roman"/>
          <w:bCs/>
          <w:sz w:val="24"/>
          <w:szCs w:val="24"/>
          <w:lang w:eastAsia="ru-RU"/>
        </w:rPr>
        <w:t>Текст :</w:t>
      </w:r>
      <w:proofErr w:type="gramEnd"/>
      <w:r w:rsidRPr="00B76843">
        <w:rPr>
          <w:rFonts w:ascii="Times New Roman" w:eastAsia="Times New Roman" w:hAnsi="Times New Roman" w:cs="Times New Roman"/>
          <w:bCs/>
          <w:sz w:val="24"/>
          <w:szCs w:val="24"/>
          <w:lang w:eastAsia="ru-RU"/>
        </w:rPr>
        <w:t xml:space="preserve"> электронный // Образовательная платформа </w:t>
      </w:r>
      <w:proofErr w:type="spellStart"/>
      <w:r w:rsidRPr="00B76843">
        <w:rPr>
          <w:rFonts w:ascii="Times New Roman" w:eastAsia="Times New Roman" w:hAnsi="Times New Roman" w:cs="Times New Roman"/>
          <w:bCs/>
          <w:sz w:val="24"/>
          <w:szCs w:val="24"/>
          <w:lang w:eastAsia="ru-RU"/>
        </w:rPr>
        <w:t>Юрайт</w:t>
      </w:r>
      <w:proofErr w:type="spellEnd"/>
      <w:r w:rsidRPr="00B76843">
        <w:rPr>
          <w:rFonts w:ascii="Times New Roman" w:eastAsia="Times New Roman" w:hAnsi="Times New Roman" w:cs="Times New Roman"/>
          <w:bCs/>
          <w:sz w:val="24"/>
          <w:szCs w:val="24"/>
          <w:lang w:eastAsia="ru-RU"/>
        </w:rPr>
        <w:t xml:space="preserve"> [сайт]. — URL: </w:t>
      </w:r>
      <w:hyperlink r:id="rId11" w:history="1">
        <w:r w:rsidRPr="00B76843">
          <w:rPr>
            <w:rStyle w:val="af0"/>
            <w:rFonts w:ascii="Times New Roman" w:eastAsia="Times New Roman" w:hAnsi="Times New Roman" w:cs="Times New Roman"/>
            <w:bCs/>
            <w:sz w:val="24"/>
            <w:szCs w:val="24"/>
            <w:lang w:eastAsia="ru-RU"/>
          </w:rPr>
          <w:t>https://urait.ru/bcode/583895</w:t>
        </w:r>
      </w:hyperlink>
      <w:r w:rsidRPr="00B76843">
        <w:rPr>
          <w:rFonts w:ascii="Times New Roman" w:eastAsia="Times New Roman" w:hAnsi="Times New Roman" w:cs="Times New Roman"/>
          <w:bCs/>
          <w:sz w:val="24"/>
          <w:szCs w:val="24"/>
          <w:lang w:eastAsia="ru-RU"/>
        </w:rPr>
        <w:t xml:space="preserve">. </w:t>
      </w:r>
    </w:p>
    <w:p w14:paraId="74C6DB3B" w14:textId="51ED3C18" w:rsidR="00B76843" w:rsidRPr="00B76843" w:rsidRDefault="00B76843" w:rsidP="00B76843">
      <w:pPr>
        <w:pStyle w:val="a4"/>
        <w:numPr>
          <w:ilvl w:val="0"/>
          <w:numId w:val="36"/>
        </w:numPr>
        <w:tabs>
          <w:tab w:val="left" w:pos="993"/>
        </w:tabs>
        <w:spacing w:line="276" w:lineRule="auto"/>
        <w:ind w:left="0" w:firstLine="709"/>
        <w:jc w:val="both"/>
        <w:rPr>
          <w:rFonts w:ascii="Times New Roman" w:eastAsia="Times New Roman" w:hAnsi="Times New Roman" w:cs="Times New Roman"/>
          <w:bCs/>
          <w:sz w:val="24"/>
          <w:szCs w:val="24"/>
          <w:lang w:eastAsia="ru-RU"/>
        </w:rPr>
      </w:pPr>
      <w:proofErr w:type="spellStart"/>
      <w:r w:rsidRPr="00B76843">
        <w:rPr>
          <w:rFonts w:ascii="Times New Roman" w:eastAsia="Times New Roman" w:hAnsi="Times New Roman" w:cs="Times New Roman"/>
          <w:bCs/>
          <w:sz w:val="24"/>
          <w:szCs w:val="24"/>
          <w:lang w:eastAsia="ru-RU"/>
        </w:rPr>
        <w:t>Берикашвили</w:t>
      </w:r>
      <w:proofErr w:type="spellEnd"/>
      <w:r w:rsidRPr="00B76843">
        <w:rPr>
          <w:rFonts w:ascii="Times New Roman" w:eastAsia="Times New Roman" w:hAnsi="Times New Roman" w:cs="Times New Roman"/>
          <w:bCs/>
          <w:sz w:val="24"/>
          <w:szCs w:val="24"/>
          <w:lang w:eastAsia="ru-RU"/>
        </w:rPr>
        <w:t xml:space="preserve">, В. Ш.  Основы радиоэлектроники: системы передачи </w:t>
      </w:r>
      <w:proofErr w:type="gramStart"/>
      <w:r w:rsidRPr="00B76843">
        <w:rPr>
          <w:rFonts w:ascii="Times New Roman" w:eastAsia="Times New Roman" w:hAnsi="Times New Roman" w:cs="Times New Roman"/>
          <w:bCs/>
          <w:sz w:val="24"/>
          <w:szCs w:val="24"/>
          <w:lang w:eastAsia="ru-RU"/>
        </w:rPr>
        <w:t>информации :</w:t>
      </w:r>
      <w:proofErr w:type="gramEnd"/>
      <w:r w:rsidRPr="00B76843">
        <w:rPr>
          <w:rFonts w:ascii="Times New Roman" w:eastAsia="Times New Roman" w:hAnsi="Times New Roman" w:cs="Times New Roman"/>
          <w:bCs/>
          <w:sz w:val="24"/>
          <w:szCs w:val="24"/>
          <w:lang w:eastAsia="ru-RU"/>
        </w:rPr>
        <w:t xml:space="preserve"> учебник для среднего профессионального образования / В. Ш. </w:t>
      </w:r>
      <w:proofErr w:type="spellStart"/>
      <w:r w:rsidRPr="00B76843">
        <w:rPr>
          <w:rFonts w:ascii="Times New Roman" w:eastAsia="Times New Roman" w:hAnsi="Times New Roman" w:cs="Times New Roman"/>
          <w:bCs/>
          <w:sz w:val="24"/>
          <w:szCs w:val="24"/>
          <w:lang w:eastAsia="ru-RU"/>
        </w:rPr>
        <w:t>Берикашвили</w:t>
      </w:r>
      <w:proofErr w:type="spellEnd"/>
      <w:r w:rsidRPr="00B76843">
        <w:rPr>
          <w:rFonts w:ascii="Times New Roman" w:eastAsia="Times New Roman" w:hAnsi="Times New Roman" w:cs="Times New Roman"/>
          <w:bCs/>
          <w:sz w:val="24"/>
          <w:szCs w:val="24"/>
          <w:lang w:eastAsia="ru-RU"/>
        </w:rPr>
        <w:t xml:space="preserve">. — 2-е изд., </w:t>
      </w:r>
      <w:proofErr w:type="spellStart"/>
      <w:r w:rsidRPr="00B76843">
        <w:rPr>
          <w:rFonts w:ascii="Times New Roman" w:eastAsia="Times New Roman" w:hAnsi="Times New Roman" w:cs="Times New Roman"/>
          <w:bCs/>
          <w:sz w:val="24"/>
          <w:szCs w:val="24"/>
          <w:lang w:eastAsia="ru-RU"/>
        </w:rPr>
        <w:t>испр</w:t>
      </w:r>
      <w:proofErr w:type="spellEnd"/>
      <w:r w:rsidRPr="00B76843">
        <w:rPr>
          <w:rFonts w:ascii="Times New Roman" w:eastAsia="Times New Roman" w:hAnsi="Times New Roman" w:cs="Times New Roman"/>
          <w:bCs/>
          <w:sz w:val="24"/>
          <w:szCs w:val="24"/>
          <w:lang w:eastAsia="ru-RU"/>
        </w:rPr>
        <w:t xml:space="preserve">. и доп. — </w:t>
      </w:r>
      <w:proofErr w:type="gramStart"/>
      <w:r w:rsidRPr="00B76843">
        <w:rPr>
          <w:rFonts w:ascii="Times New Roman" w:eastAsia="Times New Roman" w:hAnsi="Times New Roman" w:cs="Times New Roman"/>
          <w:bCs/>
          <w:sz w:val="24"/>
          <w:szCs w:val="24"/>
          <w:lang w:eastAsia="ru-RU"/>
        </w:rPr>
        <w:t>Москва :</w:t>
      </w:r>
      <w:proofErr w:type="gramEnd"/>
      <w:r w:rsidRPr="00B76843">
        <w:rPr>
          <w:rFonts w:ascii="Times New Roman" w:eastAsia="Times New Roman" w:hAnsi="Times New Roman" w:cs="Times New Roman"/>
          <w:bCs/>
          <w:sz w:val="24"/>
          <w:szCs w:val="24"/>
          <w:lang w:eastAsia="ru-RU"/>
        </w:rPr>
        <w:t xml:space="preserve"> Издательство </w:t>
      </w:r>
      <w:proofErr w:type="spellStart"/>
      <w:r w:rsidRPr="00B76843">
        <w:rPr>
          <w:rFonts w:ascii="Times New Roman" w:eastAsia="Times New Roman" w:hAnsi="Times New Roman" w:cs="Times New Roman"/>
          <w:bCs/>
          <w:sz w:val="24"/>
          <w:szCs w:val="24"/>
          <w:lang w:eastAsia="ru-RU"/>
        </w:rPr>
        <w:t>Юрайт</w:t>
      </w:r>
      <w:proofErr w:type="spellEnd"/>
      <w:r w:rsidRPr="00B76843">
        <w:rPr>
          <w:rFonts w:ascii="Times New Roman" w:eastAsia="Times New Roman" w:hAnsi="Times New Roman" w:cs="Times New Roman"/>
          <w:bCs/>
          <w:sz w:val="24"/>
          <w:szCs w:val="24"/>
          <w:lang w:eastAsia="ru-RU"/>
        </w:rPr>
        <w:t xml:space="preserve">, 2026. — 105 с. — (Профессиональное образование). — ISBN 978-5-534-10493-6. — </w:t>
      </w:r>
      <w:proofErr w:type="gramStart"/>
      <w:r w:rsidRPr="00B76843">
        <w:rPr>
          <w:rFonts w:ascii="Times New Roman" w:eastAsia="Times New Roman" w:hAnsi="Times New Roman" w:cs="Times New Roman"/>
          <w:bCs/>
          <w:sz w:val="24"/>
          <w:szCs w:val="24"/>
          <w:lang w:eastAsia="ru-RU"/>
        </w:rPr>
        <w:t>Текст :</w:t>
      </w:r>
      <w:proofErr w:type="gramEnd"/>
      <w:r w:rsidRPr="00B76843">
        <w:rPr>
          <w:rFonts w:ascii="Times New Roman" w:eastAsia="Times New Roman" w:hAnsi="Times New Roman" w:cs="Times New Roman"/>
          <w:bCs/>
          <w:sz w:val="24"/>
          <w:szCs w:val="24"/>
          <w:lang w:eastAsia="ru-RU"/>
        </w:rPr>
        <w:t xml:space="preserve"> электронный // Образовательная платформа </w:t>
      </w:r>
      <w:proofErr w:type="spellStart"/>
      <w:r w:rsidRPr="00B76843">
        <w:rPr>
          <w:rFonts w:ascii="Times New Roman" w:eastAsia="Times New Roman" w:hAnsi="Times New Roman" w:cs="Times New Roman"/>
          <w:bCs/>
          <w:sz w:val="24"/>
          <w:szCs w:val="24"/>
          <w:lang w:eastAsia="ru-RU"/>
        </w:rPr>
        <w:t>Юрайт</w:t>
      </w:r>
      <w:proofErr w:type="spellEnd"/>
      <w:r w:rsidRPr="00B76843">
        <w:rPr>
          <w:rFonts w:ascii="Times New Roman" w:eastAsia="Times New Roman" w:hAnsi="Times New Roman" w:cs="Times New Roman"/>
          <w:bCs/>
          <w:sz w:val="24"/>
          <w:szCs w:val="24"/>
          <w:lang w:eastAsia="ru-RU"/>
        </w:rPr>
        <w:t xml:space="preserve"> [сайт]. — URL: </w:t>
      </w:r>
      <w:hyperlink r:id="rId12" w:history="1">
        <w:r w:rsidRPr="001E1292">
          <w:rPr>
            <w:rStyle w:val="af0"/>
            <w:rFonts w:ascii="Times New Roman" w:eastAsia="Times New Roman" w:hAnsi="Times New Roman" w:cs="Times New Roman"/>
            <w:bCs/>
            <w:sz w:val="24"/>
            <w:szCs w:val="24"/>
            <w:lang w:eastAsia="ru-RU"/>
          </w:rPr>
          <w:t>https://urait.ru/bcode/587273</w:t>
        </w:r>
      </w:hyperlink>
      <w:r>
        <w:rPr>
          <w:rFonts w:ascii="Times New Roman" w:eastAsia="Times New Roman" w:hAnsi="Times New Roman" w:cs="Times New Roman"/>
          <w:bCs/>
          <w:sz w:val="24"/>
          <w:szCs w:val="24"/>
          <w:lang w:eastAsia="ru-RU"/>
        </w:rPr>
        <w:t xml:space="preserve">. </w:t>
      </w:r>
    </w:p>
    <w:p w14:paraId="2547F878" w14:textId="77777777" w:rsidR="00860829" w:rsidRDefault="00860829" w:rsidP="00371BB4">
      <w:pPr>
        <w:spacing w:after="200" w:line="276" w:lineRule="auto"/>
        <w:jc w:val="both"/>
        <w:rPr>
          <w:rFonts w:ascii="Times New Roman" w:hAnsi="Times New Roman" w:cs="Times New Roman"/>
          <w:bCs/>
          <w:i/>
          <w:sz w:val="24"/>
          <w:szCs w:val="24"/>
        </w:rPr>
      </w:pPr>
    </w:p>
    <w:p w14:paraId="47B86259" w14:textId="702C3FA2" w:rsidR="006841BF" w:rsidRPr="00FA680C" w:rsidRDefault="006841BF" w:rsidP="006841BF">
      <w:pPr>
        <w:pStyle w:val="1f"/>
        <w:rPr>
          <w:rFonts w:ascii="Times New Roman" w:hAnsi="Times New Roman"/>
          <w:b w:val="0"/>
          <w:bCs w:val="0"/>
        </w:rPr>
      </w:pPr>
      <w:bookmarkStart w:id="61" w:name="_Toc152334674"/>
      <w:bookmarkStart w:id="62" w:name="_Toc183615486"/>
      <w:bookmarkStart w:id="63" w:name="_Toc205214753"/>
      <w:bookmarkStart w:id="64" w:name="_Toc205214822"/>
      <w:bookmarkStart w:id="65" w:name="_Toc235789093"/>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61"/>
      <w:bookmarkEnd w:id="62"/>
      <w:bookmarkEnd w:id="63"/>
      <w:bookmarkEnd w:id="64"/>
      <w:bookmarkEnd w:id="6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1"/>
        <w:gridCol w:w="5573"/>
        <w:gridCol w:w="2784"/>
      </w:tblGrid>
      <w:tr w:rsidR="006841BF" w:rsidRPr="008D2724" w14:paraId="399F7143" w14:textId="77777777" w:rsidTr="00A27FB6">
        <w:trPr>
          <w:trHeight w:val="23"/>
        </w:trPr>
        <w:tc>
          <w:tcPr>
            <w:tcW w:w="660" w:type="pct"/>
          </w:tcPr>
          <w:p w14:paraId="07A1BF63" w14:textId="5DA67A9F" w:rsidR="006841BF" w:rsidRPr="008D2724" w:rsidRDefault="006841BF" w:rsidP="00755C5E">
            <w:pPr>
              <w:suppressAutoHyphens/>
              <w:contextualSpacing/>
              <w:jc w:val="center"/>
              <w:rPr>
                <w:rFonts w:ascii="Times New Roman" w:hAnsi="Times New Roman" w:cs="Times New Roman"/>
                <w:b/>
                <w:iCs/>
                <w:sz w:val="24"/>
                <w:szCs w:val="24"/>
              </w:rPr>
            </w:pPr>
            <w:bookmarkStart w:id="66" w:name="_Hlk152334357"/>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894" w:type="pct"/>
            <w:vAlign w:val="center"/>
          </w:tcPr>
          <w:p w14:paraId="6337DE47" w14:textId="77777777" w:rsidR="006841BF" w:rsidRPr="008D2724" w:rsidRDefault="006841BF" w:rsidP="00755C5E">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7157352A" w14:textId="682CE9D7" w:rsidR="006841BF" w:rsidRPr="008D2724" w:rsidRDefault="006841BF" w:rsidP="007B77E5">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4F5D40" w:rsidRPr="008D2724" w14:paraId="266AC736" w14:textId="77777777" w:rsidTr="00A27FB6">
        <w:trPr>
          <w:trHeight w:val="1491"/>
        </w:trPr>
        <w:tc>
          <w:tcPr>
            <w:tcW w:w="660" w:type="pct"/>
          </w:tcPr>
          <w:p w14:paraId="1AFECD37" w14:textId="649CDBE4" w:rsidR="004F5D40" w:rsidRPr="008D2724" w:rsidRDefault="004F5D40" w:rsidP="00FB58A5">
            <w:pPr>
              <w:suppressAutoHyphens/>
              <w:contextualSpacing/>
              <w:rPr>
                <w:rFonts w:ascii="Times New Roman" w:hAnsi="Times New Roman" w:cs="Times New Roman"/>
                <w:i/>
                <w:sz w:val="24"/>
                <w:szCs w:val="24"/>
              </w:rPr>
            </w:pPr>
            <w:r w:rsidRPr="00986775">
              <w:rPr>
                <w:rFonts w:ascii="Times New Roman" w:hAnsi="Times New Roman" w:cs="Times New Roman"/>
                <w:bCs/>
                <w:sz w:val="24"/>
                <w:szCs w:val="24"/>
              </w:rPr>
              <w:t xml:space="preserve">ПК </w:t>
            </w:r>
            <w:r w:rsidR="00B451BD">
              <w:rPr>
                <w:rFonts w:ascii="Times New Roman" w:eastAsia="Calibri" w:hAnsi="Times New Roman" w:cs="Times New Roman"/>
                <w:sz w:val="24"/>
                <w:szCs w:val="24"/>
              </w:rPr>
              <w:t>1</w:t>
            </w:r>
            <w:r w:rsidRPr="00986775">
              <w:rPr>
                <w:rFonts w:ascii="Times New Roman" w:eastAsia="Calibri" w:hAnsi="Times New Roman" w:cs="Times New Roman"/>
                <w:sz w:val="24"/>
                <w:szCs w:val="24"/>
              </w:rPr>
              <w:t>.1.</w:t>
            </w:r>
          </w:p>
        </w:tc>
        <w:tc>
          <w:tcPr>
            <w:tcW w:w="2894" w:type="pct"/>
          </w:tcPr>
          <w:p w14:paraId="31E9CBE1" w14:textId="48BEF7F6" w:rsidR="00B451BD" w:rsidRPr="00B451BD" w:rsidRDefault="00B451BD" w:rsidP="00B451BD">
            <w:pPr>
              <w:rPr>
                <w:rFonts w:ascii="Times New Roman" w:hAnsi="Times New Roman" w:cs="Times New Roman"/>
                <w:bCs/>
                <w:sz w:val="24"/>
                <w:szCs w:val="24"/>
              </w:rPr>
            </w:pPr>
            <w:r>
              <w:rPr>
                <w:rFonts w:ascii="Times New Roman" w:hAnsi="Times New Roman" w:cs="Times New Roman"/>
                <w:bCs/>
                <w:sz w:val="24"/>
                <w:szCs w:val="24"/>
              </w:rPr>
              <w:t xml:space="preserve">- </w:t>
            </w:r>
            <w:r w:rsidRPr="00B451BD">
              <w:rPr>
                <w:rFonts w:ascii="Times New Roman" w:hAnsi="Times New Roman" w:cs="Times New Roman"/>
                <w:bCs/>
                <w:sz w:val="24"/>
                <w:szCs w:val="24"/>
              </w:rPr>
              <w:t>оптимальность организации рабочего места и выбора приемов работы;</w:t>
            </w:r>
          </w:p>
          <w:p w14:paraId="713F4AE1" w14:textId="4B26DCE7" w:rsidR="00B451BD" w:rsidRPr="00B451BD" w:rsidRDefault="00B451BD" w:rsidP="00B451BD">
            <w:pPr>
              <w:rPr>
                <w:rFonts w:ascii="Times New Roman" w:hAnsi="Times New Roman" w:cs="Times New Roman"/>
                <w:bCs/>
                <w:sz w:val="24"/>
                <w:szCs w:val="24"/>
              </w:rPr>
            </w:pPr>
            <w:r>
              <w:rPr>
                <w:rFonts w:ascii="Times New Roman" w:hAnsi="Times New Roman" w:cs="Times New Roman"/>
                <w:bCs/>
                <w:sz w:val="24"/>
                <w:szCs w:val="24"/>
              </w:rPr>
              <w:t xml:space="preserve">- </w:t>
            </w:r>
            <w:r w:rsidRPr="00B451BD">
              <w:rPr>
                <w:rFonts w:ascii="Times New Roman" w:hAnsi="Times New Roman" w:cs="Times New Roman"/>
                <w:bCs/>
                <w:sz w:val="24"/>
                <w:szCs w:val="24"/>
              </w:rPr>
              <w:t>правильность выполнения норм и правил безопасности;</w:t>
            </w:r>
          </w:p>
          <w:p w14:paraId="24289945" w14:textId="75C56C46" w:rsidR="00B451BD" w:rsidRPr="00B451BD" w:rsidRDefault="00B451BD" w:rsidP="00B451BD">
            <w:pPr>
              <w:rPr>
                <w:rFonts w:ascii="Times New Roman" w:hAnsi="Times New Roman" w:cs="Times New Roman"/>
                <w:bCs/>
                <w:sz w:val="24"/>
                <w:szCs w:val="24"/>
              </w:rPr>
            </w:pPr>
            <w:r>
              <w:rPr>
                <w:rFonts w:ascii="Times New Roman" w:hAnsi="Times New Roman" w:cs="Times New Roman"/>
                <w:bCs/>
                <w:sz w:val="24"/>
                <w:szCs w:val="24"/>
              </w:rPr>
              <w:t xml:space="preserve">- </w:t>
            </w:r>
            <w:r w:rsidRPr="00B451BD">
              <w:rPr>
                <w:rFonts w:ascii="Times New Roman" w:hAnsi="Times New Roman" w:cs="Times New Roman"/>
                <w:bCs/>
                <w:sz w:val="24"/>
                <w:szCs w:val="24"/>
              </w:rPr>
              <w:t>грамотность использования конструкторско-технологической документации;</w:t>
            </w:r>
          </w:p>
          <w:p w14:paraId="3C13704D" w14:textId="7A5C3FBF" w:rsidR="00E5010E" w:rsidRPr="0043278D" w:rsidRDefault="00B451BD" w:rsidP="00B451BD">
            <w:pPr>
              <w:rPr>
                <w:rFonts w:ascii="Times New Roman" w:hAnsi="Times New Roman" w:cs="Times New Roman"/>
                <w:i/>
                <w:sz w:val="24"/>
                <w:szCs w:val="24"/>
              </w:rPr>
            </w:pPr>
            <w:r>
              <w:rPr>
                <w:rFonts w:ascii="Times New Roman" w:hAnsi="Times New Roman" w:cs="Times New Roman"/>
                <w:bCs/>
                <w:sz w:val="24"/>
                <w:szCs w:val="24"/>
              </w:rPr>
              <w:t xml:space="preserve">- </w:t>
            </w:r>
            <w:r w:rsidRPr="00B451BD">
              <w:rPr>
                <w:rFonts w:ascii="Times New Roman" w:hAnsi="Times New Roman" w:cs="Times New Roman"/>
                <w:bCs/>
                <w:sz w:val="24"/>
                <w:szCs w:val="24"/>
              </w:rPr>
              <w:t>правильное выполнение монтажа компонентов на несущие конструкции первого и второго уровня</w:t>
            </w:r>
          </w:p>
        </w:tc>
        <w:tc>
          <w:tcPr>
            <w:tcW w:w="1446" w:type="pct"/>
            <w:vMerge w:val="restart"/>
          </w:tcPr>
          <w:p w14:paraId="12D3C050" w14:textId="77777777" w:rsidR="00B451BD" w:rsidRPr="00B451BD" w:rsidRDefault="00B451BD" w:rsidP="00B451BD">
            <w:pPr>
              <w:suppressAutoHyphens/>
              <w:contextualSpacing/>
              <w:rPr>
                <w:rFonts w:ascii="Times New Roman" w:hAnsi="Times New Roman" w:cs="Times New Roman"/>
                <w:sz w:val="24"/>
                <w:szCs w:val="24"/>
              </w:rPr>
            </w:pPr>
            <w:r w:rsidRPr="00B451BD">
              <w:rPr>
                <w:rFonts w:ascii="Times New Roman" w:hAnsi="Times New Roman" w:cs="Times New Roman"/>
                <w:sz w:val="24"/>
                <w:szCs w:val="24"/>
              </w:rPr>
              <w:t>– тестирование;</w:t>
            </w:r>
          </w:p>
          <w:p w14:paraId="60857568" w14:textId="77777777" w:rsidR="00B451BD" w:rsidRPr="00B451BD" w:rsidRDefault="00B451BD" w:rsidP="00B451BD">
            <w:pPr>
              <w:suppressAutoHyphens/>
              <w:contextualSpacing/>
              <w:rPr>
                <w:rFonts w:ascii="Times New Roman" w:hAnsi="Times New Roman" w:cs="Times New Roman"/>
                <w:sz w:val="24"/>
                <w:szCs w:val="24"/>
              </w:rPr>
            </w:pPr>
            <w:r w:rsidRPr="00B451BD">
              <w:rPr>
                <w:rFonts w:ascii="Times New Roman" w:hAnsi="Times New Roman" w:cs="Times New Roman"/>
                <w:sz w:val="24"/>
                <w:szCs w:val="24"/>
              </w:rPr>
              <w:t>– экспертное наблюдение за выполнением лабораторных и практических работ;</w:t>
            </w:r>
          </w:p>
          <w:p w14:paraId="7AF60765" w14:textId="77777777" w:rsidR="00B451BD" w:rsidRPr="00B451BD" w:rsidRDefault="00B451BD" w:rsidP="00B451BD">
            <w:pPr>
              <w:suppressAutoHyphens/>
              <w:contextualSpacing/>
              <w:rPr>
                <w:rFonts w:ascii="Times New Roman" w:hAnsi="Times New Roman" w:cs="Times New Roman"/>
                <w:sz w:val="24"/>
                <w:szCs w:val="24"/>
              </w:rPr>
            </w:pPr>
            <w:r w:rsidRPr="00B451BD">
              <w:rPr>
                <w:rFonts w:ascii="Times New Roman" w:hAnsi="Times New Roman" w:cs="Times New Roman"/>
                <w:sz w:val="24"/>
                <w:szCs w:val="24"/>
              </w:rPr>
              <w:t>– оценка процесса и результатов выполнения различных видов работ на учебной и производственной практиках;</w:t>
            </w:r>
          </w:p>
          <w:p w14:paraId="50C81216" w14:textId="11DD3F2C" w:rsidR="004F5D40" w:rsidRPr="00744EB9" w:rsidRDefault="00B451BD" w:rsidP="00B451BD">
            <w:pPr>
              <w:suppressAutoHyphens/>
              <w:contextualSpacing/>
              <w:rPr>
                <w:rFonts w:ascii="Times New Roman" w:hAnsi="Times New Roman" w:cs="Times New Roman"/>
                <w:sz w:val="24"/>
                <w:szCs w:val="24"/>
              </w:rPr>
            </w:pPr>
            <w:r w:rsidRPr="00B451BD">
              <w:rPr>
                <w:rFonts w:ascii="Times New Roman" w:hAnsi="Times New Roman" w:cs="Times New Roman"/>
                <w:sz w:val="24"/>
                <w:szCs w:val="24"/>
              </w:rPr>
              <w:t>–</w:t>
            </w:r>
            <w:r>
              <w:rPr>
                <w:rFonts w:ascii="Times New Roman" w:hAnsi="Times New Roman" w:cs="Times New Roman"/>
                <w:sz w:val="24"/>
                <w:szCs w:val="24"/>
              </w:rPr>
              <w:t xml:space="preserve"> </w:t>
            </w:r>
            <w:r w:rsidRPr="00B451BD">
              <w:rPr>
                <w:rFonts w:ascii="Times New Roman" w:hAnsi="Times New Roman" w:cs="Times New Roman"/>
                <w:sz w:val="24"/>
                <w:szCs w:val="24"/>
              </w:rPr>
              <w:t>экзамен</w:t>
            </w:r>
          </w:p>
        </w:tc>
      </w:tr>
      <w:tr w:rsidR="00FB58A5" w:rsidRPr="008D2724" w14:paraId="1BA8CB03" w14:textId="77777777" w:rsidTr="00A27FB6">
        <w:trPr>
          <w:trHeight w:val="23"/>
        </w:trPr>
        <w:tc>
          <w:tcPr>
            <w:tcW w:w="660" w:type="pct"/>
            <w:tcBorders>
              <w:left w:val="single" w:sz="4" w:space="0" w:color="auto"/>
              <w:right w:val="single" w:sz="4" w:space="0" w:color="auto"/>
            </w:tcBorders>
          </w:tcPr>
          <w:p w14:paraId="0224EA01" w14:textId="2CC17510" w:rsidR="00FB58A5" w:rsidRPr="008D2724" w:rsidRDefault="00B451BD" w:rsidP="00FB58A5">
            <w:pPr>
              <w:suppressAutoHyphens/>
              <w:contextualSpacing/>
              <w:rPr>
                <w:rFonts w:ascii="Times New Roman" w:hAnsi="Times New Roman" w:cs="Times New Roman"/>
                <w:i/>
                <w:sz w:val="24"/>
                <w:szCs w:val="24"/>
              </w:rPr>
            </w:pPr>
            <w:r>
              <w:rPr>
                <w:rFonts w:ascii="Times New Roman" w:hAnsi="Times New Roman" w:cs="Times New Roman"/>
                <w:bCs/>
                <w:sz w:val="24"/>
                <w:szCs w:val="24"/>
              </w:rPr>
              <w:t>ПК 1</w:t>
            </w:r>
            <w:r w:rsidR="00FB58A5" w:rsidRPr="00986775">
              <w:rPr>
                <w:rFonts w:ascii="Times New Roman" w:hAnsi="Times New Roman" w:cs="Times New Roman"/>
                <w:bCs/>
                <w:sz w:val="24"/>
                <w:szCs w:val="24"/>
              </w:rPr>
              <w:t>.2.</w:t>
            </w:r>
          </w:p>
        </w:tc>
        <w:tc>
          <w:tcPr>
            <w:tcW w:w="2894" w:type="pct"/>
            <w:tcBorders>
              <w:left w:val="single" w:sz="4" w:space="0" w:color="auto"/>
              <w:right w:val="single" w:sz="4" w:space="0" w:color="auto"/>
            </w:tcBorders>
          </w:tcPr>
          <w:p w14:paraId="21B7F11D" w14:textId="2DC3D32E" w:rsidR="00B451BD" w:rsidRPr="00B451BD" w:rsidRDefault="00B451BD" w:rsidP="00B451BD">
            <w:pPr>
              <w:rPr>
                <w:rFonts w:ascii="Times New Roman" w:hAnsi="Times New Roman" w:cs="Times New Roman"/>
                <w:bCs/>
                <w:sz w:val="24"/>
                <w:szCs w:val="24"/>
              </w:rPr>
            </w:pPr>
            <w:r>
              <w:rPr>
                <w:rFonts w:ascii="Times New Roman" w:hAnsi="Times New Roman" w:cs="Times New Roman"/>
                <w:bCs/>
                <w:sz w:val="24"/>
                <w:szCs w:val="24"/>
              </w:rPr>
              <w:t xml:space="preserve">- </w:t>
            </w:r>
            <w:r w:rsidRPr="00B451BD">
              <w:rPr>
                <w:rFonts w:ascii="Times New Roman" w:hAnsi="Times New Roman" w:cs="Times New Roman"/>
                <w:bCs/>
                <w:sz w:val="24"/>
                <w:szCs w:val="24"/>
              </w:rPr>
              <w:t>оптимальность организации рабочего места и выбора приемов работы;</w:t>
            </w:r>
          </w:p>
          <w:p w14:paraId="28A9AA05" w14:textId="0D4340A3" w:rsidR="00B451BD" w:rsidRPr="00B451BD" w:rsidRDefault="00B451BD" w:rsidP="00B451BD">
            <w:pPr>
              <w:rPr>
                <w:rFonts w:ascii="Times New Roman" w:hAnsi="Times New Roman" w:cs="Times New Roman"/>
                <w:bCs/>
                <w:sz w:val="24"/>
                <w:szCs w:val="24"/>
              </w:rPr>
            </w:pPr>
            <w:r>
              <w:rPr>
                <w:rFonts w:ascii="Times New Roman" w:hAnsi="Times New Roman" w:cs="Times New Roman"/>
                <w:bCs/>
                <w:sz w:val="24"/>
                <w:szCs w:val="24"/>
              </w:rPr>
              <w:t xml:space="preserve">- </w:t>
            </w:r>
            <w:r w:rsidRPr="00B451BD">
              <w:rPr>
                <w:rFonts w:ascii="Times New Roman" w:hAnsi="Times New Roman" w:cs="Times New Roman"/>
                <w:bCs/>
                <w:sz w:val="24"/>
                <w:szCs w:val="24"/>
              </w:rPr>
              <w:t>правильность выполнения норм и правил безопасности;</w:t>
            </w:r>
          </w:p>
          <w:p w14:paraId="0FEC5C68" w14:textId="6A38E5B7" w:rsidR="00B451BD" w:rsidRPr="00B451BD" w:rsidRDefault="00B451BD" w:rsidP="00B451BD">
            <w:pPr>
              <w:rPr>
                <w:rFonts w:ascii="Times New Roman" w:hAnsi="Times New Roman" w:cs="Times New Roman"/>
                <w:bCs/>
                <w:sz w:val="24"/>
                <w:szCs w:val="24"/>
              </w:rPr>
            </w:pPr>
            <w:r>
              <w:rPr>
                <w:rFonts w:ascii="Times New Roman" w:hAnsi="Times New Roman" w:cs="Times New Roman"/>
                <w:bCs/>
                <w:sz w:val="24"/>
                <w:szCs w:val="24"/>
              </w:rPr>
              <w:t xml:space="preserve">- </w:t>
            </w:r>
            <w:r w:rsidRPr="00B451BD">
              <w:rPr>
                <w:rFonts w:ascii="Times New Roman" w:hAnsi="Times New Roman" w:cs="Times New Roman"/>
                <w:bCs/>
                <w:sz w:val="24"/>
                <w:szCs w:val="24"/>
              </w:rPr>
              <w:t>грамотность использования конструкторско-технологической документации;</w:t>
            </w:r>
          </w:p>
          <w:p w14:paraId="79A1CC68" w14:textId="78213B4B" w:rsidR="00B451BD" w:rsidRPr="00B451BD" w:rsidRDefault="00B451BD" w:rsidP="00B451BD">
            <w:pPr>
              <w:rPr>
                <w:rFonts w:ascii="Times New Roman" w:hAnsi="Times New Roman" w:cs="Times New Roman"/>
                <w:bCs/>
                <w:sz w:val="24"/>
                <w:szCs w:val="24"/>
              </w:rPr>
            </w:pPr>
            <w:r>
              <w:rPr>
                <w:rFonts w:ascii="Times New Roman" w:hAnsi="Times New Roman" w:cs="Times New Roman"/>
                <w:bCs/>
                <w:sz w:val="24"/>
                <w:szCs w:val="24"/>
              </w:rPr>
              <w:t xml:space="preserve">- </w:t>
            </w:r>
            <w:r w:rsidRPr="00B451BD">
              <w:rPr>
                <w:rFonts w:ascii="Times New Roman" w:hAnsi="Times New Roman" w:cs="Times New Roman"/>
                <w:bCs/>
                <w:sz w:val="24"/>
                <w:szCs w:val="24"/>
              </w:rPr>
              <w:t>правильный подбор и подготовка оборудования и инструмента для выполнения типовые слесарные и слесарно-сборочные работы;</w:t>
            </w:r>
          </w:p>
          <w:p w14:paraId="5D31D206" w14:textId="10699A11" w:rsidR="00CB2AAB" w:rsidRPr="0043278D" w:rsidRDefault="00B451BD" w:rsidP="00B451BD">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B451BD">
              <w:rPr>
                <w:rFonts w:ascii="Times New Roman" w:hAnsi="Times New Roman" w:cs="Times New Roman"/>
                <w:bCs/>
                <w:sz w:val="24"/>
                <w:szCs w:val="24"/>
              </w:rPr>
              <w:t>правильное выполнение типовых слесарных и слесарно-сборочных работ</w:t>
            </w:r>
          </w:p>
        </w:tc>
        <w:tc>
          <w:tcPr>
            <w:tcW w:w="1446" w:type="pct"/>
            <w:vMerge/>
          </w:tcPr>
          <w:p w14:paraId="5B5309B8" w14:textId="77777777" w:rsidR="00FB58A5" w:rsidRPr="008D2724" w:rsidDel="009D5E3A" w:rsidRDefault="00FB58A5" w:rsidP="00FB58A5">
            <w:pPr>
              <w:suppressAutoHyphens/>
              <w:contextualSpacing/>
              <w:rPr>
                <w:rFonts w:ascii="Times New Roman" w:hAnsi="Times New Roman" w:cs="Times New Roman"/>
                <w:i/>
                <w:sz w:val="24"/>
                <w:szCs w:val="24"/>
              </w:rPr>
            </w:pPr>
          </w:p>
        </w:tc>
      </w:tr>
      <w:tr w:rsidR="00FB58A5" w:rsidRPr="008D2724" w14:paraId="25FB4E65" w14:textId="77777777" w:rsidTr="00A27FB6">
        <w:trPr>
          <w:trHeight w:val="23"/>
        </w:trPr>
        <w:tc>
          <w:tcPr>
            <w:tcW w:w="660" w:type="pct"/>
            <w:tcBorders>
              <w:top w:val="single" w:sz="4" w:space="0" w:color="auto"/>
              <w:left w:val="single" w:sz="4" w:space="0" w:color="auto"/>
              <w:right w:val="single" w:sz="4" w:space="0" w:color="auto"/>
            </w:tcBorders>
          </w:tcPr>
          <w:p w14:paraId="2DFF1152" w14:textId="10F1A7E5" w:rsidR="00FB58A5" w:rsidRPr="008D2724" w:rsidRDefault="00FB58A5" w:rsidP="00FB58A5">
            <w:pPr>
              <w:suppressAutoHyphens/>
              <w:contextualSpacing/>
              <w:rPr>
                <w:rFonts w:ascii="Times New Roman" w:hAnsi="Times New Roman" w:cs="Times New Roman"/>
                <w:i/>
                <w:sz w:val="24"/>
                <w:szCs w:val="24"/>
              </w:rPr>
            </w:pPr>
            <w:r w:rsidRPr="00986775">
              <w:rPr>
                <w:rFonts w:ascii="Times New Roman" w:hAnsi="Times New Roman" w:cs="Times New Roman"/>
                <w:bCs/>
                <w:sz w:val="24"/>
                <w:szCs w:val="24"/>
              </w:rPr>
              <w:lastRenderedPageBreak/>
              <w:t xml:space="preserve">ПК </w:t>
            </w:r>
            <w:r w:rsidR="00B451BD">
              <w:rPr>
                <w:rFonts w:ascii="Times New Roman" w:eastAsia="Calibri" w:hAnsi="Times New Roman" w:cs="Times New Roman"/>
                <w:sz w:val="24"/>
                <w:szCs w:val="24"/>
              </w:rPr>
              <w:t>1</w:t>
            </w:r>
            <w:r w:rsidRPr="00986775">
              <w:rPr>
                <w:rFonts w:ascii="Times New Roman" w:eastAsia="Calibri" w:hAnsi="Times New Roman" w:cs="Times New Roman"/>
                <w:sz w:val="24"/>
                <w:szCs w:val="24"/>
              </w:rPr>
              <w:t>.3.</w:t>
            </w:r>
          </w:p>
        </w:tc>
        <w:tc>
          <w:tcPr>
            <w:tcW w:w="2894" w:type="pct"/>
            <w:tcBorders>
              <w:left w:val="single" w:sz="4" w:space="0" w:color="auto"/>
              <w:right w:val="single" w:sz="4" w:space="0" w:color="auto"/>
            </w:tcBorders>
          </w:tcPr>
          <w:p w14:paraId="6CCEBDB6" w14:textId="0BB4BDEE" w:rsidR="00B451BD" w:rsidRPr="00B451BD" w:rsidRDefault="00B451BD" w:rsidP="00B451BD">
            <w:pPr>
              <w:rPr>
                <w:rFonts w:ascii="Times New Roman" w:hAnsi="Times New Roman" w:cs="Times New Roman"/>
                <w:bCs/>
                <w:sz w:val="24"/>
                <w:szCs w:val="24"/>
              </w:rPr>
            </w:pPr>
            <w:r>
              <w:rPr>
                <w:rFonts w:ascii="Times New Roman" w:hAnsi="Times New Roman" w:cs="Times New Roman"/>
                <w:bCs/>
                <w:sz w:val="24"/>
                <w:szCs w:val="24"/>
              </w:rPr>
              <w:t xml:space="preserve">- </w:t>
            </w:r>
            <w:r w:rsidRPr="00B451BD">
              <w:rPr>
                <w:rFonts w:ascii="Times New Roman" w:hAnsi="Times New Roman" w:cs="Times New Roman"/>
                <w:bCs/>
                <w:sz w:val="24"/>
                <w:szCs w:val="24"/>
              </w:rPr>
              <w:t>оптимальность организации рабочего места и выбора приемов работы;</w:t>
            </w:r>
          </w:p>
          <w:p w14:paraId="5250F04B" w14:textId="5C8571D2" w:rsidR="00B451BD" w:rsidRPr="00B451BD" w:rsidRDefault="00B451BD" w:rsidP="00B451BD">
            <w:pPr>
              <w:rPr>
                <w:rFonts w:ascii="Times New Roman" w:hAnsi="Times New Roman" w:cs="Times New Roman"/>
                <w:bCs/>
                <w:sz w:val="24"/>
                <w:szCs w:val="24"/>
              </w:rPr>
            </w:pPr>
            <w:r>
              <w:rPr>
                <w:rFonts w:ascii="Times New Roman" w:hAnsi="Times New Roman" w:cs="Times New Roman"/>
                <w:bCs/>
                <w:sz w:val="24"/>
                <w:szCs w:val="24"/>
              </w:rPr>
              <w:t xml:space="preserve">- </w:t>
            </w:r>
            <w:r w:rsidRPr="00B451BD">
              <w:rPr>
                <w:rFonts w:ascii="Times New Roman" w:hAnsi="Times New Roman" w:cs="Times New Roman"/>
                <w:bCs/>
                <w:sz w:val="24"/>
                <w:szCs w:val="24"/>
              </w:rPr>
              <w:t>правильность выполнения норм и правил безопасности;</w:t>
            </w:r>
          </w:p>
          <w:p w14:paraId="061F4CC9" w14:textId="2B87E555" w:rsidR="00B451BD" w:rsidRPr="00B451BD" w:rsidRDefault="00B451BD" w:rsidP="00B451BD">
            <w:pPr>
              <w:rPr>
                <w:rFonts w:ascii="Times New Roman" w:hAnsi="Times New Roman" w:cs="Times New Roman"/>
                <w:bCs/>
                <w:sz w:val="24"/>
                <w:szCs w:val="24"/>
              </w:rPr>
            </w:pPr>
            <w:r>
              <w:rPr>
                <w:rFonts w:ascii="Times New Roman" w:hAnsi="Times New Roman" w:cs="Times New Roman"/>
                <w:bCs/>
                <w:sz w:val="24"/>
                <w:szCs w:val="24"/>
              </w:rPr>
              <w:t xml:space="preserve">- </w:t>
            </w:r>
            <w:r w:rsidRPr="00B451BD">
              <w:rPr>
                <w:rFonts w:ascii="Times New Roman" w:hAnsi="Times New Roman" w:cs="Times New Roman"/>
                <w:bCs/>
                <w:sz w:val="24"/>
                <w:szCs w:val="24"/>
              </w:rPr>
              <w:t>грамотность использования конструкторско-технологической документации;</w:t>
            </w:r>
          </w:p>
          <w:p w14:paraId="2D48508E" w14:textId="01E6749A" w:rsidR="00FB58A5" w:rsidRPr="00C3040E" w:rsidRDefault="00B451BD" w:rsidP="00B451BD">
            <w:pPr>
              <w:rPr>
                <w:rFonts w:ascii="Times New Roman" w:hAnsi="Times New Roman" w:cs="Times New Roman"/>
                <w:bCs/>
                <w:color w:val="FF0000"/>
                <w:sz w:val="24"/>
                <w:szCs w:val="24"/>
              </w:rPr>
            </w:pPr>
            <w:r>
              <w:rPr>
                <w:rFonts w:ascii="Times New Roman" w:hAnsi="Times New Roman" w:cs="Times New Roman"/>
                <w:bCs/>
                <w:sz w:val="24"/>
                <w:szCs w:val="24"/>
              </w:rPr>
              <w:t xml:space="preserve">- </w:t>
            </w:r>
            <w:r w:rsidRPr="00B451BD">
              <w:rPr>
                <w:rFonts w:ascii="Times New Roman" w:hAnsi="Times New Roman" w:cs="Times New Roman"/>
                <w:bCs/>
                <w:sz w:val="24"/>
                <w:szCs w:val="24"/>
              </w:rPr>
              <w:t>правильное выполнение работ по сборке узлов, блоков и приборов различных видов электронной техники</w:t>
            </w:r>
          </w:p>
        </w:tc>
        <w:tc>
          <w:tcPr>
            <w:tcW w:w="1446" w:type="pct"/>
            <w:vMerge/>
          </w:tcPr>
          <w:p w14:paraId="4A47224A" w14:textId="77777777" w:rsidR="00FB58A5" w:rsidRPr="008D2724" w:rsidRDefault="00FB58A5" w:rsidP="00FB58A5">
            <w:pPr>
              <w:suppressAutoHyphens/>
              <w:contextualSpacing/>
              <w:rPr>
                <w:rFonts w:ascii="Times New Roman" w:hAnsi="Times New Roman" w:cs="Times New Roman"/>
                <w:i/>
                <w:sz w:val="24"/>
                <w:szCs w:val="24"/>
              </w:rPr>
            </w:pPr>
          </w:p>
        </w:tc>
      </w:tr>
      <w:tr w:rsidR="00FB58A5" w:rsidRPr="008D2724" w14:paraId="3030CCB1" w14:textId="77777777" w:rsidTr="00A27FB6">
        <w:trPr>
          <w:trHeight w:val="23"/>
        </w:trPr>
        <w:tc>
          <w:tcPr>
            <w:tcW w:w="660" w:type="pct"/>
            <w:tcBorders>
              <w:left w:val="single" w:sz="4" w:space="0" w:color="auto"/>
              <w:right w:val="single" w:sz="4" w:space="0" w:color="auto"/>
            </w:tcBorders>
          </w:tcPr>
          <w:p w14:paraId="26CE11C6" w14:textId="104BAFD4" w:rsidR="00FB58A5" w:rsidRPr="008D2724" w:rsidRDefault="00B451BD" w:rsidP="00FB58A5">
            <w:pPr>
              <w:suppressAutoHyphens/>
              <w:contextualSpacing/>
              <w:rPr>
                <w:rFonts w:ascii="Times New Roman" w:hAnsi="Times New Roman" w:cs="Times New Roman"/>
                <w:i/>
                <w:sz w:val="24"/>
                <w:szCs w:val="24"/>
              </w:rPr>
            </w:pPr>
            <w:r>
              <w:rPr>
                <w:rFonts w:ascii="Times New Roman" w:hAnsi="Times New Roman" w:cs="Times New Roman"/>
                <w:bCs/>
                <w:sz w:val="24"/>
                <w:szCs w:val="24"/>
              </w:rPr>
              <w:t>ПК 1</w:t>
            </w:r>
            <w:r w:rsidR="00FB58A5" w:rsidRPr="00986775">
              <w:rPr>
                <w:rFonts w:ascii="Times New Roman" w:hAnsi="Times New Roman" w:cs="Times New Roman"/>
                <w:bCs/>
                <w:sz w:val="24"/>
                <w:szCs w:val="24"/>
              </w:rPr>
              <w:t>.4.</w:t>
            </w:r>
          </w:p>
        </w:tc>
        <w:tc>
          <w:tcPr>
            <w:tcW w:w="2894" w:type="pct"/>
            <w:tcBorders>
              <w:left w:val="single" w:sz="4" w:space="0" w:color="auto"/>
              <w:right w:val="single" w:sz="4" w:space="0" w:color="auto"/>
            </w:tcBorders>
          </w:tcPr>
          <w:p w14:paraId="3014E076" w14:textId="02F64321" w:rsidR="00B451BD" w:rsidRPr="00B451BD" w:rsidRDefault="00B451BD" w:rsidP="00B451BD">
            <w:pPr>
              <w:rPr>
                <w:rFonts w:ascii="Times New Roman" w:hAnsi="Times New Roman" w:cs="Times New Roman"/>
                <w:bCs/>
                <w:sz w:val="24"/>
                <w:szCs w:val="24"/>
              </w:rPr>
            </w:pPr>
            <w:r>
              <w:rPr>
                <w:rFonts w:ascii="Times New Roman" w:hAnsi="Times New Roman" w:cs="Times New Roman"/>
                <w:bCs/>
                <w:sz w:val="24"/>
                <w:szCs w:val="24"/>
              </w:rPr>
              <w:t xml:space="preserve">- </w:t>
            </w:r>
            <w:r w:rsidRPr="00B451BD">
              <w:rPr>
                <w:rFonts w:ascii="Times New Roman" w:hAnsi="Times New Roman" w:cs="Times New Roman"/>
                <w:bCs/>
                <w:sz w:val="24"/>
                <w:szCs w:val="24"/>
              </w:rPr>
              <w:t>оптимальность организации рабочего места и выбора приемов работы;</w:t>
            </w:r>
          </w:p>
          <w:p w14:paraId="2BF3EEDA" w14:textId="52148CDB" w:rsidR="00B451BD" w:rsidRPr="00B451BD" w:rsidRDefault="00B451BD" w:rsidP="00B451BD">
            <w:pPr>
              <w:rPr>
                <w:rFonts w:ascii="Times New Roman" w:hAnsi="Times New Roman" w:cs="Times New Roman"/>
                <w:bCs/>
                <w:sz w:val="24"/>
                <w:szCs w:val="24"/>
              </w:rPr>
            </w:pPr>
            <w:r>
              <w:rPr>
                <w:rFonts w:ascii="Times New Roman" w:hAnsi="Times New Roman" w:cs="Times New Roman"/>
                <w:bCs/>
                <w:sz w:val="24"/>
                <w:szCs w:val="24"/>
              </w:rPr>
              <w:t xml:space="preserve">- </w:t>
            </w:r>
            <w:r w:rsidRPr="00B451BD">
              <w:rPr>
                <w:rFonts w:ascii="Times New Roman" w:hAnsi="Times New Roman" w:cs="Times New Roman"/>
                <w:bCs/>
                <w:sz w:val="24"/>
                <w:szCs w:val="24"/>
              </w:rPr>
              <w:t>правильность выполнения норм и правил безопасности;</w:t>
            </w:r>
          </w:p>
          <w:p w14:paraId="481EEED2" w14:textId="15C54750" w:rsidR="00B451BD" w:rsidRPr="00B451BD" w:rsidRDefault="00B451BD" w:rsidP="00B451BD">
            <w:pPr>
              <w:rPr>
                <w:rFonts w:ascii="Times New Roman" w:hAnsi="Times New Roman" w:cs="Times New Roman"/>
                <w:bCs/>
                <w:sz w:val="24"/>
                <w:szCs w:val="24"/>
              </w:rPr>
            </w:pPr>
            <w:r>
              <w:rPr>
                <w:rFonts w:ascii="Times New Roman" w:hAnsi="Times New Roman" w:cs="Times New Roman"/>
                <w:bCs/>
                <w:sz w:val="24"/>
                <w:szCs w:val="24"/>
              </w:rPr>
              <w:t xml:space="preserve">- </w:t>
            </w:r>
            <w:r w:rsidRPr="00B451BD">
              <w:rPr>
                <w:rFonts w:ascii="Times New Roman" w:hAnsi="Times New Roman" w:cs="Times New Roman"/>
                <w:bCs/>
                <w:sz w:val="24"/>
                <w:szCs w:val="24"/>
              </w:rPr>
              <w:t>грамотность использования конструкторско-технологической документации;</w:t>
            </w:r>
          </w:p>
          <w:p w14:paraId="4A8C9326" w14:textId="58B63FE1" w:rsidR="002703EE" w:rsidRPr="002703EE" w:rsidRDefault="00B451BD" w:rsidP="00B451BD">
            <w:pPr>
              <w:rPr>
                <w:rFonts w:ascii="Times New Roman" w:hAnsi="Times New Roman" w:cs="Times New Roman"/>
                <w:bCs/>
                <w:sz w:val="24"/>
                <w:szCs w:val="24"/>
              </w:rPr>
            </w:pPr>
            <w:r>
              <w:rPr>
                <w:rFonts w:ascii="Times New Roman" w:hAnsi="Times New Roman" w:cs="Times New Roman"/>
                <w:bCs/>
                <w:sz w:val="24"/>
                <w:szCs w:val="24"/>
              </w:rPr>
              <w:t xml:space="preserve">- </w:t>
            </w:r>
            <w:r w:rsidRPr="00B451BD">
              <w:rPr>
                <w:rFonts w:ascii="Times New Roman" w:hAnsi="Times New Roman" w:cs="Times New Roman"/>
                <w:bCs/>
                <w:sz w:val="24"/>
                <w:szCs w:val="24"/>
              </w:rPr>
              <w:t>правильное выполнение монтажа проводов, кабелей, жгутов в блоках и приборах различных видов электронной техники</w:t>
            </w:r>
          </w:p>
        </w:tc>
        <w:tc>
          <w:tcPr>
            <w:tcW w:w="1446" w:type="pct"/>
            <w:vMerge/>
          </w:tcPr>
          <w:p w14:paraId="0DF5F7D1" w14:textId="77777777" w:rsidR="00FB58A5" w:rsidRPr="008D2724" w:rsidDel="009D5E3A" w:rsidRDefault="00FB58A5" w:rsidP="00FB58A5">
            <w:pPr>
              <w:suppressAutoHyphens/>
              <w:contextualSpacing/>
              <w:rPr>
                <w:rFonts w:ascii="Times New Roman" w:hAnsi="Times New Roman" w:cs="Times New Roman"/>
                <w:i/>
                <w:sz w:val="24"/>
                <w:szCs w:val="24"/>
              </w:rPr>
            </w:pPr>
          </w:p>
        </w:tc>
      </w:tr>
      <w:tr w:rsidR="00B451BD" w:rsidRPr="008D2724" w14:paraId="5AEAFF3D" w14:textId="77777777" w:rsidTr="00A27FB6">
        <w:trPr>
          <w:trHeight w:val="23"/>
        </w:trPr>
        <w:tc>
          <w:tcPr>
            <w:tcW w:w="660" w:type="pct"/>
            <w:tcBorders>
              <w:top w:val="single" w:sz="4" w:space="0" w:color="auto"/>
              <w:left w:val="single" w:sz="4" w:space="0" w:color="auto"/>
              <w:bottom w:val="single" w:sz="4" w:space="0" w:color="auto"/>
              <w:right w:val="single" w:sz="4" w:space="0" w:color="auto"/>
            </w:tcBorders>
          </w:tcPr>
          <w:p w14:paraId="727396CE" w14:textId="73CAFF79" w:rsidR="00B451BD" w:rsidRPr="008D2724" w:rsidRDefault="00B451BD" w:rsidP="00EF436F">
            <w:pPr>
              <w:suppressAutoHyphens/>
              <w:contextualSpacing/>
              <w:rPr>
                <w:rFonts w:ascii="Times New Roman" w:hAnsi="Times New Roman" w:cs="Times New Roman"/>
                <w:i/>
                <w:sz w:val="24"/>
                <w:szCs w:val="24"/>
              </w:rPr>
            </w:pPr>
            <w:r>
              <w:rPr>
                <w:rFonts w:ascii="Times New Roman" w:hAnsi="Times New Roman" w:cs="Times New Roman"/>
                <w:iCs/>
                <w:sz w:val="24"/>
                <w:szCs w:val="24"/>
              </w:rPr>
              <w:t>ОК.</w:t>
            </w:r>
            <w:r w:rsidRPr="001E75A7">
              <w:rPr>
                <w:rFonts w:ascii="Times New Roman" w:hAnsi="Times New Roman" w:cs="Times New Roman"/>
                <w:iCs/>
                <w:sz w:val="24"/>
                <w:szCs w:val="24"/>
              </w:rPr>
              <w:t xml:space="preserve">01 </w:t>
            </w:r>
          </w:p>
        </w:tc>
        <w:tc>
          <w:tcPr>
            <w:tcW w:w="2894" w:type="pct"/>
            <w:tcBorders>
              <w:top w:val="single" w:sz="4" w:space="0" w:color="auto"/>
              <w:left w:val="single" w:sz="4" w:space="0" w:color="auto"/>
              <w:bottom w:val="single" w:sz="4" w:space="0" w:color="auto"/>
              <w:right w:val="single" w:sz="4" w:space="0" w:color="auto"/>
            </w:tcBorders>
          </w:tcPr>
          <w:p w14:paraId="4A9569C1" w14:textId="77777777" w:rsidR="00B451BD" w:rsidRPr="00B451BD" w:rsidRDefault="00B451BD" w:rsidP="00B451BD">
            <w:pPr>
              <w:tabs>
                <w:tab w:val="left" w:pos="252"/>
              </w:tabs>
              <w:spacing w:line="276" w:lineRule="auto"/>
              <w:rPr>
                <w:rFonts w:ascii="Times New Roman" w:hAnsi="Times New Roman" w:cs="Times New Roman"/>
                <w:iCs/>
                <w:sz w:val="24"/>
                <w:szCs w:val="24"/>
              </w:rPr>
            </w:pPr>
            <w:r w:rsidRPr="00B451BD">
              <w:rPr>
                <w:rFonts w:ascii="Times New Roman" w:hAnsi="Times New Roman" w:cs="Times New Roman"/>
                <w:iCs/>
                <w:sz w:val="24"/>
                <w:szCs w:val="24"/>
              </w:rPr>
              <w:t>- обоснованность постановки цели, выбора и применения методов и способов решения профессиональных задач;</w:t>
            </w:r>
          </w:p>
          <w:p w14:paraId="576D5685" w14:textId="6106F9A3" w:rsidR="00B451BD" w:rsidRDefault="00B451BD" w:rsidP="00B451BD">
            <w:pPr>
              <w:suppressAutoHyphens/>
              <w:contextualSpacing/>
              <w:rPr>
                <w:rFonts w:ascii="Times New Roman" w:hAnsi="Times New Roman" w:cs="Times New Roman"/>
                <w:i/>
                <w:sz w:val="24"/>
                <w:szCs w:val="24"/>
              </w:rPr>
            </w:pPr>
            <w:r w:rsidRPr="00B451BD">
              <w:rPr>
                <w:rFonts w:ascii="Times New Roman" w:hAnsi="Times New Roman" w:cs="Times New Roman"/>
                <w:iCs/>
                <w:sz w:val="24"/>
                <w:szCs w:val="24"/>
              </w:rPr>
              <w:t>- объективная оценка и самооценка эффективности и качества выполнения профессиональных задач</w:t>
            </w:r>
          </w:p>
        </w:tc>
        <w:tc>
          <w:tcPr>
            <w:tcW w:w="1446" w:type="pct"/>
            <w:vMerge w:val="restart"/>
          </w:tcPr>
          <w:p w14:paraId="45067D95" w14:textId="3F526D91" w:rsidR="00B451BD" w:rsidRPr="00B451BD" w:rsidRDefault="00B451BD" w:rsidP="00B451BD">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 </w:t>
            </w:r>
            <w:r w:rsidRPr="00B451BD">
              <w:rPr>
                <w:rFonts w:ascii="Times New Roman" w:hAnsi="Times New Roman" w:cs="Times New Roman"/>
                <w:sz w:val="24"/>
                <w:szCs w:val="24"/>
              </w:rPr>
              <w:t>интерпретация результатов наблюдений за деятельностью обучающегося в процессе освоения образовательной программы;</w:t>
            </w:r>
          </w:p>
          <w:p w14:paraId="250C9206" w14:textId="4545317E" w:rsidR="00B451BD" w:rsidRPr="00B451BD" w:rsidRDefault="00B451BD" w:rsidP="00B451BD">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 </w:t>
            </w:r>
            <w:r w:rsidRPr="00B451BD">
              <w:rPr>
                <w:rFonts w:ascii="Times New Roman" w:hAnsi="Times New Roman" w:cs="Times New Roman"/>
                <w:sz w:val="24"/>
                <w:szCs w:val="24"/>
              </w:rPr>
              <w:t>экспертное наблю</w:t>
            </w:r>
            <w:r>
              <w:rPr>
                <w:rFonts w:ascii="Times New Roman" w:hAnsi="Times New Roman" w:cs="Times New Roman"/>
                <w:sz w:val="24"/>
                <w:szCs w:val="24"/>
              </w:rPr>
              <w:t>дение и оценка на лабораторно-</w:t>
            </w:r>
            <w:r w:rsidRPr="00B451BD">
              <w:rPr>
                <w:rFonts w:ascii="Times New Roman" w:hAnsi="Times New Roman" w:cs="Times New Roman"/>
                <w:sz w:val="24"/>
                <w:szCs w:val="24"/>
              </w:rPr>
              <w:t>практических занятиях, при выполнении работ по учебной и производственной практикам;</w:t>
            </w:r>
          </w:p>
          <w:p w14:paraId="189D058F" w14:textId="515ADF50" w:rsidR="00B451BD" w:rsidRPr="00B451BD" w:rsidDel="009D5E3A" w:rsidRDefault="00B451BD" w:rsidP="00B451BD">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 </w:t>
            </w:r>
            <w:r w:rsidRPr="00B451BD">
              <w:rPr>
                <w:rFonts w:ascii="Times New Roman" w:hAnsi="Times New Roman" w:cs="Times New Roman"/>
                <w:sz w:val="24"/>
                <w:szCs w:val="24"/>
              </w:rPr>
              <w:t>экзамен</w:t>
            </w:r>
          </w:p>
        </w:tc>
      </w:tr>
      <w:tr w:rsidR="00B451BD" w:rsidRPr="008D2724" w14:paraId="1086B916" w14:textId="77777777" w:rsidTr="00A27FB6">
        <w:trPr>
          <w:trHeight w:val="23"/>
        </w:trPr>
        <w:tc>
          <w:tcPr>
            <w:tcW w:w="660" w:type="pct"/>
            <w:tcBorders>
              <w:top w:val="single" w:sz="4" w:space="0" w:color="auto"/>
              <w:left w:val="single" w:sz="4" w:space="0" w:color="auto"/>
              <w:bottom w:val="single" w:sz="4" w:space="0" w:color="auto"/>
              <w:right w:val="single" w:sz="4" w:space="0" w:color="auto"/>
            </w:tcBorders>
          </w:tcPr>
          <w:p w14:paraId="1893AFC4" w14:textId="11D6E865" w:rsidR="00B451BD" w:rsidRPr="008D2724" w:rsidRDefault="00B451BD" w:rsidP="00EF436F">
            <w:pPr>
              <w:suppressAutoHyphens/>
              <w:contextualSpacing/>
              <w:rPr>
                <w:rFonts w:ascii="Times New Roman" w:hAnsi="Times New Roman" w:cs="Times New Roman"/>
                <w:i/>
                <w:sz w:val="24"/>
                <w:szCs w:val="24"/>
              </w:rPr>
            </w:pPr>
            <w:r>
              <w:rPr>
                <w:rFonts w:ascii="Times New Roman" w:hAnsi="Times New Roman" w:cs="Times New Roman"/>
                <w:iCs/>
                <w:sz w:val="24"/>
                <w:szCs w:val="24"/>
              </w:rPr>
              <w:t>ОК.</w:t>
            </w:r>
            <w:r w:rsidRPr="001E75A7">
              <w:rPr>
                <w:rFonts w:ascii="Times New Roman" w:hAnsi="Times New Roman" w:cs="Times New Roman"/>
                <w:iCs/>
                <w:sz w:val="24"/>
                <w:szCs w:val="24"/>
              </w:rPr>
              <w:t xml:space="preserve">02 </w:t>
            </w:r>
          </w:p>
        </w:tc>
        <w:tc>
          <w:tcPr>
            <w:tcW w:w="2894" w:type="pct"/>
            <w:tcBorders>
              <w:top w:val="single" w:sz="4" w:space="0" w:color="auto"/>
              <w:left w:val="single" w:sz="4" w:space="0" w:color="auto"/>
              <w:bottom w:val="single" w:sz="4" w:space="0" w:color="auto"/>
              <w:right w:val="single" w:sz="4" w:space="0" w:color="auto"/>
            </w:tcBorders>
          </w:tcPr>
          <w:p w14:paraId="74CAA287" w14:textId="0485B420" w:rsidR="00B451BD" w:rsidRPr="00B451BD" w:rsidRDefault="00B451BD" w:rsidP="00B451BD">
            <w:pPr>
              <w:suppressAutoHyphens/>
              <w:contextualSpacing/>
              <w:rPr>
                <w:rFonts w:ascii="Times New Roman" w:hAnsi="Times New Roman" w:cs="Times New Roman"/>
                <w:sz w:val="24"/>
                <w:szCs w:val="24"/>
              </w:rPr>
            </w:pPr>
            <w:r w:rsidRPr="00B451BD">
              <w:rPr>
                <w:rFonts w:ascii="Times New Roman" w:hAnsi="Times New Roman" w:cs="Times New Roman"/>
                <w:iCs/>
                <w:sz w:val="24"/>
                <w:szCs w:val="24"/>
              </w:rPr>
              <w:t xml:space="preserve">- использование различных источников, включая электронные ресурсы, </w:t>
            </w:r>
            <w:proofErr w:type="spellStart"/>
            <w:r w:rsidRPr="00B451BD">
              <w:rPr>
                <w:rFonts w:ascii="Times New Roman" w:hAnsi="Times New Roman" w:cs="Times New Roman"/>
                <w:iCs/>
                <w:sz w:val="24"/>
                <w:szCs w:val="24"/>
              </w:rPr>
              <w:t>медиаресурсы</w:t>
            </w:r>
            <w:proofErr w:type="spellEnd"/>
            <w:r w:rsidRPr="00B451BD">
              <w:rPr>
                <w:rFonts w:ascii="Times New Roman" w:hAnsi="Times New Roman" w:cs="Times New Roman"/>
                <w:iCs/>
                <w:sz w:val="24"/>
                <w:szCs w:val="24"/>
              </w:rPr>
              <w:t>, Интернет-ресурсы, периодические издания по специальности для решения профессиональных задач</w:t>
            </w:r>
          </w:p>
        </w:tc>
        <w:tc>
          <w:tcPr>
            <w:tcW w:w="1446" w:type="pct"/>
            <w:vMerge/>
          </w:tcPr>
          <w:p w14:paraId="1CCA1B51" w14:textId="1550D7A1" w:rsidR="00B451BD" w:rsidRPr="008D2724" w:rsidDel="009D5E3A" w:rsidRDefault="00B451BD" w:rsidP="00EF436F">
            <w:pPr>
              <w:suppressAutoHyphens/>
              <w:contextualSpacing/>
              <w:rPr>
                <w:rFonts w:ascii="Times New Roman" w:hAnsi="Times New Roman" w:cs="Times New Roman"/>
                <w:i/>
                <w:sz w:val="24"/>
                <w:szCs w:val="24"/>
              </w:rPr>
            </w:pPr>
          </w:p>
        </w:tc>
      </w:tr>
      <w:tr w:rsidR="00B451BD" w:rsidRPr="008D2724" w14:paraId="4523108F" w14:textId="77777777" w:rsidTr="00A27FB6">
        <w:trPr>
          <w:trHeight w:val="23"/>
        </w:trPr>
        <w:tc>
          <w:tcPr>
            <w:tcW w:w="660" w:type="pct"/>
            <w:tcBorders>
              <w:top w:val="single" w:sz="4" w:space="0" w:color="auto"/>
              <w:left w:val="single" w:sz="4" w:space="0" w:color="auto"/>
              <w:bottom w:val="single" w:sz="4" w:space="0" w:color="auto"/>
              <w:right w:val="single" w:sz="4" w:space="0" w:color="auto"/>
            </w:tcBorders>
          </w:tcPr>
          <w:p w14:paraId="524FD1A6" w14:textId="3D62153B" w:rsidR="00B451BD" w:rsidRPr="008D2724" w:rsidRDefault="00B451BD" w:rsidP="00EF436F">
            <w:pPr>
              <w:suppressAutoHyphens/>
              <w:contextualSpacing/>
              <w:rPr>
                <w:rFonts w:ascii="Times New Roman" w:hAnsi="Times New Roman" w:cs="Times New Roman"/>
                <w:i/>
                <w:sz w:val="24"/>
                <w:szCs w:val="24"/>
              </w:rPr>
            </w:pPr>
            <w:r>
              <w:rPr>
                <w:rFonts w:ascii="Times New Roman" w:hAnsi="Times New Roman" w:cs="Times New Roman"/>
                <w:iCs/>
                <w:sz w:val="24"/>
                <w:szCs w:val="24"/>
              </w:rPr>
              <w:t>ОК.</w:t>
            </w:r>
            <w:r w:rsidRPr="001E75A7">
              <w:rPr>
                <w:rFonts w:ascii="Times New Roman" w:hAnsi="Times New Roman" w:cs="Times New Roman"/>
                <w:iCs/>
                <w:sz w:val="24"/>
                <w:szCs w:val="24"/>
              </w:rPr>
              <w:t xml:space="preserve">04 </w:t>
            </w:r>
          </w:p>
        </w:tc>
        <w:tc>
          <w:tcPr>
            <w:tcW w:w="2894" w:type="pct"/>
            <w:tcBorders>
              <w:top w:val="single" w:sz="4" w:space="0" w:color="auto"/>
              <w:left w:val="single" w:sz="4" w:space="0" w:color="auto"/>
              <w:bottom w:val="single" w:sz="4" w:space="0" w:color="auto"/>
              <w:right w:val="single" w:sz="4" w:space="0" w:color="auto"/>
            </w:tcBorders>
          </w:tcPr>
          <w:p w14:paraId="03F10791" w14:textId="273B3A02" w:rsidR="00B451BD" w:rsidRPr="00B451BD" w:rsidRDefault="00B451BD" w:rsidP="00B451BD">
            <w:pPr>
              <w:suppressAutoHyphens/>
              <w:contextualSpacing/>
              <w:rPr>
                <w:rFonts w:ascii="Times New Roman" w:hAnsi="Times New Roman" w:cs="Times New Roman"/>
                <w:iCs/>
                <w:sz w:val="24"/>
                <w:szCs w:val="24"/>
              </w:rPr>
            </w:pPr>
            <w:r>
              <w:rPr>
                <w:rFonts w:ascii="Times New Roman" w:hAnsi="Times New Roman" w:cs="Times New Roman"/>
                <w:iCs/>
                <w:sz w:val="24"/>
                <w:szCs w:val="24"/>
              </w:rPr>
              <w:t>-</w:t>
            </w:r>
            <w:r w:rsidRPr="00B451BD">
              <w:rPr>
                <w:rFonts w:ascii="Times New Roman" w:hAnsi="Times New Roman" w:cs="Times New Roman"/>
                <w:iCs/>
                <w:sz w:val="24"/>
                <w:szCs w:val="24"/>
              </w:rPr>
              <w:t xml:space="preserve"> взаимодействие с обучающимися, преподавателями и мастерами в ходе обучения, с руководителями учебной и производственной практик;</w:t>
            </w:r>
          </w:p>
          <w:p w14:paraId="5B2AB887" w14:textId="491648D2" w:rsidR="00B451BD" w:rsidRDefault="00B451BD" w:rsidP="00B451BD">
            <w:pPr>
              <w:suppressAutoHyphens/>
              <w:contextualSpacing/>
              <w:rPr>
                <w:rFonts w:ascii="Times New Roman" w:hAnsi="Times New Roman" w:cs="Times New Roman"/>
                <w:i/>
                <w:sz w:val="24"/>
                <w:szCs w:val="24"/>
              </w:rPr>
            </w:pPr>
            <w:r>
              <w:rPr>
                <w:rFonts w:ascii="Times New Roman" w:hAnsi="Times New Roman" w:cs="Times New Roman"/>
                <w:iCs/>
                <w:sz w:val="24"/>
                <w:szCs w:val="24"/>
              </w:rPr>
              <w:t>-</w:t>
            </w:r>
            <w:r w:rsidRPr="00B451BD">
              <w:rPr>
                <w:rFonts w:ascii="Times New Roman" w:hAnsi="Times New Roman" w:cs="Times New Roman"/>
                <w:iCs/>
                <w:sz w:val="24"/>
                <w:szCs w:val="24"/>
              </w:rPr>
              <w:t xml:space="preserve"> обоснованность анализа работы членов команды (подчиненных)</w:t>
            </w:r>
          </w:p>
        </w:tc>
        <w:tc>
          <w:tcPr>
            <w:tcW w:w="1446" w:type="pct"/>
            <w:vMerge/>
          </w:tcPr>
          <w:p w14:paraId="10F5EA1D" w14:textId="596CFAA7" w:rsidR="00B451BD" w:rsidRPr="008D2724" w:rsidDel="009D5E3A" w:rsidRDefault="00B451BD" w:rsidP="00EF436F">
            <w:pPr>
              <w:suppressAutoHyphens/>
              <w:contextualSpacing/>
              <w:rPr>
                <w:rFonts w:ascii="Times New Roman" w:hAnsi="Times New Roman" w:cs="Times New Roman"/>
                <w:i/>
                <w:sz w:val="24"/>
                <w:szCs w:val="24"/>
              </w:rPr>
            </w:pPr>
          </w:p>
        </w:tc>
      </w:tr>
      <w:tr w:rsidR="00B451BD" w:rsidRPr="008D2724" w14:paraId="01ACD46D" w14:textId="77777777" w:rsidTr="00A27FB6">
        <w:trPr>
          <w:trHeight w:val="23"/>
        </w:trPr>
        <w:tc>
          <w:tcPr>
            <w:tcW w:w="660" w:type="pct"/>
            <w:tcBorders>
              <w:top w:val="single" w:sz="4" w:space="0" w:color="auto"/>
              <w:left w:val="single" w:sz="4" w:space="0" w:color="auto"/>
              <w:bottom w:val="single" w:sz="4" w:space="0" w:color="auto"/>
              <w:right w:val="single" w:sz="4" w:space="0" w:color="auto"/>
            </w:tcBorders>
          </w:tcPr>
          <w:p w14:paraId="1671399A" w14:textId="42BAE562" w:rsidR="00B451BD" w:rsidRPr="008D2724" w:rsidRDefault="00B451BD" w:rsidP="00EF436F">
            <w:pPr>
              <w:suppressAutoHyphens/>
              <w:contextualSpacing/>
              <w:rPr>
                <w:rFonts w:ascii="Times New Roman" w:hAnsi="Times New Roman" w:cs="Times New Roman"/>
                <w:i/>
                <w:sz w:val="24"/>
                <w:szCs w:val="24"/>
              </w:rPr>
            </w:pPr>
            <w:r>
              <w:rPr>
                <w:rFonts w:ascii="Times New Roman" w:hAnsi="Times New Roman" w:cs="Times New Roman"/>
                <w:iCs/>
                <w:sz w:val="24"/>
                <w:szCs w:val="24"/>
              </w:rPr>
              <w:t>ОК.</w:t>
            </w:r>
            <w:r w:rsidRPr="001E75A7">
              <w:rPr>
                <w:rFonts w:ascii="Times New Roman" w:hAnsi="Times New Roman" w:cs="Times New Roman"/>
                <w:iCs/>
                <w:sz w:val="24"/>
                <w:szCs w:val="24"/>
              </w:rPr>
              <w:t xml:space="preserve">05 </w:t>
            </w:r>
          </w:p>
        </w:tc>
        <w:tc>
          <w:tcPr>
            <w:tcW w:w="2894" w:type="pct"/>
            <w:tcBorders>
              <w:top w:val="single" w:sz="4" w:space="0" w:color="auto"/>
              <w:left w:val="single" w:sz="4" w:space="0" w:color="auto"/>
              <w:bottom w:val="single" w:sz="4" w:space="0" w:color="auto"/>
              <w:right w:val="single" w:sz="4" w:space="0" w:color="auto"/>
            </w:tcBorders>
          </w:tcPr>
          <w:p w14:paraId="681B9CC3" w14:textId="7217B92F" w:rsidR="00B451BD" w:rsidRPr="00B451BD" w:rsidRDefault="00B451BD" w:rsidP="00B451B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B451BD">
              <w:rPr>
                <w:rFonts w:ascii="Times New Roman" w:hAnsi="Times New Roman" w:cs="Times New Roman"/>
                <w:iCs/>
                <w:sz w:val="24"/>
                <w:szCs w:val="24"/>
              </w:rPr>
              <w:t>грамотность устной и письменной речи;</w:t>
            </w:r>
          </w:p>
          <w:p w14:paraId="10BB8005" w14:textId="37AE3617" w:rsidR="00B451BD" w:rsidRDefault="00B451BD" w:rsidP="00B451BD">
            <w:pPr>
              <w:suppressAutoHyphens/>
              <w:contextualSpacing/>
              <w:rPr>
                <w:rFonts w:ascii="Times New Roman" w:hAnsi="Times New Roman" w:cs="Times New Roman"/>
                <w:i/>
                <w:sz w:val="24"/>
                <w:szCs w:val="24"/>
              </w:rPr>
            </w:pPr>
            <w:r>
              <w:rPr>
                <w:rFonts w:ascii="Times New Roman" w:hAnsi="Times New Roman" w:cs="Times New Roman"/>
                <w:iCs/>
                <w:sz w:val="24"/>
                <w:szCs w:val="24"/>
              </w:rPr>
              <w:t>-</w:t>
            </w:r>
            <w:r w:rsidRPr="00B451BD">
              <w:rPr>
                <w:rFonts w:ascii="Times New Roman" w:hAnsi="Times New Roman" w:cs="Times New Roman"/>
                <w:iCs/>
                <w:sz w:val="24"/>
                <w:szCs w:val="24"/>
              </w:rPr>
              <w:t xml:space="preserve"> ясность формулирования и изложения мыслей</w:t>
            </w:r>
          </w:p>
        </w:tc>
        <w:tc>
          <w:tcPr>
            <w:tcW w:w="1446" w:type="pct"/>
            <w:vMerge/>
          </w:tcPr>
          <w:p w14:paraId="042B06B4" w14:textId="44D8B73A" w:rsidR="00B451BD" w:rsidRPr="008D2724" w:rsidDel="009D5E3A" w:rsidRDefault="00B451BD" w:rsidP="00EF436F">
            <w:pPr>
              <w:suppressAutoHyphens/>
              <w:contextualSpacing/>
              <w:rPr>
                <w:rFonts w:ascii="Times New Roman" w:hAnsi="Times New Roman" w:cs="Times New Roman"/>
                <w:i/>
                <w:sz w:val="24"/>
                <w:szCs w:val="24"/>
              </w:rPr>
            </w:pPr>
          </w:p>
        </w:tc>
      </w:tr>
      <w:tr w:rsidR="00B451BD" w:rsidRPr="008D2724" w14:paraId="46500B99" w14:textId="77777777" w:rsidTr="00A27FB6">
        <w:trPr>
          <w:trHeight w:val="23"/>
        </w:trPr>
        <w:tc>
          <w:tcPr>
            <w:tcW w:w="660" w:type="pct"/>
            <w:tcBorders>
              <w:top w:val="single" w:sz="4" w:space="0" w:color="auto"/>
              <w:left w:val="single" w:sz="4" w:space="0" w:color="auto"/>
              <w:bottom w:val="single" w:sz="4" w:space="0" w:color="auto"/>
              <w:right w:val="single" w:sz="4" w:space="0" w:color="auto"/>
            </w:tcBorders>
          </w:tcPr>
          <w:p w14:paraId="32EAD6E6" w14:textId="21036634" w:rsidR="00B451BD" w:rsidRPr="001E75A7" w:rsidRDefault="00B451BD" w:rsidP="00B11D07">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ОК.07</w:t>
            </w:r>
          </w:p>
        </w:tc>
        <w:tc>
          <w:tcPr>
            <w:tcW w:w="2894" w:type="pct"/>
            <w:tcBorders>
              <w:top w:val="single" w:sz="4" w:space="0" w:color="auto"/>
              <w:left w:val="single" w:sz="4" w:space="0" w:color="auto"/>
              <w:bottom w:val="single" w:sz="4" w:space="0" w:color="auto"/>
              <w:right w:val="single" w:sz="4" w:space="0" w:color="auto"/>
            </w:tcBorders>
          </w:tcPr>
          <w:p w14:paraId="15253B5B" w14:textId="68C0CA73" w:rsidR="00B451BD" w:rsidRPr="00B451BD" w:rsidRDefault="00B451BD" w:rsidP="00B451BD">
            <w:pPr>
              <w:rPr>
                <w:rFonts w:ascii="Times New Roman" w:hAnsi="Times New Roman" w:cs="Times New Roman"/>
                <w:bCs/>
                <w:sz w:val="24"/>
                <w:szCs w:val="24"/>
              </w:rPr>
            </w:pPr>
            <w:r>
              <w:rPr>
                <w:rFonts w:ascii="Times New Roman" w:hAnsi="Times New Roman" w:cs="Times New Roman"/>
                <w:bCs/>
                <w:sz w:val="24"/>
                <w:szCs w:val="24"/>
              </w:rPr>
              <w:t>-</w:t>
            </w:r>
            <w:r w:rsidRPr="00B451BD">
              <w:rPr>
                <w:rFonts w:ascii="Times New Roman" w:hAnsi="Times New Roman" w:cs="Times New Roman"/>
                <w:bCs/>
                <w:sz w:val="24"/>
                <w:szCs w:val="24"/>
              </w:rPr>
              <w:t xml:space="preserve"> эффективность выполнения правил ТБ во время учебных занятий, при прохождении учебной и производственной практик;</w:t>
            </w:r>
          </w:p>
          <w:p w14:paraId="5062CAB4" w14:textId="47A09A3A" w:rsidR="00B451BD" w:rsidRPr="00B451BD" w:rsidRDefault="00B451BD" w:rsidP="00B451BD">
            <w:pPr>
              <w:rPr>
                <w:rFonts w:ascii="Times New Roman" w:hAnsi="Times New Roman" w:cs="Times New Roman"/>
                <w:bCs/>
                <w:sz w:val="24"/>
                <w:szCs w:val="24"/>
              </w:rPr>
            </w:pPr>
            <w:r>
              <w:rPr>
                <w:rFonts w:ascii="Times New Roman" w:hAnsi="Times New Roman" w:cs="Times New Roman"/>
                <w:bCs/>
                <w:sz w:val="24"/>
                <w:szCs w:val="24"/>
              </w:rPr>
              <w:t>-</w:t>
            </w:r>
            <w:r w:rsidRPr="00B451BD">
              <w:rPr>
                <w:rFonts w:ascii="Times New Roman" w:hAnsi="Times New Roman" w:cs="Times New Roman"/>
                <w:bCs/>
                <w:sz w:val="24"/>
                <w:szCs w:val="24"/>
              </w:rPr>
              <w:t xml:space="preserve"> знание и использование ресурсосберегающих технологий в области телекоммуникаций;</w:t>
            </w:r>
          </w:p>
          <w:p w14:paraId="7642F88A" w14:textId="6525DDB1" w:rsidR="00B451BD" w:rsidRPr="001E75A7" w:rsidRDefault="00B451BD" w:rsidP="00B451BD">
            <w:pPr>
              <w:suppressAutoHyphens/>
              <w:contextualSpacing/>
              <w:rPr>
                <w:rFonts w:ascii="Times New Roman" w:hAnsi="Times New Roman" w:cs="Times New Roman"/>
                <w:iCs/>
                <w:sz w:val="24"/>
                <w:szCs w:val="24"/>
              </w:rPr>
            </w:pPr>
            <w:r>
              <w:rPr>
                <w:rFonts w:ascii="Times New Roman" w:hAnsi="Times New Roman" w:cs="Times New Roman"/>
                <w:bCs/>
                <w:sz w:val="24"/>
                <w:szCs w:val="24"/>
              </w:rPr>
              <w:t>-</w:t>
            </w:r>
            <w:r w:rsidRPr="00B451BD">
              <w:rPr>
                <w:rFonts w:ascii="Times New Roman" w:hAnsi="Times New Roman" w:cs="Times New Roman"/>
                <w:bCs/>
                <w:sz w:val="24"/>
                <w:szCs w:val="24"/>
              </w:rPr>
              <w:t xml:space="preserve"> применение принципов бережливого производства</w:t>
            </w:r>
            <w:r w:rsidRPr="00B451BD">
              <w:rPr>
                <w:rFonts w:ascii="Times New Roman" w:hAnsi="Times New Roman" w:cs="Times New Roman"/>
                <w:bCs/>
                <w:iCs/>
                <w:sz w:val="24"/>
                <w:szCs w:val="24"/>
              </w:rPr>
              <w:t xml:space="preserve"> </w:t>
            </w:r>
          </w:p>
        </w:tc>
        <w:tc>
          <w:tcPr>
            <w:tcW w:w="1446" w:type="pct"/>
            <w:vMerge/>
          </w:tcPr>
          <w:p w14:paraId="0245AED0" w14:textId="0BAB6251" w:rsidR="00B451BD" w:rsidRPr="001E75A7" w:rsidRDefault="00B451BD" w:rsidP="00B11D07">
            <w:pPr>
              <w:suppressAutoHyphens/>
              <w:contextualSpacing/>
              <w:rPr>
                <w:rFonts w:ascii="Times New Roman" w:eastAsia="Times New Roman" w:hAnsi="Times New Roman" w:cs="Times New Roman"/>
                <w:bCs/>
                <w:iCs/>
                <w:sz w:val="24"/>
                <w:szCs w:val="24"/>
                <w:lang w:eastAsia="ru-RU"/>
              </w:rPr>
            </w:pPr>
          </w:p>
        </w:tc>
      </w:tr>
      <w:tr w:rsidR="00B451BD" w:rsidRPr="008D2724" w14:paraId="6EAC6E80" w14:textId="77777777" w:rsidTr="00A27FB6">
        <w:trPr>
          <w:trHeight w:val="23"/>
        </w:trPr>
        <w:tc>
          <w:tcPr>
            <w:tcW w:w="660" w:type="pct"/>
            <w:tcBorders>
              <w:top w:val="single" w:sz="4" w:space="0" w:color="auto"/>
              <w:left w:val="single" w:sz="4" w:space="0" w:color="auto"/>
              <w:bottom w:val="single" w:sz="4" w:space="0" w:color="auto"/>
              <w:right w:val="single" w:sz="4" w:space="0" w:color="auto"/>
            </w:tcBorders>
          </w:tcPr>
          <w:p w14:paraId="5E5E1371" w14:textId="61B5A58B" w:rsidR="00B451BD" w:rsidRPr="008D2724" w:rsidRDefault="00B451BD" w:rsidP="00EF436F">
            <w:pPr>
              <w:suppressAutoHyphens/>
              <w:contextualSpacing/>
              <w:rPr>
                <w:rFonts w:ascii="Times New Roman" w:hAnsi="Times New Roman" w:cs="Times New Roman"/>
                <w:i/>
                <w:sz w:val="24"/>
                <w:szCs w:val="24"/>
              </w:rPr>
            </w:pPr>
            <w:r>
              <w:rPr>
                <w:rFonts w:ascii="Times New Roman" w:hAnsi="Times New Roman" w:cs="Times New Roman"/>
                <w:iCs/>
                <w:sz w:val="24"/>
                <w:szCs w:val="24"/>
              </w:rPr>
              <w:t xml:space="preserve"> ОК.</w:t>
            </w:r>
            <w:r w:rsidRPr="001E75A7">
              <w:rPr>
                <w:rFonts w:ascii="Times New Roman" w:hAnsi="Times New Roman" w:cs="Times New Roman"/>
                <w:iCs/>
                <w:sz w:val="24"/>
                <w:szCs w:val="24"/>
              </w:rPr>
              <w:t xml:space="preserve">09 </w:t>
            </w:r>
          </w:p>
        </w:tc>
        <w:tc>
          <w:tcPr>
            <w:tcW w:w="2894" w:type="pct"/>
            <w:tcBorders>
              <w:top w:val="single" w:sz="4" w:space="0" w:color="auto"/>
              <w:left w:val="single" w:sz="4" w:space="0" w:color="auto"/>
              <w:bottom w:val="single" w:sz="4" w:space="0" w:color="auto"/>
              <w:right w:val="single" w:sz="4" w:space="0" w:color="auto"/>
            </w:tcBorders>
          </w:tcPr>
          <w:p w14:paraId="5A1CB895" w14:textId="7B8198F9" w:rsidR="00B451BD" w:rsidRDefault="00B451BD" w:rsidP="00EF436F">
            <w:pPr>
              <w:suppressAutoHyphens/>
              <w:contextualSpacing/>
              <w:rPr>
                <w:rFonts w:ascii="Times New Roman" w:hAnsi="Times New Roman" w:cs="Times New Roman"/>
                <w:i/>
                <w:sz w:val="24"/>
                <w:szCs w:val="24"/>
              </w:rPr>
            </w:pPr>
            <w:r>
              <w:rPr>
                <w:rFonts w:ascii="Times New Roman" w:hAnsi="Times New Roman" w:cs="Times New Roman"/>
                <w:iCs/>
                <w:sz w:val="24"/>
                <w:szCs w:val="24"/>
              </w:rPr>
              <w:t>-</w:t>
            </w:r>
            <w:r w:rsidRPr="00B451BD">
              <w:rPr>
                <w:rFonts w:ascii="Times New Roman" w:hAnsi="Times New Roman" w:cs="Times New Roman"/>
                <w:iCs/>
                <w:sz w:val="24"/>
                <w:szCs w:val="24"/>
              </w:rPr>
              <w:t xml:space="preserve"> эффективность использования в профессиональной деятельности необходимой технической документации, в том числе на иностранном языке</w:t>
            </w:r>
          </w:p>
        </w:tc>
        <w:tc>
          <w:tcPr>
            <w:tcW w:w="1446" w:type="pct"/>
            <w:vMerge/>
          </w:tcPr>
          <w:p w14:paraId="1AE21781" w14:textId="48E7619E" w:rsidR="00B451BD" w:rsidRPr="008D2724" w:rsidDel="009D5E3A" w:rsidRDefault="00B451BD" w:rsidP="00EF436F">
            <w:pPr>
              <w:suppressAutoHyphens/>
              <w:contextualSpacing/>
              <w:rPr>
                <w:rFonts w:ascii="Times New Roman" w:hAnsi="Times New Roman" w:cs="Times New Roman"/>
                <w:i/>
                <w:sz w:val="24"/>
                <w:szCs w:val="24"/>
              </w:rPr>
            </w:pPr>
          </w:p>
        </w:tc>
      </w:tr>
      <w:bookmarkEnd w:id="66"/>
    </w:tbl>
    <w:p w14:paraId="1DD4D835" w14:textId="77777777" w:rsidR="00C63897" w:rsidRPr="00FB50A0" w:rsidRDefault="00C63897" w:rsidP="00FB50A0">
      <w:pPr>
        <w:rPr>
          <w:rFonts w:ascii="Times New Roman" w:hAnsi="Times New Roman" w:cs="Times New Roman"/>
          <w:b/>
          <w:bCs/>
          <w:sz w:val="18"/>
          <w:szCs w:val="18"/>
        </w:rPr>
      </w:pPr>
    </w:p>
    <w:p w14:paraId="35CDA3D1" w14:textId="77777777" w:rsidR="00860829" w:rsidRDefault="00860829" w:rsidP="00F53FDC">
      <w:pPr>
        <w:jc w:val="right"/>
        <w:rPr>
          <w:rFonts w:ascii="Times New Roman" w:hAnsi="Times New Roman" w:cs="Times New Roman"/>
          <w:b/>
          <w:bCs/>
          <w:sz w:val="24"/>
          <w:szCs w:val="24"/>
        </w:rPr>
      </w:pPr>
    </w:p>
    <w:p w14:paraId="4C88F541" w14:textId="77777777" w:rsidR="00C3040E" w:rsidRDefault="00C63897"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7C78F06F" w14:textId="48B35129" w:rsidR="00C3040E" w:rsidRDefault="00C3040E" w:rsidP="00C3040E">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1.2</w:t>
      </w:r>
    </w:p>
    <w:p w14:paraId="46ACD18D" w14:textId="44D1966D" w:rsidR="00C3040E" w:rsidRDefault="00C3040E" w:rsidP="00B451BD">
      <w:pPr>
        <w:keepNext/>
        <w:jc w:val="right"/>
        <w:outlineLvl w:val="0"/>
        <w:rPr>
          <w:rFonts w:ascii="Times New Roman" w:eastAsia="Times New Roman" w:hAnsi="Times New Roman" w:cs="Times New Roman"/>
          <w:b/>
          <w:bCs/>
          <w:kern w:val="32"/>
          <w:sz w:val="24"/>
          <w:szCs w:val="24"/>
          <w:lang w:eastAsia="x-none"/>
        </w:rPr>
      </w:pPr>
      <w:bookmarkStart w:id="67" w:name="_Toc235789094"/>
      <w:r>
        <w:rPr>
          <w:rFonts w:ascii="Times New Roman" w:eastAsia="Times New Roman" w:hAnsi="Times New Roman" w:cs="Times New Roman"/>
          <w:b/>
          <w:bCs/>
          <w:kern w:val="32"/>
          <w:sz w:val="24"/>
          <w:szCs w:val="24"/>
          <w:lang w:eastAsia="x-none"/>
        </w:rPr>
        <w:t xml:space="preserve">к ПОП по </w:t>
      </w:r>
      <w:r w:rsidR="00FE4B9B">
        <w:rPr>
          <w:rFonts w:ascii="Times New Roman" w:eastAsia="Times New Roman" w:hAnsi="Times New Roman" w:cs="Times New Roman"/>
          <w:b/>
          <w:bCs/>
          <w:kern w:val="32"/>
          <w:sz w:val="24"/>
          <w:szCs w:val="24"/>
          <w:lang w:eastAsia="x-none"/>
        </w:rPr>
        <w:t xml:space="preserve">профессии </w:t>
      </w:r>
      <w:r w:rsidR="00FE4B9B">
        <w:rPr>
          <w:rFonts w:ascii="Times New Roman" w:eastAsia="Times New Roman" w:hAnsi="Times New Roman" w:cs="Times New Roman"/>
          <w:b/>
          <w:bCs/>
          <w:kern w:val="32"/>
          <w:sz w:val="24"/>
          <w:szCs w:val="24"/>
          <w:lang w:eastAsia="x-none"/>
        </w:rPr>
        <w:br/>
      </w:r>
      <w:r w:rsidR="00B451BD" w:rsidRPr="00B451BD">
        <w:rPr>
          <w:rFonts w:ascii="Times New Roman" w:eastAsia="Times New Roman" w:hAnsi="Times New Roman" w:cs="Times New Roman"/>
          <w:b/>
          <w:bCs/>
          <w:kern w:val="32"/>
          <w:sz w:val="24"/>
          <w:szCs w:val="24"/>
          <w:lang w:eastAsia="x-none"/>
        </w:rPr>
        <w:t>11.01.01 Монтажник радиоэлектронной аппаратуры и приборов</w:t>
      </w:r>
      <w:bookmarkEnd w:id="67"/>
    </w:p>
    <w:p w14:paraId="6EEFF88B" w14:textId="77777777" w:rsidR="00C3040E" w:rsidRDefault="00C3040E" w:rsidP="00C3040E">
      <w:pPr>
        <w:jc w:val="right"/>
        <w:rPr>
          <w:rFonts w:ascii="Times New Roman" w:hAnsi="Times New Roman" w:cs="Times New Roman"/>
          <w:b/>
          <w:bCs/>
          <w:color w:val="0070C0"/>
          <w:sz w:val="24"/>
          <w:szCs w:val="24"/>
        </w:rPr>
      </w:pPr>
    </w:p>
    <w:p w14:paraId="071EE309" w14:textId="77777777" w:rsidR="00C3040E" w:rsidRDefault="00C3040E" w:rsidP="00C3040E">
      <w:pPr>
        <w:jc w:val="right"/>
        <w:rPr>
          <w:rFonts w:ascii="Times New Roman" w:hAnsi="Times New Roman" w:cs="Times New Roman"/>
          <w:b/>
          <w:bCs/>
          <w:color w:val="0070C0"/>
          <w:sz w:val="24"/>
          <w:szCs w:val="24"/>
        </w:rPr>
      </w:pPr>
    </w:p>
    <w:p w14:paraId="46F89188" w14:textId="77777777" w:rsidR="00C3040E" w:rsidRDefault="00C3040E" w:rsidP="00C3040E">
      <w:pPr>
        <w:jc w:val="right"/>
        <w:rPr>
          <w:rFonts w:ascii="Times New Roman" w:hAnsi="Times New Roman" w:cs="Times New Roman"/>
          <w:b/>
          <w:bCs/>
          <w:color w:val="0070C0"/>
          <w:sz w:val="24"/>
          <w:szCs w:val="24"/>
        </w:rPr>
      </w:pPr>
    </w:p>
    <w:p w14:paraId="48F3F043" w14:textId="77777777" w:rsidR="00C3040E" w:rsidRDefault="00C3040E" w:rsidP="00C3040E">
      <w:pPr>
        <w:jc w:val="right"/>
        <w:rPr>
          <w:rFonts w:ascii="Times New Roman" w:hAnsi="Times New Roman" w:cs="Times New Roman"/>
          <w:b/>
          <w:bCs/>
          <w:color w:val="0070C0"/>
          <w:sz w:val="24"/>
          <w:szCs w:val="24"/>
        </w:rPr>
      </w:pPr>
    </w:p>
    <w:p w14:paraId="51551CB8" w14:textId="77777777" w:rsidR="00C3040E" w:rsidRDefault="00C3040E" w:rsidP="00C3040E">
      <w:pPr>
        <w:jc w:val="right"/>
        <w:rPr>
          <w:rFonts w:ascii="Times New Roman" w:hAnsi="Times New Roman" w:cs="Times New Roman"/>
          <w:b/>
          <w:bCs/>
          <w:color w:val="0070C0"/>
          <w:sz w:val="24"/>
          <w:szCs w:val="24"/>
        </w:rPr>
      </w:pPr>
    </w:p>
    <w:p w14:paraId="493BABA4" w14:textId="77777777" w:rsidR="00C3040E" w:rsidRDefault="00C3040E" w:rsidP="00C3040E">
      <w:pPr>
        <w:jc w:val="right"/>
        <w:rPr>
          <w:rFonts w:ascii="Times New Roman" w:hAnsi="Times New Roman" w:cs="Times New Roman"/>
          <w:b/>
          <w:bCs/>
          <w:color w:val="0070C0"/>
          <w:sz w:val="24"/>
          <w:szCs w:val="24"/>
        </w:rPr>
      </w:pPr>
    </w:p>
    <w:p w14:paraId="11348288" w14:textId="77777777" w:rsidR="00C3040E" w:rsidRDefault="00C3040E" w:rsidP="00C3040E">
      <w:pPr>
        <w:jc w:val="right"/>
        <w:rPr>
          <w:rFonts w:ascii="Times New Roman" w:hAnsi="Times New Roman" w:cs="Times New Roman"/>
          <w:b/>
          <w:bCs/>
          <w:color w:val="0070C0"/>
          <w:sz w:val="24"/>
          <w:szCs w:val="24"/>
        </w:rPr>
      </w:pPr>
    </w:p>
    <w:p w14:paraId="2680479E" w14:textId="77777777" w:rsidR="00C3040E" w:rsidRDefault="00C3040E" w:rsidP="00C3040E">
      <w:pPr>
        <w:jc w:val="right"/>
        <w:rPr>
          <w:rFonts w:ascii="Times New Roman" w:hAnsi="Times New Roman" w:cs="Times New Roman"/>
          <w:b/>
          <w:bCs/>
          <w:color w:val="0070C0"/>
          <w:sz w:val="24"/>
          <w:szCs w:val="24"/>
        </w:rPr>
      </w:pPr>
    </w:p>
    <w:p w14:paraId="22483252" w14:textId="77777777" w:rsidR="00C3040E" w:rsidRDefault="00C3040E" w:rsidP="00C3040E">
      <w:pPr>
        <w:jc w:val="right"/>
        <w:rPr>
          <w:rFonts w:ascii="Times New Roman" w:hAnsi="Times New Roman" w:cs="Times New Roman"/>
          <w:b/>
          <w:bCs/>
          <w:color w:val="0070C0"/>
          <w:sz w:val="24"/>
          <w:szCs w:val="24"/>
        </w:rPr>
      </w:pPr>
    </w:p>
    <w:p w14:paraId="46BF36ED" w14:textId="77777777" w:rsidR="00C3040E" w:rsidRDefault="00C3040E" w:rsidP="00C3040E">
      <w:pPr>
        <w:jc w:val="right"/>
        <w:rPr>
          <w:rFonts w:ascii="Times New Roman" w:hAnsi="Times New Roman" w:cs="Times New Roman"/>
          <w:b/>
          <w:bCs/>
          <w:color w:val="0070C0"/>
          <w:sz w:val="24"/>
          <w:szCs w:val="24"/>
        </w:rPr>
      </w:pPr>
    </w:p>
    <w:p w14:paraId="30AAF259" w14:textId="77777777" w:rsidR="00C3040E" w:rsidRPr="00502F97" w:rsidRDefault="00C3040E" w:rsidP="00C3040E">
      <w:pPr>
        <w:jc w:val="right"/>
        <w:rPr>
          <w:rFonts w:ascii="Times New Roman" w:hAnsi="Times New Roman" w:cs="Times New Roman"/>
          <w:b/>
          <w:bCs/>
          <w:color w:val="0070C0"/>
          <w:sz w:val="24"/>
          <w:szCs w:val="24"/>
        </w:rPr>
      </w:pPr>
    </w:p>
    <w:p w14:paraId="2920086A" w14:textId="77777777" w:rsidR="00C3040E" w:rsidRPr="008F578C" w:rsidRDefault="00C3040E" w:rsidP="00C3040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4CEF9A4E" w14:textId="5AC41C15" w:rsidR="00C3040E" w:rsidRDefault="007B77E5" w:rsidP="00C3040E">
      <w:pPr>
        <w:pStyle w:val="1"/>
      </w:pPr>
      <w:bookmarkStart w:id="68" w:name="_Toc235789095"/>
      <w:r>
        <w:t>«ПМ</w:t>
      </w:r>
      <w:r w:rsidR="00DA5576">
        <w:t>.02</w:t>
      </w:r>
      <w:r w:rsidR="00C3040E" w:rsidRPr="00D666BB">
        <w:t xml:space="preserve"> </w:t>
      </w:r>
      <w:r w:rsidR="00DA5576" w:rsidRPr="00DA5576">
        <w:t>ВЫПОЛНЕНИЕ ОПЕРАЦИЙ КОНТРОЛЯ И ИСПЫТАНИЙ УЗЛОВ, БЛОКОВ И ПРИБОРОВ РАЗЛИЧНЫХ ВИДОВ ЭЛЕКТРОННОЙ ТЕХНИКИ</w:t>
      </w:r>
      <w:r w:rsidR="00C3040E" w:rsidRPr="00C3040E">
        <w:t>»</w:t>
      </w:r>
      <w:bookmarkEnd w:id="68"/>
    </w:p>
    <w:p w14:paraId="4CDDDE67" w14:textId="77777777" w:rsidR="00C3040E" w:rsidRPr="00F53FDC" w:rsidRDefault="00C3040E" w:rsidP="00C3040E">
      <w:pPr>
        <w:spacing w:line="360" w:lineRule="auto"/>
        <w:jc w:val="center"/>
        <w:rPr>
          <w:rFonts w:ascii="Times New Roman" w:hAnsi="Times New Roman" w:cs="Times New Roman"/>
          <w:sz w:val="24"/>
          <w:szCs w:val="24"/>
        </w:rPr>
      </w:pPr>
    </w:p>
    <w:p w14:paraId="76A9FE2A" w14:textId="77777777" w:rsidR="00C3040E" w:rsidRPr="00F53FDC" w:rsidRDefault="00C3040E" w:rsidP="00C3040E">
      <w:pPr>
        <w:spacing w:line="360" w:lineRule="auto"/>
        <w:jc w:val="center"/>
        <w:rPr>
          <w:rFonts w:ascii="Times New Roman" w:hAnsi="Times New Roman" w:cs="Times New Roman"/>
          <w:sz w:val="24"/>
          <w:szCs w:val="24"/>
        </w:rPr>
      </w:pPr>
    </w:p>
    <w:p w14:paraId="72888EE9" w14:textId="77777777" w:rsidR="00C3040E" w:rsidRPr="00F53FDC" w:rsidRDefault="00C3040E" w:rsidP="00C3040E">
      <w:pPr>
        <w:spacing w:line="360" w:lineRule="auto"/>
        <w:jc w:val="center"/>
        <w:rPr>
          <w:rFonts w:ascii="Times New Roman" w:hAnsi="Times New Roman" w:cs="Times New Roman"/>
          <w:sz w:val="24"/>
          <w:szCs w:val="24"/>
        </w:rPr>
      </w:pPr>
    </w:p>
    <w:p w14:paraId="7BDF7202" w14:textId="77777777" w:rsidR="00C3040E" w:rsidRPr="00F53FDC" w:rsidRDefault="00C3040E" w:rsidP="00C3040E">
      <w:pPr>
        <w:spacing w:line="360" w:lineRule="auto"/>
        <w:jc w:val="center"/>
        <w:rPr>
          <w:rFonts w:ascii="Times New Roman" w:hAnsi="Times New Roman" w:cs="Times New Roman"/>
          <w:sz w:val="24"/>
          <w:szCs w:val="24"/>
        </w:rPr>
      </w:pPr>
    </w:p>
    <w:p w14:paraId="4625B02F" w14:textId="77777777" w:rsidR="00C3040E" w:rsidRPr="00F53FDC" w:rsidRDefault="00C3040E" w:rsidP="00C3040E">
      <w:pPr>
        <w:spacing w:line="360" w:lineRule="auto"/>
        <w:jc w:val="center"/>
        <w:rPr>
          <w:rFonts w:ascii="Times New Roman" w:hAnsi="Times New Roman" w:cs="Times New Roman"/>
          <w:sz w:val="24"/>
          <w:szCs w:val="24"/>
        </w:rPr>
      </w:pPr>
    </w:p>
    <w:p w14:paraId="2EE4E5D9" w14:textId="77777777" w:rsidR="00C3040E" w:rsidRPr="00F53FDC" w:rsidRDefault="00C3040E" w:rsidP="00C3040E">
      <w:pPr>
        <w:spacing w:line="360" w:lineRule="auto"/>
        <w:jc w:val="center"/>
        <w:rPr>
          <w:rFonts w:ascii="Times New Roman" w:hAnsi="Times New Roman" w:cs="Times New Roman"/>
          <w:sz w:val="24"/>
          <w:szCs w:val="24"/>
        </w:rPr>
      </w:pPr>
    </w:p>
    <w:p w14:paraId="1E528974" w14:textId="77777777" w:rsidR="00C3040E" w:rsidRPr="00F53FDC" w:rsidRDefault="00C3040E" w:rsidP="00C3040E">
      <w:pPr>
        <w:spacing w:line="360" w:lineRule="auto"/>
        <w:jc w:val="center"/>
        <w:rPr>
          <w:rFonts w:ascii="Times New Roman" w:hAnsi="Times New Roman" w:cs="Times New Roman"/>
          <w:sz w:val="24"/>
          <w:szCs w:val="24"/>
        </w:rPr>
      </w:pPr>
    </w:p>
    <w:p w14:paraId="5F6FF5E3" w14:textId="77777777" w:rsidR="00C3040E" w:rsidRPr="00F53FDC" w:rsidRDefault="00C3040E" w:rsidP="00C3040E">
      <w:pPr>
        <w:spacing w:line="360" w:lineRule="auto"/>
        <w:jc w:val="center"/>
        <w:rPr>
          <w:rFonts w:ascii="Times New Roman" w:hAnsi="Times New Roman" w:cs="Times New Roman"/>
          <w:sz w:val="24"/>
          <w:szCs w:val="24"/>
        </w:rPr>
      </w:pPr>
    </w:p>
    <w:p w14:paraId="653901FE" w14:textId="77777777" w:rsidR="00C3040E" w:rsidRPr="00F53FDC" w:rsidRDefault="00C3040E" w:rsidP="00C3040E">
      <w:pPr>
        <w:spacing w:line="360" w:lineRule="auto"/>
        <w:jc w:val="center"/>
        <w:rPr>
          <w:rFonts w:ascii="Times New Roman" w:hAnsi="Times New Roman" w:cs="Times New Roman"/>
          <w:sz w:val="24"/>
          <w:szCs w:val="24"/>
        </w:rPr>
      </w:pPr>
    </w:p>
    <w:p w14:paraId="570E6921" w14:textId="77777777" w:rsidR="00C3040E" w:rsidRPr="00F53FDC" w:rsidRDefault="00C3040E" w:rsidP="00C3040E">
      <w:pPr>
        <w:spacing w:line="360" w:lineRule="auto"/>
        <w:jc w:val="center"/>
        <w:rPr>
          <w:rFonts w:ascii="Times New Roman" w:hAnsi="Times New Roman" w:cs="Times New Roman"/>
          <w:sz w:val="24"/>
          <w:szCs w:val="24"/>
        </w:rPr>
      </w:pPr>
    </w:p>
    <w:p w14:paraId="5EE3FA7E" w14:textId="77777777" w:rsidR="00C3040E" w:rsidRPr="00F53FDC" w:rsidRDefault="00C3040E" w:rsidP="00C3040E">
      <w:pPr>
        <w:spacing w:line="360" w:lineRule="auto"/>
        <w:jc w:val="center"/>
        <w:rPr>
          <w:rFonts w:ascii="Times New Roman" w:hAnsi="Times New Roman" w:cs="Times New Roman"/>
          <w:sz w:val="24"/>
          <w:szCs w:val="24"/>
        </w:rPr>
      </w:pPr>
    </w:p>
    <w:p w14:paraId="6B0D9601" w14:textId="77777777" w:rsidR="00C3040E" w:rsidRPr="00F53FDC" w:rsidRDefault="00C3040E" w:rsidP="00C3040E">
      <w:pPr>
        <w:spacing w:line="360" w:lineRule="auto"/>
        <w:jc w:val="center"/>
        <w:rPr>
          <w:rFonts w:ascii="Times New Roman" w:hAnsi="Times New Roman" w:cs="Times New Roman"/>
          <w:sz w:val="24"/>
          <w:szCs w:val="24"/>
        </w:rPr>
      </w:pPr>
    </w:p>
    <w:p w14:paraId="0340833A" w14:textId="77777777" w:rsidR="00C3040E" w:rsidRDefault="00C3040E" w:rsidP="00C3040E">
      <w:pPr>
        <w:spacing w:line="360" w:lineRule="auto"/>
        <w:rPr>
          <w:rFonts w:ascii="Times New Roman" w:hAnsi="Times New Roman" w:cs="Times New Roman"/>
          <w:sz w:val="24"/>
          <w:szCs w:val="24"/>
        </w:rPr>
      </w:pPr>
    </w:p>
    <w:p w14:paraId="5CF6FA0C" w14:textId="77777777" w:rsidR="00C3040E" w:rsidRDefault="00C3040E" w:rsidP="00C3040E">
      <w:pPr>
        <w:spacing w:line="360" w:lineRule="auto"/>
        <w:jc w:val="center"/>
        <w:rPr>
          <w:rFonts w:ascii="Times New Roman" w:hAnsi="Times New Roman" w:cs="Times New Roman"/>
          <w:sz w:val="24"/>
          <w:szCs w:val="24"/>
        </w:rPr>
      </w:pPr>
    </w:p>
    <w:p w14:paraId="09E37E20" w14:textId="77777777" w:rsidR="00C3040E" w:rsidRDefault="00C3040E" w:rsidP="00C3040E">
      <w:pPr>
        <w:spacing w:line="360" w:lineRule="auto"/>
        <w:jc w:val="center"/>
        <w:rPr>
          <w:rFonts w:ascii="Times New Roman" w:hAnsi="Times New Roman" w:cs="Times New Roman"/>
          <w:sz w:val="24"/>
          <w:szCs w:val="24"/>
        </w:rPr>
      </w:pPr>
    </w:p>
    <w:p w14:paraId="776A3AFB" w14:textId="77777777" w:rsidR="00C3040E" w:rsidRDefault="00C3040E" w:rsidP="00C3040E">
      <w:pPr>
        <w:spacing w:line="360" w:lineRule="auto"/>
        <w:jc w:val="center"/>
        <w:rPr>
          <w:rFonts w:ascii="Times New Roman" w:hAnsi="Times New Roman" w:cs="Times New Roman"/>
          <w:sz w:val="24"/>
          <w:szCs w:val="24"/>
        </w:rPr>
      </w:pPr>
    </w:p>
    <w:p w14:paraId="3C94FCA7" w14:textId="628985E8" w:rsidR="00B26797" w:rsidRPr="00F53FDC" w:rsidRDefault="00B26797" w:rsidP="00C3040E">
      <w:pPr>
        <w:spacing w:line="360" w:lineRule="auto"/>
        <w:jc w:val="center"/>
        <w:rPr>
          <w:rFonts w:ascii="Times New Roman" w:hAnsi="Times New Roman" w:cs="Times New Roman"/>
          <w:sz w:val="24"/>
          <w:szCs w:val="24"/>
        </w:rPr>
      </w:pPr>
    </w:p>
    <w:p w14:paraId="206F799C" w14:textId="142EAC05" w:rsidR="00C3040E" w:rsidRPr="00F53FDC" w:rsidRDefault="00DA5576" w:rsidP="00C3040E">
      <w:pPr>
        <w:jc w:val="center"/>
        <w:rPr>
          <w:rFonts w:ascii="Times New Roman" w:hAnsi="Times New Roman" w:cs="Times New Roman"/>
          <w:b/>
          <w:bCs/>
          <w:sz w:val="24"/>
          <w:szCs w:val="24"/>
        </w:rPr>
      </w:pPr>
      <w:r>
        <w:rPr>
          <w:rFonts w:ascii="Times New Roman" w:hAnsi="Times New Roman" w:cs="Times New Roman"/>
          <w:b/>
          <w:bCs/>
          <w:sz w:val="24"/>
          <w:szCs w:val="24"/>
        </w:rPr>
        <w:t>2026</w:t>
      </w:r>
      <w:r w:rsidR="00C3040E" w:rsidRPr="00F53FDC">
        <w:rPr>
          <w:rFonts w:ascii="Times New Roman" w:hAnsi="Times New Roman" w:cs="Times New Roman"/>
          <w:b/>
          <w:bCs/>
          <w:sz w:val="24"/>
          <w:szCs w:val="24"/>
        </w:rPr>
        <w:t xml:space="preserve"> г.</w:t>
      </w:r>
    </w:p>
    <w:p w14:paraId="6F990626" w14:textId="77777777" w:rsidR="00C3040E" w:rsidRDefault="00C3040E" w:rsidP="00C3040E">
      <w:pPr>
        <w:rPr>
          <w:rFonts w:ascii="Times New Roman" w:eastAsia="Times New Roman" w:hAnsi="Times New Roman" w:cs="Times New Roman"/>
          <w:b/>
          <w:bCs/>
          <w:kern w:val="36"/>
          <w:sz w:val="24"/>
          <w:szCs w:val="24"/>
          <w:lang w:eastAsia="ru-RU"/>
        </w:rPr>
      </w:pPr>
      <w:r>
        <w:br w:type="page"/>
      </w:r>
    </w:p>
    <w:p w14:paraId="5C8DCDA6" w14:textId="77777777" w:rsidR="00C3040E" w:rsidRPr="00B766E1" w:rsidRDefault="00C3040E" w:rsidP="00C3040E">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680861EC" w14:textId="3758B336" w:rsidR="004E3F8A" w:rsidRDefault="00C3040E">
      <w:pPr>
        <w:pStyle w:val="14"/>
        <w:rPr>
          <w:rFonts w:asciiTheme="minorHAnsi" w:eastAsiaTheme="minorEastAsia" w:hAnsiTheme="minorHAnsi" w:cstheme="minorBidi"/>
          <w:b w:val="0"/>
          <w:bCs w:val="0"/>
          <w:sz w:val="22"/>
          <w:szCs w:val="22"/>
          <w:lang w:eastAsia="ru-RU"/>
        </w:rPr>
      </w:pPr>
      <w:r>
        <w:fldChar w:fldCharType="begin"/>
      </w:r>
      <w:r>
        <w:instrText xml:space="preserve"> TOC \h \z \t "Раздел 1;1;Раздел 1.1;2" </w:instrText>
      </w:r>
      <w:r>
        <w:fldChar w:fldCharType="separate"/>
      </w:r>
    </w:p>
    <w:p w14:paraId="24A17985" w14:textId="7D2EF74B" w:rsidR="004E3F8A" w:rsidRDefault="00357B56">
      <w:pPr>
        <w:pStyle w:val="14"/>
        <w:rPr>
          <w:rFonts w:asciiTheme="minorHAnsi" w:eastAsiaTheme="minorEastAsia" w:hAnsiTheme="minorHAnsi" w:cstheme="minorBidi"/>
          <w:b w:val="0"/>
          <w:bCs w:val="0"/>
          <w:sz w:val="22"/>
          <w:szCs w:val="22"/>
          <w:lang w:eastAsia="ru-RU"/>
        </w:rPr>
      </w:pPr>
      <w:hyperlink w:anchor="_Toc205214823" w:history="1">
        <w:r w:rsidR="004E3F8A" w:rsidRPr="00755173">
          <w:rPr>
            <w:rStyle w:val="af0"/>
          </w:rPr>
          <w:t>1. Общая характеристика ПРИМЕРНОЙ РАБОЧЕЙ ПРОГРАММЫ ПРОФЕССИОНАЛЬНОГО МОДУЛЯ</w:t>
        </w:r>
        <w:r w:rsidR="004E3F8A">
          <w:rPr>
            <w:webHidden/>
          </w:rPr>
          <w:tab/>
        </w:r>
        <w:r w:rsidR="004E3F8A">
          <w:rPr>
            <w:webHidden/>
          </w:rPr>
          <w:fldChar w:fldCharType="begin"/>
        </w:r>
        <w:r w:rsidR="004E3F8A">
          <w:rPr>
            <w:webHidden/>
          </w:rPr>
          <w:instrText xml:space="preserve"> PAGEREF _Toc205214823 \h </w:instrText>
        </w:r>
        <w:r w:rsidR="004E3F8A">
          <w:rPr>
            <w:webHidden/>
          </w:rPr>
        </w:r>
        <w:r w:rsidR="004E3F8A">
          <w:rPr>
            <w:webHidden/>
          </w:rPr>
          <w:fldChar w:fldCharType="separate"/>
        </w:r>
        <w:r w:rsidR="00DA30DF">
          <w:rPr>
            <w:webHidden/>
          </w:rPr>
          <w:t>21</w:t>
        </w:r>
        <w:r w:rsidR="004E3F8A">
          <w:rPr>
            <w:webHidden/>
          </w:rPr>
          <w:fldChar w:fldCharType="end"/>
        </w:r>
      </w:hyperlink>
    </w:p>
    <w:p w14:paraId="61BFB489" w14:textId="2D3BFF9B" w:rsidR="004E3F8A" w:rsidRDefault="00357B56">
      <w:pPr>
        <w:pStyle w:val="14"/>
        <w:rPr>
          <w:rFonts w:asciiTheme="minorHAnsi" w:eastAsiaTheme="minorEastAsia" w:hAnsiTheme="minorHAnsi" w:cstheme="minorBidi"/>
          <w:b w:val="0"/>
          <w:bCs w:val="0"/>
          <w:sz w:val="22"/>
          <w:szCs w:val="22"/>
          <w:lang w:eastAsia="ru-RU"/>
        </w:rPr>
      </w:pPr>
      <w:hyperlink w:anchor="_Toc205214824" w:history="1">
        <w:r w:rsidR="004E3F8A" w:rsidRPr="00755173">
          <w:rPr>
            <w:rStyle w:val="af0"/>
            <w:lang w:eastAsia="nl-NL"/>
          </w:rPr>
          <w:t>«Выполнение работ по техническому обслуживанию тяговых и трансформаторных подстанций, линейных устройств системы тягового электроснабжения»</w:t>
        </w:r>
        <w:r w:rsidR="004E3F8A">
          <w:rPr>
            <w:webHidden/>
          </w:rPr>
          <w:tab/>
        </w:r>
        <w:r w:rsidR="004E3F8A">
          <w:rPr>
            <w:webHidden/>
          </w:rPr>
          <w:fldChar w:fldCharType="begin"/>
        </w:r>
        <w:r w:rsidR="004E3F8A">
          <w:rPr>
            <w:webHidden/>
          </w:rPr>
          <w:instrText xml:space="preserve"> PAGEREF _Toc205214824 \h </w:instrText>
        </w:r>
        <w:r w:rsidR="004E3F8A">
          <w:rPr>
            <w:webHidden/>
          </w:rPr>
        </w:r>
        <w:r w:rsidR="004E3F8A">
          <w:rPr>
            <w:webHidden/>
          </w:rPr>
          <w:fldChar w:fldCharType="separate"/>
        </w:r>
        <w:r w:rsidR="00DA30DF">
          <w:rPr>
            <w:webHidden/>
          </w:rPr>
          <w:t>21</w:t>
        </w:r>
        <w:r w:rsidR="004E3F8A">
          <w:rPr>
            <w:webHidden/>
          </w:rPr>
          <w:fldChar w:fldCharType="end"/>
        </w:r>
      </w:hyperlink>
    </w:p>
    <w:p w14:paraId="127DE814" w14:textId="47B8C27D" w:rsidR="004E3F8A" w:rsidRDefault="00357B56">
      <w:pPr>
        <w:pStyle w:val="21"/>
        <w:rPr>
          <w:rFonts w:asciiTheme="minorHAnsi" w:eastAsiaTheme="minorEastAsia" w:hAnsiTheme="minorHAnsi" w:cstheme="minorBidi"/>
          <w:i w:val="0"/>
          <w:iCs w:val="0"/>
          <w:sz w:val="22"/>
          <w:szCs w:val="22"/>
        </w:rPr>
      </w:pPr>
      <w:hyperlink w:anchor="_Toc205214825" w:history="1">
        <w:r w:rsidR="004E3F8A" w:rsidRPr="00755173">
          <w:rPr>
            <w:rStyle w:val="af0"/>
          </w:rPr>
          <w:t>1.1. Цель и место профессионального модуля в структуре образовательной программы</w:t>
        </w:r>
        <w:r w:rsidR="004E3F8A">
          <w:rPr>
            <w:webHidden/>
          </w:rPr>
          <w:tab/>
        </w:r>
        <w:r w:rsidR="004E3F8A">
          <w:rPr>
            <w:webHidden/>
          </w:rPr>
          <w:fldChar w:fldCharType="begin"/>
        </w:r>
        <w:r w:rsidR="004E3F8A">
          <w:rPr>
            <w:webHidden/>
          </w:rPr>
          <w:instrText xml:space="preserve"> PAGEREF _Toc205214825 \h </w:instrText>
        </w:r>
        <w:r w:rsidR="004E3F8A">
          <w:rPr>
            <w:webHidden/>
          </w:rPr>
        </w:r>
        <w:r w:rsidR="004E3F8A">
          <w:rPr>
            <w:webHidden/>
          </w:rPr>
          <w:fldChar w:fldCharType="separate"/>
        </w:r>
        <w:r w:rsidR="00DA30DF">
          <w:rPr>
            <w:webHidden/>
          </w:rPr>
          <w:t>21</w:t>
        </w:r>
        <w:r w:rsidR="004E3F8A">
          <w:rPr>
            <w:webHidden/>
          </w:rPr>
          <w:fldChar w:fldCharType="end"/>
        </w:r>
      </w:hyperlink>
    </w:p>
    <w:p w14:paraId="033D07DC" w14:textId="70AA36FB" w:rsidR="004E3F8A" w:rsidRDefault="00357B56">
      <w:pPr>
        <w:pStyle w:val="21"/>
        <w:rPr>
          <w:rFonts w:asciiTheme="minorHAnsi" w:eastAsiaTheme="minorEastAsia" w:hAnsiTheme="minorHAnsi" w:cstheme="minorBidi"/>
          <w:i w:val="0"/>
          <w:iCs w:val="0"/>
          <w:sz w:val="22"/>
          <w:szCs w:val="22"/>
        </w:rPr>
      </w:pPr>
      <w:hyperlink w:anchor="_Toc205214826" w:history="1">
        <w:r w:rsidR="004E3F8A" w:rsidRPr="00755173">
          <w:rPr>
            <w:rStyle w:val="af0"/>
          </w:rPr>
          <w:t>1.2. Планируемые результаты освоения профессионального модуля</w:t>
        </w:r>
        <w:r w:rsidR="004E3F8A">
          <w:rPr>
            <w:webHidden/>
          </w:rPr>
          <w:tab/>
        </w:r>
        <w:r w:rsidR="004E3F8A">
          <w:rPr>
            <w:webHidden/>
          </w:rPr>
          <w:fldChar w:fldCharType="begin"/>
        </w:r>
        <w:r w:rsidR="004E3F8A">
          <w:rPr>
            <w:webHidden/>
          </w:rPr>
          <w:instrText xml:space="preserve"> PAGEREF _Toc205214826 \h </w:instrText>
        </w:r>
        <w:r w:rsidR="004E3F8A">
          <w:rPr>
            <w:webHidden/>
          </w:rPr>
        </w:r>
        <w:r w:rsidR="004E3F8A">
          <w:rPr>
            <w:webHidden/>
          </w:rPr>
          <w:fldChar w:fldCharType="separate"/>
        </w:r>
        <w:r w:rsidR="00DA30DF">
          <w:rPr>
            <w:webHidden/>
          </w:rPr>
          <w:t>21</w:t>
        </w:r>
        <w:r w:rsidR="004E3F8A">
          <w:rPr>
            <w:webHidden/>
          </w:rPr>
          <w:fldChar w:fldCharType="end"/>
        </w:r>
      </w:hyperlink>
    </w:p>
    <w:p w14:paraId="57632610" w14:textId="10283BBB" w:rsidR="004E3F8A" w:rsidRDefault="00357B56">
      <w:pPr>
        <w:pStyle w:val="14"/>
        <w:rPr>
          <w:rFonts w:asciiTheme="minorHAnsi" w:eastAsiaTheme="minorEastAsia" w:hAnsiTheme="minorHAnsi" w:cstheme="minorBidi"/>
          <w:b w:val="0"/>
          <w:bCs w:val="0"/>
          <w:sz w:val="22"/>
          <w:szCs w:val="22"/>
          <w:lang w:eastAsia="ru-RU"/>
        </w:rPr>
      </w:pPr>
      <w:hyperlink w:anchor="_Toc205214827" w:history="1">
        <w:r w:rsidR="004E3F8A" w:rsidRPr="00755173">
          <w:rPr>
            <w:rStyle w:val="af0"/>
          </w:rPr>
          <w:t>2. Структура и содержание профессионального модуля</w:t>
        </w:r>
        <w:r w:rsidR="004E3F8A">
          <w:rPr>
            <w:webHidden/>
          </w:rPr>
          <w:tab/>
        </w:r>
        <w:r w:rsidR="004E3F8A">
          <w:rPr>
            <w:webHidden/>
          </w:rPr>
          <w:fldChar w:fldCharType="begin"/>
        </w:r>
        <w:r w:rsidR="004E3F8A">
          <w:rPr>
            <w:webHidden/>
          </w:rPr>
          <w:instrText xml:space="preserve"> PAGEREF _Toc205214827 \h </w:instrText>
        </w:r>
        <w:r w:rsidR="004E3F8A">
          <w:rPr>
            <w:webHidden/>
          </w:rPr>
        </w:r>
        <w:r w:rsidR="004E3F8A">
          <w:rPr>
            <w:webHidden/>
          </w:rPr>
          <w:fldChar w:fldCharType="separate"/>
        </w:r>
        <w:r w:rsidR="00DA30DF">
          <w:rPr>
            <w:webHidden/>
          </w:rPr>
          <w:t>26</w:t>
        </w:r>
        <w:r w:rsidR="004E3F8A">
          <w:rPr>
            <w:webHidden/>
          </w:rPr>
          <w:fldChar w:fldCharType="end"/>
        </w:r>
      </w:hyperlink>
    </w:p>
    <w:p w14:paraId="11B814ED" w14:textId="542B638A" w:rsidR="004E3F8A" w:rsidRDefault="00357B56">
      <w:pPr>
        <w:pStyle w:val="21"/>
        <w:rPr>
          <w:rFonts w:asciiTheme="minorHAnsi" w:eastAsiaTheme="minorEastAsia" w:hAnsiTheme="minorHAnsi" w:cstheme="minorBidi"/>
          <w:i w:val="0"/>
          <w:iCs w:val="0"/>
          <w:sz w:val="22"/>
          <w:szCs w:val="22"/>
        </w:rPr>
      </w:pPr>
      <w:hyperlink w:anchor="_Toc205214828" w:history="1">
        <w:r w:rsidR="004E3F8A" w:rsidRPr="00755173">
          <w:rPr>
            <w:rStyle w:val="af0"/>
          </w:rPr>
          <w:t>2.1. Трудоемкость освоения модуля</w:t>
        </w:r>
        <w:r w:rsidR="004E3F8A">
          <w:rPr>
            <w:webHidden/>
          </w:rPr>
          <w:tab/>
        </w:r>
        <w:r w:rsidR="004E3F8A">
          <w:rPr>
            <w:webHidden/>
          </w:rPr>
          <w:fldChar w:fldCharType="begin"/>
        </w:r>
        <w:r w:rsidR="004E3F8A">
          <w:rPr>
            <w:webHidden/>
          </w:rPr>
          <w:instrText xml:space="preserve"> PAGEREF _Toc205214828 \h </w:instrText>
        </w:r>
        <w:r w:rsidR="004E3F8A">
          <w:rPr>
            <w:webHidden/>
          </w:rPr>
        </w:r>
        <w:r w:rsidR="004E3F8A">
          <w:rPr>
            <w:webHidden/>
          </w:rPr>
          <w:fldChar w:fldCharType="separate"/>
        </w:r>
        <w:r w:rsidR="00DA30DF">
          <w:rPr>
            <w:webHidden/>
          </w:rPr>
          <w:t>26</w:t>
        </w:r>
        <w:r w:rsidR="004E3F8A">
          <w:rPr>
            <w:webHidden/>
          </w:rPr>
          <w:fldChar w:fldCharType="end"/>
        </w:r>
      </w:hyperlink>
    </w:p>
    <w:p w14:paraId="5E077BCC" w14:textId="2DA08C54" w:rsidR="004E3F8A" w:rsidRDefault="00357B56">
      <w:pPr>
        <w:pStyle w:val="21"/>
        <w:rPr>
          <w:rFonts w:asciiTheme="minorHAnsi" w:eastAsiaTheme="minorEastAsia" w:hAnsiTheme="minorHAnsi" w:cstheme="minorBidi"/>
          <w:i w:val="0"/>
          <w:iCs w:val="0"/>
          <w:sz w:val="22"/>
          <w:szCs w:val="22"/>
        </w:rPr>
      </w:pPr>
      <w:hyperlink w:anchor="_Toc205214829" w:history="1">
        <w:r w:rsidR="004E3F8A" w:rsidRPr="00755173">
          <w:rPr>
            <w:rStyle w:val="af0"/>
          </w:rPr>
          <w:t>2.2. Структура профессионального модуля</w:t>
        </w:r>
        <w:r w:rsidR="004E3F8A">
          <w:rPr>
            <w:webHidden/>
          </w:rPr>
          <w:tab/>
        </w:r>
        <w:r w:rsidR="004E3F8A">
          <w:rPr>
            <w:webHidden/>
          </w:rPr>
          <w:fldChar w:fldCharType="begin"/>
        </w:r>
        <w:r w:rsidR="004E3F8A">
          <w:rPr>
            <w:webHidden/>
          </w:rPr>
          <w:instrText xml:space="preserve"> PAGEREF _Toc205214829 \h </w:instrText>
        </w:r>
        <w:r w:rsidR="004E3F8A">
          <w:rPr>
            <w:webHidden/>
          </w:rPr>
        </w:r>
        <w:r w:rsidR="004E3F8A">
          <w:rPr>
            <w:webHidden/>
          </w:rPr>
          <w:fldChar w:fldCharType="separate"/>
        </w:r>
        <w:r w:rsidR="00DA30DF">
          <w:rPr>
            <w:webHidden/>
          </w:rPr>
          <w:t>27</w:t>
        </w:r>
        <w:r w:rsidR="004E3F8A">
          <w:rPr>
            <w:webHidden/>
          </w:rPr>
          <w:fldChar w:fldCharType="end"/>
        </w:r>
      </w:hyperlink>
    </w:p>
    <w:p w14:paraId="602527AF" w14:textId="66E500D8" w:rsidR="004E3F8A" w:rsidRDefault="00357B56">
      <w:pPr>
        <w:pStyle w:val="21"/>
        <w:rPr>
          <w:rFonts w:asciiTheme="minorHAnsi" w:eastAsiaTheme="minorEastAsia" w:hAnsiTheme="minorHAnsi" w:cstheme="minorBidi"/>
          <w:i w:val="0"/>
          <w:iCs w:val="0"/>
          <w:sz w:val="22"/>
          <w:szCs w:val="22"/>
        </w:rPr>
      </w:pPr>
      <w:hyperlink w:anchor="_Toc205214830" w:history="1">
        <w:r w:rsidR="004E3F8A" w:rsidRPr="00755173">
          <w:rPr>
            <w:rStyle w:val="af0"/>
          </w:rPr>
          <w:t>2.3. Примерное содержание профессионального модуля</w:t>
        </w:r>
        <w:r w:rsidR="004E3F8A">
          <w:rPr>
            <w:webHidden/>
          </w:rPr>
          <w:tab/>
        </w:r>
        <w:r w:rsidR="004E3F8A">
          <w:rPr>
            <w:webHidden/>
          </w:rPr>
          <w:fldChar w:fldCharType="begin"/>
        </w:r>
        <w:r w:rsidR="004E3F8A">
          <w:rPr>
            <w:webHidden/>
          </w:rPr>
          <w:instrText xml:space="preserve"> PAGEREF _Toc205214830 \h </w:instrText>
        </w:r>
        <w:r w:rsidR="004E3F8A">
          <w:rPr>
            <w:webHidden/>
          </w:rPr>
        </w:r>
        <w:r w:rsidR="004E3F8A">
          <w:rPr>
            <w:webHidden/>
          </w:rPr>
          <w:fldChar w:fldCharType="separate"/>
        </w:r>
        <w:r w:rsidR="00DA30DF">
          <w:rPr>
            <w:webHidden/>
          </w:rPr>
          <w:t>27</w:t>
        </w:r>
        <w:r w:rsidR="004E3F8A">
          <w:rPr>
            <w:webHidden/>
          </w:rPr>
          <w:fldChar w:fldCharType="end"/>
        </w:r>
      </w:hyperlink>
    </w:p>
    <w:p w14:paraId="0C7057F8" w14:textId="128003C3" w:rsidR="004E3F8A" w:rsidRDefault="00357B56">
      <w:pPr>
        <w:pStyle w:val="14"/>
        <w:rPr>
          <w:rFonts w:asciiTheme="minorHAnsi" w:eastAsiaTheme="minorEastAsia" w:hAnsiTheme="minorHAnsi" w:cstheme="minorBidi"/>
          <w:b w:val="0"/>
          <w:bCs w:val="0"/>
          <w:sz w:val="22"/>
          <w:szCs w:val="22"/>
          <w:lang w:eastAsia="ru-RU"/>
        </w:rPr>
      </w:pPr>
      <w:hyperlink w:anchor="_Toc205214831" w:history="1">
        <w:r w:rsidR="004E3F8A" w:rsidRPr="00755173">
          <w:rPr>
            <w:rStyle w:val="af0"/>
          </w:rPr>
          <w:t>3. Условия реализации профессионального модуля</w:t>
        </w:r>
        <w:r w:rsidR="004E3F8A">
          <w:rPr>
            <w:webHidden/>
          </w:rPr>
          <w:tab/>
        </w:r>
        <w:r w:rsidR="004E3F8A">
          <w:rPr>
            <w:webHidden/>
          </w:rPr>
          <w:fldChar w:fldCharType="begin"/>
        </w:r>
        <w:r w:rsidR="004E3F8A">
          <w:rPr>
            <w:webHidden/>
          </w:rPr>
          <w:instrText xml:space="preserve"> PAGEREF _Toc205214831 \h </w:instrText>
        </w:r>
        <w:r w:rsidR="004E3F8A">
          <w:rPr>
            <w:webHidden/>
          </w:rPr>
        </w:r>
        <w:r w:rsidR="004E3F8A">
          <w:rPr>
            <w:webHidden/>
          </w:rPr>
          <w:fldChar w:fldCharType="separate"/>
        </w:r>
        <w:r w:rsidR="00DA30DF">
          <w:rPr>
            <w:webHidden/>
          </w:rPr>
          <w:t>32</w:t>
        </w:r>
        <w:r w:rsidR="004E3F8A">
          <w:rPr>
            <w:webHidden/>
          </w:rPr>
          <w:fldChar w:fldCharType="end"/>
        </w:r>
      </w:hyperlink>
    </w:p>
    <w:p w14:paraId="4CEB6E14" w14:textId="781D5763" w:rsidR="004E3F8A" w:rsidRDefault="00357B56">
      <w:pPr>
        <w:pStyle w:val="21"/>
        <w:rPr>
          <w:rFonts w:asciiTheme="minorHAnsi" w:eastAsiaTheme="minorEastAsia" w:hAnsiTheme="minorHAnsi" w:cstheme="minorBidi"/>
          <w:i w:val="0"/>
          <w:iCs w:val="0"/>
          <w:sz w:val="22"/>
          <w:szCs w:val="22"/>
        </w:rPr>
      </w:pPr>
      <w:hyperlink w:anchor="_Toc205214832" w:history="1">
        <w:r w:rsidR="004E3F8A" w:rsidRPr="00755173">
          <w:rPr>
            <w:rStyle w:val="af0"/>
          </w:rPr>
          <w:t>3.1. Материально-техническое обеспечение</w:t>
        </w:r>
        <w:r w:rsidR="004E3F8A">
          <w:rPr>
            <w:webHidden/>
          </w:rPr>
          <w:tab/>
        </w:r>
        <w:r w:rsidR="004E3F8A">
          <w:rPr>
            <w:webHidden/>
          </w:rPr>
          <w:fldChar w:fldCharType="begin"/>
        </w:r>
        <w:r w:rsidR="004E3F8A">
          <w:rPr>
            <w:webHidden/>
          </w:rPr>
          <w:instrText xml:space="preserve"> PAGEREF _Toc205214832 \h </w:instrText>
        </w:r>
        <w:r w:rsidR="004E3F8A">
          <w:rPr>
            <w:webHidden/>
          </w:rPr>
        </w:r>
        <w:r w:rsidR="004E3F8A">
          <w:rPr>
            <w:webHidden/>
          </w:rPr>
          <w:fldChar w:fldCharType="separate"/>
        </w:r>
        <w:r w:rsidR="00DA30DF">
          <w:rPr>
            <w:webHidden/>
          </w:rPr>
          <w:t>32</w:t>
        </w:r>
        <w:r w:rsidR="004E3F8A">
          <w:rPr>
            <w:webHidden/>
          </w:rPr>
          <w:fldChar w:fldCharType="end"/>
        </w:r>
      </w:hyperlink>
    </w:p>
    <w:p w14:paraId="7EEADCD0" w14:textId="22BEA013" w:rsidR="004E3F8A" w:rsidRDefault="00357B56">
      <w:pPr>
        <w:pStyle w:val="21"/>
        <w:rPr>
          <w:rFonts w:asciiTheme="minorHAnsi" w:eastAsiaTheme="minorEastAsia" w:hAnsiTheme="minorHAnsi" w:cstheme="minorBidi"/>
          <w:i w:val="0"/>
          <w:iCs w:val="0"/>
          <w:sz w:val="22"/>
          <w:szCs w:val="22"/>
        </w:rPr>
      </w:pPr>
      <w:hyperlink w:anchor="_Toc205214833" w:history="1">
        <w:r w:rsidR="004E3F8A" w:rsidRPr="00755173">
          <w:rPr>
            <w:rStyle w:val="af0"/>
          </w:rPr>
          <w:t>3.2. Учебно-методическое обеспечение</w:t>
        </w:r>
        <w:r w:rsidR="004E3F8A">
          <w:rPr>
            <w:webHidden/>
          </w:rPr>
          <w:tab/>
        </w:r>
        <w:r w:rsidR="004E3F8A">
          <w:rPr>
            <w:webHidden/>
          </w:rPr>
          <w:fldChar w:fldCharType="begin"/>
        </w:r>
        <w:r w:rsidR="004E3F8A">
          <w:rPr>
            <w:webHidden/>
          </w:rPr>
          <w:instrText xml:space="preserve"> PAGEREF _Toc205214833 \h </w:instrText>
        </w:r>
        <w:r w:rsidR="004E3F8A">
          <w:rPr>
            <w:webHidden/>
          </w:rPr>
        </w:r>
        <w:r w:rsidR="004E3F8A">
          <w:rPr>
            <w:webHidden/>
          </w:rPr>
          <w:fldChar w:fldCharType="separate"/>
        </w:r>
        <w:r w:rsidR="00DA30DF">
          <w:rPr>
            <w:webHidden/>
          </w:rPr>
          <w:t>32</w:t>
        </w:r>
        <w:r w:rsidR="004E3F8A">
          <w:rPr>
            <w:webHidden/>
          </w:rPr>
          <w:fldChar w:fldCharType="end"/>
        </w:r>
      </w:hyperlink>
    </w:p>
    <w:p w14:paraId="132618D1" w14:textId="6018789D" w:rsidR="004E3F8A" w:rsidRDefault="00357B56">
      <w:pPr>
        <w:pStyle w:val="14"/>
        <w:rPr>
          <w:rFonts w:asciiTheme="minorHAnsi" w:eastAsiaTheme="minorEastAsia" w:hAnsiTheme="minorHAnsi" w:cstheme="minorBidi"/>
          <w:b w:val="0"/>
          <w:bCs w:val="0"/>
          <w:sz w:val="22"/>
          <w:szCs w:val="22"/>
          <w:lang w:eastAsia="ru-RU"/>
        </w:rPr>
      </w:pPr>
      <w:hyperlink w:anchor="_Toc205214834" w:history="1">
        <w:r w:rsidR="004E3F8A" w:rsidRPr="00755173">
          <w:rPr>
            <w:rStyle w:val="af0"/>
          </w:rPr>
          <w:t>4. Контроль и оценка результатов освоения  профессионального модуля</w:t>
        </w:r>
        <w:r w:rsidR="004E3F8A">
          <w:rPr>
            <w:webHidden/>
          </w:rPr>
          <w:tab/>
        </w:r>
        <w:r w:rsidR="004E3F8A">
          <w:rPr>
            <w:webHidden/>
          </w:rPr>
          <w:fldChar w:fldCharType="begin"/>
        </w:r>
        <w:r w:rsidR="004E3F8A">
          <w:rPr>
            <w:webHidden/>
          </w:rPr>
          <w:instrText xml:space="preserve"> PAGEREF _Toc205214834 \h </w:instrText>
        </w:r>
        <w:r w:rsidR="004E3F8A">
          <w:rPr>
            <w:webHidden/>
          </w:rPr>
        </w:r>
        <w:r w:rsidR="004E3F8A">
          <w:rPr>
            <w:webHidden/>
          </w:rPr>
          <w:fldChar w:fldCharType="separate"/>
        </w:r>
        <w:r w:rsidR="00DA30DF">
          <w:rPr>
            <w:webHidden/>
          </w:rPr>
          <w:t>33</w:t>
        </w:r>
        <w:r w:rsidR="004E3F8A">
          <w:rPr>
            <w:webHidden/>
          </w:rPr>
          <w:fldChar w:fldCharType="end"/>
        </w:r>
      </w:hyperlink>
    </w:p>
    <w:p w14:paraId="10B9564B" w14:textId="77777777" w:rsidR="00C3040E" w:rsidRPr="00B766E1" w:rsidRDefault="00C3040E" w:rsidP="00C3040E">
      <w:r>
        <w:fldChar w:fldCharType="end"/>
      </w:r>
    </w:p>
    <w:p w14:paraId="313040EE" w14:textId="77777777" w:rsidR="00C3040E" w:rsidRDefault="00C3040E" w:rsidP="00C3040E">
      <w:pPr>
        <w:pStyle w:val="1"/>
      </w:pPr>
      <w:bookmarkStart w:id="69" w:name="_GoBack"/>
      <w:bookmarkEnd w:id="69"/>
    </w:p>
    <w:p w14:paraId="2337C174" w14:textId="77777777" w:rsidR="00C3040E" w:rsidRDefault="00C3040E" w:rsidP="00C3040E">
      <w:pPr>
        <w:pStyle w:val="1f"/>
        <w:jc w:val="left"/>
        <w:sectPr w:rsidR="00C3040E" w:rsidSect="00502F97">
          <w:headerReference w:type="even" r:id="rId13"/>
          <w:headerReference w:type="default" r:id="rId14"/>
          <w:pgSz w:w="11906" w:h="16838"/>
          <w:pgMar w:top="1134" w:right="567" w:bottom="1134" w:left="1701" w:header="709" w:footer="709" w:gutter="0"/>
          <w:cols w:space="708"/>
          <w:docGrid w:linePitch="360"/>
        </w:sectPr>
      </w:pPr>
    </w:p>
    <w:p w14:paraId="2D05548F" w14:textId="77777777" w:rsidR="00C3040E" w:rsidRPr="00C13371" w:rsidRDefault="00C3040E" w:rsidP="00C3040E">
      <w:pPr>
        <w:pStyle w:val="1f"/>
      </w:pPr>
      <w:bookmarkStart w:id="70" w:name="_Toc183615487"/>
      <w:bookmarkStart w:id="71" w:name="_Toc205214754"/>
      <w:bookmarkStart w:id="72" w:name="_Toc205214823"/>
      <w:bookmarkStart w:id="73" w:name="_Toc235789096"/>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bookmarkEnd w:id="70"/>
      <w:bookmarkEnd w:id="71"/>
      <w:bookmarkEnd w:id="72"/>
      <w:bookmarkEnd w:id="73"/>
    </w:p>
    <w:p w14:paraId="4089CE7C" w14:textId="17893CC4" w:rsidR="00C3040E" w:rsidRDefault="00DA5576" w:rsidP="00DA5576">
      <w:pPr>
        <w:jc w:val="center"/>
        <w:rPr>
          <w:rFonts w:ascii="Times New Roman" w:hAnsi="Times New Roman" w:cs="Times New Roman"/>
          <w:b/>
          <w:bCs/>
          <w:lang w:eastAsia="nl-NL"/>
        </w:rPr>
      </w:pPr>
      <w:bookmarkStart w:id="74" w:name="_Toc183615488"/>
      <w:bookmarkStart w:id="75" w:name="_Toc205214755"/>
      <w:bookmarkStart w:id="76" w:name="_Toc205214824"/>
      <w:r w:rsidRPr="00DA5576">
        <w:rPr>
          <w:rFonts w:ascii="Times New Roman" w:hAnsi="Times New Roman" w:cs="Times New Roman"/>
          <w:b/>
          <w:bCs/>
          <w:lang w:eastAsia="nl-NL"/>
        </w:rPr>
        <w:t xml:space="preserve">«ПМ.02 </w:t>
      </w:r>
      <w:r w:rsidRPr="00DA5576">
        <w:rPr>
          <w:rFonts w:ascii="Times New Roman" w:hAnsi="Times New Roman" w:cs="Times New Roman"/>
          <w:b/>
          <w:lang w:eastAsia="nl-NL"/>
        </w:rPr>
        <w:t>ВЫПОЛНЕНИЕ ОПЕРАЦИЙ КОНТРОЛЯ И ИСПЫТАНИЙ УЗЛОВ, БЛОКОВ И ПРИБОРОВ РАЗЛИЧНЫХ ВИДОВ ЭЛЕКТРОННОЙ ТЕХНИКИ</w:t>
      </w:r>
      <w:r w:rsidRPr="00DA5576">
        <w:rPr>
          <w:rFonts w:ascii="Times New Roman" w:hAnsi="Times New Roman" w:cs="Times New Roman"/>
          <w:b/>
          <w:bCs/>
          <w:lang w:eastAsia="nl-NL"/>
        </w:rPr>
        <w:t>»</w:t>
      </w:r>
      <w:bookmarkEnd w:id="74"/>
      <w:bookmarkEnd w:id="75"/>
      <w:bookmarkEnd w:id="76"/>
    </w:p>
    <w:p w14:paraId="06ECDD1C" w14:textId="77777777" w:rsidR="00DA5576" w:rsidRPr="00DA5576" w:rsidRDefault="00DA5576" w:rsidP="00DA5576">
      <w:pPr>
        <w:jc w:val="center"/>
        <w:rPr>
          <w:rFonts w:ascii="Times New Roman" w:hAnsi="Times New Roman" w:cs="Times New Roman"/>
          <w:b/>
        </w:rPr>
      </w:pPr>
    </w:p>
    <w:p w14:paraId="01C35167" w14:textId="77777777" w:rsidR="00C3040E" w:rsidRPr="00EA6E1D" w:rsidRDefault="00C3040E" w:rsidP="00C3040E">
      <w:pPr>
        <w:pStyle w:val="114"/>
        <w:rPr>
          <w:rFonts w:ascii="Times New Roman" w:hAnsi="Times New Roman"/>
        </w:rPr>
      </w:pPr>
      <w:bookmarkStart w:id="77" w:name="_Toc183615489"/>
      <w:bookmarkStart w:id="78" w:name="_Toc205214756"/>
      <w:bookmarkStart w:id="79" w:name="_Toc205214825"/>
      <w:bookmarkStart w:id="80" w:name="_Toc235789097"/>
      <w:r w:rsidRPr="00C13371">
        <w:rPr>
          <w:rFonts w:ascii="Times New Roman" w:hAnsi="Times New Roman"/>
        </w:rPr>
        <w:t>1.1. Цель и место профессионального модуля в структуре образовательной программы</w:t>
      </w:r>
      <w:bookmarkEnd w:id="77"/>
      <w:bookmarkEnd w:id="78"/>
      <w:bookmarkEnd w:id="79"/>
      <w:bookmarkEnd w:id="80"/>
    </w:p>
    <w:p w14:paraId="3D16948A" w14:textId="56CF81FD" w:rsidR="00C3040E" w:rsidRPr="00273484" w:rsidRDefault="00C3040E" w:rsidP="00C3040E">
      <w:pPr>
        <w:suppressAutoHyphens/>
        <w:spacing w:line="276" w:lineRule="auto"/>
        <w:ind w:firstLine="709"/>
        <w:jc w:val="both"/>
        <w:rPr>
          <w:rFonts w:ascii="Times New Roman" w:eastAsia="Times New Roman" w:hAnsi="Times New Roman" w:cs="Times New Roman"/>
          <w:sz w:val="24"/>
          <w:szCs w:val="24"/>
          <w:lang w:eastAsia="ru-RU"/>
        </w:rPr>
      </w:pPr>
      <w:r w:rsidRPr="00273484">
        <w:rPr>
          <w:rFonts w:ascii="Times New Roman" w:eastAsia="Times New Roman" w:hAnsi="Times New Roman" w:cs="Times New Roman"/>
          <w:sz w:val="24"/>
          <w:szCs w:val="24"/>
          <w:lang w:eastAsia="ru-RU"/>
        </w:rPr>
        <w:t xml:space="preserve">Цель модуля: освоение вида деятельности </w:t>
      </w:r>
      <w:r w:rsidRPr="00273484">
        <w:rPr>
          <w:rFonts w:ascii="Times New Roman" w:eastAsia="Times New Roman" w:hAnsi="Times New Roman" w:cs="Times New Roman"/>
          <w:iCs/>
          <w:sz w:val="24"/>
          <w:szCs w:val="24"/>
          <w:lang w:eastAsia="ru-RU"/>
        </w:rPr>
        <w:t>«</w:t>
      </w:r>
      <w:r w:rsidR="00DA5576" w:rsidRPr="00DA5576">
        <w:rPr>
          <w:rFonts w:ascii="Times New Roman" w:eastAsia="Times New Roman" w:hAnsi="Times New Roman" w:cs="Times New Roman"/>
          <w:iCs/>
          <w:sz w:val="24"/>
          <w:szCs w:val="24"/>
          <w:lang w:eastAsia="ru-RU"/>
        </w:rPr>
        <w:t>Выполнение операций контроля и испытаний узлов, блоков и приборов различных видов электронной техники</w:t>
      </w:r>
      <w:r w:rsidRPr="00273484">
        <w:rPr>
          <w:rFonts w:ascii="Times New Roman" w:eastAsia="Times New Roman" w:hAnsi="Times New Roman" w:cs="Times New Roman"/>
          <w:iCs/>
          <w:sz w:val="24"/>
          <w:szCs w:val="24"/>
          <w:lang w:eastAsia="ru-RU"/>
        </w:rPr>
        <w:t>»</w:t>
      </w:r>
      <w:r w:rsidRPr="00273484">
        <w:rPr>
          <w:rFonts w:ascii="Times New Roman" w:eastAsia="Times New Roman" w:hAnsi="Times New Roman" w:cs="Times New Roman"/>
          <w:sz w:val="24"/>
          <w:szCs w:val="24"/>
          <w:lang w:eastAsia="ru-RU"/>
        </w:rPr>
        <w:t xml:space="preserve">. </w:t>
      </w:r>
    </w:p>
    <w:p w14:paraId="264D4DD9" w14:textId="5B4B87AE" w:rsidR="00C3040E" w:rsidRPr="00273484" w:rsidRDefault="00C3040E" w:rsidP="00C3040E">
      <w:pPr>
        <w:suppressAutoHyphens/>
        <w:spacing w:line="276" w:lineRule="auto"/>
        <w:ind w:firstLine="709"/>
        <w:jc w:val="both"/>
        <w:rPr>
          <w:rFonts w:ascii="Times New Roman" w:hAnsi="Times New Roman" w:cs="Times New Roman"/>
          <w:sz w:val="24"/>
          <w:szCs w:val="24"/>
        </w:rPr>
      </w:pPr>
      <w:r w:rsidRPr="00273484">
        <w:rPr>
          <w:rFonts w:ascii="Times New Roman" w:hAnsi="Times New Roman" w:cs="Times New Roman"/>
          <w:sz w:val="24"/>
          <w:szCs w:val="24"/>
        </w:rPr>
        <w:t>Профессиональный модуль включен в обязательную</w:t>
      </w:r>
      <w:r w:rsidR="00DA5576">
        <w:rPr>
          <w:rFonts w:ascii="Times New Roman" w:hAnsi="Times New Roman" w:cs="Times New Roman"/>
          <w:sz w:val="24"/>
          <w:szCs w:val="24"/>
        </w:rPr>
        <w:t xml:space="preserve"> часть образовательной программы</w:t>
      </w:r>
      <w:r w:rsidRPr="00273484">
        <w:rPr>
          <w:rFonts w:ascii="Times New Roman" w:hAnsi="Times New Roman" w:cs="Times New Roman"/>
          <w:sz w:val="24"/>
          <w:szCs w:val="24"/>
        </w:rPr>
        <w:t>.</w:t>
      </w:r>
    </w:p>
    <w:p w14:paraId="7EB054E5" w14:textId="77777777" w:rsidR="00C3040E" w:rsidRDefault="00C3040E" w:rsidP="00C3040E">
      <w:pPr>
        <w:suppressAutoHyphens/>
        <w:spacing w:line="276" w:lineRule="auto"/>
        <w:ind w:firstLine="709"/>
        <w:jc w:val="both"/>
        <w:rPr>
          <w:rFonts w:ascii="Times New Roman" w:hAnsi="Times New Roman" w:cs="Times New Roman"/>
          <w:sz w:val="24"/>
          <w:szCs w:val="24"/>
        </w:rPr>
      </w:pPr>
    </w:p>
    <w:p w14:paraId="4DB5D7F1" w14:textId="77777777" w:rsidR="00C3040E" w:rsidRPr="00EA6E1D" w:rsidRDefault="00C3040E" w:rsidP="00C3040E">
      <w:pPr>
        <w:pStyle w:val="114"/>
        <w:rPr>
          <w:rFonts w:ascii="Times New Roman" w:hAnsi="Times New Roman"/>
        </w:rPr>
      </w:pPr>
      <w:bookmarkStart w:id="81" w:name="_Toc183615490"/>
      <w:bookmarkStart w:id="82" w:name="_Toc205214757"/>
      <w:bookmarkStart w:id="83" w:name="_Toc205214826"/>
      <w:bookmarkStart w:id="84" w:name="_Toc23578909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81"/>
      <w:bookmarkEnd w:id="82"/>
      <w:bookmarkEnd w:id="83"/>
      <w:bookmarkEnd w:id="84"/>
    </w:p>
    <w:p w14:paraId="542A110A" w14:textId="77777777" w:rsidR="00C3040E" w:rsidRDefault="00C3040E" w:rsidP="00C3040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6CDC9A53" w14:textId="77777777" w:rsidR="00C3040E" w:rsidRDefault="00C3040E" w:rsidP="00C3040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2977"/>
        <w:gridCol w:w="3090"/>
        <w:gridCol w:w="2432"/>
      </w:tblGrid>
      <w:tr w:rsidR="00C3040E" w:rsidRPr="000E591D" w14:paraId="2CB0A12D" w14:textId="77777777" w:rsidTr="00A27FB6">
        <w:tc>
          <w:tcPr>
            <w:tcW w:w="1129" w:type="dxa"/>
            <w:tcBorders>
              <w:top w:val="single" w:sz="4" w:space="0" w:color="auto"/>
              <w:left w:val="single" w:sz="4" w:space="0" w:color="auto"/>
              <w:right w:val="single" w:sz="4" w:space="0" w:color="auto"/>
            </w:tcBorders>
          </w:tcPr>
          <w:p w14:paraId="66195F5B" w14:textId="77777777" w:rsidR="00C3040E" w:rsidRPr="00C13371" w:rsidRDefault="00C3040E" w:rsidP="00C3040E">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977" w:type="dxa"/>
            <w:tcBorders>
              <w:top w:val="single" w:sz="4" w:space="0" w:color="auto"/>
              <w:left w:val="single" w:sz="4" w:space="0" w:color="auto"/>
              <w:right w:val="single" w:sz="4" w:space="0" w:color="auto"/>
            </w:tcBorders>
          </w:tcPr>
          <w:p w14:paraId="766C13FA" w14:textId="77777777" w:rsidR="00C3040E" w:rsidRPr="00C13371" w:rsidRDefault="00C3040E" w:rsidP="00C3040E">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3090" w:type="dxa"/>
            <w:tcBorders>
              <w:top w:val="single" w:sz="4" w:space="0" w:color="auto"/>
              <w:left w:val="single" w:sz="4" w:space="0" w:color="auto"/>
              <w:bottom w:val="single" w:sz="4" w:space="0" w:color="auto"/>
              <w:right w:val="single" w:sz="4" w:space="0" w:color="auto"/>
            </w:tcBorders>
            <w:shd w:val="clear" w:color="auto" w:fill="auto"/>
          </w:tcPr>
          <w:p w14:paraId="2B474992" w14:textId="77777777" w:rsidR="00C3040E" w:rsidRPr="00C13371" w:rsidRDefault="00C3040E" w:rsidP="00C3040E">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432" w:type="dxa"/>
            <w:tcBorders>
              <w:top w:val="single" w:sz="4" w:space="0" w:color="auto"/>
              <w:left w:val="single" w:sz="4" w:space="0" w:color="auto"/>
              <w:bottom w:val="single" w:sz="4" w:space="0" w:color="auto"/>
              <w:right w:val="single" w:sz="4" w:space="0" w:color="auto"/>
            </w:tcBorders>
          </w:tcPr>
          <w:p w14:paraId="68DE214E" w14:textId="77777777" w:rsidR="00C3040E" w:rsidRPr="00C13371" w:rsidRDefault="00C3040E" w:rsidP="00C3040E">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C3040E" w:rsidRPr="000E591D" w14:paraId="6F6377FF" w14:textId="77777777" w:rsidTr="00A27FB6">
        <w:tc>
          <w:tcPr>
            <w:tcW w:w="1129" w:type="dxa"/>
            <w:tcBorders>
              <w:top w:val="single" w:sz="4" w:space="0" w:color="auto"/>
              <w:left w:val="single" w:sz="4" w:space="0" w:color="auto"/>
              <w:bottom w:val="single" w:sz="4" w:space="0" w:color="auto"/>
              <w:right w:val="single" w:sz="4" w:space="0" w:color="auto"/>
            </w:tcBorders>
          </w:tcPr>
          <w:p w14:paraId="0F240E26" w14:textId="558A676A" w:rsidR="00C3040E" w:rsidRPr="007B77E5" w:rsidRDefault="00C3040E" w:rsidP="00C3040E">
            <w:pPr>
              <w:rPr>
                <w:rFonts w:ascii="Times New Roman" w:hAnsi="Times New Roman" w:cs="Times New Roman"/>
                <w:bCs/>
                <w:sz w:val="24"/>
                <w:szCs w:val="24"/>
              </w:rPr>
            </w:pPr>
            <w:r w:rsidRPr="007B77E5">
              <w:rPr>
                <w:rFonts w:ascii="Times New Roman" w:hAnsi="Times New Roman" w:cs="Times New Roman"/>
                <w:sz w:val="24"/>
                <w:szCs w:val="24"/>
              </w:rPr>
              <w:t>ОК</w:t>
            </w:r>
            <w:r w:rsidR="007B77E5">
              <w:rPr>
                <w:rFonts w:ascii="Times New Roman" w:hAnsi="Times New Roman" w:cs="Times New Roman"/>
                <w:sz w:val="24"/>
                <w:szCs w:val="24"/>
              </w:rPr>
              <w:t>.</w:t>
            </w:r>
            <w:r w:rsidRPr="007B77E5">
              <w:rPr>
                <w:rFonts w:ascii="Times New Roman" w:hAnsi="Times New Roman" w:cs="Times New Roman"/>
                <w:sz w:val="24"/>
                <w:szCs w:val="24"/>
              </w:rPr>
              <w:t>01</w:t>
            </w:r>
          </w:p>
        </w:tc>
        <w:tc>
          <w:tcPr>
            <w:tcW w:w="2977" w:type="dxa"/>
            <w:tcBorders>
              <w:top w:val="single" w:sz="4" w:space="0" w:color="auto"/>
              <w:left w:val="single" w:sz="4" w:space="0" w:color="auto"/>
              <w:right w:val="single" w:sz="4" w:space="0" w:color="auto"/>
            </w:tcBorders>
            <w:hideMark/>
          </w:tcPr>
          <w:p w14:paraId="753F7043" w14:textId="77777777" w:rsidR="00C3040E" w:rsidRPr="00DA4077" w:rsidRDefault="00C3040E" w:rsidP="00C3040E">
            <w:pPr>
              <w:pStyle w:val="a4"/>
              <w:numPr>
                <w:ilvl w:val="0"/>
                <w:numId w:val="14"/>
              </w:numPr>
              <w:rPr>
                <w:rFonts w:ascii="Times New Roman" w:hAnsi="Times New Roman" w:cs="Times New Roman"/>
                <w:bCs/>
                <w:sz w:val="24"/>
                <w:szCs w:val="24"/>
              </w:rPr>
            </w:pPr>
            <w:r w:rsidRPr="00DA4077">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DC2BDD7" w14:textId="77777777" w:rsidR="00C3040E" w:rsidRPr="00DA4077" w:rsidRDefault="00C3040E" w:rsidP="00C3040E">
            <w:pPr>
              <w:pStyle w:val="a4"/>
              <w:numPr>
                <w:ilvl w:val="0"/>
                <w:numId w:val="14"/>
              </w:numPr>
              <w:rPr>
                <w:rFonts w:ascii="Times New Roman" w:hAnsi="Times New Roman" w:cs="Times New Roman"/>
                <w:bCs/>
                <w:sz w:val="24"/>
                <w:szCs w:val="24"/>
              </w:rPr>
            </w:pPr>
            <w:r w:rsidRPr="00DA4077">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2F9B28D" w14:textId="77777777" w:rsidR="00C3040E" w:rsidRPr="00DA4077" w:rsidRDefault="00C3040E" w:rsidP="00C3040E">
            <w:pPr>
              <w:pStyle w:val="a4"/>
              <w:numPr>
                <w:ilvl w:val="0"/>
                <w:numId w:val="14"/>
              </w:numPr>
              <w:rPr>
                <w:rFonts w:ascii="Times New Roman" w:hAnsi="Times New Roman" w:cs="Times New Roman"/>
                <w:bCs/>
                <w:sz w:val="24"/>
                <w:szCs w:val="24"/>
              </w:rPr>
            </w:pPr>
            <w:r w:rsidRPr="00DA4077">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5043B612" w14:textId="77777777" w:rsidR="00C3040E" w:rsidRPr="00DA4077" w:rsidRDefault="00C3040E" w:rsidP="00C3040E">
            <w:pPr>
              <w:pStyle w:val="a4"/>
              <w:numPr>
                <w:ilvl w:val="0"/>
                <w:numId w:val="14"/>
              </w:numPr>
              <w:rPr>
                <w:rFonts w:ascii="Times New Roman" w:hAnsi="Times New Roman" w:cs="Times New Roman"/>
                <w:bCs/>
                <w:sz w:val="24"/>
                <w:szCs w:val="24"/>
              </w:rPr>
            </w:pPr>
            <w:r w:rsidRPr="00DA4077">
              <w:rPr>
                <w:rFonts w:ascii="Times New Roman" w:hAnsi="Times New Roman" w:cs="Times New Roman"/>
                <w:bCs/>
                <w:sz w:val="24"/>
                <w:szCs w:val="24"/>
              </w:rPr>
              <w:t xml:space="preserve">владеть актуальными методами работы в </w:t>
            </w:r>
            <w:r w:rsidRPr="00DA4077">
              <w:rPr>
                <w:rFonts w:ascii="Times New Roman" w:hAnsi="Times New Roman" w:cs="Times New Roman"/>
                <w:bCs/>
                <w:sz w:val="24"/>
                <w:szCs w:val="24"/>
              </w:rPr>
              <w:lastRenderedPageBreak/>
              <w:t>профессиональной и смежных сферах</w:t>
            </w:r>
          </w:p>
          <w:p w14:paraId="50ACAB20" w14:textId="77777777" w:rsidR="00C3040E" w:rsidRPr="00933678" w:rsidRDefault="00C3040E" w:rsidP="00C3040E">
            <w:pPr>
              <w:rPr>
                <w:rFonts w:ascii="Times New Roman" w:hAnsi="Times New Roman" w:cs="Times New Roman"/>
                <w:bCs/>
                <w:sz w:val="24"/>
                <w:szCs w:val="24"/>
              </w:rPr>
            </w:pPr>
            <w:r w:rsidRPr="00DA4077">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3090" w:type="dxa"/>
            <w:tcBorders>
              <w:top w:val="single" w:sz="4" w:space="0" w:color="auto"/>
              <w:left w:val="single" w:sz="4" w:space="0" w:color="auto"/>
              <w:bottom w:val="single" w:sz="4" w:space="0" w:color="auto"/>
              <w:right w:val="single" w:sz="4" w:space="0" w:color="auto"/>
            </w:tcBorders>
            <w:shd w:val="clear" w:color="auto" w:fill="auto"/>
          </w:tcPr>
          <w:p w14:paraId="0B2DDB9F" w14:textId="77777777" w:rsidR="00C3040E" w:rsidRPr="00DA4077" w:rsidRDefault="00C3040E" w:rsidP="00C3040E">
            <w:pPr>
              <w:pStyle w:val="a4"/>
              <w:numPr>
                <w:ilvl w:val="0"/>
                <w:numId w:val="14"/>
              </w:numPr>
              <w:rPr>
                <w:rFonts w:ascii="Times New Roman" w:hAnsi="Times New Roman" w:cs="Times New Roman"/>
                <w:bCs/>
                <w:sz w:val="24"/>
                <w:szCs w:val="24"/>
              </w:rPr>
            </w:pPr>
            <w:r w:rsidRPr="00DA4077">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794F12F0" w14:textId="77777777" w:rsidR="00C3040E" w:rsidRPr="00DA4077" w:rsidRDefault="00C3040E" w:rsidP="00C3040E">
            <w:pPr>
              <w:pStyle w:val="a4"/>
              <w:numPr>
                <w:ilvl w:val="0"/>
                <w:numId w:val="14"/>
              </w:numPr>
              <w:rPr>
                <w:rFonts w:ascii="Times New Roman" w:hAnsi="Times New Roman" w:cs="Times New Roman"/>
                <w:bCs/>
                <w:sz w:val="24"/>
                <w:szCs w:val="24"/>
              </w:rPr>
            </w:pPr>
            <w:r w:rsidRPr="00DA4077">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69967985" w14:textId="77777777" w:rsidR="00C3040E" w:rsidRPr="00DA4077" w:rsidRDefault="00C3040E" w:rsidP="00C3040E">
            <w:pPr>
              <w:pStyle w:val="a4"/>
              <w:numPr>
                <w:ilvl w:val="0"/>
                <w:numId w:val="14"/>
              </w:numPr>
              <w:rPr>
                <w:rFonts w:ascii="Times New Roman" w:hAnsi="Times New Roman" w:cs="Times New Roman"/>
                <w:bCs/>
                <w:sz w:val="24"/>
                <w:szCs w:val="24"/>
              </w:rPr>
            </w:pPr>
            <w:r w:rsidRPr="00DA4077">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4CC0D8BB" w14:textId="77777777" w:rsidR="00C3040E" w:rsidRDefault="00C3040E" w:rsidP="00C3040E">
            <w:pPr>
              <w:pStyle w:val="a4"/>
              <w:numPr>
                <w:ilvl w:val="0"/>
                <w:numId w:val="14"/>
              </w:numPr>
              <w:rPr>
                <w:rFonts w:ascii="Times New Roman" w:hAnsi="Times New Roman" w:cs="Times New Roman"/>
                <w:bCs/>
                <w:sz w:val="24"/>
                <w:szCs w:val="24"/>
              </w:rPr>
            </w:pPr>
            <w:r w:rsidRPr="00DA4077">
              <w:rPr>
                <w:rFonts w:ascii="Times New Roman" w:hAnsi="Times New Roman" w:cs="Times New Roman"/>
                <w:bCs/>
                <w:sz w:val="24"/>
                <w:szCs w:val="24"/>
              </w:rPr>
              <w:t>методы работы в профессиональной и смежных сферах</w:t>
            </w:r>
          </w:p>
          <w:p w14:paraId="1D47499D" w14:textId="77777777" w:rsidR="00C3040E" w:rsidRPr="002A00EF" w:rsidRDefault="00C3040E" w:rsidP="00C3040E">
            <w:pPr>
              <w:pStyle w:val="a4"/>
              <w:numPr>
                <w:ilvl w:val="0"/>
                <w:numId w:val="14"/>
              </w:numPr>
              <w:rPr>
                <w:rFonts w:ascii="Times New Roman" w:hAnsi="Times New Roman" w:cs="Times New Roman"/>
                <w:bCs/>
                <w:sz w:val="24"/>
                <w:szCs w:val="24"/>
              </w:rPr>
            </w:pPr>
            <w:r w:rsidRPr="002A00EF">
              <w:rPr>
                <w:rFonts w:ascii="Times New Roman" w:hAnsi="Times New Roman" w:cs="Times New Roman"/>
                <w:bCs/>
                <w:sz w:val="24"/>
                <w:szCs w:val="24"/>
              </w:rPr>
              <w:t>порядок оценки результатов решения задач профессиональной деятельности</w:t>
            </w:r>
          </w:p>
        </w:tc>
        <w:tc>
          <w:tcPr>
            <w:tcW w:w="2432" w:type="dxa"/>
            <w:tcBorders>
              <w:top w:val="single" w:sz="4" w:space="0" w:color="auto"/>
              <w:left w:val="single" w:sz="4" w:space="0" w:color="auto"/>
              <w:bottom w:val="single" w:sz="4" w:space="0" w:color="auto"/>
              <w:right w:val="single" w:sz="4" w:space="0" w:color="auto"/>
            </w:tcBorders>
          </w:tcPr>
          <w:p w14:paraId="52DFD10B" w14:textId="77777777" w:rsidR="00C3040E" w:rsidRPr="00C13371" w:rsidRDefault="00C3040E" w:rsidP="00C3040E">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C3040E" w:rsidRPr="000E591D" w14:paraId="176FE52B" w14:textId="77777777" w:rsidTr="00A27FB6">
        <w:tc>
          <w:tcPr>
            <w:tcW w:w="1129" w:type="dxa"/>
            <w:tcBorders>
              <w:top w:val="single" w:sz="4" w:space="0" w:color="auto"/>
              <w:left w:val="single" w:sz="4" w:space="0" w:color="auto"/>
              <w:bottom w:val="single" w:sz="4" w:space="0" w:color="auto"/>
              <w:right w:val="single" w:sz="4" w:space="0" w:color="auto"/>
            </w:tcBorders>
          </w:tcPr>
          <w:p w14:paraId="55FF6C25" w14:textId="6DDF911F" w:rsidR="00C3040E" w:rsidRPr="007B77E5" w:rsidRDefault="007B77E5" w:rsidP="00C3040E">
            <w:pPr>
              <w:rPr>
                <w:rFonts w:ascii="Times New Roman" w:hAnsi="Times New Roman" w:cs="Times New Roman"/>
                <w:bCs/>
                <w:sz w:val="24"/>
                <w:szCs w:val="24"/>
              </w:rPr>
            </w:pPr>
            <w:r>
              <w:rPr>
                <w:rFonts w:ascii="Times New Roman" w:hAnsi="Times New Roman" w:cs="Times New Roman"/>
                <w:sz w:val="24"/>
                <w:szCs w:val="24"/>
              </w:rPr>
              <w:lastRenderedPageBreak/>
              <w:t>ОК.</w:t>
            </w:r>
            <w:r w:rsidR="00C3040E" w:rsidRPr="007B77E5">
              <w:rPr>
                <w:rFonts w:ascii="Times New Roman" w:hAnsi="Times New Roman" w:cs="Times New Roman"/>
                <w:sz w:val="24"/>
                <w:szCs w:val="24"/>
              </w:rPr>
              <w:t>02</w:t>
            </w:r>
          </w:p>
        </w:tc>
        <w:tc>
          <w:tcPr>
            <w:tcW w:w="2977" w:type="dxa"/>
            <w:tcBorders>
              <w:left w:val="single" w:sz="4" w:space="0" w:color="auto"/>
              <w:bottom w:val="single" w:sz="4" w:space="0" w:color="auto"/>
              <w:right w:val="single" w:sz="4" w:space="0" w:color="auto"/>
            </w:tcBorders>
          </w:tcPr>
          <w:p w14:paraId="42E4A0AE" w14:textId="77777777" w:rsidR="00C3040E" w:rsidRPr="00DA4077" w:rsidRDefault="00C3040E" w:rsidP="00C3040E">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57F519DD" w14:textId="77777777" w:rsidR="00C3040E" w:rsidRPr="00DA4077" w:rsidRDefault="00C3040E" w:rsidP="00C3040E">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70EE0747" w14:textId="77777777" w:rsidR="00C3040E" w:rsidRPr="00DA4077" w:rsidRDefault="00C3040E" w:rsidP="00C3040E">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t>оценивать практическую значимость результатов поиска</w:t>
            </w:r>
          </w:p>
          <w:p w14:paraId="769A2062" w14:textId="77777777" w:rsidR="00C3040E" w:rsidRPr="00DA4077" w:rsidRDefault="00C3040E" w:rsidP="00C3040E">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11D93788" w14:textId="77777777" w:rsidR="00C3040E" w:rsidRDefault="00C3040E" w:rsidP="00C3040E">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55340D7C" w14:textId="77777777" w:rsidR="00C3040E" w:rsidRPr="002A00EF" w:rsidRDefault="00C3040E" w:rsidP="00C3040E">
            <w:pPr>
              <w:pStyle w:val="a4"/>
              <w:numPr>
                <w:ilvl w:val="0"/>
                <w:numId w:val="15"/>
              </w:numPr>
              <w:rPr>
                <w:rFonts w:ascii="Times New Roman" w:hAnsi="Times New Roman" w:cs="Times New Roman"/>
                <w:bCs/>
                <w:sz w:val="24"/>
                <w:szCs w:val="24"/>
              </w:rPr>
            </w:pPr>
            <w:r w:rsidRPr="002A00EF">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3090" w:type="dxa"/>
            <w:tcBorders>
              <w:top w:val="single" w:sz="4" w:space="0" w:color="auto"/>
              <w:left w:val="single" w:sz="4" w:space="0" w:color="auto"/>
              <w:bottom w:val="single" w:sz="4" w:space="0" w:color="auto"/>
              <w:right w:val="single" w:sz="4" w:space="0" w:color="auto"/>
            </w:tcBorders>
            <w:shd w:val="clear" w:color="auto" w:fill="auto"/>
          </w:tcPr>
          <w:p w14:paraId="48F626E9" w14:textId="77777777" w:rsidR="00C3040E" w:rsidRPr="00DA4077" w:rsidRDefault="00C3040E" w:rsidP="00C3040E">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263FA2D2" w14:textId="77777777" w:rsidR="00C3040E" w:rsidRPr="00DA4077" w:rsidRDefault="00C3040E" w:rsidP="00C3040E">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t>приемы структурирования информации</w:t>
            </w:r>
          </w:p>
          <w:p w14:paraId="72561486" w14:textId="77777777" w:rsidR="00C3040E" w:rsidRPr="00DA4077" w:rsidRDefault="00C3040E" w:rsidP="00C3040E">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t>формат оформления результатов поиска информации</w:t>
            </w:r>
          </w:p>
          <w:p w14:paraId="6B5E4865" w14:textId="77777777" w:rsidR="00C3040E" w:rsidRDefault="00C3040E" w:rsidP="00C3040E">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1B0C444D" w14:textId="77777777" w:rsidR="00C3040E" w:rsidRPr="002A00EF" w:rsidRDefault="00C3040E" w:rsidP="00C3040E">
            <w:pPr>
              <w:pStyle w:val="a4"/>
              <w:numPr>
                <w:ilvl w:val="0"/>
                <w:numId w:val="15"/>
              </w:numPr>
              <w:rPr>
                <w:rFonts w:ascii="Times New Roman" w:hAnsi="Times New Roman" w:cs="Times New Roman"/>
                <w:bCs/>
                <w:sz w:val="24"/>
                <w:szCs w:val="24"/>
              </w:rPr>
            </w:pPr>
            <w:r w:rsidRPr="002A00EF">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432" w:type="dxa"/>
            <w:tcBorders>
              <w:top w:val="single" w:sz="4" w:space="0" w:color="auto"/>
              <w:left w:val="single" w:sz="4" w:space="0" w:color="auto"/>
              <w:bottom w:val="single" w:sz="4" w:space="0" w:color="auto"/>
              <w:right w:val="single" w:sz="4" w:space="0" w:color="auto"/>
            </w:tcBorders>
          </w:tcPr>
          <w:p w14:paraId="40A51052" w14:textId="77777777" w:rsidR="00C3040E" w:rsidRPr="00C13371" w:rsidRDefault="00C3040E" w:rsidP="00C3040E">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C3040E" w:rsidRPr="000E591D" w14:paraId="168473A4" w14:textId="77777777" w:rsidTr="00A27FB6">
        <w:tc>
          <w:tcPr>
            <w:tcW w:w="1129" w:type="dxa"/>
            <w:tcBorders>
              <w:top w:val="single" w:sz="4" w:space="0" w:color="auto"/>
              <w:left w:val="single" w:sz="4" w:space="0" w:color="auto"/>
              <w:bottom w:val="single" w:sz="4" w:space="0" w:color="auto"/>
              <w:right w:val="single" w:sz="4" w:space="0" w:color="auto"/>
            </w:tcBorders>
          </w:tcPr>
          <w:p w14:paraId="1B285FC4" w14:textId="4A47D8AC" w:rsidR="00C3040E" w:rsidRPr="007B77E5" w:rsidRDefault="007B77E5" w:rsidP="00C3040E">
            <w:pPr>
              <w:rPr>
                <w:rFonts w:ascii="Times New Roman" w:hAnsi="Times New Roman" w:cs="Times New Roman"/>
                <w:bCs/>
                <w:sz w:val="24"/>
                <w:szCs w:val="24"/>
              </w:rPr>
            </w:pPr>
            <w:r>
              <w:rPr>
                <w:rFonts w:ascii="Times New Roman" w:hAnsi="Times New Roman" w:cs="Times New Roman"/>
                <w:sz w:val="24"/>
                <w:szCs w:val="24"/>
              </w:rPr>
              <w:t>ОК.</w:t>
            </w:r>
            <w:r w:rsidR="00C3040E" w:rsidRPr="007B77E5">
              <w:rPr>
                <w:rFonts w:ascii="Times New Roman" w:hAnsi="Times New Roman" w:cs="Times New Roman"/>
                <w:sz w:val="24"/>
                <w:szCs w:val="24"/>
              </w:rPr>
              <w:t>04</w:t>
            </w:r>
          </w:p>
        </w:tc>
        <w:tc>
          <w:tcPr>
            <w:tcW w:w="2977" w:type="dxa"/>
            <w:tcBorders>
              <w:left w:val="single" w:sz="4" w:space="0" w:color="auto"/>
              <w:bottom w:val="single" w:sz="4" w:space="0" w:color="auto"/>
              <w:right w:val="single" w:sz="4" w:space="0" w:color="auto"/>
            </w:tcBorders>
          </w:tcPr>
          <w:p w14:paraId="76EE9633" w14:textId="77777777" w:rsidR="00C3040E" w:rsidRDefault="00C3040E" w:rsidP="00C3040E">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t>организовывать работу коллектива и команды</w:t>
            </w:r>
          </w:p>
          <w:p w14:paraId="3A0524FA" w14:textId="77777777" w:rsidR="00C3040E" w:rsidRPr="002A00EF" w:rsidRDefault="00C3040E" w:rsidP="00C3040E">
            <w:pPr>
              <w:pStyle w:val="a4"/>
              <w:numPr>
                <w:ilvl w:val="0"/>
                <w:numId w:val="16"/>
              </w:numPr>
              <w:rPr>
                <w:rFonts w:ascii="Times New Roman" w:hAnsi="Times New Roman" w:cs="Times New Roman"/>
                <w:bCs/>
                <w:sz w:val="24"/>
                <w:szCs w:val="24"/>
              </w:rPr>
            </w:pPr>
            <w:r w:rsidRPr="002A00EF">
              <w:rPr>
                <w:rFonts w:ascii="Times New Roman" w:hAnsi="Times New Roman" w:cs="Times New Roman"/>
                <w:bCs/>
                <w:sz w:val="24"/>
                <w:szCs w:val="24"/>
              </w:rPr>
              <w:t xml:space="preserve">взаимодействовать с коллегами, </w:t>
            </w:r>
            <w:r w:rsidRPr="002A00EF">
              <w:rPr>
                <w:rFonts w:ascii="Times New Roman" w:hAnsi="Times New Roman" w:cs="Times New Roman"/>
                <w:bCs/>
                <w:sz w:val="24"/>
                <w:szCs w:val="24"/>
              </w:rPr>
              <w:lastRenderedPageBreak/>
              <w:t>руководством, клиентами в ходе профессиональной деятельности</w:t>
            </w:r>
          </w:p>
        </w:tc>
        <w:tc>
          <w:tcPr>
            <w:tcW w:w="3090" w:type="dxa"/>
            <w:tcBorders>
              <w:top w:val="single" w:sz="4" w:space="0" w:color="auto"/>
              <w:left w:val="single" w:sz="4" w:space="0" w:color="auto"/>
              <w:bottom w:val="single" w:sz="4" w:space="0" w:color="auto"/>
              <w:right w:val="single" w:sz="4" w:space="0" w:color="auto"/>
            </w:tcBorders>
            <w:shd w:val="clear" w:color="auto" w:fill="auto"/>
          </w:tcPr>
          <w:p w14:paraId="72686DCC" w14:textId="77777777" w:rsidR="00C3040E" w:rsidRDefault="00C3040E" w:rsidP="00C3040E">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lastRenderedPageBreak/>
              <w:t>психологические основы деятельности коллектива</w:t>
            </w:r>
          </w:p>
          <w:p w14:paraId="2B49294A" w14:textId="77777777" w:rsidR="00C3040E" w:rsidRPr="002A00EF" w:rsidRDefault="00C3040E" w:rsidP="00C3040E">
            <w:pPr>
              <w:pStyle w:val="a4"/>
              <w:numPr>
                <w:ilvl w:val="0"/>
                <w:numId w:val="16"/>
              </w:numPr>
              <w:rPr>
                <w:rFonts w:ascii="Times New Roman" w:hAnsi="Times New Roman" w:cs="Times New Roman"/>
                <w:bCs/>
                <w:sz w:val="24"/>
                <w:szCs w:val="24"/>
              </w:rPr>
            </w:pPr>
            <w:r w:rsidRPr="002A00EF">
              <w:rPr>
                <w:rFonts w:ascii="Times New Roman" w:hAnsi="Times New Roman" w:cs="Times New Roman"/>
                <w:bCs/>
                <w:sz w:val="24"/>
                <w:szCs w:val="24"/>
              </w:rPr>
              <w:lastRenderedPageBreak/>
              <w:t>психологические особенности личности</w:t>
            </w:r>
          </w:p>
        </w:tc>
        <w:tc>
          <w:tcPr>
            <w:tcW w:w="2432" w:type="dxa"/>
            <w:tcBorders>
              <w:top w:val="single" w:sz="4" w:space="0" w:color="auto"/>
              <w:left w:val="single" w:sz="4" w:space="0" w:color="auto"/>
              <w:bottom w:val="single" w:sz="4" w:space="0" w:color="auto"/>
              <w:right w:val="single" w:sz="4" w:space="0" w:color="auto"/>
            </w:tcBorders>
          </w:tcPr>
          <w:p w14:paraId="30C1D13A" w14:textId="77777777" w:rsidR="00C3040E" w:rsidRPr="00C13371" w:rsidRDefault="00C3040E" w:rsidP="00C3040E">
            <w:pPr>
              <w:jc w:val="center"/>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C3040E" w:rsidRPr="000E591D" w14:paraId="56D89B7B" w14:textId="77777777" w:rsidTr="00A27FB6">
        <w:tc>
          <w:tcPr>
            <w:tcW w:w="1129" w:type="dxa"/>
            <w:tcBorders>
              <w:top w:val="single" w:sz="4" w:space="0" w:color="auto"/>
              <w:left w:val="single" w:sz="4" w:space="0" w:color="auto"/>
              <w:bottom w:val="single" w:sz="4" w:space="0" w:color="auto"/>
              <w:right w:val="single" w:sz="4" w:space="0" w:color="auto"/>
            </w:tcBorders>
          </w:tcPr>
          <w:p w14:paraId="72551EAF" w14:textId="0C73B784" w:rsidR="00C3040E" w:rsidRPr="007B77E5" w:rsidRDefault="007B77E5" w:rsidP="00C3040E">
            <w:pPr>
              <w:rPr>
                <w:rFonts w:ascii="Times New Roman" w:hAnsi="Times New Roman" w:cs="Times New Roman"/>
                <w:bCs/>
                <w:sz w:val="24"/>
                <w:szCs w:val="24"/>
              </w:rPr>
            </w:pPr>
            <w:r>
              <w:rPr>
                <w:rFonts w:ascii="Times New Roman" w:hAnsi="Times New Roman" w:cs="Times New Roman"/>
                <w:sz w:val="24"/>
                <w:szCs w:val="24"/>
              </w:rPr>
              <w:lastRenderedPageBreak/>
              <w:t>ОК.</w:t>
            </w:r>
            <w:r w:rsidR="00C3040E" w:rsidRPr="007B77E5">
              <w:rPr>
                <w:rFonts w:ascii="Times New Roman" w:hAnsi="Times New Roman" w:cs="Times New Roman"/>
                <w:sz w:val="24"/>
                <w:szCs w:val="24"/>
              </w:rPr>
              <w:t>05</w:t>
            </w:r>
          </w:p>
        </w:tc>
        <w:tc>
          <w:tcPr>
            <w:tcW w:w="2977" w:type="dxa"/>
            <w:tcBorders>
              <w:left w:val="single" w:sz="4" w:space="0" w:color="auto"/>
              <w:bottom w:val="single" w:sz="4" w:space="0" w:color="auto"/>
              <w:right w:val="single" w:sz="4" w:space="0" w:color="auto"/>
            </w:tcBorders>
          </w:tcPr>
          <w:p w14:paraId="4687240C" w14:textId="77777777" w:rsidR="00C3040E" w:rsidRDefault="00C3040E" w:rsidP="00C3040E">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497EBF98" w14:textId="77777777" w:rsidR="00C3040E" w:rsidRPr="002A00EF" w:rsidRDefault="00C3040E" w:rsidP="00C3040E">
            <w:pPr>
              <w:pStyle w:val="a4"/>
              <w:numPr>
                <w:ilvl w:val="0"/>
                <w:numId w:val="16"/>
              </w:numPr>
              <w:rPr>
                <w:rFonts w:ascii="Times New Roman" w:hAnsi="Times New Roman" w:cs="Times New Roman"/>
                <w:bCs/>
                <w:sz w:val="24"/>
                <w:szCs w:val="24"/>
              </w:rPr>
            </w:pPr>
            <w:r w:rsidRPr="002A00EF">
              <w:rPr>
                <w:rFonts w:ascii="Times New Roman" w:hAnsi="Times New Roman" w:cs="Times New Roman"/>
                <w:bCs/>
                <w:sz w:val="24"/>
                <w:szCs w:val="24"/>
              </w:rPr>
              <w:t>проявлять толерантность в рабочем коллективе</w:t>
            </w:r>
          </w:p>
        </w:tc>
        <w:tc>
          <w:tcPr>
            <w:tcW w:w="3090" w:type="dxa"/>
            <w:tcBorders>
              <w:top w:val="single" w:sz="4" w:space="0" w:color="auto"/>
              <w:left w:val="single" w:sz="4" w:space="0" w:color="auto"/>
              <w:bottom w:val="single" w:sz="4" w:space="0" w:color="auto"/>
              <w:right w:val="single" w:sz="4" w:space="0" w:color="auto"/>
            </w:tcBorders>
            <w:shd w:val="clear" w:color="auto" w:fill="auto"/>
          </w:tcPr>
          <w:p w14:paraId="1E88FEE4" w14:textId="77777777" w:rsidR="00C3040E" w:rsidRPr="00DA4077" w:rsidRDefault="00C3040E" w:rsidP="00C3040E">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t xml:space="preserve">правила оформления документов </w:t>
            </w:r>
          </w:p>
          <w:p w14:paraId="08A72E0C" w14:textId="77777777" w:rsidR="00C3040E" w:rsidRDefault="00C3040E" w:rsidP="00C3040E">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t>правила построения устных сообщений</w:t>
            </w:r>
          </w:p>
          <w:p w14:paraId="109E4533" w14:textId="77777777" w:rsidR="00C3040E" w:rsidRPr="002A00EF" w:rsidRDefault="00C3040E" w:rsidP="00C3040E">
            <w:pPr>
              <w:pStyle w:val="a4"/>
              <w:numPr>
                <w:ilvl w:val="0"/>
                <w:numId w:val="16"/>
              </w:numPr>
              <w:rPr>
                <w:rFonts w:ascii="Times New Roman" w:hAnsi="Times New Roman" w:cs="Times New Roman"/>
                <w:bCs/>
                <w:sz w:val="24"/>
                <w:szCs w:val="24"/>
              </w:rPr>
            </w:pPr>
            <w:r w:rsidRPr="002A00EF">
              <w:rPr>
                <w:rFonts w:ascii="Times New Roman" w:hAnsi="Times New Roman" w:cs="Times New Roman"/>
                <w:bCs/>
                <w:sz w:val="24"/>
                <w:szCs w:val="24"/>
              </w:rPr>
              <w:t>особенности социального и культурного контекста</w:t>
            </w:r>
          </w:p>
        </w:tc>
        <w:tc>
          <w:tcPr>
            <w:tcW w:w="2432" w:type="dxa"/>
            <w:tcBorders>
              <w:top w:val="single" w:sz="4" w:space="0" w:color="auto"/>
              <w:left w:val="single" w:sz="4" w:space="0" w:color="auto"/>
              <w:bottom w:val="single" w:sz="4" w:space="0" w:color="auto"/>
              <w:right w:val="single" w:sz="4" w:space="0" w:color="auto"/>
            </w:tcBorders>
          </w:tcPr>
          <w:p w14:paraId="22D169E8" w14:textId="77777777" w:rsidR="00C3040E" w:rsidRPr="00C13371" w:rsidRDefault="00C3040E" w:rsidP="00C3040E">
            <w:pPr>
              <w:jc w:val="center"/>
              <w:rPr>
                <w:rFonts w:ascii="Times New Roman" w:hAnsi="Times New Roman" w:cs="Times New Roman"/>
                <w:bCs/>
                <w:i/>
                <w:sz w:val="24"/>
                <w:szCs w:val="24"/>
              </w:rPr>
            </w:pPr>
          </w:p>
        </w:tc>
      </w:tr>
      <w:tr w:rsidR="00DA5576" w:rsidRPr="000E591D" w14:paraId="753E176D" w14:textId="77777777" w:rsidTr="00A27FB6">
        <w:tc>
          <w:tcPr>
            <w:tcW w:w="1129" w:type="dxa"/>
            <w:tcBorders>
              <w:top w:val="single" w:sz="4" w:space="0" w:color="auto"/>
              <w:left w:val="single" w:sz="4" w:space="0" w:color="auto"/>
              <w:bottom w:val="single" w:sz="4" w:space="0" w:color="auto"/>
              <w:right w:val="single" w:sz="4" w:space="0" w:color="auto"/>
            </w:tcBorders>
          </w:tcPr>
          <w:p w14:paraId="4ED1B259" w14:textId="6E3E966C" w:rsidR="00DA5576" w:rsidRPr="007B77E5" w:rsidRDefault="00DA5576" w:rsidP="00DA5576">
            <w:pPr>
              <w:rPr>
                <w:rFonts w:ascii="Times New Roman" w:hAnsi="Times New Roman" w:cs="Times New Roman"/>
                <w:bCs/>
                <w:sz w:val="24"/>
                <w:szCs w:val="24"/>
              </w:rPr>
            </w:pPr>
            <w:r>
              <w:rPr>
                <w:rFonts w:ascii="Times New Roman" w:hAnsi="Times New Roman" w:cs="Times New Roman"/>
                <w:sz w:val="24"/>
                <w:szCs w:val="24"/>
              </w:rPr>
              <w:t>ОК.07</w:t>
            </w:r>
          </w:p>
        </w:tc>
        <w:tc>
          <w:tcPr>
            <w:tcW w:w="2977" w:type="dxa"/>
            <w:tcBorders>
              <w:left w:val="single" w:sz="4" w:space="0" w:color="auto"/>
              <w:bottom w:val="single" w:sz="4" w:space="0" w:color="auto"/>
              <w:right w:val="single" w:sz="4" w:space="0" w:color="auto"/>
            </w:tcBorders>
          </w:tcPr>
          <w:p w14:paraId="2C75F6F9" w14:textId="77777777" w:rsidR="00DA5576" w:rsidRPr="00DA5576" w:rsidRDefault="00DA5576" w:rsidP="00A27FB6">
            <w:pPr>
              <w:pStyle w:val="a4"/>
              <w:numPr>
                <w:ilvl w:val="0"/>
                <w:numId w:val="16"/>
              </w:numPr>
              <w:ind w:left="350" w:hanging="350"/>
              <w:rPr>
                <w:rFonts w:ascii="Times New Roman" w:hAnsi="Times New Roman" w:cs="Times New Roman"/>
                <w:bCs/>
                <w:sz w:val="24"/>
                <w:szCs w:val="24"/>
              </w:rPr>
            </w:pPr>
            <w:r w:rsidRPr="00DA5576">
              <w:rPr>
                <w:rFonts w:ascii="Times New Roman" w:hAnsi="Times New Roman" w:cs="Times New Roman"/>
                <w:bCs/>
                <w:sz w:val="24"/>
                <w:szCs w:val="24"/>
              </w:rPr>
              <w:t>соблюдать нормы экологической безопасности</w:t>
            </w:r>
          </w:p>
          <w:p w14:paraId="449084C6" w14:textId="77777777" w:rsidR="00DA5576" w:rsidRPr="00DA5576" w:rsidRDefault="00DA5576" w:rsidP="00A27FB6">
            <w:pPr>
              <w:pStyle w:val="a4"/>
              <w:numPr>
                <w:ilvl w:val="0"/>
                <w:numId w:val="16"/>
              </w:numPr>
              <w:ind w:left="350" w:hanging="350"/>
              <w:rPr>
                <w:rFonts w:ascii="Times New Roman" w:hAnsi="Times New Roman" w:cs="Times New Roman"/>
                <w:bCs/>
                <w:sz w:val="24"/>
                <w:szCs w:val="24"/>
              </w:rPr>
            </w:pPr>
            <w:r w:rsidRPr="00DA5576">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w:t>
            </w:r>
          </w:p>
          <w:p w14:paraId="7742835B" w14:textId="77777777" w:rsidR="00DA5576" w:rsidRPr="00DA5576" w:rsidRDefault="00DA5576" w:rsidP="00A27FB6">
            <w:pPr>
              <w:pStyle w:val="a4"/>
              <w:numPr>
                <w:ilvl w:val="0"/>
                <w:numId w:val="16"/>
              </w:numPr>
              <w:ind w:left="350" w:hanging="350"/>
              <w:rPr>
                <w:rFonts w:ascii="Times New Roman" w:hAnsi="Times New Roman" w:cs="Times New Roman"/>
                <w:bCs/>
                <w:sz w:val="24"/>
                <w:szCs w:val="24"/>
              </w:rPr>
            </w:pPr>
            <w:r w:rsidRPr="00DA5576">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4DB63BAF" w14:textId="77777777" w:rsidR="00DA5576" w:rsidRPr="00DA5576" w:rsidRDefault="00DA5576" w:rsidP="00A27FB6">
            <w:pPr>
              <w:pStyle w:val="a4"/>
              <w:numPr>
                <w:ilvl w:val="0"/>
                <w:numId w:val="16"/>
              </w:numPr>
              <w:ind w:left="350" w:hanging="350"/>
              <w:rPr>
                <w:rFonts w:ascii="Times New Roman" w:hAnsi="Times New Roman" w:cs="Times New Roman"/>
                <w:bCs/>
                <w:sz w:val="24"/>
                <w:szCs w:val="24"/>
              </w:rPr>
            </w:pPr>
            <w:r w:rsidRPr="00DA5576">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56151B32" w14:textId="631C8BB4" w:rsidR="00DA5576" w:rsidRPr="00AA0260" w:rsidRDefault="00DA5576" w:rsidP="00A27FB6">
            <w:pPr>
              <w:pStyle w:val="a4"/>
              <w:numPr>
                <w:ilvl w:val="0"/>
                <w:numId w:val="16"/>
              </w:numPr>
              <w:ind w:left="350" w:hanging="350"/>
              <w:rPr>
                <w:rFonts w:ascii="Times New Roman" w:hAnsi="Times New Roman" w:cs="Times New Roman"/>
                <w:bCs/>
                <w:sz w:val="24"/>
                <w:szCs w:val="24"/>
              </w:rPr>
            </w:pPr>
            <w:r w:rsidRPr="00DA5576">
              <w:rPr>
                <w:rFonts w:ascii="Times New Roman" w:hAnsi="Times New Roman" w:cs="Times New Roman"/>
                <w:bCs/>
                <w:sz w:val="24"/>
                <w:szCs w:val="24"/>
              </w:rPr>
              <w:t>эффективно действовать в чрезвычайных ситуациях</w:t>
            </w:r>
          </w:p>
        </w:tc>
        <w:tc>
          <w:tcPr>
            <w:tcW w:w="3090" w:type="dxa"/>
            <w:tcBorders>
              <w:top w:val="single" w:sz="4" w:space="0" w:color="auto"/>
              <w:left w:val="single" w:sz="4" w:space="0" w:color="auto"/>
              <w:bottom w:val="single" w:sz="4" w:space="0" w:color="auto"/>
              <w:right w:val="single" w:sz="4" w:space="0" w:color="auto"/>
            </w:tcBorders>
            <w:shd w:val="clear" w:color="auto" w:fill="auto"/>
          </w:tcPr>
          <w:p w14:paraId="7CB07E8A" w14:textId="77777777" w:rsidR="00DA5576" w:rsidRPr="00DA5576" w:rsidRDefault="00DA5576" w:rsidP="00A27FB6">
            <w:pPr>
              <w:pStyle w:val="a4"/>
              <w:numPr>
                <w:ilvl w:val="0"/>
                <w:numId w:val="16"/>
              </w:numPr>
              <w:ind w:left="350" w:hanging="350"/>
              <w:rPr>
                <w:rFonts w:ascii="Times New Roman" w:hAnsi="Times New Roman" w:cs="Times New Roman"/>
                <w:bCs/>
                <w:sz w:val="24"/>
                <w:szCs w:val="24"/>
              </w:rPr>
            </w:pPr>
            <w:r w:rsidRPr="00DA5576">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19F370D1" w14:textId="77777777" w:rsidR="00DA5576" w:rsidRPr="00DA5576" w:rsidRDefault="00DA5576" w:rsidP="00A27FB6">
            <w:pPr>
              <w:pStyle w:val="a4"/>
              <w:numPr>
                <w:ilvl w:val="0"/>
                <w:numId w:val="16"/>
              </w:numPr>
              <w:ind w:left="350" w:hanging="350"/>
              <w:rPr>
                <w:rFonts w:ascii="Times New Roman" w:hAnsi="Times New Roman" w:cs="Times New Roman"/>
                <w:bCs/>
                <w:sz w:val="24"/>
                <w:szCs w:val="24"/>
              </w:rPr>
            </w:pPr>
            <w:r w:rsidRPr="00DA5576">
              <w:rPr>
                <w:rFonts w:ascii="Times New Roman" w:hAnsi="Times New Roman" w:cs="Times New Roman"/>
                <w:bCs/>
                <w:sz w:val="24"/>
                <w:szCs w:val="24"/>
              </w:rPr>
              <w:t>основные ресурсы, задействованные в профессиональной деятельности</w:t>
            </w:r>
          </w:p>
          <w:p w14:paraId="2B3BBEFE" w14:textId="77777777" w:rsidR="00DA5576" w:rsidRPr="00DA5576" w:rsidRDefault="00DA5576" w:rsidP="00A27FB6">
            <w:pPr>
              <w:pStyle w:val="a4"/>
              <w:numPr>
                <w:ilvl w:val="0"/>
                <w:numId w:val="16"/>
              </w:numPr>
              <w:ind w:left="350" w:hanging="350"/>
              <w:rPr>
                <w:rFonts w:ascii="Times New Roman" w:hAnsi="Times New Roman" w:cs="Times New Roman"/>
                <w:bCs/>
                <w:sz w:val="24"/>
                <w:szCs w:val="24"/>
              </w:rPr>
            </w:pPr>
            <w:r w:rsidRPr="00DA5576">
              <w:rPr>
                <w:rFonts w:ascii="Times New Roman" w:hAnsi="Times New Roman" w:cs="Times New Roman"/>
                <w:bCs/>
                <w:sz w:val="24"/>
                <w:szCs w:val="24"/>
              </w:rPr>
              <w:t>пути обеспечения ресурсосбережения</w:t>
            </w:r>
          </w:p>
          <w:p w14:paraId="2E1AF18A" w14:textId="77777777" w:rsidR="00DA5576" w:rsidRPr="00DA5576" w:rsidRDefault="00DA5576" w:rsidP="00A27FB6">
            <w:pPr>
              <w:pStyle w:val="a4"/>
              <w:numPr>
                <w:ilvl w:val="0"/>
                <w:numId w:val="16"/>
              </w:numPr>
              <w:ind w:left="350" w:hanging="350"/>
              <w:rPr>
                <w:rFonts w:ascii="Times New Roman" w:hAnsi="Times New Roman" w:cs="Times New Roman"/>
                <w:bCs/>
                <w:sz w:val="24"/>
                <w:szCs w:val="24"/>
              </w:rPr>
            </w:pPr>
            <w:r w:rsidRPr="00DA5576">
              <w:rPr>
                <w:rFonts w:ascii="Times New Roman" w:hAnsi="Times New Roman" w:cs="Times New Roman"/>
                <w:bCs/>
                <w:sz w:val="24"/>
                <w:szCs w:val="24"/>
              </w:rPr>
              <w:t>принципы бережливого производства</w:t>
            </w:r>
          </w:p>
          <w:p w14:paraId="5AB0F7C0" w14:textId="77777777" w:rsidR="00DA5576" w:rsidRPr="00DA5576" w:rsidRDefault="00DA5576" w:rsidP="00A27FB6">
            <w:pPr>
              <w:pStyle w:val="a4"/>
              <w:numPr>
                <w:ilvl w:val="0"/>
                <w:numId w:val="16"/>
              </w:numPr>
              <w:ind w:left="350" w:hanging="350"/>
              <w:rPr>
                <w:rFonts w:ascii="Times New Roman" w:hAnsi="Times New Roman" w:cs="Times New Roman"/>
                <w:bCs/>
                <w:sz w:val="24"/>
                <w:szCs w:val="24"/>
              </w:rPr>
            </w:pPr>
            <w:r w:rsidRPr="00DA5576">
              <w:rPr>
                <w:rFonts w:ascii="Times New Roman" w:hAnsi="Times New Roman" w:cs="Times New Roman"/>
                <w:bCs/>
                <w:sz w:val="24"/>
                <w:szCs w:val="24"/>
              </w:rPr>
              <w:t>основные направления изменения климатических условий региона</w:t>
            </w:r>
          </w:p>
          <w:p w14:paraId="51339253" w14:textId="521D5891" w:rsidR="00DA5576" w:rsidRPr="00AA0260" w:rsidRDefault="00DA5576" w:rsidP="00A27FB6">
            <w:pPr>
              <w:pStyle w:val="a4"/>
              <w:numPr>
                <w:ilvl w:val="0"/>
                <w:numId w:val="16"/>
              </w:numPr>
              <w:ind w:left="350" w:hanging="350"/>
              <w:rPr>
                <w:rFonts w:ascii="Times New Roman" w:hAnsi="Times New Roman" w:cs="Times New Roman"/>
                <w:bCs/>
                <w:sz w:val="24"/>
                <w:szCs w:val="24"/>
              </w:rPr>
            </w:pPr>
            <w:r w:rsidRPr="00DA5576">
              <w:rPr>
                <w:rFonts w:ascii="Times New Roman" w:hAnsi="Times New Roman" w:cs="Times New Roman"/>
                <w:bCs/>
                <w:sz w:val="24"/>
                <w:szCs w:val="24"/>
              </w:rPr>
              <w:t>правила поведения в чрезвычайных ситуациях</w:t>
            </w:r>
          </w:p>
        </w:tc>
        <w:tc>
          <w:tcPr>
            <w:tcW w:w="2432" w:type="dxa"/>
            <w:tcBorders>
              <w:top w:val="single" w:sz="4" w:space="0" w:color="auto"/>
              <w:left w:val="single" w:sz="4" w:space="0" w:color="auto"/>
              <w:bottom w:val="single" w:sz="4" w:space="0" w:color="auto"/>
              <w:right w:val="single" w:sz="4" w:space="0" w:color="auto"/>
            </w:tcBorders>
          </w:tcPr>
          <w:p w14:paraId="42814B99" w14:textId="77777777" w:rsidR="00DA5576" w:rsidRPr="00C13371" w:rsidRDefault="00DA5576" w:rsidP="00DA5576">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C3040E" w:rsidRPr="000E591D" w14:paraId="41005DEC" w14:textId="77777777" w:rsidTr="00A27FB6">
        <w:tc>
          <w:tcPr>
            <w:tcW w:w="1129" w:type="dxa"/>
            <w:tcBorders>
              <w:top w:val="single" w:sz="4" w:space="0" w:color="auto"/>
              <w:left w:val="single" w:sz="4" w:space="0" w:color="auto"/>
              <w:bottom w:val="single" w:sz="4" w:space="0" w:color="auto"/>
              <w:right w:val="single" w:sz="4" w:space="0" w:color="auto"/>
            </w:tcBorders>
          </w:tcPr>
          <w:p w14:paraId="38CB8D52" w14:textId="6CDFA9CA" w:rsidR="00C3040E" w:rsidRPr="007B77E5" w:rsidRDefault="007B77E5" w:rsidP="00C3040E">
            <w:pPr>
              <w:rPr>
                <w:rFonts w:ascii="Times New Roman" w:hAnsi="Times New Roman" w:cs="Times New Roman"/>
                <w:bCs/>
                <w:sz w:val="24"/>
                <w:szCs w:val="24"/>
              </w:rPr>
            </w:pPr>
            <w:r>
              <w:rPr>
                <w:rFonts w:ascii="Times New Roman" w:hAnsi="Times New Roman" w:cs="Times New Roman"/>
                <w:sz w:val="24"/>
                <w:szCs w:val="24"/>
              </w:rPr>
              <w:t>ОК.</w:t>
            </w:r>
            <w:r w:rsidR="00C3040E" w:rsidRPr="007B77E5">
              <w:rPr>
                <w:rFonts w:ascii="Times New Roman" w:hAnsi="Times New Roman" w:cs="Times New Roman"/>
                <w:sz w:val="24"/>
                <w:szCs w:val="24"/>
              </w:rPr>
              <w:t>09</w:t>
            </w:r>
          </w:p>
        </w:tc>
        <w:tc>
          <w:tcPr>
            <w:tcW w:w="2977" w:type="dxa"/>
            <w:tcBorders>
              <w:left w:val="single" w:sz="4" w:space="0" w:color="auto"/>
              <w:bottom w:val="single" w:sz="4" w:space="0" w:color="auto"/>
              <w:right w:val="single" w:sz="4" w:space="0" w:color="auto"/>
            </w:tcBorders>
          </w:tcPr>
          <w:p w14:paraId="73F95163" w14:textId="77777777" w:rsidR="00C3040E" w:rsidRPr="00DA4077" w:rsidRDefault="00C3040E" w:rsidP="00C3040E">
            <w:pPr>
              <w:pStyle w:val="a4"/>
              <w:numPr>
                <w:ilvl w:val="0"/>
                <w:numId w:val="18"/>
              </w:numPr>
              <w:rPr>
                <w:rFonts w:ascii="Times New Roman" w:hAnsi="Times New Roman" w:cs="Times New Roman"/>
                <w:bCs/>
                <w:sz w:val="24"/>
                <w:szCs w:val="24"/>
              </w:rPr>
            </w:pPr>
            <w:r w:rsidRPr="00DA4077">
              <w:rPr>
                <w:rFonts w:ascii="Times New Roman" w:hAnsi="Times New Roman" w:cs="Times New Roman"/>
                <w:bCs/>
                <w:sz w:val="24"/>
                <w:szCs w:val="24"/>
              </w:rPr>
              <w:t xml:space="preserve">понимать общий смысл четко произнесенных высказываний на известные темы (профессиональные и бытовые), понимать тексты на </w:t>
            </w:r>
            <w:r w:rsidRPr="00DA4077">
              <w:rPr>
                <w:rFonts w:ascii="Times New Roman" w:hAnsi="Times New Roman" w:cs="Times New Roman"/>
                <w:bCs/>
                <w:sz w:val="24"/>
                <w:szCs w:val="24"/>
              </w:rPr>
              <w:lastRenderedPageBreak/>
              <w:t>базовые профессиональные темы</w:t>
            </w:r>
          </w:p>
          <w:p w14:paraId="3EB4318F" w14:textId="77777777" w:rsidR="00C3040E" w:rsidRPr="00DA4077" w:rsidRDefault="00C3040E" w:rsidP="00C3040E">
            <w:pPr>
              <w:pStyle w:val="a4"/>
              <w:numPr>
                <w:ilvl w:val="0"/>
                <w:numId w:val="18"/>
              </w:numPr>
              <w:rPr>
                <w:rFonts w:ascii="Times New Roman" w:hAnsi="Times New Roman" w:cs="Times New Roman"/>
                <w:bCs/>
                <w:sz w:val="24"/>
                <w:szCs w:val="24"/>
              </w:rPr>
            </w:pPr>
            <w:r w:rsidRPr="00DA4077">
              <w:rPr>
                <w:rFonts w:ascii="Times New Roman" w:hAnsi="Times New Roman" w:cs="Times New Roman"/>
                <w:bCs/>
                <w:sz w:val="24"/>
                <w:szCs w:val="24"/>
              </w:rPr>
              <w:t>участвовать в диалогах на знакомые общие и профессиональные темы</w:t>
            </w:r>
          </w:p>
          <w:p w14:paraId="21DE18B0" w14:textId="77777777" w:rsidR="00C3040E" w:rsidRPr="00DA4077" w:rsidRDefault="00C3040E" w:rsidP="00C3040E">
            <w:pPr>
              <w:pStyle w:val="a4"/>
              <w:numPr>
                <w:ilvl w:val="0"/>
                <w:numId w:val="18"/>
              </w:numPr>
              <w:rPr>
                <w:rFonts w:ascii="Times New Roman" w:hAnsi="Times New Roman" w:cs="Times New Roman"/>
                <w:bCs/>
                <w:sz w:val="24"/>
                <w:szCs w:val="24"/>
              </w:rPr>
            </w:pPr>
            <w:r w:rsidRPr="00DA4077">
              <w:rPr>
                <w:rFonts w:ascii="Times New Roman" w:hAnsi="Times New Roman" w:cs="Times New Roman"/>
                <w:bCs/>
                <w:sz w:val="24"/>
                <w:szCs w:val="24"/>
              </w:rPr>
              <w:t>строить простые высказывания о себе и о своей профессиональной деятельности</w:t>
            </w:r>
          </w:p>
          <w:p w14:paraId="6065D454" w14:textId="77777777" w:rsidR="00C3040E" w:rsidRDefault="00C3040E" w:rsidP="00C3040E">
            <w:pPr>
              <w:pStyle w:val="a4"/>
              <w:numPr>
                <w:ilvl w:val="0"/>
                <w:numId w:val="18"/>
              </w:numPr>
              <w:rPr>
                <w:rFonts w:ascii="Times New Roman" w:hAnsi="Times New Roman" w:cs="Times New Roman"/>
                <w:bCs/>
                <w:sz w:val="24"/>
                <w:szCs w:val="24"/>
              </w:rPr>
            </w:pPr>
            <w:r w:rsidRPr="00DA4077">
              <w:rPr>
                <w:rFonts w:ascii="Times New Roman" w:hAnsi="Times New Roman" w:cs="Times New Roman"/>
                <w:bCs/>
                <w:sz w:val="24"/>
                <w:szCs w:val="24"/>
              </w:rPr>
              <w:t>кратко обосновывать и объяснять свои действия (текущие и планируемые)</w:t>
            </w:r>
          </w:p>
          <w:p w14:paraId="3D8F83CA" w14:textId="77777777" w:rsidR="00C3040E" w:rsidRPr="00AA0260" w:rsidRDefault="00C3040E" w:rsidP="00C3040E">
            <w:pPr>
              <w:pStyle w:val="a4"/>
              <w:numPr>
                <w:ilvl w:val="0"/>
                <w:numId w:val="18"/>
              </w:numPr>
              <w:rPr>
                <w:rFonts w:ascii="Times New Roman" w:hAnsi="Times New Roman" w:cs="Times New Roman"/>
                <w:bCs/>
                <w:sz w:val="24"/>
                <w:szCs w:val="24"/>
              </w:rPr>
            </w:pPr>
            <w:r w:rsidRPr="00AA0260">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3090" w:type="dxa"/>
            <w:tcBorders>
              <w:top w:val="single" w:sz="4" w:space="0" w:color="auto"/>
              <w:left w:val="single" w:sz="4" w:space="0" w:color="auto"/>
              <w:bottom w:val="single" w:sz="4" w:space="0" w:color="auto"/>
              <w:right w:val="single" w:sz="4" w:space="0" w:color="auto"/>
            </w:tcBorders>
            <w:shd w:val="clear" w:color="auto" w:fill="auto"/>
          </w:tcPr>
          <w:p w14:paraId="45BFBE17" w14:textId="77777777" w:rsidR="00C3040E" w:rsidRPr="00DA4077" w:rsidRDefault="00C3040E" w:rsidP="00C3040E">
            <w:pPr>
              <w:pStyle w:val="a4"/>
              <w:numPr>
                <w:ilvl w:val="0"/>
                <w:numId w:val="18"/>
              </w:numPr>
              <w:rPr>
                <w:rFonts w:ascii="Times New Roman" w:hAnsi="Times New Roman" w:cs="Times New Roman"/>
                <w:bCs/>
                <w:sz w:val="24"/>
                <w:szCs w:val="24"/>
              </w:rPr>
            </w:pPr>
            <w:r w:rsidRPr="00DA4077">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67EC4CCC" w14:textId="77777777" w:rsidR="00C3040E" w:rsidRPr="00DA4077" w:rsidRDefault="00C3040E" w:rsidP="00C3040E">
            <w:pPr>
              <w:pStyle w:val="a4"/>
              <w:numPr>
                <w:ilvl w:val="0"/>
                <w:numId w:val="18"/>
              </w:numPr>
              <w:rPr>
                <w:rFonts w:ascii="Times New Roman" w:hAnsi="Times New Roman" w:cs="Times New Roman"/>
                <w:bCs/>
                <w:sz w:val="24"/>
                <w:szCs w:val="24"/>
              </w:rPr>
            </w:pPr>
            <w:r w:rsidRPr="00DA4077">
              <w:rPr>
                <w:rFonts w:ascii="Times New Roman" w:hAnsi="Times New Roman" w:cs="Times New Roman"/>
                <w:bCs/>
                <w:sz w:val="24"/>
                <w:szCs w:val="24"/>
              </w:rPr>
              <w:t xml:space="preserve">основные общеупотребительные глаголы (бытовая </w:t>
            </w:r>
            <w:r w:rsidRPr="00DA4077">
              <w:rPr>
                <w:rFonts w:ascii="Times New Roman" w:hAnsi="Times New Roman" w:cs="Times New Roman"/>
                <w:bCs/>
                <w:sz w:val="24"/>
                <w:szCs w:val="24"/>
              </w:rPr>
              <w:lastRenderedPageBreak/>
              <w:t>и профессиональная лексика)</w:t>
            </w:r>
          </w:p>
          <w:p w14:paraId="6F4B2325" w14:textId="77777777" w:rsidR="00C3040E" w:rsidRPr="00DA4077" w:rsidRDefault="00C3040E" w:rsidP="00C3040E">
            <w:pPr>
              <w:pStyle w:val="a4"/>
              <w:numPr>
                <w:ilvl w:val="0"/>
                <w:numId w:val="18"/>
              </w:numPr>
              <w:rPr>
                <w:rFonts w:ascii="Times New Roman" w:hAnsi="Times New Roman" w:cs="Times New Roman"/>
                <w:bCs/>
                <w:sz w:val="24"/>
                <w:szCs w:val="24"/>
              </w:rPr>
            </w:pPr>
            <w:r w:rsidRPr="00DA4077">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30903801" w14:textId="77777777" w:rsidR="00C3040E" w:rsidRDefault="00C3040E" w:rsidP="00C3040E">
            <w:pPr>
              <w:pStyle w:val="a4"/>
              <w:numPr>
                <w:ilvl w:val="0"/>
                <w:numId w:val="18"/>
              </w:numPr>
              <w:rPr>
                <w:rFonts w:ascii="Times New Roman" w:hAnsi="Times New Roman" w:cs="Times New Roman"/>
                <w:bCs/>
                <w:sz w:val="24"/>
                <w:szCs w:val="24"/>
              </w:rPr>
            </w:pPr>
            <w:r w:rsidRPr="00DA4077">
              <w:rPr>
                <w:rFonts w:ascii="Times New Roman" w:hAnsi="Times New Roman" w:cs="Times New Roman"/>
                <w:bCs/>
                <w:sz w:val="24"/>
                <w:szCs w:val="24"/>
              </w:rPr>
              <w:t>особенности произношения</w:t>
            </w:r>
          </w:p>
          <w:p w14:paraId="27C1580E" w14:textId="77777777" w:rsidR="00C3040E" w:rsidRPr="00AA0260" w:rsidRDefault="00C3040E" w:rsidP="00C3040E">
            <w:pPr>
              <w:pStyle w:val="a4"/>
              <w:numPr>
                <w:ilvl w:val="0"/>
                <w:numId w:val="18"/>
              </w:numPr>
              <w:rPr>
                <w:rFonts w:ascii="Times New Roman" w:hAnsi="Times New Roman" w:cs="Times New Roman"/>
                <w:bCs/>
                <w:sz w:val="24"/>
                <w:szCs w:val="24"/>
              </w:rPr>
            </w:pPr>
            <w:r w:rsidRPr="00AA0260">
              <w:rPr>
                <w:rFonts w:ascii="Times New Roman" w:hAnsi="Times New Roman" w:cs="Times New Roman"/>
                <w:bCs/>
                <w:sz w:val="24"/>
                <w:szCs w:val="24"/>
              </w:rPr>
              <w:t>правила</w:t>
            </w:r>
            <w:r>
              <w:rPr>
                <w:rFonts w:ascii="Times New Roman" w:hAnsi="Times New Roman" w:cs="Times New Roman"/>
                <w:bCs/>
                <w:sz w:val="24"/>
                <w:szCs w:val="24"/>
              </w:rPr>
              <w:t xml:space="preserve"> </w:t>
            </w:r>
            <w:r w:rsidRPr="00AA0260">
              <w:rPr>
                <w:rFonts w:ascii="Times New Roman" w:hAnsi="Times New Roman" w:cs="Times New Roman"/>
                <w:bCs/>
                <w:sz w:val="24"/>
                <w:szCs w:val="24"/>
              </w:rPr>
              <w:t>чтения текстов профессиональной направленности</w:t>
            </w:r>
          </w:p>
        </w:tc>
        <w:tc>
          <w:tcPr>
            <w:tcW w:w="2432" w:type="dxa"/>
            <w:tcBorders>
              <w:top w:val="single" w:sz="4" w:space="0" w:color="auto"/>
              <w:left w:val="single" w:sz="4" w:space="0" w:color="auto"/>
              <w:bottom w:val="single" w:sz="4" w:space="0" w:color="auto"/>
              <w:right w:val="single" w:sz="4" w:space="0" w:color="auto"/>
            </w:tcBorders>
          </w:tcPr>
          <w:p w14:paraId="3F5BD4D2" w14:textId="77777777" w:rsidR="00C3040E" w:rsidRPr="00C13371" w:rsidRDefault="00C3040E" w:rsidP="00C3040E">
            <w:pPr>
              <w:jc w:val="center"/>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C3040E" w:rsidRPr="005C56E8" w14:paraId="1518ADFA" w14:textId="77777777" w:rsidTr="00A27FB6">
        <w:trPr>
          <w:trHeight w:val="327"/>
        </w:trPr>
        <w:tc>
          <w:tcPr>
            <w:tcW w:w="1129" w:type="dxa"/>
            <w:tcBorders>
              <w:top w:val="single" w:sz="4" w:space="0" w:color="auto"/>
              <w:left w:val="single" w:sz="4" w:space="0" w:color="auto"/>
              <w:right w:val="single" w:sz="4" w:space="0" w:color="auto"/>
            </w:tcBorders>
          </w:tcPr>
          <w:p w14:paraId="47830039" w14:textId="308EC74C" w:rsidR="00C3040E" w:rsidRPr="005C56E8" w:rsidRDefault="00C3040E" w:rsidP="00C3040E">
            <w:pPr>
              <w:rPr>
                <w:rFonts w:ascii="Times New Roman" w:hAnsi="Times New Roman" w:cs="Times New Roman"/>
                <w:bCs/>
                <w:sz w:val="24"/>
                <w:szCs w:val="24"/>
              </w:rPr>
            </w:pPr>
            <w:r w:rsidRPr="005C56E8">
              <w:rPr>
                <w:rFonts w:ascii="Times New Roman" w:hAnsi="Times New Roman" w:cs="Times New Roman"/>
                <w:bCs/>
                <w:sz w:val="24"/>
                <w:szCs w:val="24"/>
              </w:rPr>
              <w:lastRenderedPageBreak/>
              <w:t xml:space="preserve">ПК </w:t>
            </w:r>
            <w:r w:rsidR="00A27FB6">
              <w:rPr>
                <w:rFonts w:ascii="Times New Roman" w:eastAsia="Calibri" w:hAnsi="Times New Roman" w:cs="Times New Roman"/>
                <w:sz w:val="24"/>
                <w:szCs w:val="24"/>
              </w:rPr>
              <w:t>2</w:t>
            </w:r>
            <w:r w:rsidRPr="005C56E8">
              <w:rPr>
                <w:rFonts w:ascii="Times New Roman" w:eastAsia="Calibri" w:hAnsi="Times New Roman" w:cs="Times New Roman"/>
                <w:sz w:val="24"/>
                <w:szCs w:val="24"/>
              </w:rPr>
              <w:t>.1.</w:t>
            </w:r>
          </w:p>
        </w:tc>
        <w:tc>
          <w:tcPr>
            <w:tcW w:w="2977" w:type="dxa"/>
            <w:tcBorders>
              <w:left w:val="single" w:sz="4" w:space="0" w:color="auto"/>
              <w:right w:val="single" w:sz="4" w:space="0" w:color="auto"/>
            </w:tcBorders>
          </w:tcPr>
          <w:p w14:paraId="13DB4FB9" w14:textId="77777777" w:rsidR="00A27FB6" w:rsidRPr="00A27FB6" w:rsidRDefault="00A27FB6" w:rsidP="00A27FB6">
            <w:pPr>
              <w:rPr>
                <w:rFonts w:ascii="Times New Roman" w:hAnsi="Times New Roman" w:cs="Times New Roman"/>
                <w:bCs/>
                <w:sz w:val="24"/>
                <w:szCs w:val="24"/>
              </w:rPr>
            </w:pPr>
            <w:r w:rsidRPr="00A27FB6">
              <w:rPr>
                <w:rFonts w:ascii="Times New Roman" w:hAnsi="Times New Roman" w:cs="Times New Roman"/>
                <w:bCs/>
                <w:sz w:val="24"/>
                <w:szCs w:val="24"/>
              </w:rPr>
              <w:t>- использовать контрольно-измерительное оборудование для измерения электрических параметров узлов, блоков и приборов различных видов электронной техники;</w:t>
            </w:r>
          </w:p>
          <w:p w14:paraId="5F8E1D82" w14:textId="77777777" w:rsidR="00A27FB6" w:rsidRPr="00A27FB6" w:rsidRDefault="00A27FB6" w:rsidP="00A27FB6">
            <w:pPr>
              <w:rPr>
                <w:rFonts w:ascii="Times New Roman" w:hAnsi="Times New Roman" w:cs="Times New Roman"/>
                <w:bCs/>
                <w:sz w:val="24"/>
                <w:szCs w:val="24"/>
              </w:rPr>
            </w:pPr>
            <w:r w:rsidRPr="00A27FB6">
              <w:rPr>
                <w:rFonts w:ascii="Times New Roman" w:hAnsi="Times New Roman" w:cs="Times New Roman"/>
                <w:bCs/>
                <w:sz w:val="24"/>
                <w:szCs w:val="24"/>
              </w:rPr>
              <w:t>- использовать типовое испытательное оборудование для оценки функциональных параметров;</w:t>
            </w:r>
          </w:p>
          <w:p w14:paraId="6A0EF1FF" w14:textId="77777777" w:rsidR="00A27FB6" w:rsidRPr="00A27FB6" w:rsidRDefault="00A27FB6" w:rsidP="00A27FB6">
            <w:pPr>
              <w:rPr>
                <w:rFonts w:ascii="Times New Roman" w:hAnsi="Times New Roman" w:cs="Times New Roman"/>
                <w:bCs/>
                <w:sz w:val="24"/>
                <w:szCs w:val="24"/>
              </w:rPr>
            </w:pPr>
            <w:r w:rsidRPr="00A27FB6">
              <w:rPr>
                <w:rFonts w:ascii="Times New Roman" w:hAnsi="Times New Roman" w:cs="Times New Roman"/>
                <w:bCs/>
                <w:sz w:val="24"/>
                <w:szCs w:val="24"/>
              </w:rPr>
              <w:t>- использовать диагностическое оборудование для контроля качества монтажных соединений;</w:t>
            </w:r>
          </w:p>
          <w:p w14:paraId="5A66A172" w14:textId="77777777" w:rsidR="00A27FB6" w:rsidRPr="00A27FB6" w:rsidRDefault="00A27FB6" w:rsidP="00A27FB6">
            <w:pPr>
              <w:rPr>
                <w:rFonts w:ascii="Times New Roman" w:hAnsi="Times New Roman" w:cs="Times New Roman"/>
                <w:bCs/>
                <w:sz w:val="24"/>
                <w:szCs w:val="24"/>
              </w:rPr>
            </w:pPr>
            <w:r w:rsidRPr="00A27FB6">
              <w:rPr>
                <w:rFonts w:ascii="Times New Roman" w:hAnsi="Times New Roman" w:cs="Times New Roman"/>
                <w:bCs/>
                <w:sz w:val="24"/>
                <w:szCs w:val="24"/>
              </w:rPr>
              <w:t>- выявлять дефекты монтажа и несоответствия параметров несущей конструкции первого уровня заданным в технической документации;</w:t>
            </w:r>
          </w:p>
          <w:p w14:paraId="2E4C7C24" w14:textId="77777777" w:rsidR="00A27FB6" w:rsidRPr="00A27FB6" w:rsidRDefault="00A27FB6" w:rsidP="00A27FB6">
            <w:pPr>
              <w:rPr>
                <w:rFonts w:ascii="Times New Roman" w:hAnsi="Times New Roman" w:cs="Times New Roman"/>
                <w:bCs/>
                <w:sz w:val="24"/>
                <w:szCs w:val="24"/>
              </w:rPr>
            </w:pPr>
            <w:r w:rsidRPr="00A27FB6">
              <w:rPr>
                <w:rFonts w:ascii="Times New Roman" w:hAnsi="Times New Roman" w:cs="Times New Roman"/>
                <w:bCs/>
                <w:sz w:val="24"/>
                <w:szCs w:val="24"/>
              </w:rPr>
              <w:t xml:space="preserve">- проверять правильность электрических </w:t>
            </w:r>
            <w:r w:rsidRPr="00A27FB6">
              <w:rPr>
                <w:rFonts w:ascii="Times New Roman" w:hAnsi="Times New Roman" w:cs="Times New Roman"/>
                <w:bCs/>
                <w:sz w:val="24"/>
                <w:szCs w:val="24"/>
              </w:rPr>
              <w:lastRenderedPageBreak/>
              <w:t>соединений по простым принципиальным схемам с помощью измерительных приборов;</w:t>
            </w:r>
          </w:p>
          <w:p w14:paraId="47432FDE" w14:textId="77777777" w:rsidR="00A27FB6" w:rsidRPr="00A27FB6" w:rsidRDefault="00A27FB6" w:rsidP="00A27FB6">
            <w:pPr>
              <w:rPr>
                <w:rFonts w:ascii="Times New Roman" w:hAnsi="Times New Roman" w:cs="Times New Roman"/>
                <w:bCs/>
                <w:sz w:val="24"/>
                <w:szCs w:val="24"/>
              </w:rPr>
            </w:pPr>
            <w:r w:rsidRPr="00A27FB6">
              <w:rPr>
                <w:rFonts w:ascii="Times New Roman" w:hAnsi="Times New Roman" w:cs="Times New Roman"/>
                <w:bCs/>
                <w:sz w:val="24"/>
                <w:szCs w:val="24"/>
              </w:rPr>
              <w:t>- проверять правильность установки навесных элементов несущей конструкции первого уровня с низкой плотностью компоновки;</w:t>
            </w:r>
          </w:p>
          <w:p w14:paraId="74D6AB1E" w14:textId="7E4791AE" w:rsidR="00C3040E" w:rsidRPr="001A2956" w:rsidRDefault="00A27FB6" w:rsidP="00A27FB6">
            <w:pPr>
              <w:rPr>
                <w:rFonts w:ascii="Times New Roman" w:hAnsi="Times New Roman" w:cs="Times New Roman"/>
                <w:bCs/>
                <w:sz w:val="24"/>
                <w:szCs w:val="24"/>
              </w:rPr>
            </w:pPr>
            <w:r w:rsidRPr="00A27FB6">
              <w:rPr>
                <w:rFonts w:ascii="Times New Roman" w:hAnsi="Times New Roman" w:cs="Times New Roman"/>
                <w:bCs/>
                <w:sz w:val="24"/>
                <w:szCs w:val="24"/>
              </w:rPr>
              <w:t>- контролировать</w:t>
            </w:r>
            <w:r>
              <w:rPr>
                <w:rFonts w:ascii="Times New Roman" w:hAnsi="Times New Roman" w:cs="Times New Roman"/>
                <w:bCs/>
                <w:sz w:val="24"/>
                <w:szCs w:val="24"/>
              </w:rPr>
              <w:t xml:space="preserve"> состояние изоляции проводников</w:t>
            </w:r>
          </w:p>
        </w:tc>
        <w:tc>
          <w:tcPr>
            <w:tcW w:w="3090" w:type="dxa"/>
            <w:tcBorders>
              <w:top w:val="single" w:sz="4" w:space="0" w:color="auto"/>
              <w:left w:val="single" w:sz="4" w:space="0" w:color="auto"/>
              <w:bottom w:val="single" w:sz="4" w:space="0" w:color="auto"/>
              <w:right w:val="single" w:sz="4" w:space="0" w:color="auto"/>
            </w:tcBorders>
            <w:shd w:val="clear" w:color="auto" w:fill="auto"/>
          </w:tcPr>
          <w:p w14:paraId="46B19696" w14:textId="77777777" w:rsidR="00A27FB6" w:rsidRPr="00A27FB6" w:rsidRDefault="00A27FB6" w:rsidP="00A27FB6">
            <w:pPr>
              <w:rPr>
                <w:rFonts w:ascii="Times New Roman" w:hAnsi="Times New Roman" w:cs="Times New Roman"/>
                <w:bCs/>
                <w:sz w:val="24"/>
                <w:szCs w:val="24"/>
              </w:rPr>
            </w:pPr>
            <w:r w:rsidRPr="00A27FB6">
              <w:rPr>
                <w:rFonts w:ascii="Times New Roman" w:hAnsi="Times New Roman" w:cs="Times New Roman"/>
                <w:bCs/>
                <w:sz w:val="24"/>
                <w:szCs w:val="24"/>
              </w:rPr>
              <w:lastRenderedPageBreak/>
              <w:t>- назначение, конструктивные особенности, принципы действия основных узлов электронной аппаратуры и приборов;</w:t>
            </w:r>
          </w:p>
          <w:p w14:paraId="25EAE241" w14:textId="77777777" w:rsidR="00A27FB6" w:rsidRPr="00A27FB6" w:rsidRDefault="00A27FB6" w:rsidP="00A27FB6">
            <w:pPr>
              <w:rPr>
                <w:rFonts w:ascii="Times New Roman" w:hAnsi="Times New Roman" w:cs="Times New Roman"/>
                <w:bCs/>
                <w:sz w:val="24"/>
                <w:szCs w:val="24"/>
              </w:rPr>
            </w:pPr>
            <w:r w:rsidRPr="00A27FB6">
              <w:rPr>
                <w:rFonts w:ascii="Times New Roman" w:hAnsi="Times New Roman" w:cs="Times New Roman"/>
                <w:bCs/>
                <w:sz w:val="24"/>
                <w:szCs w:val="24"/>
              </w:rPr>
              <w:t>- последовательность сборки и монтажа радиоэлектронных устройств и приборов в объеме выполняемых работ;</w:t>
            </w:r>
          </w:p>
          <w:p w14:paraId="3EF6AD08" w14:textId="77777777" w:rsidR="00A27FB6" w:rsidRPr="00A27FB6" w:rsidRDefault="00A27FB6" w:rsidP="00A27FB6">
            <w:pPr>
              <w:rPr>
                <w:rFonts w:ascii="Times New Roman" w:hAnsi="Times New Roman" w:cs="Times New Roman"/>
                <w:bCs/>
                <w:sz w:val="24"/>
                <w:szCs w:val="24"/>
              </w:rPr>
            </w:pPr>
            <w:r w:rsidRPr="00A27FB6">
              <w:rPr>
                <w:rFonts w:ascii="Times New Roman" w:hAnsi="Times New Roman" w:cs="Times New Roman"/>
                <w:bCs/>
                <w:sz w:val="24"/>
                <w:szCs w:val="24"/>
              </w:rPr>
              <w:t>- методы контроля качества сборки и монтажа несущей конструкции первого уровня с низкой плотностью компоновки;</w:t>
            </w:r>
          </w:p>
          <w:p w14:paraId="1858E872" w14:textId="77777777" w:rsidR="00A27FB6" w:rsidRPr="00A27FB6" w:rsidRDefault="00A27FB6" w:rsidP="00A27FB6">
            <w:pPr>
              <w:rPr>
                <w:rFonts w:ascii="Times New Roman" w:hAnsi="Times New Roman" w:cs="Times New Roman"/>
                <w:bCs/>
                <w:sz w:val="24"/>
                <w:szCs w:val="24"/>
              </w:rPr>
            </w:pPr>
            <w:r w:rsidRPr="00A27FB6">
              <w:rPr>
                <w:rFonts w:ascii="Times New Roman" w:hAnsi="Times New Roman" w:cs="Times New Roman"/>
                <w:bCs/>
                <w:sz w:val="24"/>
                <w:szCs w:val="24"/>
              </w:rPr>
              <w:t>- принципы работы, устройство, технические возможности контрольно-измерительного, диагностического и испытательного оборудования;</w:t>
            </w:r>
          </w:p>
          <w:p w14:paraId="25DA1D68" w14:textId="77777777" w:rsidR="00A27FB6" w:rsidRPr="00A27FB6" w:rsidRDefault="00A27FB6" w:rsidP="00A27FB6">
            <w:pPr>
              <w:rPr>
                <w:rFonts w:ascii="Times New Roman" w:hAnsi="Times New Roman" w:cs="Times New Roman"/>
                <w:bCs/>
                <w:sz w:val="24"/>
                <w:szCs w:val="24"/>
              </w:rPr>
            </w:pPr>
            <w:r w:rsidRPr="00A27FB6">
              <w:rPr>
                <w:rFonts w:ascii="Times New Roman" w:hAnsi="Times New Roman" w:cs="Times New Roman"/>
                <w:bCs/>
                <w:sz w:val="24"/>
                <w:szCs w:val="24"/>
              </w:rPr>
              <w:t>- виды и типы электрических схем, правила их чтения и составления;</w:t>
            </w:r>
          </w:p>
          <w:p w14:paraId="3BA6D6E7" w14:textId="77777777" w:rsidR="00A27FB6" w:rsidRPr="00A27FB6" w:rsidRDefault="00A27FB6" w:rsidP="00A27FB6">
            <w:pPr>
              <w:rPr>
                <w:rFonts w:ascii="Times New Roman" w:hAnsi="Times New Roman" w:cs="Times New Roman"/>
                <w:bCs/>
                <w:sz w:val="24"/>
                <w:szCs w:val="24"/>
              </w:rPr>
            </w:pPr>
            <w:r w:rsidRPr="00A27FB6">
              <w:rPr>
                <w:rFonts w:ascii="Times New Roman" w:hAnsi="Times New Roman" w:cs="Times New Roman"/>
                <w:bCs/>
                <w:sz w:val="24"/>
                <w:szCs w:val="24"/>
              </w:rPr>
              <w:lastRenderedPageBreak/>
              <w:t>- виды брака и способы его предупреждения;</w:t>
            </w:r>
          </w:p>
          <w:p w14:paraId="452F5186" w14:textId="5136F4D0" w:rsidR="00C3040E" w:rsidRPr="001A2956" w:rsidRDefault="00A27FB6" w:rsidP="00A27FB6">
            <w:pPr>
              <w:rPr>
                <w:rFonts w:ascii="Times New Roman" w:hAnsi="Times New Roman" w:cs="Times New Roman"/>
                <w:bCs/>
                <w:sz w:val="24"/>
                <w:szCs w:val="24"/>
              </w:rPr>
            </w:pPr>
            <w:r w:rsidRPr="00A27FB6">
              <w:rPr>
                <w:rFonts w:ascii="Times New Roman" w:hAnsi="Times New Roman" w:cs="Times New Roman"/>
                <w:bCs/>
                <w:sz w:val="24"/>
                <w:szCs w:val="24"/>
              </w:rPr>
              <w:t>- требования к организации рабо</w:t>
            </w:r>
            <w:r>
              <w:rPr>
                <w:rFonts w:ascii="Times New Roman" w:hAnsi="Times New Roman" w:cs="Times New Roman"/>
                <w:bCs/>
                <w:sz w:val="24"/>
                <w:szCs w:val="24"/>
              </w:rPr>
              <w:t>чего места при выполнении работ</w:t>
            </w:r>
          </w:p>
        </w:tc>
        <w:tc>
          <w:tcPr>
            <w:tcW w:w="2432" w:type="dxa"/>
            <w:tcBorders>
              <w:top w:val="single" w:sz="4" w:space="0" w:color="auto"/>
              <w:left w:val="single" w:sz="4" w:space="0" w:color="auto"/>
              <w:bottom w:val="single" w:sz="4" w:space="0" w:color="auto"/>
              <w:right w:val="single" w:sz="4" w:space="0" w:color="auto"/>
            </w:tcBorders>
          </w:tcPr>
          <w:p w14:paraId="63F6DAE6" w14:textId="77777777" w:rsidR="00A27FB6" w:rsidRPr="00A27FB6" w:rsidRDefault="00A27FB6" w:rsidP="00A27FB6">
            <w:pPr>
              <w:rPr>
                <w:rFonts w:ascii="Times New Roman" w:hAnsi="Times New Roman" w:cs="Times New Roman"/>
                <w:bCs/>
                <w:sz w:val="24"/>
                <w:szCs w:val="24"/>
              </w:rPr>
            </w:pPr>
            <w:r w:rsidRPr="00A27FB6">
              <w:rPr>
                <w:rFonts w:ascii="Times New Roman" w:hAnsi="Times New Roman" w:cs="Times New Roman"/>
                <w:bCs/>
                <w:sz w:val="24"/>
                <w:szCs w:val="24"/>
              </w:rPr>
              <w:lastRenderedPageBreak/>
              <w:t>- подготовки контрольно-измерительного и диагностического оборудования к работе;</w:t>
            </w:r>
          </w:p>
          <w:p w14:paraId="10388D5D" w14:textId="77777777" w:rsidR="00A27FB6" w:rsidRPr="00A27FB6" w:rsidRDefault="00A27FB6" w:rsidP="00A27FB6">
            <w:pPr>
              <w:rPr>
                <w:rFonts w:ascii="Times New Roman" w:hAnsi="Times New Roman" w:cs="Times New Roman"/>
                <w:bCs/>
                <w:sz w:val="24"/>
                <w:szCs w:val="24"/>
              </w:rPr>
            </w:pPr>
            <w:r w:rsidRPr="00A27FB6">
              <w:rPr>
                <w:rFonts w:ascii="Times New Roman" w:hAnsi="Times New Roman" w:cs="Times New Roman"/>
                <w:bCs/>
                <w:sz w:val="24"/>
                <w:szCs w:val="24"/>
              </w:rPr>
              <w:t>- проверки соответствия параметров несущей конструкции первого уровня с низкой плотностью компоновки требованиям нормативно-технической документации;</w:t>
            </w:r>
          </w:p>
          <w:p w14:paraId="6493DA29" w14:textId="77777777" w:rsidR="00A27FB6" w:rsidRPr="00A27FB6" w:rsidRDefault="00A27FB6" w:rsidP="00A27FB6">
            <w:pPr>
              <w:rPr>
                <w:rFonts w:ascii="Times New Roman" w:hAnsi="Times New Roman" w:cs="Times New Roman"/>
                <w:bCs/>
                <w:sz w:val="24"/>
                <w:szCs w:val="24"/>
              </w:rPr>
            </w:pPr>
            <w:r w:rsidRPr="00A27FB6">
              <w:rPr>
                <w:rFonts w:ascii="Times New Roman" w:hAnsi="Times New Roman" w:cs="Times New Roman"/>
                <w:bCs/>
                <w:sz w:val="24"/>
                <w:szCs w:val="24"/>
              </w:rPr>
              <w:t>- проверки качества сборки и монтажа несущей конструкции первого уровня с низкой плотностью компоновки;</w:t>
            </w:r>
          </w:p>
          <w:p w14:paraId="3EDBE623" w14:textId="228F16D4" w:rsidR="00C3040E" w:rsidRPr="001A2956" w:rsidRDefault="00A27FB6" w:rsidP="00A27FB6">
            <w:pPr>
              <w:rPr>
                <w:rFonts w:ascii="Times New Roman" w:hAnsi="Times New Roman" w:cs="Times New Roman"/>
                <w:bCs/>
                <w:sz w:val="24"/>
                <w:szCs w:val="24"/>
              </w:rPr>
            </w:pPr>
            <w:r w:rsidRPr="00A27FB6">
              <w:rPr>
                <w:rFonts w:ascii="Times New Roman" w:hAnsi="Times New Roman" w:cs="Times New Roman"/>
                <w:bCs/>
                <w:sz w:val="24"/>
                <w:szCs w:val="24"/>
              </w:rPr>
              <w:t xml:space="preserve">- выявления механических и электрических дефектов сборки и </w:t>
            </w:r>
            <w:r>
              <w:rPr>
                <w:rFonts w:ascii="Times New Roman" w:hAnsi="Times New Roman" w:cs="Times New Roman"/>
                <w:bCs/>
                <w:sz w:val="24"/>
                <w:szCs w:val="24"/>
              </w:rPr>
              <w:lastRenderedPageBreak/>
              <w:t>монтажных соединений</w:t>
            </w:r>
          </w:p>
        </w:tc>
      </w:tr>
      <w:tr w:rsidR="00C3040E" w:rsidRPr="005C56E8" w14:paraId="2CA60B14" w14:textId="77777777" w:rsidTr="00A27FB6">
        <w:trPr>
          <w:trHeight w:val="327"/>
        </w:trPr>
        <w:tc>
          <w:tcPr>
            <w:tcW w:w="1129" w:type="dxa"/>
            <w:tcBorders>
              <w:left w:val="single" w:sz="4" w:space="0" w:color="auto"/>
              <w:right w:val="single" w:sz="4" w:space="0" w:color="auto"/>
            </w:tcBorders>
          </w:tcPr>
          <w:p w14:paraId="6ED6FA74" w14:textId="22800DF0" w:rsidR="00C3040E" w:rsidRPr="005C56E8" w:rsidRDefault="00A27FB6" w:rsidP="00C3040E">
            <w:pPr>
              <w:rPr>
                <w:rFonts w:ascii="Times New Roman" w:hAnsi="Times New Roman" w:cs="Times New Roman"/>
                <w:bCs/>
                <w:sz w:val="24"/>
                <w:szCs w:val="24"/>
              </w:rPr>
            </w:pPr>
            <w:r>
              <w:rPr>
                <w:rFonts w:ascii="Times New Roman" w:hAnsi="Times New Roman" w:cs="Times New Roman"/>
                <w:bCs/>
                <w:sz w:val="24"/>
                <w:szCs w:val="24"/>
              </w:rPr>
              <w:lastRenderedPageBreak/>
              <w:t>ПК 2</w:t>
            </w:r>
            <w:r w:rsidR="00C3040E" w:rsidRPr="005C56E8">
              <w:rPr>
                <w:rFonts w:ascii="Times New Roman" w:hAnsi="Times New Roman" w:cs="Times New Roman"/>
                <w:bCs/>
                <w:sz w:val="24"/>
                <w:szCs w:val="24"/>
              </w:rPr>
              <w:t>.2.</w:t>
            </w:r>
          </w:p>
        </w:tc>
        <w:tc>
          <w:tcPr>
            <w:tcW w:w="2977" w:type="dxa"/>
            <w:tcBorders>
              <w:left w:val="single" w:sz="4" w:space="0" w:color="auto"/>
              <w:right w:val="single" w:sz="4" w:space="0" w:color="auto"/>
            </w:tcBorders>
          </w:tcPr>
          <w:p w14:paraId="66F71259" w14:textId="77777777" w:rsidR="00A27FB6" w:rsidRPr="00A27FB6" w:rsidRDefault="00A27FB6" w:rsidP="00A27FB6">
            <w:pPr>
              <w:rPr>
                <w:rFonts w:ascii="Times New Roman" w:hAnsi="Times New Roman" w:cs="Times New Roman"/>
                <w:bCs/>
                <w:sz w:val="24"/>
                <w:szCs w:val="24"/>
              </w:rPr>
            </w:pPr>
            <w:r w:rsidRPr="00A27FB6">
              <w:rPr>
                <w:rFonts w:ascii="Times New Roman" w:hAnsi="Times New Roman" w:cs="Times New Roman"/>
                <w:bCs/>
                <w:sz w:val="24"/>
                <w:szCs w:val="24"/>
              </w:rPr>
              <w:t>- использовать контрольно-измерительное оборудование для измерения электрических параметров узлов, блоков и приборов различных видов электронной техники;</w:t>
            </w:r>
          </w:p>
          <w:p w14:paraId="2F87D8AB" w14:textId="77777777" w:rsidR="00A27FB6" w:rsidRPr="00A27FB6" w:rsidRDefault="00A27FB6" w:rsidP="00A27FB6">
            <w:pPr>
              <w:rPr>
                <w:rFonts w:ascii="Times New Roman" w:hAnsi="Times New Roman" w:cs="Times New Roman"/>
                <w:bCs/>
                <w:sz w:val="24"/>
                <w:szCs w:val="24"/>
              </w:rPr>
            </w:pPr>
            <w:r w:rsidRPr="00A27FB6">
              <w:rPr>
                <w:rFonts w:ascii="Times New Roman" w:hAnsi="Times New Roman" w:cs="Times New Roman"/>
                <w:bCs/>
                <w:sz w:val="24"/>
                <w:szCs w:val="24"/>
              </w:rPr>
              <w:t>- использовать типовое испытательное оборудование для оценки функциональных параметров;</w:t>
            </w:r>
          </w:p>
          <w:p w14:paraId="098FE706" w14:textId="77777777" w:rsidR="00A27FB6" w:rsidRPr="00A27FB6" w:rsidRDefault="00A27FB6" w:rsidP="00A27FB6">
            <w:pPr>
              <w:rPr>
                <w:rFonts w:ascii="Times New Roman" w:hAnsi="Times New Roman" w:cs="Times New Roman"/>
                <w:bCs/>
                <w:sz w:val="24"/>
                <w:szCs w:val="24"/>
              </w:rPr>
            </w:pPr>
            <w:r w:rsidRPr="00A27FB6">
              <w:rPr>
                <w:rFonts w:ascii="Times New Roman" w:hAnsi="Times New Roman" w:cs="Times New Roman"/>
                <w:bCs/>
                <w:sz w:val="24"/>
                <w:szCs w:val="24"/>
              </w:rPr>
              <w:t>- использовать диагностическое оборудование для контроля качества монтажных соединений;</w:t>
            </w:r>
          </w:p>
          <w:p w14:paraId="709E8EEB" w14:textId="77777777" w:rsidR="00A27FB6" w:rsidRPr="00A27FB6" w:rsidRDefault="00A27FB6" w:rsidP="00A27FB6">
            <w:pPr>
              <w:rPr>
                <w:rFonts w:ascii="Times New Roman" w:hAnsi="Times New Roman" w:cs="Times New Roman"/>
                <w:bCs/>
                <w:sz w:val="24"/>
                <w:szCs w:val="24"/>
              </w:rPr>
            </w:pPr>
            <w:r w:rsidRPr="00A27FB6">
              <w:rPr>
                <w:rFonts w:ascii="Times New Roman" w:hAnsi="Times New Roman" w:cs="Times New Roman"/>
                <w:bCs/>
                <w:sz w:val="24"/>
                <w:szCs w:val="24"/>
              </w:rPr>
              <w:t>- выявлять несоответствия параметров несущей конструкции первого уровня заданным в технической документации;</w:t>
            </w:r>
          </w:p>
          <w:p w14:paraId="0DDDC0FD" w14:textId="77777777" w:rsidR="00A27FB6" w:rsidRPr="00A27FB6" w:rsidRDefault="00A27FB6" w:rsidP="00A27FB6">
            <w:pPr>
              <w:rPr>
                <w:rFonts w:ascii="Times New Roman" w:hAnsi="Times New Roman" w:cs="Times New Roman"/>
                <w:bCs/>
                <w:sz w:val="24"/>
                <w:szCs w:val="24"/>
              </w:rPr>
            </w:pPr>
            <w:r w:rsidRPr="00A27FB6">
              <w:rPr>
                <w:rFonts w:ascii="Times New Roman" w:hAnsi="Times New Roman" w:cs="Times New Roman"/>
                <w:bCs/>
                <w:sz w:val="24"/>
                <w:szCs w:val="24"/>
              </w:rPr>
              <w:t>- проверять правильность электрических соединений по простым принципиальным схемам с помощью измерительных приборов;</w:t>
            </w:r>
          </w:p>
          <w:p w14:paraId="37547073" w14:textId="1B318E8C" w:rsidR="00C3040E" w:rsidRPr="001A2956" w:rsidRDefault="00A27FB6" w:rsidP="00A27FB6">
            <w:pPr>
              <w:rPr>
                <w:rFonts w:ascii="Times New Roman" w:hAnsi="Times New Roman" w:cs="Times New Roman"/>
                <w:bCs/>
                <w:sz w:val="24"/>
                <w:szCs w:val="24"/>
              </w:rPr>
            </w:pPr>
            <w:r w:rsidRPr="00A27FB6">
              <w:rPr>
                <w:rFonts w:ascii="Times New Roman" w:hAnsi="Times New Roman" w:cs="Times New Roman"/>
                <w:bCs/>
                <w:sz w:val="24"/>
                <w:szCs w:val="24"/>
              </w:rPr>
              <w:t>- собирать простую схему измерений электрических параметров несущей конструкции первого уровня с низкой плотно</w:t>
            </w:r>
            <w:r>
              <w:rPr>
                <w:rFonts w:ascii="Times New Roman" w:hAnsi="Times New Roman" w:cs="Times New Roman"/>
                <w:bCs/>
                <w:sz w:val="24"/>
                <w:szCs w:val="24"/>
              </w:rPr>
              <w:t>стью компоновки</w:t>
            </w:r>
          </w:p>
        </w:tc>
        <w:tc>
          <w:tcPr>
            <w:tcW w:w="3090" w:type="dxa"/>
            <w:tcBorders>
              <w:top w:val="single" w:sz="4" w:space="0" w:color="auto"/>
              <w:left w:val="single" w:sz="4" w:space="0" w:color="auto"/>
              <w:bottom w:val="single" w:sz="4" w:space="0" w:color="auto"/>
              <w:right w:val="single" w:sz="4" w:space="0" w:color="auto"/>
            </w:tcBorders>
            <w:shd w:val="clear" w:color="auto" w:fill="auto"/>
          </w:tcPr>
          <w:p w14:paraId="00D19466" w14:textId="77777777" w:rsidR="00A27FB6" w:rsidRPr="00A27FB6" w:rsidRDefault="00A27FB6" w:rsidP="00A27FB6">
            <w:pPr>
              <w:rPr>
                <w:rFonts w:ascii="Times New Roman" w:hAnsi="Times New Roman" w:cs="Times New Roman"/>
                <w:bCs/>
                <w:sz w:val="24"/>
                <w:szCs w:val="24"/>
              </w:rPr>
            </w:pPr>
            <w:r w:rsidRPr="00A27FB6">
              <w:rPr>
                <w:rFonts w:ascii="Times New Roman" w:hAnsi="Times New Roman" w:cs="Times New Roman"/>
                <w:bCs/>
                <w:sz w:val="24"/>
                <w:szCs w:val="24"/>
              </w:rPr>
              <w:t>- методы измерения и контроля параметров качества сборки и монтажа несущей конструкции первого уровня с низкой плотностью компоновки;</w:t>
            </w:r>
          </w:p>
          <w:p w14:paraId="0336BAEA" w14:textId="77777777" w:rsidR="00A27FB6" w:rsidRPr="00A27FB6" w:rsidRDefault="00A27FB6" w:rsidP="00A27FB6">
            <w:pPr>
              <w:rPr>
                <w:rFonts w:ascii="Times New Roman" w:hAnsi="Times New Roman" w:cs="Times New Roman"/>
                <w:bCs/>
                <w:sz w:val="24"/>
                <w:szCs w:val="24"/>
              </w:rPr>
            </w:pPr>
            <w:r w:rsidRPr="00A27FB6">
              <w:rPr>
                <w:rFonts w:ascii="Times New Roman" w:hAnsi="Times New Roman" w:cs="Times New Roman"/>
                <w:bCs/>
                <w:sz w:val="24"/>
                <w:szCs w:val="24"/>
              </w:rPr>
              <w:t>- принципы работы, устройства, технических возможностей контрольно-измерительного и диагностического оборудования;</w:t>
            </w:r>
          </w:p>
          <w:p w14:paraId="65AD5CC7" w14:textId="77777777" w:rsidR="00A27FB6" w:rsidRPr="00A27FB6" w:rsidRDefault="00A27FB6" w:rsidP="00A27FB6">
            <w:pPr>
              <w:rPr>
                <w:rFonts w:ascii="Times New Roman" w:hAnsi="Times New Roman" w:cs="Times New Roman"/>
                <w:bCs/>
                <w:sz w:val="24"/>
                <w:szCs w:val="24"/>
              </w:rPr>
            </w:pPr>
            <w:r w:rsidRPr="00A27FB6">
              <w:rPr>
                <w:rFonts w:ascii="Times New Roman" w:hAnsi="Times New Roman" w:cs="Times New Roman"/>
                <w:bCs/>
                <w:sz w:val="24"/>
                <w:szCs w:val="24"/>
              </w:rPr>
              <w:t>- способы электрической проверки узлов на соответствие техническим требованиям;</w:t>
            </w:r>
          </w:p>
          <w:p w14:paraId="46CD255B" w14:textId="77777777" w:rsidR="00A27FB6" w:rsidRPr="00A27FB6" w:rsidRDefault="00A27FB6" w:rsidP="00A27FB6">
            <w:pPr>
              <w:rPr>
                <w:rFonts w:ascii="Times New Roman" w:hAnsi="Times New Roman" w:cs="Times New Roman"/>
                <w:bCs/>
                <w:sz w:val="24"/>
                <w:szCs w:val="24"/>
              </w:rPr>
            </w:pPr>
            <w:r w:rsidRPr="00A27FB6">
              <w:rPr>
                <w:rFonts w:ascii="Times New Roman" w:hAnsi="Times New Roman" w:cs="Times New Roman"/>
                <w:bCs/>
                <w:sz w:val="24"/>
                <w:szCs w:val="24"/>
              </w:rPr>
              <w:t>- способы проверки монтажа на полярность, обрыв, короткое замыкание и правильность подключения;</w:t>
            </w:r>
          </w:p>
          <w:p w14:paraId="471EE43B" w14:textId="77777777" w:rsidR="00A27FB6" w:rsidRPr="00A27FB6" w:rsidRDefault="00A27FB6" w:rsidP="00A27FB6">
            <w:pPr>
              <w:rPr>
                <w:rFonts w:ascii="Times New Roman" w:hAnsi="Times New Roman" w:cs="Times New Roman"/>
                <w:bCs/>
                <w:sz w:val="24"/>
                <w:szCs w:val="24"/>
              </w:rPr>
            </w:pPr>
            <w:r w:rsidRPr="00A27FB6">
              <w:rPr>
                <w:rFonts w:ascii="Times New Roman" w:hAnsi="Times New Roman" w:cs="Times New Roman"/>
                <w:bCs/>
                <w:sz w:val="24"/>
                <w:szCs w:val="24"/>
              </w:rPr>
              <w:t xml:space="preserve">- правила выполнения основных </w:t>
            </w:r>
            <w:proofErr w:type="spellStart"/>
            <w:r w:rsidRPr="00A27FB6">
              <w:rPr>
                <w:rFonts w:ascii="Times New Roman" w:hAnsi="Times New Roman" w:cs="Times New Roman"/>
                <w:bCs/>
                <w:sz w:val="24"/>
                <w:szCs w:val="24"/>
              </w:rPr>
              <w:t>электрорадиоизмерений</w:t>
            </w:r>
            <w:proofErr w:type="spellEnd"/>
            <w:r w:rsidRPr="00A27FB6">
              <w:rPr>
                <w:rFonts w:ascii="Times New Roman" w:hAnsi="Times New Roman" w:cs="Times New Roman"/>
                <w:bCs/>
                <w:sz w:val="24"/>
                <w:szCs w:val="24"/>
              </w:rPr>
              <w:t>, способы и приемов измерения электрических параметров;</w:t>
            </w:r>
          </w:p>
          <w:p w14:paraId="072692EA" w14:textId="77777777" w:rsidR="00A27FB6" w:rsidRPr="00A27FB6" w:rsidRDefault="00A27FB6" w:rsidP="00A27FB6">
            <w:pPr>
              <w:rPr>
                <w:rFonts w:ascii="Times New Roman" w:hAnsi="Times New Roman" w:cs="Times New Roman"/>
                <w:bCs/>
                <w:sz w:val="24"/>
                <w:szCs w:val="24"/>
              </w:rPr>
            </w:pPr>
            <w:r w:rsidRPr="00A27FB6">
              <w:rPr>
                <w:rFonts w:ascii="Times New Roman" w:hAnsi="Times New Roman" w:cs="Times New Roman"/>
                <w:bCs/>
                <w:sz w:val="24"/>
                <w:szCs w:val="24"/>
              </w:rPr>
              <w:t>- виды и типы электрических схем, правила их чтения и составления;</w:t>
            </w:r>
          </w:p>
          <w:p w14:paraId="0B5AFB68" w14:textId="0A804792" w:rsidR="00C3040E" w:rsidRPr="001A2956" w:rsidRDefault="00A27FB6" w:rsidP="00A27FB6">
            <w:pPr>
              <w:rPr>
                <w:rFonts w:ascii="Times New Roman" w:hAnsi="Times New Roman" w:cs="Times New Roman"/>
                <w:bCs/>
                <w:sz w:val="24"/>
                <w:szCs w:val="24"/>
              </w:rPr>
            </w:pPr>
            <w:r w:rsidRPr="00A27FB6">
              <w:rPr>
                <w:rFonts w:ascii="Times New Roman" w:hAnsi="Times New Roman" w:cs="Times New Roman"/>
                <w:bCs/>
                <w:sz w:val="24"/>
                <w:szCs w:val="24"/>
              </w:rPr>
              <w:t>- виды бра</w:t>
            </w:r>
            <w:r>
              <w:rPr>
                <w:rFonts w:ascii="Times New Roman" w:hAnsi="Times New Roman" w:cs="Times New Roman"/>
                <w:bCs/>
                <w:sz w:val="24"/>
                <w:szCs w:val="24"/>
              </w:rPr>
              <w:t>ка и способы его предупреждения</w:t>
            </w:r>
          </w:p>
        </w:tc>
        <w:tc>
          <w:tcPr>
            <w:tcW w:w="2432" w:type="dxa"/>
            <w:tcBorders>
              <w:top w:val="single" w:sz="4" w:space="0" w:color="auto"/>
              <w:left w:val="single" w:sz="4" w:space="0" w:color="auto"/>
              <w:bottom w:val="single" w:sz="4" w:space="0" w:color="auto"/>
              <w:right w:val="single" w:sz="4" w:space="0" w:color="auto"/>
            </w:tcBorders>
          </w:tcPr>
          <w:p w14:paraId="7ACCA5B6" w14:textId="77777777" w:rsidR="00A27FB6" w:rsidRPr="00A27FB6" w:rsidRDefault="00A27FB6" w:rsidP="00A27FB6">
            <w:pPr>
              <w:rPr>
                <w:rFonts w:ascii="Times New Roman" w:hAnsi="Times New Roman" w:cs="Times New Roman"/>
                <w:bCs/>
                <w:sz w:val="24"/>
                <w:szCs w:val="24"/>
              </w:rPr>
            </w:pPr>
            <w:r w:rsidRPr="00A27FB6">
              <w:rPr>
                <w:rFonts w:ascii="Times New Roman" w:hAnsi="Times New Roman" w:cs="Times New Roman"/>
                <w:bCs/>
                <w:sz w:val="24"/>
                <w:szCs w:val="24"/>
              </w:rPr>
              <w:t>- подготовки контрольно-измерительного и диагностического оборудования к работе;</w:t>
            </w:r>
          </w:p>
          <w:p w14:paraId="17FE3287" w14:textId="77777777" w:rsidR="00A27FB6" w:rsidRPr="00A27FB6" w:rsidRDefault="00A27FB6" w:rsidP="00A27FB6">
            <w:pPr>
              <w:rPr>
                <w:rFonts w:ascii="Times New Roman" w:hAnsi="Times New Roman" w:cs="Times New Roman"/>
                <w:bCs/>
                <w:sz w:val="24"/>
                <w:szCs w:val="24"/>
              </w:rPr>
            </w:pPr>
            <w:r w:rsidRPr="00A27FB6">
              <w:rPr>
                <w:rFonts w:ascii="Times New Roman" w:hAnsi="Times New Roman" w:cs="Times New Roman"/>
                <w:bCs/>
                <w:sz w:val="24"/>
                <w:szCs w:val="24"/>
              </w:rPr>
              <w:t>- проверки соответствия параметров несущей конструкции первого уровня с низкой плотностью компоновки требованиям нормативно-технической документации;</w:t>
            </w:r>
          </w:p>
          <w:p w14:paraId="0DE51ED1" w14:textId="77777777" w:rsidR="00A27FB6" w:rsidRPr="00A27FB6" w:rsidRDefault="00A27FB6" w:rsidP="00A27FB6">
            <w:pPr>
              <w:rPr>
                <w:rFonts w:ascii="Times New Roman" w:hAnsi="Times New Roman" w:cs="Times New Roman"/>
                <w:bCs/>
                <w:sz w:val="24"/>
                <w:szCs w:val="24"/>
              </w:rPr>
            </w:pPr>
            <w:r w:rsidRPr="00A27FB6">
              <w:rPr>
                <w:rFonts w:ascii="Times New Roman" w:hAnsi="Times New Roman" w:cs="Times New Roman"/>
                <w:bCs/>
                <w:sz w:val="24"/>
                <w:szCs w:val="24"/>
              </w:rPr>
              <w:t>- выявления электрических дефектов сборки и монтажных соединений;</w:t>
            </w:r>
          </w:p>
          <w:p w14:paraId="29DBED20" w14:textId="77777777" w:rsidR="00A27FB6" w:rsidRPr="00A27FB6" w:rsidRDefault="00A27FB6" w:rsidP="00A27FB6">
            <w:pPr>
              <w:rPr>
                <w:rFonts w:ascii="Times New Roman" w:hAnsi="Times New Roman" w:cs="Times New Roman"/>
                <w:bCs/>
                <w:sz w:val="24"/>
                <w:szCs w:val="24"/>
              </w:rPr>
            </w:pPr>
            <w:r w:rsidRPr="00A27FB6">
              <w:rPr>
                <w:rFonts w:ascii="Times New Roman" w:hAnsi="Times New Roman" w:cs="Times New Roman"/>
                <w:bCs/>
                <w:sz w:val="24"/>
                <w:szCs w:val="24"/>
              </w:rPr>
              <w:t>сборки простой схемы измерений и подключения электроизмерительных приборов;</w:t>
            </w:r>
          </w:p>
          <w:p w14:paraId="045E31B8" w14:textId="47060973" w:rsidR="00C3040E" w:rsidRPr="001A2956" w:rsidRDefault="00A27FB6" w:rsidP="00A27FB6">
            <w:pPr>
              <w:rPr>
                <w:rFonts w:ascii="Times New Roman" w:hAnsi="Times New Roman" w:cs="Times New Roman"/>
                <w:bCs/>
                <w:sz w:val="24"/>
                <w:szCs w:val="24"/>
              </w:rPr>
            </w:pPr>
            <w:r w:rsidRPr="00A27FB6">
              <w:rPr>
                <w:rFonts w:ascii="Times New Roman" w:hAnsi="Times New Roman" w:cs="Times New Roman"/>
                <w:bCs/>
                <w:sz w:val="24"/>
                <w:szCs w:val="24"/>
              </w:rPr>
              <w:t>- снятия электрических характеристик несущей конструкции первого уровня с низкой плотно</w:t>
            </w:r>
            <w:r>
              <w:rPr>
                <w:rFonts w:ascii="Times New Roman" w:hAnsi="Times New Roman" w:cs="Times New Roman"/>
                <w:bCs/>
                <w:sz w:val="24"/>
                <w:szCs w:val="24"/>
              </w:rPr>
              <w:t>стью компоновки</w:t>
            </w:r>
          </w:p>
        </w:tc>
      </w:tr>
      <w:tr w:rsidR="00C3040E" w:rsidRPr="005C56E8" w14:paraId="352E594E" w14:textId="77777777" w:rsidTr="00A27FB6">
        <w:trPr>
          <w:trHeight w:val="327"/>
        </w:trPr>
        <w:tc>
          <w:tcPr>
            <w:tcW w:w="1129" w:type="dxa"/>
            <w:tcBorders>
              <w:top w:val="single" w:sz="4" w:space="0" w:color="auto"/>
              <w:left w:val="single" w:sz="4" w:space="0" w:color="auto"/>
              <w:right w:val="single" w:sz="4" w:space="0" w:color="auto"/>
            </w:tcBorders>
          </w:tcPr>
          <w:p w14:paraId="7903D0AF" w14:textId="4F480E5E" w:rsidR="00C3040E" w:rsidRPr="005C56E8" w:rsidRDefault="00C3040E" w:rsidP="00C3040E">
            <w:pPr>
              <w:rPr>
                <w:rFonts w:ascii="Times New Roman" w:hAnsi="Times New Roman" w:cs="Times New Roman"/>
                <w:bCs/>
                <w:sz w:val="24"/>
                <w:szCs w:val="24"/>
              </w:rPr>
            </w:pPr>
            <w:r w:rsidRPr="005C56E8">
              <w:rPr>
                <w:rFonts w:ascii="Times New Roman" w:hAnsi="Times New Roman" w:cs="Times New Roman"/>
                <w:bCs/>
                <w:sz w:val="24"/>
                <w:szCs w:val="24"/>
              </w:rPr>
              <w:t xml:space="preserve">ПК </w:t>
            </w:r>
            <w:r w:rsidR="00A27FB6">
              <w:rPr>
                <w:rFonts w:ascii="Times New Roman" w:eastAsia="Calibri" w:hAnsi="Times New Roman" w:cs="Times New Roman"/>
                <w:sz w:val="24"/>
                <w:szCs w:val="24"/>
              </w:rPr>
              <w:t>2</w:t>
            </w:r>
            <w:r w:rsidRPr="005C56E8">
              <w:rPr>
                <w:rFonts w:ascii="Times New Roman" w:eastAsia="Calibri" w:hAnsi="Times New Roman" w:cs="Times New Roman"/>
                <w:sz w:val="24"/>
                <w:szCs w:val="24"/>
              </w:rPr>
              <w:t>.3.</w:t>
            </w:r>
          </w:p>
        </w:tc>
        <w:tc>
          <w:tcPr>
            <w:tcW w:w="2977" w:type="dxa"/>
            <w:tcBorders>
              <w:left w:val="single" w:sz="4" w:space="0" w:color="auto"/>
              <w:right w:val="single" w:sz="4" w:space="0" w:color="auto"/>
            </w:tcBorders>
          </w:tcPr>
          <w:p w14:paraId="77235B23" w14:textId="77777777" w:rsidR="00A27FB6" w:rsidRPr="00A27FB6" w:rsidRDefault="00A27FB6" w:rsidP="00A27FB6">
            <w:pPr>
              <w:rPr>
                <w:rFonts w:ascii="Times New Roman" w:hAnsi="Times New Roman" w:cs="Times New Roman"/>
                <w:bCs/>
                <w:sz w:val="24"/>
                <w:szCs w:val="24"/>
              </w:rPr>
            </w:pPr>
            <w:r w:rsidRPr="00A27FB6">
              <w:rPr>
                <w:rFonts w:ascii="Times New Roman" w:hAnsi="Times New Roman" w:cs="Times New Roman"/>
                <w:bCs/>
                <w:sz w:val="24"/>
                <w:szCs w:val="24"/>
              </w:rPr>
              <w:t xml:space="preserve">- использовать испытательное </w:t>
            </w:r>
            <w:r w:rsidRPr="00A27FB6">
              <w:rPr>
                <w:rFonts w:ascii="Times New Roman" w:hAnsi="Times New Roman" w:cs="Times New Roman"/>
                <w:bCs/>
                <w:sz w:val="24"/>
                <w:szCs w:val="24"/>
              </w:rPr>
              <w:lastRenderedPageBreak/>
              <w:t>оборудование для контроля качества монтажных соединений;</w:t>
            </w:r>
          </w:p>
          <w:p w14:paraId="226C32DF" w14:textId="77777777" w:rsidR="00A27FB6" w:rsidRPr="00A27FB6" w:rsidRDefault="00A27FB6" w:rsidP="00A27FB6">
            <w:pPr>
              <w:rPr>
                <w:rFonts w:ascii="Times New Roman" w:hAnsi="Times New Roman" w:cs="Times New Roman"/>
                <w:bCs/>
                <w:sz w:val="24"/>
                <w:szCs w:val="24"/>
              </w:rPr>
            </w:pPr>
            <w:r w:rsidRPr="00A27FB6">
              <w:rPr>
                <w:rFonts w:ascii="Times New Roman" w:hAnsi="Times New Roman" w:cs="Times New Roman"/>
                <w:bCs/>
                <w:sz w:val="24"/>
                <w:szCs w:val="24"/>
              </w:rPr>
              <w:t>- контролировать состояние изоляции проводников;</w:t>
            </w:r>
          </w:p>
          <w:p w14:paraId="4FD667EC" w14:textId="51F8E598" w:rsidR="00C3040E" w:rsidRPr="001A2956" w:rsidRDefault="00A27FB6" w:rsidP="00A27FB6">
            <w:pPr>
              <w:rPr>
                <w:rFonts w:ascii="Times New Roman" w:hAnsi="Times New Roman" w:cs="Times New Roman"/>
                <w:bCs/>
                <w:sz w:val="24"/>
                <w:szCs w:val="24"/>
              </w:rPr>
            </w:pPr>
            <w:r w:rsidRPr="00A27FB6">
              <w:rPr>
                <w:rFonts w:ascii="Times New Roman" w:hAnsi="Times New Roman" w:cs="Times New Roman"/>
                <w:bCs/>
                <w:sz w:val="24"/>
                <w:szCs w:val="24"/>
              </w:rPr>
              <w:t>- производить измерения параметров несущей конструкции первого уровня с низкой плотностью комп</w:t>
            </w:r>
            <w:r>
              <w:rPr>
                <w:rFonts w:ascii="Times New Roman" w:hAnsi="Times New Roman" w:cs="Times New Roman"/>
                <w:bCs/>
                <w:sz w:val="24"/>
                <w:szCs w:val="24"/>
              </w:rPr>
              <w:t>оновки при проведении испытаний</w:t>
            </w:r>
          </w:p>
        </w:tc>
        <w:tc>
          <w:tcPr>
            <w:tcW w:w="3090" w:type="dxa"/>
            <w:tcBorders>
              <w:top w:val="single" w:sz="4" w:space="0" w:color="auto"/>
              <w:left w:val="single" w:sz="4" w:space="0" w:color="auto"/>
              <w:bottom w:val="single" w:sz="4" w:space="0" w:color="auto"/>
              <w:right w:val="single" w:sz="4" w:space="0" w:color="auto"/>
            </w:tcBorders>
            <w:shd w:val="clear" w:color="auto" w:fill="auto"/>
          </w:tcPr>
          <w:p w14:paraId="23D1F053" w14:textId="77777777" w:rsidR="00A27FB6" w:rsidRPr="00A27FB6" w:rsidRDefault="00A27FB6" w:rsidP="00A27FB6">
            <w:pPr>
              <w:rPr>
                <w:rFonts w:ascii="Times New Roman" w:hAnsi="Times New Roman" w:cs="Times New Roman"/>
                <w:bCs/>
                <w:sz w:val="24"/>
                <w:szCs w:val="24"/>
              </w:rPr>
            </w:pPr>
            <w:r w:rsidRPr="00A27FB6">
              <w:rPr>
                <w:rFonts w:ascii="Times New Roman" w:hAnsi="Times New Roman" w:cs="Times New Roman"/>
                <w:bCs/>
                <w:sz w:val="24"/>
                <w:szCs w:val="24"/>
              </w:rPr>
              <w:lastRenderedPageBreak/>
              <w:t xml:space="preserve">- методы проведения испытаний несущей </w:t>
            </w:r>
            <w:r w:rsidRPr="00A27FB6">
              <w:rPr>
                <w:rFonts w:ascii="Times New Roman" w:hAnsi="Times New Roman" w:cs="Times New Roman"/>
                <w:bCs/>
                <w:sz w:val="24"/>
                <w:szCs w:val="24"/>
              </w:rPr>
              <w:lastRenderedPageBreak/>
              <w:t>конструкции первого уровня с низкой плотностью компоновки;</w:t>
            </w:r>
          </w:p>
          <w:p w14:paraId="47FD5DAB" w14:textId="77777777" w:rsidR="00A27FB6" w:rsidRPr="00A27FB6" w:rsidRDefault="00A27FB6" w:rsidP="00A27FB6">
            <w:pPr>
              <w:rPr>
                <w:rFonts w:ascii="Times New Roman" w:hAnsi="Times New Roman" w:cs="Times New Roman"/>
                <w:bCs/>
                <w:sz w:val="24"/>
                <w:szCs w:val="24"/>
              </w:rPr>
            </w:pPr>
            <w:r w:rsidRPr="00A27FB6">
              <w:rPr>
                <w:rFonts w:ascii="Times New Roman" w:hAnsi="Times New Roman" w:cs="Times New Roman"/>
                <w:bCs/>
                <w:sz w:val="24"/>
                <w:szCs w:val="24"/>
              </w:rPr>
              <w:t>- виды испытаний, классификация их по характеру внешних воздействий;</w:t>
            </w:r>
          </w:p>
          <w:p w14:paraId="5DFF47D4" w14:textId="77777777" w:rsidR="00A27FB6" w:rsidRPr="00A27FB6" w:rsidRDefault="00A27FB6" w:rsidP="00A27FB6">
            <w:pPr>
              <w:rPr>
                <w:rFonts w:ascii="Times New Roman" w:hAnsi="Times New Roman" w:cs="Times New Roman"/>
                <w:bCs/>
                <w:sz w:val="24"/>
                <w:szCs w:val="24"/>
              </w:rPr>
            </w:pPr>
            <w:r w:rsidRPr="00A27FB6">
              <w:rPr>
                <w:rFonts w:ascii="Times New Roman" w:hAnsi="Times New Roman" w:cs="Times New Roman"/>
                <w:bCs/>
                <w:sz w:val="24"/>
                <w:szCs w:val="24"/>
              </w:rPr>
              <w:t>- принципы работы, устройства и технические возможностей испытательного оборудования;</w:t>
            </w:r>
          </w:p>
          <w:p w14:paraId="546A9AF6" w14:textId="3DC24E7C" w:rsidR="00C3040E" w:rsidRPr="001A2956" w:rsidRDefault="00A27FB6" w:rsidP="00A27FB6">
            <w:pPr>
              <w:rPr>
                <w:rFonts w:ascii="Times New Roman" w:hAnsi="Times New Roman" w:cs="Times New Roman"/>
                <w:bCs/>
                <w:sz w:val="24"/>
                <w:szCs w:val="24"/>
              </w:rPr>
            </w:pPr>
            <w:r w:rsidRPr="00A27FB6">
              <w:rPr>
                <w:rFonts w:ascii="Times New Roman" w:hAnsi="Times New Roman" w:cs="Times New Roman"/>
                <w:bCs/>
                <w:sz w:val="24"/>
                <w:szCs w:val="24"/>
              </w:rPr>
              <w:t>- методы обработки результатов испытаний с использованием средств вычислительной техники в объеме выполн</w:t>
            </w:r>
            <w:r>
              <w:rPr>
                <w:rFonts w:ascii="Times New Roman" w:hAnsi="Times New Roman" w:cs="Times New Roman"/>
                <w:bCs/>
                <w:sz w:val="24"/>
                <w:szCs w:val="24"/>
              </w:rPr>
              <w:t>яемых работ</w:t>
            </w:r>
          </w:p>
        </w:tc>
        <w:tc>
          <w:tcPr>
            <w:tcW w:w="2432" w:type="dxa"/>
            <w:tcBorders>
              <w:top w:val="single" w:sz="4" w:space="0" w:color="auto"/>
              <w:left w:val="single" w:sz="4" w:space="0" w:color="auto"/>
              <w:bottom w:val="single" w:sz="4" w:space="0" w:color="auto"/>
              <w:right w:val="single" w:sz="4" w:space="0" w:color="auto"/>
            </w:tcBorders>
          </w:tcPr>
          <w:p w14:paraId="44B52ED5" w14:textId="77777777" w:rsidR="00A27FB6" w:rsidRPr="00A27FB6" w:rsidRDefault="00A27FB6" w:rsidP="00A27FB6">
            <w:pPr>
              <w:rPr>
                <w:rFonts w:ascii="Times New Roman" w:hAnsi="Times New Roman" w:cs="Times New Roman"/>
                <w:bCs/>
                <w:sz w:val="24"/>
                <w:szCs w:val="24"/>
              </w:rPr>
            </w:pPr>
            <w:r w:rsidRPr="00A27FB6">
              <w:rPr>
                <w:rFonts w:ascii="Times New Roman" w:hAnsi="Times New Roman" w:cs="Times New Roman"/>
                <w:bCs/>
                <w:sz w:val="24"/>
                <w:szCs w:val="24"/>
              </w:rPr>
              <w:lastRenderedPageBreak/>
              <w:t xml:space="preserve">- подготовки испытательного </w:t>
            </w:r>
            <w:r w:rsidRPr="00A27FB6">
              <w:rPr>
                <w:rFonts w:ascii="Times New Roman" w:hAnsi="Times New Roman" w:cs="Times New Roman"/>
                <w:bCs/>
                <w:sz w:val="24"/>
                <w:szCs w:val="24"/>
              </w:rPr>
              <w:lastRenderedPageBreak/>
              <w:t>оборудования к работе;</w:t>
            </w:r>
          </w:p>
          <w:p w14:paraId="490DE59B" w14:textId="38BE5D46" w:rsidR="00C3040E" w:rsidRPr="001A2956" w:rsidRDefault="00A27FB6" w:rsidP="00A27FB6">
            <w:pPr>
              <w:rPr>
                <w:rFonts w:ascii="Times New Roman" w:hAnsi="Times New Roman" w:cs="Times New Roman"/>
                <w:bCs/>
                <w:sz w:val="24"/>
                <w:szCs w:val="24"/>
              </w:rPr>
            </w:pPr>
            <w:r w:rsidRPr="00A27FB6">
              <w:rPr>
                <w:rFonts w:ascii="Times New Roman" w:hAnsi="Times New Roman" w:cs="Times New Roman"/>
                <w:bCs/>
                <w:sz w:val="24"/>
                <w:szCs w:val="24"/>
              </w:rPr>
              <w:t>- проведения испытаний, согласно требованиям нормативно-технической документации узлов, блоков и приборов разл</w:t>
            </w:r>
            <w:r>
              <w:rPr>
                <w:rFonts w:ascii="Times New Roman" w:hAnsi="Times New Roman" w:cs="Times New Roman"/>
                <w:bCs/>
                <w:sz w:val="24"/>
                <w:szCs w:val="24"/>
              </w:rPr>
              <w:t>ичных видов электронной техники</w:t>
            </w:r>
          </w:p>
        </w:tc>
      </w:tr>
      <w:tr w:rsidR="00C3040E" w:rsidRPr="00543030" w14:paraId="4D450EE3" w14:textId="77777777" w:rsidTr="00A27FB6">
        <w:trPr>
          <w:trHeight w:val="327"/>
        </w:trPr>
        <w:tc>
          <w:tcPr>
            <w:tcW w:w="1129" w:type="dxa"/>
            <w:tcBorders>
              <w:left w:val="single" w:sz="4" w:space="0" w:color="auto"/>
              <w:right w:val="single" w:sz="4" w:space="0" w:color="auto"/>
            </w:tcBorders>
          </w:tcPr>
          <w:p w14:paraId="4E24D1B0" w14:textId="2A3EA3A9" w:rsidR="00C3040E" w:rsidRPr="005C56E8" w:rsidRDefault="00A27FB6" w:rsidP="00C3040E">
            <w:pPr>
              <w:rPr>
                <w:rFonts w:ascii="Times New Roman" w:hAnsi="Times New Roman" w:cs="Times New Roman"/>
                <w:bCs/>
                <w:sz w:val="24"/>
                <w:szCs w:val="24"/>
              </w:rPr>
            </w:pPr>
            <w:r>
              <w:rPr>
                <w:rFonts w:ascii="Times New Roman" w:hAnsi="Times New Roman" w:cs="Times New Roman"/>
                <w:bCs/>
                <w:sz w:val="24"/>
                <w:szCs w:val="24"/>
              </w:rPr>
              <w:lastRenderedPageBreak/>
              <w:t>ПК 2</w:t>
            </w:r>
            <w:r w:rsidR="00C3040E" w:rsidRPr="005C56E8">
              <w:rPr>
                <w:rFonts w:ascii="Times New Roman" w:hAnsi="Times New Roman" w:cs="Times New Roman"/>
                <w:bCs/>
                <w:sz w:val="24"/>
                <w:szCs w:val="24"/>
              </w:rPr>
              <w:t>.4.</w:t>
            </w:r>
          </w:p>
        </w:tc>
        <w:tc>
          <w:tcPr>
            <w:tcW w:w="2977" w:type="dxa"/>
            <w:tcBorders>
              <w:left w:val="single" w:sz="4" w:space="0" w:color="auto"/>
              <w:right w:val="single" w:sz="4" w:space="0" w:color="auto"/>
            </w:tcBorders>
          </w:tcPr>
          <w:p w14:paraId="758D2A4C" w14:textId="32831844" w:rsidR="00C3040E" w:rsidRPr="001A2956" w:rsidRDefault="00A27FB6" w:rsidP="005C56E8">
            <w:pPr>
              <w:rPr>
                <w:rFonts w:ascii="Times New Roman" w:hAnsi="Times New Roman" w:cs="Times New Roman"/>
                <w:bCs/>
                <w:sz w:val="24"/>
                <w:szCs w:val="24"/>
              </w:rPr>
            </w:pPr>
            <w:r w:rsidRPr="00A27FB6">
              <w:rPr>
                <w:rFonts w:ascii="Times New Roman" w:hAnsi="Times New Roman" w:cs="Times New Roman"/>
                <w:bCs/>
                <w:sz w:val="24"/>
                <w:szCs w:val="24"/>
              </w:rPr>
              <w:t>- оформлять отчетную документацию о выполненных контрольно-измерительных работа</w:t>
            </w:r>
            <w:r>
              <w:rPr>
                <w:rFonts w:ascii="Times New Roman" w:hAnsi="Times New Roman" w:cs="Times New Roman"/>
                <w:bCs/>
                <w:sz w:val="24"/>
                <w:szCs w:val="24"/>
              </w:rPr>
              <w:t>х и по результатам испытаний</w:t>
            </w:r>
          </w:p>
        </w:tc>
        <w:tc>
          <w:tcPr>
            <w:tcW w:w="3090" w:type="dxa"/>
            <w:tcBorders>
              <w:top w:val="single" w:sz="4" w:space="0" w:color="auto"/>
              <w:left w:val="single" w:sz="4" w:space="0" w:color="auto"/>
              <w:bottom w:val="single" w:sz="4" w:space="0" w:color="auto"/>
              <w:right w:val="single" w:sz="4" w:space="0" w:color="auto"/>
            </w:tcBorders>
            <w:shd w:val="clear" w:color="auto" w:fill="auto"/>
          </w:tcPr>
          <w:p w14:paraId="439C8BE3" w14:textId="0971BC3B" w:rsidR="00C3040E" w:rsidRPr="001A2956" w:rsidRDefault="00A27FB6" w:rsidP="00C3040E">
            <w:pPr>
              <w:rPr>
                <w:rFonts w:ascii="Times New Roman" w:hAnsi="Times New Roman" w:cs="Times New Roman"/>
                <w:bCs/>
                <w:sz w:val="24"/>
                <w:szCs w:val="24"/>
              </w:rPr>
            </w:pPr>
            <w:r w:rsidRPr="00A27FB6">
              <w:rPr>
                <w:rFonts w:ascii="Times New Roman" w:hAnsi="Times New Roman" w:cs="Times New Roman"/>
                <w:bCs/>
                <w:sz w:val="24"/>
                <w:szCs w:val="24"/>
              </w:rPr>
              <w:t>- правила оформления технической докум</w:t>
            </w:r>
            <w:r>
              <w:rPr>
                <w:rFonts w:ascii="Times New Roman" w:hAnsi="Times New Roman" w:cs="Times New Roman"/>
                <w:bCs/>
                <w:sz w:val="24"/>
                <w:szCs w:val="24"/>
              </w:rPr>
              <w:t>ентации по результатам контроля</w:t>
            </w:r>
          </w:p>
        </w:tc>
        <w:tc>
          <w:tcPr>
            <w:tcW w:w="2432" w:type="dxa"/>
            <w:tcBorders>
              <w:top w:val="single" w:sz="4" w:space="0" w:color="auto"/>
              <w:left w:val="single" w:sz="4" w:space="0" w:color="auto"/>
              <w:bottom w:val="single" w:sz="4" w:space="0" w:color="auto"/>
              <w:right w:val="single" w:sz="4" w:space="0" w:color="auto"/>
            </w:tcBorders>
          </w:tcPr>
          <w:p w14:paraId="67AF5B0E" w14:textId="198D1A84" w:rsidR="00C3040E" w:rsidRPr="001A2956" w:rsidRDefault="00A27FB6" w:rsidP="00C3040E">
            <w:pPr>
              <w:rPr>
                <w:rFonts w:ascii="Times New Roman" w:hAnsi="Times New Roman" w:cs="Times New Roman"/>
                <w:bCs/>
                <w:sz w:val="24"/>
                <w:szCs w:val="24"/>
              </w:rPr>
            </w:pPr>
            <w:r w:rsidRPr="00A27FB6">
              <w:rPr>
                <w:rFonts w:ascii="Times New Roman" w:hAnsi="Times New Roman" w:cs="Times New Roman"/>
                <w:bCs/>
                <w:sz w:val="24"/>
                <w:szCs w:val="24"/>
              </w:rPr>
              <w:t>- составления отчетной документации по результатам контроля параметров и оценки качества сборки несущей конструкции первого уровня</w:t>
            </w:r>
            <w:r>
              <w:rPr>
                <w:rFonts w:ascii="Times New Roman" w:hAnsi="Times New Roman" w:cs="Times New Roman"/>
                <w:bCs/>
                <w:sz w:val="24"/>
                <w:szCs w:val="24"/>
              </w:rPr>
              <w:t xml:space="preserve"> с низкой плотностью компоновки</w:t>
            </w:r>
          </w:p>
        </w:tc>
      </w:tr>
    </w:tbl>
    <w:p w14:paraId="124C90E5" w14:textId="77777777" w:rsidR="00C3040E" w:rsidRDefault="00C3040E" w:rsidP="00C3040E">
      <w:pPr>
        <w:ind w:firstLine="709"/>
        <w:rPr>
          <w:rFonts w:ascii="Times New Roman" w:eastAsia="Times New Roman" w:hAnsi="Times New Roman" w:cs="Times New Roman"/>
          <w:sz w:val="24"/>
          <w:szCs w:val="24"/>
          <w:lang w:eastAsia="ru-RU"/>
        </w:rPr>
      </w:pPr>
    </w:p>
    <w:p w14:paraId="4786B9F4" w14:textId="390972D1" w:rsidR="00104345" w:rsidRDefault="00104345" w:rsidP="00C3040E">
      <w:pPr>
        <w:ind w:firstLine="709"/>
        <w:rPr>
          <w:rFonts w:ascii="Times New Roman" w:eastAsia="Times New Roman" w:hAnsi="Times New Roman" w:cs="Times New Roman"/>
          <w:sz w:val="24"/>
          <w:szCs w:val="24"/>
          <w:lang w:eastAsia="ru-RU"/>
        </w:rPr>
      </w:pPr>
    </w:p>
    <w:p w14:paraId="4D39B385" w14:textId="77777777" w:rsidR="00C3040E" w:rsidRPr="00E11160" w:rsidRDefault="00C3040E" w:rsidP="00C3040E">
      <w:pPr>
        <w:pStyle w:val="1f"/>
        <w:rPr>
          <w:rFonts w:ascii="Times New Roman" w:hAnsi="Times New Roman"/>
        </w:rPr>
      </w:pPr>
      <w:bookmarkStart w:id="85" w:name="_Toc183615491"/>
      <w:bookmarkStart w:id="86" w:name="_Toc205214758"/>
      <w:bookmarkStart w:id="87" w:name="_Toc205214827"/>
      <w:bookmarkStart w:id="88" w:name="_Toc235789099"/>
      <w:r w:rsidRPr="00E11160">
        <w:rPr>
          <w:rFonts w:ascii="Times New Roman" w:hAnsi="Times New Roman"/>
        </w:rPr>
        <w:t>2. Структура и содержание профессионального модуля</w:t>
      </w:r>
      <w:bookmarkEnd w:id="85"/>
      <w:bookmarkEnd w:id="86"/>
      <w:bookmarkEnd w:id="87"/>
      <w:bookmarkEnd w:id="88"/>
    </w:p>
    <w:p w14:paraId="39A8E329" w14:textId="77777777" w:rsidR="00C3040E" w:rsidRPr="00E11160" w:rsidRDefault="00C3040E" w:rsidP="00C3040E">
      <w:pPr>
        <w:pStyle w:val="114"/>
        <w:rPr>
          <w:rFonts w:ascii="Times New Roman" w:hAnsi="Times New Roman"/>
        </w:rPr>
      </w:pPr>
      <w:bookmarkStart w:id="89" w:name="_Toc183615492"/>
      <w:bookmarkStart w:id="90" w:name="_Toc205214759"/>
      <w:bookmarkStart w:id="91" w:name="_Toc205214828"/>
      <w:bookmarkStart w:id="92" w:name="_Toc235789100"/>
      <w:r w:rsidRPr="00E11160">
        <w:rPr>
          <w:rFonts w:ascii="Times New Roman" w:hAnsi="Times New Roman"/>
        </w:rPr>
        <w:t>2.1. Трудоемкость освоения модуля</w:t>
      </w:r>
      <w:bookmarkEnd w:id="89"/>
      <w:bookmarkEnd w:id="90"/>
      <w:bookmarkEnd w:id="91"/>
      <w:bookmarkEnd w:id="92"/>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3040E" w:rsidRPr="000E591D" w14:paraId="413F25E0" w14:textId="77777777" w:rsidTr="00C3040E">
        <w:trPr>
          <w:trHeight w:val="23"/>
        </w:trPr>
        <w:tc>
          <w:tcPr>
            <w:tcW w:w="2460" w:type="pct"/>
            <w:vAlign w:val="center"/>
          </w:tcPr>
          <w:p w14:paraId="1F1F80AD" w14:textId="77777777" w:rsidR="00C3040E" w:rsidRPr="00C13371" w:rsidRDefault="00C3040E" w:rsidP="00C3040E">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16982C17" w14:textId="77777777" w:rsidR="00C3040E" w:rsidRPr="00C13371" w:rsidRDefault="00C3040E" w:rsidP="00C3040E">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66E02D85" w14:textId="77777777" w:rsidR="00C3040E" w:rsidRPr="00C13371" w:rsidRDefault="00C3040E" w:rsidP="00C3040E">
            <w:pPr>
              <w:jc w:val="center"/>
              <w:rPr>
                <w:rFonts w:ascii="Times New Roman" w:hAnsi="Times New Roman" w:cs="Times New Roman"/>
                <w:b/>
                <w:iCs/>
                <w:sz w:val="24"/>
              </w:rPr>
            </w:pPr>
            <w:r w:rsidRPr="00C13371">
              <w:rPr>
                <w:rFonts w:ascii="Times New Roman" w:hAnsi="Times New Roman" w:cs="Times New Roman"/>
                <w:b/>
                <w:sz w:val="24"/>
              </w:rPr>
              <w:t xml:space="preserve">В </w:t>
            </w:r>
            <w:proofErr w:type="spellStart"/>
            <w:r w:rsidRPr="00C13371">
              <w:rPr>
                <w:rFonts w:ascii="Times New Roman" w:hAnsi="Times New Roman" w:cs="Times New Roman"/>
                <w:b/>
                <w:sz w:val="24"/>
              </w:rPr>
              <w:t>т.ч</w:t>
            </w:r>
            <w:proofErr w:type="spellEnd"/>
            <w:r w:rsidRPr="00C13371">
              <w:rPr>
                <w:rFonts w:ascii="Times New Roman" w:hAnsi="Times New Roman" w:cs="Times New Roman"/>
                <w:b/>
                <w:sz w:val="24"/>
              </w:rPr>
              <w:t xml:space="preserve">.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C3040E" w:rsidRPr="000E591D" w14:paraId="65CA7899" w14:textId="77777777" w:rsidTr="00C3040E">
        <w:trPr>
          <w:trHeight w:val="23"/>
        </w:trPr>
        <w:tc>
          <w:tcPr>
            <w:tcW w:w="2460" w:type="pct"/>
            <w:vAlign w:val="center"/>
          </w:tcPr>
          <w:p w14:paraId="2E9CE50F" w14:textId="77777777" w:rsidR="00C3040E" w:rsidRPr="00C13371" w:rsidRDefault="00C3040E" w:rsidP="00C3040E">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540C2C64" w14:textId="03B2D8B2" w:rsidR="00C3040E" w:rsidRPr="00C13371" w:rsidRDefault="00A27FB6" w:rsidP="00C3040E">
            <w:pPr>
              <w:jc w:val="center"/>
              <w:rPr>
                <w:rFonts w:ascii="Times New Roman" w:hAnsi="Times New Roman" w:cs="Times New Roman"/>
                <w:bCs/>
                <w:sz w:val="24"/>
                <w:szCs w:val="24"/>
              </w:rPr>
            </w:pPr>
            <w:r>
              <w:rPr>
                <w:rFonts w:ascii="Times New Roman" w:hAnsi="Times New Roman" w:cs="Times New Roman"/>
                <w:bCs/>
                <w:sz w:val="24"/>
                <w:szCs w:val="24"/>
              </w:rPr>
              <w:t>126</w:t>
            </w:r>
          </w:p>
        </w:tc>
        <w:tc>
          <w:tcPr>
            <w:tcW w:w="1345" w:type="pct"/>
            <w:vAlign w:val="center"/>
          </w:tcPr>
          <w:p w14:paraId="720FDE27" w14:textId="3CF555E7" w:rsidR="00C3040E" w:rsidRPr="00C13371" w:rsidRDefault="00A27FB6" w:rsidP="00C3040E">
            <w:pPr>
              <w:jc w:val="center"/>
              <w:rPr>
                <w:rFonts w:ascii="Times New Roman" w:hAnsi="Times New Roman" w:cs="Times New Roman"/>
                <w:bCs/>
                <w:sz w:val="24"/>
                <w:szCs w:val="24"/>
              </w:rPr>
            </w:pPr>
            <w:r>
              <w:rPr>
                <w:rFonts w:ascii="Times New Roman" w:hAnsi="Times New Roman" w:cs="Times New Roman"/>
                <w:bCs/>
                <w:sz w:val="24"/>
                <w:szCs w:val="24"/>
              </w:rPr>
              <w:t>76</w:t>
            </w:r>
          </w:p>
        </w:tc>
      </w:tr>
      <w:tr w:rsidR="00C3040E" w:rsidRPr="000E591D" w14:paraId="1F158C40" w14:textId="77777777" w:rsidTr="00C3040E">
        <w:trPr>
          <w:trHeight w:val="23"/>
        </w:trPr>
        <w:tc>
          <w:tcPr>
            <w:tcW w:w="2460" w:type="pct"/>
            <w:vAlign w:val="center"/>
          </w:tcPr>
          <w:p w14:paraId="23817E4B" w14:textId="77777777" w:rsidR="00C3040E" w:rsidRPr="00C13371" w:rsidRDefault="00C3040E" w:rsidP="00C3040E">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39D6CEA0" w14:textId="549A48D3" w:rsidR="00C3040E" w:rsidRPr="00C13371" w:rsidRDefault="00A27FB6" w:rsidP="00C3040E">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0C19FA1" w14:textId="10AE8EDC" w:rsidR="00C3040E" w:rsidRPr="00C13371" w:rsidRDefault="00A27FB6" w:rsidP="00C3040E">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3040E" w:rsidRPr="000E591D" w14:paraId="1E721FCE" w14:textId="77777777" w:rsidTr="00C3040E">
        <w:trPr>
          <w:trHeight w:val="23"/>
        </w:trPr>
        <w:tc>
          <w:tcPr>
            <w:tcW w:w="2460" w:type="pct"/>
            <w:vAlign w:val="center"/>
          </w:tcPr>
          <w:p w14:paraId="18B245E6" w14:textId="77777777" w:rsidR="00C3040E" w:rsidRPr="00C13371" w:rsidRDefault="00C3040E" w:rsidP="00C3040E">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0A3054F3" w14:textId="1474162D" w:rsidR="00C3040E" w:rsidRPr="00C13371" w:rsidRDefault="00A27FB6" w:rsidP="00C3040E">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7B379593" w14:textId="378ECDF4" w:rsidR="00C3040E" w:rsidRPr="00C13371" w:rsidRDefault="00A27FB6" w:rsidP="00C3040E">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C3040E" w:rsidRPr="000E591D" w14:paraId="0991207D" w14:textId="77777777" w:rsidTr="00C3040E">
        <w:trPr>
          <w:trHeight w:val="23"/>
        </w:trPr>
        <w:tc>
          <w:tcPr>
            <w:tcW w:w="2460" w:type="pct"/>
            <w:vAlign w:val="center"/>
          </w:tcPr>
          <w:p w14:paraId="1B3AD337" w14:textId="77777777" w:rsidR="00C3040E" w:rsidRPr="00C13371" w:rsidRDefault="00C3040E" w:rsidP="00C3040E">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Практика, в </w:t>
            </w:r>
            <w:proofErr w:type="spellStart"/>
            <w:r w:rsidRPr="00C13371">
              <w:rPr>
                <w:rFonts w:ascii="Times New Roman" w:hAnsi="Times New Roman" w:cs="Times New Roman"/>
                <w:bCs/>
                <w:sz w:val="24"/>
                <w:szCs w:val="24"/>
              </w:rPr>
              <w:t>т.ч</w:t>
            </w:r>
            <w:proofErr w:type="spellEnd"/>
            <w:r w:rsidRPr="00C13371">
              <w:rPr>
                <w:rFonts w:ascii="Times New Roman" w:hAnsi="Times New Roman" w:cs="Times New Roman"/>
                <w:bCs/>
                <w:sz w:val="24"/>
                <w:szCs w:val="24"/>
              </w:rPr>
              <w:t>.:</w:t>
            </w:r>
          </w:p>
        </w:tc>
        <w:tc>
          <w:tcPr>
            <w:tcW w:w="1195" w:type="pct"/>
            <w:vAlign w:val="center"/>
          </w:tcPr>
          <w:p w14:paraId="3AC5B35B" w14:textId="1D8F8487" w:rsidR="00C3040E" w:rsidRPr="00C13371" w:rsidRDefault="00A27FB6" w:rsidP="00C3040E">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4D7E83BF" w14:textId="12C95696" w:rsidR="00C3040E" w:rsidRPr="00C13371" w:rsidRDefault="00A27FB6" w:rsidP="00C3040E">
            <w:pPr>
              <w:jc w:val="center"/>
              <w:rPr>
                <w:rFonts w:ascii="Times New Roman" w:hAnsi="Times New Roman" w:cs="Times New Roman"/>
                <w:bCs/>
                <w:sz w:val="24"/>
                <w:szCs w:val="24"/>
              </w:rPr>
            </w:pPr>
            <w:r>
              <w:rPr>
                <w:rFonts w:ascii="Times New Roman" w:hAnsi="Times New Roman" w:cs="Times New Roman"/>
                <w:bCs/>
                <w:sz w:val="24"/>
                <w:szCs w:val="24"/>
              </w:rPr>
              <w:t>252</w:t>
            </w:r>
          </w:p>
        </w:tc>
      </w:tr>
      <w:tr w:rsidR="00C3040E" w:rsidRPr="000E591D" w14:paraId="7FE0731E" w14:textId="77777777" w:rsidTr="00C3040E">
        <w:trPr>
          <w:trHeight w:val="23"/>
        </w:trPr>
        <w:tc>
          <w:tcPr>
            <w:tcW w:w="2460" w:type="pct"/>
            <w:vAlign w:val="center"/>
          </w:tcPr>
          <w:p w14:paraId="1F9816AE" w14:textId="77777777" w:rsidR="00C3040E" w:rsidRPr="00C13371" w:rsidRDefault="00C3040E" w:rsidP="00C3040E">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28AADEB0" w14:textId="57491295" w:rsidR="00C3040E" w:rsidRPr="00C13371" w:rsidRDefault="00A27FB6" w:rsidP="00C3040E">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3E2DD8BC" w14:textId="68C2D850" w:rsidR="00C3040E" w:rsidRPr="00C13371" w:rsidRDefault="00A27FB6" w:rsidP="00C3040E">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C3040E" w:rsidRPr="000E591D" w14:paraId="17261D13" w14:textId="77777777" w:rsidTr="00C3040E">
        <w:trPr>
          <w:trHeight w:val="23"/>
        </w:trPr>
        <w:tc>
          <w:tcPr>
            <w:tcW w:w="2460" w:type="pct"/>
            <w:vAlign w:val="center"/>
          </w:tcPr>
          <w:p w14:paraId="60AD4965" w14:textId="77777777" w:rsidR="00C3040E" w:rsidRPr="00C13371" w:rsidRDefault="00C3040E" w:rsidP="00C3040E">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72E59F80" w14:textId="4985D92D" w:rsidR="00C3040E" w:rsidRPr="00C13371" w:rsidRDefault="00A27FB6" w:rsidP="00C3040E">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6E24DC58" w14:textId="2E85D899" w:rsidR="00C3040E" w:rsidRPr="00C13371" w:rsidRDefault="00A27FB6" w:rsidP="00C3040E">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C3040E" w:rsidRPr="000E591D" w14:paraId="6A1D6B40" w14:textId="77777777" w:rsidTr="00C3040E">
        <w:trPr>
          <w:trHeight w:val="23"/>
        </w:trPr>
        <w:tc>
          <w:tcPr>
            <w:tcW w:w="2460" w:type="pct"/>
            <w:vAlign w:val="center"/>
          </w:tcPr>
          <w:p w14:paraId="2C36142E" w14:textId="77777777" w:rsidR="00C3040E" w:rsidRPr="00C13371" w:rsidRDefault="00C3040E" w:rsidP="00C3040E">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31B0FDFB" w14:textId="0D5E9641" w:rsidR="00C3040E" w:rsidRPr="00C13371" w:rsidRDefault="00A27FB6" w:rsidP="00C3040E">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6E0C54C8" w14:textId="64CF4912" w:rsidR="00C3040E" w:rsidRPr="00C13371" w:rsidRDefault="00C3040E" w:rsidP="00C3040E">
            <w:pPr>
              <w:jc w:val="center"/>
              <w:rPr>
                <w:rFonts w:ascii="Times New Roman" w:hAnsi="Times New Roman" w:cs="Times New Roman"/>
                <w:bCs/>
                <w:sz w:val="24"/>
                <w:szCs w:val="24"/>
              </w:rPr>
            </w:pPr>
          </w:p>
        </w:tc>
      </w:tr>
      <w:tr w:rsidR="00C3040E" w:rsidRPr="00257255" w14:paraId="337E0E98" w14:textId="77777777" w:rsidTr="00C3040E">
        <w:trPr>
          <w:trHeight w:val="23"/>
        </w:trPr>
        <w:tc>
          <w:tcPr>
            <w:tcW w:w="2460" w:type="pct"/>
            <w:vAlign w:val="center"/>
          </w:tcPr>
          <w:p w14:paraId="05A853FD" w14:textId="77777777" w:rsidR="00C3040E" w:rsidRPr="00C13371" w:rsidRDefault="00C3040E" w:rsidP="00C3040E">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25AACD4E" w14:textId="5AC4D338" w:rsidR="00C3040E" w:rsidRPr="00C13371" w:rsidRDefault="00A27FB6" w:rsidP="00C3040E">
            <w:pPr>
              <w:jc w:val="center"/>
              <w:rPr>
                <w:rFonts w:ascii="Times New Roman" w:hAnsi="Times New Roman" w:cs="Times New Roman"/>
                <w:b/>
                <w:sz w:val="24"/>
                <w:szCs w:val="24"/>
              </w:rPr>
            </w:pPr>
            <w:r>
              <w:rPr>
                <w:rFonts w:ascii="Times New Roman" w:hAnsi="Times New Roman" w:cs="Times New Roman"/>
                <w:b/>
                <w:sz w:val="24"/>
                <w:szCs w:val="24"/>
              </w:rPr>
              <w:t>396</w:t>
            </w:r>
          </w:p>
        </w:tc>
        <w:tc>
          <w:tcPr>
            <w:tcW w:w="1345" w:type="pct"/>
            <w:vAlign w:val="center"/>
          </w:tcPr>
          <w:p w14:paraId="2492EC40" w14:textId="269BAC61" w:rsidR="00C3040E" w:rsidRPr="00C13371" w:rsidRDefault="00A27FB6" w:rsidP="00C3040E">
            <w:pPr>
              <w:jc w:val="center"/>
              <w:rPr>
                <w:rFonts w:ascii="Times New Roman" w:hAnsi="Times New Roman" w:cs="Times New Roman"/>
                <w:b/>
                <w:sz w:val="24"/>
                <w:szCs w:val="24"/>
              </w:rPr>
            </w:pPr>
            <w:r>
              <w:rPr>
                <w:rFonts w:ascii="Times New Roman" w:hAnsi="Times New Roman" w:cs="Times New Roman"/>
                <w:b/>
                <w:sz w:val="24"/>
                <w:szCs w:val="24"/>
              </w:rPr>
              <w:t>328</w:t>
            </w:r>
          </w:p>
        </w:tc>
      </w:tr>
    </w:tbl>
    <w:p w14:paraId="5A2F70B7" w14:textId="2AD5C943" w:rsidR="00B11D07" w:rsidRDefault="00B11D07" w:rsidP="00104345">
      <w:pPr>
        <w:pStyle w:val="114"/>
        <w:ind w:firstLine="0"/>
        <w:rPr>
          <w:rFonts w:ascii="Times New Roman" w:hAnsi="Times New Roman"/>
        </w:rPr>
      </w:pPr>
    </w:p>
    <w:p w14:paraId="6696E847" w14:textId="4BBF55A3" w:rsidR="00A27FB6" w:rsidRDefault="00A27FB6" w:rsidP="00104345">
      <w:pPr>
        <w:pStyle w:val="114"/>
        <w:ind w:firstLine="0"/>
        <w:rPr>
          <w:rFonts w:ascii="Times New Roman" w:hAnsi="Times New Roman"/>
        </w:rPr>
      </w:pPr>
    </w:p>
    <w:p w14:paraId="06452669" w14:textId="5F66CE60" w:rsidR="00A27FB6" w:rsidRDefault="00A27FB6" w:rsidP="00104345">
      <w:pPr>
        <w:pStyle w:val="114"/>
        <w:ind w:firstLine="0"/>
        <w:rPr>
          <w:rFonts w:ascii="Times New Roman" w:hAnsi="Times New Roman"/>
        </w:rPr>
      </w:pPr>
    </w:p>
    <w:p w14:paraId="06081005" w14:textId="2C8A39D4" w:rsidR="00A27FB6" w:rsidRDefault="00A27FB6" w:rsidP="00104345">
      <w:pPr>
        <w:pStyle w:val="114"/>
        <w:ind w:firstLine="0"/>
        <w:rPr>
          <w:rFonts w:ascii="Times New Roman" w:hAnsi="Times New Roman"/>
        </w:rPr>
      </w:pPr>
    </w:p>
    <w:p w14:paraId="4DD932BC" w14:textId="77777777" w:rsidR="00A27FB6" w:rsidRDefault="00A27FB6" w:rsidP="00104345">
      <w:pPr>
        <w:pStyle w:val="114"/>
        <w:ind w:firstLine="0"/>
        <w:rPr>
          <w:rFonts w:ascii="Times New Roman" w:hAnsi="Times New Roman"/>
        </w:rPr>
      </w:pPr>
    </w:p>
    <w:p w14:paraId="3B24F84B" w14:textId="0AF4AD1C" w:rsidR="00C3040E" w:rsidRDefault="00C3040E" w:rsidP="00C3040E">
      <w:pPr>
        <w:pStyle w:val="114"/>
        <w:rPr>
          <w:rFonts w:ascii="Times New Roman" w:hAnsi="Times New Roman"/>
        </w:rPr>
      </w:pPr>
      <w:bookmarkStart w:id="93" w:name="_Toc183615493"/>
      <w:bookmarkStart w:id="94" w:name="_Toc205214760"/>
      <w:bookmarkStart w:id="95" w:name="_Toc205214829"/>
      <w:bookmarkStart w:id="96" w:name="_Toc235789101"/>
      <w:r w:rsidRPr="000156CF">
        <w:rPr>
          <w:rFonts w:ascii="Times New Roman" w:hAnsi="Times New Roman"/>
        </w:rPr>
        <w:lastRenderedPageBreak/>
        <w:t>2.2. Структура профессионального модуля</w:t>
      </w:r>
      <w:bookmarkEnd w:id="93"/>
      <w:bookmarkEnd w:id="94"/>
      <w:bookmarkEnd w:id="95"/>
      <w:bookmarkEnd w:id="96"/>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6"/>
        <w:gridCol w:w="3316"/>
        <w:gridCol w:w="1134"/>
        <w:gridCol w:w="709"/>
        <w:gridCol w:w="657"/>
        <w:gridCol w:w="620"/>
        <w:gridCol w:w="424"/>
        <w:gridCol w:w="568"/>
        <w:gridCol w:w="564"/>
        <w:gridCol w:w="560"/>
      </w:tblGrid>
      <w:tr w:rsidR="00104345" w:rsidRPr="00C63897" w14:paraId="326DA614" w14:textId="77777777" w:rsidTr="00607146">
        <w:trPr>
          <w:cantSplit/>
          <w:trHeight w:val="2873"/>
        </w:trPr>
        <w:tc>
          <w:tcPr>
            <w:tcW w:w="559" w:type="pct"/>
            <w:tcBorders>
              <w:bottom w:val="single" w:sz="4" w:space="0" w:color="auto"/>
            </w:tcBorders>
          </w:tcPr>
          <w:p w14:paraId="4FA757E9" w14:textId="77777777" w:rsidR="00104345" w:rsidRPr="00C13371" w:rsidRDefault="00104345" w:rsidP="00C55BDC">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722" w:type="pct"/>
            <w:tcBorders>
              <w:bottom w:val="single" w:sz="4" w:space="0" w:color="auto"/>
            </w:tcBorders>
            <w:vAlign w:val="center"/>
          </w:tcPr>
          <w:p w14:paraId="61E45B5C" w14:textId="77777777" w:rsidR="00104345" w:rsidRPr="00C13371" w:rsidRDefault="00104345" w:rsidP="00C55BDC">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89" w:type="pct"/>
            <w:tcBorders>
              <w:bottom w:val="single" w:sz="4" w:space="0" w:color="auto"/>
            </w:tcBorders>
            <w:vAlign w:val="center"/>
          </w:tcPr>
          <w:p w14:paraId="1091D0D6" w14:textId="77777777" w:rsidR="00104345" w:rsidRPr="00C13371" w:rsidRDefault="00104345" w:rsidP="00C55BDC">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4505513F" w14:textId="77777777" w:rsidR="00104345" w:rsidRPr="00C13371" w:rsidRDefault="00104345" w:rsidP="00C55BDC">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 xml:space="preserve">В </w:t>
            </w:r>
            <w:proofErr w:type="spellStart"/>
            <w:r w:rsidRPr="00C13371">
              <w:rPr>
                <w:rFonts w:ascii="Times New Roman" w:eastAsia="Times New Roman" w:hAnsi="Times New Roman" w:cs="Times New Roman"/>
                <w:iCs/>
                <w:lang w:eastAsia="ru-RU"/>
              </w:rPr>
              <w:t>т.ч</w:t>
            </w:r>
            <w:proofErr w:type="spellEnd"/>
            <w:r w:rsidRPr="00C13371">
              <w:rPr>
                <w:rFonts w:ascii="Times New Roman" w:eastAsia="Times New Roman" w:hAnsi="Times New Roman" w:cs="Times New Roman"/>
                <w:iCs/>
                <w:lang w:eastAsia="ru-RU"/>
              </w:rPr>
              <w:t>. в форме практической подготовки</w:t>
            </w:r>
          </w:p>
        </w:tc>
        <w:tc>
          <w:tcPr>
            <w:tcW w:w="341" w:type="pct"/>
            <w:shd w:val="clear" w:color="auto" w:fill="D9D9D9" w:themeFill="background1" w:themeFillShade="D9"/>
            <w:textDirection w:val="btLr"/>
            <w:vAlign w:val="center"/>
          </w:tcPr>
          <w:p w14:paraId="780ABDDE" w14:textId="77777777" w:rsidR="00104345" w:rsidRPr="00C13371" w:rsidRDefault="00104345" w:rsidP="00C55BDC">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 xml:space="preserve">Обучение по МДК, в </w:t>
            </w:r>
            <w:proofErr w:type="spellStart"/>
            <w:r w:rsidRPr="00C13371">
              <w:rPr>
                <w:rFonts w:ascii="Times New Roman" w:eastAsia="Times New Roman" w:hAnsi="Times New Roman" w:cs="Times New Roman"/>
                <w:lang w:eastAsia="ru-RU"/>
              </w:rPr>
              <w:t>т.ч</w:t>
            </w:r>
            <w:proofErr w:type="spellEnd"/>
            <w:r w:rsidRPr="00C13371">
              <w:rPr>
                <w:rFonts w:ascii="Times New Roman" w:eastAsia="Times New Roman" w:hAnsi="Times New Roman" w:cs="Times New Roman"/>
                <w:lang w:eastAsia="ru-RU"/>
              </w:rPr>
              <w:t>.:</w:t>
            </w:r>
          </w:p>
        </w:tc>
        <w:tc>
          <w:tcPr>
            <w:tcW w:w="322" w:type="pct"/>
            <w:textDirection w:val="btLr"/>
            <w:vAlign w:val="center"/>
          </w:tcPr>
          <w:p w14:paraId="4F22E1A3" w14:textId="77777777" w:rsidR="00104345" w:rsidRPr="00C13371" w:rsidRDefault="00104345" w:rsidP="00C55BDC">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0" w:type="pct"/>
            <w:textDirection w:val="btLr"/>
            <w:vAlign w:val="center"/>
          </w:tcPr>
          <w:p w14:paraId="08370AF3" w14:textId="77777777" w:rsidR="00104345" w:rsidRPr="00C63897" w:rsidRDefault="00104345" w:rsidP="00C55BDC">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95" w:type="pct"/>
            <w:textDirection w:val="btLr"/>
            <w:vAlign w:val="center"/>
          </w:tcPr>
          <w:p w14:paraId="42ABD2DC" w14:textId="77777777" w:rsidR="00104345" w:rsidRPr="00C63897" w:rsidRDefault="00104345" w:rsidP="00C55BDC">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4"/>
            </w:r>
          </w:p>
        </w:tc>
        <w:tc>
          <w:tcPr>
            <w:tcW w:w="293" w:type="pct"/>
            <w:shd w:val="clear" w:color="auto" w:fill="D9D9D9" w:themeFill="background1" w:themeFillShade="D9"/>
            <w:textDirection w:val="btLr"/>
            <w:vAlign w:val="center"/>
          </w:tcPr>
          <w:p w14:paraId="54C51FCE" w14:textId="77777777" w:rsidR="00104345" w:rsidRPr="00C63897" w:rsidRDefault="00104345" w:rsidP="00C55BDC">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14:paraId="29621288" w14:textId="77777777" w:rsidR="00104345" w:rsidRPr="00C63897" w:rsidRDefault="00104345" w:rsidP="00C55BDC">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104345" w:rsidRPr="005643D7" w14:paraId="6A69EE78" w14:textId="77777777" w:rsidTr="00607146">
        <w:trPr>
          <w:cantSplit/>
          <w:trHeight w:val="73"/>
        </w:trPr>
        <w:tc>
          <w:tcPr>
            <w:tcW w:w="559" w:type="pct"/>
            <w:tcBorders>
              <w:bottom w:val="single" w:sz="4" w:space="0" w:color="auto"/>
            </w:tcBorders>
            <w:vAlign w:val="center"/>
          </w:tcPr>
          <w:p w14:paraId="3389095C" w14:textId="77777777" w:rsidR="00104345" w:rsidRPr="007B77E5" w:rsidRDefault="00104345" w:rsidP="00C55BDC">
            <w:pPr>
              <w:suppressAutoHyphens/>
              <w:jc w:val="center"/>
              <w:rPr>
                <w:rFonts w:ascii="Times New Roman" w:eastAsia="Times New Roman" w:hAnsi="Times New Roman" w:cs="Times New Roman"/>
                <w:sz w:val="18"/>
                <w:szCs w:val="16"/>
                <w:lang w:eastAsia="ru-RU"/>
              </w:rPr>
            </w:pPr>
            <w:r w:rsidRPr="007B77E5">
              <w:rPr>
                <w:rFonts w:ascii="Times New Roman" w:eastAsia="Times New Roman" w:hAnsi="Times New Roman" w:cs="Times New Roman"/>
                <w:sz w:val="18"/>
                <w:szCs w:val="16"/>
                <w:lang w:eastAsia="ru-RU"/>
              </w:rPr>
              <w:t>1</w:t>
            </w:r>
          </w:p>
        </w:tc>
        <w:tc>
          <w:tcPr>
            <w:tcW w:w="1722" w:type="pct"/>
            <w:tcBorders>
              <w:bottom w:val="single" w:sz="4" w:space="0" w:color="auto"/>
            </w:tcBorders>
            <w:vAlign w:val="center"/>
          </w:tcPr>
          <w:p w14:paraId="2B38DBD3" w14:textId="77777777" w:rsidR="00104345" w:rsidRPr="007B77E5" w:rsidRDefault="00104345" w:rsidP="00C55BDC">
            <w:pPr>
              <w:suppressAutoHyphens/>
              <w:jc w:val="center"/>
              <w:rPr>
                <w:rFonts w:ascii="Times New Roman" w:eastAsia="Times New Roman" w:hAnsi="Times New Roman" w:cs="Times New Roman"/>
                <w:sz w:val="18"/>
                <w:szCs w:val="16"/>
                <w:lang w:eastAsia="ru-RU"/>
              </w:rPr>
            </w:pPr>
            <w:r w:rsidRPr="007B77E5">
              <w:rPr>
                <w:rFonts w:ascii="Times New Roman" w:eastAsia="Times New Roman" w:hAnsi="Times New Roman" w:cs="Times New Roman"/>
                <w:iCs/>
                <w:sz w:val="18"/>
                <w:szCs w:val="16"/>
                <w:lang w:eastAsia="ru-RU"/>
              </w:rPr>
              <w:t>2</w:t>
            </w:r>
          </w:p>
        </w:tc>
        <w:tc>
          <w:tcPr>
            <w:tcW w:w="589" w:type="pct"/>
            <w:tcBorders>
              <w:bottom w:val="single" w:sz="4" w:space="0" w:color="auto"/>
            </w:tcBorders>
            <w:vAlign w:val="center"/>
          </w:tcPr>
          <w:p w14:paraId="3F55F97B" w14:textId="77777777" w:rsidR="00104345" w:rsidRPr="007B77E5" w:rsidRDefault="00104345" w:rsidP="00C55BDC">
            <w:pPr>
              <w:jc w:val="center"/>
              <w:rPr>
                <w:rFonts w:ascii="Times New Roman" w:eastAsia="Times New Roman" w:hAnsi="Times New Roman" w:cs="Times New Roman"/>
                <w:iCs/>
                <w:sz w:val="18"/>
                <w:szCs w:val="16"/>
                <w:lang w:eastAsia="ru-RU"/>
              </w:rPr>
            </w:pPr>
            <w:r w:rsidRPr="007B77E5">
              <w:rPr>
                <w:rFonts w:ascii="Times New Roman" w:eastAsia="Times New Roman" w:hAnsi="Times New Roman" w:cs="Times New Roman"/>
                <w:iCs/>
                <w:sz w:val="18"/>
                <w:szCs w:val="16"/>
                <w:lang w:eastAsia="ru-RU"/>
              </w:rPr>
              <w:t>3</w:t>
            </w:r>
          </w:p>
        </w:tc>
        <w:tc>
          <w:tcPr>
            <w:tcW w:w="368" w:type="pct"/>
            <w:tcBorders>
              <w:bottom w:val="single" w:sz="4" w:space="0" w:color="auto"/>
            </w:tcBorders>
            <w:vAlign w:val="center"/>
          </w:tcPr>
          <w:p w14:paraId="6050B6A1" w14:textId="77777777" w:rsidR="00104345" w:rsidRPr="007B77E5" w:rsidRDefault="00104345" w:rsidP="00C55BDC">
            <w:pPr>
              <w:jc w:val="center"/>
              <w:rPr>
                <w:rFonts w:ascii="Times New Roman" w:eastAsia="Times New Roman" w:hAnsi="Times New Roman" w:cs="Times New Roman"/>
                <w:iCs/>
                <w:sz w:val="18"/>
                <w:szCs w:val="16"/>
                <w:lang w:eastAsia="ru-RU"/>
              </w:rPr>
            </w:pPr>
            <w:r w:rsidRPr="007B77E5">
              <w:rPr>
                <w:rFonts w:ascii="Times New Roman" w:eastAsia="Times New Roman" w:hAnsi="Times New Roman" w:cs="Times New Roman"/>
                <w:sz w:val="18"/>
                <w:szCs w:val="16"/>
                <w:lang w:eastAsia="ru-RU"/>
              </w:rPr>
              <w:t>4</w:t>
            </w:r>
          </w:p>
        </w:tc>
        <w:tc>
          <w:tcPr>
            <w:tcW w:w="341" w:type="pct"/>
            <w:shd w:val="clear" w:color="auto" w:fill="D9D9D9" w:themeFill="background1" w:themeFillShade="D9"/>
            <w:vAlign w:val="center"/>
          </w:tcPr>
          <w:p w14:paraId="137B1B41" w14:textId="77777777" w:rsidR="00104345" w:rsidRPr="007B77E5" w:rsidRDefault="00104345" w:rsidP="00C55BDC">
            <w:pPr>
              <w:suppressAutoHyphens/>
              <w:jc w:val="center"/>
              <w:rPr>
                <w:rFonts w:ascii="Times New Roman" w:eastAsia="Times New Roman" w:hAnsi="Times New Roman" w:cs="Times New Roman"/>
                <w:sz w:val="18"/>
                <w:szCs w:val="16"/>
                <w:lang w:eastAsia="ru-RU"/>
              </w:rPr>
            </w:pPr>
            <w:r w:rsidRPr="007B77E5">
              <w:rPr>
                <w:rFonts w:ascii="Times New Roman" w:eastAsia="Times New Roman" w:hAnsi="Times New Roman" w:cs="Times New Roman"/>
                <w:sz w:val="18"/>
                <w:szCs w:val="16"/>
                <w:lang w:eastAsia="ru-RU"/>
              </w:rPr>
              <w:t>5</w:t>
            </w:r>
          </w:p>
        </w:tc>
        <w:tc>
          <w:tcPr>
            <w:tcW w:w="322" w:type="pct"/>
            <w:vAlign w:val="center"/>
          </w:tcPr>
          <w:p w14:paraId="74D13B24" w14:textId="77777777" w:rsidR="00104345" w:rsidRPr="007B77E5" w:rsidRDefault="00104345" w:rsidP="00C55BDC">
            <w:pPr>
              <w:suppressAutoHyphens/>
              <w:jc w:val="center"/>
              <w:rPr>
                <w:rFonts w:ascii="Times New Roman" w:eastAsia="Times New Roman" w:hAnsi="Times New Roman" w:cs="Times New Roman"/>
                <w:sz w:val="18"/>
                <w:szCs w:val="16"/>
                <w:lang w:eastAsia="ru-RU"/>
              </w:rPr>
            </w:pPr>
            <w:r w:rsidRPr="007B77E5">
              <w:rPr>
                <w:rFonts w:ascii="Times New Roman" w:eastAsia="Times New Roman" w:hAnsi="Times New Roman" w:cs="Times New Roman"/>
                <w:color w:val="000000"/>
                <w:sz w:val="18"/>
                <w:szCs w:val="16"/>
                <w:lang w:eastAsia="ru-RU"/>
              </w:rPr>
              <w:t>6</w:t>
            </w:r>
          </w:p>
        </w:tc>
        <w:tc>
          <w:tcPr>
            <w:tcW w:w="220" w:type="pct"/>
            <w:vAlign w:val="center"/>
          </w:tcPr>
          <w:p w14:paraId="19D6CC91" w14:textId="77777777" w:rsidR="00104345" w:rsidRPr="007B77E5" w:rsidRDefault="00104345" w:rsidP="00C55BDC">
            <w:pPr>
              <w:suppressAutoHyphens/>
              <w:jc w:val="center"/>
              <w:rPr>
                <w:rFonts w:ascii="Times New Roman" w:eastAsia="Times New Roman" w:hAnsi="Times New Roman" w:cs="Times New Roman"/>
                <w:sz w:val="18"/>
                <w:szCs w:val="16"/>
                <w:lang w:eastAsia="ru-RU"/>
              </w:rPr>
            </w:pPr>
            <w:r w:rsidRPr="007B77E5">
              <w:rPr>
                <w:rFonts w:ascii="Times New Roman" w:eastAsia="Times New Roman" w:hAnsi="Times New Roman" w:cs="Times New Roman"/>
                <w:sz w:val="18"/>
                <w:szCs w:val="16"/>
                <w:lang w:eastAsia="ru-RU"/>
              </w:rPr>
              <w:t>7</w:t>
            </w:r>
          </w:p>
        </w:tc>
        <w:tc>
          <w:tcPr>
            <w:tcW w:w="295" w:type="pct"/>
            <w:vAlign w:val="center"/>
          </w:tcPr>
          <w:p w14:paraId="60728D26" w14:textId="77777777" w:rsidR="00104345" w:rsidRPr="007B77E5" w:rsidRDefault="00104345" w:rsidP="00C55BDC">
            <w:pPr>
              <w:suppressAutoHyphens/>
              <w:jc w:val="center"/>
              <w:rPr>
                <w:rFonts w:ascii="Times New Roman" w:eastAsia="Times New Roman" w:hAnsi="Times New Roman" w:cs="Times New Roman"/>
                <w:sz w:val="18"/>
                <w:szCs w:val="16"/>
                <w:lang w:eastAsia="ru-RU"/>
              </w:rPr>
            </w:pPr>
            <w:r w:rsidRPr="007B77E5">
              <w:rPr>
                <w:rFonts w:ascii="Times New Roman" w:eastAsia="Times New Roman" w:hAnsi="Times New Roman" w:cs="Times New Roman"/>
                <w:sz w:val="18"/>
                <w:szCs w:val="16"/>
                <w:lang w:eastAsia="ru-RU"/>
              </w:rPr>
              <w:t>8</w:t>
            </w:r>
          </w:p>
        </w:tc>
        <w:tc>
          <w:tcPr>
            <w:tcW w:w="293" w:type="pct"/>
            <w:shd w:val="clear" w:color="auto" w:fill="D9D9D9" w:themeFill="background1" w:themeFillShade="D9"/>
          </w:tcPr>
          <w:p w14:paraId="259DC6AB" w14:textId="77777777" w:rsidR="00104345" w:rsidRPr="007B77E5" w:rsidRDefault="00104345" w:rsidP="00C55BDC">
            <w:pPr>
              <w:suppressAutoHyphens/>
              <w:jc w:val="center"/>
              <w:rPr>
                <w:rFonts w:ascii="Times New Roman" w:eastAsia="Times New Roman" w:hAnsi="Times New Roman" w:cs="Times New Roman"/>
                <w:sz w:val="18"/>
                <w:szCs w:val="16"/>
                <w:lang w:eastAsia="ru-RU"/>
              </w:rPr>
            </w:pPr>
            <w:r w:rsidRPr="007B77E5">
              <w:rPr>
                <w:rFonts w:ascii="Times New Roman" w:eastAsia="Times New Roman" w:hAnsi="Times New Roman" w:cs="Times New Roman"/>
                <w:sz w:val="18"/>
                <w:szCs w:val="16"/>
                <w:lang w:eastAsia="ru-RU"/>
              </w:rPr>
              <w:t>9</w:t>
            </w:r>
          </w:p>
        </w:tc>
        <w:tc>
          <w:tcPr>
            <w:tcW w:w="291" w:type="pct"/>
            <w:shd w:val="clear" w:color="auto" w:fill="D9D9D9" w:themeFill="background1" w:themeFillShade="D9"/>
          </w:tcPr>
          <w:p w14:paraId="30DB5C1F" w14:textId="77777777" w:rsidR="00104345" w:rsidRPr="007B77E5" w:rsidRDefault="00104345" w:rsidP="00C55BDC">
            <w:pPr>
              <w:suppressAutoHyphens/>
              <w:jc w:val="center"/>
              <w:rPr>
                <w:rFonts w:ascii="Times New Roman" w:eastAsia="Times New Roman" w:hAnsi="Times New Roman" w:cs="Times New Roman"/>
                <w:sz w:val="18"/>
                <w:szCs w:val="16"/>
                <w:lang w:eastAsia="ru-RU"/>
              </w:rPr>
            </w:pPr>
            <w:r w:rsidRPr="007B77E5">
              <w:rPr>
                <w:rFonts w:ascii="Times New Roman" w:eastAsia="Times New Roman" w:hAnsi="Times New Roman" w:cs="Times New Roman"/>
                <w:sz w:val="18"/>
                <w:szCs w:val="16"/>
                <w:lang w:eastAsia="ru-RU"/>
              </w:rPr>
              <w:t>10</w:t>
            </w:r>
          </w:p>
        </w:tc>
      </w:tr>
      <w:tr w:rsidR="004E3F8A" w:rsidRPr="00C63897" w14:paraId="764E52DA" w14:textId="77777777" w:rsidTr="00607146">
        <w:tc>
          <w:tcPr>
            <w:tcW w:w="559" w:type="pct"/>
            <w:vMerge w:val="restart"/>
          </w:tcPr>
          <w:p w14:paraId="13D54D93" w14:textId="77777777" w:rsidR="004E3F8A" w:rsidRDefault="004E3F8A" w:rsidP="00367F4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ОК.01 ОК.02 ОК.04</w:t>
            </w:r>
          </w:p>
          <w:p w14:paraId="790DBD3E" w14:textId="77777777" w:rsidR="004E3F8A" w:rsidRDefault="004E3F8A" w:rsidP="00367F4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ОК.05</w:t>
            </w:r>
          </w:p>
          <w:p w14:paraId="1F21E03F" w14:textId="6956286B" w:rsidR="004E3F8A" w:rsidRDefault="00A27FB6" w:rsidP="00367F4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ОК.07</w:t>
            </w:r>
          </w:p>
          <w:p w14:paraId="71A499F0" w14:textId="77777777" w:rsidR="004E3F8A" w:rsidRDefault="004E3F8A" w:rsidP="00367F4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ОК.09</w:t>
            </w:r>
          </w:p>
          <w:p w14:paraId="52B29036" w14:textId="2EE8ADAB" w:rsidR="004E3F8A" w:rsidRDefault="00A27FB6" w:rsidP="00367F4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w:t>
            </w:r>
            <w:r w:rsidR="004E3F8A">
              <w:rPr>
                <w:rFonts w:ascii="Times New Roman" w:eastAsia="Times New Roman" w:hAnsi="Times New Roman" w:cs="Times New Roman"/>
                <w:bCs/>
                <w:lang w:eastAsia="ru-RU"/>
              </w:rPr>
              <w:t>.1</w:t>
            </w:r>
          </w:p>
          <w:p w14:paraId="2753438E" w14:textId="2FFB2F42" w:rsidR="004E3F8A" w:rsidRDefault="00A27FB6" w:rsidP="00367F4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w:t>
            </w:r>
            <w:r w:rsidR="004E3F8A">
              <w:rPr>
                <w:rFonts w:ascii="Times New Roman" w:eastAsia="Times New Roman" w:hAnsi="Times New Roman" w:cs="Times New Roman"/>
                <w:bCs/>
                <w:lang w:eastAsia="ru-RU"/>
              </w:rPr>
              <w:t>.2</w:t>
            </w:r>
          </w:p>
          <w:p w14:paraId="4053738E" w14:textId="12CB66F4" w:rsidR="004E3F8A" w:rsidRDefault="00A27FB6" w:rsidP="00367F4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w:t>
            </w:r>
            <w:r w:rsidR="004E3F8A">
              <w:rPr>
                <w:rFonts w:ascii="Times New Roman" w:eastAsia="Times New Roman" w:hAnsi="Times New Roman" w:cs="Times New Roman"/>
                <w:bCs/>
                <w:lang w:eastAsia="ru-RU"/>
              </w:rPr>
              <w:t>.3</w:t>
            </w:r>
          </w:p>
          <w:p w14:paraId="7CEE704B" w14:textId="5F91BDC0" w:rsidR="004E3F8A" w:rsidRPr="00C13371" w:rsidRDefault="00A27FB6" w:rsidP="00C55BD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w:t>
            </w:r>
            <w:r w:rsidR="004E3F8A">
              <w:rPr>
                <w:rFonts w:ascii="Times New Roman" w:eastAsia="Times New Roman" w:hAnsi="Times New Roman" w:cs="Times New Roman"/>
                <w:bCs/>
                <w:lang w:eastAsia="ru-RU"/>
              </w:rPr>
              <w:t>.4</w:t>
            </w:r>
          </w:p>
        </w:tc>
        <w:tc>
          <w:tcPr>
            <w:tcW w:w="1722" w:type="pct"/>
          </w:tcPr>
          <w:p w14:paraId="6256F35E" w14:textId="5AA9C795" w:rsidR="004E3F8A" w:rsidRPr="006B07E6" w:rsidRDefault="004E3F8A" w:rsidP="00C55BDC">
            <w:pPr>
              <w:rPr>
                <w:rFonts w:ascii="Times New Roman" w:eastAsia="Times New Roman" w:hAnsi="Times New Roman" w:cs="Times New Roman"/>
                <w:bCs/>
                <w:color w:val="FF0000"/>
                <w:lang w:eastAsia="ru-RU"/>
              </w:rPr>
            </w:pPr>
            <w:r w:rsidRPr="00F23EDF">
              <w:rPr>
                <w:rFonts w:ascii="Times New Roman" w:eastAsia="Times New Roman" w:hAnsi="Times New Roman" w:cs="Times New Roman"/>
                <w:lang w:eastAsia="ru-RU"/>
              </w:rPr>
              <w:t>Раздел 1</w:t>
            </w:r>
            <w:r>
              <w:rPr>
                <w:rFonts w:ascii="Times New Roman" w:eastAsia="Times New Roman" w:hAnsi="Times New Roman" w:cs="Times New Roman"/>
                <w:lang w:eastAsia="ru-RU"/>
              </w:rPr>
              <w:t>.</w:t>
            </w:r>
            <w:r w:rsidRPr="00F23EDF">
              <w:rPr>
                <w:rFonts w:ascii="Times New Roman" w:eastAsia="Times New Roman" w:hAnsi="Times New Roman" w:cs="Times New Roman"/>
                <w:lang w:eastAsia="ru-RU"/>
              </w:rPr>
              <w:t xml:space="preserve"> </w:t>
            </w:r>
            <w:r w:rsidR="00A27FB6" w:rsidRPr="00A27FB6">
              <w:rPr>
                <w:rFonts w:ascii="Times New Roman" w:eastAsia="Times New Roman" w:hAnsi="Times New Roman" w:cs="Times New Roman"/>
                <w:lang w:eastAsia="ru-RU"/>
              </w:rPr>
              <w:t>Контроль качества монтажа и сборки элементов, узлов, блоков и приборов различных видов электронной техники</w:t>
            </w:r>
          </w:p>
        </w:tc>
        <w:tc>
          <w:tcPr>
            <w:tcW w:w="589" w:type="pct"/>
          </w:tcPr>
          <w:p w14:paraId="3CC33C62" w14:textId="327E4F4A" w:rsidR="004E3F8A" w:rsidRPr="00C13371" w:rsidRDefault="00A27FB6" w:rsidP="00C55BD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8" w:type="pct"/>
          </w:tcPr>
          <w:p w14:paraId="28F05046" w14:textId="68821C5A" w:rsidR="004E3F8A" w:rsidRPr="00C13371" w:rsidRDefault="00A27FB6" w:rsidP="00C55BD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w:t>
            </w:r>
          </w:p>
        </w:tc>
        <w:tc>
          <w:tcPr>
            <w:tcW w:w="341" w:type="pct"/>
            <w:shd w:val="clear" w:color="auto" w:fill="D9D9D9" w:themeFill="background1" w:themeFillShade="D9"/>
          </w:tcPr>
          <w:p w14:paraId="26444AA6" w14:textId="1E73957B" w:rsidR="004E3F8A" w:rsidRPr="00C13371" w:rsidRDefault="00A27FB6" w:rsidP="00C55BD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22" w:type="pct"/>
          </w:tcPr>
          <w:p w14:paraId="24F08525" w14:textId="5A2A374B" w:rsidR="004E3F8A" w:rsidRPr="00C13371" w:rsidRDefault="00A27FB6" w:rsidP="00C55BD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220" w:type="pct"/>
          </w:tcPr>
          <w:p w14:paraId="3A3090D1" w14:textId="62DB5C92" w:rsidR="004E3F8A" w:rsidRPr="005643D7" w:rsidRDefault="004E3F8A" w:rsidP="00C55BD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95" w:type="pct"/>
          </w:tcPr>
          <w:p w14:paraId="74307A7D" w14:textId="1923E52E" w:rsidR="004E3F8A" w:rsidRDefault="00A27FB6" w:rsidP="00C55BD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w:t>
            </w:r>
          </w:p>
        </w:tc>
        <w:tc>
          <w:tcPr>
            <w:tcW w:w="293" w:type="pct"/>
            <w:shd w:val="clear" w:color="auto" w:fill="D9D9D9" w:themeFill="background1" w:themeFillShade="D9"/>
          </w:tcPr>
          <w:p w14:paraId="02D80214" w14:textId="127DC2A6" w:rsidR="004E3F8A" w:rsidRPr="00C63897" w:rsidRDefault="004E3F8A" w:rsidP="00C55BDC">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33D465B3" w14:textId="74C659C0" w:rsidR="004E3F8A" w:rsidRPr="00C63897" w:rsidRDefault="004E3F8A" w:rsidP="00C55BDC">
            <w:pPr>
              <w:jc w:val="center"/>
              <w:rPr>
                <w:rFonts w:ascii="Times New Roman" w:eastAsia="Times New Roman" w:hAnsi="Times New Roman" w:cs="Times New Roman"/>
                <w:b/>
                <w:bCs/>
                <w:lang w:eastAsia="ru-RU"/>
              </w:rPr>
            </w:pPr>
          </w:p>
        </w:tc>
      </w:tr>
      <w:tr w:rsidR="004E3F8A" w:rsidRPr="00C63897" w14:paraId="18793E3C" w14:textId="77777777" w:rsidTr="00607146">
        <w:tc>
          <w:tcPr>
            <w:tcW w:w="559" w:type="pct"/>
            <w:vMerge/>
          </w:tcPr>
          <w:p w14:paraId="35CD6956" w14:textId="76D54EE6" w:rsidR="004E3F8A" w:rsidRPr="00C13371" w:rsidRDefault="004E3F8A" w:rsidP="00F231B3">
            <w:pPr>
              <w:rPr>
                <w:rFonts w:ascii="Times New Roman" w:eastAsia="Times New Roman" w:hAnsi="Times New Roman" w:cs="Times New Roman"/>
                <w:bCs/>
                <w:lang w:eastAsia="ru-RU"/>
              </w:rPr>
            </w:pPr>
          </w:p>
        </w:tc>
        <w:tc>
          <w:tcPr>
            <w:tcW w:w="1722" w:type="pct"/>
          </w:tcPr>
          <w:p w14:paraId="244ED0B3" w14:textId="216C811E" w:rsidR="004E3F8A" w:rsidRPr="008E0895" w:rsidRDefault="004E3F8A" w:rsidP="00F231B3">
            <w:pPr>
              <w:rPr>
                <w:rFonts w:ascii="Times New Roman" w:hAnsi="Times New Roman" w:cs="Times New Roman"/>
                <w:lang w:eastAsia="ru-RU"/>
              </w:rPr>
            </w:pPr>
            <w:r w:rsidRPr="008E0895">
              <w:rPr>
                <w:rFonts w:ascii="Times New Roman" w:hAnsi="Times New Roman" w:cs="Times New Roman"/>
                <w:lang w:eastAsia="ru-RU"/>
              </w:rPr>
              <w:t>Раздел 2.</w:t>
            </w:r>
            <w:r w:rsidR="00A27FB6">
              <w:t xml:space="preserve"> </w:t>
            </w:r>
            <w:r w:rsidR="00A27FB6" w:rsidRPr="00A27FB6">
              <w:rPr>
                <w:rFonts w:ascii="Times New Roman" w:hAnsi="Times New Roman" w:cs="Times New Roman"/>
                <w:lang w:eastAsia="ru-RU"/>
              </w:rPr>
              <w:t>Контроль электрических параметров узлов, блоков и приборов различных видов электронной техники</w:t>
            </w:r>
          </w:p>
        </w:tc>
        <w:tc>
          <w:tcPr>
            <w:tcW w:w="589" w:type="pct"/>
          </w:tcPr>
          <w:p w14:paraId="3B8899BB" w14:textId="35E4788C" w:rsidR="004E3F8A" w:rsidRPr="00C13371" w:rsidRDefault="00A27FB6" w:rsidP="00F231B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c>
          <w:tcPr>
            <w:tcW w:w="368" w:type="pct"/>
          </w:tcPr>
          <w:p w14:paraId="027E5F0C" w14:textId="419CB1A3" w:rsidR="004E3F8A" w:rsidRPr="00C13371" w:rsidRDefault="00A27FB6" w:rsidP="00F231B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41" w:type="pct"/>
            <w:shd w:val="clear" w:color="auto" w:fill="D9D9D9" w:themeFill="background1" w:themeFillShade="D9"/>
          </w:tcPr>
          <w:p w14:paraId="4511071B" w14:textId="32004C48" w:rsidR="004E3F8A" w:rsidRPr="00C13371" w:rsidRDefault="004E3F8A" w:rsidP="00F231B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c>
          <w:tcPr>
            <w:tcW w:w="322" w:type="pct"/>
          </w:tcPr>
          <w:p w14:paraId="394A760C" w14:textId="09DCC9D0" w:rsidR="004E3F8A" w:rsidRPr="00C13371" w:rsidRDefault="004E3F8A" w:rsidP="00F231B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54</w:t>
            </w:r>
          </w:p>
        </w:tc>
        <w:tc>
          <w:tcPr>
            <w:tcW w:w="220" w:type="pct"/>
          </w:tcPr>
          <w:p w14:paraId="789F6FAA" w14:textId="53DCF3EB" w:rsidR="004E3F8A" w:rsidRPr="00C63897" w:rsidRDefault="004E3F8A" w:rsidP="00F231B3">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95" w:type="pct"/>
          </w:tcPr>
          <w:p w14:paraId="178BCDA3" w14:textId="36E8E1F9" w:rsidR="004E3F8A" w:rsidRPr="00C63897" w:rsidRDefault="00A27FB6" w:rsidP="00F231B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w:t>
            </w:r>
          </w:p>
        </w:tc>
        <w:tc>
          <w:tcPr>
            <w:tcW w:w="293" w:type="pct"/>
            <w:shd w:val="clear" w:color="auto" w:fill="D9D9D9" w:themeFill="background1" w:themeFillShade="D9"/>
          </w:tcPr>
          <w:p w14:paraId="695CA9DF" w14:textId="1A92A6BE" w:rsidR="004E3F8A" w:rsidRPr="00C63897" w:rsidRDefault="004E3F8A" w:rsidP="00F231B3">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22EDD10A" w14:textId="1427FC74" w:rsidR="004E3F8A" w:rsidRPr="00C63897" w:rsidRDefault="004E3F8A" w:rsidP="00F231B3">
            <w:pPr>
              <w:jc w:val="center"/>
              <w:rPr>
                <w:rFonts w:ascii="Times New Roman" w:eastAsia="Times New Roman" w:hAnsi="Times New Roman" w:cs="Times New Roman"/>
                <w:b/>
                <w:bCs/>
                <w:lang w:eastAsia="ru-RU"/>
              </w:rPr>
            </w:pPr>
          </w:p>
        </w:tc>
      </w:tr>
      <w:tr w:rsidR="004E3F8A" w:rsidRPr="00C63897" w14:paraId="248625A5" w14:textId="77777777" w:rsidTr="00607146">
        <w:tc>
          <w:tcPr>
            <w:tcW w:w="559" w:type="pct"/>
            <w:vMerge/>
          </w:tcPr>
          <w:p w14:paraId="7E552FDA" w14:textId="7040BEEB" w:rsidR="004E3F8A" w:rsidRDefault="004E3F8A" w:rsidP="00F231B3">
            <w:pPr>
              <w:rPr>
                <w:rFonts w:ascii="Times New Roman" w:eastAsia="Times New Roman" w:hAnsi="Times New Roman" w:cs="Times New Roman"/>
                <w:bCs/>
                <w:lang w:eastAsia="ru-RU"/>
              </w:rPr>
            </w:pPr>
          </w:p>
        </w:tc>
        <w:tc>
          <w:tcPr>
            <w:tcW w:w="1722" w:type="pct"/>
          </w:tcPr>
          <w:p w14:paraId="2519B6E8" w14:textId="2B55577C" w:rsidR="004E3F8A" w:rsidRPr="008E0895" w:rsidRDefault="004E3F8A" w:rsidP="00F231B3">
            <w:pPr>
              <w:rPr>
                <w:rFonts w:ascii="Times New Roman" w:eastAsia="Times New Roman" w:hAnsi="Times New Roman" w:cs="Times New Roman"/>
                <w:lang w:eastAsia="ru-RU"/>
              </w:rPr>
            </w:pPr>
            <w:r w:rsidRPr="008E0895">
              <w:rPr>
                <w:rFonts w:ascii="Times New Roman" w:eastAsia="Times New Roman" w:hAnsi="Times New Roman" w:cs="Times New Roman"/>
                <w:lang w:eastAsia="ru-RU"/>
              </w:rPr>
              <w:t xml:space="preserve">Раздел 3. </w:t>
            </w:r>
            <w:r w:rsidR="00A27FB6" w:rsidRPr="00A27FB6">
              <w:rPr>
                <w:rFonts w:ascii="Times New Roman" w:eastAsia="Times New Roman" w:hAnsi="Times New Roman" w:cs="Times New Roman"/>
                <w:lang w:eastAsia="ru-RU"/>
              </w:rPr>
              <w:t>Испытания узлов, блоков и приборов различных видов электронной техники</w:t>
            </w:r>
          </w:p>
        </w:tc>
        <w:tc>
          <w:tcPr>
            <w:tcW w:w="589" w:type="pct"/>
          </w:tcPr>
          <w:p w14:paraId="64260378" w14:textId="09CBC03C" w:rsidR="004E3F8A" w:rsidRDefault="00A27FB6" w:rsidP="00F231B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p w14:paraId="668AADBB" w14:textId="530C00FF" w:rsidR="004E3F8A" w:rsidRPr="00C13371" w:rsidRDefault="004E3F8A" w:rsidP="00F231B3">
            <w:pPr>
              <w:jc w:val="center"/>
              <w:rPr>
                <w:rFonts w:ascii="Times New Roman" w:eastAsia="Times New Roman" w:hAnsi="Times New Roman" w:cs="Times New Roman"/>
                <w:b/>
                <w:bCs/>
                <w:lang w:eastAsia="ru-RU"/>
              </w:rPr>
            </w:pPr>
          </w:p>
        </w:tc>
        <w:tc>
          <w:tcPr>
            <w:tcW w:w="368" w:type="pct"/>
          </w:tcPr>
          <w:p w14:paraId="7137DBC3" w14:textId="4306C5F1" w:rsidR="004E3F8A" w:rsidRPr="00C13371" w:rsidRDefault="00A27FB6" w:rsidP="00F231B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w:t>
            </w:r>
          </w:p>
        </w:tc>
        <w:tc>
          <w:tcPr>
            <w:tcW w:w="341" w:type="pct"/>
            <w:shd w:val="clear" w:color="auto" w:fill="D9D9D9" w:themeFill="background1" w:themeFillShade="D9"/>
          </w:tcPr>
          <w:p w14:paraId="06F6B936" w14:textId="56E86C5E" w:rsidR="004E3F8A" w:rsidRPr="00C13371" w:rsidRDefault="00A27FB6" w:rsidP="00F231B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22" w:type="pct"/>
          </w:tcPr>
          <w:p w14:paraId="422BF959" w14:textId="667BE041" w:rsidR="004E3F8A" w:rsidRPr="00C13371" w:rsidRDefault="00A27FB6" w:rsidP="00F231B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220" w:type="pct"/>
          </w:tcPr>
          <w:p w14:paraId="2C09B608" w14:textId="12BBABAB" w:rsidR="004E3F8A" w:rsidRPr="005643D7" w:rsidRDefault="00A27FB6" w:rsidP="00F231B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95" w:type="pct"/>
          </w:tcPr>
          <w:p w14:paraId="0B991D90" w14:textId="03B4D923" w:rsidR="004E3F8A" w:rsidRDefault="00A27FB6" w:rsidP="00F231B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w:t>
            </w:r>
          </w:p>
        </w:tc>
        <w:tc>
          <w:tcPr>
            <w:tcW w:w="293" w:type="pct"/>
            <w:shd w:val="clear" w:color="auto" w:fill="D9D9D9" w:themeFill="background1" w:themeFillShade="D9"/>
          </w:tcPr>
          <w:p w14:paraId="0C0FC9D3" w14:textId="3E580555" w:rsidR="004E3F8A" w:rsidRPr="00C63897" w:rsidRDefault="004E3F8A" w:rsidP="00F231B3">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54BE5315" w14:textId="00A488E6" w:rsidR="004E3F8A" w:rsidRPr="00C63897" w:rsidRDefault="004E3F8A" w:rsidP="00F231B3">
            <w:pPr>
              <w:jc w:val="center"/>
              <w:rPr>
                <w:rFonts w:ascii="Times New Roman" w:eastAsia="Times New Roman" w:hAnsi="Times New Roman" w:cs="Times New Roman"/>
                <w:b/>
                <w:bCs/>
                <w:lang w:eastAsia="ru-RU"/>
              </w:rPr>
            </w:pPr>
          </w:p>
        </w:tc>
      </w:tr>
      <w:tr w:rsidR="004E3F8A" w:rsidRPr="00C63897" w14:paraId="5C78E451" w14:textId="77777777" w:rsidTr="00607146">
        <w:trPr>
          <w:trHeight w:val="314"/>
        </w:trPr>
        <w:tc>
          <w:tcPr>
            <w:tcW w:w="559" w:type="pct"/>
            <w:vMerge/>
          </w:tcPr>
          <w:p w14:paraId="495EFCB0" w14:textId="5E865B95" w:rsidR="004E3F8A" w:rsidRPr="00C63897" w:rsidRDefault="004E3F8A" w:rsidP="00C55BDC">
            <w:pPr>
              <w:rPr>
                <w:rFonts w:ascii="Times New Roman" w:eastAsia="Times New Roman" w:hAnsi="Times New Roman" w:cs="Times New Roman"/>
                <w:bCs/>
                <w:lang w:eastAsia="ru-RU"/>
              </w:rPr>
            </w:pPr>
          </w:p>
        </w:tc>
        <w:tc>
          <w:tcPr>
            <w:tcW w:w="1722" w:type="pct"/>
          </w:tcPr>
          <w:p w14:paraId="5C10CC4B" w14:textId="77777777" w:rsidR="004E3F8A" w:rsidRPr="00C63897" w:rsidRDefault="004E3F8A" w:rsidP="00C55BDC">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89" w:type="pct"/>
          </w:tcPr>
          <w:p w14:paraId="0B7A49B8" w14:textId="29AF43AB" w:rsidR="004E3F8A" w:rsidRPr="00C63897" w:rsidRDefault="00A27FB6" w:rsidP="00C55BD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68" w:type="pct"/>
          </w:tcPr>
          <w:p w14:paraId="6D6ABD9B" w14:textId="223316CB" w:rsidR="004E3F8A" w:rsidRPr="00C63897" w:rsidRDefault="00A27FB6" w:rsidP="00C55BDC">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41" w:type="pct"/>
            <w:shd w:val="clear" w:color="auto" w:fill="D9D9D9" w:themeFill="background1" w:themeFillShade="D9"/>
          </w:tcPr>
          <w:p w14:paraId="32F8D221" w14:textId="77777777" w:rsidR="004E3F8A" w:rsidRPr="00C63897" w:rsidRDefault="004E3F8A" w:rsidP="00C55BDC">
            <w:pPr>
              <w:jc w:val="center"/>
              <w:rPr>
                <w:rFonts w:ascii="Times New Roman" w:eastAsia="Times New Roman" w:hAnsi="Times New Roman" w:cs="Times New Roman"/>
                <w:b/>
                <w:bCs/>
                <w:lang w:eastAsia="ru-RU"/>
              </w:rPr>
            </w:pPr>
          </w:p>
        </w:tc>
        <w:tc>
          <w:tcPr>
            <w:tcW w:w="837" w:type="pct"/>
            <w:gridSpan w:val="3"/>
            <w:shd w:val="clear" w:color="auto" w:fill="auto"/>
          </w:tcPr>
          <w:p w14:paraId="0EA20858" w14:textId="77777777" w:rsidR="004E3F8A" w:rsidRPr="00C63897" w:rsidRDefault="004E3F8A" w:rsidP="00C55BDC">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7926CEF7" w14:textId="6DDF3EA6" w:rsidR="004E3F8A" w:rsidRPr="00C63897" w:rsidRDefault="00A27FB6" w:rsidP="00C55BD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91" w:type="pct"/>
            <w:shd w:val="clear" w:color="auto" w:fill="D9D9D9" w:themeFill="background1" w:themeFillShade="D9"/>
          </w:tcPr>
          <w:p w14:paraId="60DEC002" w14:textId="77777777" w:rsidR="004E3F8A" w:rsidRPr="00C63897" w:rsidRDefault="004E3F8A" w:rsidP="00C55BDC">
            <w:pPr>
              <w:jc w:val="center"/>
              <w:rPr>
                <w:rFonts w:ascii="Times New Roman" w:eastAsia="Times New Roman" w:hAnsi="Times New Roman" w:cs="Times New Roman"/>
                <w:b/>
                <w:bCs/>
                <w:lang w:eastAsia="ru-RU"/>
              </w:rPr>
            </w:pPr>
          </w:p>
        </w:tc>
      </w:tr>
      <w:tr w:rsidR="004E3F8A" w:rsidRPr="00C63897" w14:paraId="08460B4B" w14:textId="77777777" w:rsidTr="00607146">
        <w:trPr>
          <w:trHeight w:val="314"/>
        </w:trPr>
        <w:tc>
          <w:tcPr>
            <w:tcW w:w="559" w:type="pct"/>
            <w:vMerge/>
          </w:tcPr>
          <w:p w14:paraId="24DBDE3B" w14:textId="63743B78" w:rsidR="004E3F8A" w:rsidRPr="00C63897" w:rsidRDefault="004E3F8A" w:rsidP="00C55BDC">
            <w:pPr>
              <w:rPr>
                <w:rFonts w:ascii="Times New Roman" w:eastAsia="Times New Roman" w:hAnsi="Times New Roman" w:cs="Times New Roman"/>
                <w:lang w:eastAsia="ru-RU"/>
              </w:rPr>
            </w:pPr>
          </w:p>
        </w:tc>
        <w:tc>
          <w:tcPr>
            <w:tcW w:w="1722" w:type="pct"/>
          </w:tcPr>
          <w:p w14:paraId="21E93901" w14:textId="77777777" w:rsidR="004E3F8A" w:rsidRPr="00C63897" w:rsidRDefault="004E3F8A" w:rsidP="00C55BDC">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89" w:type="pct"/>
          </w:tcPr>
          <w:p w14:paraId="0B3C9E5A" w14:textId="55665E5E" w:rsidR="004E3F8A" w:rsidRPr="00C63897" w:rsidRDefault="00A27FB6" w:rsidP="00C55BD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68" w:type="pct"/>
          </w:tcPr>
          <w:p w14:paraId="2F93A502" w14:textId="75C0238C" w:rsidR="004E3F8A" w:rsidRPr="00C63897" w:rsidRDefault="00A27FB6" w:rsidP="00C55BDC">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341" w:type="pct"/>
            <w:shd w:val="clear" w:color="auto" w:fill="D9D9D9" w:themeFill="background1" w:themeFillShade="D9"/>
          </w:tcPr>
          <w:p w14:paraId="4E2E0E0D" w14:textId="77777777" w:rsidR="004E3F8A" w:rsidRPr="00C63897" w:rsidRDefault="004E3F8A" w:rsidP="00C55BDC">
            <w:pPr>
              <w:jc w:val="center"/>
              <w:rPr>
                <w:rFonts w:ascii="Times New Roman" w:eastAsia="Times New Roman" w:hAnsi="Times New Roman" w:cs="Times New Roman"/>
                <w:b/>
                <w:bCs/>
                <w:lang w:eastAsia="ru-RU"/>
              </w:rPr>
            </w:pPr>
          </w:p>
        </w:tc>
        <w:tc>
          <w:tcPr>
            <w:tcW w:w="837" w:type="pct"/>
            <w:gridSpan w:val="3"/>
            <w:shd w:val="clear" w:color="auto" w:fill="auto"/>
          </w:tcPr>
          <w:p w14:paraId="57DDD7C5" w14:textId="77777777" w:rsidR="004E3F8A" w:rsidRPr="00C63897" w:rsidRDefault="004E3F8A" w:rsidP="00C55BDC">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74AB929B" w14:textId="77777777" w:rsidR="004E3F8A" w:rsidRPr="00C63897" w:rsidRDefault="004E3F8A" w:rsidP="00C55BDC">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75242FAE" w14:textId="36845D8A" w:rsidR="004E3F8A" w:rsidRPr="00C63897" w:rsidRDefault="00A27FB6" w:rsidP="00C55BD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104345" w:rsidRPr="00C63897" w14:paraId="256C046A" w14:textId="77777777" w:rsidTr="00607146">
        <w:tc>
          <w:tcPr>
            <w:tcW w:w="559" w:type="pct"/>
          </w:tcPr>
          <w:p w14:paraId="022BF113" w14:textId="7D1A4A59" w:rsidR="00104345" w:rsidRPr="00C63897" w:rsidRDefault="00104345" w:rsidP="00C55BDC">
            <w:pPr>
              <w:suppressAutoHyphens/>
              <w:rPr>
                <w:rFonts w:ascii="Times New Roman" w:eastAsia="Times New Roman" w:hAnsi="Times New Roman" w:cs="Times New Roman"/>
                <w:lang w:eastAsia="ru-RU"/>
              </w:rPr>
            </w:pPr>
          </w:p>
        </w:tc>
        <w:tc>
          <w:tcPr>
            <w:tcW w:w="1722" w:type="pct"/>
          </w:tcPr>
          <w:p w14:paraId="6ACC1B8C" w14:textId="77777777" w:rsidR="00104345" w:rsidRPr="00C63897" w:rsidRDefault="00104345" w:rsidP="00C55BDC">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89" w:type="pct"/>
          </w:tcPr>
          <w:p w14:paraId="3349CC2A" w14:textId="0530D40D" w:rsidR="00104345" w:rsidRPr="00C63897" w:rsidRDefault="00A27FB6" w:rsidP="00C55BDC">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68" w:type="pct"/>
            <w:shd w:val="clear" w:color="auto" w:fill="auto"/>
          </w:tcPr>
          <w:p w14:paraId="312A2CDE" w14:textId="74A33DC7" w:rsidR="00104345" w:rsidRPr="00C63897" w:rsidRDefault="00104345" w:rsidP="00C55BDC">
            <w:pPr>
              <w:jc w:val="center"/>
              <w:rPr>
                <w:rFonts w:ascii="Times New Roman" w:eastAsia="Times New Roman" w:hAnsi="Times New Roman" w:cs="Times New Roman"/>
                <w:b/>
                <w:lang w:eastAsia="ru-RU"/>
              </w:rPr>
            </w:pPr>
          </w:p>
        </w:tc>
        <w:tc>
          <w:tcPr>
            <w:tcW w:w="341" w:type="pct"/>
            <w:shd w:val="clear" w:color="auto" w:fill="D9D9D9" w:themeFill="background1" w:themeFillShade="D9"/>
          </w:tcPr>
          <w:p w14:paraId="3A0810AC" w14:textId="77777777" w:rsidR="00104345" w:rsidRPr="00C63897" w:rsidRDefault="00104345" w:rsidP="00C55BDC">
            <w:pPr>
              <w:jc w:val="center"/>
              <w:rPr>
                <w:rFonts w:ascii="Times New Roman" w:eastAsia="Times New Roman" w:hAnsi="Times New Roman" w:cs="Times New Roman"/>
                <w:i/>
                <w:lang w:eastAsia="ru-RU"/>
              </w:rPr>
            </w:pPr>
          </w:p>
        </w:tc>
        <w:tc>
          <w:tcPr>
            <w:tcW w:w="837" w:type="pct"/>
            <w:gridSpan w:val="3"/>
            <w:shd w:val="clear" w:color="auto" w:fill="auto"/>
          </w:tcPr>
          <w:p w14:paraId="62747006" w14:textId="77777777" w:rsidR="00104345" w:rsidRPr="00C63897" w:rsidRDefault="00104345" w:rsidP="00C55BDC">
            <w:pPr>
              <w:jc w:val="center"/>
              <w:rPr>
                <w:rFonts w:ascii="Times New Roman" w:eastAsia="Times New Roman" w:hAnsi="Times New Roman" w:cs="Times New Roman"/>
                <w:i/>
                <w:lang w:eastAsia="ru-RU"/>
              </w:rPr>
            </w:pPr>
          </w:p>
        </w:tc>
        <w:tc>
          <w:tcPr>
            <w:tcW w:w="293" w:type="pct"/>
            <w:shd w:val="clear" w:color="auto" w:fill="D9D9D9" w:themeFill="background1" w:themeFillShade="D9"/>
          </w:tcPr>
          <w:p w14:paraId="27FA7258" w14:textId="77777777" w:rsidR="00104345" w:rsidRPr="00C63897" w:rsidRDefault="00104345" w:rsidP="00C55BDC">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4E015D7B" w14:textId="77777777" w:rsidR="00104345" w:rsidRPr="00C63897" w:rsidRDefault="00104345" w:rsidP="00C55BDC">
            <w:pPr>
              <w:jc w:val="center"/>
              <w:rPr>
                <w:rFonts w:ascii="Times New Roman" w:eastAsia="Times New Roman" w:hAnsi="Times New Roman" w:cs="Times New Roman"/>
                <w:i/>
                <w:lang w:eastAsia="ru-RU"/>
              </w:rPr>
            </w:pPr>
          </w:p>
        </w:tc>
      </w:tr>
      <w:tr w:rsidR="00104345" w:rsidRPr="00C63897" w14:paraId="44039732" w14:textId="77777777" w:rsidTr="00607146">
        <w:trPr>
          <w:trHeight w:val="217"/>
        </w:trPr>
        <w:tc>
          <w:tcPr>
            <w:tcW w:w="559" w:type="pct"/>
          </w:tcPr>
          <w:p w14:paraId="3BF209FC" w14:textId="77777777" w:rsidR="00104345" w:rsidRPr="00C63897" w:rsidRDefault="00104345" w:rsidP="00C55BDC">
            <w:pPr>
              <w:rPr>
                <w:rFonts w:ascii="Times New Roman" w:eastAsia="Times New Roman" w:hAnsi="Times New Roman" w:cs="Times New Roman"/>
                <w:b/>
                <w:i/>
                <w:lang w:eastAsia="ru-RU"/>
              </w:rPr>
            </w:pPr>
          </w:p>
        </w:tc>
        <w:tc>
          <w:tcPr>
            <w:tcW w:w="1722" w:type="pct"/>
          </w:tcPr>
          <w:p w14:paraId="4F75DA38" w14:textId="77777777" w:rsidR="00104345" w:rsidRPr="00C63897" w:rsidRDefault="00104345" w:rsidP="00C55BDC">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89" w:type="pct"/>
          </w:tcPr>
          <w:p w14:paraId="77416FBB" w14:textId="7BBEFA03" w:rsidR="00104345" w:rsidRPr="00C6242E" w:rsidRDefault="00A27FB6" w:rsidP="00C55BDC">
            <w:pPr>
              <w:jc w:val="center"/>
              <w:rPr>
                <w:rFonts w:ascii="Times New Roman" w:eastAsia="Times New Roman" w:hAnsi="Times New Roman" w:cs="Times New Roman"/>
                <w:b/>
                <w:iCs/>
                <w:lang w:eastAsia="ru-RU"/>
              </w:rPr>
            </w:pPr>
            <w:r>
              <w:rPr>
                <w:rFonts w:ascii="Times New Roman" w:eastAsia="Times New Roman" w:hAnsi="Times New Roman" w:cs="Times New Roman"/>
                <w:b/>
                <w:bCs/>
                <w:iCs/>
                <w:lang w:eastAsia="ru-RU"/>
              </w:rPr>
              <w:t>396</w:t>
            </w:r>
          </w:p>
        </w:tc>
        <w:tc>
          <w:tcPr>
            <w:tcW w:w="368" w:type="pct"/>
          </w:tcPr>
          <w:p w14:paraId="24684D86" w14:textId="655B6FBE" w:rsidR="00104345" w:rsidRPr="00C6242E" w:rsidRDefault="00A27FB6" w:rsidP="00C55BD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328</w:t>
            </w:r>
          </w:p>
        </w:tc>
        <w:tc>
          <w:tcPr>
            <w:tcW w:w="341" w:type="pct"/>
            <w:shd w:val="clear" w:color="auto" w:fill="D9D9D9" w:themeFill="background1" w:themeFillShade="D9"/>
          </w:tcPr>
          <w:p w14:paraId="5072D96E" w14:textId="35DF6CBD" w:rsidR="00104345" w:rsidRPr="00C6242E" w:rsidRDefault="00A27FB6" w:rsidP="00C55BDC">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126</w:t>
            </w:r>
          </w:p>
        </w:tc>
        <w:tc>
          <w:tcPr>
            <w:tcW w:w="322" w:type="pct"/>
          </w:tcPr>
          <w:p w14:paraId="610C434D" w14:textId="433DA14B" w:rsidR="00104345" w:rsidRPr="00C6242E" w:rsidRDefault="00A27FB6" w:rsidP="00C55BD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126</w:t>
            </w:r>
          </w:p>
        </w:tc>
        <w:tc>
          <w:tcPr>
            <w:tcW w:w="220" w:type="pct"/>
          </w:tcPr>
          <w:p w14:paraId="2E7EC1DB" w14:textId="41FD5AEF" w:rsidR="00104345" w:rsidRPr="00C6242E" w:rsidRDefault="00607146" w:rsidP="00C55BD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295" w:type="pct"/>
          </w:tcPr>
          <w:p w14:paraId="4FDFC314" w14:textId="77777777" w:rsidR="00104345" w:rsidRPr="00C6242E" w:rsidRDefault="00104345" w:rsidP="00C55BDC">
            <w:pPr>
              <w:jc w:val="center"/>
              <w:rPr>
                <w:rFonts w:ascii="Times New Roman" w:eastAsia="Times New Roman" w:hAnsi="Times New Roman" w:cs="Times New Roman"/>
                <w:b/>
                <w:lang w:eastAsia="ru-RU"/>
              </w:rPr>
            </w:pPr>
            <w:r w:rsidRPr="00C6242E">
              <w:rPr>
                <w:rFonts w:ascii="Times New Roman" w:eastAsia="Times New Roman" w:hAnsi="Times New Roman" w:cs="Times New Roman"/>
                <w:b/>
                <w:lang w:eastAsia="ru-RU"/>
              </w:rPr>
              <w:t>Х</w:t>
            </w:r>
          </w:p>
        </w:tc>
        <w:tc>
          <w:tcPr>
            <w:tcW w:w="293" w:type="pct"/>
            <w:shd w:val="clear" w:color="auto" w:fill="D9D9D9" w:themeFill="background1" w:themeFillShade="D9"/>
          </w:tcPr>
          <w:p w14:paraId="564BABE8" w14:textId="06958858" w:rsidR="00104345" w:rsidRPr="00C6242E" w:rsidRDefault="00A27FB6" w:rsidP="00C55BD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91" w:type="pct"/>
            <w:shd w:val="clear" w:color="auto" w:fill="D9D9D9" w:themeFill="background1" w:themeFillShade="D9"/>
          </w:tcPr>
          <w:p w14:paraId="300ED4B9" w14:textId="40B165EA" w:rsidR="00104345" w:rsidRPr="00C6242E" w:rsidRDefault="00A27FB6" w:rsidP="00C55BD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3D9C9FF6" w14:textId="77777777" w:rsidR="00A27FB6" w:rsidRDefault="00A27FB6" w:rsidP="00A27FB6">
      <w:pPr>
        <w:pStyle w:val="114"/>
        <w:rPr>
          <w:rFonts w:asciiTheme="minorHAnsi" w:hAnsiTheme="minorHAnsi"/>
        </w:rPr>
      </w:pPr>
      <w:bookmarkStart w:id="97" w:name="_Toc183615494"/>
      <w:bookmarkStart w:id="98" w:name="_Toc205214761"/>
      <w:bookmarkStart w:id="99" w:name="_Toc205214830"/>
    </w:p>
    <w:p w14:paraId="44F78B56" w14:textId="4ECA2FE7" w:rsidR="00C3040E" w:rsidRPr="00A27FB6" w:rsidRDefault="00C3040E" w:rsidP="00A27FB6">
      <w:pPr>
        <w:pStyle w:val="114"/>
      </w:pPr>
      <w:bookmarkStart w:id="100" w:name="_Toc235789102"/>
      <w:r w:rsidRPr="00A27FB6">
        <w:t>2.3. Примерное содержание профессионального модуля</w:t>
      </w:r>
      <w:bookmarkEnd w:id="97"/>
      <w:bookmarkEnd w:id="98"/>
      <w:bookmarkEnd w:id="99"/>
      <w:bookmarkEnd w:id="100"/>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C3040E" w:rsidRPr="00371BB4" w14:paraId="3C8D60C8" w14:textId="77777777" w:rsidTr="00FE2D09">
        <w:trPr>
          <w:trHeight w:val="903"/>
        </w:trPr>
        <w:tc>
          <w:tcPr>
            <w:tcW w:w="2972" w:type="dxa"/>
            <w:vAlign w:val="center"/>
          </w:tcPr>
          <w:p w14:paraId="67A9364F" w14:textId="77777777" w:rsidR="00C3040E" w:rsidRPr="00B26797" w:rsidRDefault="00C3040E" w:rsidP="00C3040E">
            <w:pPr>
              <w:spacing w:line="276" w:lineRule="auto"/>
              <w:jc w:val="center"/>
              <w:rPr>
                <w:rFonts w:ascii="Times New Roman" w:eastAsia="Times New Roman" w:hAnsi="Times New Roman" w:cs="Times New Roman"/>
                <w:b/>
                <w:lang w:eastAsia="ru-RU"/>
              </w:rPr>
            </w:pPr>
            <w:r w:rsidRPr="00B26797">
              <w:rPr>
                <w:rFonts w:ascii="Times New Roman" w:eastAsia="Times New Roman" w:hAnsi="Times New Roman" w:cs="Times New Roman"/>
                <w:b/>
                <w:bCs/>
                <w:lang w:eastAsia="ru-RU"/>
              </w:rPr>
              <w:t>Наименование разделов и тем</w:t>
            </w:r>
          </w:p>
        </w:tc>
        <w:tc>
          <w:tcPr>
            <w:tcW w:w="6662" w:type="dxa"/>
            <w:vAlign w:val="center"/>
          </w:tcPr>
          <w:p w14:paraId="61956D42" w14:textId="77777777" w:rsidR="00C3040E" w:rsidRPr="00B26797" w:rsidRDefault="00C3040E" w:rsidP="00C3040E">
            <w:pPr>
              <w:suppressAutoHyphens/>
              <w:jc w:val="center"/>
              <w:rPr>
                <w:rFonts w:ascii="Times New Roman" w:eastAsia="Times New Roman" w:hAnsi="Times New Roman" w:cs="Times New Roman"/>
                <w:b/>
                <w:lang w:eastAsia="ru-RU"/>
              </w:rPr>
            </w:pPr>
            <w:r w:rsidRPr="00B26797">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C3040E" w:rsidRPr="00371BB4" w14:paraId="5F6A076E" w14:textId="77777777" w:rsidTr="00C3040E">
        <w:trPr>
          <w:trHeight w:val="20"/>
        </w:trPr>
        <w:tc>
          <w:tcPr>
            <w:tcW w:w="9634" w:type="dxa"/>
            <w:gridSpan w:val="2"/>
          </w:tcPr>
          <w:p w14:paraId="16C6B066" w14:textId="1BE4EE77" w:rsidR="00C3040E" w:rsidRPr="00851D82" w:rsidRDefault="00851D82" w:rsidP="00FE4B9B">
            <w:pPr>
              <w:jc w:val="both"/>
              <w:rPr>
                <w:rFonts w:ascii="Times New Roman" w:eastAsia="Times New Roman" w:hAnsi="Times New Roman" w:cs="Times New Roman"/>
                <w:b/>
                <w:bCs/>
                <w:color w:val="FF0000"/>
                <w:lang w:eastAsia="ru-RU"/>
              </w:rPr>
            </w:pPr>
            <w:r w:rsidRPr="00851D82">
              <w:rPr>
                <w:rFonts w:ascii="Times New Roman" w:eastAsia="Times New Roman" w:hAnsi="Times New Roman" w:cs="Times New Roman"/>
                <w:b/>
                <w:lang w:eastAsia="ru-RU"/>
              </w:rPr>
              <w:t>Раздел 1</w:t>
            </w:r>
            <w:r>
              <w:rPr>
                <w:rFonts w:ascii="Times New Roman" w:eastAsia="Times New Roman" w:hAnsi="Times New Roman" w:cs="Times New Roman"/>
                <w:b/>
                <w:lang w:eastAsia="ru-RU"/>
              </w:rPr>
              <w:t>.</w:t>
            </w:r>
            <w:r w:rsidRPr="00851D82">
              <w:rPr>
                <w:rFonts w:ascii="Times New Roman" w:eastAsia="Times New Roman" w:hAnsi="Times New Roman" w:cs="Times New Roman"/>
                <w:b/>
                <w:lang w:eastAsia="ru-RU"/>
              </w:rPr>
              <w:t xml:space="preserve"> </w:t>
            </w:r>
            <w:r w:rsidR="00A27FB6" w:rsidRPr="00A27FB6">
              <w:rPr>
                <w:rFonts w:ascii="Times New Roman" w:eastAsia="Times New Roman" w:hAnsi="Times New Roman" w:cs="Times New Roman"/>
                <w:b/>
                <w:lang w:eastAsia="ru-RU"/>
              </w:rPr>
              <w:t>Контроль качества монтажа и сборки элементов, узлов, блоков и приборов различных видов электронной техники</w:t>
            </w:r>
            <w:r w:rsidRPr="00A874A3">
              <w:rPr>
                <w:rFonts w:ascii="Times New Roman" w:eastAsia="Times New Roman" w:hAnsi="Times New Roman" w:cs="Times New Roman"/>
                <w:b/>
                <w:bCs/>
                <w:lang w:eastAsia="ru-RU"/>
              </w:rPr>
              <w:t xml:space="preserve"> </w:t>
            </w:r>
            <w:r w:rsidR="00A874A3" w:rsidRPr="00A874A3">
              <w:rPr>
                <w:rFonts w:ascii="Times New Roman" w:eastAsia="Times New Roman" w:hAnsi="Times New Roman" w:cs="Times New Roman"/>
                <w:b/>
                <w:bCs/>
                <w:lang w:eastAsia="ru-RU"/>
              </w:rPr>
              <w:t>(</w:t>
            </w:r>
            <w:r w:rsidR="00343B75">
              <w:rPr>
                <w:rFonts w:ascii="Times New Roman" w:eastAsia="Times New Roman" w:hAnsi="Times New Roman" w:cs="Times New Roman"/>
                <w:b/>
                <w:bCs/>
                <w:lang w:eastAsia="ru-RU"/>
              </w:rPr>
              <w:t>36 часов</w:t>
            </w:r>
            <w:r w:rsidR="00C3040E" w:rsidRPr="00A874A3">
              <w:rPr>
                <w:rFonts w:ascii="Times New Roman" w:eastAsia="Times New Roman" w:hAnsi="Times New Roman" w:cs="Times New Roman"/>
                <w:b/>
                <w:bCs/>
                <w:lang w:eastAsia="ru-RU"/>
              </w:rPr>
              <w:t>)</w:t>
            </w:r>
          </w:p>
        </w:tc>
      </w:tr>
      <w:tr w:rsidR="00C3040E" w:rsidRPr="00371BB4" w14:paraId="39D62A67" w14:textId="77777777" w:rsidTr="00C3040E">
        <w:trPr>
          <w:trHeight w:val="20"/>
        </w:trPr>
        <w:tc>
          <w:tcPr>
            <w:tcW w:w="9634" w:type="dxa"/>
            <w:gridSpan w:val="2"/>
          </w:tcPr>
          <w:p w14:paraId="01ABE0A7" w14:textId="481B9E8C" w:rsidR="00C3040E" w:rsidRPr="00EF2C8D" w:rsidRDefault="00A27FB6" w:rsidP="00FE2D09">
            <w:pPr>
              <w:jc w:val="both"/>
              <w:rPr>
                <w:rFonts w:ascii="Times New Roman" w:eastAsia="Times New Roman" w:hAnsi="Times New Roman" w:cs="Times New Roman"/>
                <w:b/>
                <w:bCs/>
                <w:color w:val="FF0000"/>
                <w:lang w:eastAsia="ru-RU"/>
              </w:rPr>
            </w:pPr>
            <w:r>
              <w:rPr>
                <w:rFonts w:ascii="Times New Roman" w:eastAsia="Times New Roman" w:hAnsi="Times New Roman" w:cs="Times New Roman"/>
                <w:b/>
                <w:bCs/>
                <w:lang w:eastAsia="ru-RU"/>
              </w:rPr>
              <w:t>МДК.02</w:t>
            </w:r>
            <w:r w:rsidR="00C3040E" w:rsidRPr="00EF2C8D">
              <w:rPr>
                <w:rFonts w:ascii="Times New Roman" w:eastAsia="Times New Roman" w:hAnsi="Times New Roman" w:cs="Times New Roman"/>
                <w:b/>
                <w:bCs/>
                <w:lang w:eastAsia="ru-RU"/>
              </w:rPr>
              <w:t xml:space="preserve">.01 </w:t>
            </w:r>
            <w:r w:rsidRPr="00A27FB6">
              <w:rPr>
                <w:rFonts w:ascii="Times New Roman" w:hAnsi="Times New Roman" w:cs="Times New Roman"/>
                <w:b/>
              </w:rPr>
              <w:t>Контроль качества монтажа и сборки элементов, узлов, блоков и приборов различных видов электронной техники</w:t>
            </w:r>
          </w:p>
        </w:tc>
      </w:tr>
      <w:tr w:rsidR="00FE2D09" w:rsidRPr="00371BB4" w14:paraId="288C156A" w14:textId="77777777" w:rsidTr="00FE2D09">
        <w:tc>
          <w:tcPr>
            <w:tcW w:w="2972" w:type="dxa"/>
            <w:vMerge w:val="restart"/>
            <w:tcBorders>
              <w:top w:val="single" w:sz="4" w:space="0" w:color="auto"/>
              <w:left w:val="single" w:sz="4" w:space="0" w:color="auto"/>
              <w:right w:val="single" w:sz="4" w:space="0" w:color="auto"/>
            </w:tcBorders>
          </w:tcPr>
          <w:p w14:paraId="3DBEE7EC" w14:textId="77777777" w:rsidR="004E3F8A" w:rsidRDefault="00FE2D09" w:rsidP="00FE2D09">
            <w:pPr>
              <w:jc w:val="both"/>
              <w:rPr>
                <w:rFonts w:ascii="Times New Roman" w:eastAsia="Times New Roman" w:hAnsi="Times New Roman" w:cs="Times New Roman"/>
                <w:b/>
              </w:rPr>
            </w:pPr>
            <w:r w:rsidRPr="00AF450B">
              <w:rPr>
                <w:rFonts w:ascii="Times New Roman" w:eastAsia="Times New Roman" w:hAnsi="Times New Roman" w:cs="Times New Roman"/>
                <w:b/>
              </w:rPr>
              <w:t xml:space="preserve">Тема 1.1. </w:t>
            </w:r>
          </w:p>
          <w:p w14:paraId="04873E35" w14:textId="7244118A" w:rsidR="00FE2D09" w:rsidRPr="00371BB4" w:rsidRDefault="00A27FB6" w:rsidP="00FE2D09">
            <w:pPr>
              <w:rPr>
                <w:rFonts w:ascii="Times New Roman" w:eastAsia="Times New Roman" w:hAnsi="Times New Roman" w:cs="Times New Roman"/>
                <w:b/>
                <w:bCs/>
                <w:color w:val="FF0000"/>
                <w:lang w:eastAsia="ru-RU"/>
              </w:rPr>
            </w:pPr>
            <w:r w:rsidRPr="00A27FB6">
              <w:rPr>
                <w:rFonts w:ascii="Times New Roman" w:eastAsia="Times New Roman" w:hAnsi="Times New Roman" w:cs="Times New Roman"/>
                <w:b/>
              </w:rPr>
              <w:t>Организация, планирование и структурно-технологические схемы контроля работоспособности</w:t>
            </w:r>
          </w:p>
        </w:tc>
        <w:tc>
          <w:tcPr>
            <w:tcW w:w="6662" w:type="dxa"/>
          </w:tcPr>
          <w:p w14:paraId="536A1A9F" w14:textId="77777777" w:rsidR="00FE2D09" w:rsidRPr="006931AF" w:rsidRDefault="00FE2D09" w:rsidP="00FE2D09">
            <w:pPr>
              <w:rPr>
                <w:rFonts w:ascii="Times New Roman" w:eastAsia="Times New Roman" w:hAnsi="Times New Roman" w:cs="Times New Roman"/>
                <w:b/>
                <w:lang w:eastAsia="ru-RU"/>
              </w:rPr>
            </w:pPr>
            <w:r w:rsidRPr="006931AF">
              <w:rPr>
                <w:rFonts w:ascii="Times New Roman" w:eastAsia="Times New Roman" w:hAnsi="Times New Roman" w:cs="Times New Roman"/>
                <w:b/>
                <w:bCs/>
                <w:lang w:eastAsia="ru-RU"/>
              </w:rPr>
              <w:t xml:space="preserve">Содержание </w:t>
            </w:r>
          </w:p>
        </w:tc>
      </w:tr>
      <w:tr w:rsidR="00FE2D09" w:rsidRPr="00371BB4" w14:paraId="1CFD8E09" w14:textId="77777777" w:rsidTr="00FE2D09">
        <w:trPr>
          <w:trHeight w:val="396"/>
        </w:trPr>
        <w:tc>
          <w:tcPr>
            <w:tcW w:w="2972" w:type="dxa"/>
            <w:vMerge/>
            <w:tcBorders>
              <w:left w:val="single" w:sz="4" w:space="0" w:color="auto"/>
              <w:right w:val="single" w:sz="4" w:space="0" w:color="auto"/>
            </w:tcBorders>
            <w:vAlign w:val="center"/>
          </w:tcPr>
          <w:p w14:paraId="211E3A35" w14:textId="77777777" w:rsidR="00FE2D09" w:rsidRPr="00371BB4" w:rsidRDefault="00FE2D09" w:rsidP="00FE2D09">
            <w:pPr>
              <w:rPr>
                <w:rFonts w:ascii="Times New Roman" w:eastAsia="Times New Roman" w:hAnsi="Times New Roman" w:cs="Times New Roman"/>
                <w:b/>
                <w:bCs/>
                <w:color w:val="FF0000"/>
                <w:lang w:eastAsia="ru-RU"/>
              </w:rPr>
            </w:pPr>
          </w:p>
        </w:tc>
        <w:tc>
          <w:tcPr>
            <w:tcW w:w="6662" w:type="dxa"/>
          </w:tcPr>
          <w:p w14:paraId="7D868ED4" w14:textId="5E2D8BB7" w:rsidR="00A27FB6" w:rsidRPr="00A27FB6" w:rsidRDefault="00A27FB6" w:rsidP="00A27FB6">
            <w:pPr>
              <w:suppressAutoHyphens/>
              <w:jc w:val="both"/>
              <w:rPr>
                <w:rFonts w:ascii="Times New Roman" w:eastAsia="Times New Roman" w:hAnsi="Times New Roman" w:cs="Times New Roman"/>
                <w:lang w:eastAsia="ru-RU"/>
              </w:rPr>
            </w:pPr>
            <w:r w:rsidRPr="00A27FB6">
              <w:rPr>
                <w:rFonts w:ascii="Times New Roman" w:eastAsia="Times New Roman" w:hAnsi="Times New Roman" w:cs="Times New Roman"/>
                <w:lang w:eastAsia="ru-RU"/>
              </w:rPr>
              <w:t>Организация и работа контрольных служб на предприятиях электронной техники. Требования к организации рабочего места при выполнении работ. Виды и типы электрических схем, правила их чтения и составления</w:t>
            </w:r>
            <w:r>
              <w:rPr>
                <w:rFonts w:ascii="Times New Roman" w:eastAsia="Times New Roman" w:hAnsi="Times New Roman" w:cs="Times New Roman"/>
                <w:lang w:eastAsia="ru-RU"/>
              </w:rPr>
              <w:t>.</w:t>
            </w:r>
          </w:p>
          <w:p w14:paraId="1FABCDA9" w14:textId="55982BAF" w:rsidR="00FE2D09" w:rsidRPr="006931AF" w:rsidRDefault="00A27FB6" w:rsidP="00A27FB6">
            <w:pPr>
              <w:suppressAutoHyphens/>
              <w:jc w:val="both"/>
              <w:rPr>
                <w:rFonts w:ascii="Times New Roman" w:eastAsia="Times New Roman" w:hAnsi="Times New Roman" w:cs="Times New Roman"/>
                <w:lang w:eastAsia="ru-RU"/>
              </w:rPr>
            </w:pPr>
            <w:r w:rsidRPr="00A27FB6">
              <w:rPr>
                <w:rFonts w:ascii="Times New Roman" w:eastAsia="Times New Roman" w:hAnsi="Times New Roman" w:cs="Times New Roman"/>
                <w:lang w:eastAsia="ru-RU"/>
              </w:rPr>
              <w:t>Методы и виды контроля элементов, приборов и узлов РЭА. Структура контрольных операций. Классификация видов контроля. Технический контроль работоспособности. Основные положения входного контроля</w:t>
            </w:r>
            <w:r>
              <w:rPr>
                <w:rFonts w:ascii="Times New Roman" w:eastAsia="Times New Roman" w:hAnsi="Times New Roman" w:cs="Times New Roman"/>
                <w:lang w:eastAsia="ru-RU"/>
              </w:rPr>
              <w:t>.</w:t>
            </w:r>
          </w:p>
        </w:tc>
      </w:tr>
      <w:tr w:rsidR="00FE2D09" w:rsidRPr="00371BB4" w14:paraId="2E80BA9B" w14:textId="77777777" w:rsidTr="00FE2D09">
        <w:trPr>
          <w:trHeight w:val="361"/>
        </w:trPr>
        <w:tc>
          <w:tcPr>
            <w:tcW w:w="2972" w:type="dxa"/>
            <w:vMerge/>
            <w:tcBorders>
              <w:left w:val="single" w:sz="4" w:space="0" w:color="auto"/>
              <w:right w:val="single" w:sz="4" w:space="0" w:color="auto"/>
            </w:tcBorders>
            <w:vAlign w:val="center"/>
          </w:tcPr>
          <w:p w14:paraId="16E70EDE" w14:textId="77777777" w:rsidR="00FE2D09" w:rsidRPr="00371BB4" w:rsidRDefault="00FE2D09" w:rsidP="00FE2D09">
            <w:pPr>
              <w:rPr>
                <w:rFonts w:ascii="Times New Roman" w:eastAsia="Times New Roman" w:hAnsi="Times New Roman" w:cs="Times New Roman"/>
                <w:b/>
                <w:bCs/>
                <w:color w:val="FF0000"/>
                <w:lang w:eastAsia="ru-RU"/>
              </w:rPr>
            </w:pPr>
          </w:p>
        </w:tc>
        <w:tc>
          <w:tcPr>
            <w:tcW w:w="6662" w:type="dxa"/>
            <w:vAlign w:val="bottom"/>
          </w:tcPr>
          <w:p w14:paraId="393227C0" w14:textId="77777777" w:rsidR="00FE2D09" w:rsidRPr="006931AF" w:rsidRDefault="00FE2D09" w:rsidP="00FE2D09">
            <w:pPr>
              <w:rPr>
                <w:rFonts w:ascii="Times New Roman" w:eastAsia="Times New Roman" w:hAnsi="Times New Roman" w:cs="Times New Roman"/>
                <w:b/>
                <w:bCs/>
                <w:lang w:eastAsia="ru-RU"/>
              </w:rPr>
            </w:pPr>
            <w:r w:rsidRPr="006931AF">
              <w:rPr>
                <w:rFonts w:ascii="Times New Roman" w:eastAsia="Times New Roman" w:hAnsi="Times New Roman" w:cs="Times New Roman"/>
                <w:b/>
                <w:bCs/>
                <w:lang w:eastAsia="ru-RU"/>
              </w:rPr>
              <w:t>В том числе самостоятельная работа обучающихся</w:t>
            </w:r>
          </w:p>
          <w:p w14:paraId="542BC711" w14:textId="77777777" w:rsidR="00FE2D09" w:rsidRPr="00AE6AD6" w:rsidRDefault="00FE2D09" w:rsidP="00FE2D09">
            <w:pPr>
              <w:rPr>
                <w:rFonts w:ascii="Times New Roman" w:eastAsia="Times New Roman" w:hAnsi="Times New Roman" w:cs="Times New Roman"/>
                <w:i/>
                <w:lang w:eastAsia="ru-RU"/>
              </w:rPr>
            </w:pPr>
            <w:r w:rsidRPr="00AE6AD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E2D09" w:rsidRPr="00371BB4" w14:paraId="056FEAA3" w14:textId="77777777" w:rsidTr="006931AF">
        <w:trPr>
          <w:trHeight w:val="222"/>
        </w:trPr>
        <w:tc>
          <w:tcPr>
            <w:tcW w:w="2972" w:type="dxa"/>
            <w:vMerge w:val="restart"/>
            <w:tcBorders>
              <w:top w:val="single" w:sz="4" w:space="0" w:color="auto"/>
              <w:left w:val="single" w:sz="4" w:space="0" w:color="auto"/>
              <w:right w:val="single" w:sz="4" w:space="0" w:color="auto"/>
            </w:tcBorders>
          </w:tcPr>
          <w:p w14:paraId="66D7E33D" w14:textId="77777777" w:rsidR="004E3F8A" w:rsidRDefault="00FE2D09" w:rsidP="00FE2D09">
            <w:pPr>
              <w:rPr>
                <w:rFonts w:ascii="Times New Roman" w:eastAsia="Times New Roman" w:hAnsi="Times New Roman" w:cs="Times New Roman"/>
                <w:b/>
              </w:rPr>
            </w:pPr>
            <w:r w:rsidRPr="00107AC4">
              <w:rPr>
                <w:rFonts w:ascii="Times New Roman" w:eastAsia="Times New Roman" w:hAnsi="Times New Roman" w:cs="Times New Roman"/>
                <w:b/>
              </w:rPr>
              <w:lastRenderedPageBreak/>
              <w:t xml:space="preserve">Тема 1.2. </w:t>
            </w:r>
          </w:p>
          <w:p w14:paraId="1B83A793" w14:textId="6590C2CC" w:rsidR="00FE2D09" w:rsidRPr="00371BB4" w:rsidRDefault="00AB2F03" w:rsidP="00FE2D09">
            <w:pPr>
              <w:rPr>
                <w:rFonts w:ascii="Times New Roman" w:eastAsia="Times New Roman" w:hAnsi="Times New Roman" w:cs="Times New Roman"/>
                <w:b/>
                <w:bCs/>
                <w:color w:val="FF0000"/>
                <w:lang w:eastAsia="ru-RU"/>
              </w:rPr>
            </w:pPr>
            <w:r w:rsidRPr="00AB2F03">
              <w:rPr>
                <w:rFonts w:ascii="Times New Roman" w:eastAsia="Times New Roman" w:hAnsi="Times New Roman" w:cs="Times New Roman"/>
                <w:b/>
              </w:rPr>
              <w:t>Контроль качества монтажа элементов, узлов, блоков и приборов различных видов электронной техники</w:t>
            </w:r>
          </w:p>
        </w:tc>
        <w:tc>
          <w:tcPr>
            <w:tcW w:w="6662" w:type="dxa"/>
            <w:tcBorders>
              <w:top w:val="single" w:sz="4" w:space="0" w:color="auto"/>
              <w:left w:val="single" w:sz="4" w:space="0" w:color="auto"/>
              <w:bottom w:val="single" w:sz="4" w:space="0" w:color="auto"/>
              <w:right w:val="single" w:sz="4" w:space="0" w:color="auto"/>
            </w:tcBorders>
            <w:vAlign w:val="bottom"/>
          </w:tcPr>
          <w:p w14:paraId="24C06F05" w14:textId="77777777" w:rsidR="00FE2D09" w:rsidRPr="006931AF" w:rsidRDefault="00FE2D09" w:rsidP="00FE2D09">
            <w:pPr>
              <w:rPr>
                <w:rFonts w:ascii="Times New Roman" w:eastAsia="Times New Roman" w:hAnsi="Times New Roman" w:cs="Times New Roman"/>
                <w:b/>
                <w:bCs/>
                <w:lang w:eastAsia="ru-RU"/>
              </w:rPr>
            </w:pPr>
            <w:r w:rsidRPr="006931AF">
              <w:rPr>
                <w:rFonts w:ascii="Times New Roman" w:eastAsia="Times New Roman" w:hAnsi="Times New Roman" w:cs="Times New Roman"/>
                <w:b/>
                <w:bCs/>
                <w:lang w:eastAsia="ru-RU"/>
              </w:rPr>
              <w:t>Содержание</w:t>
            </w:r>
          </w:p>
        </w:tc>
      </w:tr>
      <w:tr w:rsidR="00C3040E" w:rsidRPr="00371BB4" w14:paraId="0EF564F8" w14:textId="77777777" w:rsidTr="00FE2D09">
        <w:trPr>
          <w:trHeight w:val="361"/>
        </w:trPr>
        <w:tc>
          <w:tcPr>
            <w:tcW w:w="2972" w:type="dxa"/>
            <w:vMerge/>
          </w:tcPr>
          <w:p w14:paraId="31891E32" w14:textId="77777777" w:rsidR="00C3040E" w:rsidRPr="00371BB4" w:rsidRDefault="00C3040E" w:rsidP="00C3040E">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864EB9" w14:textId="2D3B2E52" w:rsidR="00AB2F03" w:rsidRPr="00AB2F03" w:rsidRDefault="00AB2F03" w:rsidP="00AB2F03">
            <w:pPr>
              <w:jc w:val="both"/>
              <w:rPr>
                <w:rFonts w:ascii="Times New Roman" w:eastAsia="Times New Roman" w:hAnsi="Times New Roman" w:cs="Times New Roman"/>
                <w:lang w:eastAsia="ru-RU"/>
              </w:rPr>
            </w:pPr>
            <w:r w:rsidRPr="00AB2F03">
              <w:rPr>
                <w:rFonts w:ascii="Times New Roman" w:eastAsia="Times New Roman" w:hAnsi="Times New Roman" w:cs="Times New Roman"/>
                <w:lang w:eastAsia="ru-RU"/>
              </w:rPr>
              <w:t>Конструктивные особенности и принципы действия основных узлов электронной аппаратуры и приборов. Контроль качества печатных плат. Последовательность монтажа радиоэлектронных устройств. Входной контроль печатных плат. Операционный контроль печатных плат. Методы проверки электрической прочности и неэлектрических параметров</w:t>
            </w:r>
            <w:r>
              <w:rPr>
                <w:rFonts w:ascii="Times New Roman" w:eastAsia="Times New Roman" w:hAnsi="Times New Roman" w:cs="Times New Roman"/>
                <w:lang w:eastAsia="ru-RU"/>
              </w:rPr>
              <w:t>.</w:t>
            </w:r>
          </w:p>
          <w:p w14:paraId="3C871481" w14:textId="56B8ACC5" w:rsidR="00AB2F03" w:rsidRPr="00AB2F03" w:rsidRDefault="00AB2F03" w:rsidP="00AB2F03">
            <w:pPr>
              <w:jc w:val="both"/>
              <w:rPr>
                <w:rFonts w:ascii="Times New Roman" w:eastAsia="Times New Roman" w:hAnsi="Times New Roman" w:cs="Times New Roman"/>
                <w:lang w:eastAsia="ru-RU"/>
              </w:rPr>
            </w:pPr>
            <w:r w:rsidRPr="00AB2F03">
              <w:rPr>
                <w:rFonts w:ascii="Times New Roman" w:eastAsia="Times New Roman" w:hAnsi="Times New Roman" w:cs="Times New Roman"/>
                <w:lang w:eastAsia="ru-RU"/>
              </w:rPr>
              <w:t>Контрольные операции в технологическом процессе монтажа элементов, узлов, блоков и приборов различных видов электронной техники. Методы контроля печатных плат элементов, узлов, блоков и приборов различных видов электронной техники</w:t>
            </w:r>
            <w:r>
              <w:rPr>
                <w:rFonts w:ascii="Times New Roman" w:eastAsia="Times New Roman" w:hAnsi="Times New Roman" w:cs="Times New Roman"/>
                <w:lang w:eastAsia="ru-RU"/>
              </w:rPr>
              <w:t>.</w:t>
            </w:r>
          </w:p>
          <w:p w14:paraId="77ABA567" w14:textId="1669AAB9" w:rsidR="00C3040E" w:rsidRPr="006931AF" w:rsidRDefault="00AB2F03" w:rsidP="00AB2F03">
            <w:pPr>
              <w:jc w:val="both"/>
              <w:rPr>
                <w:rFonts w:ascii="Times New Roman" w:eastAsia="Times New Roman" w:hAnsi="Times New Roman" w:cs="Times New Roman"/>
                <w:lang w:eastAsia="ru-RU"/>
              </w:rPr>
            </w:pPr>
            <w:r w:rsidRPr="00AB2F03">
              <w:rPr>
                <w:rFonts w:ascii="Times New Roman" w:eastAsia="Times New Roman" w:hAnsi="Times New Roman" w:cs="Times New Roman"/>
                <w:lang w:eastAsia="ru-RU"/>
              </w:rPr>
              <w:t>Виды контроля после выполнения монтажных работ. Оценка качества монтажа радиоэлементов, проводных деталей и соединителей. Методы тестирования элементов, узлов, блоков и приборов различных видов электронной техники. Международные стандарты</w:t>
            </w:r>
            <w:r>
              <w:rPr>
                <w:rFonts w:ascii="Times New Roman" w:eastAsia="Times New Roman" w:hAnsi="Times New Roman" w:cs="Times New Roman"/>
                <w:lang w:eastAsia="ru-RU"/>
              </w:rPr>
              <w:t>.</w:t>
            </w:r>
          </w:p>
        </w:tc>
      </w:tr>
      <w:tr w:rsidR="00C3040E" w:rsidRPr="00371BB4" w14:paraId="1911EC5C" w14:textId="77777777" w:rsidTr="00FE2D09">
        <w:trPr>
          <w:trHeight w:val="164"/>
        </w:trPr>
        <w:tc>
          <w:tcPr>
            <w:tcW w:w="2972" w:type="dxa"/>
            <w:vMerge/>
          </w:tcPr>
          <w:p w14:paraId="772F3E01" w14:textId="77777777" w:rsidR="00C3040E" w:rsidRPr="00371BB4" w:rsidRDefault="00C3040E" w:rsidP="00C3040E">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6AAA3E" w14:textId="77777777" w:rsidR="00C3040E" w:rsidRPr="006931AF" w:rsidRDefault="00C3040E" w:rsidP="006931AF">
            <w:pPr>
              <w:jc w:val="both"/>
              <w:rPr>
                <w:rFonts w:ascii="Times New Roman" w:eastAsia="Times New Roman" w:hAnsi="Times New Roman" w:cs="Times New Roman"/>
                <w:b/>
                <w:bCs/>
                <w:lang w:eastAsia="ru-RU"/>
              </w:rPr>
            </w:pPr>
            <w:r w:rsidRPr="006931AF">
              <w:rPr>
                <w:rFonts w:ascii="Times New Roman" w:eastAsia="Times New Roman" w:hAnsi="Times New Roman" w:cs="Times New Roman"/>
                <w:b/>
                <w:bCs/>
                <w:lang w:eastAsia="ru-RU"/>
              </w:rPr>
              <w:t>В том числе практических и лабораторных занятий</w:t>
            </w:r>
          </w:p>
        </w:tc>
      </w:tr>
      <w:tr w:rsidR="00AB2F03" w:rsidRPr="00371BB4" w14:paraId="11FF73A4" w14:textId="77777777" w:rsidTr="00951399">
        <w:trPr>
          <w:trHeight w:val="137"/>
        </w:trPr>
        <w:tc>
          <w:tcPr>
            <w:tcW w:w="2972" w:type="dxa"/>
            <w:vMerge/>
          </w:tcPr>
          <w:p w14:paraId="5FA5451C" w14:textId="77777777" w:rsidR="00AB2F03" w:rsidRPr="00371BB4" w:rsidRDefault="00AB2F03" w:rsidP="00AB2F03">
            <w:pPr>
              <w:rPr>
                <w:rFonts w:ascii="Times New Roman" w:eastAsia="Times New Roman" w:hAnsi="Times New Roman" w:cs="Times New Roman"/>
                <w:b/>
                <w:bCs/>
                <w:color w:val="FF0000"/>
                <w:lang w:eastAsia="ru-RU"/>
              </w:rPr>
            </w:pPr>
          </w:p>
        </w:tc>
        <w:tc>
          <w:tcPr>
            <w:tcW w:w="6662" w:type="dxa"/>
          </w:tcPr>
          <w:p w14:paraId="62592C25" w14:textId="7CFE092E" w:rsidR="00AB2F03" w:rsidRPr="00AB2F03" w:rsidRDefault="00AB2F03" w:rsidP="00AB2F03">
            <w:pPr>
              <w:rPr>
                <w:rFonts w:ascii="Times New Roman" w:eastAsia="Times New Roman" w:hAnsi="Times New Roman" w:cs="Times New Roman"/>
                <w:lang w:eastAsia="ru-RU"/>
              </w:rPr>
            </w:pPr>
            <w:r w:rsidRPr="00AB2F03">
              <w:rPr>
                <w:rFonts w:ascii="Times New Roman" w:hAnsi="Times New Roman" w:cs="Times New Roman"/>
              </w:rPr>
              <w:t xml:space="preserve">Практическое занятие </w:t>
            </w:r>
            <w:r>
              <w:rPr>
                <w:rFonts w:ascii="Times New Roman" w:hAnsi="Times New Roman" w:cs="Times New Roman"/>
              </w:rPr>
              <w:t xml:space="preserve">№ </w:t>
            </w:r>
            <w:r w:rsidRPr="00AB2F03">
              <w:rPr>
                <w:rFonts w:ascii="Times New Roman" w:hAnsi="Times New Roman" w:cs="Times New Roman"/>
              </w:rPr>
              <w:t>1</w:t>
            </w:r>
            <w:r>
              <w:rPr>
                <w:rFonts w:ascii="Times New Roman" w:hAnsi="Times New Roman" w:cs="Times New Roman"/>
              </w:rPr>
              <w:t>.</w:t>
            </w:r>
            <w:r w:rsidRPr="00AB2F03">
              <w:rPr>
                <w:rFonts w:ascii="Times New Roman" w:hAnsi="Times New Roman" w:cs="Times New Roman"/>
              </w:rPr>
              <w:t xml:space="preserve"> Выполнение входного контроля ЭРЭ и печатных плат</w:t>
            </w:r>
          </w:p>
        </w:tc>
      </w:tr>
      <w:tr w:rsidR="00AB2F03" w:rsidRPr="00371BB4" w14:paraId="6A8B23AF" w14:textId="77777777" w:rsidTr="00951399">
        <w:trPr>
          <w:trHeight w:val="298"/>
        </w:trPr>
        <w:tc>
          <w:tcPr>
            <w:tcW w:w="2972" w:type="dxa"/>
            <w:vMerge/>
          </w:tcPr>
          <w:p w14:paraId="10041926" w14:textId="77777777" w:rsidR="00AB2F03" w:rsidRPr="00371BB4" w:rsidRDefault="00AB2F03" w:rsidP="00AB2F03">
            <w:pPr>
              <w:rPr>
                <w:rFonts w:ascii="Times New Roman" w:eastAsia="Times New Roman" w:hAnsi="Times New Roman" w:cs="Times New Roman"/>
                <w:b/>
                <w:bCs/>
                <w:color w:val="FF0000"/>
                <w:lang w:eastAsia="ru-RU"/>
              </w:rPr>
            </w:pPr>
          </w:p>
        </w:tc>
        <w:tc>
          <w:tcPr>
            <w:tcW w:w="6662" w:type="dxa"/>
          </w:tcPr>
          <w:p w14:paraId="08456D9F" w14:textId="116F981C" w:rsidR="00AB2F03" w:rsidRPr="00AB2F03" w:rsidRDefault="00AB2F03" w:rsidP="00AB2F03">
            <w:pPr>
              <w:rPr>
                <w:rFonts w:ascii="Times New Roman" w:eastAsia="Times New Roman" w:hAnsi="Times New Roman" w:cs="Times New Roman"/>
                <w:lang w:eastAsia="ru-RU"/>
              </w:rPr>
            </w:pPr>
            <w:r w:rsidRPr="00AB2F03">
              <w:rPr>
                <w:rFonts w:ascii="Times New Roman" w:hAnsi="Times New Roman" w:cs="Times New Roman"/>
              </w:rPr>
              <w:t xml:space="preserve">Практическое занятие </w:t>
            </w:r>
            <w:r>
              <w:rPr>
                <w:rFonts w:ascii="Times New Roman" w:hAnsi="Times New Roman" w:cs="Times New Roman"/>
              </w:rPr>
              <w:t xml:space="preserve">№ </w:t>
            </w:r>
            <w:r w:rsidRPr="00AB2F03">
              <w:rPr>
                <w:rFonts w:ascii="Times New Roman" w:hAnsi="Times New Roman" w:cs="Times New Roman"/>
              </w:rPr>
              <w:t>2</w:t>
            </w:r>
            <w:r>
              <w:rPr>
                <w:rFonts w:ascii="Times New Roman" w:hAnsi="Times New Roman" w:cs="Times New Roman"/>
              </w:rPr>
              <w:t>.</w:t>
            </w:r>
            <w:r w:rsidRPr="00AB2F03">
              <w:rPr>
                <w:rFonts w:ascii="Times New Roman" w:hAnsi="Times New Roman" w:cs="Times New Roman"/>
              </w:rPr>
              <w:t xml:space="preserve"> Проверка электрических соединений по простым принципиальным схемам с помощью измерительных приборов</w:t>
            </w:r>
          </w:p>
        </w:tc>
      </w:tr>
      <w:tr w:rsidR="00AB2F03" w:rsidRPr="00371BB4" w14:paraId="21220B88" w14:textId="77777777" w:rsidTr="00951399">
        <w:trPr>
          <w:trHeight w:val="298"/>
        </w:trPr>
        <w:tc>
          <w:tcPr>
            <w:tcW w:w="2972" w:type="dxa"/>
            <w:vMerge/>
          </w:tcPr>
          <w:p w14:paraId="20F4240E" w14:textId="77777777" w:rsidR="00AB2F03" w:rsidRPr="00371BB4" w:rsidRDefault="00AB2F03" w:rsidP="00AB2F03">
            <w:pPr>
              <w:rPr>
                <w:rFonts w:ascii="Times New Roman" w:eastAsia="Times New Roman" w:hAnsi="Times New Roman" w:cs="Times New Roman"/>
                <w:b/>
                <w:bCs/>
                <w:color w:val="FF0000"/>
                <w:lang w:eastAsia="ru-RU"/>
              </w:rPr>
            </w:pPr>
          </w:p>
        </w:tc>
        <w:tc>
          <w:tcPr>
            <w:tcW w:w="6662" w:type="dxa"/>
          </w:tcPr>
          <w:p w14:paraId="5118026E" w14:textId="3760B540" w:rsidR="00AB2F03" w:rsidRPr="00AB2F03" w:rsidRDefault="00AB2F03" w:rsidP="00AB2F03">
            <w:pPr>
              <w:rPr>
                <w:rFonts w:ascii="Times New Roman" w:eastAsia="Times New Roman" w:hAnsi="Times New Roman" w:cs="Times New Roman"/>
                <w:bCs/>
              </w:rPr>
            </w:pPr>
            <w:r w:rsidRPr="00AB2F03">
              <w:rPr>
                <w:rFonts w:ascii="Times New Roman" w:hAnsi="Times New Roman" w:cs="Times New Roman"/>
              </w:rPr>
              <w:t xml:space="preserve">Практическое занятие </w:t>
            </w:r>
            <w:r>
              <w:rPr>
                <w:rFonts w:ascii="Times New Roman" w:hAnsi="Times New Roman" w:cs="Times New Roman"/>
              </w:rPr>
              <w:t xml:space="preserve">№ </w:t>
            </w:r>
            <w:r w:rsidRPr="00AB2F03">
              <w:rPr>
                <w:rFonts w:ascii="Times New Roman" w:hAnsi="Times New Roman" w:cs="Times New Roman"/>
              </w:rPr>
              <w:t>3</w:t>
            </w:r>
            <w:r>
              <w:rPr>
                <w:rFonts w:ascii="Times New Roman" w:hAnsi="Times New Roman" w:cs="Times New Roman"/>
              </w:rPr>
              <w:t>.</w:t>
            </w:r>
            <w:r w:rsidRPr="00AB2F03">
              <w:rPr>
                <w:rFonts w:ascii="Times New Roman" w:hAnsi="Times New Roman" w:cs="Times New Roman"/>
              </w:rPr>
              <w:t xml:space="preserve"> Контроль качества печатного монтажа PTH-компонентов по МС IPC</w:t>
            </w:r>
          </w:p>
        </w:tc>
      </w:tr>
      <w:tr w:rsidR="00AB2F03" w:rsidRPr="00371BB4" w14:paraId="7B9C43ED" w14:textId="77777777" w:rsidTr="00951399">
        <w:trPr>
          <w:trHeight w:val="298"/>
        </w:trPr>
        <w:tc>
          <w:tcPr>
            <w:tcW w:w="2972" w:type="dxa"/>
            <w:vMerge/>
          </w:tcPr>
          <w:p w14:paraId="45D9EF30" w14:textId="77777777" w:rsidR="00AB2F03" w:rsidRPr="00371BB4" w:rsidRDefault="00AB2F03" w:rsidP="00AB2F03">
            <w:pPr>
              <w:rPr>
                <w:rFonts w:ascii="Times New Roman" w:eastAsia="Times New Roman" w:hAnsi="Times New Roman" w:cs="Times New Roman"/>
                <w:b/>
                <w:bCs/>
                <w:color w:val="FF0000"/>
                <w:lang w:eastAsia="ru-RU"/>
              </w:rPr>
            </w:pPr>
          </w:p>
        </w:tc>
        <w:tc>
          <w:tcPr>
            <w:tcW w:w="6662" w:type="dxa"/>
          </w:tcPr>
          <w:p w14:paraId="54B9EBEA" w14:textId="57B07902" w:rsidR="00AB2F03" w:rsidRPr="00AB2F03" w:rsidRDefault="00AB2F03" w:rsidP="00AB2F03">
            <w:pPr>
              <w:rPr>
                <w:rFonts w:ascii="Times New Roman" w:eastAsia="Times New Roman" w:hAnsi="Times New Roman" w:cs="Times New Roman"/>
                <w:bCs/>
              </w:rPr>
            </w:pPr>
            <w:r w:rsidRPr="00AB2F03">
              <w:rPr>
                <w:rFonts w:ascii="Times New Roman" w:hAnsi="Times New Roman" w:cs="Times New Roman"/>
              </w:rPr>
              <w:t xml:space="preserve">Практическое занятие </w:t>
            </w:r>
            <w:r>
              <w:rPr>
                <w:rFonts w:ascii="Times New Roman" w:hAnsi="Times New Roman" w:cs="Times New Roman"/>
              </w:rPr>
              <w:t xml:space="preserve">№ </w:t>
            </w:r>
            <w:r w:rsidRPr="00AB2F03">
              <w:rPr>
                <w:rFonts w:ascii="Times New Roman" w:hAnsi="Times New Roman" w:cs="Times New Roman"/>
              </w:rPr>
              <w:t>4</w:t>
            </w:r>
            <w:r>
              <w:rPr>
                <w:rFonts w:ascii="Times New Roman" w:hAnsi="Times New Roman" w:cs="Times New Roman"/>
              </w:rPr>
              <w:t>.</w:t>
            </w:r>
            <w:r w:rsidRPr="00AB2F03">
              <w:rPr>
                <w:rFonts w:ascii="Times New Roman" w:hAnsi="Times New Roman" w:cs="Times New Roman"/>
              </w:rPr>
              <w:t xml:space="preserve"> Контроль качества печатного монтажа SMD-компонентов по МС IPC</w:t>
            </w:r>
          </w:p>
        </w:tc>
      </w:tr>
      <w:tr w:rsidR="00AB2F03" w:rsidRPr="00371BB4" w14:paraId="6C2674B0" w14:textId="77777777" w:rsidTr="00951399">
        <w:trPr>
          <w:trHeight w:val="298"/>
        </w:trPr>
        <w:tc>
          <w:tcPr>
            <w:tcW w:w="2972" w:type="dxa"/>
            <w:vMerge/>
          </w:tcPr>
          <w:p w14:paraId="7FD09D9E" w14:textId="77777777" w:rsidR="00AB2F03" w:rsidRPr="00371BB4" w:rsidRDefault="00AB2F03" w:rsidP="00AB2F03">
            <w:pPr>
              <w:rPr>
                <w:rFonts w:ascii="Times New Roman" w:eastAsia="Times New Roman" w:hAnsi="Times New Roman" w:cs="Times New Roman"/>
                <w:b/>
                <w:bCs/>
                <w:color w:val="FF0000"/>
                <w:lang w:eastAsia="ru-RU"/>
              </w:rPr>
            </w:pPr>
          </w:p>
        </w:tc>
        <w:tc>
          <w:tcPr>
            <w:tcW w:w="6662" w:type="dxa"/>
          </w:tcPr>
          <w:p w14:paraId="013BBF4C" w14:textId="5E5B4F07" w:rsidR="00AB2F03" w:rsidRPr="00AB2F03" w:rsidRDefault="00AB2F03" w:rsidP="00AB2F03">
            <w:pPr>
              <w:rPr>
                <w:rFonts w:ascii="Times New Roman" w:eastAsia="Times New Roman" w:hAnsi="Times New Roman" w:cs="Times New Roman"/>
                <w:bCs/>
              </w:rPr>
            </w:pPr>
            <w:r w:rsidRPr="00AB2F03">
              <w:rPr>
                <w:rFonts w:ascii="Times New Roman" w:hAnsi="Times New Roman" w:cs="Times New Roman"/>
              </w:rPr>
              <w:t xml:space="preserve">Практическое занятие </w:t>
            </w:r>
            <w:r>
              <w:rPr>
                <w:rFonts w:ascii="Times New Roman" w:hAnsi="Times New Roman" w:cs="Times New Roman"/>
              </w:rPr>
              <w:t xml:space="preserve">№ </w:t>
            </w:r>
            <w:r w:rsidRPr="00AB2F03">
              <w:rPr>
                <w:rFonts w:ascii="Times New Roman" w:hAnsi="Times New Roman" w:cs="Times New Roman"/>
              </w:rPr>
              <w:t>5</w:t>
            </w:r>
            <w:r>
              <w:rPr>
                <w:rFonts w:ascii="Times New Roman" w:hAnsi="Times New Roman" w:cs="Times New Roman"/>
              </w:rPr>
              <w:t>.</w:t>
            </w:r>
            <w:r w:rsidRPr="00AB2F03">
              <w:rPr>
                <w:rFonts w:ascii="Times New Roman" w:hAnsi="Times New Roman" w:cs="Times New Roman"/>
              </w:rPr>
              <w:t xml:space="preserve"> Контроль качества установки PTH-компонентов по МС IPC</w:t>
            </w:r>
          </w:p>
        </w:tc>
      </w:tr>
      <w:tr w:rsidR="00AB2F03" w:rsidRPr="00371BB4" w14:paraId="7E28D70B" w14:textId="77777777" w:rsidTr="00951399">
        <w:trPr>
          <w:trHeight w:val="298"/>
        </w:trPr>
        <w:tc>
          <w:tcPr>
            <w:tcW w:w="2972" w:type="dxa"/>
            <w:vMerge/>
          </w:tcPr>
          <w:p w14:paraId="32212484" w14:textId="77777777" w:rsidR="00AB2F03" w:rsidRPr="00371BB4" w:rsidRDefault="00AB2F03" w:rsidP="00AB2F03">
            <w:pPr>
              <w:rPr>
                <w:rFonts w:ascii="Times New Roman" w:eastAsia="Times New Roman" w:hAnsi="Times New Roman" w:cs="Times New Roman"/>
                <w:b/>
                <w:bCs/>
                <w:color w:val="FF0000"/>
                <w:lang w:eastAsia="ru-RU"/>
              </w:rPr>
            </w:pPr>
          </w:p>
        </w:tc>
        <w:tc>
          <w:tcPr>
            <w:tcW w:w="6662" w:type="dxa"/>
          </w:tcPr>
          <w:p w14:paraId="3C82BA10" w14:textId="65445715" w:rsidR="00AB2F03" w:rsidRPr="00AB2F03" w:rsidRDefault="00AB2F03" w:rsidP="00AB2F03">
            <w:pPr>
              <w:rPr>
                <w:rFonts w:ascii="Times New Roman" w:eastAsia="Times New Roman" w:hAnsi="Times New Roman" w:cs="Times New Roman"/>
                <w:bCs/>
              </w:rPr>
            </w:pPr>
            <w:r w:rsidRPr="00AB2F03">
              <w:rPr>
                <w:rFonts w:ascii="Times New Roman" w:hAnsi="Times New Roman" w:cs="Times New Roman"/>
              </w:rPr>
              <w:t xml:space="preserve">Практическое занятие </w:t>
            </w:r>
            <w:r>
              <w:rPr>
                <w:rFonts w:ascii="Times New Roman" w:hAnsi="Times New Roman" w:cs="Times New Roman"/>
              </w:rPr>
              <w:t xml:space="preserve">№ </w:t>
            </w:r>
            <w:r w:rsidRPr="00AB2F03">
              <w:rPr>
                <w:rFonts w:ascii="Times New Roman" w:hAnsi="Times New Roman" w:cs="Times New Roman"/>
              </w:rPr>
              <w:t>6</w:t>
            </w:r>
            <w:r>
              <w:rPr>
                <w:rFonts w:ascii="Times New Roman" w:hAnsi="Times New Roman" w:cs="Times New Roman"/>
              </w:rPr>
              <w:t>.</w:t>
            </w:r>
            <w:r w:rsidRPr="00AB2F03">
              <w:rPr>
                <w:rFonts w:ascii="Times New Roman" w:hAnsi="Times New Roman" w:cs="Times New Roman"/>
              </w:rPr>
              <w:t xml:space="preserve"> Контроль качества установки SMD-компонентов по МС IPC</w:t>
            </w:r>
          </w:p>
        </w:tc>
      </w:tr>
      <w:tr w:rsidR="00AB2F03" w:rsidRPr="00371BB4" w14:paraId="24EBBE58" w14:textId="77777777" w:rsidTr="00FE2D09">
        <w:trPr>
          <w:trHeight w:val="361"/>
        </w:trPr>
        <w:tc>
          <w:tcPr>
            <w:tcW w:w="2972" w:type="dxa"/>
            <w:vMerge/>
          </w:tcPr>
          <w:p w14:paraId="76E4CFE1" w14:textId="77777777" w:rsidR="00AB2F03" w:rsidRPr="00371BB4" w:rsidRDefault="00AB2F03" w:rsidP="00AB2F03">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1F7D22" w14:textId="77777777" w:rsidR="00AB2F03" w:rsidRPr="006931AF" w:rsidRDefault="00AB2F03" w:rsidP="00AB2F03">
            <w:pPr>
              <w:rPr>
                <w:rFonts w:ascii="Times New Roman" w:eastAsia="Times New Roman" w:hAnsi="Times New Roman" w:cs="Times New Roman"/>
                <w:b/>
                <w:bCs/>
                <w:lang w:eastAsia="ru-RU"/>
              </w:rPr>
            </w:pPr>
            <w:r w:rsidRPr="006931AF">
              <w:rPr>
                <w:rFonts w:ascii="Times New Roman" w:eastAsia="Times New Roman" w:hAnsi="Times New Roman" w:cs="Times New Roman"/>
                <w:b/>
                <w:bCs/>
                <w:lang w:eastAsia="ru-RU"/>
              </w:rPr>
              <w:t>В том числе самостоятельная работа обучающихся</w:t>
            </w:r>
          </w:p>
          <w:p w14:paraId="2211EE32" w14:textId="4D104EE7" w:rsidR="00AB2F03" w:rsidRPr="006931AF" w:rsidRDefault="00AB2F03" w:rsidP="00AB2F03">
            <w:pPr>
              <w:rPr>
                <w:rFonts w:ascii="Times New Roman" w:eastAsia="Times New Roman" w:hAnsi="Times New Roman" w:cs="Times New Roman"/>
                <w:b/>
                <w:bCs/>
                <w:lang w:eastAsia="ru-RU"/>
              </w:rPr>
            </w:pPr>
            <w:r w:rsidRPr="00AE6AD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B2F03" w:rsidRPr="00371BB4" w14:paraId="6D3E8F3E" w14:textId="77777777" w:rsidTr="00110262">
        <w:trPr>
          <w:trHeight w:val="217"/>
        </w:trPr>
        <w:tc>
          <w:tcPr>
            <w:tcW w:w="2972" w:type="dxa"/>
            <w:vMerge w:val="restart"/>
            <w:tcBorders>
              <w:top w:val="single" w:sz="4" w:space="0" w:color="auto"/>
              <w:left w:val="single" w:sz="4" w:space="0" w:color="auto"/>
              <w:right w:val="single" w:sz="4" w:space="0" w:color="auto"/>
            </w:tcBorders>
          </w:tcPr>
          <w:p w14:paraId="373A9720" w14:textId="77777777" w:rsidR="00AB2F03" w:rsidRDefault="00AB2F03" w:rsidP="00AB2F03">
            <w:pPr>
              <w:rPr>
                <w:rFonts w:ascii="Times New Roman" w:eastAsia="Times New Roman" w:hAnsi="Times New Roman" w:cs="Times New Roman"/>
                <w:b/>
                <w:bCs/>
              </w:rPr>
            </w:pPr>
            <w:r w:rsidRPr="005B5915">
              <w:rPr>
                <w:rFonts w:ascii="Times New Roman" w:eastAsia="Times New Roman" w:hAnsi="Times New Roman" w:cs="Times New Roman"/>
                <w:b/>
                <w:bCs/>
              </w:rPr>
              <w:t xml:space="preserve">Тема 1.3. </w:t>
            </w:r>
          </w:p>
          <w:p w14:paraId="02F20911" w14:textId="73C19EC7" w:rsidR="00AB2F03" w:rsidRPr="00371BB4" w:rsidRDefault="00AB2F03" w:rsidP="00AB2F03">
            <w:pPr>
              <w:rPr>
                <w:rFonts w:ascii="Times New Roman" w:eastAsia="Times New Roman" w:hAnsi="Times New Roman" w:cs="Times New Roman"/>
                <w:b/>
                <w:bCs/>
                <w:color w:val="FF0000"/>
                <w:lang w:eastAsia="ru-RU"/>
              </w:rPr>
            </w:pPr>
            <w:r w:rsidRPr="00AB2F03">
              <w:rPr>
                <w:rFonts w:ascii="Times New Roman" w:eastAsia="Times New Roman" w:hAnsi="Times New Roman" w:cs="Times New Roman"/>
                <w:b/>
              </w:rPr>
              <w:t xml:space="preserve">Контроль качества сборки элементов, узлов, блоков и приборов различных видов электронной техники </w:t>
            </w:r>
          </w:p>
        </w:tc>
        <w:tc>
          <w:tcPr>
            <w:tcW w:w="6662" w:type="dxa"/>
            <w:tcBorders>
              <w:top w:val="single" w:sz="4" w:space="0" w:color="auto"/>
              <w:left w:val="single" w:sz="4" w:space="0" w:color="auto"/>
              <w:bottom w:val="single" w:sz="4" w:space="0" w:color="auto"/>
              <w:right w:val="single" w:sz="4" w:space="0" w:color="auto"/>
            </w:tcBorders>
            <w:vAlign w:val="bottom"/>
          </w:tcPr>
          <w:p w14:paraId="1A529583" w14:textId="77777777" w:rsidR="00AB2F03" w:rsidRPr="006931AF" w:rsidRDefault="00AB2F03" w:rsidP="00AB2F03">
            <w:pPr>
              <w:rPr>
                <w:rFonts w:ascii="Times New Roman" w:eastAsia="Times New Roman" w:hAnsi="Times New Roman" w:cs="Times New Roman"/>
                <w:b/>
                <w:bCs/>
                <w:lang w:eastAsia="ru-RU"/>
              </w:rPr>
            </w:pPr>
            <w:r w:rsidRPr="006931AF">
              <w:rPr>
                <w:rFonts w:ascii="Times New Roman" w:eastAsia="Times New Roman" w:hAnsi="Times New Roman" w:cs="Times New Roman"/>
                <w:b/>
                <w:bCs/>
                <w:lang w:eastAsia="ru-RU"/>
              </w:rPr>
              <w:t xml:space="preserve">Содержание </w:t>
            </w:r>
          </w:p>
        </w:tc>
      </w:tr>
      <w:tr w:rsidR="00AB2F03" w:rsidRPr="00371BB4" w14:paraId="6A58CDB2" w14:textId="77777777" w:rsidTr="00110262">
        <w:trPr>
          <w:trHeight w:val="361"/>
        </w:trPr>
        <w:tc>
          <w:tcPr>
            <w:tcW w:w="2972" w:type="dxa"/>
            <w:vMerge/>
            <w:tcBorders>
              <w:left w:val="single" w:sz="4" w:space="0" w:color="auto"/>
              <w:right w:val="single" w:sz="4" w:space="0" w:color="auto"/>
            </w:tcBorders>
            <w:vAlign w:val="center"/>
          </w:tcPr>
          <w:p w14:paraId="140A2766" w14:textId="77777777" w:rsidR="00AB2F03" w:rsidRPr="00371BB4" w:rsidRDefault="00AB2F03" w:rsidP="00AB2F03">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3154BB" w14:textId="1F517D74" w:rsidR="00343B75" w:rsidRPr="00343B75" w:rsidRDefault="00343B75" w:rsidP="00343B75">
            <w:pPr>
              <w:suppressAutoHyphens/>
              <w:jc w:val="both"/>
              <w:rPr>
                <w:rFonts w:ascii="Times New Roman" w:eastAsia="Times New Roman" w:hAnsi="Times New Roman" w:cs="Times New Roman"/>
                <w:lang w:eastAsia="ru-RU"/>
              </w:rPr>
            </w:pPr>
            <w:r w:rsidRPr="00343B75">
              <w:rPr>
                <w:rFonts w:ascii="Times New Roman" w:eastAsia="Times New Roman" w:hAnsi="Times New Roman" w:cs="Times New Roman"/>
                <w:lang w:eastAsia="ru-RU"/>
              </w:rPr>
              <w:t>Организация контроля сборочных операций. Контрольные операции в технологическом процессе сборки элементов, узлов, блоков и приборов различных видов электронной техники. Методы контроля качества сборки и монтажа несущей конструкции первого уровня с низкой плотностью компоновки</w:t>
            </w:r>
            <w:r>
              <w:rPr>
                <w:rFonts w:ascii="Times New Roman" w:eastAsia="Times New Roman" w:hAnsi="Times New Roman" w:cs="Times New Roman"/>
                <w:lang w:eastAsia="ru-RU"/>
              </w:rPr>
              <w:t>.</w:t>
            </w:r>
          </w:p>
          <w:p w14:paraId="5C8C37B7" w14:textId="174A8748" w:rsidR="00343B75" w:rsidRPr="00343B75" w:rsidRDefault="00343B75" w:rsidP="00343B75">
            <w:pPr>
              <w:suppressAutoHyphens/>
              <w:jc w:val="both"/>
              <w:rPr>
                <w:rFonts w:ascii="Times New Roman" w:eastAsia="Times New Roman" w:hAnsi="Times New Roman" w:cs="Times New Roman"/>
                <w:lang w:eastAsia="ru-RU"/>
              </w:rPr>
            </w:pPr>
            <w:r w:rsidRPr="00343B75">
              <w:rPr>
                <w:rFonts w:ascii="Times New Roman" w:eastAsia="Times New Roman" w:hAnsi="Times New Roman" w:cs="Times New Roman"/>
                <w:lang w:eastAsia="ru-RU"/>
              </w:rPr>
              <w:t>Принципы работы, устройства, технических возможностей контрольно-измерительного, диагностического и испытательного оборудования. Виды брака и способы его предупреждения</w:t>
            </w:r>
            <w:r>
              <w:rPr>
                <w:rFonts w:ascii="Times New Roman" w:eastAsia="Times New Roman" w:hAnsi="Times New Roman" w:cs="Times New Roman"/>
                <w:lang w:eastAsia="ru-RU"/>
              </w:rPr>
              <w:t>.</w:t>
            </w:r>
          </w:p>
          <w:p w14:paraId="7342F25D" w14:textId="78A6ACAC" w:rsidR="00AB2F03" w:rsidRPr="006931AF" w:rsidRDefault="00343B75" w:rsidP="00343B75">
            <w:pPr>
              <w:jc w:val="both"/>
              <w:rPr>
                <w:rFonts w:ascii="Times New Roman" w:eastAsia="Times New Roman" w:hAnsi="Times New Roman" w:cs="Times New Roman"/>
                <w:b/>
                <w:bCs/>
                <w:lang w:eastAsia="ru-RU"/>
              </w:rPr>
            </w:pPr>
            <w:r w:rsidRPr="00343B75">
              <w:rPr>
                <w:rFonts w:ascii="Times New Roman" w:eastAsia="Times New Roman" w:hAnsi="Times New Roman" w:cs="Times New Roman"/>
                <w:lang w:eastAsia="ru-RU"/>
              </w:rPr>
              <w:t>Диагностика и способы устранения неисправностей при выполнении сборочных работ элементов, узлов, блоков и приборов различных видов электронной техники</w:t>
            </w:r>
            <w:r>
              <w:rPr>
                <w:rFonts w:ascii="Times New Roman" w:eastAsia="Times New Roman" w:hAnsi="Times New Roman" w:cs="Times New Roman"/>
                <w:lang w:eastAsia="ru-RU"/>
              </w:rPr>
              <w:t>.</w:t>
            </w:r>
          </w:p>
        </w:tc>
      </w:tr>
      <w:tr w:rsidR="00AB2F03" w:rsidRPr="00371BB4" w14:paraId="2D212E54" w14:textId="77777777" w:rsidTr="00110262">
        <w:trPr>
          <w:trHeight w:val="207"/>
        </w:trPr>
        <w:tc>
          <w:tcPr>
            <w:tcW w:w="2972" w:type="dxa"/>
            <w:vMerge/>
            <w:tcBorders>
              <w:left w:val="single" w:sz="4" w:space="0" w:color="auto"/>
              <w:right w:val="single" w:sz="4" w:space="0" w:color="auto"/>
            </w:tcBorders>
            <w:vAlign w:val="center"/>
          </w:tcPr>
          <w:p w14:paraId="6BD825DD" w14:textId="77777777" w:rsidR="00AB2F03" w:rsidRPr="00371BB4" w:rsidRDefault="00AB2F03" w:rsidP="00AB2F03">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318752" w14:textId="77777777" w:rsidR="00AB2F03" w:rsidRPr="006931AF" w:rsidRDefault="00AB2F03" w:rsidP="00AB2F03">
            <w:pPr>
              <w:jc w:val="both"/>
              <w:rPr>
                <w:rFonts w:ascii="Times New Roman" w:eastAsia="Times New Roman" w:hAnsi="Times New Roman" w:cs="Times New Roman"/>
                <w:b/>
                <w:bCs/>
                <w:lang w:eastAsia="ru-RU"/>
              </w:rPr>
            </w:pPr>
            <w:r w:rsidRPr="006931AF">
              <w:rPr>
                <w:rFonts w:ascii="Times New Roman" w:eastAsia="Times New Roman" w:hAnsi="Times New Roman" w:cs="Times New Roman"/>
                <w:b/>
                <w:bCs/>
                <w:lang w:eastAsia="ru-RU"/>
              </w:rPr>
              <w:t>В том числе практических и лабораторных занятий</w:t>
            </w:r>
          </w:p>
        </w:tc>
      </w:tr>
      <w:tr w:rsidR="00343B75" w:rsidRPr="00371BB4" w14:paraId="11C2AC03" w14:textId="77777777" w:rsidTr="00951399">
        <w:trPr>
          <w:trHeight w:val="361"/>
        </w:trPr>
        <w:tc>
          <w:tcPr>
            <w:tcW w:w="2972" w:type="dxa"/>
            <w:vMerge/>
            <w:tcBorders>
              <w:left w:val="single" w:sz="4" w:space="0" w:color="auto"/>
              <w:right w:val="single" w:sz="4" w:space="0" w:color="auto"/>
            </w:tcBorders>
            <w:vAlign w:val="center"/>
          </w:tcPr>
          <w:p w14:paraId="6CFB28AD" w14:textId="77777777" w:rsidR="00343B75" w:rsidRPr="00371BB4" w:rsidRDefault="00343B75" w:rsidP="00343B75">
            <w:pPr>
              <w:rPr>
                <w:rFonts w:ascii="Times New Roman" w:eastAsia="Times New Roman" w:hAnsi="Times New Roman" w:cs="Times New Roman"/>
                <w:b/>
                <w:bCs/>
                <w:color w:val="FF0000"/>
                <w:lang w:eastAsia="ru-RU"/>
              </w:rPr>
            </w:pPr>
          </w:p>
        </w:tc>
        <w:tc>
          <w:tcPr>
            <w:tcW w:w="6662" w:type="dxa"/>
          </w:tcPr>
          <w:p w14:paraId="7A545EB8" w14:textId="16789F05" w:rsidR="00343B75" w:rsidRPr="00343B75" w:rsidRDefault="00343B75" w:rsidP="00343B75">
            <w:pPr>
              <w:rPr>
                <w:rFonts w:ascii="Times New Roman" w:eastAsia="Times New Roman" w:hAnsi="Times New Roman" w:cs="Times New Roman"/>
                <w:lang w:eastAsia="ru-RU"/>
              </w:rPr>
            </w:pPr>
            <w:r w:rsidRPr="00343B75">
              <w:rPr>
                <w:rFonts w:ascii="Times New Roman" w:hAnsi="Times New Roman" w:cs="Times New Roman"/>
              </w:rPr>
              <w:t xml:space="preserve">Практическое занятие </w:t>
            </w:r>
            <w:r>
              <w:rPr>
                <w:rFonts w:ascii="Times New Roman" w:hAnsi="Times New Roman" w:cs="Times New Roman"/>
              </w:rPr>
              <w:t xml:space="preserve">№ </w:t>
            </w:r>
            <w:r w:rsidRPr="00343B75">
              <w:rPr>
                <w:rFonts w:ascii="Times New Roman" w:hAnsi="Times New Roman" w:cs="Times New Roman"/>
              </w:rPr>
              <w:t>7</w:t>
            </w:r>
            <w:r>
              <w:rPr>
                <w:rFonts w:ascii="Times New Roman" w:hAnsi="Times New Roman" w:cs="Times New Roman"/>
              </w:rPr>
              <w:t>.</w:t>
            </w:r>
            <w:r w:rsidRPr="00343B75">
              <w:rPr>
                <w:rFonts w:ascii="Times New Roman" w:hAnsi="Times New Roman" w:cs="Times New Roman"/>
              </w:rPr>
              <w:t xml:space="preserve"> Контроль качества сборки электронных устройств</w:t>
            </w:r>
          </w:p>
        </w:tc>
      </w:tr>
      <w:tr w:rsidR="00343B75" w:rsidRPr="00371BB4" w14:paraId="14D81F72" w14:textId="77777777" w:rsidTr="00951399">
        <w:trPr>
          <w:trHeight w:val="361"/>
        </w:trPr>
        <w:tc>
          <w:tcPr>
            <w:tcW w:w="2972" w:type="dxa"/>
            <w:vMerge/>
            <w:tcBorders>
              <w:left w:val="single" w:sz="4" w:space="0" w:color="auto"/>
              <w:right w:val="single" w:sz="4" w:space="0" w:color="auto"/>
            </w:tcBorders>
            <w:vAlign w:val="center"/>
          </w:tcPr>
          <w:p w14:paraId="744DA99B" w14:textId="77777777" w:rsidR="00343B75" w:rsidRPr="00371BB4" w:rsidRDefault="00343B75" w:rsidP="00343B75">
            <w:pPr>
              <w:rPr>
                <w:rFonts w:ascii="Times New Roman" w:eastAsia="Times New Roman" w:hAnsi="Times New Roman" w:cs="Times New Roman"/>
                <w:b/>
                <w:bCs/>
                <w:color w:val="FF0000"/>
                <w:lang w:eastAsia="ru-RU"/>
              </w:rPr>
            </w:pPr>
          </w:p>
        </w:tc>
        <w:tc>
          <w:tcPr>
            <w:tcW w:w="6662" w:type="dxa"/>
          </w:tcPr>
          <w:p w14:paraId="62709A30" w14:textId="7C880624" w:rsidR="00343B75" w:rsidRPr="00343B75" w:rsidRDefault="00343B75" w:rsidP="00343B75">
            <w:pPr>
              <w:rPr>
                <w:rFonts w:ascii="Times New Roman" w:eastAsia="Times New Roman" w:hAnsi="Times New Roman" w:cs="Times New Roman"/>
                <w:lang w:eastAsia="ru-RU"/>
              </w:rPr>
            </w:pPr>
            <w:r w:rsidRPr="00343B75">
              <w:rPr>
                <w:rFonts w:ascii="Times New Roman" w:hAnsi="Times New Roman" w:cs="Times New Roman"/>
              </w:rPr>
              <w:t xml:space="preserve">Практическое занятие </w:t>
            </w:r>
            <w:r>
              <w:rPr>
                <w:rFonts w:ascii="Times New Roman" w:hAnsi="Times New Roman" w:cs="Times New Roman"/>
              </w:rPr>
              <w:t xml:space="preserve">№ </w:t>
            </w:r>
            <w:r w:rsidRPr="00343B75">
              <w:rPr>
                <w:rFonts w:ascii="Times New Roman" w:hAnsi="Times New Roman" w:cs="Times New Roman"/>
              </w:rPr>
              <w:t>8</w:t>
            </w:r>
            <w:r>
              <w:rPr>
                <w:rFonts w:ascii="Times New Roman" w:hAnsi="Times New Roman" w:cs="Times New Roman"/>
              </w:rPr>
              <w:t>.</w:t>
            </w:r>
            <w:r w:rsidRPr="00343B75">
              <w:rPr>
                <w:rFonts w:ascii="Times New Roman" w:hAnsi="Times New Roman" w:cs="Times New Roman"/>
              </w:rPr>
              <w:t xml:space="preserve"> Оформление результатов диагностики и устранения неисправностей</w:t>
            </w:r>
          </w:p>
        </w:tc>
      </w:tr>
      <w:tr w:rsidR="00343B75" w:rsidRPr="00371BB4" w14:paraId="037BAC11" w14:textId="77777777" w:rsidTr="00951399">
        <w:trPr>
          <w:trHeight w:val="361"/>
        </w:trPr>
        <w:tc>
          <w:tcPr>
            <w:tcW w:w="2972" w:type="dxa"/>
            <w:vMerge/>
            <w:tcBorders>
              <w:left w:val="single" w:sz="4" w:space="0" w:color="auto"/>
              <w:right w:val="single" w:sz="4" w:space="0" w:color="auto"/>
            </w:tcBorders>
            <w:vAlign w:val="center"/>
          </w:tcPr>
          <w:p w14:paraId="7EF45D8E" w14:textId="77777777" w:rsidR="00343B75" w:rsidRPr="00371BB4" w:rsidRDefault="00343B75" w:rsidP="00343B75">
            <w:pPr>
              <w:rPr>
                <w:rFonts w:ascii="Times New Roman" w:eastAsia="Times New Roman" w:hAnsi="Times New Roman" w:cs="Times New Roman"/>
                <w:b/>
                <w:bCs/>
                <w:color w:val="FF0000"/>
                <w:lang w:eastAsia="ru-RU"/>
              </w:rPr>
            </w:pPr>
          </w:p>
        </w:tc>
        <w:tc>
          <w:tcPr>
            <w:tcW w:w="6662" w:type="dxa"/>
          </w:tcPr>
          <w:p w14:paraId="7FB5FB6E" w14:textId="0D8074C8" w:rsidR="00343B75" w:rsidRPr="00343B75" w:rsidRDefault="00343B75" w:rsidP="00343B75">
            <w:pPr>
              <w:rPr>
                <w:rFonts w:ascii="Times New Roman" w:eastAsia="Times New Roman" w:hAnsi="Times New Roman" w:cs="Times New Roman"/>
                <w:bCs/>
              </w:rPr>
            </w:pPr>
            <w:r w:rsidRPr="00343B75">
              <w:rPr>
                <w:rFonts w:ascii="Times New Roman" w:hAnsi="Times New Roman" w:cs="Times New Roman"/>
              </w:rPr>
              <w:t xml:space="preserve">Лабораторная работа </w:t>
            </w:r>
            <w:r>
              <w:rPr>
                <w:rFonts w:ascii="Times New Roman" w:hAnsi="Times New Roman" w:cs="Times New Roman"/>
              </w:rPr>
              <w:t xml:space="preserve">№ </w:t>
            </w:r>
            <w:r w:rsidRPr="00343B75">
              <w:rPr>
                <w:rFonts w:ascii="Times New Roman" w:hAnsi="Times New Roman" w:cs="Times New Roman"/>
              </w:rPr>
              <w:t>1</w:t>
            </w:r>
            <w:r>
              <w:rPr>
                <w:rFonts w:ascii="Times New Roman" w:hAnsi="Times New Roman" w:cs="Times New Roman"/>
              </w:rPr>
              <w:t>.</w:t>
            </w:r>
            <w:r w:rsidRPr="00343B75">
              <w:rPr>
                <w:rFonts w:ascii="Times New Roman" w:hAnsi="Times New Roman" w:cs="Times New Roman"/>
              </w:rPr>
              <w:t xml:space="preserve"> Диагностика неисправностей электронных устройств</w:t>
            </w:r>
          </w:p>
        </w:tc>
      </w:tr>
      <w:tr w:rsidR="00343B75" w:rsidRPr="00371BB4" w14:paraId="71B88272" w14:textId="77777777" w:rsidTr="00951399">
        <w:trPr>
          <w:trHeight w:val="361"/>
        </w:trPr>
        <w:tc>
          <w:tcPr>
            <w:tcW w:w="2972" w:type="dxa"/>
            <w:vMerge/>
            <w:tcBorders>
              <w:left w:val="single" w:sz="4" w:space="0" w:color="auto"/>
              <w:bottom w:val="single" w:sz="4" w:space="0" w:color="auto"/>
              <w:right w:val="single" w:sz="4" w:space="0" w:color="auto"/>
            </w:tcBorders>
            <w:vAlign w:val="center"/>
          </w:tcPr>
          <w:p w14:paraId="423B237E" w14:textId="77777777" w:rsidR="00343B75" w:rsidRPr="00371BB4" w:rsidRDefault="00343B75" w:rsidP="00343B75">
            <w:pPr>
              <w:rPr>
                <w:rFonts w:ascii="Times New Roman" w:eastAsia="Times New Roman" w:hAnsi="Times New Roman" w:cs="Times New Roman"/>
                <w:b/>
                <w:bCs/>
                <w:color w:val="FF0000"/>
                <w:lang w:eastAsia="ru-RU"/>
              </w:rPr>
            </w:pPr>
          </w:p>
        </w:tc>
        <w:tc>
          <w:tcPr>
            <w:tcW w:w="6662" w:type="dxa"/>
          </w:tcPr>
          <w:p w14:paraId="71CD72C2" w14:textId="3106153D" w:rsidR="00343B75" w:rsidRPr="00343B75" w:rsidRDefault="00343B75" w:rsidP="00343B75">
            <w:pPr>
              <w:rPr>
                <w:rFonts w:ascii="Times New Roman" w:eastAsia="Times New Roman" w:hAnsi="Times New Roman" w:cs="Times New Roman"/>
                <w:lang w:eastAsia="ru-RU"/>
              </w:rPr>
            </w:pPr>
            <w:r w:rsidRPr="00343B75">
              <w:rPr>
                <w:rFonts w:ascii="Times New Roman" w:hAnsi="Times New Roman" w:cs="Times New Roman"/>
              </w:rPr>
              <w:t xml:space="preserve">Лабораторная работа </w:t>
            </w:r>
            <w:r>
              <w:rPr>
                <w:rFonts w:ascii="Times New Roman" w:hAnsi="Times New Roman" w:cs="Times New Roman"/>
              </w:rPr>
              <w:t xml:space="preserve">№ </w:t>
            </w:r>
            <w:r w:rsidRPr="00343B75">
              <w:rPr>
                <w:rFonts w:ascii="Times New Roman" w:hAnsi="Times New Roman" w:cs="Times New Roman"/>
              </w:rPr>
              <w:t>2</w:t>
            </w:r>
            <w:r>
              <w:rPr>
                <w:rFonts w:ascii="Times New Roman" w:hAnsi="Times New Roman" w:cs="Times New Roman"/>
              </w:rPr>
              <w:t>.</w:t>
            </w:r>
            <w:r w:rsidRPr="00343B75">
              <w:rPr>
                <w:rFonts w:ascii="Times New Roman" w:hAnsi="Times New Roman" w:cs="Times New Roman"/>
              </w:rPr>
              <w:t xml:space="preserve"> Устранение неисправностей электронных устройств</w:t>
            </w:r>
          </w:p>
        </w:tc>
      </w:tr>
      <w:tr w:rsidR="00343B75" w:rsidRPr="00371BB4" w14:paraId="2DA95FAB" w14:textId="77777777" w:rsidTr="00110262">
        <w:trPr>
          <w:trHeight w:val="361"/>
        </w:trPr>
        <w:tc>
          <w:tcPr>
            <w:tcW w:w="2972" w:type="dxa"/>
            <w:vMerge/>
            <w:tcBorders>
              <w:top w:val="single" w:sz="4" w:space="0" w:color="auto"/>
              <w:left w:val="single" w:sz="4" w:space="0" w:color="auto"/>
              <w:bottom w:val="single" w:sz="4" w:space="0" w:color="auto"/>
              <w:right w:val="single" w:sz="4" w:space="0" w:color="auto"/>
            </w:tcBorders>
          </w:tcPr>
          <w:p w14:paraId="5B834C0E" w14:textId="77777777" w:rsidR="00343B75" w:rsidRPr="00371BB4" w:rsidRDefault="00343B75" w:rsidP="00343B75">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B5DF97E" w14:textId="77777777" w:rsidR="00343B75" w:rsidRPr="006931AF" w:rsidRDefault="00343B75" w:rsidP="00343B75">
            <w:pPr>
              <w:rPr>
                <w:rFonts w:ascii="Times New Roman" w:eastAsia="Times New Roman" w:hAnsi="Times New Roman" w:cs="Times New Roman"/>
                <w:b/>
                <w:bCs/>
                <w:lang w:eastAsia="ru-RU"/>
              </w:rPr>
            </w:pPr>
            <w:r w:rsidRPr="006931AF">
              <w:rPr>
                <w:rFonts w:ascii="Times New Roman" w:eastAsia="Times New Roman" w:hAnsi="Times New Roman" w:cs="Times New Roman"/>
                <w:b/>
                <w:bCs/>
                <w:lang w:eastAsia="ru-RU"/>
              </w:rPr>
              <w:t>В том числе самостоятельная работа обучающихся</w:t>
            </w:r>
          </w:p>
          <w:p w14:paraId="26693880" w14:textId="4F391D35" w:rsidR="00343B75" w:rsidRPr="006931AF" w:rsidRDefault="00343B75" w:rsidP="00343B75">
            <w:pPr>
              <w:jc w:val="both"/>
              <w:rPr>
                <w:rFonts w:ascii="Times New Roman" w:eastAsia="Times New Roman" w:hAnsi="Times New Roman" w:cs="Times New Roman"/>
                <w:b/>
                <w:bCs/>
                <w:lang w:eastAsia="ru-RU"/>
              </w:rPr>
            </w:pPr>
            <w:r w:rsidRPr="00AE6AD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43B75" w:rsidRPr="00371BB4" w14:paraId="620011B9" w14:textId="77777777" w:rsidTr="00C3040E">
        <w:tc>
          <w:tcPr>
            <w:tcW w:w="9634" w:type="dxa"/>
            <w:gridSpan w:val="2"/>
            <w:tcBorders>
              <w:top w:val="single" w:sz="4" w:space="0" w:color="auto"/>
              <w:left w:val="single" w:sz="4" w:space="0" w:color="auto"/>
              <w:bottom w:val="single" w:sz="4" w:space="0" w:color="auto"/>
              <w:right w:val="single" w:sz="4" w:space="0" w:color="auto"/>
            </w:tcBorders>
          </w:tcPr>
          <w:p w14:paraId="334465BF" w14:textId="51F82CAB" w:rsidR="00343B75" w:rsidRPr="00371BB4" w:rsidRDefault="00343B75" w:rsidP="00343B75">
            <w:pPr>
              <w:rPr>
                <w:rFonts w:ascii="Times New Roman" w:eastAsia="Times New Roman" w:hAnsi="Times New Roman" w:cs="Times New Roman"/>
                <w:b/>
                <w:bCs/>
                <w:color w:val="FF0000"/>
                <w:lang w:eastAsia="ru-RU"/>
              </w:rPr>
            </w:pPr>
            <w:r w:rsidRPr="00851D82">
              <w:rPr>
                <w:rFonts w:ascii="Times New Roman" w:eastAsia="Times New Roman" w:hAnsi="Times New Roman" w:cs="Times New Roman"/>
                <w:b/>
                <w:bCs/>
                <w:lang w:eastAsia="ru-RU"/>
              </w:rPr>
              <w:lastRenderedPageBreak/>
              <w:t>Раздел 2.</w:t>
            </w:r>
            <w:r>
              <w:rPr>
                <w:rFonts w:ascii="Times New Roman" w:eastAsia="Times New Roman" w:hAnsi="Times New Roman" w:cs="Times New Roman"/>
                <w:b/>
                <w:bCs/>
                <w:lang w:eastAsia="ru-RU"/>
              </w:rPr>
              <w:t xml:space="preserve"> </w:t>
            </w:r>
            <w:r w:rsidRPr="00343B75">
              <w:rPr>
                <w:rFonts w:ascii="Times New Roman" w:eastAsia="Times New Roman" w:hAnsi="Times New Roman" w:cs="Times New Roman"/>
                <w:b/>
                <w:bCs/>
                <w:lang w:eastAsia="ru-RU"/>
              </w:rPr>
              <w:t>Контроль электрических параметров узлов, блоков и приборов различных видов электронной техники</w:t>
            </w:r>
            <w:r w:rsidRPr="00A874A3">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(54 часа)</w:t>
            </w:r>
          </w:p>
        </w:tc>
      </w:tr>
      <w:tr w:rsidR="00343B75" w:rsidRPr="00371BB4" w14:paraId="2E77442B" w14:textId="77777777" w:rsidTr="00C3040E">
        <w:tc>
          <w:tcPr>
            <w:tcW w:w="9634" w:type="dxa"/>
            <w:gridSpan w:val="2"/>
            <w:tcBorders>
              <w:top w:val="single" w:sz="4" w:space="0" w:color="auto"/>
              <w:left w:val="single" w:sz="4" w:space="0" w:color="auto"/>
              <w:bottom w:val="single" w:sz="4" w:space="0" w:color="auto"/>
              <w:right w:val="single" w:sz="4" w:space="0" w:color="auto"/>
            </w:tcBorders>
          </w:tcPr>
          <w:p w14:paraId="37B4CF08" w14:textId="18937F7A" w:rsidR="00343B75" w:rsidRPr="00371BB4" w:rsidRDefault="00343B75" w:rsidP="00343B75">
            <w:pPr>
              <w:jc w:val="both"/>
              <w:rPr>
                <w:rFonts w:ascii="Times New Roman" w:eastAsia="Times New Roman" w:hAnsi="Times New Roman" w:cs="Times New Roman"/>
                <w:b/>
                <w:bCs/>
                <w:color w:val="FF0000"/>
                <w:lang w:eastAsia="ru-RU"/>
              </w:rPr>
            </w:pPr>
            <w:r>
              <w:rPr>
                <w:rFonts w:ascii="Times New Roman" w:eastAsia="Times New Roman" w:hAnsi="Times New Roman" w:cs="Times New Roman"/>
                <w:b/>
                <w:bCs/>
                <w:lang w:eastAsia="ru-RU"/>
              </w:rPr>
              <w:t>МДК.02.02</w:t>
            </w:r>
            <w:r w:rsidRPr="00EF2C8D">
              <w:rPr>
                <w:rFonts w:ascii="Times New Roman" w:eastAsia="Times New Roman" w:hAnsi="Times New Roman" w:cs="Times New Roman"/>
                <w:b/>
                <w:bCs/>
                <w:lang w:eastAsia="ru-RU"/>
              </w:rPr>
              <w:t xml:space="preserve"> </w:t>
            </w:r>
            <w:r w:rsidRPr="00343B75">
              <w:rPr>
                <w:rFonts w:ascii="Times New Roman" w:hAnsi="Times New Roman" w:cs="Times New Roman"/>
                <w:b/>
              </w:rPr>
              <w:t>Контроль электрических параметров узлов, блоков и приборов различных видов электронной техники</w:t>
            </w:r>
          </w:p>
        </w:tc>
      </w:tr>
      <w:tr w:rsidR="00343B75" w:rsidRPr="00371BB4" w14:paraId="50C6D567" w14:textId="77777777" w:rsidTr="00FE2D09">
        <w:tc>
          <w:tcPr>
            <w:tcW w:w="2972" w:type="dxa"/>
            <w:vMerge w:val="restart"/>
          </w:tcPr>
          <w:p w14:paraId="035AED50" w14:textId="77777777" w:rsidR="00343B75" w:rsidRDefault="00343B75" w:rsidP="00343B75">
            <w:pPr>
              <w:rPr>
                <w:rFonts w:ascii="Times New Roman" w:eastAsia="Times New Roman" w:hAnsi="Times New Roman" w:cs="Times New Roman"/>
                <w:b/>
                <w:lang w:eastAsia="ru-RU"/>
              </w:rPr>
            </w:pPr>
            <w:r w:rsidRPr="00107B6D">
              <w:rPr>
                <w:rFonts w:ascii="Times New Roman" w:eastAsia="Times New Roman" w:hAnsi="Times New Roman" w:cs="Times New Roman"/>
                <w:b/>
                <w:lang w:eastAsia="ru-RU"/>
              </w:rPr>
              <w:t xml:space="preserve">Тема 2.1. </w:t>
            </w:r>
          </w:p>
          <w:p w14:paraId="10410464" w14:textId="7A879B24" w:rsidR="00343B75" w:rsidRPr="00107B6D" w:rsidRDefault="00343B75" w:rsidP="00343B75">
            <w:pPr>
              <w:rPr>
                <w:rFonts w:ascii="Times New Roman" w:eastAsia="Times New Roman" w:hAnsi="Times New Roman" w:cs="Times New Roman"/>
                <w:b/>
                <w:bCs/>
                <w:lang w:eastAsia="ru-RU"/>
              </w:rPr>
            </w:pPr>
            <w:r w:rsidRPr="00343B75">
              <w:rPr>
                <w:rFonts w:ascii="Times New Roman" w:eastAsia="Calibri" w:hAnsi="Times New Roman" w:cs="Times New Roman"/>
                <w:b/>
                <w:bCs/>
                <w:lang w:eastAsia="ru-RU"/>
              </w:rPr>
              <w:t xml:space="preserve">Назначение, устройство, принцип действия средств измерения </w:t>
            </w:r>
          </w:p>
        </w:tc>
        <w:tc>
          <w:tcPr>
            <w:tcW w:w="6662" w:type="dxa"/>
          </w:tcPr>
          <w:p w14:paraId="29522E4C" w14:textId="77777777" w:rsidR="00343B75" w:rsidRPr="00107B6D" w:rsidRDefault="00343B75" w:rsidP="00343B75">
            <w:pPr>
              <w:rPr>
                <w:rFonts w:ascii="Times New Roman" w:eastAsia="Times New Roman" w:hAnsi="Times New Roman" w:cs="Times New Roman"/>
                <w:b/>
                <w:lang w:eastAsia="ru-RU"/>
              </w:rPr>
            </w:pPr>
            <w:r w:rsidRPr="00107B6D">
              <w:rPr>
                <w:rFonts w:ascii="Times New Roman" w:eastAsia="Times New Roman" w:hAnsi="Times New Roman" w:cs="Times New Roman"/>
                <w:b/>
                <w:bCs/>
                <w:lang w:eastAsia="ru-RU"/>
              </w:rPr>
              <w:t xml:space="preserve">Содержание </w:t>
            </w:r>
          </w:p>
        </w:tc>
      </w:tr>
      <w:tr w:rsidR="00343B75" w:rsidRPr="00371BB4" w14:paraId="034EFCFE" w14:textId="77777777" w:rsidTr="00FE2D09">
        <w:trPr>
          <w:trHeight w:val="396"/>
        </w:trPr>
        <w:tc>
          <w:tcPr>
            <w:tcW w:w="2972" w:type="dxa"/>
            <w:vMerge/>
          </w:tcPr>
          <w:p w14:paraId="76F5A84E" w14:textId="77777777" w:rsidR="00343B75" w:rsidRPr="00107B6D" w:rsidRDefault="00343B75" w:rsidP="00343B75">
            <w:pPr>
              <w:rPr>
                <w:rFonts w:ascii="Times New Roman" w:eastAsia="Times New Roman" w:hAnsi="Times New Roman" w:cs="Times New Roman"/>
                <w:b/>
                <w:bCs/>
                <w:lang w:eastAsia="ru-RU"/>
              </w:rPr>
            </w:pPr>
          </w:p>
        </w:tc>
        <w:tc>
          <w:tcPr>
            <w:tcW w:w="6662" w:type="dxa"/>
          </w:tcPr>
          <w:p w14:paraId="3DB985A6" w14:textId="48809B32" w:rsidR="00343B75" w:rsidRPr="00343B75" w:rsidRDefault="00343B75" w:rsidP="00343B75">
            <w:pPr>
              <w:suppressAutoHyphens/>
              <w:jc w:val="both"/>
              <w:rPr>
                <w:rFonts w:ascii="Times New Roman" w:eastAsia="Times New Roman" w:hAnsi="Times New Roman" w:cs="Times New Roman"/>
                <w:lang w:eastAsia="ru-RU"/>
              </w:rPr>
            </w:pPr>
            <w:r w:rsidRPr="00343B75">
              <w:rPr>
                <w:rFonts w:ascii="Times New Roman" w:eastAsia="Times New Roman" w:hAnsi="Times New Roman" w:cs="Times New Roman"/>
                <w:lang w:eastAsia="ru-RU"/>
              </w:rPr>
              <w:t>Понятие об измерениях. Методы измерения и контроль параметров качества сборки и монтажа несущей конструкции первого уровня с низкой плотностью компоновки. Погрешности измерений. Причины возникновения погрешностей.</w:t>
            </w:r>
          </w:p>
          <w:p w14:paraId="164E3C86" w14:textId="2E608A1C" w:rsidR="00343B75" w:rsidRPr="00343B75" w:rsidRDefault="00343B75" w:rsidP="00343B75">
            <w:pPr>
              <w:rPr>
                <w:rFonts w:ascii="Times New Roman" w:hAnsi="Times New Roman" w:cs="Times New Roman"/>
                <w:lang w:eastAsia="ru-RU"/>
              </w:rPr>
            </w:pPr>
            <w:r w:rsidRPr="00343B75">
              <w:rPr>
                <w:rFonts w:ascii="Times New Roman" w:hAnsi="Times New Roman" w:cs="Times New Roman"/>
                <w:lang w:eastAsia="ru-RU"/>
              </w:rPr>
              <w:t>Классификация средств измерения. Специальные и универсальные средства измерения: виды, область применения. Принципы работы, устройство, технические возможности контрольно-измерительного и диагностического оборудования.</w:t>
            </w:r>
          </w:p>
          <w:p w14:paraId="2CA2F99E" w14:textId="1F020E6D" w:rsidR="00343B75" w:rsidRPr="00343B75" w:rsidRDefault="00343B75" w:rsidP="00343B75">
            <w:pPr>
              <w:rPr>
                <w:rFonts w:ascii="Times New Roman" w:hAnsi="Times New Roman" w:cs="Times New Roman"/>
                <w:lang w:eastAsia="ru-RU"/>
              </w:rPr>
            </w:pPr>
            <w:r w:rsidRPr="00343B75">
              <w:rPr>
                <w:rFonts w:ascii="Times New Roman" w:hAnsi="Times New Roman" w:cs="Times New Roman"/>
                <w:lang w:eastAsia="ru-RU"/>
              </w:rPr>
              <w:t>Основные характеристики электроизмерительных приборов. Конструктивные характеристики измерительных приборов. Технические характеристики измерительных приборов. Условные обозначения, наносимые на измерительные приборы.</w:t>
            </w:r>
          </w:p>
        </w:tc>
      </w:tr>
      <w:tr w:rsidR="00343B75" w:rsidRPr="00371BB4" w14:paraId="460F676F" w14:textId="77777777" w:rsidTr="00367F4E">
        <w:trPr>
          <w:trHeight w:val="190"/>
        </w:trPr>
        <w:tc>
          <w:tcPr>
            <w:tcW w:w="2972" w:type="dxa"/>
            <w:vMerge/>
          </w:tcPr>
          <w:p w14:paraId="34FB4831" w14:textId="77777777" w:rsidR="00343B75" w:rsidRPr="00107B6D" w:rsidRDefault="00343B75" w:rsidP="00343B75">
            <w:pPr>
              <w:rPr>
                <w:rFonts w:ascii="Times New Roman" w:eastAsia="Times New Roman" w:hAnsi="Times New Roman" w:cs="Times New Roman"/>
                <w:b/>
                <w:bCs/>
                <w:lang w:eastAsia="ru-RU"/>
              </w:rPr>
            </w:pPr>
          </w:p>
        </w:tc>
        <w:tc>
          <w:tcPr>
            <w:tcW w:w="6662" w:type="dxa"/>
          </w:tcPr>
          <w:p w14:paraId="270D58AB" w14:textId="6373FAC9" w:rsidR="00343B75" w:rsidRPr="00107B6D" w:rsidRDefault="00343B75" w:rsidP="00343B75">
            <w:pPr>
              <w:suppressAutoHyphens/>
              <w:jc w:val="both"/>
              <w:rPr>
                <w:rFonts w:ascii="Times New Roman" w:eastAsia="Times New Roman" w:hAnsi="Times New Roman" w:cs="Times New Roman"/>
                <w:lang w:eastAsia="ru-RU"/>
              </w:rPr>
            </w:pPr>
            <w:r w:rsidRPr="00F231B3">
              <w:rPr>
                <w:rFonts w:ascii="Times New Roman" w:eastAsia="Times New Roman" w:hAnsi="Times New Roman" w:cs="Times New Roman"/>
                <w:b/>
                <w:bCs/>
                <w:lang w:eastAsia="ru-RU"/>
              </w:rPr>
              <w:t>В том числе практических и лабораторных занятий</w:t>
            </w:r>
          </w:p>
        </w:tc>
      </w:tr>
      <w:tr w:rsidR="00343B75" w:rsidRPr="00371BB4" w14:paraId="78812BB1" w14:textId="77777777" w:rsidTr="00367F4E">
        <w:trPr>
          <w:trHeight w:val="190"/>
        </w:trPr>
        <w:tc>
          <w:tcPr>
            <w:tcW w:w="2972" w:type="dxa"/>
            <w:vMerge/>
          </w:tcPr>
          <w:p w14:paraId="6C0E910F" w14:textId="77777777" w:rsidR="00343B75" w:rsidRPr="00107B6D" w:rsidRDefault="00343B75" w:rsidP="00343B75">
            <w:pPr>
              <w:rPr>
                <w:rFonts w:ascii="Times New Roman" w:eastAsia="Times New Roman" w:hAnsi="Times New Roman" w:cs="Times New Roman"/>
                <w:b/>
                <w:bCs/>
                <w:lang w:eastAsia="ru-RU"/>
              </w:rPr>
            </w:pPr>
          </w:p>
        </w:tc>
        <w:tc>
          <w:tcPr>
            <w:tcW w:w="6662" w:type="dxa"/>
          </w:tcPr>
          <w:p w14:paraId="05DFDF2B" w14:textId="4CEF2E11" w:rsidR="00343B75" w:rsidRPr="00343B75" w:rsidRDefault="00343B75" w:rsidP="00343B75">
            <w:pPr>
              <w:suppressAutoHyphens/>
              <w:rPr>
                <w:rFonts w:ascii="Times New Roman" w:eastAsia="Times New Roman" w:hAnsi="Times New Roman" w:cs="Times New Roman"/>
                <w:b/>
                <w:bCs/>
                <w:lang w:eastAsia="ru-RU"/>
              </w:rPr>
            </w:pPr>
            <w:r w:rsidRPr="00343B75">
              <w:rPr>
                <w:rFonts w:ascii="Times New Roman" w:hAnsi="Times New Roman" w:cs="Times New Roman"/>
                <w:bCs/>
              </w:rPr>
              <w:t>Практическое занятие № 1</w:t>
            </w:r>
            <w:r>
              <w:rPr>
                <w:rFonts w:ascii="Times New Roman" w:hAnsi="Times New Roman" w:cs="Times New Roman"/>
                <w:bCs/>
              </w:rPr>
              <w:t>.</w:t>
            </w:r>
            <w:r w:rsidRPr="00343B75">
              <w:rPr>
                <w:rFonts w:ascii="Times New Roman" w:hAnsi="Times New Roman" w:cs="Times New Roman"/>
                <w:bCs/>
              </w:rPr>
              <w:t xml:space="preserve"> Расчет погрешностей измерений и оформление результатов измерений</w:t>
            </w:r>
          </w:p>
        </w:tc>
      </w:tr>
      <w:tr w:rsidR="00343B75" w:rsidRPr="00371BB4" w14:paraId="14FF2314" w14:textId="77777777" w:rsidTr="00367F4E">
        <w:trPr>
          <w:trHeight w:val="190"/>
        </w:trPr>
        <w:tc>
          <w:tcPr>
            <w:tcW w:w="2972" w:type="dxa"/>
            <w:vMerge/>
          </w:tcPr>
          <w:p w14:paraId="557DF7AB" w14:textId="77777777" w:rsidR="00343B75" w:rsidRPr="00107B6D" w:rsidRDefault="00343B75" w:rsidP="00343B75">
            <w:pPr>
              <w:rPr>
                <w:rFonts w:ascii="Times New Roman" w:eastAsia="Times New Roman" w:hAnsi="Times New Roman" w:cs="Times New Roman"/>
                <w:b/>
                <w:bCs/>
                <w:lang w:eastAsia="ru-RU"/>
              </w:rPr>
            </w:pPr>
          </w:p>
        </w:tc>
        <w:tc>
          <w:tcPr>
            <w:tcW w:w="6662" w:type="dxa"/>
          </w:tcPr>
          <w:p w14:paraId="5C932BAB" w14:textId="3A65824E" w:rsidR="00343B75" w:rsidRPr="00343B75" w:rsidRDefault="00343B75" w:rsidP="00343B75">
            <w:pPr>
              <w:suppressAutoHyphens/>
              <w:rPr>
                <w:rFonts w:ascii="Times New Roman" w:eastAsia="Times New Roman" w:hAnsi="Times New Roman" w:cs="Times New Roman"/>
                <w:b/>
                <w:bCs/>
                <w:lang w:eastAsia="ru-RU"/>
              </w:rPr>
            </w:pPr>
            <w:r w:rsidRPr="00343B75">
              <w:rPr>
                <w:rFonts w:ascii="Times New Roman" w:hAnsi="Times New Roman" w:cs="Times New Roman"/>
                <w:bCs/>
              </w:rPr>
              <w:t xml:space="preserve">Практическое занятие </w:t>
            </w:r>
            <w:r>
              <w:rPr>
                <w:rFonts w:ascii="Times New Roman" w:hAnsi="Times New Roman" w:cs="Times New Roman"/>
                <w:bCs/>
              </w:rPr>
              <w:t xml:space="preserve">№ </w:t>
            </w:r>
            <w:r w:rsidRPr="00343B75">
              <w:rPr>
                <w:rFonts w:ascii="Times New Roman" w:hAnsi="Times New Roman" w:cs="Times New Roman"/>
                <w:bCs/>
              </w:rPr>
              <w:t>2</w:t>
            </w:r>
            <w:r>
              <w:rPr>
                <w:rFonts w:ascii="Times New Roman" w:hAnsi="Times New Roman" w:cs="Times New Roman"/>
                <w:bCs/>
              </w:rPr>
              <w:t>.</w:t>
            </w:r>
            <w:r w:rsidRPr="00343B75">
              <w:rPr>
                <w:rFonts w:ascii="Times New Roman" w:hAnsi="Times New Roman" w:cs="Times New Roman"/>
                <w:bCs/>
              </w:rPr>
              <w:t xml:space="preserve"> Определение класса точности приборов по результатам измерений</w:t>
            </w:r>
          </w:p>
        </w:tc>
      </w:tr>
      <w:tr w:rsidR="00343B75" w:rsidRPr="00371BB4" w14:paraId="6148EDD0" w14:textId="77777777" w:rsidTr="00367F4E">
        <w:trPr>
          <w:trHeight w:val="190"/>
        </w:trPr>
        <w:tc>
          <w:tcPr>
            <w:tcW w:w="2972" w:type="dxa"/>
            <w:vMerge/>
          </w:tcPr>
          <w:p w14:paraId="54E8DED6" w14:textId="77777777" w:rsidR="00343B75" w:rsidRPr="00107B6D" w:rsidRDefault="00343B75" w:rsidP="00343B75">
            <w:pPr>
              <w:rPr>
                <w:rFonts w:ascii="Times New Roman" w:eastAsia="Times New Roman" w:hAnsi="Times New Roman" w:cs="Times New Roman"/>
                <w:b/>
                <w:bCs/>
                <w:lang w:eastAsia="ru-RU"/>
              </w:rPr>
            </w:pPr>
          </w:p>
        </w:tc>
        <w:tc>
          <w:tcPr>
            <w:tcW w:w="6662" w:type="dxa"/>
          </w:tcPr>
          <w:p w14:paraId="04B9A704" w14:textId="548635E6" w:rsidR="00343B75" w:rsidRPr="00343B75" w:rsidRDefault="00343B75" w:rsidP="00343B75">
            <w:pPr>
              <w:suppressAutoHyphens/>
              <w:rPr>
                <w:rFonts w:ascii="Times New Roman" w:eastAsia="Times New Roman" w:hAnsi="Times New Roman" w:cs="Times New Roman"/>
                <w:b/>
                <w:bCs/>
                <w:lang w:eastAsia="ru-RU"/>
              </w:rPr>
            </w:pPr>
            <w:r w:rsidRPr="00343B75">
              <w:rPr>
                <w:rFonts w:ascii="Times New Roman" w:hAnsi="Times New Roman" w:cs="Times New Roman"/>
                <w:bCs/>
              </w:rPr>
              <w:t xml:space="preserve">Практическое занятие </w:t>
            </w:r>
            <w:r>
              <w:rPr>
                <w:rFonts w:ascii="Times New Roman" w:hAnsi="Times New Roman" w:cs="Times New Roman"/>
                <w:bCs/>
              </w:rPr>
              <w:t xml:space="preserve">№ </w:t>
            </w:r>
            <w:r w:rsidRPr="00343B75">
              <w:rPr>
                <w:rFonts w:ascii="Times New Roman" w:hAnsi="Times New Roman" w:cs="Times New Roman"/>
                <w:bCs/>
              </w:rPr>
              <w:t>3</w:t>
            </w:r>
            <w:r>
              <w:rPr>
                <w:rFonts w:ascii="Times New Roman" w:hAnsi="Times New Roman" w:cs="Times New Roman"/>
                <w:bCs/>
              </w:rPr>
              <w:t>.</w:t>
            </w:r>
            <w:r w:rsidRPr="00343B75">
              <w:rPr>
                <w:rFonts w:ascii="Times New Roman" w:hAnsi="Times New Roman" w:cs="Times New Roman"/>
                <w:bCs/>
              </w:rPr>
              <w:t xml:space="preserve"> Определение знаков на измерительной шкале приборов</w:t>
            </w:r>
          </w:p>
        </w:tc>
      </w:tr>
      <w:tr w:rsidR="00343B75" w:rsidRPr="00371BB4" w14:paraId="1CA1670F" w14:textId="77777777" w:rsidTr="00367F4E">
        <w:trPr>
          <w:trHeight w:val="190"/>
        </w:trPr>
        <w:tc>
          <w:tcPr>
            <w:tcW w:w="2972" w:type="dxa"/>
            <w:vMerge/>
          </w:tcPr>
          <w:p w14:paraId="31D92458" w14:textId="77777777" w:rsidR="00343B75" w:rsidRPr="00107B6D" w:rsidRDefault="00343B75" w:rsidP="00343B75">
            <w:pPr>
              <w:rPr>
                <w:rFonts w:ascii="Times New Roman" w:eastAsia="Times New Roman" w:hAnsi="Times New Roman" w:cs="Times New Roman"/>
                <w:b/>
                <w:bCs/>
                <w:lang w:eastAsia="ru-RU"/>
              </w:rPr>
            </w:pPr>
          </w:p>
        </w:tc>
        <w:tc>
          <w:tcPr>
            <w:tcW w:w="6662" w:type="dxa"/>
          </w:tcPr>
          <w:p w14:paraId="7254071A" w14:textId="08A0DBFA" w:rsidR="00343B75" w:rsidRPr="00343B75" w:rsidRDefault="00343B75" w:rsidP="00343B75">
            <w:pPr>
              <w:suppressAutoHyphens/>
              <w:rPr>
                <w:rFonts w:ascii="Times New Roman" w:eastAsia="Times New Roman" w:hAnsi="Times New Roman" w:cs="Times New Roman"/>
                <w:b/>
                <w:bCs/>
                <w:lang w:eastAsia="ru-RU"/>
              </w:rPr>
            </w:pPr>
            <w:r w:rsidRPr="00343B75">
              <w:rPr>
                <w:rFonts w:ascii="Times New Roman" w:hAnsi="Times New Roman" w:cs="Times New Roman"/>
                <w:bCs/>
              </w:rPr>
              <w:t xml:space="preserve">Лабораторная работа </w:t>
            </w:r>
            <w:r>
              <w:rPr>
                <w:rFonts w:ascii="Times New Roman" w:hAnsi="Times New Roman" w:cs="Times New Roman"/>
                <w:bCs/>
              </w:rPr>
              <w:t xml:space="preserve">№ </w:t>
            </w:r>
            <w:r w:rsidRPr="00343B75">
              <w:rPr>
                <w:rFonts w:ascii="Times New Roman" w:hAnsi="Times New Roman" w:cs="Times New Roman"/>
                <w:bCs/>
              </w:rPr>
              <w:t>1</w:t>
            </w:r>
            <w:r>
              <w:rPr>
                <w:rFonts w:ascii="Times New Roman" w:hAnsi="Times New Roman" w:cs="Times New Roman"/>
                <w:bCs/>
              </w:rPr>
              <w:t>.</w:t>
            </w:r>
            <w:r w:rsidRPr="00343B75">
              <w:rPr>
                <w:rFonts w:ascii="Times New Roman" w:hAnsi="Times New Roman" w:cs="Times New Roman"/>
                <w:bCs/>
              </w:rPr>
              <w:t xml:space="preserve"> Проверка различных видов измерительных приборов</w:t>
            </w:r>
          </w:p>
        </w:tc>
      </w:tr>
      <w:tr w:rsidR="00343B75" w:rsidRPr="00371BB4" w14:paraId="7026011A" w14:textId="77777777" w:rsidTr="00367F4E">
        <w:trPr>
          <w:trHeight w:val="190"/>
        </w:trPr>
        <w:tc>
          <w:tcPr>
            <w:tcW w:w="2972" w:type="dxa"/>
            <w:vMerge/>
          </w:tcPr>
          <w:p w14:paraId="6D501236" w14:textId="77777777" w:rsidR="00343B75" w:rsidRPr="00107B6D" w:rsidRDefault="00343B75" w:rsidP="00343B75">
            <w:pPr>
              <w:rPr>
                <w:rFonts w:ascii="Times New Roman" w:eastAsia="Times New Roman" w:hAnsi="Times New Roman" w:cs="Times New Roman"/>
                <w:b/>
                <w:bCs/>
                <w:lang w:eastAsia="ru-RU"/>
              </w:rPr>
            </w:pPr>
          </w:p>
        </w:tc>
        <w:tc>
          <w:tcPr>
            <w:tcW w:w="6662" w:type="dxa"/>
          </w:tcPr>
          <w:p w14:paraId="33D792C3" w14:textId="0D65AEBB" w:rsidR="00343B75" w:rsidRPr="00343B75" w:rsidRDefault="00343B75" w:rsidP="00343B75">
            <w:pPr>
              <w:suppressAutoHyphens/>
              <w:rPr>
                <w:rFonts w:ascii="Times New Roman" w:eastAsia="Times New Roman" w:hAnsi="Times New Roman" w:cs="Times New Roman"/>
                <w:b/>
                <w:bCs/>
                <w:lang w:eastAsia="ru-RU"/>
              </w:rPr>
            </w:pPr>
            <w:r w:rsidRPr="00343B75">
              <w:rPr>
                <w:rFonts w:ascii="Times New Roman" w:hAnsi="Times New Roman" w:cs="Times New Roman"/>
                <w:bCs/>
              </w:rPr>
              <w:t xml:space="preserve">Лабораторная работа </w:t>
            </w:r>
            <w:r>
              <w:rPr>
                <w:rFonts w:ascii="Times New Roman" w:hAnsi="Times New Roman" w:cs="Times New Roman"/>
                <w:bCs/>
              </w:rPr>
              <w:t xml:space="preserve">№ </w:t>
            </w:r>
            <w:r w:rsidRPr="00343B75">
              <w:rPr>
                <w:rFonts w:ascii="Times New Roman" w:hAnsi="Times New Roman" w:cs="Times New Roman"/>
                <w:bCs/>
              </w:rPr>
              <w:t>2</w:t>
            </w:r>
            <w:r>
              <w:rPr>
                <w:rFonts w:ascii="Times New Roman" w:hAnsi="Times New Roman" w:cs="Times New Roman"/>
                <w:bCs/>
              </w:rPr>
              <w:t>.</w:t>
            </w:r>
            <w:r w:rsidRPr="00343B75">
              <w:rPr>
                <w:rFonts w:ascii="Times New Roman" w:hAnsi="Times New Roman" w:cs="Times New Roman"/>
                <w:bCs/>
              </w:rPr>
              <w:t xml:space="preserve"> Сборка схемы измерений электрических параметров несущей конструкции первого уровня с низкой плотностью компоновки</w:t>
            </w:r>
          </w:p>
        </w:tc>
      </w:tr>
      <w:tr w:rsidR="00343B75" w:rsidRPr="00371BB4" w14:paraId="4197229B" w14:textId="77777777" w:rsidTr="00FE2D09">
        <w:trPr>
          <w:trHeight w:val="361"/>
        </w:trPr>
        <w:tc>
          <w:tcPr>
            <w:tcW w:w="2972" w:type="dxa"/>
            <w:vMerge/>
          </w:tcPr>
          <w:p w14:paraId="786DC5B2" w14:textId="77777777" w:rsidR="00343B75" w:rsidRPr="00107B6D" w:rsidRDefault="00343B75" w:rsidP="00343B75">
            <w:pPr>
              <w:rPr>
                <w:rFonts w:ascii="Times New Roman" w:eastAsia="Times New Roman" w:hAnsi="Times New Roman" w:cs="Times New Roman"/>
                <w:b/>
                <w:bCs/>
                <w:lang w:eastAsia="ru-RU"/>
              </w:rPr>
            </w:pPr>
          </w:p>
        </w:tc>
        <w:tc>
          <w:tcPr>
            <w:tcW w:w="6662" w:type="dxa"/>
            <w:vAlign w:val="bottom"/>
          </w:tcPr>
          <w:p w14:paraId="1DDB7AA0" w14:textId="77777777" w:rsidR="00343B75" w:rsidRPr="006931AF" w:rsidRDefault="00343B75" w:rsidP="00343B75">
            <w:pPr>
              <w:rPr>
                <w:rFonts w:ascii="Times New Roman" w:eastAsia="Times New Roman" w:hAnsi="Times New Roman" w:cs="Times New Roman"/>
                <w:b/>
                <w:bCs/>
                <w:lang w:eastAsia="ru-RU"/>
              </w:rPr>
            </w:pPr>
            <w:r w:rsidRPr="006931AF">
              <w:rPr>
                <w:rFonts w:ascii="Times New Roman" w:eastAsia="Times New Roman" w:hAnsi="Times New Roman" w:cs="Times New Roman"/>
                <w:b/>
                <w:bCs/>
                <w:lang w:eastAsia="ru-RU"/>
              </w:rPr>
              <w:t>В том числе самостоятельная работа обучающихся</w:t>
            </w:r>
          </w:p>
          <w:p w14:paraId="6DA3D7B5" w14:textId="07FC10C3" w:rsidR="00343B75" w:rsidRPr="00107B6D" w:rsidRDefault="00343B75" w:rsidP="00343B75">
            <w:pPr>
              <w:rPr>
                <w:rFonts w:ascii="Times New Roman" w:eastAsia="Times New Roman" w:hAnsi="Times New Roman" w:cs="Times New Roman"/>
                <w:lang w:eastAsia="ru-RU"/>
              </w:rPr>
            </w:pPr>
            <w:r w:rsidRPr="00AE6AD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43B75" w:rsidRPr="00371BB4" w14:paraId="04CACC45" w14:textId="77777777" w:rsidTr="00343B75">
        <w:trPr>
          <w:trHeight w:val="220"/>
        </w:trPr>
        <w:tc>
          <w:tcPr>
            <w:tcW w:w="2972" w:type="dxa"/>
            <w:vMerge w:val="restart"/>
          </w:tcPr>
          <w:p w14:paraId="3374065C" w14:textId="77777777" w:rsidR="00343B75" w:rsidRDefault="00343B75" w:rsidP="00343B75">
            <w:pPr>
              <w:rPr>
                <w:rFonts w:ascii="Times New Roman" w:eastAsia="Times New Roman" w:hAnsi="Times New Roman" w:cs="Times New Roman"/>
                <w:b/>
                <w:lang w:eastAsia="ru-RU"/>
              </w:rPr>
            </w:pPr>
            <w:r w:rsidRPr="00107B6D">
              <w:rPr>
                <w:rFonts w:ascii="Times New Roman" w:eastAsia="Times New Roman" w:hAnsi="Times New Roman" w:cs="Times New Roman"/>
                <w:b/>
                <w:lang w:eastAsia="ru-RU"/>
              </w:rPr>
              <w:t xml:space="preserve">Тема 2.2. </w:t>
            </w:r>
          </w:p>
          <w:p w14:paraId="5E1764DB" w14:textId="2331DB6A" w:rsidR="00343B75" w:rsidRPr="00107B6D" w:rsidRDefault="00343B75" w:rsidP="00343B75">
            <w:pPr>
              <w:rPr>
                <w:rFonts w:ascii="Times New Roman" w:eastAsia="Times New Roman" w:hAnsi="Times New Roman" w:cs="Times New Roman"/>
                <w:b/>
                <w:bCs/>
                <w:lang w:eastAsia="ru-RU"/>
              </w:rPr>
            </w:pPr>
            <w:r w:rsidRPr="00343B75">
              <w:rPr>
                <w:rFonts w:ascii="Times New Roman" w:eastAsia="Calibri" w:hAnsi="Times New Roman" w:cs="Times New Roman"/>
                <w:b/>
                <w:bCs/>
                <w:lang w:eastAsia="ru-RU"/>
              </w:rPr>
              <w:t>Проверка электрических параметров и эксплуатационных свойств элементной базы</w:t>
            </w:r>
          </w:p>
        </w:tc>
        <w:tc>
          <w:tcPr>
            <w:tcW w:w="6662" w:type="dxa"/>
            <w:tcBorders>
              <w:top w:val="single" w:sz="4" w:space="0" w:color="auto"/>
              <w:left w:val="single" w:sz="4" w:space="0" w:color="auto"/>
              <w:bottom w:val="single" w:sz="4" w:space="0" w:color="auto"/>
              <w:right w:val="single" w:sz="4" w:space="0" w:color="auto"/>
            </w:tcBorders>
            <w:vAlign w:val="bottom"/>
          </w:tcPr>
          <w:p w14:paraId="42850983" w14:textId="77777777" w:rsidR="00343B75" w:rsidRPr="00107B6D" w:rsidRDefault="00343B75" w:rsidP="00343B75">
            <w:pPr>
              <w:rPr>
                <w:rFonts w:ascii="Times New Roman" w:eastAsia="Times New Roman" w:hAnsi="Times New Roman" w:cs="Times New Roman"/>
                <w:b/>
                <w:bCs/>
                <w:lang w:eastAsia="ru-RU"/>
              </w:rPr>
            </w:pPr>
            <w:r w:rsidRPr="00107B6D">
              <w:rPr>
                <w:rFonts w:ascii="Times New Roman" w:eastAsia="Times New Roman" w:hAnsi="Times New Roman" w:cs="Times New Roman"/>
                <w:b/>
                <w:bCs/>
                <w:lang w:eastAsia="ru-RU"/>
              </w:rPr>
              <w:t xml:space="preserve">Содержание </w:t>
            </w:r>
          </w:p>
        </w:tc>
      </w:tr>
      <w:tr w:rsidR="00343B75" w:rsidRPr="00371BB4" w14:paraId="203C6DDD" w14:textId="77777777" w:rsidTr="00FE2D09">
        <w:trPr>
          <w:trHeight w:val="361"/>
        </w:trPr>
        <w:tc>
          <w:tcPr>
            <w:tcW w:w="2972" w:type="dxa"/>
            <w:vMerge/>
          </w:tcPr>
          <w:p w14:paraId="730B3932" w14:textId="77777777" w:rsidR="00343B75" w:rsidRPr="00107B6D" w:rsidRDefault="00343B75" w:rsidP="00343B7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8F746A2" w14:textId="7A1E4376" w:rsidR="00343B75" w:rsidRPr="00343B75" w:rsidRDefault="00343B75" w:rsidP="00343B75">
            <w:pPr>
              <w:suppressAutoHyphens/>
              <w:rPr>
                <w:rFonts w:ascii="Times New Roman" w:eastAsia="Times New Roman" w:hAnsi="Times New Roman" w:cs="Times New Roman"/>
                <w:lang w:eastAsia="ru-RU"/>
              </w:rPr>
            </w:pPr>
            <w:r w:rsidRPr="00343B75">
              <w:rPr>
                <w:rFonts w:ascii="Times New Roman" w:eastAsia="Times New Roman" w:hAnsi="Times New Roman" w:cs="Times New Roman"/>
                <w:lang w:eastAsia="ru-RU"/>
              </w:rPr>
              <w:t xml:space="preserve">Подбор резисторов и конденсаторов, испытания и проверка их эксплуатационных свойств. </w:t>
            </w:r>
          </w:p>
          <w:p w14:paraId="015D8421" w14:textId="579448C6" w:rsidR="00343B75" w:rsidRPr="00343B75" w:rsidRDefault="00343B75" w:rsidP="00343B75">
            <w:pPr>
              <w:suppressAutoHyphens/>
              <w:rPr>
                <w:rFonts w:ascii="Times New Roman" w:eastAsia="Times New Roman" w:hAnsi="Times New Roman" w:cs="Times New Roman"/>
                <w:lang w:eastAsia="ru-RU"/>
              </w:rPr>
            </w:pPr>
            <w:r w:rsidRPr="00343B75">
              <w:rPr>
                <w:rFonts w:ascii="Times New Roman" w:eastAsia="Times New Roman" w:hAnsi="Times New Roman" w:cs="Times New Roman"/>
                <w:lang w:eastAsia="ru-RU"/>
              </w:rPr>
              <w:t>Подбор индуктивных элементов и полупроводниковых компонентов электрических схем, испытания и проверка их эксплуатационных свойств</w:t>
            </w:r>
            <w:r>
              <w:rPr>
                <w:rFonts w:ascii="Times New Roman" w:eastAsia="Times New Roman" w:hAnsi="Times New Roman" w:cs="Times New Roman"/>
                <w:lang w:eastAsia="ru-RU"/>
              </w:rPr>
              <w:t>.</w:t>
            </w:r>
          </w:p>
          <w:p w14:paraId="7BA2A034" w14:textId="0AB2E98C" w:rsidR="00343B75" w:rsidRPr="00343B75" w:rsidRDefault="00343B75" w:rsidP="00343B75">
            <w:pPr>
              <w:suppressAutoHyphens/>
              <w:rPr>
                <w:rFonts w:ascii="Times New Roman" w:eastAsia="Times New Roman" w:hAnsi="Times New Roman" w:cs="Times New Roman"/>
                <w:lang w:eastAsia="ru-RU"/>
              </w:rPr>
            </w:pPr>
            <w:r w:rsidRPr="00343B75">
              <w:rPr>
                <w:rFonts w:ascii="Times New Roman" w:eastAsia="Times New Roman" w:hAnsi="Times New Roman" w:cs="Times New Roman"/>
                <w:lang w:eastAsia="ru-RU"/>
              </w:rPr>
              <w:t>Выбор и контроль работоспособности диодов. Особенности тестирования полупроводниковых приборов с одним p-n-переходом</w:t>
            </w:r>
            <w:r>
              <w:rPr>
                <w:rFonts w:ascii="Times New Roman" w:eastAsia="Times New Roman" w:hAnsi="Times New Roman" w:cs="Times New Roman"/>
                <w:lang w:eastAsia="ru-RU"/>
              </w:rPr>
              <w:t>.</w:t>
            </w:r>
          </w:p>
          <w:p w14:paraId="109E33F8" w14:textId="0A1678B8" w:rsidR="00343B75" w:rsidRPr="00107B6D" w:rsidRDefault="00343B75" w:rsidP="00343B75">
            <w:pPr>
              <w:suppressAutoHyphens/>
              <w:rPr>
                <w:rFonts w:ascii="Times New Roman" w:eastAsia="Times New Roman" w:hAnsi="Times New Roman" w:cs="Times New Roman"/>
                <w:lang w:eastAsia="ru-RU"/>
              </w:rPr>
            </w:pPr>
            <w:r w:rsidRPr="00343B75">
              <w:rPr>
                <w:rFonts w:ascii="Times New Roman" w:eastAsia="Times New Roman" w:hAnsi="Times New Roman" w:cs="Times New Roman"/>
                <w:lang w:eastAsia="ru-RU"/>
              </w:rPr>
              <w:t>Контроль работоспособности тиристоров и транзисторов</w:t>
            </w:r>
            <w:r>
              <w:rPr>
                <w:rFonts w:ascii="Times New Roman" w:eastAsia="Times New Roman" w:hAnsi="Times New Roman" w:cs="Times New Roman"/>
                <w:lang w:eastAsia="ru-RU"/>
              </w:rPr>
              <w:t>.</w:t>
            </w:r>
          </w:p>
        </w:tc>
      </w:tr>
      <w:tr w:rsidR="00343B75" w:rsidRPr="00371BB4" w14:paraId="5FDD3966" w14:textId="77777777" w:rsidTr="00367F4E">
        <w:trPr>
          <w:trHeight w:val="289"/>
        </w:trPr>
        <w:tc>
          <w:tcPr>
            <w:tcW w:w="2972" w:type="dxa"/>
            <w:vMerge/>
          </w:tcPr>
          <w:p w14:paraId="276A5108" w14:textId="77777777" w:rsidR="00343B75" w:rsidRPr="00107B6D" w:rsidRDefault="00343B75" w:rsidP="00343B7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4B35C00" w14:textId="39521E94" w:rsidR="00343B75" w:rsidRPr="00107B6D" w:rsidRDefault="00343B75" w:rsidP="00343B75">
            <w:pPr>
              <w:suppressAutoHyphens/>
              <w:rPr>
                <w:rFonts w:ascii="Times New Roman" w:eastAsia="Times New Roman" w:hAnsi="Times New Roman" w:cs="Times New Roman"/>
                <w:lang w:eastAsia="ru-RU"/>
              </w:rPr>
            </w:pPr>
            <w:r w:rsidRPr="00F231B3">
              <w:rPr>
                <w:rFonts w:ascii="Times New Roman" w:eastAsia="Times New Roman" w:hAnsi="Times New Roman" w:cs="Times New Roman"/>
                <w:b/>
                <w:bCs/>
                <w:lang w:eastAsia="ru-RU"/>
              </w:rPr>
              <w:t>В том числе практических и лабораторных занятий</w:t>
            </w:r>
          </w:p>
        </w:tc>
      </w:tr>
      <w:tr w:rsidR="00343B75" w:rsidRPr="00371BB4" w14:paraId="71BC810A" w14:textId="77777777" w:rsidTr="00951399">
        <w:trPr>
          <w:trHeight w:val="289"/>
        </w:trPr>
        <w:tc>
          <w:tcPr>
            <w:tcW w:w="2972" w:type="dxa"/>
            <w:vMerge/>
          </w:tcPr>
          <w:p w14:paraId="18C35FCB" w14:textId="77777777" w:rsidR="00343B75" w:rsidRPr="00107B6D" w:rsidRDefault="00343B75" w:rsidP="00343B75">
            <w:pPr>
              <w:rPr>
                <w:rFonts w:ascii="Times New Roman" w:eastAsia="Times New Roman" w:hAnsi="Times New Roman" w:cs="Times New Roman"/>
                <w:b/>
                <w:bCs/>
                <w:lang w:eastAsia="ru-RU"/>
              </w:rPr>
            </w:pPr>
          </w:p>
        </w:tc>
        <w:tc>
          <w:tcPr>
            <w:tcW w:w="6662" w:type="dxa"/>
          </w:tcPr>
          <w:p w14:paraId="1A3EAE96" w14:textId="1FC06043" w:rsidR="00343B75" w:rsidRPr="00343B75" w:rsidRDefault="00343B75" w:rsidP="00343B75">
            <w:pPr>
              <w:suppressAutoHyphens/>
              <w:rPr>
                <w:rFonts w:ascii="Times New Roman" w:eastAsia="Times New Roman" w:hAnsi="Times New Roman" w:cs="Times New Roman"/>
                <w:b/>
                <w:bCs/>
                <w:lang w:eastAsia="ru-RU"/>
              </w:rPr>
            </w:pPr>
            <w:r w:rsidRPr="00343B75">
              <w:rPr>
                <w:rFonts w:ascii="Times New Roman" w:hAnsi="Times New Roman" w:cs="Times New Roman"/>
              </w:rPr>
              <w:t xml:space="preserve">Практическое занятие </w:t>
            </w:r>
            <w:r>
              <w:rPr>
                <w:rFonts w:ascii="Times New Roman" w:hAnsi="Times New Roman" w:cs="Times New Roman"/>
              </w:rPr>
              <w:t xml:space="preserve">№ </w:t>
            </w:r>
            <w:r w:rsidRPr="00343B75">
              <w:rPr>
                <w:rFonts w:ascii="Times New Roman" w:hAnsi="Times New Roman" w:cs="Times New Roman"/>
              </w:rPr>
              <w:t>4</w:t>
            </w:r>
            <w:r>
              <w:rPr>
                <w:rFonts w:ascii="Times New Roman" w:hAnsi="Times New Roman" w:cs="Times New Roman"/>
              </w:rPr>
              <w:t>.</w:t>
            </w:r>
            <w:r w:rsidRPr="00343B75">
              <w:rPr>
                <w:rFonts w:ascii="Times New Roman" w:hAnsi="Times New Roman" w:cs="Times New Roman"/>
              </w:rPr>
              <w:t xml:space="preserve"> Проверка параметров резисторов и конденсаторов </w:t>
            </w:r>
            <w:proofErr w:type="spellStart"/>
            <w:r w:rsidRPr="00343B75">
              <w:rPr>
                <w:rFonts w:ascii="Times New Roman" w:hAnsi="Times New Roman" w:cs="Times New Roman"/>
              </w:rPr>
              <w:t>мультиметром</w:t>
            </w:r>
            <w:proofErr w:type="spellEnd"/>
          </w:p>
        </w:tc>
      </w:tr>
      <w:tr w:rsidR="00343B75" w:rsidRPr="00371BB4" w14:paraId="0ACFAC52" w14:textId="77777777" w:rsidTr="00951399">
        <w:trPr>
          <w:trHeight w:val="289"/>
        </w:trPr>
        <w:tc>
          <w:tcPr>
            <w:tcW w:w="2972" w:type="dxa"/>
            <w:vMerge/>
          </w:tcPr>
          <w:p w14:paraId="3518E30D" w14:textId="77777777" w:rsidR="00343B75" w:rsidRPr="00107B6D" w:rsidRDefault="00343B75" w:rsidP="00343B75">
            <w:pPr>
              <w:rPr>
                <w:rFonts w:ascii="Times New Roman" w:eastAsia="Times New Roman" w:hAnsi="Times New Roman" w:cs="Times New Roman"/>
                <w:b/>
                <w:bCs/>
                <w:lang w:eastAsia="ru-RU"/>
              </w:rPr>
            </w:pPr>
          </w:p>
        </w:tc>
        <w:tc>
          <w:tcPr>
            <w:tcW w:w="6662" w:type="dxa"/>
          </w:tcPr>
          <w:p w14:paraId="16CB2824" w14:textId="65D8C7E8" w:rsidR="00343B75" w:rsidRPr="00343B75" w:rsidRDefault="00343B75" w:rsidP="00343B75">
            <w:pPr>
              <w:suppressAutoHyphens/>
              <w:rPr>
                <w:rFonts w:ascii="Times New Roman" w:eastAsia="Times New Roman" w:hAnsi="Times New Roman" w:cs="Times New Roman"/>
                <w:b/>
                <w:bCs/>
                <w:lang w:eastAsia="ru-RU"/>
              </w:rPr>
            </w:pPr>
            <w:r w:rsidRPr="00343B75">
              <w:rPr>
                <w:rFonts w:ascii="Times New Roman" w:hAnsi="Times New Roman" w:cs="Times New Roman"/>
              </w:rPr>
              <w:t xml:space="preserve">Практическое занятие </w:t>
            </w:r>
            <w:r>
              <w:rPr>
                <w:rFonts w:ascii="Times New Roman" w:hAnsi="Times New Roman" w:cs="Times New Roman"/>
              </w:rPr>
              <w:t xml:space="preserve">№ </w:t>
            </w:r>
            <w:r w:rsidRPr="00343B75">
              <w:rPr>
                <w:rFonts w:ascii="Times New Roman" w:hAnsi="Times New Roman" w:cs="Times New Roman"/>
              </w:rPr>
              <w:t>5</w:t>
            </w:r>
            <w:r>
              <w:rPr>
                <w:rFonts w:ascii="Times New Roman" w:hAnsi="Times New Roman" w:cs="Times New Roman"/>
              </w:rPr>
              <w:t>.</w:t>
            </w:r>
            <w:r w:rsidRPr="00343B75">
              <w:rPr>
                <w:rFonts w:ascii="Times New Roman" w:hAnsi="Times New Roman" w:cs="Times New Roman"/>
              </w:rPr>
              <w:t xml:space="preserve"> Проверка параметров индуктивных компонентов </w:t>
            </w:r>
            <w:proofErr w:type="spellStart"/>
            <w:r w:rsidRPr="00343B75">
              <w:rPr>
                <w:rFonts w:ascii="Times New Roman" w:hAnsi="Times New Roman" w:cs="Times New Roman"/>
              </w:rPr>
              <w:t>мультиметром</w:t>
            </w:r>
            <w:proofErr w:type="spellEnd"/>
          </w:p>
        </w:tc>
      </w:tr>
      <w:tr w:rsidR="00343B75" w:rsidRPr="00371BB4" w14:paraId="74BAD2F2" w14:textId="77777777" w:rsidTr="00951399">
        <w:trPr>
          <w:trHeight w:val="289"/>
        </w:trPr>
        <w:tc>
          <w:tcPr>
            <w:tcW w:w="2972" w:type="dxa"/>
            <w:vMerge/>
          </w:tcPr>
          <w:p w14:paraId="662542B9" w14:textId="77777777" w:rsidR="00343B75" w:rsidRPr="00107B6D" w:rsidRDefault="00343B75" w:rsidP="00343B75">
            <w:pPr>
              <w:rPr>
                <w:rFonts w:ascii="Times New Roman" w:eastAsia="Times New Roman" w:hAnsi="Times New Roman" w:cs="Times New Roman"/>
                <w:b/>
                <w:bCs/>
                <w:lang w:eastAsia="ru-RU"/>
              </w:rPr>
            </w:pPr>
          </w:p>
        </w:tc>
        <w:tc>
          <w:tcPr>
            <w:tcW w:w="6662" w:type="dxa"/>
          </w:tcPr>
          <w:p w14:paraId="3E7DA1F4" w14:textId="7A4CBFE4" w:rsidR="00343B75" w:rsidRPr="00343B75" w:rsidRDefault="00343B75" w:rsidP="00343B75">
            <w:pPr>
              <w:suppressAutoHyphens/>
              <w:rPr>
                <w:rFonts w:ascii="Times New Roman" w:eastAsia="Times New Roman" w:hAnsi="Times New Roman" w:cs="Times New Roman"/>
                <w:b/>
                <w:bCs/>
                <w:lang w:eastAsia="ru-RU"/>
              </w:rPr>
            </w:pPr>
            <w:r w:rsidRPr="00343B75">
              <w:rPr>
                <w:rFonts w:ascii="Times New Roman" w:hAnsi="Times New Roman" w:cs="Times New Roman"/>
              </w:rPr>
              <w:t xml:space="preserve">Практическое занятие </w:t>
            </w:r>
            <w:r>
              <w:rPr>
                <w:rFonts w:ascii="Times New Roman" w:hAnsi="Times New Roman" w:cs="Times New Roman"/>
              </w:rPr>
              <w:t xml:space="preserve">№ </w:t>
            </w:r>
            <w:r w:rsidRPr="00343B75">
              <w:rPr>
                <w:rFonts w:ascii="Times New Roman" w:hAnsi="Times New Roman" w:cs="Times New Roman"/>
              </w:rPr>
              <w:t>6</w:t>
            </w:r>
            <w:r>
              <w:rPr>
                <w:rFonts w:ascii="Times New Roman" w:hAnsi="Times New Roman" w:cs="Times New Roman"/>
              </w:rPr>
              <w:t>.</w:t>
            </w:r>
            <w:r w:rsidRPr="00343B75">
              <w:rPr>
                <w:rFonts w:ascii="Times New Roman" w:hAnsi="Times New Roman" w:cs="Times New Roman"/>
              </w:rPr>
              <w:t xml:space="preserve"> Проверка параметров полупроводниковых компонентов </w:t>
            </w:r>
            <w:proofErr w:type="spellStart"/>
            <w:r w:rsidRPr="00343B75">
              <w:rPr>
                <w:rFonts w:ascii="Times New Roman" w:hAnsi="Times New Roman" w:cs="Times New Roman"/>
              </w:rPr>
              <w:t>мультиметром</w:t>
            </w:r>
            <w:proofErr w:type="spellEnd"/>
          </w:p>
        </w:tc>
      </w:tr>
      <w:tr w:rsidR="00343B75" w:rsidRPr="00371BB4" w14:paraId="0EB70EC6" w14:textId="77777777" w:rsidTr="00951399">
        <w:trPr>
          <w:trHeight w:val="289"/>
        </w:trPr>
        <w:tc>
          <w:tcPr>
            <w:tcW w:w="2972" w:type="dxa"/>
            <w:vMerge/>
          </w:tcPr>
          <w:p w14:paraId="129E64F8" w14:textId="77777777" w:rsidR="00343B75" w:rsidRPr="00107B6D" w:rsidRDefault="00343B75" w:rsidP="00343B75">
            <w:pPr>
              <w:rPr>
                <w:rFonts w:ascii="Times New Roman" w:eastAsia="Times New Roman" w:hAnsi="Times New Roman" w:cs="Times New Roman"/>
                <w:b/>
                <w:bCs/>
                <w:lang w:eastAsia="ru-RU"/>
              </w:rPr>
            </w:pPr>
          </w:p>
        </w:tc>
        <w:tc>
          <w:tcPr>
            <w:tcW w:w="6662" w:type="dxa"/>
          </w:tcPr>
          <w:p w14:paraId="61943B62" w14:textId="19A3A109" w:rsidR="00343B75" w:rsidRPr="00343B75" w:rsidRDefault="00343B75" w:rsidP="00343B75">
            <w:pPr>
              <w:suppressAutoHyphens/>
              <w:rPr>
                <w:rFonts w:ascii="Times New Roman" w:eastAsia="Times New Roman" w:hAnsi="Times New Roman" w:cs="Times New Roman"/>
                <w:b/>
                <w:bCs/>
                <w:lang w:eastAsia="ru-RU"/>
              </w:rPr>
            </w:pPr>
            <w:r w:rsidRPr="00343B75">
              <w:rPr>
                <w:rFonts w:ascii="Times New Roman" w:hAnsi="Times New Roman" w:cs="Times New Roman"/>
              </w:rPr>
              <w:t xml:space="preserve">Практическое занятие </w:t>
            </w:r>
            <w:r>
              <w:rPr>
                <w:rFonts w:ascii="Times New Roman" w:hAnsi="Times New Roman" w:cs="Times New Roman"/>
              </w:rPr>
              <w:t xml:space="preserve">№ </w:t>
            </w:r>
            <w:r w:rsidRPr="00343B75">
              <w:rPr>
                <w:rFonts w:ascii="Times New Roman" w:hAnsi="Times New Roman" w:cs="Times New Roman"/>
              </w:rPr>
              <w:t>7</w:t>
            </w:r>
            <w:r>
              <w:rPr>
                <w:rFonts w:ascii="Times New Roman" w:hAnsi="Times New Roman" w:cs="Times New Roman"/>
              </w:rPr>
              <w:t>.</w:t>
            </w:r>
            <w:r w:rsidRPr="00343B75">
              <w:rPr>
                <w:rFonts w:ascii="Times New Roman" w:hAnsi="Times New Roman" w:cs="Times New Roman"/>
              </w:rPr>
              <w:t xml:space="preserve"> Проверка параметров различных видов транзисторов </w:t>
            </w:r>
            <w:proofErr w:type="spellStart"/>
            <w:r w:rsidRPr="00343B75">
              <w:rPr>
                <w:rFonts w:ascii="Times New Roman" w:hAnsi="Times New Roman" w:cs="Times New Roman"/>
              </w:rPr>
              <w:t>мультиметром</w:t>
            </w:r>
            <w:proofErr w:type="spellEnd"/>
          </w:p>
        </w:tc>
      </w:tr>
      <w:tr w:rsidR="00343B75" w:rsidRPr="00371BB4" w14:paraId="68D5A1AA" w14:textId="77777777" w:rsidTr="00951399">
        <w:trPr>
          <w:trHeight w:val="289"/>
        </w:trPr>
        <w:tc>
          <w:tcPr>
            <w:tcW w:w="2972" w:type="dxa"/>
            <w:vMerge/>
          </w:tcPr>
          <w:p w14:paraId="3F4C2102" w14:textId="77777777" w:rsidR="00343B75" w:rsidRPr="00107B6D" w:rsidRDefault="00343B75" w:rsidP="00343B75">
            <w:pPr>
              <w:rPr>
                <w:rFonts w:ascii="Times New Roman" w:eastAsia="Times New Roman" w:hAnsi="Times New Roman" w:cs="Times New Roman"/>
                <w:b/>
                <w:bCs/>
                <w:lang w:eastAsia="ru-RU"/>
              </w:rPr>
            </w:pPr>
          </w:p>
        </w:tc>
        <w:tc>
          <w:tcPr>
            <w:tcW w:w="6662" w:type="dxa"/>
          </w:tcPr>
          <w:p w14:paraId="669B248A" w14:textId="6090899E" w:rsidR="00343B75" w:rsidRPr="00343B75" w:rsidRDefault="00343B75" w:rsidP="00343B75">
            <w:pPr>
              <w:suppressAutoHyphens/>
              <w:rPr>
                <w:rFonts w:ascii="Times New Roman" w:eastAsia="Times New Roman" w:hAnsi="Times New Roman" w:cs="Times New Roman"/>
                <w:b/>
                <w:bCs/>
                <w:lang w:eastAsia="ru-RU"/>
              </w:rPr>
            </w:pPr>
            <w:r w:rsidRPr="00343B75">
              <w:rPr>
                <w:rFonts w:ascii="Times New Roman" w:hAnsi="Times New Roman" w:cs="Times New Roman"/>
                <w:bCs/>
              </w:rPr>
              <w:t xml:space="preserve">Лабораторная работа </w:t>
            </w:r>
            <w:r>
              <w:rPr>
                <w:rFonts w:ascii="Times New Roman" w:hAnsi="Times New Roman" w:cs="Times New Roman"/>
                <w:bCs/>
              </w:rPr>
              <w:t xml:space="preserve">№ </w:t>
            </w:r>
            <w:r w:rsidRPr="00343B75">
              <w:rPr>
                <w:rFonts w:ascii="Times New Roman" w:hAnsi="Times New Roman" w:cs="Times New Roman"/>
                <w:bCs/>
              </w:rPr>
              <w:t>3</w:t>
            </w:r>
            <w:r>
              <w:rPr>
                <w:rFonts w:ascii="Times New Roman" w:hAnsi="Times New Roman" w:cs="Times New Roman"/>
                <w:bCs/>
              </w:rPr>
              <w:t>.</w:t>
            </w:r>
            <w:r w:rsidRPr="00343B75">
              <w:rPr>
                <w:rFonts w:ascii="Times New Roman" w:hAnsi="Times New Roman" w:cs="Times New Roman"/>
                <w:bCs/>
              </w:rPr>
              <w:t xml:space="preserve"> Измерение сопротивлений р-n переходов диода и биполярного транзистора</w:t>
            </w:r>
          </w:p>
        </w:tc>
      </w:tr>
      <w:tr w:rsidR="00343B75" w:rsidRPr="00371BB4" w14:paraId="46F20140" w14:textId="77777777" w:rsidTr="00FE2D09">
        <w:trPr>
          <w:trHeight w:val="361"/>
        </w:trPr>
        <w:tc>
          <w:tcPr>
            <w:tcW w:w="2972" w:type="dxa"/>
            <w:vMerge/>
          </w:tcPr>
          <w:p w14:paraId="35B478EE" w14:textId="77777777" w:rsidR="00343B75" w:rsidRPr="00107B6D" w:rsidRDefault="00343B75" w:rsidP="00343B7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26EC6F" w14:textId="77777777" w:rsidR="00343B75" w:rsidRPr="006931AF" w:rsidRDefault="00343B75" w:rsidP="00343B75">
            <w:pPr>
              <w:rPr>
                <w:rFonts w:ascii="Times New Roman" w:eastAsia="Times New Roman" w:hAnsi="Times New Roman" w:cs="Times New Roman"/>
                <w:b/>
                <w:bCs/>
                <w:lang w:eastAsia="ru-RU"/>
              </w:rPr>
            </w:pPr>
            <w:r w:rsidRPr="006931AF">
              <w:rPr>
                <w:rFonts w:ascii="Times New Roman" w:eastAsia="Times New Roman" w:hAnsi="Times New Roman" w:cs="Times New Roman"/>
                <w:b/>
                <w:bCs/>
                <w:lang w:eastAsia="ru-RU"/>
              </w:rPr>
              <w:t>В том числе самостоятельная работа обучающихся</w:t>
            </w:r>
          </w:p>
          <w:p w14:paraId="1E192D77" w14:textId="7A4908A8" w:rsidR="00343B75" w:rsidRPr="00107B6D" w:rsidRDefault="00343B75" w:rsidP="00343B75">
            <w:pPr>
              <w:rPr>
                <w:rFonts w:ascii="Times New Roman" w:eastAsia="Times New Roman" w:hAnsi="Times New Roman" w:cs="Times New Roman"/>
                <w:b/>
                <w:bCs/>
                <w:lang w:eastAsia="ru-RU"/>
              </w:rPr>
            </w:pPr>
            <w:r w:rsidRPr="00AE6AD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43B75" w:rsidRPr="00107B6D" w14:paraId="168504BD" w14:textId="77777777" w:rsidTr="00951399">
        <w:trPr>
          <w:trHeight w:val="361"/>
        </w:trPr>
        <w:tc>
          <w:tcPr>
            <w:tcW w:w="2972" w:type="dxa"/>
            <w:vMerge w:val="restart"/>
          </w:tcPr>
          <w:p w14:paraId="3F70F3FD" w14:textId="23D478A8" w:rsidR="00343B75" w:rsidRDefault="00343B75" w:rsidP="00343B75">
            <w:pPr>
              <w:rPr>
                <w:rFonts w:ascii="Times New Roman" w:eastAsia="Times New Roman" w:hAnsi="Times New Roman" w:cs="Times New Roman"/>
                <w:b/>
                <w:lang w:eastAsia="ru-RU"/>
              </w:rPr>
            </w:pPr>
            <w:r>
              <w:rPr>
                <w:rFonts w:ascii="Times New Roman" w:eastAsia="Times New Roman" w:hAnsi="Times New Roman" w:cs="Times New Roman"/>
                <w:b/>
                <w:lang w:eastAsia="ru-RU"/>
              </w:rPr>
              <w:lastRenderedPageBreak/>
              <w:t>Тема 2.3</w:t>
            </w:r>
            <w:r w:rsidRPr="00107B6D">
              <w:rPr>
                <w:rFonts w:ascii="Times New Roman" w:eastAsia="Times New Roman" w:hAnsi="Times New Roman" w:cs="Times New Roman"/>
                <w:b/>
                <w:lang w:eastAsia="ru-RU"/>
              </w:rPr>
              <w:t xml:space="preserve">. </w:t>
            </w:r>
          </w:p>
          <w:p w14:paraId="6B4CF997" w14:textId="0B1EA07A" w:rsidR="00343B75" w:rsidRPr="00107B6D" w:rsidRDefault="00343B75" w:rsidP="00343B75">
            <w:pPr>
              <w:rPr>
                <w:rFonts w:ascii="Times New Roman" w:eastAsia="Times New Roman" w:hAnsi="Times New Roman" w:cs="Times New Roman"/>
                <w:b/>
                <w:bCs/>
                <w:lang w:eastAsia="ru-RU"/>
              </w:rPr>
            </w:pPr>
            <w:r w:rsidRPr="00343B75">
              <w:rPr>
                <w:rFonts w:ascii="Times New Roman" w:eastAsia="Calibri" w:hAnsi="Times New Roman" w:cs="Times New Roman"/>
                <w:b/>
                <w:bCs/>
                <w:lang w:eastAsia="ru-RU"/>
              </w:rPr>
              <w:t>Контроль сопротивления изоляции и электрической прочности элементов электрических схем</w:t>
            </w:r>
          </w:p>
        </w:tc>
        <w:tc>
          <w:tcPr>
            <w:tcW w:w="6662" w:type="dxa"/>
            <w:tcBorders>
              <w:top w:val="single" w:sz="4" w:space="0" w:color="auto"/>
              <w:left w:val="single" w:sz="4" w:space="0" w:color="auto"/>
              <w:bottom w:val="single" w:sz="4" w:space="0" w:color="auto"/>
              <w:right w:val="single" w:sz="4" w:space="0" w:color="auto"/>
            </w:tcBorders>
            <w:vAlign w:val="bottom"/>
          </w:tcPr>
          <w:p w14:paraId="030FF70B" w14:textId="77777777" w:rsidR="00343B75" w:rsidRPr="00107B6D" w:rsidRDefault="00343B75" w:rsidP="00343B75">
            <w:pPr>
              <w:rPr>
                <w:rFonts w:ascii="Times New Roman" w:eastAsia="Times New Roman" w:hAnsi="Times New Roman" w:cs="Times New Roman"/>
                <w:b/>
                <w:bCs/>
                <w:lang w:eastAsia="ru-RU"/>
              </w:rPr>
            </w:pPr>
            <w:r w:rsidRPr="00107B6D">
              <w:rPr>
                <w:rFonts w:ascii="Times New Roman" w:eastAsia="Times New Roman" w:hAnsi="Times New Roman" w:cs="Times New Roman"/>
                <w:b/>
                <w:bCs/>
                <w:lang w:eastAsia="ru-RU"/>
              </w:rPr>
              <w:t xml:space="preserve">Содержание </w:t>
            </w:r>
          </w:p>
        </w:tc>
      </w:tr>
      <w:tr w:rsidR="00343B75" w:rsidRPr="00107B6D" w14:paraId="1958D7AF" w14:textId="77777777" w:rsidTr="00951399">
        <w:trPr>
          <w:trHeight w:val="361"/>
        </w:trPr>
        <w:tc>
          <w:tcPr>
            <w:tcW w:w="2972" w:type="dxa"/>
            <w:vMerge/>
          </w:tcPr>
          <w:p w14:paraId="081392CB" w14:textId="77777777" w:rsidR="00343B75" w:rsidRPr="00107B6D" w:rsidRDefault="00343B75" w:rsidP="00343B7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BA6B3C" w14:textId="471B8DC7" w:rsidR="00343B75" w:rsidRPr="00343B75" w:rsidRDefault="00343B75" w:rsidP="00343B75">
            <w:pPr>
              <w:suppressAutoHyphens/>
              <w:rPr>
                <w:rFonts w:ascii="Times New Roman" w:eastAsia="Times New Roman" w:hAnsi="Times New Roman" w:cs="Times New Roman"/>
                <w:lang w:eastAsia="ru-RU"/>
              </w:rPr>
            </w:pPr>
            <w:r w:rsidRPr="00343B75">
              <w:rPr>
                <w:rFonts w:ascii="Times New Roman" w:eastAsia="Times New Roman" w:hAnsi="Times New Roman" w:cs="Times New Roman"/>
                <w:lang w:eastAsia="ru-RU"/>
              </w:rPr>
              <w:t>Способы электрической проверки узлов на соответствие техническим требованиям. Методы проверки и испытания электрической прочности</w:t>
            </w:r>
            <w:r>
              <w:rPr>
                <w:rFonts w:ascii="Times New Roman" w:eastAsia="Times New Roman" w:hAnsi="Times New Roman" w:cs="Times New Roman"/>
                <w:lang w:eastAsia="ru-RU"/>
              </w:rPr>
              <w:t>.</w:t>
            </w:r>
          </w:p>
          <w:p w14:paraId="71F32ED7" w14:textId="0D02DCCB" w:rsidR="00343B75" w:rsidRPr="00107B6D" w:rsidRDefault="00343B75" w:rsidP="00343B75">
            <w:pPr>
              <w:suppressAutoHyphens/>
              <w:rPr>
                <w:rFonts w:ascii="Times New Roman" w:eastAsia="Times New Roman" w:hAnsi="Times New Roman" w:cs="Times New Roman"/>
                <w:lang w:eastAsia="ru-RU"/>
              </w:rPr>
            </w:pPr>
            <w:r w:rsidRPr="00343B75">
              <w:rPr>
                <w:rFonts w:ascii="Times New Roman" w:eastAsia="Times New Roman" w:hAnsi="Times New Roman" w:cs="Times New Roman"/>
                <w:lang w:eastAsia="ru-RU"/>
              </w:rPr>
              <w:t>Способы проверки монтажа на полярность, обрыв, короткое замыкание и правильность подключения Методы проверки сопротивления изоляции и напряжения пробоя проводов и проводящих покрытий</w:t>
            </w:r>
            <w:r>
              <w:rPr>
                <w:rFonts w:ascii="Times New Roman" w:eastAsia="Times New Roman" w:hAnsi="Times New Roman" w:cs="Times New Roman"/>
                <w:lang w:eastAsia="ru-RU"/>
              </w:rPr>
              <w:t>.</w:t>
            </w:r>
          </w:p>
        </w:tc>
      </w:tr>
      <w:tr w:rsidR="00343B75" w:rsidRPr="00107B6D" w14:paraId="787467CC" w14:textId="77777777" w:rsidTr="00951399">
        <w:trPr>
          <w:trHeight w:val="289"/>
        </w:trPr>
        <w:tc>
          <w:tcPr>
            <w:tcW w:w="2972" w:type="dxa"/>
            <w:vMerge/>
          </w:tcPr>
          <w:p w14:paraId="00570582" w14:textId="77777777" w:rsidR="00343B75" w:rsidRPr="00107B6D" w:rsidRDefault="00343B75" w:rsidP="00343B7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57AF0CB" w14:textId="77777777" w:rsidR="00343B75" w:rsidRPr="00107B6D" w:rsidRDefault="00343B75" w:rsidP="00343B75">
            <w:pPr>
              <w:suppressAutoHyphens/>
              <w:rPr>
                <w:rFonts w:ascii="Times New Roman" w:eastAsia="Times New Roman" w:hAnsi="Times New Roman" w:cs="Times New Roman"/>
                <w:lang w:eastAsia="ru-RU"/>
              </w:rPr>
            </w:pPr>
            <w:r w:rsidRPr="00F231B3">
              <w:rPr>
                <w:rFonts w:ascii="Times New Roman" w:eastAsia="Times New Roman" w:hAnsi="Times New Roman" w:cs="Times New Roman"/>
                <w:b/>
                <w:bCs/>
                <w:lang w:eastAsia="ru-RU"/>
              </w:rPr>
              <w:t>В том числе практических и лабораторных занятий</w:t>
            </w:r>
          </w:p>
        </w:tc>
      </w:tr>
      <w:tr w:rsidR="00343B75" w:rsidRPr="00107B6D" w14:paraId="5595ED26" w14:textId="77777777" w:rsidTr="00951399">
        <w:trPr>
          <w:trHeight w:val="289"/>
        </w:trPr>
        <w:tc>
          <w:tcPr>
            <w:tcW w:w="2972" w:type="dxa"/>
            <w:vMerge/>
          </w:tcPr>
          <w:p w14:paraId="11423BCA" w14:textId="77777777" w:rsidR="00343B75" w:rsidRPr="00107B6D" w:rsidRDefault="00343B75" w:rsidP="00343B75">
            <w:pPr>
              <w:rPr>
                <w:rFonts w:ascii="Times New Roman" w:eastAsia="Times New Roman" w:hAnsi="Times New Roman" w:cs="Times New Roman"/>
                <w:b/>
                <w:bCs/>
                <w:lang w:eastAsia="ru-RU"/>
              </w:rPr>
            </w:pPr>
          </w:p>
        </w:tc>
        <w:tc>
          <w:tcPr>
            <w:tcW w:w="6662" w:type="dxa"/>
          </w:tcPr>
          <w:p w14:paraId="34FC7EB6" w14:textId="77828E22" w:rsidR="00343B75" w:rsidRPr="00343B75" w:rsidRDefault="00343B75" w:rsidP="00343B75">
            <w:pPr>
              <w:suppressAutoHyphens/>
              <w:rPr>
                <w:rFonts w:ascii="Times New Roman" w:eastAsia="Times New Roman" w:hAnsi="Times New Roman" w:cs="Times New Roman"/>
                <w:b/>
                <w:bCs/>
                <w:lang w:eastAsia="ru-RU"/>
              </w:rPr>
            </w:pPr>
            <w:r w:rsidRPr="00343B75">
              <w:rPr>
                <w:rFonts w:ascii="Times New Roman" w:hAnsi="Times New Roman" w:cs="Times New Roman"/>
              </w:rPr>
              <w:t xml:space="preserve">Практическое занятие </w:t>
            </w:r>
            <w:r>
              <w:rPr>
                <w:rFonts w:ascii="Times New Roman" w:hAnsi="Times New Roman" w:cs="Times New Roman"/>
              </w:rPr>
              <w:t xml:space="preserve">№ </w:t>
            </w:r>
            <w:r w:rsidRPr="00343B75">
              <w:rPr>
                <w:rFonts w:ascii="Times New Roman" w:hAnsi="Times New Roman" w:cs="Times New Roman"/>
              </w:rPr>
              <w:t>8</w:t>
            </w:r>
            <w:r>
              <w:rPr>
                <w:rFonts w:ascii="Times New Roman" w:hAnsi="Times New Roman" w:cs="Times New Roman"/>
              </w:rPr>
              <w:t>.</w:t>
            </w:r>
            <w:r w:rsidRPr="00343B75">
              <w:rPr>
                <w:rFonts w:ascii="Times New Roman" w:hAnsi="Times New Roman" w:cs="Times New Roman"/>
              </w:rPr>
              <w:t xml:space="preserve"> Проверка и контроль параметров электрической прочности</w:t>
            </w:r>
          </w:p>
        </w:tc>
      </w:tr>
      <w:tr w:rsidR="00343B75" w:rsidRPr="00107B6D" w14:paraId="245FB766" w14:textId="77777777" w:rsidTr="00951399">
        <w:trPr>
          <w:trHeight w:val="289"/>
        </w:trPr>
        <w:tc>
          <w:tcPr>
            <w:tcW w:w="2972" w:type="dxa"/>
            <w:vMerge/>
          </w:tcPr>
          <w:p w14:paraId="78EBF21A" w14:textId="77777777" w:rsidR="00343B75" w:rsidRPr="00107B6D" w:rsidRDefault="00343B75" w:rsidP="00343B75">
            <w:pPr>
              <w:rPr>
                <w:rFonts w:ascii="Times New Roman" w:eastAsia="Times New Roman" w:hAnsi="Times New Roman" w:cs="Times New Roman"/>
                <w:b/>
                <w:bCs/>
                <w:lang w:eastAsia="ru-RU"/>
              </w:rPr>
            </w:pPr>
          </w:p>
        </w:tc>
        <w:tc>
          <w:tcPr>
            <w:tcW w:w="6662" w:type="dxa"/>
          </w:tcPr>
          <w:p w14:paraId="0EB3D785" w14:textId="0D371593" w:rsidR="00343B75" w:rsidRPr="00343B75" w:rsidRDefault="00343B75" w:rsidP="00343B75">
            <w:pPr>
              <w:suppressAutoHyphens/>
              <w:rPr>
                <w:rFonts w:ascii="Times New Roman" w:eastAsia="Times New Roman" w:hAnsi="Times New Roman" w:cs="Times New Roman"/>
                <w:b/>
                <w:bCs/>
                <w:lang w:eastAsia="ru-RU"/>
              </w:rPr>
            </w:pPr>
            <w:r w:rsidRPr="00343B75">
              <w:rPr>
                <w:rFonts w:ascii="Times New Roman" w:hAnsi="Times New Roman" w:cs="Times New Roman"/>
              </w:rPr>
              <w:t xml:space="preserve">Практическое занятие </w:t>
            </w:r>
            <w:r>
              <w:rPr>
                <w:rFonts w:ascii="Times New Roman" w:hAnsi="Times New Roman" w:cs="Times New Roman"/>
              </w:rPr>
              <w:t xml:space="preserve">№ </w:t>
            </w:r>
            <w:r w:rsidRPr="00343B75">
              <w:rPr>
                <w:rFonts w:ascii="Times New Roman" w:hAnsi="Times New Roman" w:cs="Times New Roman"/>
              </w:rPr>
              <w:t>9</w:t>
            </w:r>
            <w:r>
              <w:rPr>
                <w:rFonts w:ascii="Times New Roman" w:hAnsi="Times New Roman" w:cs="Times New Roman"/>
              </w:rPr>
              <w:t>.</w:t>
            </w:r>
            <w:r w:rsidRPr="00343B75">
              <w:rPr>
                <w:rFonts w:ascii="Times New Roman" w:hAnsi="Times New Roman" w:cs="Times New Roman"/>
              </w:rPr>
              <w:t xml:space="preserve"> Проверка и контроль параметров</w:t>
            </w:r>
            <w:r w:rsidRPr="00343B75">
              <w:rPr>
                <w:rFonts w:ascii="Times New Roman" w:hAnsi="Times New Roman" w:cs="Times New Roman"/>
                <w:bCs/>
              </w:rPr>
              <w:t xml:space="preserve"> сопротивления изоляции и напряжения пробоя проводов и проводящих покрытий</w:t>
            </w:r>
          </w:p>
        </w:tc>
      </w:tr>
      <w:tr w:rsidR="00343B75" w:rsidRPr="00107B6D" w14:paraId="6B8E6D9A" w14:textId="77777777" w:rsidTr="00951399">
        <w:trPr>
          <w:trHeight w:val="289"/>
        </w:trPr>
        <w:tc>
          <w:tcPr>
            <w:tcW w:w="2972" w:type="dxa"/>
            <w:vMerge/>
          </w:tcPr>
          <w:p w14:paraId="35CD693C" w14:textId="77777777" w:rsidR="00343B75" w:rsidRPr="00107B6D" w:rsidRDefault="00343B75" w:rsidP="00343B75">
            <w:pPr>
              <w:rPr>
                <w:rFonts w:ascii="Times New Roman" w:eastAsia="Times New Roman" w:hAnsi="Times New Roman" w:cs="Times New Roman"/>
                <w:b/>
                <w:bCs/>
                <w:lang w:eastAsia="ru-RU"/>
              </w:rPr>
            </w:pPr>
          </w:p>
        </w:tc>
        <w:tc>
          <w:tcPr>
            <w:tcW w:w="6662" w:type="dxa"/>
          </w:tcPr>
          <w:p w14:paraId="244AFB10" w14:textId="3AABD747" w:rsidR="00343B75" w:rsidRPr="00343B75" w:rsidRDefault="00343B75" w:rsidP="00343B75">
            <w:pPr>
              <w:suppressAutoHyphens/>
              <w:rPr>
                <w:rFonts w:ascii="Times New Roman" w:eastAsia="Times New Roman" w:hAnsi="Times New Roman" w:cs="Times New Roman"/>
                <w:b/>
                <w:bCs/>
                <w:lang w:eastAsia="ru-RU"/>
              </w:rPr>
            </w:pPr>
            <w:r w:rsidRPr="00343B75">
              <w:rPr>
                <w:rFonts w:ascii="Times New Roman" w:hAnsi="Times New Roman" w:cs="Times New Roman"/>
              </w:rPr>
              <w:t xml:space="preserve">Практическое занятие </w:t>
            </w:r>
            <w:r>
              <w:rPr>
                <w:rFonts w:ascii="Times New Roman" w:hAnsi="Times New Roman" w:cs="Times New Roman"/>
              </w:rPr>
              <w:t xml:space="preserve">№ </w:t>
            </w:r>
            <w:r w:rsidRPr="00343B75">
              <w:rPr>
                <w:rFonts w:ascii="Times New Roman" w:hAnsi="Times New Roman" w:cs="Times New Roman"/>
              </w:rPr>
              <w:t>10</w:t>
            </w:r>
            <w:r>
              <w:rPr>
                <w:rFonts w:ascii="Times New Roman" w:hAnsi="Times New Roman" w:cs="Times New Roman"/>
              </w:rPr>
              <w:t>.</w:t>
            </w:r>
            <w:r w:rsidRPr="00343B75">
              <w:rPr>
                <w:rFonts w:ascii="Times New Roman" w:hAnsi="Times New Roman" w:cs="Times New Roman"/>
              </w:rPr>
              <w:t xml:space="preserve"> </w:t>
            </w:r>
            <w:r w:rsidRPr="00343B75">
              <w:rPr>
                <w:rFonts w:ascii="Times New Roman" w:hAnsi="Times New Roman" w:cs="Times New Roman"/>
                <w:bCs/>
              </w:rPr>
              <w:t>Проверка соответствия параметров несущей конструкции первого уровня с низкой плотностью компоновки требованиям нормативно-технической документации</w:t>
            </w:r>
          </w:p>
        </w:tc>
      </w:tr>
      <w:tr w:rsidR="00343B75" w:rsidRPr="00107B6D" w14:paraId="1C1E4EDB" w14:textId="77777777" w:rsidTr="00951399">
        <w:trPr>
          <w:trHeight w:val="289"/>
        </w:trPr>
        <w:tc>
          <w:tcPr>
            <w:tcW w:w="2972" w:type="dxa"/>
            <w:vMerge/>
          </w:tcPr>
          <w:p w14:paraId="14CA5D1E" w14:textId="77777777" w:rsidR="00343B75" w:rsidRPr="00107B6D" w:rsidRDefault="00343B75" w:rsidP="00343B75">
            <w:pPr>
              <w:rPr>
                <w:rFonts w:ascii="Times New Roman" w:eastAsia="Times New Roman" w:hAnsi="Times New Roman" w:cs="Times New Roman"/>
                <w:b/>
                <w:bCs/>
                <w:lang w:eastAsia="ru-RU"/>
              </w:rPr>
            </w:pPr>
          </w:p>
        </w:tc>
        <w:tc>
          <w:tcPr>
            <w:tcW w:w="6662" w:type="dxa"/>
          </w:tcPr>
          <w:p w14:paraId="3263075D" w14:textId="4C2CB022" w:rsidR="00343B75" w:rsidRPr="00343B75" w:rsidRDefault="00343B75" w:rsidP="00343B75">
            <w:pPr>
              <w:suppressAutoHyphens/>
              <w:rPr>
                <w:rFonts w:ascii="Times New Roman" w:eastAsia="Times New Roman" w:hAnsi="Times New Roman" w:cs="Times New Roman"/>
                <w:b/>
                <w:bCs/>
                <w:lang w:eastAsia="ru-RU"/>
              </w:rPr>
            </w:pPr>
            <w:r w:rsidRPr="00343B75">
              <w:rPr>
                <w:rFonts w:ascii="Times New Roman" w:hAnsi="Times New Roman" w:cs="Times New Roman"/>
              </w:rPr>
              <w:t xml:space="preserve">Практическое занятие </w:t>
            </w:r>
            <w:r>
              <w:rPr>
                <w:rFonts w:ascii="Times New Roman" w:hAnsi="Times New Roman" w:cs="Times New Roman"/>
              </w:rPr>
              <w:t xml:space="preserve">№ </w:t>
            </w:r>
            <w:r w:rsidRPr="00343B75">
              <w:rPr>
                <w:rFonts w:ascii="Times New Roman" w:hAnsi="Times New Roman" w:cs="Times New Roman"/>
              </w:rPr>
              <w:t>11</w:t>
            </w:r>
            <w:r>
              <w:rPr>
                <w:rFonts w:ascii="Times New Roman" w:hAnsi="Times New Roman" w:cs="Times New Roman"/>
              </w:rPr>
              <w:t>.</w:t>
            </w:r>
            <w:r w:rsidRPr="00343B75">
              <w:rPr>
                <w:rFonts w:ascii="Times New Roman" w:hAnsi="Times New Roman" w:cs="Times New Roman"/>
              </w:rPr>
              <w:t xml:space="preserve"> </w:t>
            </w:r>
            <w:r w:rsidRPr="00343B75">
              <w:rPr>
                <w:rFonts w:ascii="Times New Roman" w:hAnsi="Times New Roman" w:cs="Times New Roman"/>
                <w:bCs/>
              </w:rPr>
              <w:t>Снятие электрических характеристик несущей конструкции первого уровня с низкой плотностью компоновки</w:t>
            </w:r>
          </w:p>
        </w:tc>
      </w:tr>
      <w:tr w:rsidR="00343B75" w:rsidRPr="00107B6D" w14:paraId="5484CF23" w14:textId="77777777" w:rsidTr="00951399">
        <w:trPr>
          <w:trHeight w:val="289"/>
        </w:trPr>
        <w:tc>
          <w:tcPr>
            <w:tcW w:w="2972" w:type="dxa"/>
            <w:vMerge/>
          </w:tcPr>
          <w:p w14:paraId="10411B9D" w14:textId="77777777" w:rsidR="00343B75" w:rsidRPr="00107B6D" w:rsidRDefault="00343B75" w:rsidP="00343B75">
            <w:pPr>
              <w:rPr>
                <w:rFonts w:ascii="Times New Roman" w:eastAsia="Times New Roman" w:hAnsi="Times New Roman" w:cs="Times New Roman"/>
                <w:b/>
                <w:bCs/>
                <w:lang w:eastAsia="ru-RU"/>
              </w:rPr>
            </w:pPr>
          </w:p>
        </w:tc>
        <w:tc>
          <w:tcPr>
            <w:tcW w:w="6662" w:type="dxa"/>
          </w:tcPr>
          <w:p w14:paraId="2CCD2157" w14:textId="42FB815E" w:rsidR="00343B75" w:rsidRPr="00343B75" w:rsidRDefault="00343B75" w:rsidP="00343B75">
            <w:pPr>
              <w:suppressAutoHyphens/>
              <w:rPr>
                <w:rFonts w:ascii="Times New Roman" w:eastAsia="Times New Roman" w:hAnsi="Times New Roman" w:cs="Times New Roman"/>
                <w:b/>
                <w:bCs/>
                <w:lang w:eastAsia="ru-RU"/>
              </w:rPr>
            </w:pPr>
            <w:r w:rsidRPr="00343B75">
              <w:rPr>
                <w:rFonts w:ascii="Times New Roman" w:hAnsi="Times New Roman" w:cs="Times New Roman"/>
                <w:bCs/>
              </w:rPr>
              <w:t xml:space="preserve">Лабораторная работа </w:t>
            </w:r>
            <w:r>
              <w:rPr>
                <w:rFonts w:ascii="Times New Roman" w:hAnsi="Times New Roman" w:cs="Times New Roman"/>
                <w:bCs/>
              </w:rPr>
              <w:t xml:space="preserve">№ </w:t>
            </w:r>
            <w:r w:rsidRPr="00343B75">
              <w:rPr>
                <w:rFonts w:ascii="Times New Roman" w:hAnsi="Times New Roman" w:cs="Times New Roman"/>
                <w:bCs/>
              </w:rPr>
              <w:t>4</w:t>
            </w:r>
            <w:r>
              <w:rPr>
                <w:rFonts w:ascii="Times New Roman" w:hAnsi="Times New Roman" w:cs="Times New Roman"/>
                <w:bCs/>
              </w:rPr>
              <w:t>.</w:t>
            </w:r>
            <w:r w:rsidRPr="00343B75">
              <w:rPr>
                <w:rFonts w:ascii="Times New Roman" w:hAnsi="Times New Roman" w:cs="Times New Roman"/>
                <w:bCs/>
              </w:rPr>
              <w:t xml:space="preserve"> Контроль качества монтажа несущей конструкции первого уровня с низкой плотностью компоновки</w:t>
            </w:r>
          </w:p>
        </w:tc>
      </w:tr>
      <w:tr w:rsidR="00343B75" w:rsidRPr="00107B6D" w14:paraId="5889D104" w14:textId="77777777" w:rsidTr="00951399">
        <w:trPr>
          <w:trHeight w:val="289"/>
        </w:trPr>
        <w:tc>
          <w:tcPr>
            <w:tcW w:w="2972" w:type="dxa"/>
            <w:vMerge/>
          </w:tcPr>
          <w:p w14:paraId="32C277C0" w14:textId="77777777" w:rsidR="00343B75" w:rsidRPr="00107B6D" w:rsidRDefault="00343B75" w:rsidP="00343B75">
            <w:pPr>
              <w:rPr>
                <w:rFonts w:ascii="Times New Roman" w:eastAsia="Times New Roman" w:hAnsi="Times New Roman" w:cs="Times New Roman"/>
                <w:b/>
                <w:bCs/>
                <w:lang w:eastAsia="ru-RU"/>
              </w:rPr>
            </w:pPr>
          </w:p>
        </w:tc>
        <w:tc>
          <w:tcPr>
            <w:tcW w:w="6662" w:type="dxa"/>
          </w:tcPr>
          <w:p w14:paraId="6978C0D0" w14:textId="5C9DBC1A" w:rsidR="00343B75" w:rsidRPr="00343B75" w:rsidRDefault="00343B75" w:rsidP="00343B75">
            <w:pPr>
              <w:suppressAutoHyphens/>
              <w:rPr>
                <w:rFonts w:ascii="Times New Roman" w:eastAsia="Times New Roman" w:hAnsi="Times New Roman" w:cs="Times New Roman"/>
                <w:b/>
                <w:bCs/>
                <w:lang w:eastAsia="ru-RU"/>
              </w:rPr>
            </w:pPr>
            <w:r w:rsidRPr="00343B75">
              <w:rPr>
                <w:rFonts w:ascii="Times New Roman" w:hAnsi="Times New Roman" w:cs="Times New Roman"/>
                <w:bCs/>
              </w:rPr>
              <w:t xml:space="preserve">Лабораторная работа </w:t>
            </w:r>
            <w:r>
              <w:rPr>
                <w:rFonts w:ascii="Times New Roman" w:hAnsi="Times New Roman" w:cs="Times New Roman"/>
                <w:bCs/>
              </w:rPr>
              <w:t xml:space="preserve">№ </w:t>
            </w:r>
            <w:r w:rsidRPr="00343B75">
              <w:rPr>
                <w:rFonts w:ascii="Times New Roman" w:hAnsi="Times New Roman" w:cs="Times New Roman"/>
                <w:bCs/>
              </w:rPr>
              <w:t>5</w:t>
            </w:r>
            <w:r>
              <w:rPr>
                <w:rFonts w:ascii="Times New Roman" w:hAnsi="Times New Roman" w:cs="Times New Roman"/>
                <w:bCs/>
              </w:rPr>
              <w:t>.</w:t>
            </w:r>
            <w:r w:rsidRPr="00343B75">
              <w:rPr>
                <w:rFonts w:ascii="Times New Roman" w:hAnsi="Times New Roman" w:cs="Times New Roman"/>
                <w:bCs/>
              </w:rPr>
              <w:t xml:space="preserve"> Диагностика неисправностей пассивных радиокомпонентов</w:t>
            </w:r>
          </w:p>
        </w:tc>
      </w:tr>
      <w:tr w:rsidR="00343B75" w:rsidRPr="00107B6D" w14:paraId="648839FE" w14:textId="77777777" w:rsidTr="00951399">
        <w:trPr>
          <w:trHeight w:val="289"/>
        </w:trPr>
        <w:tc>
          <w:tcPr>
            <w:tcW w:w="2972" w:type="dxa"/>
            <w:vMerge/>
          </w:tcPr>
          <w:p w14:paraId="7DD6755E" w14:textId="77777777" w:rsidR="00343B75" w:rsidRPr="00107B6D" w:rsidRDefault="00343B75" w:rsidP="00343B75">
            <w:pPr>
              <w:rPr>
                <w:rFonts w:ascii="Times New Roman" w:eastAsia="Times New Roman" w:hAnsi="Times New Roman" w:cs="Times New Roman"/>
                <w:b/>
                <w:bCs/>
                <w:lang w:eastAsia="ru-RU"/>
              </w:rPr>
            </w:pPr>
          </w:p>
        </w:tc>
        <w:tc>
          <w:tcPr>
            <w:tcW w:w="6662" w:type="dxa"/>
          </w:tcPr>
          <w:p w14:paraId="27618DC3" w14:textId="63C8134E" w:rsidR="00343B75" w:rsidRPr="00343B75" w:rsidRDefault="00343B75" w:rsidP="00343B75">
            <w:pPr>
              <w:suppressAutoHyphens/>
              <w:rPr>
                <w:rFonts w:ascii="Times New Roman" w:eastAsia="Times New Roman" w:hAnsi="Times New Roman" w:cs="Times New Roman"/>
                <w:b/>
                <w:bCs/>
                <w:lang w:eastAsia="ru-RU"/>
              </w:rPr>
            </w:pPr>
            <w:r w:rsidRPr="00343B75">
              <w:rPr>
                <w:rFonts w:ascii="Times New Roman" w:hAnsi="Times New Roman" w:cs="Times New Roman"/>
                <w:bCs/>
              </w:rPr>
              <w:t xml:space="preserve">Лабораторная работа </w:t>
            </w:r>
            <w:r>
              <w:rPr>
                <w:rFonts w:ascii="Times New Roman" w:hAnsi="Times New Roman" w:cs="Times New Roman"/>
                <w:bCs/>
              </w:rPr>
              <w:t xml:space="preserve">№ </w:t>
            </w:r>
            <w:r w:rsidRPr="00343B75">
              <w:rPr>
                <w:rFonts w:ascii="Times New Roman" w:hAnsi="Times New Roman" w:cs="Times New Roman"/>
                <w:bCs/>
              </w:rPr>
              <w:t>6</w:t>
            </w:r>
            <w:r>
              <w:rPr>
                <w:rFonts w:ascii="Times New Roman" w:hAnsi="Times New Roman" w:cs="Times New Roman"/>
                <w:bCs/>
              </w:rPr>
              <w:t>.</w:t>
            </w:r>
            <w:r w:rsidRPr="00343B75">
              <w:rPr>
                <w:rFonts w:ascii="Times New Roman" w:hAnsi="Times New Roman" w:cs="Times New Roman"/>
                <w:bCs/>
              </w:rPr>
              <w:t xml:space="preserve"> Диагностика неисправностей активных радиокомпонентов</w:t>
            </w:r>
          </w:p>
        </w:tc>
      </w:tr>
      <w:tr w:rsidR="00343B75" w:rsidRPr="00107B6D" w14:paraId="7E04A784" w14:textId="77777777" w:rsidTr="00951399">
        <w:trPr>
          <w:trHeight w:val="289"/>
        </w:trPr>
        <w:tc>
          <w:tcPr>
            <w:tcW w:w="2972" w:type="dxa"/>
            <w:vMerge/>
          </w:tcPr>
          <w:p w14:paraId="2A0EDD0C" w14:textId="77777777" w:rsidR="00343B75" w:rsidRPr="00107B6D" w:rsidRDefault="00343B75" w:rsidP="00343B75">
            <w:pPr>
              <w:rPr>
                <w:rFonts w:ascii="Times New Roman" w:eastAsia="Times New Roman" w:hAnsi="Times New Roman" w:cs="Times New Roman"/>
                <w:b/>
                <w:bCs/>
                <w:lang w:eastAsia="ru-RU"/>
              </w:rPr>
            </w:pPr>
          </w:p>
        </w:tc>
        <w:tc>
          <w:tcPr>
            <w:tcW w:w="6662" w:type="dxa"/>
          </w:tcPr>
          <w:p w14:paraId="1742F02D" w14:textId="1EEF3BD4" w:rsidR="00343B75" w:rsidRPr="00343B75" w:rsidRDefault="00343B75" w:rsidP="00343B75">
            <w:pPr>
              <w:suppressAutoHyphens/>
              <w:rPr>
                <w:rFonts w:ascii="Times New Roman" w:eastAsia="Times New Roman" w:hAnsi="Times New Roman" w:cs="Times New Roman"/>
                <w:b/>
                <w:bCs/>
                <w:lang w:eastAsia="ru-RU"/>
              </w:rPr>
            </w:pPr>
            <w:r w:rsidRPr="00343B75">
              <w:rPr>
                <w:rFonts w:ascii="Times New Roman" w:hAnsi="Times New Roman" w:cs="Times New Roman"/>
                <w:bCs/>
              </w:rPr>
              <w:t xml:space="preserve">Лабораторная работа </w:t>
            </w:r>
            <w:r>
              <w:rPr>
                <w:rFonts w:ascii="Times New Roman" w:hAnsi="Times New Roman" w:cs="Times New Roman"/>
                <w:bCs/>
              </w:rPr>
              <w:t xml:space="preserve">№ </w:t>
            </w:r>
            <w:r w:rsidRPr="00343B75">
              <w:rPr>
                <w:rFonts w:ascii="Times New Roman" w:hAnsi="Times New Roman" w:cs="Times New Roman"/>
                <w:bCs/>
              </w:rPr>
              <w:t>7</w:t>
            </w:r>
            <w:r>
              <w:rPr>
                <w:rFonts w:ascii="Times New Roman" w:hAnsi="Times New Roman" w:cs="Times New Roman"/>
                <w:bCs/>
              </w:rPr>
              <w:t>.</w:t>
            </w:r>
            <w:r w:rsidRPr="00343B75">
              <w:rPr>
                <w:rFonts w:ascii="Times New Roman" w:hAnsi="Times New Roman" w:cs="Times New Roman"/>
                <w:bCs/>
              </w:rPr>
              <w:t xml:space="preserve"> Определение видов брака несущей конструкции первого уровня с низкой плотностью компоновки</w:t>
            </w:r>
          </w:p>
        </w:tc>
      </w:tr>
      <w:tr w:rsidR="00343B75" w:rsidRPr="00107B6D" w14:paraId="72A5D6F9" w14:textId="77777777" w:rsidTr="00951399">
        <w:trPr>
          <w:trHeight w:val="361"/>
        </w:trPr>
        <w:tc>
          <w:tcPr>
            <w:tcW w:w="2972" w:type="dxa"/>
            <w:vMerge/>
          </w:tcPr>
          <w:p w14:paraId="24BEF359" w14:textId="77777777" w:rsidR="00343B75" w:rsidRPr="00107B6D" w:rsidRDefault="00343B75" w:rsidP="00343B7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8A6916" w14:textId="77777777" w:rsidR="00343B75" w:rsidRPr="006931AF" w:rsidRDefault="00343B75" w:rsidP="00343B75">
            <w:pPr>
              <w:rPr>
                <w:rFonts w:ascii="Times New Roman" w:eastAsia="Times New Roman" w:hAnsi="Times New Roman" w:cs="Times New Roman"/>
                <w:b/>
                <w:bCs/>
                <w:lang w:eastAsia="ru-RU"/>
              </w:rPr>
            </w:pPr>
            <w:r w:rsidRPr="006931AF">
              <w:rPr>
                <w:rFonts w:ascii="Times New Roman" w:eastAsia="Times New Roman" w:hAnsi="Times New Roman" w:cs="Times New Roman"/>
                <w:b/>
                <w:bCs/>
                <w:lang w:eastAsia="ru-RU"/>
              </w:rPr>
              <w:t>В том числе самостоятельная работа обучающихся</w:t>
            </w:r>
          </w:p>
          <w:p w14:paraId="74EE3CF7" w14:textId="77777777" w:rsidR="00343B75" w:rsidRPr="00107B6D" w:rsidRDefault="00343B75" w:rsidP="00343B75">
            <w:pPr>
              <w:rPr>
                <w:rFonts w:ascii="Times New Roman" w:eastAsia="Times New Roman" w:hAnsi="Times New Roman" w:cs="Times New Roman"/>
                <w:b/>
                <w:bCs/>
                <w:lang w:eastAsia="ru-RU"/>
              </w:rPr>
            </w:pPr>
            <w:r w:rsidRPr="00AE6AD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43B75" w:rsidRPr="00371BB4" w14:paraId="4298A39E" w14:textId="77777777" w:rsidTr="00C3040E">
        <w:tc>
          <w:tcPr>
            <w:tcW w:w="9634" w:type="dxa"/>
            <w:gridSpan w:val="2"/>
          </w:tcPr>
          <w:p w14:paraId="1B771621" w14:textId="7E9C1449" w:rsidR="00343B75" w:rsidRPr="00371BB4" w:rsidRDefault="00343B75" w:rsidP="00343B75">
            <w:pPr>
              <w:rPr>
                <w:rFonts w:ascii="Times New Roman" w:eastAsia="Times New Roman" w:hAnsi="Times New Roman" w:cs="Times New Roman"/>
                <w:i/>
                <w:color w:val="FF0000"/>
                <w:lang w:eastAsia="ru-RU"/>
              </w:rPr>
            </w:pPr>
            <w:r w:rsidRPr="008E0895">
              <w:rPr>
                <w:rFonts w:ascii="Times New Roman" w:eastAsia="Times New Roman" w:hAnsi="Times New Roman" w:cs="Times New Roman"/>
                <w:b/>
                <w:lang w:eastAsia="ru-RU"/>
              </w:rPr>
              <w:t xml:space="preserve">Раздел 3. </w:t>
            </w:r>
            <w:r w:rsidRPr="00343B75">
              <w:rPr>
                <w:rFonts w:ascii="Times New Roman" w:eastAsia="Times New Roman" w:hAnsi="Times New Roman" w:cs="Times New Roman"/>
                <w:b/>
                <w:lang w:eastAsia="ru-RU"/>
              </w:rPr>
              <w:t xml:space="preserve">Испытания узлов, блоков и приборов различных видов электронной техники </w:t>
            </w:r>
            <w:r>
              <w:rPr>
                <w:rFonts w:ascii="Times New Roman" w:eastAsia="Times New Roman" w:hAnsi="Times New Roman" w:cs="Times New Roman"/>
                <w:b/>
                <w:lang w:eastAsia="ru-RU"/>
              </w:rPr>
              <w:br/>
            </w:r>
            <w:r>
              <w:rPr>
                <w:rFonts w:ascii="Times New Roman" w:eastAsia="Times New Roman" w:hAnsi="Times New Roman" w:cs="Times New Roman"/>
                <w:b/>
                <w:bCs/>
                <w:lang w:eastAsia="ru-RU"/>
              </w:rPr>
              <w:t>(36 часов</w:t>
            </w:r>
            <w:r w:rsidRPr="00F231B3">
              <w:rPr>
                <w:rFonts w:ascii="Times New Roman" w:eastAsia="Times New Roman" w:hAnsi="Times New Roman" w:cs="Times New Roman"/>
                <w:b/>
                <w:bCs/>
                <w:lang w:eastAsia="ru-RU"/>
              </w:rPr>
              <w:t>)</w:t>
            </w:r>
          </w:p>
        </w:tc>
      </w:tr>
      <w:tr w:rsidR="00343B75" w:rsidRPr="00371BB4" w14:paraId="79240C62" w14:textId="77777777" w:rsidTr="00C3040E">
        <w:trPr>
          <w:trHeight w:val="20"/>
        </w:trPr>
        <w:tc>
          <w:tcPr>
            <w:tcW w:w="9634" w:type="dxa"/>
            <w:gridSpan w:val="2"/>
          </w:tcPr>
          <w:p w14:paraId="74C9B4A5" w14:textId="6E92835F" w:rsidR="00343B75" w:rsidRPr="00371BB4" w:rsidRDefault="00343B75" w:rsidP="00343B75">
            <w:pPr>
              <w:jc w:val="both"/>
              <w:rPr>
                <w:rFonts w:ascii="Times New Roman" w:eastAsia="Times New Roman" w:hAnsi="Times New Roman" w:cs="Times New Roman"/>
                <w:i/>
                <w:color w:val="FF0000"/>
                <w:lang w:eastAsia="ru-RU"/>
              </w:rPr>
            </w:pPr>
            <w:r>
              <w:rPr>
                <w:rFonts w:ascii="Times New Roman" w:eastAsia="Times New Roman" w:hAnsi="Times New Roman" w:cs="Times New Roman"/>
                <w:b/>
                <w:bCs/>
                <w:lang w:eastAsia="ru-RU"/>
              </w:rPr>
              <w:t>МДК.02.03</w:t>
            </w:r>
            <w:r w:rsidRPr="00EF2C8D">
              <w:rPr>
                <w:rFonts w:ascii="Times New Roman" w:eastAsia="Times New Roman" w:hAnsi="Times New Roman" w:cs="Times New Roman"/>
                <w:b/>
                <w:bCs/>
                <w:lang w:eastAsia="ru-RU"/>
              </w:rPr>
              <w:t xml:space="preserve"> </w:t>
            </w:r>
            <w:r w:rsidRPr="00343B75">
              <w:rPr>
                <w:rFonts w:ascii="Times New Roman" w:hAnsi="Times New Roman" w:cs="Times New Roman"/>
                <w:b/>
              </w:rPr>
              <w:t>Испытания узлов, блоков и приборов различных видов электронной техники</w:t>
            </w:r>
          </w:p>
        </w:tc>
      </w:tr>
      <w:tr w:rsidR="00343B75" w:rsidRPr="00371BB4" w14:paraId="4ED72DFE" w14:textId="77777777" w:rsidTr="00107B6D">
        <w:tc>
          <w:tcPr>
            <w:tcW w:w="2972" w:type="dxa"/>
            <w:vMerge w:val="restart"/>
            <w:tcBorders>
              <w:left w:val="single" w:sz="4" w:space="0" w:color="auto"/>
              <w:right w:val="single" w:sz="4" w:space="0" w:color="auto"/>
            </w:tcBorders>
          </w:tcPr>
          <w:p w14:paraId="006A6E28" w14:textId="14D1864A" w:rsidR="00343B75" w:rsidRDefault="00343B75" w:rsidP="00343B75">
            <w:pPr>
              <w:rPr>
                <w:rFonts w:ascii="Times New Roman" w:eastAsia="Times New Roman" w:hAnsi="Times New Roman" w:cs="Times New Roman"/>
                <w:b/>
                <w:lang w:eastAsia="ru-RU"/>
              </w:rPr>
            </w:pPr>
            <w:r w:rsidRPr="00107B6D">
              <w:rPr>
                <w:rFonts w:ascii="Times New Roman" w:eastAsia="Times New Roman" w:hAnsi="Times New Roman" w:cs="Times New Roman"/>
                <w:b/>
                <w:bCs/>
                <w:lang w:eastAsia="ru-RU"/>
              </w:rPr>
              <w:t>Тема 3.1</w:t>
            </w:r>
            <w:r w:rsidR="005F58A6">
              <w:rPr>
                <w:rFonts w:ascii="Times New Roman" w:eastAsia="Times New Roman" w:hAnsi="Times New Roman" w:cs="Times New Roman"/>
                <w:b/>
                <w:bCs/>
                <w:lang w:eastAsia="ru-RU"/>
              </w:rPr>
              <w:t>.</w:t>
            </w:r>
            <w:r w:rsidRPr="00107B6D">
              <w:rPr>
                <w:rFonts w:ascii="Times New Roman" w:eastAsia="Times New Roman" w:hAnsi="Times New Roman" w:cs="Times New Roman"/>
                <w:b/>
                <w:lang w:eastAsia="ru-RU"/>
              </w:rPr>
              <w:t xml:space="preserve"> </w:t>
            </w:r>
          </w:p>
          <w:p w14:paraId="76FC01E9" w14:textId="73F5155F" w:rsidR="00343B75" w:rsidRPr="00371BB4" w:rsidRDefault="00343B75" w:rsidP="00343B75">
            <w:pPr>
              <w:rPr>
                <w:rFonts w:ascii="Times New Roman" w:eastAsia="Times New Roman" w:hAnsi="Times New Roman" w:cs="Times New Roman"/>
                <w:b/>
                <w:bCs/>
                <w:color w:val="FF0000"/>
                <w:lang w:eastAsia="ru-RU"/>
              </w:rPr>
            </w:pPr>
            <w:r w:rsidRPr="00343B75">
              <w:rPr>
                <w:rFonts w:ascii="Times New Roman" w:eastAsia="Calibri" w:hAnsi="Times New Roman" w:cs="Times New Roman"/>
                <w:b/>
                <w:bCs/>
                <w:color w:val="000000"/>
                <w:lang w:eastAsia="ru-RU"/>
              </w:rPr>
              <w:t>Надежность и ремонтопригодность электронной техники</w:t>
            </w:r>
          </w:p>
        </w:tc>
        <w:tc>
          <w:tcPr>
            <w:tcW w:w="6662" w:type="dxa"/>
          </w:tcPr>
          <w:p w14:paraId="3CE240A7" w14:textId="77777777" w:rsidR="00343B75" w:rsidRPr="00F231B3" w:rsidRDefault="00343B75" w:rsidP="00343B75">
            <w:pPr>
              <w:rPr>
                <w:rFonts w:ascii="Times New Roman" w:eastAsia="Times New Roman" w:hAnsi="Times New Roman" w:cs="Times New Roman"/>
                <w:b/>
                <w:lang w:eastAsia="ru-RU"/>
              </w:rPr>
            </w:pPr>
            <w:r w:rsidRPr="00F231B3">
              <w:rPr>
                <w:rFonts w:ascii="Times New Roman" w:eastAsia="Times New Roman" w:hAnsi="Times New Roman" w:cs="Times New Roman"/>
                <w:b/>
                <w:bCs/>
                <w:lang w:eastAsia="ru-RU"/>
              </w:rPr>
              <w:t xml:space="preserve">Содержание </w:t>
            </w:r>
          </w:p>
        </w:tc>
      </w:tr>
      <w:tr w:rsidR="00343B75" w:rsidRPr="00371BB4" w14:paraId="2694D2A4" w14:textId="77777777" w:rsidTr="00FE2D09">
        <w:trPr>
          <w:trHeight w:val="396"/>
        </w:trPr>
        <w:tc>
          <w:tcPr>
            <w:tcW w:w="2972" w:type="dxa"/>
            <w:vMerge/>
            <w:tcBorders>
              <w:left w:val="single" w:sz="4" w:space="0" w:color="auto"/>
              <w:right w:val="single" w:sz="4" w:space="0" w:color="auto"/>
            </w:tcBorders>
            <w:vAlign w:val="center"/>
          </w:tcPr>
          <w:p w14:paraId="300C559F" w14:textId="77777777" w:rsidR="00343B75" w:rsidRPr="00371BB4" w:rsidRDefault="00343B75" w:rsidP="00343B75">
            <w:pPr>
              <w:rPr>
                <w:rFonts w:ascii="Times New Roman" w:eastAsia="Times New Roman" w:hAnsi="Times New Roman" w:cs="Times New Roman"/>
                <w:b/>
                <w:bCs/>
                <w:color w:val="FF0000"/>
                <w:lang w:eastAsia="ru-RU"/>
              </w:rPr>
            </w:pPr>
          </w:p>
        </w:tc>
        <w:tc>
          <w:tcPr>
            <w:tcW w:w="6662" w:type="dxa"/>
          </w:tcPr>
          <w:p w14:paraId="675B292C" w14:textId="1D1FBBDD" w:rsidR="00343B75" w:rsidRPr="00343B75" w:rsidRDefault="00343B75" w:rsidP="00343B75">
            <w:pPr>
              <w:suppressAutoHyphens/>
              <w:rPr>
                <w:rFonts w:ascii="Times New Roman" w:eastAsia="Times New Roman" w:hAnsi="Times New Roman" w:cs="Times New Roman"/>
                <w:lang w:eastAsia="ru-RU"/>
              </w:rPr>
            </w:pPr>
            <w:r w:rsidRPr="00343B75">
              <w:rPr>
                <w:rFonts w:ascii="Times New Roman" w:eastAsia="Times New Roman" w:hAnsi="Times New Roman" w:cs="Times New Roman"/>
                <w:lang w:eastAsia="ru-RU"/>
              </w:rPr>
              <w:t>Основные понятия о надежности РЭА. Расчет надежности. Пути повышения надежности РЭА</w:t>
            </w:r>
            <w:r>
              <w:rPr>
                <w:rFonts w:ascii="Times New Roman" w:eastAsia="Times New Roman" w:hAnsi="Times New Roman" w:cs="Times New Roman"/>
                <w:lang w:eastAsia="ru-RU"/>
              </w:rPr>
              <w:t>.</w:t>
            </w:r>
          </w:p>
          <w:p w14:paraId="643D8143" w14:textId="37E75C15" w:rsidR="00343B75" w:rsidRPr="00F231B3" w:rsidRDefault="00343B75" w:rsidP="00343B75">
            <w:pPr>
              <w:suppressAutoHyphens/>
              <w:rPr>
                <w:rFonts w:ascii="Times New Roman" w:eastAsia="Times New Roman" w:hAnsi="Times New Roman" w:cs="Times New Roman"/>
                <w:lang w:eastAsia="ru-RU"/>
              </w:rPr>
            </w:pPr>
            <w:r w:rsidRPr="00343B75">
              <w:rPr>
                <w:rFonts w:ascii="Times New Roman" w:eastAsia="Times New Roman" w:hAnsi="Times New Roman" w:cs="Times New Roman"/>
                <w:lang w:eastAsia="ru-RU"/>
              </w:rPr>
              <w:t>Понятие о ремонтопригодности. Сбор и анализ информации о ремонтопригодности. Показатели ремонтопригодности и работоспособности различных видов электронной техники</w:t>
            </w:r>
            <w:r>
              <w:rPr>
                <w:rFonts w:ascii="Times New Roman" w:eastAsia="Times New Roman" w:hAnsi="Times New Roman" w:cs="Times New Roman"/>
                <w:lang w:eastAsia="ru-RU"/>
              </w:rPr>
              <w:t>.</w:t>
            </w:r>
          </w:p>
        </w:tc>
      </w:tr>
      <w:tr w:rsidR="00343B75" w:rsidRPr="00371BB4" w14:paraId="2F5FF0BF" w14:textId="77777777" w:rsidTr="00FE2D09">
        <w:trPr>
          <w:trHeight w:val="20"/>
        </w:trPr>
        <w:tc>
          <w:tcPr>
            <w:tcW w:w="2972" w:type="dxa"/>
            <w:vMerge/>
            <w:tcBorders>
              <w:left w:val="single" w:sz="4" w:space="0" w:color="auto"/>
              <w:right w:val="single" w:sz="4" w:space="0" w:color="auto"/>
            </w:tcBorders>
            <w:vAlign w:val="center"/>
          </w:tcPr>
          <w:p w14:paraId="36619540" w14:textId="77777777" w:rsidR="00343B75" w:rsidRPr="00371BB4" w:rsidRDefault="00343B75" w:rsidP="00343B75">
            <w:pPr>
              <w:rPr>
                <w:rFonts w:ascii="Times New Roman" w:eastAsia="Times New Roman" w:hAnsi="Times New Roman" w:cs="Times New Roman"/>
                <w:b/>
                <w:bCs/>
                <w:color w:val="FF0000"/>
                <w:lang w:eastAsia="ru-RU"/>
              </w:rPr>
            </w:pPr>
          </w:p>
        </w:tc>
        <w:tc>
          <w:tcPr>
            <w:tcW w:w="6662" w:type="dxa"/>
          </w:tcPr>
          <w:p w14:paraId="58A79084" w14:textId="77777777" w:rsidR="00343B75" w:rsidRPr="00F231B3" w:rsidRDefault="00343B75" w:rsidP="00343B75">
            <w:pPr>
              <w:suppressAutoHyphens/>
              <w:jc w:val="both"/>
              <w:rPr>
                <w:rFonts w:ascii="Times New Roman" w:eastAsia="Times New Roman" w:hAnsi="Times New Roman" w:cs="Times New Roman"/>
                <w:b/>
                <w:lang w:eastAsia="ru-RU"/>
              </w:rPr>
            </w:pPr>
            <w:r w:rsidRPr="00F231B3">
              <w:rPr>
                <w:rFonts w:ascii="Times New Roman" w:eastAsia="Times New Roman" w:hAnsi="Times New Roman" w:cs="Times New Roman"/>
                <w:b/>
                <w:bCs/>
                <w:lang w:eastAsia="ru-RU"/>
              </w:rPr>
              <w:t>В том числе практических и лабораторных занятий</w:t>
            </w:r>
          </w:p>
        </w:tc>
      </w:tr>
      <w:tr w:rsidR="00343B75" w:rsidRPr="00371BB4" w14:paraId="581829BA" w14:textId="77777777" w:rsidTr="00110262">
        <w:trPr>
          <w:trHeight w:val="204"/>
        </w:trPr>
        <w:tc>
          <w:tcPr>
            <w:tcW w:w="2972" w:type="dxa"/>
            <w:vMerge/>
            <w:tcBorders>
              <w:left w:val="single" w:sz="4" w:space="0" w:color="auto"/>
              <w:right w:val="single" w:sz="4" w:space="0" w:color="auto"/>
            </w:tcBorders>
            <w:vAlign w:val="center"/>
          </w:tcPr>
          <w:p w14:paraId="0EA38C3B" w14:textId="77777777" w:rsidR="00343B75" w:rsidRPr="00371BB4" w:rsidRDefault="00343B75" w:rsidP="00343B75">
            <w:pPr>
              <w:rPr>
                <w:rFonts w:ascii="Times New Roman" w:eastAsia="Times New Roman" w:hAnsi="Times New Roman" w:cs="Times New Roman"/>
                <w:b/>
                <w:bCs/>
                <w:color w:val="FF0000"/>
                <w:lang w:eastAsia="ru-RU"/>
              </w:rPr>
            </w:pPr>
          </w:p>
        </w:tc>
        <w:tc>
          <w:tcPr>
            <w:tcW w:w="6662" w:type="dxa"/>
          </w:tcPr>
          <w:p w14:paraId="334779CB" w14:textId="794FF9FD" w:rsidR="00343B75" w:rsidRPr="00371BB4" w:rsidRDefault="00343B75" w:rsidP="00343B75">
            <w:pPr>
              <w:suppressAutoHyphens/>
              <w:jc w:val="both"/>
              <w:rPr>
                <w:rFonts w:ascii="Times New Roman" w:eastAsia="Times New Roman" w:hAnsi="Times New Roman" w:cs="Times New Roman"/>
                <w:iCs/>
                <w:color w:val="FF0000"/>
                <w:lang w:eastAsia="ru-RU"/>
              </w:rPr>
            </w:pPr>
            <w:r w:rsidRPr="009C76AA">
              <w:rPr>
                <w:rFonts w:ascii="Times New Roman" w:eastAsia="Times New Roman" w:hAnsi="Times New Roman" w:cs="Times New Roman"/>
                <w:bCs/>
              </w:rPr>
              <w:t xml:space="preserve">Практическое занятие №1. </w:t>
            </w:r>
            <w:r w:rsidRPr="00343B75">
              <w:rPr>
                <w:rFonts w:ascii="Times New Roman" w:eastAsia="Times New Roman" w:hAnsi="Times New Roman" w:cs="Times New Roman"/>
                <w:bCs/>
              </w:rPr>
              <w:t>Расчет надежности различных видов электронной техники</w:t>
            </w:r>
          </w:p>
        </w:tc>
      </w:tr>
      <w:tr w:rsidR="00343B75" w:rsidRPr="00371BB4" w14:paraId="58ED5367" w14:textId="77777777" w:rsidTr="00110262">
        <w:trPr>
          <w:trHeight w:val="361"/>
        </w:trPr>
        <w:tc>
          <w:tcPr>
            <w:tcW w:w="2972" w:type="dxa"/>
            <w:vMerge/>
            <w:tcBorders>
              <w:left w:val="single" w:sz="4" w:space="0" w:color="auto"/>
              <w:bottom w:val="single" w:sz="4" w:space="0" w:color="auto"/>
              <w:right w:val="single" w:sz="4" w:space="0" w:color="auto"/>
            </w:tcBorders>
          </w:tcPr>
          <w:p w14:paraId="3BBDB8A8" w14:textId="77777777" w:rsidR="00343B75" w:rsidRPr="00371BB4" w:rsidRDefault="00343B75" w:rsidP="00343B75">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61E995" w14:textId="77777777" w:rsidR="00343B75" w:rsidRPr="00F231B3" w:rsidRDefault="00343B75" w:rsidP="00343B75">
            <w:pPr>
              <w:rPr>
                <w:rFonts w:ascii="Times New Roman" w:eastAsia="Times New Roman" w:hAnsi="Times New Roman" w:cs="Times New Roman"/>
                <w:b/>
                <w:bCs/>
                <w:lang w:eastAsia="ru-RU"/>
              </w:rPr>
            </w:pPr>
            <w:r w:rsidRPr="00F231B3">
              <w:rPr>
                <w:rFonts w:ascii="Times New Roman" w:eastAsia="Times New Roman" w:hAnsi="Times New Roman" w:cs="Times New Roman"/>
                <w:b/>
                <w:bCs/>
                <w:lang w:eastAsia="ru-RU"/>
              </w:rPr>
              <w:t>В том числе самостоятельная работа обучающихся</w:t>
            </w:r>
          </w:p>
          <w:p w14:paraId="5F4AF030" w14:textId="77777777" w:rsidR="00343B75" w:rsidRPr="00371BB4" w:rsidRDefault="00343B75" w:rsidP="00343B75">
            <w:pPr>
              <w:rPr>
                <w:rFonts w:ascii="Times New Roman" w:eastAsia="Times New Roman" w:hAnsi="Times New Roman" w:cs="Times New Roman"/>
                <w:b/>
                <w:bCs/>
                <w:color w:val="FF0000"/>
                <w:lang w:eastAsia="ru-RU"/>
              </w:rPr>
            </w:pPr>
            <w:r w:rsidRPr="00F231B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F58A6" w:rsidRPr="00F231B3" w14:paraId="0040A73B" w14:textId="77777777" w:rsidTr="00951399">
        <w:tc>
          <w:tcPr>
            <w:tcW w:w="2972" w:type="dxa"/>
            <w:vMerge w:val="restart"/>
            <w:tcBorders>
              <w:left w:val="single" w:sz="4" w:space="0" w:color="auto"/>
              <w:right w:val="single" w:sz="4" w:space="0" w:color="auto"/>
            </w:tcBorders>
          </w:tcPr>
          <w:p w14:paraId="69C94C78" w14:textId="0B568260" w:rsidR="005F58A6" w:rsidRDefault="005F58A6" w:rsidP="00951399">
            <w:pPr>
              <w:rPr>
                <w:rFonts w:ascii="Times New Roman" w:eastAsia="Times New Roman" w:hAnsi="Times New Roman" w:cs="Times New Roman"/>
                <w:b/>
                <w:lang w:eastAsia="ru-RU"/>
              </w:rPr>
            </w:pPr>
            <w:r>
              <w:rPr>
                <w:rFonts w:ascii="Times New Roman" w:eastAsia="Times New Roman" w:hAnsi="Times New Roman" w:cs="Times New Roman"/>
                <w:b/>
                <w:bCs/>
                <w:lang w:eastAsia="ru-RU"/>
              </w:rPr>
              <w:t>Тема 3.2</w:t>
            </w:r>
            <w:r>
              <w:rPr>
                <w:rFonts w:ascii="Times New Roman" w:eastAsia="Times New Roman" w:hAnsi="Times New Roman" w:cs="Times New Roman"/>
                <w:b/>
                <w:lang w:eastAsia="ru-RU"/>
              </w:rPr>
              <w:t>.</w:t>
            </w:r>
          </w:p>
          <w:p w14:paraId="6A8787E9" w14:textId="5939CAA5" w:rsidR="005F58A6" w:rsidRPr="00371BB4" w:rsidRDefault="005F58A6" w:rsidP="00951399">
            <w:pPr>
              <w:rPr>
                <w:rFonts w:ascii="Times New Roman" w:eastAsia="Times New Roman" w:hAnsi="Times New Roman" w:cs="Times New Roman"/>
                <w:b/>
                <w:bCs/>
                <w:color w:val="FF0000"/>
                <w:lang w:eastAsia="ru-RU"/>
              </w:rPr>
            </w:pPr>
            <w:r w:rsidRPr="005F58A6">
              <w:rPr>
                <w:rFonts w:ascii="Times New Roman" w:eastAsia="Calibri" w:hAnsi="Times New Roman" w:cs="Times New Roman"/>
                <w:b/>
                <w:bCs/>
                <w:color w:val="000000"/>
                <w:lang w:eastAsia="ru-RU"/>
              </w:rPr>
              <w:t>Испытания различных видов электронной техники</w:t>
            </w:r>
          </w:p>
        </w:tc>
        <w:tc>
          <w:tcPr>
            <w:tcW w:w="6662" w:type="dxa"/>
          </w:tcPr>
          <w:p w14:paraId="6C75DA32" w14:textId="77777777" w:rsidR="005F58A6" w:rsidRPr="00F231B3" w:rsidRDefault="005F58A6" w:rsidP="00951399">
            <w:pPr>
              <w:rPr>
                <w:rFonts w:ascii="Times New Roman" w:eastAsia="Times New Roman" w:hAnsi="Times New Roman" w:cs="Times New Roman"/>
                <w:b/>
                <w:lang w:eastAsia="ru-RU"/>
              </w:rPr>
            </w:pPr>
            <w:r w:rsidRPr="00F231B3">
              <w:rPr>
                <w:rFonts w:ascii="Times New Roman" w:eastAsia="Times New Roman" w:hAnsi="Times New Roman" w:cs="Times New Roman"/>
                <w:b/>
                <w:bCs/>
                <w:lang w:eastAsia="ru-RU"/>
              </w:rPr>
              <w:t xml:space="preserve">Содержание </w:t>
            </w:r>
          </w:p>
        </w:tc>
      </w:tr>
      <w:tr w:rsidR="005F58A6" w:rsidRPr="00F231B3" w14:paraId="43A7B1CB" w14:textId="77777777" w:rsidTr="00951399">
        <w:trPr>
          <w:trHeight w:val="396"/>
        </w:trPr>
        <w:tc>
          <w:tcPr>
            <w:tcW w:w="2972" w:type="dxa"/>
            <w:vMerge/>
            <w:tcBorders>
              <w:left w:val="single" w:sz="4" w:space="0" w:color="auto"/>
              <w:right w:val="single" w:sz="4" w:space="0" w:color="auto"/>
            </w:tcBorders>
            <w:vAlign w:val="center"/>
          </w:tcPr>
          <w:p w14:paraId="4B5C27AC" w14:textId="77777777" w:rsidR="005F58A6" w:rsidRPr="00371BB4" w:rsidRDefault="005F58A6" w:rsidP="00951399">
            <w:pPr>
              <w:rPr>
                <w:rFonts w:ascii="Times New Roman" w:eastAsia="Times New Roman" w:hAnsi="Times New Roman" w:cs="Times New Roman"/>
                <w:b/>
                <w:bCs/>
                <w:color w:val="FF0000"/>
                <w:lang w:eastAsia="ru-RU"/>
              </w:rPr>
            </w:pPr>
          </w:p>
        </w:tc>
        <w:tc>
          <w:tcPr>
            <w:tcW w:w="6662" w:type="dxa"/>
          </w:tcPr>
          <w:p w14:paraId="4374B89E" w14:textId="6B69FD39" w:rsidR="005F58A6" w:rsidRPr="005F58A6" w:rsidRDefault="005F58A6" w:rsidP="005F58A6">
            <w:pPr>
              <w:suppressAutoHyphens/>
              <w:rPr>
                <w:rFonts w:ascii="Times New Roman" w:eastAsia="Times New Roman" w:hAnsi="Times New Roman" w:cs="Times New Roman"/>
                <w:lang w:eastAsia="ru-RU"/>
              </w:rPr>
            </w:pPr>
            <w:r w:rsidRPr="005F58A6">
              <w:rPr>
                <w:rFonts w:ascii="Times New Roman" w:eastAsia="Times New Roman" w:hAnsi="Times New Roman" w:cs="Times New Roman"/>
                <w:lang w:eastAsia="ru-RU"/>
              </w:rPr>
              <w:t>Цели испытаний. Категории испытаний. Структура испытаний. Методы проведения испытаний несущей конструкции первого уровня РЭА</w:t>
            </w:r>
            <w:r>
              <w:rPr>
                <w:rFonts w:ascii="Times New Roman" w:eastAsia="Times New Roman" w:hAnsi="Times New Roman" w:cs="Times New Roman"/>
                <w:lang w:eastAsia="ru-RU"/>
              </w:rPr>
              <w:t>.</w:t>
            </w:r>
          </w:p>
          <w:p w14:paraId="6FDB539F" w14:textId="0A3EA4D0" w:rsidR="005F58A6" w:rsidRPr="005F58A6" w:rsidRDefault="005F58A6" w:rsidP="005F58A6">
            <w:pPr>
              <w:suppressAutoHyphens/>
              <w:rPr>
                <w:rFonts w:ascii="Times New Roman" w:eastAsia="Times New Roman" w:hAnsi="Times New Roman" w:cs="Times New Roman"/>
                <w:lang w:eastAsia="ru-RU"/>
              </w:rPr>
            </w:pPr>
            <w:r w:rsidRPr="005F58A6">
              <w:rPr>
                <w:rFonts w:ascii="Times New Roman" w:eastAsia="Times New Roman" w:hAnsi="Times New Roman" w:cs="Times New Roman"/>
                <w:lang w:eastAsia="ru-RU"/>
              </w:rPr>
              <w:t>Виды испытаний. Классификации испытаний по характеру внешних воздействий. Программа и методика испытаний РЭА</w:t>
            </w:r>
            <w:r>
              <w:rPr>
                <w:rFonts w:ascii="Times New Roman" w:eastAsia="Times New Roman" w:hAnsi="Times New Roman" w:cs="Times New Roman"/>
                <w:lang w:eastAsia="ru-RU"/>
              </w:rPr>
              <w:t>.</w:t>
            </w:r>
          </w:p>
          <w:p w14:paraId="0CCDB2AA" w14:textId="36DD9DFF" w:rsidR="005F58A6" w:rsidRDefault="005F58A6" w:rsidP="005F58A6">
            <w:pPr>
              <w:suppressAutoHyphens/>
              <w:rPr>
                <w:rFonts w:ascii="Times New Roman" w:eastAsia="Times New Roman" w:hAnsi="Times New Roman" w:cs="Times New Roman"/>
                <w:lang w:eastAsia="ru-RU"/>
              </w:rPr>
            </w:pPr>
            <w:r w:rsidRPr="005F58A6">
              <w:rPr>
                <w:rFonts w:ascii="Times New Roman" w:eastAsia="Times New Roman" w:hAnsi="Times New Roman" w:cs="Times New Roman"/>
                <w:lang w:eastAsia="ru-RU"/>
              </w:rPr>
              <w:t>Испытательное оборудование. Принципы работы, устройство и технические возможности испытательного оборудования</w:t>
            </w:r>
            <w:r>
              <w:rPr>
                <w:rFonts w:ascii="Times New Roman" w:eastAsia="Times New Roman" w:hAnsi="Times New Roman" w:cs="Times New Roman"/>
                <w:lang w:eastAsia="ru-RU"/>
              </w:rPr>
              <w:t>.</w:t>
            </w:r>
          </w:p>
          <w:p w14:paraId="17ECB78E" w14:textId="3BDB6B64" w:rsidR="005F58A6" w:rsidRPr="005F58A6" w:rsidRDefault="005F58A6" w:rsidP="005F58A6">
            <w:pPr>
              <w:suppressAutoHyphens/>
              <w:rPr>
                <w:rFonts w:ascii="Times New Roman" w:eastAsia="Times New Roman" w:hAnsi="Times New Roman" w:cs="Times New Roman"/>
                <w:lang w:eastAsia="ru-RU"/>
              </w:rPr>
            </w:pPr>
            <w:r w:rsidRPr="005F58A6">
              <w:rPr>
                <w:rFonts w:ascii="Times New Roman" w:eastAsia="Times New Roman" w:hAnsi="Times New Roman" w:cs="Times New Roman"/>
                <w:lang w:eastAsia="ru-RU"/>
              </w:rPr>
              <w:t>Методы обработки результатов испытаний с использованием средств вычислительной техники</w:t>
            </w:r>
            <w:r>
              <w:rPr>
                <w:rFonts w:ascii="Times New Roman" w:eastAsia="Times New Roman" w:hAnsi="Times New Roman" w:cs="Times New Roman"/>
                <w:lang w:eastAsia="ru-RU"/>
              </w:rPr>
              <w:t>.</w:t>
            </w:r>
          </w:p>
          <w:p w14:paraId="6F4A7323" w14:textId="29D99C1C" w:rsidR="005F58A6" w:rsidRPr="005F58A6" w:rsidRDefault="005F58A6" w:rsidP="005F58A6">
            <w:pPr>
              <w:suppressAutoHyphens/>
              <w:rPr>
                <w:rFonts w:ascii="Times New Roman" w:eastAsia="Times New Roman" w:hAnsi="Times New Roman" w:cs="Times New Roman"/>
                <w:lang w:eastAsia="ru-RU"/>
              </w:rPr>
            </w:pPr>
            <w:r w:rsidRPr="005F58A6">
              <w:rPr>
                <w:rFonts w:ascii="Times New Roman" w:eastAsia="Times New Roman" w:hAnsi="Times New Roman" w:cs="Times New Roman"/>
                <w:lang w:eastAsia="ru-RU"/>
              </w:rPr>
              <w:lastRenderedPageBreak/>
              <w:t>Виды технической документации по результатам контроля параметров РЭА</w:t>
            </w:r>
            <w:r>
              <w:rPr>
                <w:rFonts w:ascii="Times New Roman" w:eastAsia="Times New Roman" w:hAnsi="Times New Roman" w:cs="Times New Roman"/>
                <w:lang w:eastAsia="ru-RU"/>
              </w:rPr>
              <w:t>.</w:t>
            </w:r>
          </w:p>
          <w:p w14:paraId="029C5CFB" w14:textId="09D83D20" w:rsidR="005F58A6" w:rsidRPr="00F231B3" w:rsidRDefault="005F58A6" w:rsidP="005F58A6">
            <w:pPr>
              <w:suppressAutoHyphens/>
              <w:rPr>
                <w:rFonts w:ascii="Times New Roman" w:eastAsia="Times New Roman" w:hAnsi="Times New Roman" w:cs="Times New Roman"/>
                <w:lang w:eastAsia="ru-RU"/>
              </w:rPr>
            </w:pPr>
            <w:r w:rsidRPr="005F58A6">
              <w:rPr>
                <w:rFonts w:ascii="Times New Roman" w:eastAsia="Times New Roman" w:hAnsi="Times New Roman" w:cs="Times New Roman"/>
                <w:lang w:eastAsia="ru-RU"/>
              </w:rPr>
              <w:t>Правила оформления технической документации по результатам контроля параметров РЭА</w:t>
            </w:r>
            <w:r>
              <w:rPr>
                <w:rFonts w:ascii="Times New Roman" w:eastAsia="Times New Roman" w:hAnsi="Times New Roman" w:cs="Times New Roman"/>
                <w:lang w:eastAsia="ru-RU"/>
              </w:rPr>
              <w:t>.</w:t>
            </w:r>
          </w:p>
        </w:tc>
      </w:tr>
      <w:tr w:rsidR="005F58A6" w:rsidRPr="00F231B3" w14:paraId="445BFDCC" w14:textId="77777777" w:rsidTr="00951399">
        <w:trPr>
          <w:trHeight w:val="20"/>
        </w:trPr>
        <w:tc>
          <w:tcPr>
            <w:tcW w:w="2972" w:type="dxa"/>
            <w:vMerge/>
            <w:tcBorders>
              <w:left w:val="single" w:sz="4" w:space="0" w:color="auto"/>
              <w:right w:val="single" w:sz="4" w:space="0" w:color="auto"/>
            </w:tcBorders>
            <w:vAlign w:val="center"/>
          </w:tcPr>
          <w:p w14:paraId="135CA3D3" w14:textId="77777777" w:rsidR="005F58A6" w:rsidRPr="00371BB4" w:rsidRDefault="005F58A6" w:rsidP="00951399">
            <w:pPr>
              <w:rPr>
                <w:rFonts w:ascii="Times New Roman" w:eastAsia="Times New Roman" w:hAnsi="Times New Roman" w:cs="Times New Roman"/>
                <w:b/>
                <w:bCs/>
                <w:color w:val="FF0000"/>
                <w:lang w:eastAsia="ru-RU"/>
              </w:rPr>
            </w:pPr>
          </w:p>
        </w:tc>
        <w:tc>
          <w:tcPr>
            <w:tcW w:w="6662" w:type="dxa"/>
          </w:tcPr>
          <w:p w14:paraId="64058F6C" w14:textId="77777777" w:rsidR="005F58A6" w:rsidRPr="00F231B3" w:rsidRDefault="005F58A6" w:rsidP="00951399">
            <w:pPr>
              <w:suppressAutoHyphens/>
              <w:jc w:val="both"/>
              <w:rPr>
                <w:rFonts w:ascii="Times New Roman" w:eastAsia="Times New Roman" w:hAnsi="Times New Roman" w:cs="Times New Roman"/>
                <w:b/>
                <w:lang w:eastAsia="ru-RU"/>
              </w:rPr>
            </w:pPr>
            <w:r w:rsidRPr="00F231B3">
              <w:rPr>
                <w:rFonts w:ascii="Times New Roman" w:eastAsia="Times New Roman" w:hAnsi="Times New Roman" w:cs="Times New Roman"/>
                <w:b/>
                <w:bCs/>
                <w:lang w:eastAsia="ru-RU"/>
              </w:rPr>
              <w:t>В том числе практических и лабораторных занятий</w:t>
            </w:r>
          </w:p>
        </w:tc>
      </w:tr>
      <w:tr w:rsidR="005F58A6" w:rsidRPr="00371BB4" w14:paraId="7C6C34A2" w14:textId="77777777" w:rsidTr="00951399">
        <w:trPr>
          <w:trHeight w:val="204"/>
        </w:trPr>
        <w:tc>
          <w:tcPr>
            <w:tcW w:w="2972" w:type="dxa"/>
            <w:vMerge/>
            <w:tcBorders>
              <w:left w:val="single" w:sz="4" w:space="0" w:color="auto"/>
              <w:right w:val="single" w:sz="4" w:space="0" w:color="auto"/>
            </w:tcBorders>
            <w:vAlign w:val="center"/>
          </w:tcPr>
          <w:p w14:paraId="1824539A" w14:textId="77777777" w:rsidR="005F58A6" w:rsidRPr="00371BB4" w:rsidRDefault="005F58A6" w:rsidP="005F58A6">
            <w:pPr>
              <w:rPr>
                <w:rFonts w:ascii="Times New Roman" w:eastAsia="Times New Roman" w:hAnsi="Times New Roman" w:cs="Times New Roman"/>
                <w:b/>
                <w:bCs/>
                <w:color w:val="FF0000"/>
                <w:lang w:eastAsia="ru-RU"/>
              </w:rPr>
            </w:pPr>
          </w:p>
        </w:tc>
        <w:tc>
          <w:tcPr>
            <w:tcW w:w="6662" w:type="dxa"/>
          </w:tcPr>
          <w:p w14:paraId="44A80247" w14:textId="2A096F9B" w:rsidR="005F58A6" w:rsidRPr="005F58A6" w:rsidRDefault="005F58A6" w:rsidP="005F58A6">
            <w:pPr>
              <w:suppressAutoHyphens/>
              <w:rPr>
                <w:rFonts w:ascii="Times New Roman" w:eastAsia="Times New Roman" w:hAnsi="Times New Roman" w:cs="Times New Roman"/>
                <w:iCs/>
                <w:color w:val="FF0000"/>
                <w:lang w:eastAsia="ru-RU"/>
              </w:rPr>
            </w:pPr>
            <w:r w:rsidRPr="005F58A6">
              <w:rPr>
                <w:rFonts w:ascii="Times New Roman" w:hAnsi="Times New Roman" w:cs="Times New Roman"/>
                <w:bCs/>
              </w:rPr>
              <w:t xml:space="preserve">Практическое занятие </w:t>
            </w:r>
            <w:r>
              <w:rPr>
                <w:rFonts w:ascii="Times New Roman" w:hAnsi="Times New Roman" w:cs="Times New Roman"/>
                <w:bCs/>
              </w:rPr>
              <w:t xml:space="preserve">№ </w:t>
            </w:r>
            <w:r w:rsidRPr="005F58A6">
              <w:rPr>
                <w:rFonts w:ascii="Times New Roman" w:hAnsi="Times New Roman" w:cs="Times New Roman"/>
                <w:bCs/>
              </w:rPr>
              <w:t>2</w:t>
            </w:r>
            <w:r>
              <w:rPr>
                <w:rFonts w:ascii="Times New Roman" w:hAnsi="Times New Roman" w:cs="Times New Roman"/>
                <w:bCs/>
              </w:rPr>
              <w:t>.</w:t>
            </w:r>
            <w:r w:rsidRPr="005F58A6">
              <w:rPr>
                <w:rFonts w:ascii="Times New Roman" w:hAnsi="Times New Roman" w:cs="Times New Roman"/>
                <w:bCs/>
              </w:rPr>
              <w:t xml:space="preserve"> Подготовка испытательного оборудования к работе</w:t>
            </w:r>
          </w:p>
        </w:tc>
      </w:tr>
      <w:tr w:rsidR="005F58A6" w:rsidRPr="00371BB4" w14:paraId="386BF47D" w14:textId="77777777" w:rsidTr="00951399">
        <w:trPr>
          <w:trHeight w:val="204"/>
        </w:trPr>
        <w:tc>
          <w:tcPr>
            <w:tcW w:w="2972" w:type="dxa"/>
            <w:vMerge/>
            <w:tcBorders>
              <w:left w:val="single" w:sz="4" w:space="0" w:color="auto"/>
              <w:right w:val="single" w:sz="4" w:space="0" w:color="auto"/>
            </w:tcBorders>
            <w:vAlign w:val="center"/>
          </w:tcPr>
          <w:p w14:paraId="1E401577" w14:textId="77777777" w:rsidR="005F58A6" w:rsidRPr="00371BB4" w:rsidRDefault="005F58A6" w:rsidP="005F58A6">
            <w:pPr>
              <w:rPr>
                <w:rFonts w:ascii="Times New Roman" w:eastAsia="Times New Roman" w:hAnsi="Times New Roman" w:cs="Times New Roman"/>
                <w:b/>
                <w:bCs/>
                <w:color w:val="FF0000"/>
                <w:lang w:eastAsia="ru-RU"/>
              </w:rPr>
            </w:pPr>
          </w:p>
        </w:tc>
        <w:tc>
          <w:tcPr>
            <w:tcW w:w="6662" w:type="dxa"/>
          </w:tcPr>
          <w:p w14:paraId="1B842AD5" w14:textId="7FBE5E62" w:rsidR="005F58A6" w:rsidRPr="005F58A6" w:rsidRDefault="005F58A6" w:rsidP="005F58A6">
            <w:pPr>
              <w:suppressAutoHyphens/>
              <w:rPr>
                <w:rFonts w:ascii="Times New Roman" w:eastAsia="Times New Roman" w:hAnsi="Times New Roman" w:cs="Times New Roman"/>
                <w:bCs/>
              </w:rPr>
            </w:pPr>
            <w:r w:rsidRPr="005F58A6">
              <w:rPr>
                <w:rFonts w:ascii="Times New Roman" w:hAnsi="Times New Roman" w:cs="Times New Roman"/>
                <w:bCs/>
              </w:rPr>
              <w:t xml:space="preserve">Практическое занятие </w:t>
            </w:r>
            <w:r>
              <w:rPr>
                <w:rFonts w:ascii="Times New Roman" w:hAnsi="Times New Roman" w:cs="Times New Roman"/>
                <w:bCs/>
              </w:rPr>
              <w:t xml:space="preserve">№ </w:t>
            </w:r>
            <w:r w:rsidRPr="005F58A6">
              <w:rPr>
                <w:rFonts w:ascii="Times New Roman" w:hAnsi="Times New Roman" w:cs="Times New Roman"/>
                <w:bCs/>
              </w:rPr>
              <w:t>3</w:t>
            </w:r>
            <w:r>
              <w:rPr>
                <w:rFonts w:ascii="Times New Roman" w:hAnsi="Times New Roman" w:cs="Times New Roman"/>
                <w:bCs/>
              </w:rPr>
              <w:t>.</w:t>
            </w:r>
            <w:r w:rsidRPr="005F58A6">
              <w:rPr>
                <w:rFonts w:ascii="Times New Roman" w:hAnsi="Times New Roman" w:cs="Times New Roman"/>
                <w:bCs/>
              </w:rPr>
              <w:t xml:space="preserve"> Разработка структуры процесса испытаний</w:t>
            </w:r>
          </w:p>
        </w:tc>
      </w:tr>
      <w:tr w:rsidR="005F58A6" w:rsidRPr="00371BB4" w14:paraId="635F423F" w14:textId="77777777" w:rsidTr="00951399">
        <w:trPr>
          <w:trHeight w:val="204"/>
        </w:trPr>
        <w:tc>
          <w:tcPr>
            <w:tcW w:w="2972" w:type="dxa"/>
            <w:vMerge/>
            <w:tcBorders>
              <w:left w:val="single" w:sz="4" w:space="0" w:color="auto"/>
              <w:right w:val="single" w:sz="4" w:space="0" w:color="auto"/>
            </w:tcBorders>
            <w:vAlign w:val="center"/>
          </w:tcPr>
          <w:p w14:paraId="6284B58D" w14:textId="77777777" w:rsidR="005F58A6" w:rsidRPr="00371BB4" w:rsidRDefault="005F58A6" w:rsidP="005F58A6">
            <w:pPr>
              <w:rPr>
                <w:rFonts w:ascii="Times New Roman" w:eastAsia="Times New Roman" w:hAnsi="Times New Roman" w:cs="Times New Roman"/>
                <w:b/>
                <w:bCs/>
                <w:color w:val="FF0000"/>
                <w:lang w:eastAsia="ru-RU"/>
              </w:rPr>
            </w:pPr>
          </w:p>
        </w:tc>
        <w:tc>
          <w:tcPr>
            <w:tcW w:w="6662" w:type="dxa"/>
          </w:tcPr>
          <w:p w14:paraId="1835CF52" w14:textId="799149F5" w:rsidR="005F58A6" w:rsidRPr="005F58A6" w:rsidRDefault="005F58A6" w:rsidP="005F58A6">
            <w:pPr>
              <w:suppressAutoHyphens/>
              <w:rPr>
                <w:rFonts w:ascii="Times New Roman" w:eastAsia="Times New Roman" w:hAnsi="Times New Roman" w:cs="Times New Roman"/>
                <w:bCs/>
              </w:rPr>
            </w:pPr>
            <w:r w:rsidRPr="005F58A6">
              <w:rPr>
                <w:rFonts w:ascii="Times New Roman" w:hAnsi="Times New Roman" w:cs="Times New Roman"/>
                <w:bCs/>
              </w:rPr>
              <w:t xml:space="preserve">Практическое занятие </w:t>
            </w:r>
            <w:r>
              <w:rPr>
                <w:rFonts w:ascii="Times New Roman" w:hAnsi="Times New Roman" w:cs="Times New Roman"/>
                <w:bCs/>
              </w:rPr>
              <w:t xml:space="preserve">№ </w:t>
            </w:r>
            <w:r w:rsidRPr="005F58A6">
              <w:rPr>
                <w:rFonts w:ascii="Times New Roman" w:hAnsi="Times New Roman" w:cs="Times New Roman"/>
                <w:bCs/>
              </w:rPr>
              <w:t>4</w:t>
            </w:r>
            <w:r>
              <w:rPr>
                <w:rFonts w:ascii="Times New Roman" w:hAnsi="Times New Roman" w:cs="Times New Roman"/>
                <w:bCs/>
              </w:rPr>
              <w:t>.</w:t>
            </w:r>
            <w:r w:rsidRPr="005F58A6">
              <w:rPr>
                <w:rFonts w:ascii="Times New Roman" w:hAnsi="Times New Roman" w:cs="Times New Roman"/>
                <w:bCs/>
              </w:rPr>
              <w:t xml:space="preserve"> Анализ состояния нормативной документации по организации и порядку проведения испытаний продукции</w:t>
            </w:r>
          </w:p>
        </w:tc>
      </w:tr>
      <w:tr w:rsidR="005F58A6" w:rsidRPr="00371BB4" w14:paraId="69045710" w14:textId="77777777" w:rsidTr="00951399">
        <w:trPr>
          <w:trHeight w:val="204"/>
        </w:trPr>
        <w:tc>
          <w:tcPr>
            <w:tcW w:w="2972" w:type="dxa"/>
            <w:vMerge/>
            <w:tcBorders>
              <w:left w:val="single" w:sz="4" w:space="0" w:color="auto"/>
              <w:right w:val="single" w:sz="4" w:space="0" w:color="auto"/>
            </w:tcBorders>
            <w:vAlign w:val="center"/>
          </w:tcPr>
          <w:p w14:paraId="1058DD22" w14:textId="77777777" w:rsidR="005F58A6" w:rsidRPr="00371BB4" w:rsidRDefault="005F58A6" w:rsidP="005F58A6">
            <w:pPr>
              <w:rPr>
                <w:rFonts w:ascii="Times New Roman" w:eastAsia="Times New Roman" w:hAnsi="Times New Roman" w:cs="Times New Roman"/>
                <w:b/>
                <w:bCs/>
                <w:color w:val="FF0000"/>
                <w:lang w:eastAsia="ru-RU"/>
              </w:rPr>
            </w:pPr>
          </w:p>
        </w:tc>
        <w:tc>
          <w:tcPr>
            <w:tcW w:w="6662" w:type="dxa"/>
          </w:tcPr>
          <w:p w14:paraId="3C2816ED" w14:textId="3AB3845D" w:rsidR="005F58A6" w:rsidRPr="005F58A6" w:rsidRDefault="005F58A6" w:rsidP="005F58A6">
            <w:pPr>
              <w:suppressAutoHyphens/>
              <w:rPr>
                <w:rFonts w:ascii="Times New Roman" w:eastAsia="Times New Roman" w:hAnsi="Times New Roman" w:cs="Times New Roman"/>
                <w:bCs/>
              </w:rPr>
            </w:pPr>
            <w:r w:rsidRPr="005F58A6">
              <w:rPr>
                <w:rFonts w:ascii="Times New Roman" w:hAnsi="Times New Roman" w:cs="Times New Roman"/>
                <w:bCs/>
              </w:rPr>
              <w:t xml:space="preserve">Практическое занятие </w:t>
            </w:r>
            <w:r>
              <w:rPr>
                <w:rFonts w:ascii="Times New Roman" w:hAnsi="Times New Roman" w:cs="Times New Roman"/>
                <w:bCs/>
              </w:rPr>
              <w:t xml:space="preserve">№ </w:t>
            </w:r>
            <w:r w:rsidRPr="005F58A6">
              <w:rPr>
                <w:rFonts w:ascii="Times New Roman" w:hAnsi="Times New Roman" w:cs="Times New Roman"/>
                <w:bCs/>
              </w:rPr>
              <w:t>5</w:t>
            </w:r>
            <w:r>
              <w:rPr>
                <w:rFonts w:ascii="Times New Roman" w:hAnsi="Times New Roman" w:cs="Times New Roman"/>
                <w:bCs/>
              </w:rPr>
              <w:t>.</w:t>
            </w:r>
            <w:r w:rsidRPr="005F58A6">
              <w:rPr>
                <w:rFonts w:ascii="Times New Roman" w:hAnsi="Times New Roman" w:cs="Times New Roman"/>
                <w:bCs/>
              </w:rPr>
              <w:t xml:space="preserve"> Измерение и оформление результатов измерения параметров испытуемого оборудования</w:t>
            </w:r>
          </w:p>
        </w:tc>
      </w:tr>
      <w:tr w:rsidR="005F58A6" w:rsidRPr="00371BB4" w14:paraId="04ED0080" w14:textId="77777777" w:rsidTr="00951399">
        <w:trPr>
          <w:trHeight w:val="204"/>
        </w:trPr>
        <w:tc>
          <w:tcPr>
            <w:tcW w:w="2972" w:type="dxa"/>
            <w:vMerge/>
            <w:tcBorders>
              <w:left w:val="single" w:sz="4" w:space="0" w:color="auto"/>
              <w:right w:val="single" w:sz="4" w:space="0" w:color="auto"/>
            </w:tcBorders>
            <w:vAlign w:val="center"/>
          </w:tcPr>
          <w:p w14:paraId="683CAB57" w14:textId="77777777" w:rsidR="005F58A6" w:rsidRPr="00371BB4" w:rsidRDefault="005F58A6" w:rsidP="005F58A6">
            <w:pPr>
              <w:rPr>
                <w:rFonts w:ascii="Times New Roman" w:eastAsia="Times New Roman" w:hAnsi="Times New Roman" w:cs="Times New Roman"/>
                <w:b/>
                <w:bCs/>
                <w:color w:val="FF0000"/>
                <w:lang w:eastAsia="ru-RU"/>
              </w:rPr>
            </w:pPr>
          </w:p>
        </w:tc>
        <w:tc>
          <w:tcPr>
            <w:tcW w:w="6662" w:type="dxa"/>
          </w:tcPr>
          <w:p w14:paraId="7A861553" w14:textId="52FC20F6" w:rsidR="005F58A6" w:rsidRPr="005F58A6" w:rsidRDefault="005F58A6" w:rsidP="005F58A6">
            <w:pPr>
              <w:suppressAutoHyphens/>
              <w:rPr>
                <w:rFonts w:ascii="Times New Roman" w:eastAsia="Times New Roman" w:hAnsi="Times New Roman" w:cs="Times New Roman"/>
                <w:bCs/>
              </w:rPr>
            </w:pPr>
            <w:r w:rsidRPr="005F58A6">
              <w:rPr>
                <w:rFonts w:ascii="Times New Roman" w:hAnsi="Times New Roman" w:cs="Times New Roman"/>
                <w:bCs/>
              </w:rPr>
              <w:t xml:space="preserve">Практическое занятие </w:t>
            </w:r>
            <w:r>
              <w:rPr>
                <w:rFonts w:ascii="Times New Roman" w:hAnsi="Times New Roman" w:cs="Times New Roman"/>
                <w:bCs/>
              </w:rPr>
              <w:t xml:space="preserve">№ </w:t>
            </w:r>
            <w:r w:rsidRPr="005F58A6">
              <w:rPr>
                <w:rFonts w:ascii="Times New Roman" w:hAnsi="Times New Roman" w:cs="Times New Roman"/>
                <w:bCs/>
              </w:rPr>
              <w:t>6</w:t>
            </w:r>
            <w:r>
              <w:rPr>
                <w:rFonts w:ascii="Times New Roman" w:hAnsi="Times New Roman" w:cs="Times New Roman"/>
                <w:bCs/>
              </w:rPr>
              <w:t>.</w:t>
            </w:r>
            <w:r w:rsidRPr="005F58A6">
              <w:rPr>
                <w:rFonts w:ascii="Times New Roman" w:hAnsi="Times New Roman" w:cs="Times New Roman"/>
                <w:bCs/>
              </w:rPr>
              <w:t xml:space="preserve"> Оформление программы испытаний узлов, блоков и приборов различных видов электронной техники</w:t>
            </w:r>
          </w:p>
        </w:tc>
      </w:tr>
      <w:tr w:rsidR="005F58A6" w:rsidRPr="00371BB4" w14:paraId="6073252F" w14:textId="77777777" w:rsidTr="00951399">
        <w:trPr>
          <w:trHeight w:val="204"/>
        </w:trPr>
        <w:tc>
          <w:tcPr>
            <w:tcW w:w="2972" w:type="dxa"/>
            <w:vMerge/>
            <w:tcBorders>
              <w:left w:val="single" w:sz="4" w:space="0" w:color="auto"/>
              <w:right w:val="single" w:sz="4" w:space="0" w:color="auto"/>
            </w:tcBorders>
            <w:vAlign w:val="center"/>
          </w:tcPr>
          <w:p w14:paraId="05002477" w14:textId="77777777" w:rsidR="005F58A6" w:rsidRPr="00371BB4" w:rsidRDefault="005F58A6" w:rsidP="005F58A6">
            <w:pPr>
              <w:rPr>
                <w:rFonts w:ascii="Times New Roman" w:eastAsia="Times New Roman" w:hAnsi="Times New Roman" w:cs="Times New Roman"/>
                <w:b/>
                <w:bCs/>
                <w:color w:val="FF0000"/>
                <w:lang w:eastAsia="ru-RU"/>
              </w:rPr>
            </w:pPr>
          </w:p>
        </w:tc>
        <w:tc>
          <w:tcPr>
            <w:tcW w:w="6662" w:type="dxa"/>
          </w:tcPr>
          <w:p w14:paraId="71839835" w14:textId="2B0ADFF2" w:rsidR="005F58A6" w:rsidRPr="005F58A6" w:rsidRDefault="005F58A6" w:rsidP="005F58A6">
            <w:pPr>
              <w:suppressAutoHyphens/>
              <w:rPr>
                <w:rFonts w:ascii="Times New Roman" w:eastAsia="Times New Roman" w:hAnsi="Times New Roman" w:cs="Times New Roman"/>
                <w:bCs/>
              </w:rPr>
            </w:pPr>
            <w:r w:rsidRPr="005F58A6">
              <w:rPr>
                <w:rFonts w:ascii="Times New Roman" w:hAnsi="Times New Roman" w:cs="Times New Roman"/>
                <w:bCs/>
              </w:rPr>
              <w:t xml:space="preserve">Практическое занятие </w:t>
            </w:r>
            <w:r>
              <w:rPr>
                <w:rFonts w:ascii="Times New Roman" w:hAnsi="Times New Roman" w:cs="Times New Roman"/>
                <w:bCs/>
              </w:rPr>
              <w:t xml:space="preserve">№ </w:t>
            </w:r>
            <w:r w:rsidRPr="005F58A6">
              <w:rPr>
                <w:rFonts w:ascii="Times New Roman" w:hAnsi="Times New Roman" w:cs="Times New Roman"/>
                <w:bCs/>
              </w:rPr>
              <w:t>7</w:t>
            </w:r>
            <w:r>
              <w:rPr>
                <w:rFonts w:ascii="Times New Roman" w:hAnsi="Times New Roman" w:cs="Times New Roman"/>
                <w:bCs/>
              </w:rPr>
              <w:t>.</w:t>
            </w:r>
            <w:r w:rsidRPr="005F58A6">
              <w:rPr>
                <w:rFonts w:ascii="Times New Roman" w:hAnsi="Times New Roman" w:cs="Times New Roman"/>
                <w:bCs/>
              </w:rPr>
              <w:t xml:space="preserve"> Оформление методики испытаний узлов, блоков и приборов различных видов электронной техники</w:t>
            </w:r>
          </w:p>
        </w:tc>
      </w:tr>
      <w:tr w:rsidR="005F58A6" w:rsidRPr="00371BB4" w14:paraId="4A1B48F5" w14:textId="77777777" w:rsidTr="00951399">
        <w:trPr>
          <w:trHeight w:val="204"/>
        </w:trPr>
        <w:tc>
          <w:tcPr>
            <w:tcW w:w="2972" w:type="dxa"/>
            <w:vMerge/>
            <w:tcBorders>
              <w:left w:val="single" w:sz="4" w:space="0" w:color="auto"/>
              <w:right w:val="single" w:sz="4" w:space="0" w:color="auto"/>
            </w:tcBorders>
            <w:vAlign w:val="center"/>
          </w:tcPr>
          <w:p w14:paraId="26E50131" w14:textId="77777777" w:rsidR="005F58A6" w:rsidRPr="00371BB4" w:rsidRDefault="005F58A6" w:rsidP="005F58A6">
            <w:pPr>
              <w:rPr>
                <w:rFonts w:ascii="Times New Roman" w:eastAsia="Times New Roman" w:hAnsi="Times New Roman" w:cs="Times New Roman"/>
                <w:b/>
                <w:bCs/>
                <w:color w:val="FF0000"/>
                <w:lang w:eastAsia="ru-RU"/>
              </w:rPr>
            </w:pPr>
          </w:p>
        </w:tc>
        <w:tc>
          <w:tcPr>
            <w:tcW w:w="6662" w:type="dxa"/>
          </w:tcPr>
          <w:p w14:paraId="3A6B86B3" w14:textId="66983222" w:rsidR="005F58A6" w:rsidRPr="005F58A6" w:rsidRDefault="005F58A6" w:rsidP="005F58A6">
            <w:pPr>
              <w:suppressAutoHyphens/>
              <w:rPr>
                <w:rFonts w:ascii="Times New Roman" w:eastAsia="Times New Roman" w:hAnsi="Times New Roman" w:cs="Times New Roman"/>
                <w:bCs/>
              </w:rPr>
            </w:pPr>
            <w:r w:rsidRPr="005F58A6">
              <w:rPr>
                <w:rFonts w:ascii="Times New Roman" w:hAnsi="Times New Roman" w:cs="Times New Roman"/>
                <w:bCs/>
              </w:rPr>
              <w:t xml:space="preserve">Практическое занятие </w:t>
            </w:r>
            <w:r>
              <w:rPr>
                <w:rFonts w:ascii="Times New Roman" w:hAnsi="Times New Roman" w:cs="Times New Roman"/>
                <w:bCs/>
              </w:rPr>
              <w:t xml:space="preserve">№ </w:t>
            </w:r>
            <w:r w:rsidRPr="005F58A6">
              <w:rPr>
                <w:rFonts w:ascii="Times New Roman" w:hAnsi="Times New Roman" w:cs="Times New Roman"/>
                <w:bCs/>
              </w:rPr>
              <w:t>7</w:t>
            </w:r>
            <w:r>
              <w:rPr>
                <w:rFonts w:ascii="Times New Roman" w:hAnsi="Times New Roman" w:cs="Times New Roman"/>
                <w:bCs/>
              </w:rPr>
              <w:t>.</w:t>
            </w:r>
            <w:r w:rsidRPr="005F58A6">
              <w:rPr>
                <w:rFonts w:ascii="Times New Roman" w:hAnsi="Times New Roman" w:cs="Times New Roman"/>
                <w:bCs/>
              </w:rPr>
              <w:t xml:space="preserve"> Оформление технической документации по результатам контроля</w:t>
            </w:r>
          </w:p>
        </w:tc>
      </w:tr>
      <w:tr w:rsidR="005F58A6" w:rsidRPr="00371BB4" w14:paraId="6FAB6B38" w14:textId="77777777" w:rsidTr="00951399">
        <w:trPr>
          <w:trHeight w:val="204"/>
        </w:trPr>
        <w:tc>
          <w:tcPr>
            <w:tcW w:w="2972" w:type="dxa"/>
            <w:vMerge/>
            <w:tcBorders>
              <w:left w:val="single" w:sz="4" w:space="0" w:color="auto"/>
              <w:right w:val="single" w:sz="4" w:space="0" w:color="auto"/>
            </w:tcBorders>
            <w:vAlign w:val="center"/>
          </w:tcPr>
          <w:p w14:paraId="46134648" w14:textId="77777777" w:rsidR="005F58A6" w:rsidRPr="00371BB4" w:rsidRDefault="005F58A6" w:rsidP="005F58A6">
            <w:pPr>
              <w:rPr>
                <w:rFonts w:ascii="Times New Roman" w:eastAsia="Times New Roman" w:hAnsi="Times New Roman" w:cs="Times New Roman"/>
                <w:b/>
                <w:bCs/>
                <w:color w:val="FF0000"/>
                <w:lang w:eastAsia="ru-RU"/>
              </w:rPr>
            </w:pPr>
          </w:p>
        </w:tc>
        <w:tc>
          <w:tcPr>
            <w:tcW w:w="6662" w:type="dxa"/>
          </w:tcPr>
          <w:p w14:paraId="6C7C17D6" w14:textId="72635071" w:rsidR="005F58A6" w:rsidRPr="005F58A6" w:rsidRDefault="005F58A6" w:rsidP="005F58A6">
            <w:pPr>
              <w:suppressAutoHyphens/>
              <w:rPr>
                <w:rFonts w:ascii="Times New Roman" w:eastAsia="Times New Roman" w:hAnsi="Times New Roman" w:cs="Times New Roman"/>
                <w:bCs/>
              </w:rPr>
            </w:pPr>
            <w:r w:rsidRPr="005F58A6">
              <w:rPr>
                <w:rFonts w:ascii="Times New Roman" w:hAnsi="Times New Roman" w:cs="Times New Roman"/>
                <w:bCs/>
              </w:rPr>
              <w:t xml:space="preserve">Лабораторная работа </w:t>
            </w:r>
            <w:r>
              <w:rPr>
                <w:rFonts w:ascii="Times New Roman" w:hAnsi="Times New Roman" w:cs="Times New Roman"/>
                <w:bCs/>
              </w:rPr>
              <w:t xml:space="preserve">№ </w:t>
            </w:r>
            <w:r w:rsidRPr="005F58A6">
              <w:rPr>
                <w:rFonts w:ascii="Times New Roman" w:hAnsi="Times New Roman" w:cs="Times New Roman"/>
                <w:bCs/>
              </w:rPr>
              <w:t>1</w:t>
            </w:r>
            <w:r>
              <w:rPr>
                <w:rFonts w:ascii="Times New Roman" w:hAnsi="Times New Roman" w:cs="Times New Roman"/>
                <w:bCs/>
              </w:rPr>
              <w:t>.</w:t>
            </w:r>
            <w:r w:rsidRPr="005F58A6">
              <w:rPr>
                <w:rFonts w:ascii="Times New Roman" w:hAnsi="Times New Roman" w:cs="Times New Roman"/>
                <w:bCs/>
              </w:rPr>
              <w:t xml:space="preserve"> Контроль состояния изоляции проводников</w:t>
            </w:r>
          </w:p>
        </w:tc>
      </w:tr>
      <w:tr w:rsidR="005F58A6" w:rsidRPr="00371BB4" w14:paraId="1CEEF6B4" w14:textId="77777777" w:rsidTr="00951399">
        <w:trPr>
          <w:trHeight w:val="204"/>
        </w:trPr>
        <w:tc>
          <w:tcPr>
            <w:tcW w:w="2972" w:type="dxa"/>
            <w:vMerge/>
            <w:tcBorders>
              <w:left w:val="single" w:sz="4" w:space="0" w:color="auto"/>
              <w:right w:val="single" w:sz="4" w:space="0" w:color="auto"/>
            </w:tcBorders>
            <w:vAlign w:val="center"/>
          </w:tcPr>
          <w:p w14:paraId="1F850F74" w14:textId="77777777" w:rsidR="005F58A6" w:rsidRPr="00371BB4" w:rsidRDefault="005F58A6" w:rsidP="005F58A6">
            <w:pPr>
              <w:rPr>
                <w:rFonts w:ascii="Times New Roman" w:eastAsia="Times New Roman" w:hAnsi="Times New Roman" w:cs="Times New Roman"/>
                <w:b/>
                <w:bCs/>
                <w:color w:val="FF0000"/>
                <w:lang w:eastAsia="ru-RU"/>
              </w:rPr>
            </w:pPr>
          </w:p>
        </w:tc>
        <w:tc>
          <w:tcPr>
            <w:tcW w:w="6662" w:type="dxa"/>
          </w:tcPr>
          <w:p w14:paraId="4EAEA4A4" w14:textId="18707350" w:rsidR="005F58A6" w:rsidRPr="005F58A6" w:rsidRDefault="005F58A6" w:rsidP="005F58A6">
            <w:pPr>
              <w:suppressAutoHyphens/>
              <w:rPr>
                <w:rFonts w:ascii="Times New Roman" w:eastAsia="Times New Roman" w:hAnsi="Times New Roman" w:cs="Times New Roman"/>
                <w:bCs/>
              </w:rPr>
            </w:pPr>
            <w:r w:rsidRPr="005F58A6">
              <w:rPr>
                <w:rFonts w:ascii="Times New Roman" w:hAnsi="Times New Roman" w:cs="Times New Roman"/>
                <w:bCs/>
              </w:rPr>
              <w:t xml:space="preserve">Лабораторная работа </w:t>
            </w:r>
            <w:r>
              <w:rPr>
                <w:rFonts w:ascii="Times New Roman" w:hAnsi="Times New Roman" w:cs="Times New Roman"/>
                <w:bCs/>
              </w:rPr>
              <w:t xml:space="preserve">№ </w:t>
            </w:r>
            <w:r w:rsidRPr="005F58A6">
              <w:rPr>
                <w:rFonts w:ascii="Times New Roman" w:hAnsi="Times New Roman" w:cs="Times New Roman"/>
                <w:bCs/>
              </w:rPr>
              <w:t>2</w:t>
            </w:r>
            <w:r>
              <w:rPr>
                <w:rFonts w:ascii="Times New Roman" w:hAnsi="Times New Roman" w:cs="Times New Roman"/>
                <w:bCs/>
              </w:rPr>
              <w:t>.</w:t>
            </w:r>
            <w:r w:rsidRPr="005F58A6">
              <w:rPr>
                <w:rFonts w:ascii="Times New Roman" w:hAnsi="Times New Roman" w:cs="Times New Roman"/>
                <w:bCs/>
              </w:rPr>
              <w:t xml:space="preserve"> Выполнение измерений параметров несущей конструкции первого уровня при проведении испытаний</w:t>
            </w:r>
          </w:p>
        </w:tc>
      </w:tr>
      <w:tr w:rsidR="005F58A6" w:rsidRPr="00371BB4" w14:paraId="07BB14FB" w14:textId="77777777" w:rsidTr="00951399">
        <w:trPr>
          <w:trHeight w:val="361"/>
        </w:trPr>
        <w:tc>
          <w:tcPr>
            <w:tcW w:w="2972" w:type="dxa"/>
            <w:vMerge/>
            <w:tcBorders>
              <w:left w:val="single" w:sz="4" w:space="0" w:color="auto"/>
              <w:bottom w:val="single" w:sz="4" w:space="0" w:color="auto"/>
              <w:right w:val="single" w:sz="4" w:space="0" w:color="auto"/>
            </w:tcBorders>
          </w:tcPr>
          <w:p w14:paraId="5E2C18B2" w14:textId="77777777" w:rsidR="005F58A6" w:rsidRPr="00371BB4" w:rsidRDefault="005F58A6" w:rsidP="005F58A6">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BC4997" w14:textId="77777777" w:rsidR="005F58A6" w:rsidRPr="00F231B3" w:rsidRDefault="005F58A6" w:rsidP="005F58A6">
            <w:pPr>
              <w:rPr>
                <w:rFonts w:ascii="Times New Roman" w:eastAsia="Times New Roman" w:hAnsi="Times New Roman" w:cs="Times New Roman"/>
                <w:b/>
                <w:bCs/>
                <w:lang w:eastAsia="ru-RU"/>
              </w:rPr>
            </w:pPr>
            <w:r w:rsidRPr="00F231B3">
              <w:rPr>
                <w:rFonts w:ascii="Times New Roman" w:eastAsia="Times New Roman" w:hAnsi="Times New Roman" w:cs="Times New Roman"/>
                <w:b/>
                <w:bCs/>
                <w:lang w:eastAsia="ru-RU"/>
              </w:rPr>
              <w:t>В том числе самостоятельная работа обучающихся</w:t>
            </w:r>
          </w:p>
          <w:p w14:paraId="3E601965" w14:textId="77777777" w:rsidR="005F58A6" w:rsidRPr="00371BB4" w:rsidRDefault="005F58A6" w:rsidP="005F58A6">
            <w:pPr>
              <w:rPr>
                <w:rFonts w:ascii="Times New Roman" w:eastAsia="Times New Roman" w:hAnsi="Times New Roman" w:cs="Times New Roman"/>
                <w:b/>
                <w:bCs/>
                <w:color w:val="FF0000"/>
                <w:lang w:eastAsia="ru-RU"/>
              </w:rPr>
            </w:pPr>
            <w:r w:rsidRPr="00F231B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F58A6" w:rsidRPr="00371BB4" w14:paraId="3874257D" w14:textId="77777777" w:rsidTr="00110262">
        <w:tc>
          <w:tcPr>
            <w:tcW w:w="9634" w:type="dxa"/>
            <w:gridSpan w:val="2"/>
          </w:tcPr>
          <w:p w14:paraId="2BFB5563" w14:textId="4707A2F8" w:rsidR="005F58A6" w:rsidRPr="00367F4E" w:rsidRDefault="005F58A6" w:rsidP="005F58A6">
            <w:pPr>
              <w:rPr>
                <w:rFonts w:ascii="Times New Roman" w:eastAsia="Times New Roman" w:hAnsi="Times New Roman" w:cs="Times New Roman"/>
                <w:b/>
                <w:bCs/>
              </w:rPr>
            </w:pPr>
            <w:r>
              <w:rPr>
                <w:rFonts w:ascii="Times New Roman" w:eastAsia="Times New Roman" w:hAnsi="Times New Roman" w:cs="Times New Roman"/>
                <w:b/>
                <w:bCs/>
              </w:rPr>
              <w:t>Учебная практика</w:t>
            </w:r>
            <w:r w:rsidRPr="00367F4E">
              <w:rPr>
                <w:rFonts w:ascii="Times New Roman" w:eastAsia="Times New Roman" w:hAnsi="Times New Roman" w:cs="Times New Roman"/>
                <w:b/>
                <w:bCs/>
              </w:rPr>
              <w:t xml:space="preserve"> (</w:t>
            </w:r>
            <w:r>
              <w:rPr>
                <w:rFonts w:ascii="Times New Roman" w:eastAsia="Times New Roman" w:hAnsi="Times New Roman" w:cs="Times New Roman"/>
                <w:b/>
                <w:bCs/>
              </w:rPr>
              <w:t>108 часов</w:t>
            </w:r>
            <w:r w:rsidRPr="00367F4E">
              <w:rPr>
                <w:rFonts w:ascii="Times New Roman" w:eastAsia="Times New Roman" w:hAnsi="Times New Roman" w:cs="Times New Roman"/>
                <w:b/>
                <w:bCs/>
              </w:rPr>
              <w:t>)</w:t>
            </w:r>
          </w:p>
          <w:p w14:paraId="64078723" w14:textId="5E800295" w:rsidR="005F58A6" w:rsidRPr="00367F4E" w:rsidRDefault="005F58A6" w:rsidP="005F58A6">
            <w:pPr>
              <w:rPr>
                <w:rFonts w:ascii="Times New Roman" w:eastAsia="Times New Roman" w:hAnsi="Times New Roman" w:cs="Times New Roman"/>
                <w:b/>
                <w:bCs/>
              </w:rPr>
            </w:pPr>
            <w:r>
              <w:rPr>
                <w:rFonts w:ascii="Times New Roman" w:eastAsia="Times New Roman" w:hAnsi="Times New Roman" w:cs="Times New Roman"/>
                <w:b/>
                <w:bCs/>
              </w:rPr>
              <w:t>Виды работ:</w:t>
            </w:r>
          </w:p>
          <w:p w14:paraId="60E9BE23" w14:textId="77777777" w:rsidR="005F58A6" w:rsidRPr="005F58A6" w:rsidRDefault="005F58A6" w:rsidP="005F58A6">
            <w:pPr>
              <w:pStyle w:val="a4"/>
              <w:numPr>
                <w:ilvl w:val="0"/>
                <w:numId w:val="39"/>
              </w:numPr>
              <w:ind w:left="317" w:hanging="284"/>
              <w:rPr>
                <w:rFonts w:ascii="Times New Roman" w:eastAsia="Times New Roman" w:hAnsi="Times New Roman" w:cs="Times New Roman"/>
                <w:shd w:val="clear" w:color="auto" w:fill="FFFFFF"/>
              </w:rPr>
            </w:pPr>
            <w:r w:rsidRPr="005F58A6">
              <w:rPr>
                <w:rFonts w:ascii="Times New Roman" w:eastAsia="Times New Roman" w:hAnsi="Times New Roman" w:cs="Times New Roman"/>
                <w:shd w:val="clear" w:color="auto" w:fill="FFFFFF"/>
              </w:rPr>
              <w:t>Инструктаж по технике безопасности, электробезопасности и охране окружающей среды</w:t>
            </w:r>
          </w:p>
          <w:p w14:paraId="02302228" w14:textId="77777777" w:rsidR="005F58A6" w:rsidRPr="005F58A6" w:rsidRDefault="005F58A6" w:rsidP="005F58A6">
            <w:pPr>
              <w:pStyle w:val="a4"/>
              <w:numPr>
                <w:ilvl w:val="0"/>
                <w:numId w:val="39"/>
              </w:numPr>
              <w:ind w:left="317" w:hanging="284"/>
              <w:rPr>
                <w:rFonts w:ascii="Times New Roman" w:eastAsia="Times New Roman" w:hAnsi="Times New Roman" w:cs="Times New Roman"/>
                <w:shd w:val="clear" w:color="auto" w:fill="FFFFFF"/>
              </w:rPr>
            </w:pPr>
            <w:r w:rsidRPr="005F58A6">
              <w:rPr>
                <w:rFonts w:ascii="Times New Roman" w:eastAsia="Times New Roman" w:hAnsi="Times New Roman" w:cs="Times New Roman"/>
                <w:shd w:val="clear" w:color="auto" w:fill="FFFFFF"/>
              </w:rPr>
              <w:t>Проверка пригодности ЭРЭ</w:t>
            </w:r>
          </w:p>
          <w:p w14:paraId="0B9AF90E" w14:textId="77777777" w:rsidR="005F58A6" w:rsidRPr="005F58A6" w:rsidRDefault="005F58A6" w:rsidP="005F58A6">
            <w:pPr>
              <w:pStyle w:val="a4"/>
              <w:numPr>
                <w:ilvl w:val="0"/>
                <w:numId w:val="39"/>
              </w:numPr>
              <w:ind w:left="317" w:hanging="284"/>
              <w:rPr>
                <w:rFonts w:ascii="Times New Roman" w:eastAsia="Times New Roman" w:hAnsi="Times New Roman" w:cs="Times New Roman"/>
                <w:shd w:val="clear" w:color="auto" w:fill="FFFFFF"/>
              </w:rPr>
            </w:pPr>
            <w:r w:rsidRPr="005F58A6">
              <w:rPr>
                <w:rFonts w:ascii="Times New Roman" w:eastAsia="Times New Roman" w:hAnsi="Times New Roman" w:cs="Times New Roman"/>
                <w:shd w:val="clear" w:color="auto" w:fill="FFFFFF"/>
              </w:rPr>
              <w:t>Расшифровка маркировки проводов и кабелей</w:t>
            </w:r>
          </w:p>
          <w:p w14:paraId="53513B1F" w14:textId="77777777" w:rsidR="005F58A6" w:rsidRPr="005F58A6" w:rsidRDefault="005F58A6" w:rsidP="005F58A6">
            <w:pPr>
              <w:pStyle w:val="a4"/>
              <w:numPr>
                <w:ilvl w:val="0"/>
                <w:numId w:val="39"/>
              </w:numPr>
              <w:ind w:left="317" w:hanging="284"/>
              <w:rPr>
                <w:rFonts w:ascii="Times New Roman" w:eastAsia="Times New Roman" w:hAnsi="Times New Roman" w:cs="Times New Roman"/>
                <w:shd w:val="clear" w:color="auto" w:fill="FFFFFF"/>
              </w:rPr>
            </w:pPr>
            <w:r w:rsidRPr="005F58A6">
              <w:rPr>
                <w:rFonts w:ascii="Times New Roman" w:eastAsia="Times New Roman" w:hAnsi="Times New Roman" w:cs="Times New Roman"/>
                <w:shd w:val="clear" w:color="auto" w:fill="FFFFFF"/>
              </w:rPr>
              <w:t>Подготовка печатной платы к монтажу</w:t>
            </w:r>
          </w:p>
          <w:p w14:paraId="6E55E519" w14:textId="77777777" w:rsidR="005F58A6" w:rsidRPr="005F58A6" w:rsidRDefault="005F58A6" w:rsidP="005F58A6">
            <w:pPr>
              <w:pStyle w:val="a4"/>
              <w:numPr>
                <w:ilvl w:val="0"/>
                <w:numId w:val="39"/>
              </w:numPr>
              <w:ind w:left="317" w:hanging="284"/>
              <w:rPr>
                <w:rFonts w:ascii="Times New Roman" w:eastAsia="Times New Roman" w:hAnsi="Times New Roman" w:cs="Times New Roman"/>
                <w:shd w:val="clear" w:color="auto" w:fill="FFFFFF"/>
              </w:rPr>
            </w:pPr>
            <w:r w:rsidRPr="005F58A6">
              <w:rPr>
                <w:rFonts w:ascii="Times New Roman" w:eastAsia="Times New Roman" w:hAnsi="Times New Roman" w:cs="Times New Roman"/>
                <w:shd w:val="clear" w:color="auto" w:fill="FFFFFF"/>
              </w:rPr>
              <w:t>Установка компонентов с одной и с двух сторон</w:t>
            </w:r>
          </w:p>
          <w:p w14:paraId="7042E09F" w14:textId="77777777" w:rsidR="005F58A6" w:rsidRPr="005F58A6" w:rsidRDefault="005F58A6" w:rsidP="005F58A6">
            <w:pPr>
              <w:pStyle w:val="a4"/>
              <w:numPr>
                <w:ilvl w:val="0"/>
                <w:numId w:val="39"/>
              </w:numPr>
              <w:ind w:left="317" w:hanging="284"/>
              <w:rPr>
                <w:rFonts w:ascii="Times New Roman" w:eastAsia="Times New Roman" w:hAnsi="Times New Roman" w:cs="Times New Roman"/>
                <w:shd w:val="clear" w:color="auto" w:fill="FFFFFF"/>
              </w:rPr>
            </w:pPr>
            <w:r w:rsidRPr="005F58A6">
              <w:rPr>
                <w:rFonts w:ascii="Times New Roman" w:eastAsia="Times New Roman" w:hAnsi="Times New Roman" w:cs="Times New Roman"/>
                <w:shd w:val="clear" w:color="auto" w:fill="FFFFFF"/>
              </w:rPr>
              <w:t>Демонтаж печатной платы</w:t>
            </w:r>
          </w:p>
          <w:p w14:paraId="50B02D5F" w14:textId="77777777" w:rsidR="005F58A6" w:rsidRPr="005F58A6" w:rsidRDefault="005F58A6" w:rsidP="005F58A6">
            <w:pPr>
              <w:pStyle w:val="a4"/>
              <w:numPr>
                <w:ilvl w:val="0"/>
                <w:numId w:val="39"/>
              </w:numPr>
              <w:ind w:left="317" w:hanging="284"/>
              <w:rPr>
                <w:rFonts w:ascii="Times New Roman" w:eastAsia="Times New Roman" w:hAnsi="Times New Roman" w:cs="Times New Roman"/>
                <w:shd w:val="clear" w:color="auto" w:fill="FFFFFF"/>
              </w:rPr>
            </w:pPr>
            <w:r w:rsidRPr="005F58A6">
              <w:rPr>
                <w:rFonts w:ascii="Times New Roman" w:eastAsia="Times New Roman" w:hAnsi="Times New Roman" w:cs="Times New Roman"/>
                <w:shd w:val="clear" w:color="auto" w:fill="FFFFFF"/>
              </w:rPr>
              <w:t>Лужение и соединение проводов</w:t>
            </w:r>
          </w:p>
          <w:p w14:paraId="11C967DC" w14:textId="77777777" w:rsidR="005F58A6" w:rsidRPr="005F58A6" w:rsidRDefault="005F58A6" w:rsidP="005F58A6">
            <w:pPr>
              <w:pStyle w:val="a4"/>
              <w:numPr>
                <w:ilvl w:val="0"/>
                <w:numId w:val="39"/>
              </w:numPr>
              <w:ind w:left="317" w:hanging="284"/>
              <w:rPr>
                <w:rFonts w:ascii="Times New Roman" w:eastAsia="Times New Roman" w:hAnsi="Times New Roman" w:cs="Times New Roman"/>
                <w:shd w:val="clear" w:color="auto" w:fill="FFFFFF"/>
              </w:rPr>
            </w:pPr>
            <w:r w:rsidRPr="005F58A6">
              <w:rPr>
                <w:rFonts w:ascii="Times New Roman" w:eastAsia="Times New Roman" w:hAnsi="Times New Roman" w:cs="Times New Roman"/>
                <w:shd w:val="clear" w:color="auto" w:fill="FFFFFF"/>
              </w:rPr>
              <w:t>Выполнение объёмного монтажа, монтажа печатной платы, поверхностного монтажа</w:t>
            </w:r>
          </w:p>
          <w:p w14:paraId="76A22E4C" w14:textId="77777777" w:rsidR="005F58A6" w:rsidRPr="005F58A6" w:rsidRDefault="005F58A6" w:rsidP="005F58A6">
            <w:pPr>
              <w:pStyle w:val="a4"/>
              <w:numPr>
                <w:ilvl w:val="0"/>
                <w:numId w:val="39"/>
              </w:numPr>
              <w:ind w:left="317" w:hanging="284"/>
              <w:rPr>
                <w:rFonts w:ascii="Times New Roman" w:eastAsia="Times New Roman" w:hAnsi="Times New Roman" w:cs="Times New Roman"/>
                <w:shd w:val="clear" w:color="auto" w:fill="FFFFFF"/>
              </w:rPr>
            </w:pPr>
            <w:r w:rsidRPr="005F58A6">
              <w:rPr>
                <w:rFonts w:ascii="Times New Roman" w:eastAsia="Times New Roman" w:hAnsi="Times New Roman" w:cs="Times New Roman"/>
                <w:shd w:val="clear" w:color="auto" w:fill="FFFFFF"/>
              </w:rPr>
              <w:t>Выполнение технологических операций демонтажа, монтажа и сборки устройств, блоков и приборов радиоэлектронной техники в соответствии с технической документацией</w:t>
            </w:r>
          </w:p>
          <w:p w14:paraId="4C034696" w14:textId="77777777" w:rsidR="005F58A6" w:rsidRPr="005F58A6" w:rsidRDefault="005F58A6" w:rsidP="005F58A6">
            <w:pPr>
              <w:pStyle w:val="a4"/>
              <w:numPr>
                <w:ilvl w:val="0"/>
                <w:numId w:val="39"/>
              </w:numPr>
              <w:suppressAutoHyphens/>
              <w:ind w:left="317" w:hanging="284"/>
              <w:jc w:val="both"/>
              <w:rPr>
                <w:rFonts w:ascii="Times New Roman" w:eastAsia="Times New Roman" w:hAnsi="Times New Roman" w:cs="Times New Roman"/>
                <w:lang w:eastAsia="ru-RU"/>
              </w:rPr>
            </w:pPr>
            <w:r w:rsidRPr="005F58A6">
              <w:rPr>
                <w:rFonts w:ascii="Times New Roman" w:eastAsia="Times New Roman" w:hAnsi="Times New Roman" w:cs="Times New Roman"/>
                <w:shd w:val="clear" w:color="auto" w:fill="FFFFFF"/>
              </w:rPr>
              <w:t>Расшифровка маркировки SMD- и PTH-компонентов</w:t>
            </w:r>
          </w:p>
          <w:p w14:paraId="26A3098B" w14:textId="77777777" w:rsidR="005F58A6" w:rsidRPr="005F58A6" w:rsidRDefault="005F58A6" w:rsidP="005F58A6">
            <w:pPr>
              <w:pStyle w:val="a4"/>
              <w:numPr>
                <w:ilvl w:val="0"/>
                <w:numId w:val="39"/>
              </w:numPr>
              <w:suppressAutoHyphens/>
              <w:ind w:left="317" w:hanging="284"/>
              <w:jc w:val="both"/>
              <w:rPr>
                <w:rFonts w:ascii="Times New Roman" w:eastAsia="Times New Roman" w:hAnsi="Times New Roman" w:cs="Times New Roman"/>
                <w:lang w:eastAsia="ru-RU"/>
              </w:rPr>
            </w:pPr>
            <w:r w:rsidRPr="005F58A6">
              <w:rPr>
                <w:rFonts w:ascii="Times New Roman" w:eastAsia="Times New Roman" w:hAnsi="Times New Roman" w:cs="Times New Roman"/>
                <w:lang w:eastAsia="ru-RU"/>
              </w:rPr>
              <w:t>Контроль качества выполнения печатного монтажа</w:t>
            </w:r>
          </w:p>
          <w:p w14:paraId="57B1DFDA" w14:textId="77777777" w:rsidR="005F58A6" w:rsidRPr="005F58A6" w:rsidRDefault="005F58A6" w:rsidP="005F58A6">
            <w:pPr>
              <w:pStyle w:val="a4"/>
              <w:numPr>
                <w:ilvl w:val="0"/>
                <w:numId w:val="39"/>
              </w:numPr>
              <w:suppressAutoHyphens/>
              <w:ind w:left="317" w:hanging="284"/>
              <w:jc w:val="both"/>
              <w:rPr>
                <w:rFonts w:ascii="Times New Roman" w:eastAsia="Times New Roman" w:hAnsi="Times New Roman" w:cs="Times New Roman"/>
                <w:lang w:eastAsia="ru-RU"/>
              </w:rPr>
            </w:pPr>
            <w:r w:rsidRPr="005F58A6">
              <w:rPr>
                <w:rFonts w:ascii="Times New Roman" w:eastAsia="Times New Roman" w:hAnsi="Times New Roman" w:cs="Times New Roman"/>
                <w:lang w:eastAsia="ru-RU"/>
              </w:rPr>
              <w:t>Эксплуатация приборов различных видов радиоэлектронной техники для проведения сборочных работ</w:t>
            </w:r>
          </w:p>
          <w:p w14:paraId="5DE59D8A" w14:textId="77777777" w:rsidR="005F58A6" w:rsidRPr="005F58A6" w:rsidRDefault="005F58A6" w:rsidP="005F58A6">
            <w:pPr>
              <w:pStyle w:val="a4"/>
              <w:numPr>
                <w:ilvl w:val="0"/>
                <w:numId w:val="39"/>
              </w:numPr>
              <w:suppressAutoHyphens/>
              <w:ind w:left="317" w:hanging="284"/>
              <w:jc w:val="both"/>
              <w:rPr>
                <w:rFonts w:ascii="Times New Roman" w:eastAsia="Times New Roman" w:hAnsi="Times New Roman" w:cs="Times New Roman"/>
                <w:lang w:eastAsia="ru-RU"/>
              </w:rPr>
            </w:pPr>
            <w:r w:rsidRPr="005F58A6">
              <w:rPr>
                <w:rFonts w:ascii="Times New Roman" w:eastAsia="Times New Roman" w:hAnsi="Times New Roman" w:cs="Times New Roman"/>
                <w:lang w:eastAsia="ru-RU"/>
              </w:rPr>
              <w:t>Освоение ручного демонтажного, монтажного и сборочного оборудования</w:t>
            </w:r>
          </w:p>
          <w:p w14:paraId="4CD98DD3" w14:textId="77777777" w:rsidR="005F58A6" w:rsidRPr="005F58A6" w:rsidRDefault="005F58A6" w:rsidP="005F58A6">
            <w:pPr>
              <w:pStyle w:val="a4"/>
              <w:numPr>
                <w:ilvl w:val="0"/>
                <w:numId w:val="39"/>
              </w:numPr>
              <w:suppressAutoHyphens/>
              <w:ind w:left="317" w:hanging="284"/>
              <w:jc w:val="both"/>
              <w:rPr>
                <w:rFonts w:ascii="Times New Roman" w:eastAsia="Times New Roman" w:hAnsi="Times New Roman" w:cs="Times New Roman"/>
                <w:lang w:eastAsia="ru-RU"/>
              </w:rPr>
            </w:pPr>
            <w:r w:rsidRPr="005F58A6">
              <w:rPr>
                <w:rFonts w:ascii="Times New Roman" w:eastAsia="Times New Roman" w:hAnsi="Times New Roman" w:cs="Times New Roman"/>
                <w:lang w:eastAsia="ru-RU"/>
              </w:rPr>
              <w:t>Выполнение технологии очистки печатных плат</w:t>
            </w:r>
          </w:p>
          <w:p w14:paraId="5122B78F" w14:textId="77777777" w:rsidR="005F58A6" w:rsidRPr="005F58A6" w:rsidRDefault="005F58A6" w:rsidP="005F58A6">
            <w:pPr>
              <w:pStyle w:val="a4"/>
              <w:numPr>
                <w:ilvl w:val="0"/>
                <w:numId w:val="39"/>
              </w:numPr>
              <w:suppressAutoHyphens/>
              <w:ind w:left="317" w:hanging="284"/>
              <w:jc w:val="both"/>
              <w:rPr>
                <w:rFonts w:ascii="Times New Roman" w:eastAsia="Times New Roman" w:hAnsi="Times New Roman" w:cs="Times New Roman"/>
                <w:lang w:eastAsia="ru-RU"/>
              </w:rPr>
            </w:pPr>
            <w:r w:rsidRPr="005F58A6">
              <w:rPr>
                <w:rFonts w:ascii="Times New Roman" w:eastAsia="Times New Roman" w:hAnsi="Times New Roman" w:cs="Times New Roman"/>
                <w:lang w:eastAsia="ru-RU"/>
              </w:rPr>
              <w:t>Диагностирование неисправностей монтажных работ</w:t>
            </w:r>
          </w:p>
          <w:p w14:paraId="3BE8D5F8" w14:textId="77777777" w:rsidR="005F58A6" w:rsidRPr="005F58A6" w:rsidRDefault="005F58A6" w:rsidP="005F58A6">
            <w:pPr>
              <w:pStyle w:val="a4"/>
              <w:numPr>
                <w:ilvl w:val="0"/>
                <w:numId w:val="39"/>
              </w:numPr>
              <w:suppressAutoHyphens/>
              <w:ind w:left="317" w:hanging="284"/>
              <w:jc w:val="both"/>
              <w:rPr>
                <w:rFonts w:ascii="Times New Roman" w:eastAsia="Times New Roman" w:hAnsi="Times New Roman" w:cs="Times New Roman"/>
                <w:lang w:eastAsia="ru-RU"/>
              </w:rPr>
            </w:pPr>
            <w:r w:rsidRPr="005F58A6">
              <w:rPr>
                <w:rFonts w:ascii="Times New Roman" w:eastAsia="Times New Roman" w:hAnsi="Times New Roman" w:cs="Times New Roman"/>
                <w:lang w:eastAsia="ru-RU"/>
              </w:rPr>
              <w:t>Контроль качества монтажа с применением измерительных приборов и устройств.</w:t>
            </w:r>
          </w:p>
          <w:p w14:paraId="6E656FF2" w14:textId="77777777" w:rsidR="005F58A6" w:rsidRPr="005F58A6" w:rsidRDefault="005F58A6" w:rsidP="005F58A6">
            <w:pPr>
              <w:pStyle w:val="a4"/>
              <w:numPr>
                <w:ilvl w:val="0"/>
                <w:numId w:val="39"/>
              </w:numPr>
              <w:suppressAutoHyphens/>
              <w:ind w:left="317" w:hanging="284"/>
              <w:jc w:val="both"/>
              <w:rPr>
                <w:rFonts w:ascii="Times New Roman" w:eastAsia="Times New Roman" w:hAnsi="Times New Roman" w:cs="Times New Roman"/>
                <w:lang w:eastAsia="ru-RU"/>
              </w:rPr>
            </w:pPr>
            <w:r w:rsidRPr="005F58A6">
              <w:rPr>
                <w:rFonts w:ascii="Times New Roman" w:eastAsia="Times New Roman" w:hAnsi="Times New Roman" w:cs="Times New Roman"/>
                <w:lang w:eastAsia="ru-RU"/>
              </w:rPr>
              <w:t>Измерение параметров ЭРЭ комбинированными приборами. Оформление результатов измерений</w:t>
            </w:r>
          </w:p>
          <w:p w14:paraId="4484837C" w14:textId="77777777" w:rsidR="005F58A6" w:rsidRPr="005F58A6" w:rsidRDefault="005F58A6" w:rsidP="005F58A6">
            <w:pPr>
              <w:pStyle w:val="a4"/>
              <w:numPr>
                <w:ilvl w:val="0"/>
                <w:numId w:val="39"/>
              </w:numPr>
              <w:suppressAutoHyphens/>
              <w:ind w:left="317" w:hanging="284"/>
              <w:jc w:val="both"/>
              <w:rPr>
                <w:rFonts w:ascii="Times New Roman" w:eastAsia="Times New Roman" w:hAnsi="Times New Roman" w:cs="Times New Roman"/>
                <w:lang w:eastAsia="ru-RU"/>
              </w:rPr>
            </w:pPr>
            <w:r w:rsidRPr="005F58A6">
              <w:rPr>
                <w:rFonts w:ascii="Times New Roman" w:eastAsia="Times New Roman" w:hAnsi="Times New Roman" w:cs="Times New Roman"/>
                <w:lang w:eastAsia="ru-RU"/>
              </w:rPr>
              <w:t>Измерение параметров сигналов электронных устройств осциллографом. Оформление результатов измерений</w:t>
            </w:r>
          </w:p>
          <w:p w14:paraId="2AB50D88" w14:textId="29C140C2" w:rsidR="005F58A6" w:rsidRPr="005F58A6" w:rsidRDefault="005F58A6" w:rsidP="005F58A6">
            <w:pPr>
              <w:pStyle w:val="a4"/>
              <w:numPr>
                <w:ilvl w:val="0"/>
                <w:numId w:val="39"/>
              </w:numPr>
              <w:suppressAutoHyphens/>
              <w:ind w:left="317" w:hanging="284"/>
              <w:jc w:val="both"/>
              <w:rPr>
                <w:rFonts w:ascii="Times New Roman" w:eastAsia="Times New Roman" w:hAnsi="Times New Roman" w:cs="Times New Roman"/>
                <w:lang w:eastAsia="ru-RU"/>
              </w:rPr>
            </w:pPr>
            <w:r w:rsidRPr="005F58A6">
              <w:rPr>
                <w:rFonts w:ascii="Times New Roman" w:eastAsia="Times New Roman" w:hAnsi="Times New Roman" w:cs="Times New Roman"/>
                <w:lang w:eastAsia="ru-RU"/>
              </w:rPr>
              <w:t>Выполнение о</w:t>
            </w:r>
            <w:r>
              <w:rPr>
                <w:rFonts w:ascii="Times New Roman" w:eastAsia="Times New Roman" w:hAnsi="Times New Roman" w:cs="Times New Roman"/>
                <w:lang w:eastAsia="ru-RU"/>
              </w:rPr>
              <w:t xml:space="preserve">пераций по монтажу ЭРЭ согласно </w:t>
            </w:r>
            <w:proofErr w:type="gramStart"/>
            <w:r w:rsidRPr="005F58A6">
              <w:rPr>
                <w:rFonts w:ascii="Times New Roman" w:eastAsia="Times New Roman" w:hAnsi="Times New Roman" w:cs="Times New Roman"/>
                <w:lang w:eastAsia="ru-RU"/>
              </w:rPr>
              <w:t>схеме</w:t>
            </w:r>
            <w:proofErr w:type="gramEnd"/>
            <w:r w:rsidRPr="005F58A6">
              <w:rPr>
                <w:rFonts w:ascii="Times New Roman" w:eastAsia="Times New Roman" w:hAnsi="Times New Roman" w:cs="Times New Roman"/>
                <w:lang w:eastAsia="ru-RU"/>
              </w:rPr>
              <w:t xml:space="preserve"> электрической принципиальной. Проверка качества монтажа</w:t>
            </w:r>
          </w:p>
          <w:p w14:paraId="7ED4D9F1" w14:textId="77777777" w:rsidR="005F58A6" w:rsidRPr="005F58A6" w:rsidRDefault="005F58A6" w:rsidP="005F58A6">
            <w:pPr>
              <w:pStyle w:val="a4"/>
              <w:numPr>
                <w:ilvl w:val="0"/>
                <w:numId w:val="39"/>
              </w:numPr>
              <w:suppressAutoHyphens/>
              <w:ind w:left="317" w:hanging="284"/>
              <w:jc w:val="both"/>
              <w:rPr>
                <w:rFonts w:ascii="Times New Roman" w:eastAsia="Times New Roman" w:hAnsi="Times New Roman" w:cs="Times New Roman"/>
                <w:lang w:eastAsia="ru-RU"/>
              </w:rPr>
            </w:pPr>
            <w:r w:rsidRPr="005F58A6">
              <w:rPr>
                <w:rFonts w:ascii="Times New Roman" w:eastAsia="Times New Roman" w:hAnsi="Times New Roman" w:cs="Times New Roman"/>
                <w:lang w:eastAsia="ru-RU"/>
              </w:rPr>
              <w:t>Анализ схем электрических узлов или блоков РЭА</w:t>
            </w:r>
          </w:p>
          <w:p w14:paraId="46B9F3F4" w14:textId="77777777" w:rsidR="005F58A6" w:rsidRPr="005F58A6" w:rsidRDefault="005F58A6" w:rsidP="005F58A6">
            <w:pPr>
              <w:pStyle w:val="a4"/>
              <w:numPr>
                <w:ilvl w:val="0"/>
                <w:numId w:val="39"/>
              </w:numPr>
              <w:suppressAutoHyphens/>
              <w:ind w:left="317" w:hanging="284"/>
              <w:jc w:val="both"/>
              <w:rPr>
                <w:rFonts w:ascii="Times New Roman" w:eastAsia="Times New Roman" w:hAnsi="Times New Roman" w:cs="Times New Roman"/>
                <w:lang w:eastAsia="ru-RU"/>
              </w:rPr>
            </w:pPr>
            <w:r w:rsidRPr="005F58A6">
              <w:rPr>
                <w:rFonts w:ascii="Times New Roman" w:eastAsia="Times New Roman" w:hAnsi="Times New Roman" w:cs="Times New Roman"/>
                <w:lang w:eastAsia="ru-RU"/>
              </w:rPr>
              <w:t>Настройка и регулировка узлов и блоков РЭА</w:t>
            </w:r>
          </w:p>
          <w:p w14:paraId="4900A2D8" w14:textId="66D0A5CA" w:rsidR="005F58A6" w:rsidRPr="00367F4E" w:rsidRDefault="005F58A6" w:rsidP="005F58A6">
            <w:pPr>
              <w:pStyle w:val="a4"/>
              <w:numPr>
                <w:ilvl w:val="0"/>
                <w:numId w:val="39"/>
              </w:numPr>
              <w:suppressAutoHyphens/>
              <w:ind w:left="317" w:hanging="284"/>
              <w:jc w:val="both"/>
              <w:rPr>
                <w:rFonts w:ascii="Times New Roman" w:eastAsia="Times New Roman" w:hAnsi="Times New Roman" w:cs="Times New Roman"/>
                <w:lang w:eastAsia="ru-RU"/>
              </w:rPr>
            </w:pPr>
            <w:r w:rsidRPr="005F58A6">
              <w:rPr>
                <w:rFonts w:ascii="Times New Roman" w:eastAsia="Times New Roman" w:hAnsi="Times New Roman" w:cs="Times New Roman"/>
                <w:lang w:eastAsia="ru-RU"/>
              </w:rPr>
              <w:t>Определение параметров сигнала схемы РЭУ в контрольных точках</w:t>
            </w:r>
          </w:p>
        </w:tc>
      </w:tr>
      <w:tr w:rsidR="005F58A6" w:rsidRPr="00371BB4" w14:paraId="256E8364" w14:textId="77777777" w:rsidTr="00110262">
        <w:trPr>
          <w:trHeight w:val="317"/>
        </w:trPr>
        <w:tc>
          <w:tcPr>
            <w:tcW w:w="9634" w:type="dxa"/>
            <w:gridSpan w:val="2"/>
          </w:tcPr>
          <w:p w14:paraId="4269B16E" w14:textId="5BDCA317" w:rsidR="005F58A6" w:rsidRDefault="005F58A6" w:rsidP="005F58A6">
            <w:pPr>
              <w:rPr>
                <w:rFonts w:ascii="Times New Roman" w:eastAsia="Times New Roman" w:hAnsi="Times New Roman" w:cs="Times New Roman"/>
                <w:b/>
                <w:bCs/>
              </w:rPr>
            </w:pPr>
            <w:r w:rsidRPr="00367F4E">
              <w:rPr>
                <w:rFonts w:ascii="Times New Roman" w:eastAsia="Times New Roman" w:hAnsi="Times New Roman" w:cs="Times New Roman"/>
                <w:b/>
                <w:bCs/>
              </w:rPr>
              <w:t>Производственная пр</w:t>
            </w:r>
            <w:r>
              <w:rPr>
                <w:rFonts w:ascii="Times New Roman" w:eastAsia="Times New Roman" w:hAnsi="Times New Roman" w:cs="Times New Roman"/>
                <w:b/>
                <w:bCs/>
              </w:rPr>
              <w:t>актика (144 часа</w:t>
            </w:r>
            <w:r w:rsidRPr="00367F4E">
              <w:rPr>
                <w:rFonts w:ascii="Times New Roman" w:eastAsia="Times New Roman" w:hAnsi="Times New Roman" w:cs="Times New Roman"/>
                <w:b/>
                <w:bCs/>
              </w:rPr>
              <w:t>)</w:t>
            </w:r>
          </w:p>
          <w:p w14:paraId="3A6984C5" w14:textId="789D58D7" w:rsidR="005F58A6" w:rsidRPr="00367F4E" w:rsidRDefault="005F58A6" w:rsidP="005F58A6">
            <w:pPr>
              <w:rPr>
                <w:rFonts w:ascii="Times New Roman" w:eastAsia="Times New Roman" w:hAnsi="Times New Roman" w:cs="Times New Roman"/>
                <w:i/>
              </w:rPr>
            </w:pPr>
            <w:r>
              <w:rPr>
                <w:rFonts w:ascii="Times New Roman" w:eastAsia="Times New Roman" w:hAnsi="Times New Roman" w:cs="Times New Roman"/>
                <w:b/>
                <w:bCs/>
              </w:rPr>
              <w:lastRenderedPageBreak/>
              <w:t>Виды работ:</w:t>
            </w:r>
          </w:p>
          <w:p w14:paraId="71211ADE" w14:textId="77777777" w:rsidR="005F58A6" w:rsidRPr="005F58A6" w:rsidRDefault="005F58A6" w:rsidP="005F58A6">
            <w:pPr>
              <w:pStyle w:val="a4"/>
              <w:numPr>
                <w:ilvl w:val="0"/>
                <w:numId w:val="40"/>
              </w:numPr>
              <w:ind w:left="317" w:hanging="284"/>
              <w:rPr>
                <w:rFonts w:ascii="Times New Roman" w:eastAsia="Times New Roman" w:hAnsi="Times New Roman" w:cs="Times New Roman"/>
                <w:shd w:val="clear" w:color="auto" w:fill="FFFFFF"/>
              </w:rPr>
            </w:pPr>
            <w:r w:rsidRPr="005F58A6">
              <w:rPr>
                <w:rFonts w:ascii="Times New Roman" w:eastAsia="Times New Roman" w:hAnsi="Times New Roman" w:cs="Times New Roman"/>
                <w:shd w:val="clear" w:color="auto" w:fill="FFFFFF"/>
              </w:rPr>
              <w:t>Инструктаж по техники безопасности при выполнении настройки и регулировки устройств и блоков РЭА</w:t>
            </w:r>
          </w:p>
          <w:p w14:paraId="1E109CA1" w14:textId="77777777" w:rsidR="005F58A6" w:rsidRPr="005F58A6" w:rsidRDefault="005F58A6" w:rsidP="005F58A6">
            <w:pPr>
              <w:pStyle w:val="a4"/>
              <w:numPr>
                <w:ilvl w:val="0"/>
                <w:numId w:val="40"/>
              </w:numPr>
              <w:ind w:left="317" w:hanging="284"/>
              <w:rPr>
                <w:rFonts w:ascii="Times New Roman" w:eastAsia="Times New Roman" w:hAnsi="Times New Roman" w:cs="Times New Roman"/>
                <w:shd w:val="clear" w:color="auto" w:fill="FFFFFF"/>
              </w:rPr>
            </w:pPr>
            <w:r w:rsidRPr="005F58A6">
              <w:rPr>
                <w:rFonts w:ascii="Times New Roman" w:eastAsia="Times New Roman" w:hAnsi="Times New Roman" w:cs="Times New Roman"/>
                <w:shd w:val="clear" w:color="auto" w:fill="FFFFFF"/>
              </w:rPr>
              <w:t>Применение контрольно-измерительных приборов, использованных в технологическом процессе настройки и регулировки устройств и блоков РЭА</w:t>
            </w:r>
          </w:p>
          <w:p w14:paraId="7E559F21" w14:textId="77777777" w:rsidR="005F58A6" w:rsidRPr="005F58A6" w:rsidRDefault="005F58A6" w:rsidP="005F58A6">
            <w:pPr>
              <w:pStyle w:val="a4"/>
              <w:numPr>
                <w:ilvl w:val="0"/>
                <w:numId w:val="40"/>
              </w:numPr>
              <w:ind w:left="317" w:hanging="284"/>
              <w:rPr>
                <w:rFonts w:ascii="Times New Roman" w:eastAsia="Times New Roman" w:hAnsi="Times New Roman" w:cs="Times New Roman"/>
                <w:shd w:val="clear" w:color="auto" w:fill="FFFFFF"/>
              </w:rPr>
            </w:pPr>
            <w:r w:rsidRPr="005F58A6">
              <w:rPr>
                <w:rFonts w:ascii="Times New Roman" w:eastAsia="Times New Roman" w:hAnsi="Times New Roman" w:cs="Times New Roman"/>
                <w:shd w:val="clear" w:color="auto" w:fill="FFFFFF"/>
              </w:rPr>
              <w:t>Подготовки испытательного оборудования к работе</w:t>
            </w:r>
          </w:p>
          <w:p w14:paraId="35C6C29B" w14:textId="77777777" w:rsidR="005F58A6" w:rsidRPr="005F58A6" w:rsidRDefault="005F58A6" w:rsidP="005F58A6">
            <w:pPr>
              <w:pStyle w:val="a4"/>
              <w:numPr>
                <w:ilvl w:val="0"/>
                <w:numId w:val="40"/>
              </w:numPr>
              <w:ind w:left="317" w:hanging="284"/>
              <w:rPr>
                <w:rFonts w:ascii="Times New Roman" w:eastAsia="Times New Roman" w:hAnsi="Times New Roman" w:cs="Times New Roman"/>
                <w:shd w:val="clear" w:color="auto" w:fill="FFFFFF"/>
              </w:rPr>
            </w:pPr>
            <w:r w:rsidRPr="005F58A6">
              <w:rPr>
                <w:rFonts w:ascii="Times New Roman" w:eastAsia="Times New Roman" w:hAnsi="Times New Roman" w:cs="Times New Roman"/>
                <w:shd w:val="clear" w:color="auto" w:fill="FFFFFF"/>
              </w:rPr>
              <w:t>Проведения испытаний, согласно требованиям нормативно-технической документации узлов, блоков и приборов различных видов электронной техника</w:t>
            </w:r>
          </w:p>
          <w:p w14:paraId="2524737A" w14:textId="77777777" w:rsidR="005F58A6" w:rsidRPr="005F58A6" w:rsidRDefault="005F58A6" w:rsidP="005F58A6">
            <w:pPr>
              <w:pStyle w:val="a4"/>
              <w:numPr>
                <w:ilvl w:val="0"/>
                <w:numId w:val="40"/>
              </w:numPr>
              <w:ind w:left="317" w:hanging="284"/>
              <w:rPr>
                <w:rFonts w:ascii="Times New Roman" w:eastAsia="Times New Roman" w:hAnsi="Times New Roman" w:cs="Times New Roman"/>
                <w:shd w:val="clear" w:color="auto" w:fill="FFFFFF"/>
              </w:rPr>
            </w:pPr>
            <w:r w:rsidRPr="005F58A6">
              <w:rPr>
                <w:rFonts w:ascii="Times New Roman" w:eastAsia="Times New Roman" w:hAnsi="Times New Roman" w:cs="Times New Roman"/>
                <w:shd w:val="clear" w:color="auto" w:fill="FFFFFF"/>
              </w:rPr>
              <w:t>Составление отчетной документации по результатам контроля параметров и оценки качества сборки несущей конструкции первого уровня с низкой плотностью компоновки</w:t>
            </w:r>
          </w:p>
          <w:p w14:paraId="026EC785" w14:textId="77777777" w:rsidR="005F58A6" w:rsidRPr="005F58A6" w:rsidRDefault="005F58A6" w:rsidP="005F58A6">
            <w:pPr>
              <w:pStyle w:val="a4"/>
              <w:numPr>
                <w:ilvl w:val="0"/>
                <w:numId w:val="40"/>
              </w:numPr>
              <w:ind w:left="317" w:hanging="284"/>
              <w:rPr>
                <w:rFonts w:ascii="Times New Roman" w:eastAsia="Times New Roman" w:hAnsi="Times New Roman" w:cs="Times New Roman"/>
                <w:shd w:val="clear" w:color="auto" w:fill="FFFFFF"/>
              </w:rPr>
            </w:pPr>
            <w:r w:rsidRPr="005F58A6">
              <w:rPr>
                <w:rFonts w:ascii="Times New Roman" w:eastAsia="Times New Roman" w:hAnsi="Times New Roman" w:cs="Times New Roman"/>
                <w:shd w:val="clear" w:color="auto" w:fill="FFFFFF"/>
              </w:rPr>
              <w:t>Освоение контрольных операция при проведении испытаний</w:t>
            </w:r>
          </w:p>
          <w:p w14:paraId="6869299E" w14:textId="6EE8F5A2" w:rsidR="005F58A6" w:rsidRPr="00367F4E" w:rsidRDefault="005F58A6" w:rsidP="005F58A6">
            <w:pPr>
              <w:pStyle w:val="a4"/>
              <w:numPr>
                <w:ilvl w:val="0"/>
                <w:numId w:val="40"/>
              </w:numPr>
              <w:suppressAutoHyphens/>
              <w:ind w:left="317" w:hanging="284"/>
              <w:jc w:val="both"/>
              <w:rPr>
                <w:rFonts w:ascii="Times New Roman" w:eastAsia="Times New Roman" w:hAnsi="Times New Roman" w:cs="Times New Roman"/>
                <w:lang w:eastAsia="ru-RU"/>
              </w:rPr>
            </w:pPr>
            <w:r w:rsidRPr="005F58A6">
              <w:rPr>
                <w:rFonts w:ascii="Times New Roman" w:eastAsia="Times New Roman" w:hAnsi="Times New Roman" w:cs="Times New Roman"/>
                <w:shd w:val="clear" w:color="auto" w:fill="FFFFFF"/>
              </w:rPr>
              <w:t>Заполнение протоколов стандартных и сертифицированных испытаний</w:t>
            </w:r>
          </w:p>
        </w:tc>
      </w:tr>
      <w:tr w:rsidR="005F58A6" w:rsidRPr="00371BB4" w14:paraId="4CF161FC" w14:textId="77777777" w:rsidTr="00C3040E">
        <w:tc>
          <w:tcPr>
            <w:tcW w:w="9634" w:type="dxa"/>
            <w:gridSpan w:val="2"/>
          </w:tcPr>
          <w:p w14:paraId="1BB369DF" w14:textId="77777777" w:rsidR="005F58A6" w:rsidRPr="00C617AA" w:rsidRDefault="005F58A6" w:rsidP="005F58A6">
            <w:pPr>
              <w:spacing w:line="276" w:lineRule="auto"/>
              <w:rPr>
                <w:rFonts w:ascii="Times New Roman" w:eastAsia="Times New Roman" w:hAnsi="Times New Roman" w:cs="Times New Roman"/>
                <w:b/>
                <w:bCs/>
                <w:i/>
                <w:lang w:eastAsia="ru-RU"/>
              </w:rPr>
            </w:pPr>
            <w:r w:rsidRPr="00C617AA">
              <w:rPr>
                <w:rFonts w:ascii="Times New Roman" w:eastAsia="Times New Roman" w:hAnsi="Times New Roman" w:cs="Times New Roman"/>
                <w:b/>
                <w:bCs/>
                <w:lang w:eastAsia="ru-RU"/>
              </w:rPr>
              <w:lastRenderedPageBreak/>
              <w:t>Рекомендуемая форма промежуточной аттестации – экзамен</w:t>
            </w:r>
          </w:p>
        </w:tc>
      </w:tr>
      <w:tr w:rsidR="005F58A6" w:rsidRPr="00371BB4" w14:paraId="7B4B2C84" w14:textId="77777777" w:rsidTr="00C3040E">
        <w:tc>
          <w:tcPr>
            <w:tcW w:w="9634" w:type="dxa"/>
            <w:gridSpan w:val="2"/>
          </w:tcPr>
          <w:p w14:paraId="6348CF72" w14:textId="49C205C6" w:rsidR="005F58A6" w:rsidRPr="00C617AA" w:rsidRDefault="005F58A6" w:rsidP="005F58A6">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 378 часов</w:t>
            </w:r>
          </w:p>
        </w:tc>
      </w:tr>
    </w:tbl>
    <w:p w14:paraId="734A1A01" w14:textId="77777777" w:rsidR="00C3040E" w:rsidRPr="00371BB4" w:rsidRDefault="00C3040E" w:rsidP="00C3040E">
      <w:pPr>
        <w:rPr>
          <w:rFonts w:ascii="Times New Roman" w:hAnsi="Times New Roman" w:cs="Times New Roman"/>
          <w:color w:val="FF0000"/>
          <w:sz w:val="24"/>
          <w:szCs w:val="24"/>
        </w:rPr>
      </w:pPr>
    </w:p>
    <w:p w14:paraId="7CD47A84" w14:textId="77777777" w:rsidR="00C3040E" w:rsidRPr="00B26797" w:rsidRDefault="00C3040E" w:rsidP="00C3040E">
      <w:pPr>
        <w:pStyle w:val="1f"/>
        <w:rPr>
          <w:rFonts w:ascii="Times New Roman" w:hAnsi="Times New Roman"/>
        </w:rPr>
      </w:pPr>
      <w:bookmarkStart w:id="101" w:name="_Toc183615495"/>
      <w:bookmarkStart w:id="102" w:name="_Toc205214762"/>
      <w:bookmarkStart w:id="103" w:name="_Toc205214831"/>
      <w:bookmarkStart w:id="104" w:name="_Toc235789103"/>
      <w:r w:rsidRPr="00B26797">
        <w:rPr>
          <w:rFonts w:ascii="Times New Roman" w:hAnsi="Times New Roman"/>
        </w:rPr>
        <w:t>3. Условия реализации профессионального модуля</w:t>
      </w:r>
      <w:bookmarkEnd w:id="101"/>
      <w:bookmarkEnd w:id="102"/>
      <w:bookmarkEnd w:id="103"/>
      <w:bookmarkEnd w:id="104"/>
    </w:p>
    <w:p w14:paraId="3A4C4562" w14:textId="15B29C04" w:rsidR="00C3040E" w:rsidRPr="005F58A6" w:rsidRDefault="00C3040E" w:rsidP="005F58A6">
      <w:pPr>
        <w:pStyle w:val="114"/>
        <w:rPr>
          <w:rFonts w:ascii="Times New Roman" w:hAnsi="Times New Roman"/>
        </w:rPr>
      </w:pPr>
      <w:bookmarkStart w:id="105" w:name="_Toc183615496"/>
      <w:bookmarkStart w:id="106" w:name="_Toc205214763"/>
      <w:bookmarkStart w:id="107" w:name="_Toc205214832"/>
      <w:bookmarkStart w:id="108" w:name="_Toc235789104"/>
      <w:r w:rsidRPr="00B26797">
        <w:rPr>
          <w:rFonts w:ascii="Times New Roman" w:hAnsi="Times New Roman"/>
        </w:rPr>
        <w:t>3.1. Материально-техническое обеспечение</w:t>
      </w:r>
      <w:bookmarkEnd w:id="105"/>
      <w:bookmarkEnd w:id="106"/>
      <w:bookmarkEnd w:id="107"/>
      <w:bookmarkEnd w:id="108"/>
    </w:p>
    <w:p w14:paraId="1B0E90DA" w14:textId="21720E5C" w:rsidR="00C3040E" w:rsidRPr="00123847" w:rsidRDefault="00123847" w:rsidP="00C3040E">
      <w:pPr>
        <w:suppressAutoHyphens/>
        <w:ind w:firstLine="709"/>
        <w:jc w:val="both"/>
        <w:rPr>
          <w:rFonts w:ascii="Times New Roman" w:hAnsi="Times New Roman" w:cs="Times New Roman"/>
          <w:bCs/>
          <w:i/>
          <w:sz w:val="24"/>
          <w:szCs w:val="24"/>
        </w:rPr>
      </w:pPr>
      <w:r w:rsidRPr="00123847">
        <w:rPr>
          <w:rFonts w:ascii="Times New Roman" w:hAnsi="Times New Roman" w:cs="Times New Roman"/>
          <w:bCs/>
          <w:sz w:val="24"/>
          <w:szCs w:val="24"/>
        </w:rPr>
        <w:t>Лаборатории «</w:t>
      </w:r>
      <w:r w:rsidR="005F58A6" w:rsidRPr="005F58A6">
        <w:rPr>
          <w:rFonts w:ascii="Times New Roman" w:hAnsi="Times New Roman" w:cs="Times New Roman"/>
          <w:bCs/>
          <w:sz w:val="24"/>
          <w:szCs w:val="24"/>
        </w:rPr>
        <w:t>Электротехники и электроники</w:t>
      </w:r>
      <w:r w:rsidRPr="00123847">
        <w:rPr>
          <w:rFonts w:ascii="Times New Roman" w:hAnsi="Times New Roman" w:cs="Times New Roman"/>
          <w:bCs/>
          <w:sz w:val="24"/>
          <w:szCs w:val="24"/>
        </w:rPr>
        <w:t>», «</w:t>
      </w:r>
      <w:r w:rsidR="005F58A6" w:rsidRPr="005F58A6">
        <w:rPr>
          <w:rFonts w:ascii="Times New Roman" w:hAnsi="Times New Roman" w:cs="Times New Roman"/>
          <w:bCs/>
          <w:sz w:val="24"/>
          <w:szCs w:val="24"/>
        </w:rPr>
        <w:t>Электротехнических измерений</w:t>
      </w:r>
      <w:r w:rsidRPr="00123847">
        <w:rPr>
          <w:rFonts w:ascii="Times New Roman" w:hAnsi="Times New Roman" w:cs="Times New Roman"/>
          <w:bCs/>
          <w:sz w:val="24"/>
          <w:szCs w:val="24"/>
        </w:rPr>
        <w:t xml:space="preserve">», </w:t>
      </w:r>
      <w:r w:rsidR="00C3040E" w:rsidRPr="00123847">
        <w:rPr>
          <w:rFonts w:ascii="Times New Roman" w:hAnsi="Times New Roman" w:cs="Times New Roman"/>
          <w:bCs/>
          <w:sz w:val="24"/>
          <w:szCs w:val="24"/>
        </w:rPr>
        <w:t xml:space="preserve">оснащенные в соответствии с </w:t>
      </w:r>
      <w:r w:rsidR="00C3040E" w:rsidRPr="00123847">
        <w:rPr>
          <w:rFonts w:ascii="Times New Roman" w:hAnsi="Times New Roman" w:cs="Times New Roman"/>
          <w:bCs/>
          <w:iCs/>
          <w:sz w:val="24"/>
          <w:szCs w:val="24"/>
        </w:rPr>
        <w:t>приложением 3 ПОП</w:t>
      </w:r>
      <w:r w:rsidR="00C3040E" w:rsidRPr="00123847">
        <w:rPr>
          <w:rFonts w:ascii="Times New Roman" w:hAnsi="Times New Roman" w:cs="Times New Roman"/>
          <w:bCs/>
          <w:i/>
          <w:sz w:val="24"/>
          <w:szCs w:val="24"/>
        </w:rPr>
        <w:t>.</w:t>
      </w:r>
    </w:p>
    <w:p w14:paraId="18D7C347" w14:textId="27D4A139" w:rsidR="00C3040E" w:rsidRPr="00123847" w:rsidRDefault="005F58A6" w:rsidP="00C3040E">
      <w:pPr>
        <w:suppressAutoHyphens/>
        <w:ind w:firstLine="709"/>
        <w:jc w:val="both"/>
        <w:rPr>
          <w:rFonts w:ascii="Times New Roman" w:hAnsi="Times New Roman" w:cs="Times New Roman"/>
          <w:bCs/>
          <w:i/>
          <w:iCs/>
          <w:sz w:val="24"/>
          <w:szCs w:val="24"/>
        </w:rPr>
      </w:pPr>
      <w:r>
        <w:rPr>
          <w:rFonts w:ascii="Times New Roman" w:hAnsi="Times New Roman" w:cs="Times New Roman"/>
          <w:bCs/>
          <w:sz w:val="24"/>
          <w:szCs w:val="24"/>
        </w:rPr>
        <w:t xml:space="preserve">Мастерская </w:t>
      </w:r>
      <w:r w:rsidR="00C3040E" w:rsidRPr="00123847">
        <w:rPr>
          <w:rFonts w:ascii="Times New Roman" w:hAnsi="Times New Roman" w:cs="Times New Roman"/>
          <w:bCs/>
          <w:sz w:val="24"/>
          <w:szCs w:val="24"/>
        </w:rPr>
        <w:t>«Электромонтажная»,</w:t>
      </w:r>
      <w:r w:rsidR="00C3040E" w:rsidRPr="00123847">
        <w:rPr>
          <w:rFonts w:ascii="Times New Roman" w:hAnsi="Times New Roman" w:cs="Times New Roman"/>
          <w:bCs/>
          <w:i/>
          <w:sz w:val="24"/>
          <w:szCs w:val="24"/>
        </w:rPr>
        <w:t xml:space="preserve"> </w:t>
      </w:r>
      <w:r>
        <w:rPr>
          <w:rFonts w:ascii="Times New Roman" w:hAnsi="Times New Roman" w:cs="Times New Roman"/>
          <w:bCs/>
          <w:sz w:val="24"/>
          <w:szCs w:val="24"/>
        </w:rPr>
        <w:t>оснащенная</w:t>
      </w:r>
      <w:r w:rsidR="00C3040E" w:rsidRPr="00123847">
        <w:rPr>
          <w:rFonts w:ascii="Times New Roman" w:hAnsi="Times New Roman" w:cs="Times New Roman"/>
          <w:bCs/>
          <w:sz w:val="24"/>
          <w:szCs w:val="24"/>
        </w:rPr>
        <w:t xml:space="preserve"> в соответствии с </w:t>
      </w:r>
      <w:r w:rsidR="00C3040E" w:rsidRPr="00123847">
        <w:rPr>
          <w:rFonts w:ascii="Times New Roman" w:hAnsi="Times New Roman" w:cs="Times New Roman"/>
          <w:bCs/>
          <w:iCs/>
          <w:sz w:val="24"/>
          <w:szCs w:val="24"/>
        </w:rPr>
        <w:t>приложением 3 ПОП</w:t>
      </w:r>
      <w:r w:rsidR="00C3040E" w:rsidRPr="00123847">
        <w:rPr>
          <w:rFonts w:ascii="Times New Roman" w:hAnsi="Times New Roman" w:cs="Times New Roman"/>
          <w:bCs/>
          <w:i/>
          <w:iCs/>
          <w:sz w:val="24"/>
          <w:szCs w:val="24"/>
        </w:rPr>
        <w:t>.</w:t>
      </w:r>
    </w:p>
    <w:p w14:paraId="047621E5" w14:textId="0A5375F8" w:rsidR="00367F4E" w:rsidRDefault="00123847" w:rsidP="004E3F8A">
      <w:pPr>
        <w:suppressAutoHyphens/>
        <w:ind w:firstLine="709"/>
        <w:jc w:val="both"/>
        <w:rPr>
          <w:rFonts w:ascii="Times New Roman" w:hAnsi="Times New Roman" w:cs="Times New Roman"/>
          <w:bCs/>
          <w:i/>
          <w:iCs/>
          <w:sz w:val="24"/>
          <w:szCs w:val="24"/>
        </w:rPr>
      </w:pPr>
      <w:r w:rsidRPr="00123847">
        <w:rPr>
          <w:rFonts w:ascii="Times New Roman" w:hAnsi="Times New Roman" w:cs="Times New Roman"/>
          <w:bCs/>
          <w:sz w:val="24"/>
          <w:szCs w:val="24"/>
        </w:rPr>
        <w:t>Оснащенные базы практики (</w:t>
      </w:r>
      <w:r w:rsidRPr="00123847">
        <w:rPr>
          <w:rFonts w:ascii="Times New Roman" w:hAnsi="Times New Roman" w:cs="Times New Roman"/>
          <w:sz w:val="24"/>
          <w:szCs w:val="24"/>
        </w:rPr>
        <w:t xml:space="preserve">мастерские/зоны по видам работ), </w:t>
      </w:r>
      <w:r w:rsidR="005F58A6">
        <w:rPr>
          <w:rFonts w:ascii="Times New Roman" w:hAnsi="Times New Roman" w:cs="Times New Roman"/>
          <w:bCs/>
          <w:sz w:val="24"/>
          <w:szCs w:val="24"/>
        </w:rPr>
        <w:t>оснащенные</w:t>
      </w:r>
      <w:r w:rsidRPr="00123847">
        <w:rPr>
          <w:rFonts w:ascii="Times New Roman" w:hAnsi="Times New Roman" w:cs="Times New Roman"/>
          <w:bCs/>
          <w:sz w:val="24"/>
          <w:szCs w:val="24"/>
        </w:rPr>
        <w:t xml:space="preserve"> в соответствии с </w:t>
      </w:r>
      <w:r w:rsidRPr="00123847">
        <w:rPr>
          <w:rFonts w:ascii="Times New Roman" w:hAnsi="Times New Roman" w:cs="Times New Roman"/>
          <w:bCs/>
          <w:iCs/>
          <w:sz w:val="24"/>
          <w:szCs w:val="24"/>
        </w:rPr>
        <w:t>приложением 3 ПОП</w:t>
      </w:r>
      <w:r w:rsidRPr="00123847">
        <w:rPr>
          <w:rFonts w:ascii="Times New Roman" w:hAnsi="Times New Roman" w:cs="Times New Roman"/>
          <w:bCs/>
          <w:i/>
          <w:iCs/>
          <w:sz w:val="24"/>
          <w:szCs w:val="24"/>
        </w:rPr>
        <w:t>.</w:t>
      </w:r>
    </w:p>
    <w:p w14:paraId="1C7345F0" w14:textId="77777777" w:rsidR="004E3F8A" w:rsidRPr="004E3F8A" w:rsidRDefault="004E3F8A" w:rsidP="004E3F8A">
      <w:pPr>
        <w:suppressAutoHyphens/>
        <w:ind w:firstLine="709"/>
        <w:jc w:val="both"/>
        <w:rPr>
          <w:rFonts w:ascii="Times New Roman" w:hAnsi="Times New Roman" w:cs="Times New Roman"/>
          <w:bCs/>
          <w:i/>
          <w:iCs/>
          <w:sz w:val="24"/>
          <w:szCs w:val="24"/>
        </w:rPr>
      </w:pPr>
    </w:p>
    <w:p w14:paraId="65982CB8" w14:textId="77777777" w:rsidR="00C3040E" w:rsidRPr="00E11160" w:rsidRDefault="00C3040E" w:rsidP="00C3040E">
      <w:pPr>
        <w:pStyle w:val="114"/>
        <w:rPr>
          <w:rFonts w:ascii="Times New Roman" w:eastAsia="Times New Roman" w:hAnsi="Times New Roman"/>
        </w:rPr>
      </w:pPr>
      <w:bookmarkStart w:id="109" w:name="_Toc183615497"/>
      <w:bookmarkStart w:id="110" w:name="_Toc205214764"/>
      <w:bookmarkStart w:id="111" w:name="_Toc205214833"/>
      <w:bookmarkStart w:id="112" w:name="_Toc235789105"/>
      <w:r w:rsidRPr="00E11160">
        <w:rPr>
          <w:rFonts w:ascii="Times New Roman" w:hAnsi="Times New Roman"/>
        </w:rPr>
        <w:t>3.2. Учебно-методическое обеспечение</w:t>
      </w:r>
      <w:bookmarkEnd w:id="109"/>
      <w:bookmarkEnd w:id="110"/>
      <w:bookmarkEnd w:id="111"/>
      <w:bookmarkEnd w:id="112"/>
    </w:p>
    <w:p w14:paraId="19F87799" w14:textId="77777777" w:rsidR="00C3040E" w:rsidRPr="00744EB9" w:rsidRDefault="00C3040E" w:rsidP="00C3040E">
      <w:pPr>
        <w:spacing w:line="276" w:lineRule="auto"/>
        <w:ind w:firstLine="709"/>
        <w:contextualSpacing/>
        <w:jc w:val="both"/>
        <w:rPr>
          <w:rFonts w:ascii="Times New Roman" w:hAnsi="Times New Roman"/>
          <w:bCs/>
          <w:sz w:val="24"/>
          <w:szCs w:val="24"/>
        </w:rPr>
      </w:pPr>
      <w:r w:rsidRPr="00744EB9">
        <w:rPr>
          <w:rFonts w:ascii="Times New Roman" w:hAnsi="Times New Roman"/>
          <w:bCs/>
          <w:sz w:val="24"/>
          <w:szCs w:val="24"/>
        </w:rPr>
        <w:t>Для реализации программы библиотечный фонд образовательной организации должен иметь п</w:t>
      </w:r>
      <w:r w:rsidRPr="00744EB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44EB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C10D982" w14:textId="77777777" w:rsidR="00C3040E" w:rsidRDefault="00C3040E" w:rsidP="00C3040E">
      <w:pPr>
        <w:pStyle w:val="a4"/>
        <w:spacing w:line="276" w:lineRule="auto"/>
        <w:ind w:left="0" w:firstLine="709"/>
        <w:jc w:val="both"/>
        <w:rPr>
          <w:rFonts w:ascii="Times New Roman" w:hAnsi="Times New Roman"/>
          <w:bCs/>
          <w:sz w:val="24"/>
          <w:szCs w:val="24"/>
        </w:rPr>
      </w:pPr>
    </w:p>
    <w:p w14:paraId="5D754184" w14:textId="77777777" w:rsidR="00C3040E" w:rsidRPr="00E11160" w:rsidRDefault="00C3040E" w:rsidP="00C3040E">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B31472B" w14:textId="42AF8895" w:rsidR="00371BB4" w:rsidRPr="00FE4B9B" w:rsidRDefault="005F58A6" w:rsidP="00C7737C">
      <w:pPr>
        <w:pStyle w:val="a4"/>
        <w:numPr>
          <w:ilvl w:val="0"/>
          <w:numId w:val="30"/>
        </w:numPr>
        <w:tabs>
          <w:tab w:val="left" w:pos="993"/>
        </w:tabs>
        <w:spacing w:line="276" w:lineRule="auto"/>
        <w:ind w:left="0" w:firstLine="709"/>
        <w:jc w:val="both"/>
        <w:rPr>
          <w:rFonts w:ascii="Times New Roman" w:eastAsia="Calibri" w:hAnsi="Times New Roman" w:cs="Times New Roman"/>
          <w:sz w:val="24"/>
          <w:szCs w:val="24"/>
          <w:shd w:val="clear" w:color="auto" w:fill="FFFFFF"/>
        </w:rPr>
      </w:pPr>
      <w:r w:rsidRPr="005F58A6">
        <w:rPr>
          <w:rFonts w:ascii="Times New Roman" w:eastAsia="Calibri" w:hAnsi="Times New Roman" w:cs="Times New Roman"/>
          <w:sz w:val="24"/>
          <w:szCs w:val="24"/>
          <w:shd w:val="clear" w:color="auto" w:fill="FFFFFF"/>
        </w:rPr>
        <w:t xml:space="preserve">Регулировка, диагностика и мониторинг работоспособности смонтированных узлов, блоков и приборов радиоэлектронной аппаратуры, аппаратуры проводной связи, элементов узлов импульсной и вычислительной </w:t>
      </w:r>
      <w:proofErr w:type="gramStart"/>
      <w:r w:rsidRPr="005F58A6">
        <w:rPr>
          <w:rFonts w:ascii="Times New Roman" w:eastAsia="Calibri" w:hAnsi="Times New Roman" w:cs="Times New Roman"/>
          <w:sz w:val="24"/>
          <w:szCs w:val="24"/>
          <w:shd w:val="clear" w:color="auto" w:fill="FFFFFF"/>
        </w:rPr>
        <w:t>техники :</w:t>
      </w:r>
      <w:proofErr w:type="gramEnd"/>
      <w:r w:rsidRPr="005F58A6">
        <w:rPr>
          <w:rFonts w:ascii="Times New Roman" w:eastAsia="Calibri" w:hAnsi="Times New Roman" w:cs="Times New Roman"/>
          <w:sz w:val="24"/>
          <w:szCs w:val="24"/>
          <w:shd w:val="clear" w:color="auto" w:fill="FFFFFF"/>
        </w:rPr>
        <w:t xml:space="preserve">  В.П. Петров. — 4-е изд., </w:t>
      </w:r>
      <w:proofErr w:type="spellStart"/>
      <w:proofErr w:type="gramStart"/>
      <w:r w:rsidRPr="005F58A6">
        <w:rPr>
          <w:rFonts w:ascii="Times New Roman" w:eastAsia="Calibri" w:hAnsi="Times New Roman" w:cs="Times New Roman"/>
          <w:sz w:val="24"/>
          <w:szCs w:val="24"/>
          <w:shd w:val="clear" w:color="auto" w:fill="FFFFFF"/>
        </w:rPr>
        <w:t>испр</w:t>
      </w:r>
      <w:proofErr w:type="spellEnd"/>
      <w:r w:rsidRPr="005F58A6">
        <w:rPr>
          <w:rFonts w:ascii="Times New Roman" w:eastAsia="Calibri" w:hAnsi="Times New Roman" w:cs="Times New Roman"/>
          <w:sz w:val="24"/>
          <w:szCs w:val="24"/>
          <w:shd w:val="clear" w:color="auto" w:fill="FFFFFF"/>
        </w:rPr>
        <w:t>.—</w:t>
      </w:r>
      <w:proofErr w:type="gramEnd"/>
      <w:r w:rsidRPr="005F58A6">
        <w:rPr>
          <w:rFonts w:ascii="Times New Roman" w:eastAsia="Calibri" w:hAnsi="Times New Roman" w:cs="Times New Roman"/>
          <w:sz w:val="24"/>
          <w:szCs w:val="24"/>
          <w:shd w:val="clear" w:color="auto" w:fill="FFFFFF"/>
        </w:rPr>
        <w:t xml:space="preserve"> Москва. : Издательский центр «Академия», 2021. — 256с. – ISBN 978-5-4468-9995-1</w:t>
      </w:r>
      <w:r w:rsidR="00371BB4" w:rsidRPr="00FE4B9B">
        <w:rPr>
          <w:rFonts w:ascii="Times New Roman" w:eastAsia="Calibri" w:hAnsi="Times New Roman" w:cs="Times New Roman"/>
          <w:sz w:val="24"/>
          <w:szCs w:val="24"/>
          <w:shd w:val="clear" w:color="auto" w:fill="FFFFFF"/>
        </w:rPr>
        <w:t>.</w:t>
      </w:r>
    </w:p>
    <w:p w14:paraId="5C843986" w14:textId="64FBE68D" w:rsidR="00371BB4" w:rsidRPr="00FE4B9B" w:rsidRDefault="005F58A6" w:rsidP="00C7737C">
      <w:pPr>
        <w:pStyle w:val="a4"/>
        <w:numPr>
          <w:ilvl w:val="0"/>
          <w:numId w:val="30"/>
        </w:numPr>
        <w:tabs>
          <w:tab w:val="left" w:pos="993"/>
        </w:tabs>
        <w:spacing w:line="276" w:lineRule="auto"/>
        <w:ind w:left="0" w:firstLine="709"/>
        <w:jc w:val="both"/>
        <w:rPr>
          <w:rFonts w:ascii="Times New Roman" w:eastAsia="Calibri" w:hAnsi="Times New Roman" w:cs="Times New Roman"/>
          <w:sz w:val="24"/>
          <w:szCs w:val="24"/>
          <w:shd w:val="clear" w:color="auto" w:fill="FFFFFF"/>
        </w:rPr>
      </w:pPr>
      <w:r w:rsidRPr="005F58A6">
        <w:rPr>
          <w:rFonts w:ascii="Times New Roman" w:eastAsia="Calibri" w:hAnsi="Times New Roman" w:cs="Times New Roman"/>
          <w:sz w:val="24"/>
          <w:szCs w:val="24"/>
          <w:shd w:val="clear" w:color="auto" w:fill="FFFFFF"/>
        </w:rPr>
        <w:t xml:space="preserve">Регулировка, диагностика и мониторинг работоспособности смонтированных узлов, блоков и приборов радиоэлектронной аппаратуры, аппаратуры проводной связи, элементов узлов импульсной и вычислительной техники. </w:t>
      </w:r>
      <w:proofErr w:type="gramStart"/>
      <w:r w:rsidRPr="005F58A6">
        <w:rPr>
          <w:rFonts w:ascii="Times New Roman" w:eastAsia="Calibri" w:hAnsi="Times New Roman" w:cs="Times New Roman"/>
          <w:sz w:val="24"/>
          <w:szCs w:val="24"/>
          <w:shd w:val="clear" w:color="auto" w:fill="FFFFFF"/>
        </w:rPr>
        <w:t>Практикум :</w:t>
      </w:r>
      <w:proofErr w:type="gramEnd"/>
      <w:r w:rsidRPr="005F58A6">
        <w:rPr>
          <w:rFonts w:ascii="Times New Roman" w:eastAsia="Calibri" w:hAnsi="Times New Roman" w:cs="Times New Roman"/>
          <w:sz w:val="24"/>
          <w:szCs w:val="24"/>
          <w:shd w:val="clear" w:color="auto" w:fill="FFFFFF"/>
        </w:rPr>
        <w:t xml:space="preserve"> учеб. пособие В.П. Петров. — 5-е изд., </w:t>
      </w:r>
      <w:proofErr w:type="gramStart"/>
      <w:r w:rsidRPr="005F58A6">
        <w:rPr>
          <w:rFonts w:ascii="Times New Roman" w:eastAsia="Calibri" w:hAnsi="Times New Roman" w:cs="Times New Roman"/>
          <w:sz w:val="24"/>
          <w:szCs w:val="24"/>
          <w:shd w:val="clear" w:color="auto" w:fill="FFFFFF"/>
        </w:rPr>
        <w:t>стер.—</w:t>
      </w:r>
      <w:proofErr w:type="gramEnd"/>
      <w:r w:rsidRPr="005F58A6">
        <w:rPr>
          <w:rFonts w:ascii="Times New Roman" w:eastAsia="Calibri" w:hAnsi="Times New Roman" w:cs="Times New Roman"/>
          <w:sz w:val="24"/>
          <w:szCs w:val="24"/>
          <w:shd w:val="clear" w:color="auto" w:fill="FFFFFF"/>
        </w:rPr>
        <w:t xml:space="preserve"> Москва. : Издательский центр «Академия», 2026. — 224с. – ISBN 978-5-0054-3992-5</w:t>
      </w:r>
      <w:r w:rsidR="00371BB4" w:rsidRPr="00FE4B9B">
        <w:rPr>
          <w:rFonts w:ascii="Times New Roman" w:eastAsia="Calibri" w:hAnsi="Times New Roman" w:cs="Times New Roman"/>
          <w:sz w:val="24"/>
          <w:szCs w:val="24"/>
          <w:shd w:val="clear" w:color="auto" w:fill="FFFFFF"/>
        </w:rPr>
        <w:t>.</w:t>
      </w:r>
    </w:p>
    <w:p w14:paraId="1FEA8FD5" w14:textId="77777777" w:rsidR="00371BB4" w:rsidRPr="00371BB4" w:rsidRDefault="00371BB4" w:rsidP="00371BB4">
      <w:pPr>
        <w:ind w:firstLine="709"/>
        <w:jc w:val="both"/>
        <w:rPr>
          <w:rFonts w:ascii="Times New Roman" w:eastAsia="Calibri" w:hAnsi="Times New Roman" w:cs="Times New Roman"/>
          <w:sz w:val="24"/>
          <w:szCs w:val="24"/>
        </w:rPr>
      </w:pPr>
    </w:p>
    <w:p w14:paraId="049CA4F7" w14:textId="77777777" w:rsidR="00371BB4" w:rsidRPr="00371BB4" w:rsidRDefault="00371BB4" w:rsidP="00371BB4">
      <w:pPr>
        <w:widowControl w:val="0"/>
        <w:shd w:val="clear" w:color="auto" w:fill="FFFFFF"/>
        <w:tabs>
          <w:tab w:val="left" w:pos="993"/>
        </w:tabs>
        <w:autoSpaceDE w:val="0"/>
        <w:autoSpaceDN w:val="0"/>
        <w:adjustRightInd w:val="0"/>
        <w:ind w:firstLine="709"/>
        <w:jc w:val="both"/>
        <w:rPr>
          <w:rFonts w:ascii="Times New Roman" w:eastAsia="Times New Roman" w:hAnsi="Times New Roman" w:cs="Times New Roman"/>
          <w:b/>
          <w:sz w:val="24"/>
          <w:szCs w:val="24"/>
          <w:lang w:eastAsia="ru-RU"/>
        </w:rPr>
      </w:pPr>
      <w:r w:rsidRPr="00371BB4">
        <w:rPr>
          <w:rFonts w:ascii="Times New Roman" w:eastAsia="Times New Roman" w:hAnsi="Times New Roman" w:cs="Times New Roman"/>
          <w:b/>
          <w:sz w:val="24"/>
          <w:szCs w:val="24"/>
          <w:lang w:eastAsia="ru-RU"/>
        </w:rPr>
        <w:t xml:space="preserve">3.2.2. Дополнительные источники </w:t>
      </w:r>
    </w:p>
    <w:p w14:paraId="5B9ECDDA" w14:textId="2339F05B" w:rsidR="005F58A6" w:rsidRDefault="005F58A6" w:rsidP="00C7737C">
      <w:pPr>
        <w:pStyle w:val="a4"/>
        <w:numPr>
          <w:ilvl w:val="0"/>
          <w:numId w:val="31"/>
        </w:numPr>
        <w:tabs>
          <w:tab w:val="left" w:pos="993"/>
        </w:tabs>
        <w:spacing w:line="276" w:lineRule="auto"/>
        <w:ind w:left="0" w:firstLine="709"/>
        <w:jc w:val="both"/>
        <w:rPr>
          <w:rFonts w:ascii="Times New Roman" w:eastAsia="Times New Roman" w:hAnsi="Times New Roman" w:cs="Times New Roman"/>
          <w:sz w:val="24"/>
          <w:szCs w:val="24"/>
          <w:lang w:eastAsia="ru-RU"/>
        </w:rPr>
      </w:pPr>
      <w:r w:rsidRPr="005F58A6">
        <w:rPr>
          <w:rFonts w:ascii="Times New Roman" w:eastAsia="Times New Roman" w:hAnsi="Times New Roman" w:cs="Times New Roman"/>
          <w:sz w:val="24"/>
          <w:szCs w:val="24"/>
          <w:lang w:eastAsia="ru-RU"/>
        </w:rPr>
        <w:t xml:space="preserve">Богачек, Г. Д. Технология поверхностного монтажа. Автоматическая установка </w:t>
      </w:r>
      <w:proofErr w:type="gramStart"/>
      <w:r w:rsidRPr="005F58A6">
        <w:rPr>
          <w:rFonts w:ascii="Times New Roman" w:eastAsia="Times New Roman" w:hAnsi="Times New Roman" w:cs="Times New Roman"/>
          <w:sz w:val="24"/>
          <w:szCs w:val="24"/>
          <w:lang w:eastAsia="ru-RU"/>
        </w:rPr>
        <w:t>компонентов :</w:t>
      </w:r>
      <w:proofErr w:type="gramEnd"/>
      <w:r w:rsidRPr="005F58A6">
        <w:rPr>
          <w:rFonts w:ascii="Times New Roman" w:eastAsia="Times New Roman" w:hAnsi="Times New Roman" w:cs="Times New Roman"/>
          <w:sz w:val="24"/>
          <w:szCs w:val="24"/>
          <w:lang w:eastAsia="ru-RU"/>
        </w:rPr>
        <w:t xml:space="preserve"> учебное пособие для СПО / Г. Д. Богачек, И. В. </w:t>
      </w:r>
      <w:proofErr w:type="spellStart"/>
      <w:r w:rsidRPr="005F58A6">
        <w:rPr>
          <w:rFonts w:ascii="Times New Roman" w:eastAsia="Times New Roman" w:hAnsi="Times New Roman" w:cs="Times New Roman"/>
          <w:sz w:val="24"/>
          <w:szCs w:val="24"/>
          <w:lang w:eastAsia="ru-RU"/>
        </w:rPr>
        <w:t>Букрин</w:t>
      </w:r>
      <w:proofErr w:type="spellEnd"/>
      <w:r w:rsidRPr="005F58A6">
        <w:rPr>
          <w:rFonts w:ascii="Times New Roman" w:eastAsia="Times New Roman" w:hAnsi="Times New Roman" w:cs="Times New Roman"/>
          <w:sz w:val="24"/>
          <w:szCs w:val="24"/>
          <w:lang w:eastAsia="ru-RU"/>
        </w:rPr>
        <w:t xml:space="preserve">, В. И. Иевлев ; под редакцией В. И. Иевлева. — 3-е изд. — Саратов, </w:t>
      </w:r>
      <w:proofErr w:type="gramStart"/>
      <w:r w:rsidRPr="005F58A6">
        <w:rPr>
          <w:rFonts w:ascii="Times New Roman" w:eastAsia="Times New Roman" w:hAnsi="Times New Roman" w:cs="Times New Roman"/>
          <w:sz w:val="24"/>
          <w:szCs w:val="24"/>
          <w:lang w:eastAsia="ru-RU"/>
        </w:rPr>
        <w:t>Екатеринбург :</w:t>
      </w:r>
      <w:proofErr w:type="gramEnd"/>
      <w:r w:rsidRPr="005F58A6">
        <w:rPr>
          <w:rFonts w:ascii="Times New Roman" w:eastAsia="Times New Roman" w:hAnsi="Times New Roman" w:cs="Times New Roman"/>
          <w:sz w:val="24"/>
          <w:szCs w:val="24"/>
          <w:lang w:eastAsia="ru-RU"/>
        </w:rPr>
        <w:t xml:space="preserve"> Профобразование, Уральский федеральный университет, 2024. — 103 c. — ISBN 978-5-4488-0779-4, 978-5-7996-2931-1. — </w:t>
      </w:r>
      <w:proofErr w:type="gramStart"/>
      <w:r w:rsidRPr="005F58A6">
        <w:rPr>
          <w:rFonts w:ascii="Times New Roman" w:eastAsia="Times New Roman" w:hAnsi="Times New Roman" w:cs="Times New Roman"/>
          <w:sz w:val="24"/>
          <w:szCs w:val="24"/>
          <w:lang w:eastAsia="ru-RU"/>
        </w:rPr>
        <w:lastRenderedPageBreak/>
        <w:t>Текст :</w:t>
      </w:r>
      <w:proofErr w:type="gramEnd"/>
      <w:r w:rsidRPr="005F58A6">
        <w:rPr>
          <w:rFonts w:ascii="Times New Roman" w:eastAsia="Times New Roman" w:hAnsi="Times New Roman" w:cs="Times New Roman"/>
          <w:sz w:val="24"/>
          <w:szCs w:val="24"/>
          <w:lang w:eastAsia="ru-RU"/>
        </w:rPr>
        <w:t xml:space="preserve"> электронный // Электронный ресурс цифровой образовательной среды СПО </w:t>
      </w:r>
      <w:proofErr w:type="spellStart"/>
      <w:r w:rsidRPr="005F58A6">
        <w:rPr>
          <w:rFonts w:ascii="Times New Roman" w:eastAsia="Times New Roman" w:hAnsi="Times New Roman" w:cs="Times New Roman"/>
          <w:sz w:val="24"/>
          <w:szCs w:val="24"/>
          <w:lang w:eastAsia="ru-RU"/>
        </w:rPr>
        <w:t>PROFобразование</w:t>
      </w:r>
      <w:proofErr w:type="spellEnd"/>
      <w:r w:rsidRPr="005F58A6">
        <w:rPr>
          <w:rFonts w:ascii="Times New Roman" w:eastAsia="Times New Roman" w:hAnsi="Times New Roman" w:cs="Times New Roman"/>
          <w:sz w:val="24"/>
          <w:szCs w:val="24"/>
          <w:lang w:eastAsia="ru-RU"/>
        </w:rPr>
        <w:t xml:space="preserve"> : [сайт]. — URL: </w:t>
      </w:r>
      <w:hyperlink r:id="rId15" w:history="1">
        <w:r w:rsidRPr="001E1292">
          <w:rPr>
            <w:rStyle w:val="af0"/>
            <w:rFonts w:ascii="Times New Roman" w:eastAsia="Times New Roman" w:hAnsi="Times New Roman" w:cs="Times New Roman"/>
            <w:sz w:val="24"/>
            <w:szCs w:val="24"/>
            <w:lang w:eastAsia="ru-RU"/>
          </w:rPr>
          <w:t>https://profspo.ru/books/139630</w:t>
        </w:r>
      </w:hyperlink>
    </w:p>
    <w:p w14:paraId="2DED06A9" w14:textId="032F990B" w:rsidR="00371BB4" w:rsidRPr="005F58A6" w:rsidRDefault="005F58A6" w:rsidP="00C7737C">
      <w:pPr>
        <w:pStyle w:val="a4"/>
        <w:numPr>
          <w:ilvl w:val="0"/>
          <w:numId w:val="31"/>
        </w:numPr>
        <w:tabs>
          <w:tab w:val="left" w:pos="993"/>
        </w:tabs>
        <w:spacing w:line="276" w:lineRule="auto"/>
        <w:ind w:left="0" w:firstLine="709"/>
        <w:jc w:val="both"/>
        <w:rPr>
          <w:rFonts w:ascii="Times New Roman" w:eastAsia="Times New Roman" w:hAnsi="Times New Roman" w:cs="Times New Roman"/>
          <w:i/>
          <w:iCs/>
          <w:sz w:val="24"/>
          <w:szCs w:val="24"/>
          <w:lang w:eastAsia="ru-RU"/>
        </w:rPr>
      </w:pPr>
      <w:r w:rsidRPr="005F58A6">
        <w:rPr>
          <w:rFonts w:ascii="Times New Roman" w:eastAsia="Times New Roman" w:hAnsi="Times New Roman" w:cs="Times New Roman"/>
          <w:sz w:val="24"/>
          <w:szCs w:val="24"/>
          <w:lang w:eastAsia="ru-RU"/>
        </w:rPr>
        <w:t xml:space="preserve">Юрков, Н. К. Технология производства электронных средств: учебное пособие для СПО / Н. К. Юрков. – Санкт-Петербург: Лань, 2025. – </w:t>
      </w:r>
      <w:r w:rsidR="00C7737C" w:rsidRPr="00C7737C">
        <w:rPr>
          <w:rFonts w:ascii="Times New Roman" w:eastAsia="Times New Roman" w:hAnsi="Times New Roman" w:cs="Times New Roman"/>
          <w:sz w:val="24"/>
          <w:szCs w:val="24"/>
          <w:lang w:eastAsia="ru-RU"/>
        </w:rPr>
        <w:t>3-е изд., стер.</w:t>
      </w:r>
      <w:r w:rsidR="00C7737C">
        <w:rPr>
          <w:rFonts w:ascii="Times New Roman" w:eastAsia="Times New Roman" w:hAnsi="Times New Roman" w:cs="Times New Roman"/>
          <w:sz w:val="24"/>
          <w:szCs w:val="24"/>
          <w:lang w:eastAsia="ru-RU"/>
        </w:rPr>
        <w:t xml:space="preserve">, </w:t>
      </w:r>
      <w:r w:rsidRPr="005F58A6">
        <w:rPr>
          <w:rFonts w:ascii="Times New Roman" w:eastAsia="Times New Roman" w:hAnsi="Times New Roman" w:cs="Times New Roman"/>
          <w:sz w:val="24"/>
          <w:szCs w:val="24"/>
          <w:lang w:eastAsia="ru-RU"/>
        </w:rPr>
        <w:t>476 с. – 978-5-507-53894-2</w:t>
      </w:r>
      <w:r>
        <w:rPr>
          <w:rFonts w:ascii="Times New Roman" w:eastAsia="Times New Roman" w:hAnsi="Times New Roman" w:cs="Times New Roman"/>
          <w:sz w:val="24"/>
          <w:szCs w:val="24"/>
          <w:lang w:eastAsia="ru-RU"/>
        </w:rPr>
        <w:t>.</w:t>
      </w:r>
    </w:p>
    <w:p w14:paraId="01E0E340" w14:textId="778A7E21" w:rsidR="00371BB4" w:rsidRPr="00371BB4" w:rsidRDefault="00371BB4" w:rsidP="002B3CE5">
      <w:pPr>
        <w:spacing w:line="276" w:lineRule="auto"/>
        <w:contextualSpacing/>
        <w:jc w:val="both"/>
        <w:rPr>
          <w:rFonts w:ascii="Times New Roman" w:eastAsia="Times New Roman" w:hAnsi="Times New Roman" w:cs="Times New Roman"/>
          <w:i/>
          <w:iCs/>
          <w:sz w:val="24"/>
          <w:szCs w:val="24"/>
          <w:lang w:eastAsia="ru-RU"/>
        </w:rPr>
      </w:pPr>
    </w:p>
    <w:p w14:paraId="53AF7817" w14:textId="77777777" w:rsidR="00C3040E" w:rsidRPr="00FA680C" w:rsidRDefault="00C3040E" w:rsidP="00C3040E">
      <w:pPr>
        <w:pStyle w:val="1f"/>
        <w:rPr>
          <w:rFonts w:ascii="Times New Roman" w:hAnsi="Times New Roman"/>
          <w:b w:val="0"/>
          <w:bCs w:val="0"/>
        </w:rPr>
      </w:pPr>
      <w:bookmarkStart w:id="113" w:name="_Toc183615498"/>
      <w:bookmarkStart w:id="114" w:name="_Toc205214765"/>
      <w:bookmarkStart w:id="115" w:name="_Toc205214834"/>
      <w:bookmarkStart w:id="116" w:name="_Toc235789106"/>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bookmarkEnd w:id="113"/>
      <w:bookmarkEnd w:id="114"/>
      <w:bookmarkEnd w:id="115"/>
      <w:bookmarkEnd w:id="1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
        <w:gridCol w:w="5856"/>
        <w:gridCol w:w="2784"/>
      </w:tblGrid>
      <w:tr w:rsidR="00C3040E" w:rsidRPr="008D2724" w14:paraId="2E7CB943" w14:textId="77777777" w:rsidTr="00C7737C">
        <w:trPr>
          <w:trHeight w:val="23"/>
        </w:trPr>
        <w:tc>
          <w:tcPr>
            <w:tcW w:w="513" w:type="pct"/>
          </w:tcPr>
          <w:p w14:paraId="0D9EDB95" w14:textId="77777777" w:rsidR="00C3040E" w:rsidRPr="008D2724" w:rsidRDefault="00C3040E" w:rsidP="00C3040E">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3041" w:type="pct"/>
            <w:vAlign w:val="center"/>
          </w:tcPr>
          <w:p w14:paraId="225A92B6" w14:textId="77777777" w:rsidR="00C3040E" w:rsidRPr="008D2724" w:rsidRDefault="00C3040E" w:rsidP="00C3040E">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07BB10B6" w14:textId="0614E603" w:rsidR="00C3040E" w:rsidRPr="008D2724" w:rsidRDefault="00C3040E" w:rsidP="00FE4B9B">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E252C9" w:rsidRPr="008D2724" w14:paraId="049E954A" w14:textId="77777777" w:rsidTr="00C7737C">
        <w:trPr>
          <w:trHeight w:val="3266"/>
        </w:trPr>
        <w:tc>
          <w:tcPr>
            <w:tcW w:w="513" w:type="pct"/>
          </w:tcPr>
          <w:p w14:paraId="6F15E10D" w14:textId="1DDB585F" w:rsidR="00E252C9" w:rsidRPr="008D2724" w:rsidRDefault="00E252C9" w:rsidP="00C3040E">
            <w:pPr>
              <w:suppressAutoHyphens/>
              <w:contextualSpacing/>
              <w:rPr>
                <w:rFonts w:ascii="Times New Roman" w:hAnsi="Times New Roman" w:cs="Times New Roman"/>
                <w:i/>
                <w:sz w:val="24"/>
                <w:szCs w:val="24"/>
              </w:rPr>
            </w:pPr>
            <w:r w:rsidRPr="00986775">
              <w:rPr>
                <w:rFonts w:ascii="Times New Roman" w:hAnsi="Times New Roman" w:cs="Times New Roman"/>
                <w:bCs/>
                <w:sz w:val="24"/>
                <w:szCs w:val="24"/>
              </w:rPr>
              <w:t xml:space="preserve">ПК </w:t>
            </w:r>
            <w:r w:rsidR="00C7737C">
              <w:rPr>
                <w:rFonts w:ascii="Times New Roman" w:eastAsia="Calibri" w:hAnsi="Times New Roman" w:cs="Times New Roman"/>
                <w:sz w:val="24"/>
                <w:szCs w:val="24"/>
              </w:rPr>
              <w:t>2.</w:t>
            </w:r>
            <w:r w:rsidRPr="00986775">
              <w:rPr>
                <w:rFonts w:ascii="Times New Roman" w:eastAsia="Calibri" w:hAnsi="Times New Roman" w:cs="Times New Roman"/>
                <w:sz w:val="24"/>
                <w:szCs w:val="24"/>
              </w:rPr>
              <w:t>1.</w:t>
            </w:r>
          </w:p>
        </w:tc>
        <w:tc>
          <w:tcPr>
            <w:tcW w:w="3041" w:type="pct"/>
          </w:tcPr>
          <w:p w14:paraId="081FA34B" w14:textId="7472A703" w:rsidR="00C7737C" w:rsidRPr="00C7737C" w:rsidRDefault="00C7737C" w:rsidP="00C7737C">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 </w:t>
            </w:r>
            <w:r w:rsidRPr="00C7737C">
              <w:rPr>
                <w:rFonts w:ascii="Times New Roman" w:hAnsi="Times New Roman" w:cs="Times New Roman"/>
                <w:sz w:val="24"/>
                <w:szCs w:val="24"/>
              </w:rPr>
              <w:t>оптимальность организации рабочего места и выбора приемов работы;</w:t>
            </w:r>
          </w:p>
          <w:p w14:paraId="40C81883" w14:textId="0EC222BF" w:rsidR="00C7737C" w:rsidRPr="00C7737C" w:rsidRDefault="00C7737C" w:rsidP="00C7737C">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 </w:t>
            </w:r>
            <w:r w:rsidRPr="00C7737C">
              <w:rPr>
                <w:rFonts w:ascii="Times New Roman" w:hAnsi="Times New Roman" w:cs="Times New Roman"/>
                <w:sz w:val="24"/>
                <w:szCs w:val="24"/>
              </w:rPr>
              <w:t>правильность выполнения норм и правил безопасности;</w:t>
            </w:r>
          </w:p>
          <w:p w14:paraId="57613022" w14:textId="65B2D13F" w:rsidR="00C7737C" w:rsidRPr="00C7737C" w:rsidRDefault="00C7737C" w:rsidP="00C7737C">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 </w:t>
            </w:r>
            <w:r w:rsidRPr="00C7737C">
              <w:rPr>
                <w:rFonts w:ascii="Times New Roman" w:hAnsi="Times New Roman" w:cs="Times New Roman"/>
                <w:sz w:val="24"/>
                <w:szCs w:val="24"/>
              </w:rPr>
              <w:t>грамотность использования конструкторско-технологической документации;</w:t>
            </w:r>
          </w:p>
          <w:p w14:paraId="46805A53" w14:textId="10EBE9FA" w:rsidR="00C7737C" w:rsidRPr="00C7737C" w:rsidRDefault="00C7737C" w:rsidP="00C7737C">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 </w:t>
            </w:r>
            <w:r w:rsidRPr="00C7737C">
              <w:rPr>
                <w:rFonts w:ascii="Times New Roman" w:hAnsi="Times New Roman" w:cs="Times New Roman"/>
                <w:sz w:val="24"/>
                <w:szCs w:val="24"/>
              </w:rPr>
              <w:t>грамотно контролировать качество монтажа элементов, узлов, блоков и приборов различных видов электронной техники;</w:t>
            </w:r>
          </w:p>
          <w:p w14:paraId="35679F5E" w14:textId="224D9237" w:rsidR="00E252C9" w:rsidRPr="00C7737C" w:rsidRDefault="00C7737C" w:rsidP="00C7737C">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 </w:t>
            </w:r>
            <w:r w:rsidRPr="00C7737C">
              <w:rPr>
                <w:rFonts w:ascii="Times New Roman" w:hAnsi="Times New Roman" w:cs="Times New Roman"/>
                <w:sz w:val="24"/>
                <w:szCs w:val="24"/>
              </w:rPr>
              <w:t>грамотно контролировать качество сборки элементов, узлов, блоков и приборов различных видов электронной техники</w:t>
            </w:r>
          </w:p>
        </w:tc>
        <w:tc>
          <w:tcPr>
            <w:tcW w:w="1446" w:type="pct"/>
            <w:vMerge w:val="restart"/>
          </w:tcPr>
          <w:p w14:paraId="72CC67B1" w14:textId="77777777" w:rsidR="00C7737C" w:rsidRPr="00C7737C" w:rsidRDefault="00C7737C" w:rsidP="00C7737C">
            <w:pPr>
              <w:suppressAutoHyphens/>
              <w:contextualSpacing/>
              <w:rPr>
                <w:rFonts w:ascii="Times New Roman" w:hAnsi="Times New Roman" w:cs="Times New Roman"/>
                <w:sz w:val="24"/>
                <w:szCs w:val="24"/>
              </w:rPr>
            </w:pPr>
            <w:r w:rsidRPr="00C7737C">
              <w:rPr>
                <w:rFonts w:ascii="Times New Roman" w:hAnsi="Times New Roman" w:cs="Times New Roman"/>
                <w:sz w:val="24"/>
                <w:szCs w:val="24"/>
              </w:rPr>
              <w:t>– тестирование;</w:t>
            </w:r>
          </w:p>
          <w:p w14:paraId="26B2F374" w14:textId="77777777" w:rsidR="00C7737C" w:rsidRPr="00C7737C" w:rsidRDefault="00C7737C" w:rsidP="00C7737C">
            <w:pPr>
              <w:suppressAutoHyphens/>
              <w:contextualSpacing/>
              <w:rPr>
                <w:rFonts w:ascii="Times New Roman" w:hAnsi="Times New Roman" w:cs="Times New Roman"/>
                <w:sz w:val="24"/>
                <w:szCs w:val="24"/>
              </w:rPr>
            </w:pPr>
            <w:r w:rsidRPr="00C7737C">
              <w:rPr>
                <w:rFonts w:ascii="Times New Roman" w:hAnsi="Times New Roman" w:cs="Times New Roman"/>
                <w:sz w:val="24"/>
                <w:szCs w:val="24"/>
              </w:rPr>
              <w:t>– экспертное наблюдение за выполнением лабораторных и практических работ;</w:t>
            </w:r>
          </w:p>
          <w:p w14:paraId="3A327040" w14:textId="77777777" w:rsidR="00C7737C" w:rsidRPr="00C7737C" w:rsidRDefault="00C7737C" w:rsidP="00C7737C">
            <w:pPr>
              <w:suppressAutoHyphens/>
              <w:contextualSpacing/>
              <w:rPr>
                <w:rFonts w:ascii="Times New Roman" w:hAnsi="Times New Roman" w:cs="Times New Roman"/>
                <w:sz w:val="24"/>
                <w:szCs w:val="24"/>
              </w:rPr>
            </w:pPr>
            <w:r w:rsidRPr="00C7737C">
              <w:rPr>
                <w:rFonts w:ascii="Times New Roman" w:hAnsi="Times New Roman" w:cs="Times New Roman"/>
                <w:sz w:val="24"/>
                <w:szCs w:val="24"/>
              </w:rPr>
              <w:t>– оценка процесса и результатов выполнения различных видов работ на учебной и производственной практиках;</w:t>
            </w:r>
          </w:p>
          <w:p w14:paraId="6359BC6D" w14:textId="1D9015B8" w:rsidR="00E252C9" w:rsidRPr="00744EB9" w:rsidRDefault="00C7737C" w:rsidP="00C7737C">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 </w:t>
            </w:r>
            <w:r w:rsidRPr="00C7737C">
              <w:rPr>
                <w:rFonts w:ascii="Times New Roman" w:hAnsi="Times New Roman" w:cs="Times New Roman"/>
                <w:sz w:val="24"/>
                <w:szCs w:val="24"/>
              </w:rPr>
              <w:t>экзамен</w:t>
            </w:r>
          </w:p>
        </w:tc>
      </w:tr>
      <w:tr w:rsidR="003C69E6" w:rsidRPr="008D2724" w14:paraId="0E39B51A" w14:textId="77777777" w:rsidTr="00C7737C">
        <w:trPr>
          <w:trHeight w:val="23"/>
        </w:trPr>
        <w:tc>
          <w:tcPr>
            <w:tcW w:w="513" w:type="pct"/>
            <w:tcBorders>
              <w:left w:val="single" w:sz="4" w:space="0" w:color="auto"/>
              <w:right w:val="single" w:sz="4" w:space="0" w:color="auto"/>
            </w:tcBorders>
          </w:tcPr>
          <w:p w14:paraId="5D0455DA" w14:textId="286C07FE" w:rsidR="003C69E6" w:rsidRPr="008D2724" w:rsidRDefault="00C7737C" w:rsidP="003C69E6">
            <w:pPr>
              <w:suppressAutoHyphens/>
              <w:contextualSpacing/>
              <w:rPr>
                <w:rFonts w:ascii="Times New Roman" w:hAnsi="Times New Roman" w:cs="Times New Roman"/>
                <w:i/>
                <w:sz w:val="24"/>
                <w:szCs w:val="24"/>
              </w:rPr>
            </w:pPr>
            <w:r>
              <w:rPr>
                <w:rFonts w:ascii="Times New Roman" w:hAnsi="Times New Roman" w:cs="Times New Roman"/>
                <w:bCs/>
                <w:sz w:val="24"/>
                <w:szCs w:val="24"/>
              </w:rPr>
              <w:t>ПК 2</w:t>
            </w:r>
            <w:r w:rsidR="003C69E6" w:rsidRPr="00986775">
              <w:rPr>
                <w:rFonts w:ascii="Times New Roman" w:hAnsi="Times New Roman" w:cs="Times New Roman"/>
                <w:bCs/>
                <w:sz w:val="24"/>
                <w:szCs w:val="24"/>
              </w:rPr>
              <w:t>.2.</w:t>
            </w:r>
          </w:p>
        </w:tc>
        <w:tc>
          <w:tcPr>
            <w:tcW w:w="3041" w:type="pct"/>
            <w:tcBorders>
              <w:left w:val="single" w:sz="4" w:space="0" w:color="auto"/>
              <w:right w:val="single" w:sz="4" w:space="0" w:color="auto"/>
            </w:tcBorders>
          </w:tcPr>
          <w:p w14:paraId="5D08590E" w14:textId="043B8545" w:rsidR="00C7737C" w:rsidRPr="00C7737C" w:rsidRDefault="00C7737C" w:rsidP="00C7737C">
            <w:pPr>
              <w:rPr>
                <w:rFonts w:ascii="Times New Roman" w:hAnsi="Times New Roman" w:cs="Times New Roman"/>
                <w:bCs/>
                <w:sz w:val="24"/>
                <w:szCs w:val="24"/>
              </w:rPr>
            </w:pPr>
            <w:r>
              <w:rPr>
                <w:rFonts w:ascii="Times New Roman" w:hAnsi="Times New Roman" w:cs="Times New Roman"/>
                <w:bCs/>
                <w:sz w:val="24"/>
                <w:szCs w:val="24"/>
              </w:rPr>
              <w:t xml:space="preserve">- </w:t>
            </w:r>
            <w:r w:rsidRPr="00C7737C">
              <w:rPr>
                <w:rFonts w:ascii="Times New Roman" w:hAnsi="Times New Roman" w:cs="Times New Roman"/>
                <w:bCs/>
                <w:sz w:val="24"/>
                <w:szCs w:val="24"/>
              </w:rPr>
              <w:t>оптимальность организации рабочего места и правильность выбор приемов работы;</w:t>
            </w:r>
          </w:p>
          <w:p w14:paraId="244D51E4" w14:textId="7AD0A262" w:rsidR="00C7737C" w:rsidRPr="00C7737C" w:rsidRDefault="00C7737C" w:rsidP="00C7737C">
            <w:pPr>
              <w:rPr>
                <w:rFonts w:ascii="Times New Roman" w:hAnsi="Times New Roman" w:cs="Times New Roman"/>
                <w:bCs/>
                <w:sz w:val="24"/>
                <w:szCs w:val="24"/>
              </w:rPr>
            </w:pPr>
            <w:r>
              <w:rPr>
                <w:rFonts w:ascii="Times New Roman" w:hAnsi="Times New Roman" w:cs="Times New Roman"/>
                <w:bCs/>
                <w:sz w:val="24"/>
                <w:szCs w:val="24"/>
              </w:rPr>
              <w:t xml:space="preserve">- </w:t>
            </w:r>
            <w:r w:rsidRPr="00C7737C">
              <w:rPr>
                <w:rFonts w:ascii="Times New Roman" w:hAnsi="Times New Roman" w:cs="Times New Roman"/>
                <w:bCs/>
                <w:sz w:val="24"/>
                <w:szCs w:val="24"/>
              </w:rPr>
              <w:t>правильность выполнения норм и правил безопасности;</w:t>
            </w:r>
          </w:p>
          <w:p w14:paraId="454B6F92" w14:textId="1B908ED3" w:rsidR="00C7737C" w:rsidRPr="00C7737C" w:rsidRDefault="00C7737C" w:rsidP="00C7737C">
            <w:pPr>
              <w:rPr>
                <w:rFonts w:ascii="Times New Roman" w:hAnsi="Times New Roman" w:cs="Times New Roman"/>
                <w:bCs/>
                <w:sz w:val="24"/>
                <w:szCs w:val="24"/>
              </w:rPr>
            </w:pPr>
            <w:r>
              <w:rPr>
                <w:rFonts w:ascii="Times New Roman" w:hAnsi="Times New Roman" w:cs="Times New Roman"/>
                <w:bCs/>
                <w:sz w:val="24"/>
                <w:szCs w:val="24"/>
              </w:rPr>
              <w:t xml:space="preserve">- </w:t>
            </w:r>
            <w:r w:rsidRPr="00C7737C">
              <w:rPr>
                <w:rFonts w:ascii="Times New Roman" w:hAnsi="Times New Roman" w:cs="Times New Roman"/>
                <w:bCs/>
                <w:sz w:val="24"/>
                <w:szCs w:val="24"/>
              </w:rPr>
              <w:t>грамотность использования конструкторско-технологической документации;</w:t>
            </w:r>
          </w:p>
          <w:p w14:paraId="7A040269" w14:textId="27497DC4" w:rsidR="00C7737C" w:rsidRPr="00C7737C" w:rsidRDefault="00C7737C" w:rsidP="00C7737C">
            <w:pPr>
              <w:rPr>
                <w:rFonts w:ascii="Times New Roman" w:hAnsi="Times New Roman" w:cs="Times New Roman"/>
                <w:bCs/>
                <w:sz w:val="24"/>
                <w:szCs w:val="24"/>
              </w:rPr>
            </w:pPr>
            <w:r>
              <w:rPr>
                <w:rFonts w:ascii="Times New Roman" w:hAnsi="Times New Roman" w:cs="Times New Roman"/>
                <w:bCs/>
                <w:sz w:val="24"/>
                <w:szCs w:val="24"/>
              </w:rPr>
              <w:t xml:space="preserve">- </w:t>
            </w:r>
            <w:r w:rsidRPr="00C7737C">
              <w:rPr>
                <w:rFonts w:ascii="Times New Roman" w:hAnsi="Times New Roman" w:cs="Times New Roman"/>
                <w:bCs/>
                <w:sz w:val="24"/>
                <w:szCs w:val="24"/>
              </w:rPr>
              <w:t>правильная эксплуатация приборов различных видов радиоэлектронной техники для проведения сборочных, монтажных и демонтажных работ;</w:t>
            </w:r>
          </w:p>
          <w:p w14:paraId="06DD7633" w14:textId="38AAAF0C" w:rsidR="00C7737C" w:rsidRPr="00C7737C" w:rsidRDefault="00C7737C" w:rsidP="00C7737C">
            <w:pPr>
              <w:rPr>
                <w:rFonts w:ascii="Times New Roman" w:hAnsi="Times New Roman" w:cs="Times New Roman"/>
                <w:bCs/>
                <w:sz w:val="24"/>
                <w:szCs w:val="24"/>
              </w:rPr>
            </w:pPr>
            <w:r>
              <w:rPr>
                <w:rFonts w:ascii="Times New Roman" w:hAnsi="Times New Roman" w:cs="Times New Roman"/>
                <w:bCs/>
                <w:sz w:val="24"/>
                <w:szCs w:val="24"/>
              </w:rPr>
              <w:t xml:space="preserve">- </w:t>
            </w:r>
            <w:r w:rsidRPr="00C7737C">
              <w:rPr>
                <w:rFonts w:ascii="Times New Roman" w:hAnsi="Times New Roman" w:cs="Times New Roman"/>
                <w:bCs/>
                <w:sz w:val="24"/>
                <w:szCs w:val="24"/>
              </w:rPr>
              <w:t>правильность проверки сборки и монтажа с применением измерительных приборов и устройств;</w:t>
            </w:r>
          </w:p>
          <w:p w14:paraId="790C4656" w14:textId="6E6F1D65" w:rsidR="00C7737C" w:rsidRPr="00C7737C" w:rsidRDefault="00C7737C" w:rsidP="00C7737C">
            <w:pPr>
              <w:rPr>
                <w:rFonts w:ascii="Times New Roman" w:hAnsi="Times New Roman" w:cs="Times New Roman"/>
                <w:bCs/>
                <w:sz w:val="24"/>
                <w:szCs w:val="24"/>
              </w:rPr>
            </w:pPr>
            <w:r>
              <w:rPr>
                <w:rFonts w:ascii="Times New Roman" w:hAnsi="Times New Roman" w:cs="Times New Roman"/>
                <w:bCs/>
                <w:sz w:val="24"/>
                <w:szCs w:val="24"/>
              </w:rPr>
              <w:t xml:space="preserve">- </w:t>
            </w:r>
            <w:r w:rsidRPr="00C7737C">
              <w:rPr>
                <w:rFonts w:ascii="Times New Roman" w:hAnsi="Times New Roman" w:cs="Times New Roman"/>
                <w:bCs/>
                <w:sz w:val="24"/>
                <w:szCs w:val="24"/>
              </w:rPr>
              <w:t xml:space="preserve">грамотность проверки работоспособности </w:t>
            </w:r>
            <w:proofErr w:type="spellStart"/>
            <w:r w:rsidRPr="00C7737C">
              <w:rPr>
                <w:rFonts w:ascii="Times New Roman" w:hAnsi="Times New Roman" w:cs="Times New Roman"/>
                <w:bCs/>
                <w:sz w:val="24"/>
                <w:szCs w:val="24"/>
              </w:rPr>
              <w:t>электрорадиоэлементов</w:t>
            </w:r>
            <w:proofErr w:type="spellEnd"/>
            <w:r w:rsidRPr="00C7737C">
              <w:rPr>
                <w:rFonts w:ascii="Times New Roman" w:hAnsi="Times New Roman" w:cs="Times New Roman"/>
                <w:bCs/>
                <w:sz w:val="24"/>
                <w:szCs w:val="24"/>
              </w:rPr>
              <w:t>, контролировать сопротивление изоляции и проводников;</w:t>
            </w:r>
          </w:p>
          <w:p w14:paraId="7BBCC378" w14:textId="02A04102" w:rsidR="003C69E6" w:rsidRPr="00C7737C" w:rsidRDefault="00C7737C" w:rsidP="00C7737C">
            <w:pPr>
              <w:rPr>
                <w:rFonts w:ascii="Times New Roman" w:hAnsi="Times New Roman" w:cs="Times New Roman"/>
                <w:bCs/>
                <w:sz w:val="24"/>
                <w:szCs w:val="24"/>
              </w:rPr>
            </w:pPr>
            <w:r>
              <w:rPr>
                <w:rFonts w:ascii="Times New Roman" w:hAnsi="Times New Roman" w:cs="Times New Roman"/>
                <w:bCs/>
                <w:sz w:val="24"/>
                <w:szCs w:val="24"/>
              </w:rPr>
              <w:t xml:space="preserve">- </w:t>
            </w:r>
            <w:r w:rsidRPr="00C7737C">
              <w:rPr>
                <w:rFonts w:ascii="Times New Roman" w:hAnsi="Times New Roman" w:cs="Times New Roman"/>
                <w:bCs/>
                <w:sz w:val="24"/>
                <w:szCs w:val="24"/>
              </w:rPr>
              <w:t>правильно выполнять контроль электрических параметров узлов, блоков и приборов различных видов электронной техники</w:t>
            </w:r>
          </w:p>
        </w:tc>
        <w:tc>
          <w:tcPr>
            <w:tcW w:w="1446" w:type="pct"/>
            <w:vMerge/>
          </w:tcPr>
          <w:p w14:paraId="13A3CE9A" w14:textId="77777777" w:rsidR="003C69E6" w:rsidRPr="008D2724" w:rsidDel="009D5E3A" w:rsidRDefault="003C69E6" w:rsidP="003C69E6">
            <w:pPr>
              <w:suppressAutoHyphens/>
              <w:contextualSpacing/>
              <w:rPr>
                <w:rFonts w:ascii="Times New Roman" w:hAnsi="Times New Roman" w:cs="Times New Roman"/>
                <w:i/>
                <w:sz w:val="24"/>
                <w:szCs w:val="24"/>
              </w:rPr>
            </w:pPr>
          </w:p>
        </w:tc>
      </w:tr>
      <w:tr w:rsidR="003C69E6" w:rsidRPr="008D2724" w14:paraId="790A5742" w14:textId="77777777" w:rsidTr="00C7737C">
        <w:trPr>
          <w:trHeight w:val="23"/>
        </w:trPr>
        <w:tc>
          <w:tcPr>
            <w:tcW w:w="513" w:type="pct"/>
            <w:tcBorders>
              <w:top w:val="single" w:sz="4" w:space="0" w:color="auto"/>
              <w:left w:val="single" w:sz="4" w:space="0" w:color="auto"/>
              <w:right w:val="single" w:sz="4" w:space="0" w:color="auto"/>
            </w:tcBorders>
          </w:tcPr>
          <w:p w14:paraId="56E5610A" w14:textId="7AB521C5" w:rsidR="003C69E6" w:rsidRPr="008D2724" w:rsidRDefault="003C69E6" w:rsidP="003C69E6">
            <w:pPr>
              <w:suppressAutoHyphens/>
              <w:contextualSpacing/>
              <w:rPr>
                <w:rFonts w:ascii="Times New Roman" w:hAnsi="Times New Roman" w:cs="Times New Roman"/>
                <w:i/>
                <w:sz w:val="24"/>
                <w:szCs w:val="24"/>
              </w:rPr>
            </w:pPr>
            <w:r w:rsidRPr="00986775">
              <w:rPr>
                <w:rFonts w:ascii="Times New Roman" w:hAnsi="Times New Roman" w:cs="Times New Roman"/>
                <w:bCs/>
                <w:sz w:val="24"/>
                <w:szCs w:val="24"/>
              </w:rPr>
              <w:t xml:space="preserve">ПК </w:t>
            </w:r>
            <w:r w:rsidR="00C7737C">
              <w:rPr>
                <w:rFonts w:ascii="Times New Roman" w:eastAsia="Calibri" w:hAnsi="Times New Roman" w:cs="Times New Roman"/>
                <w:sz w:val="24"/>
                <w:szCs w:val="24"/>
              </w:rPr>
              <w:t>2</w:t>
            </w:r>
            <w:r w:rsidRPr="00986775">
              <w:rPr>
                <w:rFonts w:ascii="Times New Roman" w:eastAsia="Calibri" w:hAnsi="Times New Roman" w:cs="Times New Roman"/>
                <w:sz w:val="24"/>
                <w:szCs w:val="24"/>
              </w:rPr>
              <w:t>.3.</w:t>
            </w:r>
          </w:p>
        </w:tc>
        <w:tc>
          <w:tcPr>
            <w:tcW w:w="3041" w:type="pct"/>
            <w:tcBorders>
              <w:left w:val="single" w:sz="4" w:space="0" w:color="auto"/>
              <w:right w:val="single" w:sz="4" w:space="0" w:color="auto"/>
            </w:tcBorders>
          </w:tcPr>
          <w:p w14:paraId="60F96B42" w14:textId="3996CC83" w:rsidR="00C7737C" w:rsidRPr="00C7737C" w:rsidRDefault="00C7737C" w:rsidP="00C7737C">
            <w:pPr>
              <w:rPr>
                <w:rFonts w:ascii="Times New Roman" w:hAnsi="Times New Roman" w:cs="Times New Roman"/>
                <w:bCs/>
                <w:sz w:val="24"/>
                <w:szCs w:val="24"/>
              </w:rPr>
            </w:pPr>
            <w:r>
              <w:rPr>
                <w:rFonts w:ascii="Times New Roman" w:hAnsi="Times New Roman" w:cs="Times New Roman"/>
                <w:bCs/>
                <w:sz w:val="24"/>
                <w:szCs w:val="24"/>
              </w:rPr>
              <w:t xml:space="preserve">- </w:t>
            </w:r>
            <w:r w:rsidRPr="00C7737C">
              <w:rPr>
                <w:rFonts w:ascii="Times New Roman" w:hAnsi="Times New Roman" w:cs="Times New Roman"/>
                <w:bCs/>
                <w:sz w:val="24"/>
                <w:szCs w:val="24"/>
              </w:rPr>
              <w:t>оптимальность выбора методик проведения испытаний различных видов радиоэлектронной техники;</w:t>
            </w:r>
          </w:p>
          <w:p w14:paraId="5B94B085" w14:textId="1E9179A3" w:rsidR="00C7737C" w:rsidRPr="00C7737C" w:rsidRDefault="00C7737C" w:rsidP="00C7737C">
            <w:pPr>
              <w:rPr>
                <w:rFonts w:ascii="Times New Roman" w:hAnsi="Times New Roman" w:cs="Times New Roman"/>
                <w:bCs/>
                <w:sz w:val="24"/>
                <w:szCs w:val="24"/>
              </w:rPr>
            </w:pPr>
            <w:r>
              <w:rPr>
                <w:rFonts w:ascii="Times New Roman" w:hAnsi="Times New Roman" w:cs="Times New Roman"/>
                <w:bCs/>
                <w:sz w:val="24"/>
                <w:szCs w:val="24"/>
              </w:rPr>
              <w:t xml:space="preserve">- </w:t>
            </w:r>
            <w:r w:rsidRPr="00C7737C">
              <w:rPr>
                <w:rFonts w:ascii="Times New Roman" w:hAnsi="Times New Roman" w:cs="Times New Roman"/>
                <w:bCs/>
                <w:sz w:val="24"/>
                <w:szCs w:val="24"/>
              </w:rPr>
              <w:t>правильность выполнения технологического процесса испытаний различных видов радиоэлектронной техники;</w:t>
            </w:r>
          </w:p>
          <w:p w14:paraId="7244CD95" w14:textId="551BFB10" w:rsidR="00C7737C" w:rsidRPr="00C7737C" w:rsidRDefault="00C7737C" w:rsidP="00C7737C">
            <w:pPr>
              <w:rPr>
                <w:rFonts w:ascii="Times New Roman" w:hAnsi="Times New Roman" w:cs="Times New Roman"/>
                <w:bCs/>
                <w:sz w:val="24"/>
                <w:szCs w:val="24"/>
              </w:rPr>
            </w:pPr>
            <w:r>
              <w:rPr>
                <w:rFonts w:ascii="Times New Roman" w:hAnsi="Times New Roman" w:cs="Times New Roman"/>
                <w:bCs/>
                <w:sz w:val="24"/>
                <w:szCs w:val="24"/>
              </w:rPr>
              <w:t xml:space="preserve">- </w:t>
            </w:r>
            <w:r w:rsidRPr="00C7737C">
              <w:rPr>
                <w:rFonts w:ascii="Times New Roman" w:hAnsi="Times New Roman" w:cs="Times New Roman"/>
                <w:bCs/>
                <w:sz w:val="24"/>
                <w:szCs w:val="24"/>
              </w:rPr>
              <w:t>грамотность использования методик проведения испытаний различных видов радиоэлектронной техники;</w:t>
            </w:r>
          </w:p>
          <w:p w14:paraId="548FC337" w14:textId="6B5B9A39" w:rsidR="00C7737C" w:rsidRPr="00C7737C" w:rsidRDefault="00C7737C" w:rsidP="00C7737C">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C7737C">
              <w:rPr>
                <w:rFonts w:ascii="Times New Roman" w:hAnsi="Times New Roman" w:cs="Times New Roman"/>
                <w:bCs/>
                <w:sz w:val="24"/>
                <w:szCs w:val="24"/>
              </w:rPr>
              <w:t>правильность подключения измерительных приборов и оборудования для проведения испытаний узлов и блоков радиоэлектронных изделий;</w:t>
            </w:r>
          </w:p>
          <w:p w14:paraId="21F0986E" w14:textId="275C3A09" w:rsidR="003C69E6" w:rsidRPr="00C7737C" w:rsidRDefault="00C7737C" w:rsidP="00C7737C">
            <w:pPr>
              <w:rPr>
                <w:rFonts w:ascii="Times New Roman" w:hAnsi="Times New Roman" w:cs="Times New Roman"/>
                <w:bCs/>
                <w:sz w:val="24"/>
                <w:szCs w:val="24"/>
              </w:rPr>
            </w:pPr>
            <w:r>
              <w:rPr>
                <w:rFonts w:ascii="Times New Roman" w:hAnsi="Times New Roman" w:cs="Times New Roman"/>
                <w:bCs/>
                <w:sz w:val="24"/>
                <w:szCs w:val="24"/>
              </w:rPr>
              <w:t xml:space="preserve">- </w:t>
            </w:r>
            <w:r w:rsidRPr="00C7737C">
              <w:rPr>
                <w:rFonts w:ascii="Times New Roman" w:hAnsi="Times New Roman" w:cs="Times New Roman"/>
                <w:bCs/>
                <w:sz w:val="24"/>
                <w:szCs w:val="24"/>
              </w:rPr>
              <w:t>эффективно проводить испытания, согласно требованиям нормативно-технической документации узлов, блоков и приборов различных видов электронной техники</w:t>
            </w:r>
          </w:p>
        </w:tc>
        <w:tc>
          <w:tcPr>
            <w:tcW w:w="1446" w:type="pct"/>
            <w:vMerge/>
          </w:tcPr>
          <w:p w14:paraId="26146F9B" w14:textId="77777777" w:rsidR="003C69E6" w:rsidRPr="008D2724" w:rsidRDefault="003C69E6" w:rsidP="003C69E6">
            <w:pPr>
              <w:suppressAutoHyphens/>
              <w:contextualSpacing/>
              <w:rPr>
                <w:rFonts w:ascii="Times New Roman" w:hAnsi="Times New Roman" w:cs="Times New Roman"/>
                <w:i/>
                <w:sz w:val="24"/>
                <w:szCs w:val="24"/>
              </w:rPr>
            </w:pPr>
          </w:p>
        </w:tc>
      </w:tr>
      <w:tr w:rsidR="003C69E6" w:rsidRPr="008D2724" w14:paraId="6380532A" w14:textId="77777777" w:rsidTr="00C7737C">
        <w:trPr>
          <w:trHeight w:val="23"/>
        </w:trPr>
        <w:tc>
          <w:tcPr>
            <w:tcW w:w="513" w:type="pct"/>
            <w:tcBorders>
              <w:left w:val="single" w:sz="4" w:space="0" w:color="auto"/>
              <w:right w:val="single" w:sz="4" w:space="0" w:color="auto"/>
            </w:tcBorders>
          </w:tcPr>
          <w:p w14:paraId="1CC289E5" w14:textId="355823A3" w:rsidR="003C69E6" w:rsidRPr="008D2724" w:rsidRDefault="00C7737C" w:rsidP="003C69E6">
            <w:pPr>
              <w:suppressAutoHyphens/>
              <w:contextualSpacing/>
              <w:rPr>
                <w:rFonts w:ascii="Times New Roman" w:hAnsi="Times New Roman" w:cs="Times New Roman"/>
                <w:i/>
                <w:sz w:val="24"/>
                <w:szCs w:val="24"/>
              </w:rPr>
            </w:pPr>
            <w:r>
              <w:rPr>
                <w:rFonts w:ascii="Times New Roman" w:hAnsi="Times New Roman" w:cs="Times New Roman"/>
                <w:bCs/>
                <w:sz w:val="24"/>
                <w:szCs w:val="24"/>
              </w:rPr>
              <w:lastRenderedPageBreak/>
              <w:t>ПК 2</w:t>
            </w:r>
            <w:r w:rsidR="003C69E6" w:rsidRPr="00986775">
              <w:rPr>
                <w:rFonts w:ascii="Times New Roman" w:hAnsi="Times New Roman" w:cs="Times New Roman"/>
                <w:bCs/>
                <w:sz w:val="24"/>
                <w:szCs w:val="24"/>
              </w:rPr>
              <w:t>.4.</w:t>
            </w:r>
          </w:p>
        </w:tc>
        <w:tc>
          <w:tcPr>
            <w:tcW w:w="3041" w:type="pct"/>
            <w:tcBorders>
              <w:left w:val="single" w:sz="4" w:space="0" w:color="auto"/>
              <w:right w:val="single" w:sz="4" w:space="0" w:color="auto"/>
            </w:tcBorders>
          </w:tcPr>
          <w:p w14:paraId="6A427861" w14:textId="6CE1A0A7" w:rsidR="00C7737C" w:rsidRPr="00C7737C" w:rsidRDefault="00C7737C" w:rsidP="00C7737C">
            <w:pPr>
              <w:rPr>
                <w:rFonts w:ascii="Times New Roman" w:hAnsi="Times New Roman" w:cs="Times New Roman"/>
                <w:bCs/>
                <w:sz w:val="24"/>
                <w:szCs w:val="24"/>
              </w:rPr>
            </w:pPr>
            <w:r>
              <w:rPr>
                <w:rFonts w:ascii="Times New Roman" w:hAnsi="Times New Roman" w:cs="Times New Roman"/>
                <w:bCs/>
                <w:sz w:val="24"/>
                <w:szCs w:val="24"/>
              </w:rPr>
              <w:t xml:space="preserve">- </w:t>
            </w:r>
            <w:r w:rsidRPr="00C7737C">
              <w:rPr>
                <w:rFonts w:ascii="Times New Roman" w:hAnsi="Times New Roman" w:cs="Times New Roman"/>
                <w:bCs/>
                <w:sz w:val="24"/>
                <w:szCs w:val="24"/>
              </w:rPr>
              <w:t>грамотность использования конструкторско-технологической документации;</w:t>
            </w:r>
          </w:p>
          <w:p w14:paraId="13110139" w14:textId="4765333E" w:rsidR="00C7737C" w:rsidRPr="00C7737C" w:rsidRDefault="00C7737C" w:rsidP="00C7737C">
            <w:pPr>
              <w:rPr>
                <w:rFonts w:ascii="Times New Roman" w:hAnsi="Times New Roman" w:cs="Times New Roman"/>
                <w:bCs/>
                <w:sz w:val="24"/>
                <w:szCs w:val="24"/>
              </w:rPr>
            </w:pPr>
            <w:r>
              <w:rPr>
                <w:rFonts w:ascii="Times New Roman" w:hAnsi="Times New Roman" w:cs="Times New Roman"/>
                <w:bCs/>
                <w:sz w:val="24"/>
                <w:szCs w:val="24"/>
              </w:rPr>
              <w:t xml:space="preserve">- </w:t>
            </w:r>
            <w:r w:rsidRPr="00C7737C">
              <w:rPr>
                <w:rFonts w:ascii="Times New Roman" w:hAnsi="Times New Roman" w:cs="Times New Roman"/>
                <w:bCs/>
                <w:sz w:val="24"/>
                <w:szCs w:val="24"/>
              </w:rPr>
              <w:t>соблюдение требований Единой системы конструкторской документации (ЕСКД) и Единой системы технологической документации (ЕСТД);</w:t>
            </w:r>
          </w:p>
          <w:p w14:paraId="651C4418" w14:textId="44A10D79" w:rsidR="003C69E6" w:rsidRPr="00C7737C" w:rsidRDefault="00C7737C" w:rsidP="00C7737C">
            <w:pPr>
              <w:rPr>
                <w:rFonts w:ascii="Times New Roman" w:hAnsi="Times New Roman" w:cs="Times New Roman"/>
                <w:bCs/>
                <w:sz w:val="24"/>
                <w:szCs w:val="24"/>
              </w:rPr>
            </w:pPr>
            <w:r>
              <w:rPr>
                <w:rFonts w:ascii="Times New Roman" w:hAnsi="Times New Roman" w:cs="Times New Roman"/>
                <w:bCs/>
                <w:sz w:val="24"/>
                <w:szCs w:val="24"/>
              </w:rPr>
              <w:t xml:space="preserve">- </w:t>
            </w:r>
            <w:r w:rsidRPr="00C7737C">
              <w:rPr>
                <w:rFonts w:ascii="Times New Roman" w:hAnsi="Times New Roman" w:cs="Times New Roman"/>
                <w:bCs/>
                <w:sz w:val="24"/>
                <w:szCs w:val="24"/>
              </w:rPr>
              <w:t>грамотно составлять отчетную документацию по результатам контроля параметров и оценки качества монтажа и сборки узлов, блоков и приборов различных видов электронной техники</w:t>
            </w:r>
          </w:p>
        </w:tc>
        <w:tc>
          <w:tcPr>
            <w:tcW w:w="1446" w:type="pct"/>
            <w:vMerge/>
          </w:tcPr>
          <w:p w14:paraId="086D486E" w14:textId="77777777" w:rsidR="003C69E6" w:rsidRPr="008D2724" w:rsidDel="009D5E3A" w:rsidRDefault="003C69E6" w:rsidP="003C69E6">
            <w:pPr>
              <w:suppressAutoHyphens/>
              <w:contextualSpacing/>
              <w:rPr>
                <w:rFonts w:ascii="Times New Roman" w:hAnsi="Times New Roman" w:cs="Times New Roman"/>
                <w:i/>
                <w:sz w:val="24"/>
                <w:szCs w:val="24"/>
              </w:rPr>
            </w:pPr>
          </w:p>
        </w:tc>
      </w:tr>
      <w:tr w:rsidR="00C7737C" w:rsidRPr="008D2724" w14:paraId="7ABE4206" w14:textId="77777777" w:rsidTr="00C7737C">
        <w:trPr>
          <w:trHeight w:val="23"/>
        </w:trPr>
        <w:tc>
          <w:tcPr>
            <w:tcW w:w="513" w:type="pct"/>
            <w:tcBorders>
              <w:top w:val="single" w:sz="4" w:space="0" w:color="auto"/>
              <w:left w:val="single" w:sz="4" w:space="0" w:color="auto"/>
              <w:bottom w:val="single" w:sz="4" w:space="0" w:color="auto"/>
              <w:right w:val="single" w:sz="4" w:space="0" w:color="auto"/>
            </w:tcBorders>
          </w:tcPr>
          <w:p w14:paraId="4D035CBB" w14:textId="33229A8A" w:rsidR="00C7737C" w:rsidRPr="008D2724" w:rsidRDefault="00C7737C" w:rsidP="00C3040E">
            <w:pPr>
              <w:suppressAutoHyphens/>
              <w:contextualSpacing/>
              <w:rPr>
                <w:rFonts w:ascii="Times New Roman" w:hAnsi="Times New Roman" w:cs="Times New Roman"/>
                <w:i/>
                <w:sz w:val="24"/>
                <w:szCs w:val="24"/>
              </w:rPr>
            </w:pPr>
            <w:r>
              <w:rPr>
                <w:rFonts w:ascii="Times New Roman" w:hAnsi="Times New Roman" w:cs="Times New Roman"/>
                <w:iCs/>
                <w:sz w:val="24"/>
                <w:szCs w:val="24"/>
              </w:rPr>
              <w:t>ОК.</w:t>
            </w:r>
            <w:r w:rsidRPr="001E75A7">
              <w:rPr>
                <w:rFonts w:ascii="Times New Roman" w:hAnsi="Times New Roman" w:cs="Times New Roman"/>
                <w:iCs/>
                <w:sz w:val="24"/>
                <w:szCs w:val="24"/>
              </w:rPr>
              <w:t xml:space="preserve">01 </w:t>
            </w:r>
          </w:p>
        </w:tc>
        <w:tc>
          <w:tcPr>
            <w:tcW w:w="3041" w:type="pct"/>
            <w:tcBorders>
              <w:top w:val="single" w:sz="4" w:space="0" w:color="auto"/>
              <w:left w:val="single" w:sz="4" w:space="0" w:color="auto"/>
              <w:bottom w:val="single" w:sz="4" w:space="0" w:color="auto"/>
              <w:right w:val="single" w:sz="4" w:space="0" w:color="auto"/>
            </w:tcBorders>
          </w:tcPr>
          <w:p w14:paraId="4A803146" w14:textId="66C3E3BF" w:rsidR="00C7737C" w:rsidRPr="00C7737C" w:rsidRDefault="00C7737C" w:rsidP="00C7737C">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 </w:t>
            </w:r>
            <w:r w:rsidRPr="00C7737C">
              <w:rPr>
                <w:rFonts w:ascii="Times New Roman" w:hAnsi="Times New Roman" w:cs="Times New Roman"/>
                <w:sz w:val="24"/>
                <w:szCs w:val="24"/>
              </w:rPr>
              <w:t>обоснованность постановки цели, выбора и применения методов и способов решения профессиональных задач;</w:t>
            </w:r>
          </w:p>
          <w:p w14:paraId="2150953B" w14:textId="58F1491C" w:rsidR="00C7737C" w:rsidRPr="00C7737C" w:rsidRDefault="00C7737C" w:rsidP="00C7737C">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 </w:t>
            </w:r>
            <w:r w:rsidRPr="00C7737C">
              <w:rPr>
                <w:rFonts w:ascii="Times New Roman" w:hAnsi="Times New Roman" w:cs="Times New Roman"/>
                <w:sz w:val="24"/>
                <w:szCs w:val="24"/>
              </w:rPr>
              <w:t>объективная оценка и самооценка эффективности и качества выполнения профессиональных задач</w:t>
            </w:r>
          </w:p>
        </w:tc>
        <w:tc>
          <w:tcPr>
            <w:tcW w:w="1446" w:type="pct"/>
            <w:vMerge w:val="restart"/>
          </w:tcPr>
          <w:p w14:paraId="40042EE2" w14:textId="47E0A605" w:rsidR="00C7737C" w:rsidRPr="00C7737C" w:rsidRDefault="00C7737C" w:rsidP="00C7737C">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 </w:t>
            </w:r>
            <w:r w:rsidRPr="00C7737C">
              <w:rPr>
                <w:rFonts w:ascii="Times New Roman" w:hAnsi="Times New Roman" w:cs="Times New Roman"/>
                <w:sz w:val="24"/>
                <w:szCs w:val="24"/>
              </w:rPr>
              <w:t>интерпретация результатов наблюдений за деятельностью обучающегося в процессе освоения образовательной программы;</w:t>
            </w:r>
          </w:p>
          <w:p w14:paraId="7B877A27" w14:textId="296396A8" w:rsidR="00C7737C" w:rsidRPr="00C7737C" w:rsidRDefault="00C7737C" w:rsidP="00C7737C">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 </w:t>
            </w:r>
            <w:r w:rsidRPr="00C7737C">
              <w:rPr>
                <w:rFonts w:ascii="Times New Roman" w:hAnsi="Times New Roman" w:cs="Times New Roman"/>
                <w:sz w:val="24"/>
                <w:szCs w:val="24"/>
              </w:rPr>
              <w:t>экспертное наблю</w:t>
            </w:r>
            <w:r>
              <w:rPr>
                <w:rFonts w:ascii="Times New Roman" w:hAnsi="Times New Roman" w:cs="Times New Roman"/>
                <w:sz w:val="24"/>
                <w:szCs w:val="24"/>
              </w:rPr>
              <w:t>дение и оценка на лабораторно-</w:t>
            </w:r>
            <w:r w:rsidRPr="00C7737C">
              <w:rPr>
                <w:rFonts w:ascii="Times New Roman" w:hAnsi="Times New Roman" w:cs="Times New Roman"/>
                <w:sz w:val="24"/>
                <w:szCs w:val="24"/>
              </w:rPr>
              <w:t>практических занятиях, при выполнении работ по учебной и производственной практикам;</w:t>
            </w:r>
          </w:p>
          <w:p w14:paraId="2B79CD1B" w14:textId="076D3084" w:rsidR="00C7737C" w:rsidRPr="00C7737C" w:rsidDel="009D5E3A" w:rsidRDefault="00C7737C" w:rsidP="00C7737C">
            <w:pPr>
              <w:suppressAutoHyphens/>
              <w:contextualSpacing/>
              <w:rPr>
                <w:rFonts w:ascii="Times New Roman" w:hAnsi="Times New Roman" w:cs="Times New Roman"/>
                <w:sz w:val="24"/>
                <w:szCs w:val="24"/>
              </w:rPr>
            </w:pPr>
            <w:r>
              <w:rPr>
                <w:rFonts w:ascii="Times New Roman" w:hAnsi="Times New Roman" w:cs="Times New Roman"/>
                <w:sz w:val="24"/>
                <w:szCs w:val="24"/>
              </w:rPr>
              <w:t>-</w:t>
            </w:r>
            <w:r w:rsidRPr="00C7737C">
              <w:rPr>
                <w:rFonts w:ascii="Times New Roman" w:hAnsi="Times New Roman" w:cs="Times New Roman"/>
                <w:sz w:val="24"/>
                <w:szCs w:val="24"/>
              </w:rPr>
              <w:t xml:space="preserve"> экзамен</w:t>
            </w:r>
          </w:p>
        </w:tc>
      </w:tr>
      <w:tr w:rsidR="00C7737C" w:rsidRPr="008D2724" w14:paraId="4195DF23" w14:textId="77777777" w:rsidTr="00C7737C">
        <w:trPr>
          <w:trHeight w:val="23"/>
        </w:trPr>
        <w:tc>
          <w:tcPr>
            <w:tcW w:w="513" w:type="pct"/>
            <w:tcBorders>
              <w:top w:val="single" w:sz="4" w:space="0" w:color="auto"/>
              <w:left w:val="single" w:sz="4" w:space="0" w:color="auto"/>
              <w:bottom w:val="single" w:sz="4" w:space="0" w:color="auto"/>
              <w:right w:val="single" w:sz="4" w:space="0" w:color="auto"/>
            </w:tcBorders>
          </w:tcPr>
          <w:p w14:paraId="6FF7C960" w14:textId="2A300946" w:rsidR="00C7737C" w:rsidRPr="008D2724" w:rsidRDefault="00C7737C" w:rsidP="00C3040E">
            <w:pPr>
              <w:suppressAutoHyphens/>
              <w:contextualSpacing/>
              <w:rPr>
                <w:rFonts w:ascii="Times New Roman" w:hAnsi="Times New Roman" w:cs="Times New Roman"/>
                <w:i/>
                <w:sz w:val="24"/>
                <w:szCs w:val="24"/>
              </w:rPr>
            </w:pPr>
            <w:r>
              <w:rPr>
                <w:rFonts w:ascii="Times New Roman" w:hAnsi="Times New Roman" w:cs="Times New Roman"/>
                <w:iCs/>
                <w:sz w:val="24"/>
                <w:szCs w:val="24"/>
              </w:rPr>
              <w:t>ОК.</w:t>
            </w:r>
            <w:r w:rsidRPr="001E75A7">
              <w:rPr>
                <w:rFonts w:ascii="Times New Roman" w:hAnsi="Times New Roman" w:cs="Times New Roman"/>
                <w:iCs/>
                <w:sz w:val="24"/>
                <w:szCs w:val="24"/>
              </w:rPr>
              <w:t xml:space="preserve">02 </w:t>
            </w:r>
          </w:p>
        </w:tc>
        <w:tc>
          <w:tcPr>
            <w:tcW w:w="3041" w:type="pct"/>
            <w:tcBorders>
              <w:top w:val="single" w:sz="4" w:space="0" w:color="auto"/>
              <w:left w:val="single" w:sz="4" w:space="0" w:color="auto"/>
              <w:bottom w:val="single" w:sz="4" w:space="0" w:color="auto"/>
              <w:right w:val="single" w:sz="4" w:space="0" w:color="auto"/>
            </w:tcBorders>
          </w:tcPr>
          <w:p w14:paraId="0FF568FB" w14:textId="40AC3A56" w:rsidR="00C7737C" w:rsidRPr="00C7737C" w:rsidRDefault="00C7737C" w:rsidP="00C3040E">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 </w:t>
            </w:r>
            <w:r w:rsidRPr="00C7737C">
              <w:rPr>
                <w:rFonts w:ascii="Times New Roman" w:hAnsi="Times New Roman" w:cs="Times New Roman"/>
                <w:sz w:val="24"/>
                <w:szCs w:val="24"/>
              </w:rPr>
              <w:t xml:space="preserve">использование различных источников, включая электронные ресурсы, </w:t>
            </w:r>
            <w:proofErr w:type="spellStart"/>
            <w:r w:rsidRPr="00C7737C">
              <w:rPr>
                <w:rFonts w:ascii="Times New Roman" w:hAnsi="Times New Roman" w:cs="Times New Roman"/>
                <w:sz w:val="24"/>
                <w:szCs w:val="24"/>
              </w:rPr>
              <w:t>медиаресурсы</w:t>
            </w:r>
            <w:proofErr w:type="spellEnd"/>
            <w:r w:rsidRPr="00C7737C">
              <w:rPr>
                <w:rFonts w:ascii="Times New Roman" w:hAnsi="Times New Roman" w:cs="Times New Roman"/>
                <w:sz w:val="24"/>
                <w:szCs w:val="24"/>
              </w:rPr>
              <w:t>, Интернет-ресурсы, периодические издания по профессии для решения профессиональных задач</w:t>
            </w:r>
          </w:p>
        </w:tc>
        <w:tc>
          <w:tcPr>
            <w:tcW w:w="1446" w:type="pct"/>
            <w:vMerge/>
          </w:tcPr>
          <w:p w14:paraId="54C91776" w14:textId="5F141E70" w:rsidR="00C7737C" w:rsidRPr="008D2724" w:rsidDel="009D5E3A" w:rsidRDefault="00C7737C" w:rsidP="00C3040E">
            <w:pPr>
              <w:suppressAutoHyphens/>
              <w:contextualSpacing/>
              <w:rPr>
                <w:rFonts w:ascii="Times New Roman" w:hAnsi="Times New Roman" w:cs="Times New Roman"/>
                <w:i/>
                <w:sz w:val="24"/>
                <w:szCs w:val="24"/>
              </w:rPr>
            </w:pPr>
          </w:p>
        </w:tc>
      </w:tr>
      <w:tr w:rsidR="00C7737C" w:rsidRPr="008D2724" w14:paraId="49840984" w14:textId="77777777" w:rsidTr="00C7737C">
        <w:trPr>
          <w:trHeight w:val="23"/>
        </w:trPr>
        <w:tc>
          <w:tcPr>
            <w:tcW w:w="513" w:type="pct"/>
            <w:tcBorders>
              <w:top w:val="single" w:sz="4" w:space="0" w:color="auto"/>
              <w:left w:val="single" w:sz="4" w:space="0" w:color="auto"/>
              <w:bottom w:val="single" w:sz="4" w:space="0" w:color="auto"/>
              <w:right w:val="single" w:sz="4" w:space="0" w:color="auto"/>
            </w:tcBorders>
          </w:tcPr>
          <w:p w14:paraId="11908B81" w14:textId="3EF7B971" w:rsidR="00C7737C" w:rsidRPr="008D2724" w:rsidRDefault="00C7737C" w:rsidP="00C3040E">
            <w:pPr>
              <w:suppressAutoHyphens/>
              <w:contextualSpacing/>
              <w:rPr>
                <w:rFonts w:ascii="Times New Roman" w:hAnsi="Times New Roman" w:cs="Times New Roman"/>
                <w:i/>
                <w:sz w:val="24"/>
                <w:szCs w:val="24"/>
              </w:rPr>
            </w:pPr>
            <w:r>
              <w:rPr>
                <w:rFonts w:ascii="Times New Roman" w:hAnsi="Times New Roman" w:cs="Times New Roman"/>
                <w:iCs/>
                <w:sz w:val="24"/>
                <w:szCs w:val="24"/>
              </w:rPr>
              <w:t>ОК.</w:t>
            </w:r>
            <w:r w:rsidRPr="001E75A7">
              <w:rPr>
                <w:rFonts w:ascii="Times New Roman" w:hAnsi="Times New Roman" w:cs="Times New Roman"/>
                <w:iCs/>
                <w:sz w:val="24"/>
                <w:szCs w:val="24"/>
              </w:rPr>
              <w:t xml:space="preserve">04 </w:t>
            </w:r>
          </w:p>
        </w:tc>
        <w:tc>
          <w:tcPr>
            <w:tcW w:w="3041" w:type="pct"/>
            <w:tcBorders>
              <w:top w:val="single" w:sz="4" w:space="0" w:color="auto"/>
              <w:left w:val="single" w:sz="4" w:space="0" w:color="auto"/>
              <w:bottom w:val="single" w:sz="4" w:space="0" w:color="auto"/>
              <w:right w:val="single" w:sz="4" w:space="0" w:color="auto"/>
            </w:tcBorders>
          </w:tcPr>
          <w:p w14:paraId="7F89DE5A" w14:textId="3AFB1382" w:rsidR="00C7737C" w:rsidRPr="00C7737C" w:rsidRDefault="00C7737C" w:rsidP="00C7737C">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 </w:t>
            </w:r>
            <w:r w:rsidRPr="00C7737C">
              <w:rPr>
                <w:rFonts w:ascii="Times New Roman" w:hAnsi="Times New Roman" w:cs="Times New Roman"/>
                <w:sz w:val="24"/>
                <w:szCs w:val="24"/>
              </w:rPr>
              <w:t>взаимодействие с обучающимися, преподавателями и мастерами в ходе обучения, с руководителями учебной и производственной практик;</w:t>
            </w:r>
          </w:p>
          <w:p w14:paraId="6C39EF96" w14:textId="3BF52F15" w:rsidR="00C7737C" w:rsidRPr="00C7737C" w:rsidRDefault="00C7737C" w:rsidP="00C7737C">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 </w:t>
            </w:r>
            <w:r w:rsidRPr="00C7737C">
              <w:rPr>
                <w:rFonts w:ascii="Times New Roman" w:hAnsi="Times New Roman" w:cs="Times New Roman"/>
                <w:sz w:val="24"/>
                <w:szCs w:val="24"/>
              </w:rPr>
              <w:t>обоснованность анализа работы членов команды (подчиненных)</w:t>
            </w:r>
          </w:p>
        </w:tc>
        <w:tc>
          <w:tcPr>
            <w:tcW w:w="1446" w:type="pct"/>
            <w:vMerge/>
          </w:tcPr>
          <w:p w14:paraId="05A94335" w14:textId="21E09DCF" w:rsidR="00C7737C" w:rsidRPr="008D2724" w:rsidDel="009D5E3A" w:rsidRDefault="00C7737C" w:rsidP="00C3040E">
            <w:pPr>
              <w:suppressAutoHyphens/>
              <w:contextualSpacing/>
              <w:rPr>
                <w:rFonts w:ascii="Times New Roman" w:hAnsi="Times New Roman" w:cs="Times New Roman"/>
                <w:i/>
                <w:sz w:val="24"/>
                <w:szCs w:val="24"/>
              </w:rPr>
            </w:pPr>
          </w:p>
        </w:tc>
      </w:tr>
      <w:tr w:rsidR="00C7737C" w:rsidRPr="008D2724" w14:paraId="77036BE9" w14:textId="77777777" w:rsidTr="00C7737C">
        <w:trPr>
          <w:trHeight w:val="23"/>
        </w:trPr>
        <w:tc>
          <w:tcPr>
            <w:tcW w:w="513" w:type="pct"/>
            <w:tcBorders>
              <w:top w:val="single" w:sz="4" w:space="0" w:color="auto"/>
              <w:left w:val="single" w:sz="4" w:space="0" w:color="auto"/>
              <w:bottom w:val="single" w:sz="4" w:space="0" w:color="auto"/>
              <w:right w:val="single" w:sz="4" w:space="0" w:color="auto"/>
            </w:tcBorders>
          </w:tcPr>
          <w:p w14:paraId="696DEECF" w14:textId="0657EAE2" w:rsidR="00C7737C" w:rsidRPr="008D2724" w:rsidRDefault="00C7737C" w:rsidP="00C3040E">
            <w:pPr>
              <w:suppressAutoHyphens/>
              <w:contextualSpacing/>
              <w:rPr>
                <w:rFonts w:ascii="Times New Roman" w:hAnsi="Times New Roman" w:cs="Times New Roman"/>
                <w:i/>
                <w:sz w:val="24"/>
                <w:szCs w:val="24"/>
              </w:rPr>
            </w:pPr>
            <w:r>
              <w:rPr>
                <w:rFonts w:ascii="Times New Roman" w:hAnsi="Times New Roman" w:cs="Times New Roman"/>
                <w:iCs/>
                <w:sz w:val="24"/>
                <w:szCs w:val="24"/>
              </w:rPr>
              <w:t>ОК.</w:t>
            </w:r>
            <w:r w:rsidRPr="001E75A7">
              <w:rPr>
                <w:rFonts w:ascii="Times New Roman" w:hAnsi="Times New Roman" w:cs="Times New Roman"/>
                <w:iCs/>
                <w:sz w:val="24"/>
                <w:szCs w:val="24"/>
              </w:rPr>
              <w:t xml:space="preserve">05 </w:t>
            </w:r>
          </w:p>
        </w:tc>
        <w:tc>
          <w:tcPr>
            <w:tcW w:w="3041" w:type="pct"/>
            <w:tcBorders>
              <w:top w:val="single" w:sz="4" w:space="0" w:color="auto"/>
              <w:left w:val="single" w:sz="4" w:space="0" w:color="auto"/>
              <w:bottom w:val="single" w:sz="4" w:space="0" w:color="auto"/>
              <w:right w:val="single" w:sz="4" w:space="0" w:color="auto"/>
            </w:tcBorders>
          </w:tcPr>
          <w:p w14:paraId="173717DE" w14:textId="4E52883C" w:rsidR="00C7737C" w:rsidRPr="00C7737C" w:rsidRDefault="00C7737C" w:rsidP="00C7737C">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 </w:t>
            </w:r>
            <w:r w:rsidRPr="00C7737C">
              <w:rPr>
                <w:rFonts w:ascii="Times New Roman" w:hAnsi="Times New Roman" w:cs="Times New Roman"/>
                <w:sz w:val="24"/>
                <w:szCs w:val="24"/>
              </w:rPr>
              <w:t>использование государственного языка в устной и письменной речи;</w:t>
            </w:r>
          </w:p>
          <w:p w14:paraId="0065E391" w14:textId="1039BC58" w:rsidR="00C7737C" w:rsidRPr="00C7737C" w:rsidRDefault="00C7737C" w:rsidP="00C7737C">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 </w:t>
            </w:r>
            <w:r w:rsidRPr="00C7737C">
              <w:rPr>
                <w:rFonts w:ascii="Times New Roman" w:hAnsi="Times New Roman" w:cs="Times New Roman"/>
                <w:sz w:val="24"/>
                <w:szCs w:val="24"/>
              </w:rPr>
              <w:t>грамотное формулирование и изложение своих мыслей</w:t>
            </w:r>
          </w:p>
        </w:tc>
        <w:tc>
          <w:tcPr>
            <w:tcW w:w="1446" w:type="pct"/>
            <w:vMerge/>
          </w:tcPr>
          <w:p w14:paraId="5FD7DB42" w14:textId="4112CFFD" w:rsidR="00C7737C" w:rsidRPr="008D2724" w:rsidDel="009D5E3A" w:rsidRDefault="00C7737C" w:rsidP="00C3040E">
            <w:pPr>
              <w:suppressAutoHyphens/>
              <w:contextualSpacing/>
              <w:rPr>
                <w:rFonts w:ascii="Times New Roman" w:hAnsi="Times New Roman" w:cs="Times New Roman"/>
                <w:i/>
                <w:sz w:val="24"/>
                <w:szCs w:val="24"/>
              </w:rPr>
            </w:pPr>
          </w:p>
        </w:tc>
      </w:tr>
      <w:tr w:rsidR="00C7737C" w:rsidRPr="008D2724" w14:paraId="3C34A921" w14:textId="77777777" w:rsidTr="00C7737C">
        <w:trPr>
          <w:trHeight w:val="23"/>
        </w:trPr>
        <w:tc>
          <w:tcPr>
            <w:tcW w:w="513" w:type="pct"/>
            <w:tcBorders>
              <w:top w:val="single" w:sz="4" w:space="0" w:color="auto"/>
              <w:left w:val="single" w:sz="4" w:space="0" w:color="auto"/>
              <w:bottom w:val="single" w:sz="4" w:space="0" w:color="auto"/>
              <w:right w:val="single" w:sz="4" w:space="0" w:color="auto"/>
            </w:tcBorders>
          </w:tcPr>
          <w:p w14:paraId="2C13A331" w14:textId="0CB1FFBF" w:rsidR="00C7737C" w:rsidRPr="001E75A7" w:rsidRDefault="00C7737C" w:rsidP="00B11D07">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ОК.07</w:t>
            </w:r>
          </w:p>
        </w:tc>
        <w:tc>
          <w:tcPr>
            <w:tcW w:w="3041" w:type="pct"/>
            <w:tcBorders>
              <w:top w:val="single" w:sz="4" w:space="0" w:color="auto"/>
              <w:left w:val="single" w:sz="4" w:space="0" w:color="auto"/>
              <w:bottom w:val="single" w:sz="4" w:space="0" w:color="auto"/>
              <w:right w:val="single" w:sz="4" w:space="0" w:color="auto"/>
            </w:tcBorders>
          </w:tcPr>
          <w:p w14:paraId="7FA6754B" w14:textId="3334905F" w:rsidR="00C7737C" w:rsidRPr="00C7737C" w:rsidRDefault="00C7737C" w:rsidP="00C7737C">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C7737C">
              <w:rPr>
                <w:rFonts w:ascii="Times New Roman" w:hAnsi="Times New Roman" w:cs="Times New Roman"/>
                <w:iCs/>
                <w:sz w:val="24"/>
                <w:szCs w:val="24"/>
              </w:rPr>
              <w:t>выполнения правил техники безопасности во время учебных занятий, при прохождении учебной и производственной практик;</w:t>
            </w:r>
          </w:p>
          <w:p w14:paraId="2FEEB802" w14:textId="4F8B5D7F" w:rsidR="00C7737C" w:rsidRPr="00C7737C" w:rsidRDefault="00C7737C" w:rsidP="00C7737C">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C7737C">
              <w:rPr>
                <w:rFonts w:ascii="Times New Roman" w:hAnsi="Times New Roman" w:cs="Times New Roman"/>
                <w:iCs/>
                <w:sz w:val="24"/>
                <w:szCs w:val="24"/>
              </w:rPr>
              <w:t>использование знаний в части ресурсосберегающих технологий в области телекоммуникаций;</w:t>
            </w:r>
          </w:p>
          <w:p w14:paraId="08685310" w14:textId="1BC5E96E" w:rsidR="00C7737C" w:rsidRPr="00C7737C" w:rsidRDefault="00C7737C" w:rsidP="00C7737C">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C7737C">
              <w:rPr>
                <w:rFonts w:ascii="Times New Roman" w:hAnsi="Times New Roman" w:cs="Times New Roman"/>
                <w:iCs/>
                <w:sz w:val="24"/>
                <w:szCs w:val="24"/>
              </w:rPr>
              <w:t>применение принципов бережливого производства</w:t>
            </w:r>
          </w:p>
        </w:tc>
        <w:tc>
          <w:tcPr>
            <w:tcW w:w="1446" w:type="pct"/>
            <w:vMerge/>
          </w:tcPr>
          <w:p w14:paraId="2547527F" w14:textId="09C1E2D2" w:rsidR="00C7737C" w:rsidRPr="001E75A7" w:rsidRDefault="00C7737C" w:rsidP="00B11D07">
            <w:pPr>
              <w:suppressAutoHyphens/>
              <w:contextualSpacing/>
              <w:rPr>
                <w:rFonts w:ascii="Times New Roman" w:eastAsia="Times New Roman" w:hAnsi="Times New Roman" w:cs="Times New Roman"/>
                <w:iCs/>
                <w:sz w:val="24"/>
                <w:szCs w:val="24"/>
                <w:lang w:eastAsia="ru-RU"/>
              </w:rPr>
            </w:pPr>
          </w:p>
        </w:tc>
      </w:tr>
      <w:tr w:rsidR="00C7737C" w:rsidRPr="008D2724" w14:paraId="1895DBB8" w14:textId="77777777" w:rsidTr="00C7737C">
        <w:trPr>
          <w:trHeight w:val="23"/>
        </w:trPr>
        <w:tc>
          <w:tcPr>
            <w:tcW w:w="513" w:type="pct"/>
            <w:tcBorders>
              <w:top w:val="single" w:sz="4" w:space="0" w:color="auto"/>
              <w:left w:val="single" w:sz="4" w:space="0" w:color="auto"/>
              <w:bottom w:val="single" w:sz="4" w:space="0" w:color="auto"/>
              <w:right w:val="single" w:sz="4" w:space="0" w:color="auto"/>
            </w:tcBorders>
          </w:tcPr>
          <w:p w14:paraId="594FB850" w14:textId="37219AA6" w:rsidR="00C7737C" w:rsidRPr="008D2724" w:rsidRDefault="00C7737C" w:rsidP="00C3040E">
            <w:pPr>
              <w:suppressAutoHyphens/>
              <w:contextualSpacing/>
              <w:rPr>
                <w:rFonts w:ascii="Times New Roman" w:hAnsi="Times New Roman" w:cs="Times New Roman"/>
                <w:i/>
                <w:sz w:val="24"/>
                <w:szCs w:val="24"/>
              </w:rPr>
            </w:pPr>
            <w:r w:rsidRPr="001E75A7">
              <w:rPr>
                <w:rFonts w:ascii="Times New Roman" w:hAnsi="Times New Roman" w:cs="Times New Roman"/>
                <w:iCs/>
                <w:sz w:val="24"/>
                <w:szCs w:val="24"/>
              </w:rPr>
              <w:t>ОК</w:t>
            </w:r>
            <w:r>
              <w:rPr>
                <w:rFonts w:ascii="Times New Roman" w:hAnsi="Times New Roman" w:cs="Times New Roman"/>
                <w:iCs/>
                <w:sz w:val="24"/>
                <w:szCs w:val="24"/>
              </w:rPr>
              <w:t>.</w:t>
            </w:r>
            <w:r w:rsidRPr="001E75A7">
              <w:rPr>
                <w:rFonts w:ascii="Times New Roman" w:hAnsi="Times New Roman" w:cs="Times New Roman"/>
                <w:iCs/>
                <w:sz w:val="24"/>
                <w:szCs w:val="24"/>
              </w:rPr>
              <w:t xml:space="preserve">09 </w:t>
            </w:r>
          </w:p>
        </w:tc>
        <w:tc>
          <w:tcPr>
            <w:tcW w:w="3041" w:type="pct"/>
            <w:tcBorders>
              <w:top w:val="single" w:sz="4" w:space="0" w:color="auto"/>
              <w:left w:val="single" w:sz="4" w:space="0" w:color="auto"/>
              <w:bottom w:val="single" w:sz="4" w:space="0" w:color="auto"/>
              <w:right w:val="single" w:sz="4" w:space="0" w:color="auto"/>
            </w:tcBorders>
          </w:tcPr>
          <w:p w14:paraId="670C52B5" w14:textId="0D96BF4D" w:rsidR="00C7737C" w:rsidRPr="00C7737C" w:rsidRDefault="00C7737C" w:rsidP="00C3040E">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 </w:t>
            </w:r>
            <w:r w:rsidRPr="00C7737C">
              <w:rPr>
                <w:rFonts w:ascii="Times New Roman" w:hAnsi="Times New Roman" w:cs="Times New Roman"/>
                <w:sz w:val="24"/>
                <w:szCs w:val="24"/>
              </w:rPr>
              <w:t>использование в профессиональной деятельности необходимой технической документации, в том числе на иностранном языке</w:t>
            </w:r>
          </w:p>
        </w:tc>
        <w:tc>
          <w:tcPr>
            <w:tcW w:w="1446" w:type="pct"/>
            <w:vMerge/>
          </w:tcPr>
          <w:p w14:paraId="5ECDCF48" w14:textId="0EAE078A" w:rsidR="00C7737C" w:rsidRPr="008D2724" w:rsidDel="009D5E3A" w:rsidRDefault="00C7737C" w:rsidP="00C3040E">
            <w:pPr>
              <w:suppressAutoHyphens/>
              <w:contextualSpacing/>
              <w:rPr>
                <w:rFonts w:ascii="Times New Roman" w:hAnsi="Times New Roman" w:cs="Times New Roman"/>
                <w:i/>
                <w:sz w:val="24"/>
                <w:szCs w:val="24"/>
              </w:rPr>
            </w:pPr>
          </w:p>
        </w:tc>
      </w:tr>
    </w:tbl>
    <w:p w14:paraId="3D3C2038" w14:textId="77777777" w:rsidR="00C3040E" w:rsidRPr="00FB50A0" w:rsidRDefault="00C3040E" w:rsidP="00C3040E">
      <w:pPr>
        <w:rPr>
          <w:rFonts w:ascii="Times New Roman" w:hAnsi="Times New Roman" w:cs="Times New Roman"/>
          <w:b/>
          <w:bCs/>
          <w:sz w:val="18"/>
          <w:szCs w:val="18"/>
        </w:rPr>
      </w:pPr>
    </w:p>
    <w:p w14:paraId="3B755C47" w14:textId="62A5B79B" w:rsidR="001604E7" w:rsidRPr="00951399" w:rsidRDefault="001604E7" w:rsidP="00951399">
      <w:pPr>
        <w:rPr>
          <w:rFonts w:ascii="Times New Roman" w:hAnsi="Times New Roman" w:cs="Times New Roman"/>
          <w:b/>
          <w:bCs/>
          <w:sz w:val="24"/>
          <w:szCs w:val="24"/>
        </w:rPr>
      </w:pPr>
    </w:p>
    <w:sectPr w:rsidR="001604E7" w:rsidRPr="00951399" w:rsidSect="001604E7">
      <w:headerReference w:type="even" r:id="rId16"/>
      <w:pgSz w:w="11906" w:h="16838"/>
      <w:pgMar w:top="1134" w:right="567" w:bottom="1134" w:left="1701"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AF1D287" w16cex:dateUtc="2024-11-27T14:1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4499BE7" w16cid:durableId="2AF1D287"/>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E3FABB" w14:textId="77777777" w:rsidR="00693370" w:rsidRDefault="00693370" w:rsidP="00A858FE">
      <w:r>
        <w:separator/>
      </w:r>
    </w:p>
  </w:endnote>
  <w:endnote w:type="continuationSeparator" w:id="0">
    <w:p w14:paraId="74BFB2CD" w14:textId="77777777" w:rsidR="00693370" w:rsidRDefault="00693370"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Arial Unicode MS"/>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0000000000000000000"/>
    <w:charset w:val="00"/>
    <w:family w:val="roman"/>
    <w:notTrueType/>
    <w:pitch w:val="default"/>
  </w:font>
  <w:font w:name="NewtonC">
    <w:altName w:val="Times New Roman"/>
    <w:panose1 w:val="00000000000000000000"/>
    <w:charset w:val="00"/>
    <w:family w:val="roman"/>
    <w:notTrueType/>
    <w:pitch w:val="default"/>
    <w:sig w:usb0="00000001" w:usb1="00000000" w:usb2="00000000" w:usb3="00000000" w:csb0="00000005"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DEB4C2" w14:textId="77777777" w:rsidR="00693370" w:rsidRDefault="00693370" w:rsidP="00A858FE">
      <w:r>
        <w:separator/>
      </w:r>
    </w:p>
  </w:footnote>
  <w:footnote w:type="continuationSeparator" w:id="0">
    <w:p w14:paraId="24A32415" w14:textId="77777777" w:rsidR="00693370" w:rsidRDefault="00693370" w:rsidP="00A858FE">
      <w:r>
        <w:continuationSeparator/>
      </w:r>
    </w:p>
  </w:footnote>
  <w:footnote w:id="1">
    <w:p w14:paraId="2B9C52BC" w14:textId="77777777" w:rsidR="00951399" w:rsidRDefault="00951399"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483872CE" w14:textId="77777777" w:rsidR="00951399" w:rsidRPr="00EB5BB1" w:rsidRDefault="00951399" w:rsidP="0008393D">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6D36EC63" w14:textId="77777777" w:rsidR="00951399" w:rsidRDefault="00951399" w:rsidP="00C3040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58CC38C5" w14:textId="77777777" w:rsidR="00951399" w:rsidRPr="00EB5BB1" w:rsidRDefault="00951399" w:rsidP="00104345">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EAB28B" w14:textId="77777777" w:rsidR="00951399" w:rsidRDefault="00951399">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951399" w:rsidRDefault="00951399">
    <w:pPr>
      <w:pStyle w:val="ac"/>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0468313"/>
      <w:docPartObj>
        <w:docPartGallery w:val="Page Numbers (Top of Page)"/>
        <w:docPartUnique/>
      </w:docPartObj>
    </w:sdtPr>
    <w:sdtContent>
      <w:p w14:paraId="70F9A64F" w14:textId="1802FBF2" w:rsidR="00951399" w:rsidRDefault="00951399">
        <w:pPr>
          <w:pStyle w:val="ac"/>
          <w:jc w:val="center"/>
        </w:pPr>
        <w:r>
          <w:fldChar w:fldCharType="begin"/>
        </w:r>
        <w:r>
          <w:instrText>PAGE   \* MERGEFORMAT</w:instrText>
        </w:r>
        <w:r>
          <w:fldChar w:fldCharType="separate"/>
        </w:r>
        <w:r w:rsidR="00DA30DF">
          <w:rPr>
            <w:noProof/>
          </w:rPr>
          <w:t>3</w:t>
        </w:r>
        <w:r>
          <w:fldChar w:fldCharType="end"/>
        </w:r>
      </w:p>
    </w:sdtContent>
  </w:sdt>
  <w:p w14:paraId="6596F87D" w14:textId="77777777" w:rsidR="00951399" w:rsidRDefault="00951399">
    <w:pPr>
      <w:pStyle w:val="ac"/>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4C786" w14:textId="77777777" w:rsidR="00951399" w:rsidRDefault="00951399">
    <w:pPr>
      <w:pStyle w:val="ac"/>
      <w:jc w:val="center"/>
    </w:pPr>
    <w:r>
      <w:fldChar w:fldCharType="begin"/>
    </w:r>
    <w:r>
      <w:instrText xml:space="preserve"> PAGE   \* MERGEFORMAT </w:instrText>
    </w:r>
    <w:r>
      <w:fldChar w:fldCharType="separate"/>
    </w:r>
    <w:r>
      <w:rPr>
        <w:noProof/>
      </w:rPr>
      <w:t>48</w:t>
    </w:r>
    <w:r>
      <w:rPr>
        <w:noProof/>
      </w:rPr>
      <w:fldChar w:fldCharType="end"/>
    </w:r>
  </w:p>
  <w:p w14:paraId="6EE7309A" w14:textId="77777777" w:rsidR="00951399" w:rsidRDefault="00951399">
    <w:pPr>
      <w:pStyle w:val="ac"/>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2460739"/>
      <w:docPartObj>
        <w:docPartGallery w:val="Page Numbers (Top of Page)"/>
        <w:docPartUnique/>
      </w:docPartObj>
    </w:sdtPr>
    <w:sdtContent>
      <w:p w14:paraId="5F57AE62" w14:textId="5E3B8EC2" w:rsidR="00951399" w:rsidRDefault="00951399">
        <w:pPr>
          <w:pStyle w:val="ac"/>
          <w:jc w:val="center"/>
        </w:pPr>
        <w:r>
          <w:fldChar w:fldCharType="begin"/>
        </w:r>
        <w:r>
          <w:instrText>PAGE   \* MERGEFORMAT</w:instrText>
        </w:r>
        <w:r>
          <w:fldChar w:fldCharType="separate"/>
        </w:r>
        <w:r w:rsidR="00DA30DF">
          <w:rPr>
            <w:noProof/>
          </w:rPr>
          <w:t>6</w:t>
        </w:r>
        <w:r>
          <w:fldChar w:fldCharType="end"/>
        </w:r>
      </w:p>
    </w:sdtContent>
  </w:sdt>
  <w:p w14:paraId="41C9DAF1" w14:textId="77777777" w:rsidR="00951399" w:rsidRDefault="00951399">
    <w:pPr>
      <w:pStyle w:val="ac"/>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68B61" w14:textId="77777777" w:rsidR="00951399" w:rsidRDefault="00951399">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951399" w:rsidRDefault="00951399">
    <w:pPr>
      <w:pStyle w:val="a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22FF5"/>
    <w:multiLevelType w:val="hybridMultilevel"/>
    <w:tmpl w:val="06C02C5C"/>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DE02C3"/>
    <w:multiLevelType w:val="hybridMultilevel"/>
    <w:tmpl w:val="3294E1AA"/>
    <w:lvl w:ilvl="0" w:tplc="641A950A">
      <w:start w:val="1"/>
      <w:numFmt w:val="bullet"/>
      <w:lvlText w:val=""/>
      <w:lvlJc w:val="left"/>
      <w:pPr>
        <w:tabs>
          <w:tab w:val="num" w:pos="0"/>
        </w:tabs>
      </w:pPr>
      <w:rPr>
        <w:rFonts w:ascii="Symbol" w:hAnsi="Symbol" w:hint="default"/>
        <w:color w:val="auto"/>
      </w:rPr>
    </w:lvl>
    <w:lvl w:ilvl="1" w:tplc="6BFC3FBC">
      <w:start w:val="1"/>
      <w:numFmt w:val="bullet"/>
      <w:lvlText w:val=""/>
      <w:lvlJc w:val="left"/>
      <w:pPr>
        <w:tabs>
          <w:tab w:val="num" w:pos="1443"/>
        </w:tabs>
        <w:ind w:left="1443" w:hanging="363"/>
      </w:pPr>
      <w:rPr>
        <w:rFonts w:ascii="Symbol" w:hAnsi="Symbol"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F295779"/>
    <w:multiLevelType w:val="hybridMultilevel"/>
    <w:tmpl w:val="E7AC4D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7" w15:restartNumberingAfterBreak="0">
    <w:nsid w:val="12C11B96"/>
    <w:multiLevelType w:val="hybridMultilevel"/>
    <w:tmpl w:val="CD409428"/>
    <w:lvl w:ilvl="0" w:tplc="519EA0F2">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13B41E58"/>
    <w:multiLevelType w:val="hybridMultilevel"/>
    <w:tmpl w:val="A9AE0CE8"/>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4907CE9"/>
    <w:multiLevelType w:val="hybridMultilevel"/>
    <w:tmpl w:val="6F6E60B6"/>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A2074EA"/>
    <w:multiLevelType w:val="hybridMultilevel"/>
    <w:tmpl w:val="E6FA94F4"/>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A927C78"/>
    <w:multiLevelType w:val="hybridMultilevel"/>
    <w:tmpl w:val="A8044ADE"/>
    <w:lvl w:ilvl="0" w:tplc="040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FBF1B4D"/>
    <w:multiLevelType w:val="hybridMultilevel"/>
    <w:tmpl w:val="46AA4A4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15:restartNumberingAfterBreak="0">
    <w:nsid w:val="1FE30AAF"/>
    <w:multiLevelType w:val="hybridMultilevel"/>
    <w:tmpl w:val="934E86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5" w15:restartNumberingAfterBreak="0">
    <w:nsid w:val="273C7160"/>
    <w:multiLevelType w:val="hybridMultilevel"/>
    <w:tmpl w:val="46AA4A4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15:restartNumberingAfterBreak="0">
    <w:nsid w:val="29236573"/>
    <w:multiLevelType w:val="hybridMultilevel"/>
    <w:tmpl w:val="738C418A"/>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2C253822"/>
    <w:multiLevelType w:val="hybridMultilevel"/>
    <w:tmpl w:val="71E02EA0"/>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0" w15:restartNumberingAfterBreak="0">
    <w:nsid w:val="35FD7416"/>
    <w:multiLevelType w:val="hybridMultilevel"/>
    <w:tmpl w:val="6234DC08"/>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94F3FBD"/>
    <w:multiLevelType w:val="hybridMultilevel"/>
    <w:tmpl w:val="DD0491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CF07454"/>
    <w:multiLevelType w:val="hybridMultilevel"/>
    <w:tmpl w:val="605044E6"/>
    <w:lvl w:ilvl="0" w:tplc="A424769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1080E1A"/>
    <w:multiLevelType w:val="hybridMultilevel"/>
    <w:tmpl w:val="5BFE85B2"/>
    <w:lvl w:ilvl="0" w:tplc="983809E6">
      <w:start w:val="1"/>
      <w:numFmt w:val="bullet"/>
      <w:lvlText w:val=""/>
      <w:lvlJc w:val="left"/>
      <w:pPr>
        <w:ind w:left="501"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1A76E26"/>
    <w:multiLevelType w:val="hybridMultilevel"/>
    <w:tmpl w:val="0F3242E0"/>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2F97E70"/>
    <w:multiLevelType w:val="hybridMultilevel"/>
    <w:tmpl w:val="B21673A0"/>
    <w:lvl w:ilvl="0" w:tplc="F1FABEB6">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36650B0"/>
    <w:multiLevelType w:val="hybridMultilevel"/>
    <w:tmpl w:val="8C562B22"/>
    <w:lvl w:ilvl="0" w:tplc="F1FABEB6">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4B77116"/>
    <w:multiLevelType w:val="hybridMultilevel"/>
    <w:tmpl w:val="45B465C8"/>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92B2A9E"/>
    <w:multiLevelType w:val="hybridMultilevel"/>
    <w:tmpl w:val="42E810E8"/>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0" w15:restartNumberingAfterBreak="0">
    <w:nsid w:val="4B2F0662"/>
    <w:multiLevelType w:val="hybridMultilevel"/>
    <w:tmpl w:val="0E92467C"/>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32" w15:restartNumberingAfterBreak="0">
    <w:nsid w:val="4BE262C1"/>
    <w:multiLevelType w:val="hybridMultilevel"/>
    <w:tmpl w:val="5934A5D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E733840"/>
    <w:multiLevelType w:val="hybridMultilevel"/>
    <w:tmpl w:val="525CE6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5AC424C"/>
    <w:multiLevelType w:val="hybridMultilevel"/>
    <w:tmpl w:val="5906C0B2"/>
    <w:lvl w:ilvl="0" w:tplc="040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7"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9" w15:restartNumberingAfterBreak="0">
    <w:nsid w:val="726603E2"/>
    <w:multiLevelType w:val="hybridMultilevel"/>
    <w:tmpl w:val="6DEED8CE"/>
    <w:lvl w:ilvl="0" w:tplc="F1FABEB6">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6"/>
  </w:num>
  <w:num w:numId="2">
    <w:abstractNumId w:val="14"/>
  </w:num>
  <w:num w:numId="3">
    <w:abstractNumId w:val="33"/>
  </w:num>
  <w:num w:numId="4">
    <w:abstractNumId w:val="17"/>
  </w:num>
  <w:num w:numId="5">
    <w:abstractNumId w:val="6"/>
  </w:num>
  <w:num w:numId="6">
    <w:abstractNumId w:val="1"/>
  </w:num>
  <w:num w:numId="7">
    <w:abstractNumId w:val="31"/>
  </w:num>
  <w:num w:numId="8">
    <w:abstractNumId w:val="4"/>
  </w:num>
  <w:num w:numId="9">
    <w:abstractNumId w:val="19"/>
  </w:num>
  <w:num w:numId="10">
    <w:abstractNumId w:val="2"/>
  </w:num>
  <w:num w:numId="11">
    <w:abstractNumId w:val="29"/>
  </w:num>
  <w:num w:numId="12">
    <w:abstractNumId w:val="38"/>
  </w:num>
  <w:num w:numId="13">
    <w:abstractNumId w:val="37"/>
  </w:num>
  <w:num w:numId="14">
    <w:abstractNumId w:val="0"/>
  </w:num>
  <w:num w:numId="15">
    <w:abstractNumId w:val="30"/>
  </w:num>
  <w:num w:numId="16">
    <w:abstractNumId w:val="20"/>
  </w:num>
  <w:num w:numId="17">
    <w:abstractNumId w:val="8"/>
  </w:num>
  <w:num w:numId="18">
    <w:abstractNumId w:val="28"/>
  </w:num>
  <w:num w:numId="19">
    <w:abstractNumId w:val="3"/>
  </w:num>
  <w:num w:numId="20">
    <w:abstractNumId w:val="21"/>
  </w:num>
  <w:num w:numId="21">
    <w:abstractNumId w:val="15"/>
  </w:num>
  <w:num w:numId="22">
    <w:abstractNumId w:val="12"/>
  </w:num>
  <w:num w:numId="23">
    <w:abstractNumId w:val="34"/>
  </w:num>
  <w:num w:numId="24">
    <w:abstractNumId w:val="18"/>
  </w:num>
  <w:num w:numId="25">
    <w:abstractNumId w:val="27"/>
  </w:num>
  <w:num w:numId="26">
    <w:abstractNumId w:val="24"/>
  </w:num>
  <w:num w:numId="27">
    <w:abstractNumId w:val="9"/>
  </w:num>
  <w:num w:numId="28">
    <w:abstractNumId w:val="16"/>
  </w:num>
  <w:num w:numId="29">
    <w:abstractNumId w:val="10"/>
  </w:num>
  <w:num w:numId="30">
    <w:abstractNumId w:val="32"/>
  </w:num>
  <w:num w:numId="31">
    <w:abstractNumId w:val="7"/>
  </w:num>
  <w:num w:numId="32">
    <w:abstractNumId w:val="22"/>
  </w:num>
  <w:num w:numId="33">
    <w:abstractNumId w:val="39"/>
  </w:num>
  <w:num w:numId="34">
    <w:abstractNumId w:val="26"/>
  </w:num>
  <w:num w:numId="35">
    <w:abstractNumId w:val="25"/>
  </w:num>
  <w:num w:numId="36">
    <w:abstractNumId w:val="5"/>
  </w:num>
  <w:num w:numId="37">
    <w:abstractNumId w:val="23"/>
  </w:num>
  <w:num w:numId="38">
    <w:abstractNumId w:val="13"/>
  </w:num>
  <w:num w:numId="39">
    <w:abstractNumId w:val="35"/>
  </w:num>
  <w:num w:numId="40">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17F"/>
    <w:rsid w:val="0000394E"/>
    <w:rsid w:val="00004A33"/>
    <w:rsid w:val="000079C3"/>
    <w:rsid w:val="00007F70"/>
    <w:rsid w:val="000112BC"/>
    <w:rsid w:val="00011EE3"/>
    <w:rsid w:val="00012459"/>
    <w:rsid w:val="000150ED"/>
    <w:rsid w:val="000156CF"/>
    <w:rsid w:val="000179F8"/>
    <w:rsid w:val="00021F15"/>
    <w:rsid w:val="000274BC"/>
    <w:rsid w:val="000310CB"/>
    <w:rsid w:val="00042069"/>
    <w:rsid w:val="00052DB6"/>
    <w:rsid w:val="00064407"/>
    <w:rsid w:val="0007128F"/>
    <w:rsid w:val="0008393D"/>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48DE"/>
    <w:rsid w:val="000E5DF0"/>
    <w:rsid w:val="000E6DD2"/>
    <w:rsid w:val="000E6DE9"/>
    <w:rsid w:val="000F19BA"/>
    <w:rsid w:val="000F33E9"/>
    <w:rsid w:val="000F419D"/>
    <w:rsid w:val="000F5587"/>
    <w:rsid w:val="000F7BC8"/>
    <w:rsid w:val="00100F1D"/>
    <w:rsid w:val="0010264D"/>
    <w:rsid w:val="001029C2"/>
    <w:rsid w:val="00104345"/>
    <w:rsid w:val="00107B6D"/>
    <w:rsid w:val="00110262"/>
    <w:rsid w:val="0011295E"/>
    <w:rsid w:val="00115C97"/>
    <w:rsid w:val="00117316"/>
    <w:rsid w:val="00117DB9"/>
    <w:rsid w:val="00123847"/>
    <w:rsid w:val="0012417A"/>
    <w:rsid w:val="001244C3"/>
    <w:rsid w:val="00127505"/>
    <w:rsid w:val="00130174"/>
    <w:rsid w:val="0013186F"/>
    <w:rsid w:val="00132B46"/>
    <w:rsid w:val="00134858"/>
    <w:rsid w:val="00135CE3"/>
    <w:rsid w:val="00137F0D"/>
    <w:rsid w:val="00144EE1"/>
    <w:rsid w:val="00152D91"/>
    <w:rsid w:val="00155BB4"/>
    <w:rsid w:val="001604E7"/>
    <w:rsid w:val="0016297B"/>
    <w:rsid w:val="001632C4"/>
    <w:rsid w:val="00163473"/>
    <w:rsid w:val="00164F90"/>
    <w:rsid w:val="00165700"/>
    <w:rsid w:val="001718B9"/>
    <w:rsid w:val="00171FB9"/>
    <w:rsid w:val="00173CD4"/>
    <w:rsid w:val="00173DEB"/>
    <w:rsid w:val="001751F9"/>
    <w:rsid w:val="001773A8"/>
    <w:rsid w:val="00177C13"/>
    <w:rsid w:val="00180071"/>
    <w:rsid w:val="00181183"/>
    <w:rsid w:val="00183D21"/>
    <w:rsid w:val="001842DF"/>
    <w:rsid w:val="0018446A"/>
    <w:rsid w:val="00187560"/>
    <w:rsid w:val="001943E6"/>
    <w:rsid w:val="001944D3"/>
    <w:rsid w:val="00196996"/>
    <w:rsid w:val="00197F9A"/>
    <w:rsid w:val="001A2956"/>
    <w:rsid w:val="001A38DD"/>
    <w:rsid w:val="001A56F6"/>
    <w:rsid w:val="001A5DA5"/>
    <w:rsid w:val="001A6B4D"/>
    <w:rsid w:val="001A723D"/>
    <w:rsid w:val="001C3496"/>
    <w:rsid w:val="001C3659"/>
    <w:rsid w:val="001D7106"/>
    <w:rsid w:val="001E7E60"/>
    <w:rsid w:val="001F19DA"/>
    <w:rsid w:val="001F3287"/>
    <w:rsid w:val="001F38D5"/>
    <w:rsid w:val="001F47BF"/>
    <w:rsid w:val="001F693E"/>
    <w:rsid w:val="001F7412"/>
    <w:rsid w:val="002003DB"/>
    <w:rsid w:val="002005BD"/>
    <w:rsid w:val="00200AFE"/>
    <w:rsid w:val="00200BCC"/>
    <w:rsid w:val="0020413C"/>
    <w:rsid w:val="00207F28"/>
    <w:rsid w:val="00211997"/>
    <w:rsid w:val="00214055"/>
    <w:rsid w:val="00217CBC"/>
    <w:rsid w:val="002221E1"/>
    <w:rsid w:val="002227F3"/>
    <w:rsid w:val="00223530"/>
    <w:rsid w:val="00223558"/>
    <w:rsid w:val="00235942"/>
    <w:rsid w:val="00235CC4"/>
    <w:rsid w:val="002415E0"/>
    <w:rsid w:val="00245B76"/>
    <w:rsid w:val="00246043"/>
    <w:rsid w:val="0024748B"/>
    <w:rsid w:val="00247667"/>
    <w:rsid w:val="00250BEC"/>
    <w:rsid w:val="002513D8"/>
    <w:rsid w:val="00252C9A"/>
    <w:rsid w:val="0025322E"/>
    <w:rsid w:val="00253B49"/>
    <w:rsid w:val="00254D93"/>
    <w:rsid w:val="0025505C"/>
    <w:rsid w:val="002608A2"/>
    <w:rsid w:val="0026104A"/>
    <w:rsid w:val="00261A98"/>
    <w:rsid w:val="002634CE"/>
    <w:rsid w:val="002703EE"/>
    <w:rsid w:val="00270B26"/>
    <w:rsid w:val="00273484"/>
    <w:rsid w:val="00280ABA"/>
    <w:rsid w:val="00284E57"/>
    <w:rsid w:val="00286EA2"/>
    <w:rsid w:val="002879BA"/>
    <w:rsid w:val="00290CA1"/>
    <w:rsid w:val="00291E7B"/>
    <w:rsid w:val="002945C8"/>
    <w:rsid w:val="002965E3"/>
    <w:rsid w:val="002A00EF"/>
    <w:rsid w:val="002A19FA"/>
    <w:rsid w:val="002A400A"/>
    <w:rsid w:val="002A538D"/>
    <w:rsid w:val="002A6BA7"/>
    <w:rsid w:val="002B3CE5"/>
    <w:rsid w:val="002C17C5"/>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4450"/>
    <w:rsid w:val="0030728C"/>
    <w:rsid w:val="0031061A"/>
    <w:rsid w:val="00310E7E"/>
    <w:rsid w:val="00312533"/>
    <w:rsid w:val="00314663"/>
    <w:rsid w:val="003172EE"/>
    <w:rsid w:val="00320127"/>
    <w:rsid w:val="0032315D"/>
    <w:rsid w:val="003238D2"/>
    <w:rsid w:val="00324B82"/>
    <w:rsid w:val="00326B77"/>
    <w:rsid w:val="003271B8"/>
    <w:rsid w:val="00330EE0"/>
    <w:rsid w:val="00332233"/>
    <w:rsid w:val="003369AE"/>
    <w:rsid w:val="00336D0C"/>
    <w:rsid w:val="00340F33"/>
    <w:rsid w:val="00343B75"/>
    <w:rsid w:val="00343F5D"/>
    <w:rsid w:val="00347551"/>
    <w:rsid w:val="003520FD"/>
    <w:rsid w:val="00356292"/>
    <w:rsid w:val="00357B56"/>
    <w:rsid w:val="00357C80"/>
    <w:rsid w:val="0036387B"/>
    <w:rsid w:val="003649A3"/>
    <w:rsid w:val="003664B6"/>
    <w:rsid w:val="00367F4E"/>
    <w:rsid w:val="00371BB4"/>
    <w:rsid w:val="00372DD2"/>
    <w:rsid w:val="00374293"/>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C69E6"/>
    <w:rsid w:val="003E1471"/>
    <w:rsid w:val="003E3944"/>
    <w:rsid w:val="003E53A2"/>
    <w:rsid w:val="003E5C6E"/>
    <w:rsid w:val="003E679E"/>
    <w:rsid w:val="003E6AF9"/>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278D"/>
    <w:rsid w:val="00433CDF"/>
    <w:rsid w:val="00434DA2"/>
    <w:rsid w:val="004369B6"/>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144B"/>
    <w:rsid w:val="004B2C5C"/>
    <w:rsid w:val="004B2C7D"/>
    <w:rsid w:val="004B4175"/>
    <w:rsid w:val="004C2EC8"/>
    <w:rsid w:val="004C3CA8"/>
    <w:rsid w:val="004C66DC"/>
    <w:rsid w:val="004C7BA1"/>
    <w:rsid w:val="004D0C83"/>
    <w:rsid w:val="004D41E5"/>
    <w:rsid w:val="004D6CDF"/>
    <w:rsid w:val="004E036F"/>
    <w:rsid w:val="004E1592"/>
    <w:rsid w:val="004E3F8A"/>
    <w:rsid w:val="004F030E"/>
    <w:rsid w:val="004F19D7"/>
    <w:rsid w:val="004F4197"/>
    <w:rsid w:val="004F5C5E"/>
    <w:rsid w:val="004F5D40"/>
    <w:rsid w:val="004F60DA"/>
    <w:rsid w:val="00500294"/>
    <w:rsid w:val="005026C2"/>
    <w:rsid w:val="00502E27"/>
    <w:rsid w:val="00502F97"/>
    <w:rsid w:val="005038E6"/>
    <w:rsid w:val="005052BF"/>
    <w:rsid w:val="00505834"/>
    <w:rsid w:val="0051713F"/>
    <w:rsid w:val="0052763B"/>
    <w:rsid w:val="00533319"/>
    <w:rsid w:val="00533582"/>
    <w:rsid w:val="00537C30"/>
    <w:rsid w:val="00543030"/>
    <w:rsid w:val="005438AD"/>
    <w:rsid w:val="00543932"/>
    <w:rsid w:val="00550283"/>
    <w:rsid w:val="00552E60"/>
    <w:rsid w:val="00554707"/>
    <w:rsid w:val="005551BB"/>
    <w:rsid w:val="0055753C"/>
    <w:rsid w:val="00562CE2"/>
    <w:rsid w:val="005643D7"/>
    <w:rsid w:val="0056478F"/>
    <w:rsid w:val="005648CA"/>
    <w:rsid w:val="00564D53"/>
    <w:rsid w:val="00574913"/>
    <w:rsid w:val="0057671C"/>
    <w:rsid w:val="0058000F"/>
    <w:rsid w:val="00583426"/>
    <w:rsid w:val="005852C3"/>
    <w:rsid w:val="00585658"/>
    <w:rsid w:val="005857F1"/>
    <w:rsid w:val="00587FF5"/>
    <w:rsid w:val="005905EF"/>
    <w:rsid w:val="00594D59"/>
    <w:rsid w:val="005A07FC"/>
    <w:rsid w:val="005A2B38"/>
    <w:rsid w:val="005A3DFA"/>
    <w:rsid w:val="005B2AC8"/>
    <w:rsid w:val="005B53E5"/>
    <w:rsid w:val="005C3984"/>
    <w:rsid w:val="005C56E8"/>
    <w:rsid w:val="005C636E"/>
    <w:rsid w:val="005C6504"/>
    <w:rsid w:val="005C6A3A"/>
    <w:rsid w:val="005C7265"/>
    <w:rsid w:val="005D0B9C"/>
    <w:rsid w:val="005D45EB"/>
    <w:rsid w:val="005D7117"/>
    <w:rsid w:val="005E1251"/>
    <w:rsid w:val="005E2A95"/>
    <w:rsid w:val="005E666F"/>
    <w:rsid w:val="005E767F"/>
    <w:rsid w:val="005F254D"/>
    <w:rsid w:val="005F3BA8"/>
    <w:rsid w:val="005F58A6"/>
    <w:rsid w:val="005F59C7"/>
    <w:rsid w:val="005F6007"/>
    <w:rsid w:val="005F647B"/>
    <w:rsid w:val="005F7DEB"/>
    <w:rsid w:val="00600817"/>
    <w:rsid w:val="0060207D"/>
    <w:rsid w:val="006034DE"/>
    <w:rsid w:val="006041E6"/>
    <w:rsid w:val="00607146"/>
    <w:rsid w:val="0061235E"/>
    <w:rsid w:val="00615954"/>
    <w:rsid w:val="00620976"/>
    <w:rsid w:val="006229A4"/>
    <w:rsid w:val="00635015"/>
    <w:rsid w:val="00636315"/>
    <w:rsid w:val="00640C5A"/>
    <w:rsid w:val="00650455"/>
    <w:rsid w:val="006517B0"/>
    <w:rsid w:val="00656A72"/>
    <w:rsid w:val="00661BCB"/>
    <w:rsid w:val="00663DF9"/>
    <w:rsid w:val="00665678"/>
    <w:rsid w:val="006672FE"/>
    <w:rsid w:val="00670187"/>
    <w:rsid w:val="0067045C"/>
    <w:rsid w:val="0067255A"/>
    <w:rsid w:val="00673920"/>
    <w:rsid w:val="00673ADD"/>
    <w:rsid w:val="006758CE"/>
    <w:rsid w:val="00677DF5"/>
    <w:rsid w:val="00680EE4"/>
    <w:rsid w:val="0068198B"/>
    <w:rsid w:val="006841BF"/>
    <w:rsid w:val="006931AF"/>
    <w:rsid w:val="00693370"/>
    <w:rsid w:val="00693608"/>
    <w:rsid w:val="00693846"/>
    <w:rsid w:val="00697D60"/>
    <w:rsid w:val="006A272F"/>
    <w:rsid w:val="006A4AF7"/>
    <w:rsid w:val="006A5CE2"/>
    <w:rsid w:val="006A77F8"/>
    <w:rsid w:val="006B0501"/>
    <w:rsid w:val="006B07E6"/>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253"/>
    <w:rsid w:val="0074288A"/>
    <w:rsid w:val="00743120"/>
    <w:rsid w:val="007438FA"/>
    <w:rsid w:val="00744EB9"/>
    <w:rsid w:val="00744FD5"/>
    <w:rsid w:val="007452B6"/>
    <w:rsid w:val="007476B0"/>
    <w:rsid w:val="007533BF"/>
    <w:rsid w:val="0075494A"/>
    <w:rsid w:val="00754BF2"/>
    <w:rsid w:val="00755C5E"/>
    <w:rsid w:val="00760E3B"/>
    <w:rsid w:val="00761C8A"/>
    <w:rsid w:val="00762720"/>
    <w:rsid w:val="00762C8E"/>
    <w:rsid w:val="0076514F"/>
    <w:rsid w:val="007661E7"/>
    <w:rsid w:val="0077014D"/>
    <w:rsid w:val="00770390"/>
    <w:rsid w:val="00774C93"/>
    <w:rsid w:val="00774CB0"/>
    <w:rsid w:val="00781491"/>
    <w:rsid w:val="00782EFC"/>
    <w:rsid w:val="00783A45"/>
    <w:rsid w:val="00784B56"/>
    <w:rsid w:val="00785307"/>
    <w:rsid w:val="007863C1"/>
    <w:rsid w:val="007900D3"/>
    <w:rsid w:val="0079544E"/>
    <w:rsid w:val="007960C9"/>
    <w:rsid w:val="007A0937"/>
    <w:rsid w:val="007A1BB6"/>
    <w:rsid w:val="007A233F"/>
    <w:rsid w:val="007A5964"/>
    <w:rsid w:val="007B0B1F"/>
    <w:rsid w:val="007B0D1E"/>
    <w:rsid w:val="007B344B"/>
    <w:rsid w:val="007B4E02"/>
    <w:rsid w:val="007B5CC1"/>
    <w:rsid w:val="007B619A"/>
    <w:rsid w:val="007B65C6"/>
    <w:rsid w:val="007B6DA2"/>
    <w:rsid w:val="007B77E5"/>
    <w:rsid w:val="007B7911"/>
    <w:rsid w:val="007C63D0"/>
    <w:rsid w:val="007C7BA4"/>
    <w:rsid w:val="007D050C"/>
    <w:rsid w:val="007D0C4C"/>
    <w:rsid w:val="007D0D8C"/>
    <w:rsid w:val="007D29E2"/>
    <w:rsid w:val="007D2E71"/>
    <w:rsid w:val="007D4E5D"/>
    <w:rsid w:val="007D61D3"/>
    <w:rsid w:val="007E00E1"/>
    <w:rsid w:val="007E1F34"/>
    <w:rsid w:val="007E2ACA"/>
    <w:rsid w:val="007E3D13"/>
    <w:rsid w:val="007E5D87"/>
    <w:rsid w:val="007F1FD0"/>
    <w:rsid w:val="007F346F"/>
    <w:rsid w:val="007F3947"/>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3795A"/>
    <w:rsid w:val="00851896"/>
    <w:rsid w:val="00851D82"/>
    <w:rsid w:val="00857232"/>
    <w:rsid w:val="00860829"/>
    <w:rsid w:val="0086178E"/>
    <w:rsid w:val="00866E9A"/>
    <w:rsid w:val="0086709B"/>
    <w:rsid w:val="00870AA2"/>
    <w:rsid w:val="008714EF"/>
    <w:rsid w:val="008729B7"/>
    <w:rsid w:val="00873572"/>
    <w:rsid w:val="008739EF"/>
    <w:rsid w:val="00880EC7"/>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3821"/>
    <w:rsid w:val="008B7222"/>
    <w:rsid w:val="008C3C0E"/>
    <w:rsid w:val="008D00EF"/>
    <w:rsid w:val="008D0A8B"/>
    <w:rsid w:val="008E0895"/>
    <w:rsid w:val="008E19E9"/>
    <w:rsid w:val="008E329E"/>
    <w:rsid w:val="008E444A"/>
    <w:rsid w:val="008E712C"/>
    <w:rsid w:val="008E7C9D"/>
    <w:rsid w:val="008F225F"/>
    <w:rsid w:val="008F4F1D"/>
    <w:rsid w:val="008F578C"/>
    <w:rsid w:val="008F5AFA"/>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678"/>
    <w:rsid w:val="00933A88"/>
    <w:rsid w:val="00934A19"/>
    <w:rsid w:val="009355B2"/>
    <w:rsid w:val="009356AB"/>
    <w:rsid w:val="00937040"/>
    <w:rsid w:val="00943133"/>
    <w:rsid w:val="009433CC"/>
    <w:rsid w:val="009436C7"/>
    <w:rsid w:val="00943A3D"/>
    <w:rsid w:val="00946EA9"/>
    <w:rsid w:val="009504F2"/>
    <w:rsid w:val="00951399"/>
    <w:rsid w:val="00951D9B"/>
    <w:rsid w:val="00954BE1"/>
    <w:rsid w:val="009559C1"/>
    <w:rsid w:val="0095653B"/>
    <w:rsid w:val="00956668"/>
    <w:rsid w:val="00957653"/>
    <w:rsid w:val="00962AFE"/>
    <w:rsid w:val="009644CA"/>
    <w:rsid w:val="00971416"/>
    <w:rsid w:val="00985111"/>
    <w:rsid w:val="00985130"/>
    <w:rsid w:val="00986775"/>
    <w:rsid w:val="00986EEC"/>
    <w:rsid w:val="00987700"/>
    <w:rsid w:val="00987A25"/>
    <w:rsid w:val="00987E61"/>
    <w:rsid w:val="00990BCD"/>
    <w:rsid w:val="009A1DFB"/>
    <w:rsid w:val="009A4D9F"/>
    <w:rsid w:val="009B47FD"/>
    <w:rsid w:val="009B56BA"/>
    <w:rsid w:val="009B6A77"/>
    <w:rsid w:val="009B7136"/>
    <w:rsid w:val="009C121E"/>
    <w:rsid w:val="009C2C4C"/>
    <w:rsid w:val="009C3CBC"/>
    <w:rsid w:val="009C5AF6"/>
    <w:rsid w:val="009D07C9"/>
    <w:rsid w:val="009D116C"/>
    <w:rsid w:val="009D1C73"/>
    <w:rsid w:val="009D709B"/>
    <w:rsid w:val="009E0684"/>
    <w:rsid w:val="009E44E8"/>
    <w:rsid w:val="009E57EA"/>
    <w:rsid w:val="009F47A5"/>
    <w:rsid w:val="009F6FDA"/>
    <w:rsid w:val="00A055DC"/>
    <w:rsid w:val="00A06CD6"/>
    <w:rsid w:val="00A10B16"/>
    <w:rsid w:val="00A10FBD"/>
    <w:rsid w:val="00A12848"/>
    <w:rsid w:val="00A12CBE"/>
    <w:rsid w:val="00A20347"/>
    <w:rsid w:val="00A20A1A"/>
    <w:rsid w:val="00A21972"/>
    <w:rsid w:val="00A21A63"/>
    <w:rsid w:val="00A27FB6"/>
    <w:rsid w:val="00A324EB"/>
    <w:rsid w:val="00A33D52"/>
    <w:rsid w:val="00A3570A"/>
    <w:rsid w:val="00A37E46"/>
    <w:rsid w:val="00A43059"/>
    <w:rsid w:val="00A54E6F"/>
    <w:rsid w:val="00A55A51"/>
    <w:rsid w:val="00A61E38"/>
    <w:rsid w:val="00A63431"/>
    <w:rsid w:val="00A6653D"/>
    <w:rsid w:val="00A679AA"/>
    <w:rsid w:val="00A71768"/>
    <w:rsid w:val="00A71900"/>
    <w:rsid w:val="00A7326D"/>
    <w:rsid w:val="00A73A61"/>
    <w:rsid w:val="00A77FF8"/>
    <w:rsid w:val="00A858FE"/>
    <w:rsid w:val="00A868D6"/>
    <w:rsid w:val="00A874A3"/>
    <w:rsid w:val="00A91857"/>
    <w:rsid w:val="00A92CA3"/>
    <w:rsid w:val="00A92DA2"/>
    <w:rsid w:val="00A936C2"/>
    <w:rsid w:val="00A94AF6"/>
    <w:rsid w:val="00A9500D"/>
    <w:rsid w:val="00AA0260"/>
    <w:rsid w:val="00AA0619"/>
    <w:rsid w:val="00AA1B7A"/>
    <w:rsid w:val="00AA30B8"/>
    <w:rsid w:val="00AA538C"/>
    <w:rsid w:val="00AA5BD1"/>
    <w:rsid w:val="00AA6DDA"/>
    <w:rsid w:val="00AA7F68"/>
    <w:rsid w:val="00AB1C3A"/>
    <w:rsid w:val="00AB2F03"/>
    <w:rsid w:val="00AB3372"/>
    <w:rsid w:val="00AB6F52"/>
    <w:rsid w:val="00AC4AB1"/>
    <w:rsid w:val="00AC58B5"/>
    <w:rsid w:val="00AD1AEA"/>
    <w:rsid w:val="00AD25B3"/>
    <w:rsid w:val="00AD32F1"/>
    <w:rsid w:val="00AD7E32"/>
    <w:rsid w:val="00AE4631"/>
    <w:rsid w:val="00AE57D4"/>
    <w:rsid w:val="00AE6AD6"/>
    <w:rsid w:val="00AE6F05"/>
    <w:rsid w:val="00AF0627"/>
    <w:rsid w:val="00AF28AC"/>
    <w:rsid w:val="00AF2BD9"/>
    <w:rsid w:val="00B00D17"/>
    <w:rsid w:val="00B01238"/>
    <w:rsid w:val="00B04261"/>
    <w:rsid w:val="00B049BF"/>
    <w:rsid w:val="00B0786A"/>
    <w:rsid w:val="00B07A59"/>
    <w:rsid w:val="00B11D07"/>
    <w:rsid w:val="00B15148"/>
    <w:rsid w:val="00B20A56"/>
    <w:rsid w:val="00B21841"/>
    <w:rsid w:val="00B238F5"/>
    <w:rsid w:val="00B2529E"/>
    <w:rsid w:val="00B25BC4"/>
    <w:rsid w:val="00B26797"/>
    <w:rsid w:val="00B26F71"/>
    <w:rsid w:val="00B4086B"/>
    <w:rsid w:val="00B421C2"/>
    <w:rsid w:val="00B432BF"/>
    <w:rsid w:val="00B451BD"/>
    <w:rsid w:val="00B4535B"/>
    <w:rsid w:val="00B47A03"/>
    <w:rsid w:val="00B54813"/>
    <w:rsid w:val="00B5795F"/>
    <w:rsid w:val="00B663FB"/>
    <w:rsid w:val="00B66728"/>
    <w:rsid w:val="00B72F72"/>
    <w:rsid w:val="00B7348D"/>
    <w:rsid w:val="00B7450D"/>
    <w:rsid w:val="00B75A33"/>
    <w:rsid w:val="00B766E1"/>
    <w:rsid w:val="00B76843"/>
    <w:rsid w:val="00B773DA"/>
    <w:rsid w:val="00B77C27"/>
    <w:rsid w:val="00B82FA8"/>
    <w:rsid w:val="00B83151"/>
    <w:rsid w:val="00B84FBE"/>
    <w:rsid w:val="00B908BE"/>
    <w:rsid w:val="00B908E8"/>
    <w:rsid w:val="00B97A66"/>
    <w:rsid w:val="00BA16FD"/>
    <w:rsid w:val="00BA3E55"/>
    <w:rsid w:val="00BA46A0"/>
    <w:rsid w:val="00BB40E8"/>
    <w:rsid w:val="00BB65E2"/>
    <w:rsid w:val="00BC02B0"/>
    <w:rsid w:val="00BC07BC"/>
    <w:rsid w:val="00BC1BE2"/>
    <w:rsid w:val="00BC3058"/>
    <w:rsid w:val="00BC4EF1"/>
    <w:rsid w:val="00BC51F6"/>
    <w:rsid w:val="00BC7A2E"/>
    <w:rsid w:val="00BD1C92"/>
    <w:rsid w:val="00BD744C"/>
    <w:rsid w:val="00BE320C"/>
    <w:rsid w:val="00BE4F3C"/>
    <w:rsid w:val="00BF07DC"/>
    <w:rsid w:val="00BF20DB"/>
    <w:rsid w:val="00BF2E82"/>
    <w:rsid w:val="00BF7FA9"/>
    <w:rsid w:val="00C00BBE"/>
    <w:rsid w:val="00C02D01"/>
    <w:rsid w:val="00C03480"/>
    <w:rsid w:val="00C0458D"/>
    <w:rsid w:val="00C079B1"/>
    <w:rsid w:val="00C10568"/>
    <w:rsid w:val="00C110D6"/>
    <w:rsid w:val="00C11CA7"/>
    <w:rsid w:val="00C12101"/>
    <w:rsid w:val="00C13371"/>
    <w:rsid w:val="00C162D4"/>
    <w:rsid w:val="00C17D5E"/>
    <w:rsid w:val="00C22785"/>
    <w:rsid w:val="00C3040E"/>
    <w:rsid w:val="00C328C9"/>
    <w:rsid w:val="00C341D6"/>
    <w:rsid w:val="00C35B20"/>
    <w:rsid w:val="00C36BD4"/>
    <w:rsid w:val="00C40043"/>
    <w:rsid w:val="00C455CE"/>
    <w:rsid w:val="00C4573C"/>
    <w:rsid w:val="00C460EE"/>
    <w:rsid w:val="00C471C3"/>
    <w:rsid w:val="00C500FE"/>
    <w:rsid w:val="00C55112"/>
    <w:rsid w:val="00C55BDC"/>
    <w:rsid w:val="00C617AA"/>
    <w:rsid w:val="00C6242E"/>
    <w:rsid w:val="00C632F2"/>
    <w:rsid w:val="00C63897"/>
    <w:rsid w:val="00C64571"/>
    <w:rsid w:val="00C6531C"/>
    <w:rsid w:val="00C7085A"/>
    <w:rsid w:val="00C712C3"/>
    <w:rsid w:val="00C7352F"/>
    <w:rsid w:val="00C743DA"/>
    <w:rsid w:val="00C7536E"/>
    <w:rsid w:val="00C7737C"/>
    <w:rsid w:val="00C809CD"/>
    <w:rsid w:val="00C81E65"/>
    <w:rsid w:val="00C83797"/>
    <w:rsid w:val="00C87179"/>
    <w:rsid w:val="00C878C8"/>
    <w:rsid w:val="00C87D04"/>
    <w:rsid w:val="00C95532"/>
    <w:rsid w:val="00C97B94"/>
    <w:rsid w:val="00CA2C06"/>
    <w:rsid w:val="00CA4094"/>
    <w:rsid w:val="00CA551B"/>
    <w:rsid w:val="00CA7760"/>
    <w:rsid w:val="00CB1DC2"/>
    <w:rsid w:val="00CB2490"/>
    <w:rsid w:val="00CB2AAB"/>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82C"/>
    <w:rsid w:val="00CE7D23"/>
    <w:rsid w:val="00CF71C2"/>
    <w:rsid w:val="00D005AA"/>
    <w:rsid w:val="00D03070"/>
    <w:rsid w:val="00D0680D"/>
    <w:rsid w:val="00D1179D"/>
    <w:rsid w:val="00D132AD"/>
    <w:rsid w:val="00D16112"/>
    <w:rsid w:val="00D170EC"/>
    <w:rsid w:val="00D21459"/>
    <w:rsid w:val="00D234A7"/>
    <w:rsid w:val="00D2658B"/>
    <w:rsid w:val="00D26616"/>
    <w:rsid w:val="00D3146B"/>
    <w:rsid w:val="00D32104"/>
    <w:rsid w:val="00D32F37"/>
    <w:rsid w:val="00D34A9C"/>
    <w:rsid w:val="00D34AB2"/>
    <w:rsid w:val="00D34BAC"/>
    <w:rsid w:val="00D34F4C"/>
    <w:rsid w:val="00D36405"/>
    <w:rsid w:val="00D3763E"/>
    <w:rsid w:val="00D37EAF"/>
    <w:rsid w:val="00D40AE9"/>
    <w:rsid w:val="00D42432"/>
    <w:rsid w:val="00D43D26"/>
    <w:rsid w:val="00D54A74"/>
    <w:rsid w:val="00D63987"/>
    <w:rsid w:val="00D666BB"/>
    <w:rsid w:val="00D67E36"/>
    <w:rsid w:val="00D742DE"/>
    <w:rsid w:val="00D74739"/>
    <w:rsid w:val="00D778FA"/>
    <w:rsid w:val="00D77A1B"/>
    <w:rsid w:val="00D820D4"/>
    <w:rsid w:val="00D825F9"/>
    <w:rsid w:val="00D84816"/>
    <w:rsid w:val="00D86513"/>
    <w:rsid w:val="00D86789"/>
    <w:rsid w:val="00D867CB"/>
    <w:rsid w:val="00D902F4"/>
    <w:rsid w:val="00D91ADA"/>
    <w:rsid w:val="00D93919"/>
    <w:rsid w:val="00D939B8"/>
    <w:rsid w:val="00D94E86"/>
    <w:rsid w:val="00D95BED"/>
    <w:rsid w:val="00DA0089"/>
    <w:rsid w:val="00DA0AEB"/>
    <w:rsid w:val="00DA2D6C"/>
    <w:rsid w:val="00DA2F1F"/>
    <w:rsid w:val="00DA30DF"/>
    <w:rsid w:val="00DA5576"/>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DF6CBC"/>
    <w:rsid w:val="00E04831"/>
    <w:rsid w:val="00E06E2E"/>
    <w:rsid w:val="00E10A30"/>
    <w:rsid w:val="00E10B85"/>
    <w:rsid w:val="00E11C84"/>
    <w:rsid w:val="00E129BC"/>
    <w:rsid w:val="00E17F05"/>
    <w:rsid w:val="00E22BB1"/>
    <w:rsid w:val="00E2393C"/>
    <w:rsid w:val="00E252C9"/>
    <w:rsid w:val="00E31EF5"/>
    <w:rsid w:val="00E35630"/>
    <w:rsid w:val="00E35BDB"/>
    <w:rsid w:val="00E370AF"/>
    <w:rsid w:val="00E40A99"/>
    <w:rsid w:val="00E40C10"/>
    <w:rsid w:val="00E41C93"/>
    <w:rsid w:val="00E426F9"/>
    <w:rsid w:val="00E464D0"/>
    <w:rsid w:val="00E5010E"/>
    <w:rsid w:val="00E517B1"/>
    <w:rsid w:val="00E52263"/>
    <w:rsid w:val="00E52B01"/>
    <w:rsid w:val="00E53F23"/>
    <w:rsid w:val="00E5788D"/>
    <w:rsid w:val="00E57C3A"/>
    <w:rsid w:val="00E6032F"/>
    <w:rsid w:val="00E611A4"/>
    <w:rsid w:val="00E62D19"/>
    <w:rsid w:val="00E6379F"/>
    <w:rsid w:val="00E71284"/>
    <w:rsid w:val="00E71AEE"/>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66F"/>
    <w:rsid w:val="00EC5E35"/>
    <w:rsid w:val="00EC7722"/>
    <w:rsid w:val="00ED0B47"/>
    <w:rsid w:val="00ED2880"/>
    <w:rsid w:val="00ED6170"/>
    <w:rsid w:val="00EE0DFF"/>
    <w:rsid w:val="00EE625F"/>
    <w:rsid w:val="00EF00AF"/>
    <w:rsid w:val="00EF167F"/>
    <w:rsid w:val="00EF2C8D"/>
    <w:rsid w:val="00EF436F"/>
    <w:rsid w:val="00EF5E14"/>
    <w:rsid w:val="00F00D1F"/>
    <w:rsid w:val="00F0217B"/>
    <w:rsid w:val="00F06054"/>
    <w:rsid w:val="00F10B34"/>
    <w:rsid w:val="00F1150F"/>
    <w:rsid w:val="00F1278D"/>
    <w:rsid w:val="00F12CC6"/>
    <w:rsid w:val="00F1687F"/>
    <w:rsid w:val="00F17759"/>
    <w:rsid w:val="00F1799E"/>
    <w:rsid w:val="00F231B3"/>
    <w:rsid w:val="00F232CE"/>
    <w:rsid w:val="00F23EDF"/>
    <w:rsid w:val="00F245D0"/>
    <w:rsid w:val="00F31A64"/>
    <w:rsid w:val="00F323B7"/>
    <w:rsid w:val="00F36E61"/>
    <w:rsid w:val="00F40FD5"/>
    <w:rsid w:val="00F42B0D"/>
    <w:rsid w:val="00F44812"/>
    <w:rsid w:val="00F44ED6"/>
    <w:rsid w:val="00F509BC"/>
    <w:rsid w:val="00F51D4D"/>
    <w:rsid w:val="00F53FDC"/>
    <w:rsid w:val="00F54598"/>
    <w:rsid w:val="00F56026"/>
    <w:rsid w:val="00F56BBE"/>
    <w:rsid w:val="00F6084E"/>
    <w:rsid w:val="00F62DD3"/>
    <w:rsid w:val="00F63E6B"/>
    <w:rsid w:val="00F64E28"/>
    <w:rsid w:val="00F666EC"/>
    <w:rsid w:val="00F70A68"/>
    <w:rsid w:val="00F716DB"/>
    <w:rsid w:val="00F7330E"/>
    <w:rsid w:val="00F735C1"/>
    <w:rsid w:val="00F748CB"/>
    <w:rsid w:val="00F77D1D"/>
    <w:rsid w:val="00F80C94"/>
    <w:rsid w:val="00F81B06"/>
    <w:rsid w:val="00F876CD"/>
    <w:rsid w:val="00F87CCB"/>
    <w:rsid w:val="00F90637"/>
    <w:rsid w:val="00F92178"/>
    <w:rsid w:val="00F94F60"/>
    <w:rsid w:val="00F9569D"/>
    <w:rsid w:val="00FA67F6"/>
    <w:rsid w:val="00FA77B1"/>
    <w:rsid w:val="00FB2082"/>
    <w:rsid w:val="00FB371B"/>
    <w:rsid w:val="00FB50A0"/>
    <w:rsid w:val="00FB58A5"/>
    <w:rsid w:val="00FC1BE0"/>
    <w:rsid w:val="00FC6123"/>
    <w:rsid w:val="00FD01E7"/>
    <w:rsid w:val="00FD0E3A"/>
    <w:rsid w:val="00FD2187"/>
    <w:rsid w:val="00FD541B"/>
    <w:rsid w:val="00FE1961"/>
    <w:rsid w:val="00FE21B6"/>
    <w:rsid w:val="00FE2D09"/>
    <w:rsid w:val="00FE4B9B"/>
    <w:rsid w:val="00FE5BA7"/>
    <w:rsid w:val="00FE617C"/>
    <w:rsid w:val="00FE71C4"/>
    <w:rsid w:val="00FE7458"/>
    <w:rsid w:val="00FE7E5F"/>
    <w:rsid w:val="00FF0072"/>
    <w:rsid w:val="00FF07F3"/>
    <w:rsid w:val="00FF37BD"/>
    <w:rsid w:val="00FF5FA8"/>
    <w:rsid w:val="00FF61B1"/>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A97EF704-F1BF-4E9D-82E4-CC442A41C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1E7E60"/>
    <w:pPr>
      <w:tabs>
        <w:tab w:val="right" w:leader="dot" w:pos="9639"/>
      </w:tabs>
      <w:spacing w:before="120" w:line="276" w:lineRule="auto"/>
    </w:pPr>
    <w:rPr>
      <w:rFonts w:ascii="Times New Roman" w:hAnsi="Times New Roman" w:cs="Times New Roman"/>
      <w:b/>
      <w:bCs/>
      <w:noProof/>
      <w:sz w:val="24"/>
      <w:szCs w:val="24"/>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C3040E"/>
    <w:pPr>
      <w:tabs>
        <w:tab w:val="right" w:leader="dot" w:pos="9639"/>
      </w:tabs>
      <w:spacing w:before="120"/>
      <w:ind w:left="240"/>
      <w:jc w:val="both"/>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A30">
    <w:name w:val="A3"/>
    <w:rsid w:val="006B07E6"/>
    <w:rPr>
      <w:rFonts w:cs="NewtonC"/>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urait.ru/bcode/587273"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bcode/583895" TargetMode="External"/><Relationship Id="rId5" Type="http://schemas.openxmlformats.org/officeDocument/2006/relationships/webSettings" Target="webSettings.xml"/><Relationship Id="rId15" Type="http://schemas.openxmlformats.org/officeDocument/2006/relationships/hyperlink" Target="https://profspo.ru/books/139630" TargetMode="External"/><Relationship Id="rId23" Type="http://schemas.microsoft.com/office/2016/09/relationships/commentsIds" Target="commentsIds.xml"/><Relationship Id="rId10" Type="http://schemas.openxmlformats.org/officeDocument/2006/relationships/hyperlink" Target="https://profspo.ru/books/139630"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microsoft.com/office/2018/08/relationships/commentsExtensible" Target="commentsExtensi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Arial Unicode MS"/>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0000000000000000000"/>
    <w:charset w:val="00"/>
    <w:family w:val="roman"/>
    <w:notTrueType/>
    <w:pitch w:val="default"/>
  </w:font>
  <w:font w:name="NewtonC">
    <w:altName w:val="Times New Roman"/>
    <w:panose1 w:val="00000000000000000000"/>
    <w:charset w:val="00"/>
    <w:family w:val="roman"/>
    <w:notTrueType/>
    <w:pitch w:val="default"/>
    <w:sig w:usb0="00000001" w:usb1="00000000" w:usb2="00000000" w:usb3="00000000" w:csb0="00000005"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132A"/>
    <w:rsid w:val="001013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9846CFA0368344578C18886E06A323BD">
    <w:name w:val="9846CFA0368344578C18886E06A323BD"/>
    <w:rsid w:val="0010132A"/>
  </w:style>
  <w:style w:type="paragraph" w:customStyle="1" w:styleId="A9D218844EF8410687DBAA1EC3ED78D3">
    <w:name w:val="A9D218844EF8410687DBAA1EC3ED78D3"/>
    <w:rsid w:val="0010132A"/>
  </w:style>
  <w:style w:type="paragraph" w:customStyle="1" w:styleId="53EA6417011F4C96BF9606FABE2C63C9">
    <w:name w:val="53EA6417011F4C96BF9606FABE2C63C9"/>
    <w:rsid w:val="0010132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3C00D3-84AA-4A53-AD30-FA85F67DFD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34</Pages>
  <Words>9404</Words>
  <Characters>53606</Characters>
  <Application>Microsoft Office Word</Application>
  <DocSecurity>0</DocSecurity>
  <Lines>446</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62885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Тоня</cp:lastModifiedBy>
  <cp:revision>4</cp:revision>
  <cp:lastPrinted>2024-10-22T13:16:00Z</cp:lastPrinted>
  <dcterms:created xsi:type="dcterms:W3CDTF">2026-07-24T08:42:00Z</dcterms:created>
  <dcterms:modified xsi:type="dcterms:W3CDTF">2026-07-24T09:40:00Z</dcterms:modified>
</cp:coreProperties>
</file>