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28FF9A" w14:textId="77777777" w:rsidR="00A8739C" w:rsidRPr="00A8739C" w:rsidRDefault="00A8739C" w:rsidP="00A8739C">
      <w:pPr>
        <w:jc w:val="right"/>
        <w:rPr>
          <w:rFonts w:ascii="Times New Roman" w:hAnsi="Times New Roman" w:cs="Times New Roman"/>
          <w:b/>
          <w:color w:val="000000"/>
          <w:sz w:val="24"/>
          <w:szCs w:val="24"/>
        </w:rPr>
      </w:pPr>
      <w:r w:rsidRPr="00A8739C">
        <w:rPr>
          <w:rFonts w:ascii="Times New Roman" w:hAnsi="Times New Roman" w:cs="Times New Roman"/>
          <w:b/>
          <w:color w:val="000000"/>
          <w:sz w:val="24"/>
          <w:szCs w:val="24"/>
        </w:rPr>
        <w:t>ПРИЛОЖЕНИЕ 1</w:t>
      </w:r>
    </w:p>
    <w:p w14:paraId="0EE2737E" w14:textId="77777777" w:rsidR="00A8739C" w:rsidRPr="00A8739C" w:rsidRDefault="00A8739C" w:rsidP="00A8739C">
      <w:pPr>
        <w:jc w:val="right"/>
        <w:rPr>
          <w:rFonts w:ascii="Times New Roman" w:hAnsi="Times New Roman" w:cs="Times New Roman"/>
          <w:b/>
          <w:color w:val="000000"/>
          <w:sz w:val="24"/>
          <w:szCs w:val="24"/>
        </w:rPr>
      </w:pPr>
      <w:r w:rsidRPr="00A8739C">
        <w:rPr>
          <w:rFonts w:ascii="Times New Roman" w:hAnsi="Times New Roman" w:cs="Times New Roman"/>
          <w:b/>
          <w:color w:val="000000"/>
          <w:sz w:val="24"/>
          <w:szCs w:val="24"/>
        </w:rPr>
        <w:t>к ПОП по специальности</w:t>
      </w:r>
    </w:p>
    <w:p w14:paraId="20755343" w14:textId="77777777" w:rsidR="00A8739C" w:rsidRPr="00A8739C" w:rsidRDefault="00A8739C" w:rsidP="00A8739C">
      <w:pPr>
        <w:jc w:val="right"/>
        <w:rPr>
          <w:rFonts w:ascii="Times New Roman" w:hAnsi="Times New Roman" w:cs="Times New Roman"/>
          <w:b/>
          <w:color w:val="000000"/>
          <w:sz w:val="24"/>
          <w:szCs w:val="24"/>
        </w:rPr>
      </w:pPr>
      <w:r w:rsidRPr="00A8739C">
        <w:rPr>
          <w:rFonts w:ascii="Times New Roman" w:hAnsi="Times New Roman" w:cs="Times New Roman"/>
          <w:b/>
          <w:color w:val="000000"/>
          <w:sz w:val="24"/>
          <w:szCs w:val="24"/>
        </w:rPr>
        <w:t xml:space="preserve"> 25.02.06 Производство и обслуживание авиационной техники</w:t>
      </w:r>
    </w:p>
    <w:p w14:paraId="5007E471" w14:textId="77777777" w:rsidR="00A8739C" w:rsidRPr="00A8739C" w:rsidRDefault="00A8739C" w:rsidP="00A8739C">
      <w:pPr>
        <w:rPr>
          <w:rFonts w:ascii="Times New Roman" w:hAnsi="Times New Roman" w:cs="Times New Roman"/>
          <w:b/>
          <w:color w:val="000000"/>
          <w:sz w:val="24"/>
          <w:szCs w:val="24"/>
        </w:rPr>
      </w:pPr>
    </w:p>
    <w:p w14:paraId="59D3983E" w14:textId="77777777" w:rsidR="00A8739C" w:rsidRPr="00A8739C" w:rsidRDefault="00A8739C" w:rsidP="00A8739C">
      <w:pPr>
        <w:rPr>
          <w:rFonts w:ascii="Times New Roman" w:hAnsi="Times New Roman" w:cs="Times New Roman"/>
          <w:b/>
          <w:color w:val="000000"/>
          <w:sz w:val="24"/>
          <w:szCs w:val="24"/>
        </w:rPr>
      </w:pPr>
      <w:r>
        <w:rPr>
          <w:rFonts w:ascii="Times New Roman" w:hAnsi="Times New Roman" w:cs="Times New Roman"/>
          <w:b/>
          <w:color w:val="000000"/>
          <w:sz w:val="24"/>
          <w:szCs w:val="24"/>
        </w:rPr>
        <w:br/>
      </w:r>
      <w:r>
        <w:rPr>
          <w:rFonts w:ascii="Times New Roman" w:hAnsi="Times New Roman" w:cs="Times New Roman"/>
          <w:b/>
          <w:color w:val="000000"/>
          <w:sz w:val="24"/>
          <w:szCs w:val="24"/>
        </w:rPr>
        <w:br/>
      </w:r>
    </w:p>
    <w:p w14:paraId="25847085" w14:textId="77777777" w:rsidR="00A8739C" w:rsidRPr="00A8739C" w:rsidRDefault="00A8739C" w:rsidP="00A8739C">
      <w:pPr>
        <w:jc w:val="center"/>
        <w:rPr>
          <w:rFonts w:ascii="Times New Roman" w:hAnsi="Times New Roman" w:cs="Times New Roman"/>
          <w:b/>
          <w:color w:val="000000"/>
          <w:sz w:val="24"/>
          <w:szCs w:val="24"/>
        </w:rPr>
      </w:pPr>
      <w:r w:rsidRPr="00A8739C">
        <w:rPr>
          <w:rFonts w:ascii="Times New Roman" w:hAnsi="Times New Roman" w:cs="Times New Roman"/>
          <w:b/>
          <w:color w:val="000000"/>
          <w:sz w:val="24"/>
          <w:szCs w:val="24"/>
        </w:rPr>
        <w:t>ПРИМЕРНЫЕ РАБОЧИЕ ПРОГРАММЫ ПРОФЕССИО</w:t>
      </w:r>
      <w:r>
        <w:rPr>
          <w:rFonts w:ascii="Times New Roman" w:hAnsi="Times New Roman" w:cs="Times New Roman"/>
          <w:b/>
          <w:color w:val="000000"/>
          <w:sz w:val="24"/>
          <w:szCs w:val="24"/>
        </w:rPr>
        <w:t>НАЛЬНЫХ МОДУЛЕЙ</w:t>
      </w:r>
    </w:p>
    <w:p w14:paraId="64DD6AAB" w14:textId="77777777" w:rsidR="00A8739C" w:rsidRPr="00A8739C" w:rsidRDefault="00E9014A" w:rsidP="00A8739C">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br/>
      </w:r>
      <w:r>
        <w:rPr>
          <w:rFonts w:ascii="Times New Roman" w:hAnsi="Times New Roman" w:cs="Times New Roman"/>
          <w:b/>
          <w:color w:val="000000"/>
          <w:sz w:val="24"/>
          <w:szCs w:val="24"/>
        </w:rPr>
        <w:br/>
      </w:r>
      <w:r>
        <w:rPr>
          <w:rFonts w:ascii="Times New Roman" w:hAnsi="Times New Roman" w:cs="Times New Roman"/>
          <w:b/>
          <w:color w:val="000000"/>
          <w:sz w:val="24"/>
          <w:szCs w:val="24"/>
        </w:rPr>
        <w:br/>
      </w:r>
      <w:r w:rsidR="00A8739C" w:rsidRPr="00A8739C">
        <w:rPr>
          <w:rFonts w:ascii="Times New Roman" w:hAnsi="Times New Roman" w:cs="Times New Roman"/>
          <w:b/>
          <w:color w:val="000000"/>
          <w:sz w:val="24"/>
          <w:szCs w:val="24"/>
        </w:rPr>
        <w:t>ОГЛАВЛЕНИЕ</w:t>
      </w:r>
    </w:p>
    <w:sdt>
      <w:sdtPr>
        <w:rPr>
          <w:rFonts w:asciiTheme="minorHAnsi" w:eastAsiaTheme="minorHAnsi" w:hAnsiTheme="minorHAnsi" w:cstheme="minorBidi"/>
          <w:color w:val="auto"/>
          <w:sz w:val="22"/>
          <w:szCs w:val="22"/>
          <w:lang w:eastAsia="en-US"/>
        </w:rPr>
        <w:id w:val="-135104284"/>
        <w:docPartObj>
          <w:docPartGallery w:val="Table of Contents"/>
          <w:docPartUnique/>
        </w:docPartObj>
      </w:sdtPr>
      <w:sdtEndPr>
        <w:rPr>
          <w:b/>
          <w:bCs/>
        </w:rPr>
      </w:sdtEndPr>
      <w:sdtContent>
        <w:p w14:paraId="1D51FF7C" w14:textId="77777777" w:rsidR="00A26101" w:rsidRDefault="00A26101" w:rsidP="00A26101">
          <w:pPr>
            <w:pStyle w:val="affffff0"/>
            <w:ind w:firstLine="0"/>
            <w:jc w:val="left"/>
          </w:pPr>
        </w:p>
        <w:p w14:paraId="6D7B36B4" w14:textId="12695167" w:rsidR="00721855" w:rsidRDefault="006E3790">
          <w:pPr>
            <w:pStyle w:val="14"/>
            <w:rPr>
              <w:rFonts w:asciiTheme="minorHAnsi" w:eastAsiaTheme="minorEastAsia" w:hAnsiTheme="minorHAnsi" w:cstheme="minorBidi"/>
              <w:b w:val="0"/>
              <w:bCs w:val="0"/>
              <w:lang w:eastAsia="ru-RU"/>
            </w:rPr>
          </w:pPr>
          <w:r>
            <w:fldChar w:fldCharType="begin"/>
          </w:r>
          <w:r w:rsidR="00A26101">
            <w:instrText xml:space="preserve"> TOC \o "1-3" \h \z \u </w:instrText>
          </w:r>
          <w:r>
            <w:fldChar w:fldCharType="separate"/>
          </w:r>
          <w:hyperlink w:anchor="_Toc240636075" w:history="1">
            <w:r w:rsidR="00721855" w:rsidRPr="00C652C5">
              <w:rPr>
                <w:rStyle w:val="af0"/>
              </w:rPr>
              <w:t>«ПМ.01 ПРОИЗВОДСТВО АВИАЦИОННОЙ ТЕХНИКИ»</w:t>
            </w:r>
            <w:r w:rsidR="00721855">
              <w:rPr>
                <w:webHidden/>
              </w:rPr>
              <w:tab/>
            </w:r>
            <w:r w:rsidR="00721855">
              <w:rPr>
                <w:webHidden/>
              </w:rPr>
              <w:fldChar w:fldCharType="begin"/>
            </w:r>
            <w:r w:rsidR="00721855">
              <w:rPr>
                <w:webHidden/>
              </w:rPr>
              <w:instrText xml:space="preserve"> PAGEREF _Toc240636075 \h </w:instrText>
            </w:r>
            <w:r w:rsidR="00721855">
              <w:rPr>
                <w:webHidden/>
              </w:rPr>
            </w:r>
            <w:r w:rsidR="00721855">
              <w:rPr>
                <w:webHidden/>
              </w:rPr>
              <w:fldChar w:fldCharType="separate"/>
            </w:r>
            <w:r w:rsidR="00721855">
              <w:rPr>
                <w:webHidden/>
              </w:rPr>
              <w:t>2</w:t>
            </w:r>
            <w:r w:rsidR="00721855">
              <w:rPr>
                <w:webHidden/>
              </w:rPr>
              <w:fldChar w:fldCharType="end"/>
            </w:r>
          </w:hyperlink>
        </w:p>
        <w:p w14:paraId="2AEE8995" w14:textId="4932B05C" w:rsidR="00721855" w:rsidRDefault="00721855">
          <w:pPr>
            <w:pStyle w:val="14"/>
            <w:rPr>
              <w:rFonts w:asciiTheme="minorHAnsi" w:eastAsiaTheme="minorEastAsia" w:hAnsiTheme="minorHAnsi" w:cstheme="minorBidi"/>
              <w:b w:val="0"/>
              <w:bCs w:val="0"/>
              <w:lang w:eastAsia="ru-RU"/>
            </w:rPr>
          </w:pPr>
          <w:hyperlink w:anchor="_Toc240636076" w:history="1">
            <w:r w:rsidRPr="00C652C5">
              <w:rPr>
                <w:rStyle w:val="af0"/>
              </w:rPr>
              <w:t>Для квалификации «техник по производству авиационной техники»</w:t>
            </w:r>
            <w:r>
              <w:rPr>
                <w:webHidden/>
              </w:rPr>
              <w:tab/>
            </w:r>
            <w:r>
              <w:rPr>
                <w:webHidden/>
              </w:rPr>
              <w:fldChar w:fldCharType="begin"/>
            </w:r>
            <w:r>
              <w:rPr>
                <w:webHidden/>
              </w:rPr>
              <w:instrText xml:space="preserve"> PAGEREF _Toc240636076 \h </w:instrText>
            </w:r>
            <w:r>
              <w:rPr>
                <w:webHidden/>
              </w:rPr>
            </w:r>
            <w:r>
              <w:rPr>
                <w:webHidden/>
              </w:rPr>
              <w:fldChar w:fldCharType="separate"/>
            </w:r>
            <w:r>
              <w:rPr>
                <w:webHidden/>
              </w:rPr>
              <w:t>2</w:t>
            </w:r>
            <w:r>
              <w:rPr>
                <w:webHidden/>
              </w:rPr>
              <w:fldChar w:fldCharType="end"/>
            </w:r>
          </w:hyperlink>
        </w:p>
        <w:p w14:paraId="53E6A014" w14:textId="1BC0CDE1" w:rsidR="00721855" w:rsidRDefault="00721855">
          <w:pPr>
            <w:pStyle w:val="14"/>
            <w:rPr>
              <w:rFonts w:asciiTheme="minorHAnsi" w:eastAsiaTheme="minorEastAsia" w:hAnsiTheme="minorHAnsi" w:cstheme="minorBidi"/>
              <w:b w:val="0"/>
              <w:bCs w:val="0"/>
              <w:lang w:eastAsia="ru-RU"/>
            </w:rPr>
          </w:pPr>
          <w:hyperlink w:anchor="_Toc240636088" w:history="1">
            <w:r w:rsidRPr="00C652C5">
              <w:rPr>
                <w:rStyle w:val="af0"/>
              </w:rPr>
              <w:t>«ПМ.01 ТЕХНИЧЕСКОЕ ОБСЛУЖИВАНИЕ И РЕМОНТ АВИАЦИОННОЙ ТЕХНИКИ»</w:t>
            </w:r>
            <w:r>
              <w:rPr>
                <w:webHidden/>
              </w:rPr>
              <w:tab/>
            </w:r>
            <w:r>
              <w:rPr>
                <w:webHidden/>
              </w:rPr>
              <w:fldChar w:fldCharType="begin"/>
            </w:r>
            <w:r>
              <w:rPr>
                <w:webHidden/>
              </w:rPr>
              <w:instrText xml:space="preserve"> PAGEREF _Toc240636088 \h </w:instrText>
            </w:r>
            <w:r>
              <w:rPr>
                <w:webHidden/>
              </w:rPr>
            </w:r>
            <w:r>
              <w:rPr>
                <w:webHidden/>
              </w:rPr>
              <w:fldChar w:fldCharType="separate"/>
            </w:r>
            <w:r>
              <w:rPr>
                <w:webHidden/>
              </w:rPr>
              <w:t>18</w:t>
            </w:r>
            <w:r>
              <w:rPr>
                <w:webHidden/>
              </w:rPr>
              <w:fldChar w:fldCharType="end"/>
            </w:r>
          </w:hyperlink>
        </w:p>
        <w:p w14:paraId="5198120E" w14:textId="739F22E0" w:rsidR="00721855" w:rsidRDefault="00721855">
          <w:pPr>
            <w:pStyle w:val="14"/>
            <w:rPr>
              <w:rFonts w:asciiTheme="minorHAnsi" w:eastAsiaTheme="minorEastAsia" w:hAnsiTheme="minorHAnsi" w:cstheme="minorBidi"/>
              <w:b w:val="0"/>
              <w:bCs w:val="0"/>
              <w:lang w:eastAsia="ru-RU"/>
            </w:rPr>
          </w:pPr>
          <w:hyperlink w:anchor="_Toc240636089" w:history="1">
            <w:r w:rsidRPr="00C652C5">
              <w:rPr>
                <w:rStyle w:val="af0"/>
              </w:rPr>
              <w:t>Для квалификации «техник по обслуживанию авиационной техники»</w:t>
            </w:r>
            <w:r>
              <w:rPr>
                <w:webHidden/>
              </w:rPr>
              <w:tab/>
            </w:r>
            <w:r>
              <w:rPr>
                <w:webHidden/>
              </w:rPr>
              <w:fldChar w:fldCharType="begin"/>
            </w:r>
            <w:r>
              <w:rPr>
                <w:webHidden/>
              </w:rPr>
              <w:instrText xml:space="preserve"> PAGEREF _Toc240636089 \h </w:instrText>
            </w:r>
            <w:r>
              <w:rPr>
                <w:webHidden/>
              </w:rPr>
            </w:r>
            <w:r>
              <w:rPr>
                <w:webHidden/>
              </w:rPr>
              <w:fldChar w:fldCharType="separate"/>
            </w:r>
            <w:r>
              <w:rPr>
                <w:webHidden/>
              </w:rPr>
              <w:t>18</w:t>
            </w:r>
            <w:r>
              <w:rPr>
                <w:webHidden/>
              </w:rPr>
              <w:fldChar w:fldCharType="end"/>
            </w:r>
          </w:hyperlink>
        </w:p>
        <w:p w14:paraId="749F5705" w14:textId="02D989F8" w:rsidR="00721855" w:rsidRDefault="00721855">
          <w:pPr>
            <w:pStyle w:val="14"/>
            <w:rPr>
              <w:rFonts w:asciiTheme="minorHAnsi" w:eastAsiaTheme="minorEastAsia" w:hAnsiTheme="minorHAnsi" w:cstheme="minorBidi"/>
              <w:b w:val="0"/>
              <w:bCs w:val="0"/>
              <w:lang w:eastAsia="ru-RU"/>
            </w:rPr>
          </w:pPr>
          <w:hyperlink w:anchor="_Toc240636101" w:history="1">
            <w:r w:rsidRPr="00C652C5">
              <w:rPr>
                <w:rStyle w:val="af0"/>
              </w:rPr>
              <w:t>«ПМ.01 ПРОИЗВОДСТВО АВИАЦИОННОЙ ТЕХНИКИ»</w:t>
            </w:r>
            <w:r>
              <w:rPr>
                <w:webHidden/>
              </w:rPr>
              <w:tab/>
            </w:r>
            <w:r>
              <w:rPr>
                <w:webHidden/>
              </w:rPr>
              <w:fldChar w:fldCharType="begin"/>
            </w:r>
            <w:r>
              <w:rPr>
                <w:webHidden/>
              </w:rPr>
              <w:instrText xml:space="preserve"> PAGEREF _Toc240636101 \h </w:instrText>
            </w:r>
            <w:r>
              <w:rPr>
                <w:webHidden/>
              </w:rPr>
            </w:r>
            <w:r>
              <w:rPr>
                <w:webHidden/>
              </w:rPr>
              <w:fldChar w:fldCharType="separate"/>
            </w:r>
            <w:r>
              <w:rPr>
                <w:webHidden/>
              </w:rPr>
              <w:t>40</w:t>
            </w:r>
            <w:r>
              <w:rPr>
                <w:webHidden/>
              </w:rPr>
              <w:fldChar w:fldCharType="end"/>
            </w:r>
          </w:hyperlink>
        </w:p>
        <w:p w14:paraId="1FDA5447" w14:textId="72839B40" w:rsidR="00721855" w:rsidRDefault="00721855">
          <w:pPr>
            <w:pStyle w:val="14"/>
            <w:rPr>
              <w:rFonts w:asciiTheme="minorHAnsi" w:eastAsiaTheme="minorEastAsia" w:hAnsiTheme="minorHAnsi" w:cstheme="minorBidi"/>
              <w:b w:val="0"/>
              <w:bCs w:val="0"/>
              <w:lang w:eastAsia="ru-RU"/>
            </w:rPr>
          </w:pPr>
          <w:hyperlink w:anchor="_Toc240636102" w:history="1">
            <w:r w:rsidRPr="00C652C5">
              <w:rPr>
                <w:rStyle w:val="af0"/>
              </w:rPr>
              <w:t>Для квалификации «специалист по производству и обслуживанию авиационной техники»</w:t>
            </w:r>
            <w:r>
              <w:rPr>
                <w:webHidden/>
              </w:rPr>
              <w:tab/>
            </w:r>
            <w:r>
              <w:rPr>
                <w:webHidden/>
              </w:rPr>
              <w:fldChar w:fldCharType="begin"/>
            </w:r>
            <w:r>
              <w:rPr>
                <w:webHidden/>
              </w:rPr>
              <w:instrText xml:space="preserve"> PAGEREF _Toc240636102 \h </w:instrText>
            </w:r>
            <w:r>
              <w:rPr>
                <w:webHidden/>
              </w:rPr>
            </w:r>
            <w:r>
              <w:rPr>
                <w:webHidden/>
              </w:rPr>
              <w:fldChar w:fldCharType="separate"/>
            </w:r>
            <w:r>
              <w:rPr>
                <w:webHidden/>
              </w:rPr>
              <w:t>40</w:t>
            </w:r>
            <w:r>
              <w:rPr>
                <w:webHidden/>
              </w:rPr>
              <w:fldChar w:fldCharType="end"/>
            </w:r>
          </w:hyperlink>
        </w:p>
        <w:p w14:paraId="3E9C7465" w14:textId="04FF3C33" w:rsidR="00721855" w:rsidRDefault="00721855">
          <w:pPr>
            <w:pStyle w:val="14"/>
            <w:rPr>
              <w:rFonts w:asciiTheme="minorHAnsi" w:eastAsiaTheme="minorEastAsia" w:hAnsiTheme="minorHAnsi" w:cstheme="minorBidi"/>
              <w:b w:val="0"/>
              <w:bCs w:val="0"/>
              <w:lang w:eastAsia="ru-RU"/>
            </w:rPr>
          </w:pPr>
          <w:hyperlink w:anchor="_Toc240636114" w:history="1">
            <w:r w:rsidRPr="00C652C5">
              <w:rPr>
                <w:rStyle w:val="af0"/>
              </w:rPr>
              <w:t>«ПМ.02 ТЕХНИЧЕСКОЕ ОБСЛУЖИВАНИЕ И РЕМОНТ АВИАЦИОННОЙ ТЕХНИКИ»</w:t>
            </w:r>
            <w:r>
              <w:rPr>
                <w:webHidden/>
              </w:rPr>
              <w:tab/>
            </w:r>
            <w:r>
              <w:rPr>
                <w:webHidden/>
              </w:rPr>
              <w:fldChar w:fldCharType="begin"/>
            </w:r>
            <w:r>
              <w:rPr>
                <w:webHidden/>
              </w:rPr>
              <w:instrText xml:space="preserve"> PAGEREF _Toc240636114 \h </w:instrText>
            </w:r>
            <w:r>
              <w:rPr>
                <w:webHidden/>
              </w:rPr>
            </w:r>
            <w:r>
              <w:rPr>
                <w:webHidden/>
              </w:rPr>
              <w:fldChar w:fldCharType="separate"/>
            </w:r>
            <w:r>
              <w:rPr>
                <w:webHidden/>
              </w:rPr>
              <w:t>55</w:t>
            </w:r>
            <w:r>
              <w:rPr>
                <w:webHidden/>
              </w:rPr>
              <w:fldChar w:fldCharType="end"/>
            </w:r>
          </w:hyperlink>
        </w:p>
        <w:p w14:paraId="132A2507" w14:textId="18BF8EAE" w:rsidR="00721855" w:rsidRDefault="00721855">
          <w:pPr>
            <w:pStyle w:val="14"/>
            <w:rPr>
              <w:rFonts w:asciiTheme="minorHAnsi" w:eastAsiaTheme="minorEastAsia" w:hAnsiTheme="minorHAnsi" w:cstheme="minorBidi"/>
              <w:b w:val="0"/>
              <w:bCs w:val="0"/>
              <w:lang w:eastAsia="ru-RU"/>
            </w:rPr>
          </w:pPr>
          <w:hyperlink w:anchor="_Toc240636115" w:history="1">
            <w:r w:rsidRPr="00C652C5">
              <w:rPr>
                <w:rStyle w:val="af0"/>
              </w:rPr>
              <w:t>Для квалификации «специалист по производству и обслуживанию авиационной техники»</w:t>
            </w:r>
            <w:r>
              <w:rPr>
                <w:webHidden/>
              </w:rPr>
              <w:tab/>
            </w:r>
            <w:r>
              <w:rPr>
                <w:webHidden/>
              </w:rPr>
              <w:fldChar w:fldCharType="begin"/>
            </w:r>
            <w:r>
              <w:rPr>
                <w:webHidden/>
              </w:rPr>
              <w:instrText xml:space="preserve"> PAGEREF _Toc240636115 \h </w:instrText>
            </w:r>
            <w:r>
              <w:rPr>
                <w:webHidden/>
              </w:rPr>
            </w:r>
            <w:r>
              <w:rPr>
                <w:webHidden/>
              </w:rPr>
              <w:fldChar w:fldCharType="separate"/>
            </w:r>
            <w:r>
              <w:rPr>
                <w:webHidden/>
              </w:rPr>
              <w:t>55</w:t>
            </w:r>
            <w:r>
              <w:rPr>
                <w:webHidden/>
              </w:rPr>
              <w:fldChar w:fldCharType="end"/>
            </w:r>
          </w:hyperlink>
        </w:p>
        <w:p w14:paraId="7200366F" w14:textId="0955D5A7" w:rsidR="00721855" w:rsidRDefault="00721855">
          <w:pPr>
            <w:pStyle w:val="14"/>
            <w:rPr>
              <w:rFonts w:asciiTheme="minorHAnsi" w:eastAsiaTheme="minorEastAsia" w:hAnsiTheme="minorHAnsi" w:cstheme="minorBidi"/>
              <w:b w:val="0"/>
              <w:bCs w:val="0"/>
              <w:lang w:eastAsia="ru-RU"/>
            </w:rPr>
          </w:pPr>
          <w:hyperlink w:anchor="_Toc240636127" w:history="1">
            <w:r w:rsidRPr="00C652C5">
              <w:rPr>
                <w:rStyle w:val="af0"/>
              </w:rPr>
              <w:t>«ПМ.03 ОРГАНИЗАЦИЯ ПРОИЗВОДСТВА И ТЕХНИЧЕСКОЙ ЭКСПЛУАТАЦИИ АВИАЦИОННОЙ ТЕХНИКИ»</w:t>
            </w:r>
            <w:r>
              <w:rPr>
                <w:webHidden/>
              </w:rPr>
              <w:tab/>
            </w:r>
            <w:r>
              <w:rPr>
                <w:webHidden/>
              </w:rPr>
              <w:fldChar w:fldCharType="begin"/>
            </w:r>
            <w:r>
              <w:rPr>
                <w:webHidden/>
              </w:rPr>
              <w:instrText xml:space="preserve"> PAGEREF _Toc240636127 \h </w:instrText>
            </w:r>
            <w:r>
              <w:rPr>
                <w:webHidden/>
              </w:rPr>
            </w:r>
            <w:r>
              <w:rPr>
                <w:webHidden/>
              </w:rPr>
              <w:fldChar w:fldCharType="separate"/>
            </w:r>
            <w:r>
              <w:rPr>
                <w:webHidden/>
              </w:rPr>
              <w:t>74</w:t>
            </w:r>
            <w:r>
              <w:rPr>
                <w:webHidden/>
              </w:rPr>
              <w:fldChar w:fldCharType="end"/>
            </w:r>
          </w:hyperlink>
        </w:p>
        <w:p w14:paraId="0D352362" w14:textId="2DDA59B2" w:rsidR="00721855" w:rsidRDefault="00721855">
          <w:pPr>
            <w:pStyle w:val="14"/>
            <w:rPr>
              <w:rFonts w:asciiTheme="minorHAnsi" w:eastAsiaTheme="minorEastAsia" w:hAnsiTheme="minorHAnsi" w:cstheme="minorBidi"/>
              <w:b w:val="0"/>
              <w:bCs w:val="0"/>
              <w:lang w:eastAsia="ru-RU"/>
            </w:rPr>
          </w:pPr>
          <w:hyperlink w:anchor="_Toc240636128" w:history="1">
            <w:r w:rsidRPr="00C652C5">
              <w:rPr>
                <w:rStyle w:val="af0"/>
              </w:rPr>
              <w:t>Для квалификации «специалист по производству и обслуживанию авиационной техники»</w:t>
            </w:r>
            <w:r>
              <w:rPr>
                <w:webHidden/>
              </w:rPr>
              <w:tab/>
            </w:r>
            <w:r>
              <w:rPr>
                <w:webHidden/>
              </w:rPr>
              <w:fldChar w:fldCharType="begin"/>
            </w:r>
            <w:r>
              <w:rPr>
                <w:webHidden/>
              </w:rPr>
              <w:instrText xml:space="preserve"> PAGEREF _Toc240636128 \h </w:instrText>
            </w:r>
            <w:r>
              <w:rPr>
                <w:webHidden/>
              </w:rPr>
            </w:r>
            <w:r>
              <w:rPr>
                <w:webHidden/>
              </w:rPr>
              <w:fldChar w:fldCharType="separate"/>
            </w:r>
            <w:r>
              <w:rPr>
                <w:webHidden/>
              </w:rPr>
              <w:t>74</w:t>
            </w:r>
            <w:r>
              <w:rPr>
                <w:webHidden/>
              </w:rPr>
              <w:fldChar w:fldCharType="end"/>
            </w:r>
          </w:hyperlink>
        </w:p>
        <w:p w14:paraId="3F173A7B" w14:textId="5DF66DD0" w:rsidR="00A26101" w:rsidRDefault="006E3790">
          <w:r>
            <w:rPr>
              <w:b/>
              <w:bCs/>
            </w:rPr>
            <w:fldChar w:fldCharType="end"/>
          </w:r>
        </w:p>
      </w:sdtContent>
    </w:sdt>
    <w:p w14:paraId="792B63F6" w14:textId="77777777" w:rsidR="006E7FF4" w:rsidRDefault="00E9014A" w:rsidP="00A8739C">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br/>
      </w:r>
      <w:r>
        <w:rPr>
          <w:rFonts w:ascii="Times New Roman" w:hAnsi="Times New Roman" w:cs="Times New Roman"/>
          <w:b/>
          <w:color w:val="000000"/>
          <w:sz w:val="24"/>
          <w:szCs w:val="24"/>
        </w:rPr>
        <w:br/>
      </w:r>
      <w:r>
        <w:rPr>
          <w:rFonts w:ascii="Times New Roman" w:hAnsi="Times New Roman" w:cs="Times New Roman"/>
          <w:b/>
          <w:color w:val="000000"/>
          <w:sz w:val="24"/>
          <w:szCs w:val="24"/>
        </w:rPr>
        <w:br/>
      </w:r>
      <w:r>
        <w:rPr>
          <w:rFonts w:ascii="Times New Roman" w:hAnsi="Times New Roman" w:cs="Times New Roman"/>
          <w:b/>
          <w:color w:val="000000"/>
          <w:sz w:val="24"/>
          <w:szCs w:val="24"/>
        </w:rPr>
        <w:br/>
      </w:r>
      <w:r>
        <w:rPr>
          <w:rFonts w:ascii="Times New Roman" w:hAnsi="Times New Roman" w:cs="Times New Roman"/>
          <w:b/>
          <w:color w:val="000000"/>
          <w:sz w:val="24"/>
          <w:szCs w:val="24"/>
        </w:rPr>
        <w:br/>
      </w:r>
      <w:r>
        <w:rPr>
          <w:rFonts w:ascii="Times New Roman" w:hAnsi="Times New Roman" w:cs="Times New Roman"/>
          <w:b/>
          <w:color w:val="000000"/>
          <w:sz w:val="24"/>
          <w:szCs w:val="24"/>
        </w:rPr>
        <w:br/>
      </w:r>
      <w:r>
        <w:rPr>
          <w:rFonts w:ascii="Times New Roman" w:hAnsi="Times New Roman" w:cs="Times New Roman"/>
          <w:b/>
          <w:color w:val="000000"/>
          <w:sz w:val="24"/>
          <w:szCs w:val="24"/>
        </w:rPr>
        <w:br/>
      </w:r>
      <w:r>
        <w:rPr>
          <w:rFonts w:ascii="Times New Roman" w:hAnsi="Times New Roman" w:cs="Times New Roman"/>
          <w:b/>
          <w:color w:val="000000"/>
          <w:sz w:val="24"/>
          <w:szCs w:val="24"/>
        </w:rPr>
        <w:br/>
      </w:r>
      <w:r>
        <w:rPr>
          <w:rFonts w:ascii="Times New Roman" w:hAnsi="Times New Roman" w:cs="Times New Roman"/>
          <w:b/>
          <w:color w:val="000000"/>
          <w:sz w:val="24"/>
          <w:szCs w:val="24"/>
        </w:rPr>
        <w:br/>
      </w:r>
      <w:r>
        <w:rPr>
          <w:rFonts w:ascii="Times New Roman" w:hAnsi="Times New Roman" w:cs="Times New Roman"/>
          <w:b/>
          <w:color w:val="000000"/>
          <w:sz w:val="24"/>
          <w:szCs w:val="24"/>
        </w:rPr>
        <w:br/>
      </w:r>
      <w:r>
        <w:rPr>
          <w:rFonts w:ascii="Times New Roman" w:hAnsi="Times New Roman" w:cs="Times New Roman"/>
          <w:b/>
          <w:color w:val="000000"/>
          <w:sz w:val="24"/>
          <w:szCs w:val="24"/>
        </w:rPr>
        <w:br/>
      </w:r>
      <w:r>
        <w:rPr>
          <w:rFonts w:ascii="Times New Roman" w:hAnsi="Times New Roman" w:cs="Times New Roman"/>
          <w:b/>
          <w:color w:val="000000"/>
          <w:sz w:val="24"/>
          <w:szCs w:val="24"/>
        </w:rPr>
        <w:br/>
      </w:r>
      <w:r>
        <w:rPr>
          <w:rFonts w:ascii="Times New Roman" w:hAnsi="Times New Roman" w:cs="Times New Roman"/>
          <w:b/>
          <w:color w:val="000000"/>
          <w:sz w:val="24"/>
          <w:szCs w:val="24"/>
        </w:rPr>
        <w:br/>
      </w:r>
      <w:r>
        <w:rPr>
          <w:rFonts w:ascii="Times New Roman" w:hAnsi="Times New Roman" w:cs="Times New Roman"/>
          <w:b/>
          <w:color w:val="000000"/>
          <w:sz w:val="24"/>
          <w:szCs w:val="24"/>
        </w:rPr>
        <w:br/>
      </w:r>
      <w:r w:rsidR="00A8739C">
        <w:rPr>
          <w:rFonts w:ascii="Times New Roman" w:hAnsi="Times New Roman" w:cs="Times New Roman"/>
          <w:b/>
          <w:color w:val="000000"/>
          <w:sz w:val="24"/>
          <w:szCs w:val="24"/>
        </w:rPr>
        <w:br/>
      </w:r>
      <w:r w:rsidR="00A8739C">
        <w:rPr>
          <w:rFonts w:ascii="Times New Roman" w:hAnsi="Times New Roman" w:cs="Times New Roman"/>
          <w:b/>
          <w:color w:val="000000"/>
          <w:sz w:val="24"/>
          <w:szCs w:val="24"/>
        </w:rPr>
        <w:br/>
      </w:r>
      <w:r w:rsidR="00A8739C">
        <w:rPr>
          <w:rFonts w:ascii="Times New Roman" w:hAnsi="Times New Roman" w:cs="Times New Roman"/>
          <w:b/>
          <w:color w:val="000000"/>
          <w:sz w:val="24"/>
          <w:szCs w:val="24"/>
        </w:rPr>
        <w:br/>
      </w:r>
      <w:r w:rsidR="00A8739C">
        <w:rPr>
          <w:rFonts w:ascii="Times New Roman" w:hAnsi="Times New Roman" w:cs="Times New Roman"/>
          <w:b/>
          <w:color w:val="000000"/>
          <w:sz w:val="24"/>
          <w:szCs w:val="24"/>
        </w:rPr>
        <w:br/>
      </w:r>
      <w:r w:rsidR="00A8739C" w:rsidRPr="00A8739C">
        <w:rPr>
          <w:rFonts w:ascii="Times New Roman" w:hAnsi="Times New Roman" w:cs="Times New Roman"/>
          <w:b/>
          <w:color w:val="000000"/>
          <w:sz w:val="24"/>
          <w:szCs w:val="24"/>
        </w:rPr>
        <w:t>2026 г.</w:t>
      </w:r>
    </w:p>
    <w:p w14:paraId="10A6C80F" w14:textId="77777777" w:rsidR="00502F97" w:rsidRDefault="00A8739C" w:rsidP="00477C99">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502F97">
        <w:rPr>
          <w:rFonts w:ascii="Times New Roman" w:hAnsi="Times New Roman" w:cs="Times New Roman"/>
          <w:b/>
          <w:bCs/>
          <w:sz w:val="24"/>
          <w:szCs w:val="24"/>
        </w:rPr>
        <w:lastRenderedPageBreak/>
        <w:t>Приложение 1.1</w:t>
      </w:r>
    </w:p>
    <w:p w14:paraId="6955AC4E" w14:textId="77777777" w:rsidR="00E53DE0" w:rsidRPr="00E53DE0" w:rsidRDefault="00502F97" w:rsidP="00E53DE0">
      <w:pPr>
        <w:jc w:val="right"/>
        <w:rPr>
          <w:rFonts w:ascii="Times New Roman" w:hAnsi="Times New Roman"/>
          <w:b/>
          <w:sz w:val="24"/>
          <w:szCs w:val="24"/>
        </w:rPr>
      </w:pPr>
      <w:r>
        <w:rPr>
          <w:rFonts w:ascii="Times New Roman" w:hAnsi="Times New Roman" w:cs="Times New Roman"/>
          <w:b/>
          <w:bCs/>
          <w:sz w:val="24"/>
          <w:szCs w:val="24"/>
        </w:rPr>
        <w:t xml:space="preserve">к </w:t>
      </w:r>
      <w:r w:rsidR="006041E6">
        <w:rPr>
          <w:rFonts w:ascii="Times New Roman" w:hAnsi="Times New Roman" w:cs="Times New Roman"/>
          <w:b/>
          <w:bCs/>
          <w:sz w:val="24"/>
          <w:szCs w:val="24"/>
        </w:rPr>
        <w:t>ПОП</w:t>
      </w:r>
      <w:r w:rsidR="00D80CA1">
        <w:rPr>
          <w:rFonts w:ascii="Times New Roman" w:hAnsi="Times New Roman" w:cs="Times New Roman"/>
          <w:b/>
          <w:bCs/>
          <w:sz w:val="24"/>
          <w:szCs w:val="24"/>
        </w:rPr>
        <w:t xml:space="preserve"> по </w:t>
      </w:r>
      <w:r>
        <w:rPr>
          <w:rFonts w:ascii="Times New Roman" w:hAnsi="Times New Roman" w:cs="Times New Roman"/>
          <w:b/>
          <w:bCs/>
          <w:sz w:val="24"/>
          <w:szCs w:val="24"/>
        </w:rPr>
        <w:t>специальности</w:t>
      </w:r>
      <w:r w:rsidR="00E53DE0">
        <w:rPr>
          <w:rFonts w:ascii="Times New Roman" w:hAnsi="Times New Roman" w:cs="Times New Roman"/>
          <w:b/>
          <w:bCs/>
          <w:sz w:val="24"/>
          <w:szCs w:val="24"/>
        </w:rPr>
        <w:br/>
      </w:r>
      <w:r w:rsidR="00A8739C" w:rsidRPr="00A8739C">
        <w:rPr>
          <w:rFonts w:ascii="Times New Roman" w:hAnsi="Times New Roman"/>
          <w:b/>
          <w:sz w:val="24"/>
          <w:szCs w:val="24"/>
        </w:rPr>
        <w:t>25.02.06 Производство и обслуживание авиационной техники</w:t>
      </w:r>
    </w:p>
    <w:p w14:paraId="16C029C5" w14:textId="77777777" w:rsidR="008F578C" w:rsidRDefault="00E53DE0" w:rsidP="008F578C">
      <w:pPr>
        <w:jc w:val="center"/>
        <w:rPr>
          <w:rFonts w:ascii="Times New Roman" w:hAnsi="Times New Roman" w:cs="Times New Roman"/>
          <w:b/>
          <w:bCs/>
          <w:sz w:val="24"/>
          <w:szCs w:val="24"/>
        </w:rPr>
      </w:pP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sidR="00D32F37">
        <w:rPr>
          <w:rFonts w:ascii="Times New Roman" w:hAnsi="Times New Roman" w:cs="Times New Roman"/>
          <w:b/>
          <w:bCs/>
          <w:sz w:val="24"/>
          <w:szCs w:val="24"/>
        </w:rPr>
        <w:t xml:space="preserve">Примерная </w:t>
      </w:r>
      <w:r w:rsidR="00D32F37" w:rsidRPr="008F578C">
        <w:rPr>
          <w:rFonts w:ascii="Times New Roman" w:hAnsi="Times New Roman" w:cs="Times New Roman"/>
          <w:b/>
          <w:bCs/>
          <w:sz w:val="24"/>
          <w:szCs w:val="24"/>
        </w:rPr>
        <w:t>рабочая программа профессионального модуля</w:t>
      </w:r>
    </w:p>
    <w:p w14:paraId="650F2096" w14:textId="77777777" w:rsidR="00E53DE0" w:rsidRPr="002F3CB1" w:rsidRDefault="00E53DE0" w:rsidP="002F3CB1">
      <w:pPr>
        <w:pStyle w:val="1"/>
      </w:pPr>
      <w:r>
        <w:br/>
      </w:r>
      <w:bookmarkStart w:id="0" w:name="_Toc240636075"/>
      <w:r w:rsidR="00A26101">
        <w:t>«</w:t>
      </w:r>
      <w:r w:rsidR="00366A16" w:rsidRPr="002F3CB1">
        <w:t xml:space="preserve">ПМ.01 </w:t>
      </w:r>
      <w:r w:rsidR="00477C99" w:rsidRPr="002F3CB1">
        <w:t>ПРОИЗВОДСТВО АВИАЦИОННОЙ ТЕХНИКИ</w:t>
      </w:r>
      <w:r w:rsidR="00A26101">
        <w:t>»</w:t>
      </w:r>
      <w:bookmarkEnd w:id="0"/>
    </w:p>
    <w:p w14:paraId="10621946" w14:textId="77777777" w:rsidR="00F53FDC" w:rsidRPr="00F53FDC" w:rsidRDefault="00E53DE0" w:rsidP="00F53FDC">
      <w:pPr>
        <w:jc w:val="center"/>
        <w:rPr>
          <w:rFonts w:ascii="Times New Roman" w:hAnsi="Times New Roman" w:cs="Times New Roman"/>
          <w:b/>
          <w:bCs/>
          <w:sz w:val="24"/>
          <w:szCs w:val="24"/>
        </w:rPr>
      </w:pPr>
      <w:r>
        <w:rPr>
          <w:rFonts w:ascii="Times New Roman" w:hAnsi="Times New Roman" w:cs="Times New Roman"/>
          <w:b/>
          <w:bCs/>
          <w:sz w:val="24"/>
          <w:szCs w:val="24"/>
        </w:rPr>
        <w:br/>
      </w:r>
      <w:r>
        <w:rPr>
          <w:rFonts w:ascii="Times New Roman" w:hAnsi="Times New Roman" w:cs="Times New Roman"/>
          <w:b/>
          <w:bCs/>
          <w:sz w:val="24"/>
          <w:szCs w:val="24"/>
        </w:rPr>
        <w:br/>
      </w:r>
      <w:bookmarkStart w:id="1" w:name="_Toc240636076"/>
      <w:r w:rsidR="00DC5D88" w:rsidRPr="00A26101">
        <w:rPr>
          <w:rStyle w:val="10"/>
          <w:rFonts w:eastAsiaTheme="minorHAnsi"/>
        </w:rPr>
        <w:t>Для квалификации «техник по производству авиационной техники»</w:t>
      </w:r>
      <w:bookmarkEnd w:id="1"/>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sidR="00A8739C">
        <w:rPr>
          <w:rFonts w:ascii="Times New Roman" w:hAnsi="Times New Roman" w:cs="Times New Roman"/>
          <w:b/>
          <w:bCs/>
          <w:sz w:val="24"/>
          <w:szCs w:val="24"/>
        </w:rPr>
        <w:t>2026</w:t>
      </w:r>
      <w:r w:rsidR="00E77A8B">
        <w:rPr>
          <w:rFonts w:ascii="Times New Roman" w:hAnsi="Times New Roman" w:cs="Times New Roman"/>
          <w:b/>
          <w:bCs/>
          <w:sz w:val="24"/>
          <w:szCs w:val="24"/>
        </w:rPr>
        <w:t xml:space="preserve"> </w:t>
      </w:r>
      <w:r w:rsidR="00F53FDC" w:rsidRPr="00F53FDC">
        <w:rPr>
          <w:rFonts w:ascii="Times New Roman" w:hAnsi="Times New Roman" w:cs="Times New Roman"/>
          <w:b/>
          <w:bCs/>
          <w:sz w:val="24"/>
          <w:szCs w:val="24"/>
        </w:rPr>
        <w:t>г.</w:t>
      </w:r>
    </w:p>
    <w:p w14:paraId="1E7052CC" w14:textId="77777777" w:rsidR="00B766E1" w:rsidRDefault="00B766E1">
      <w:pPr>
        <w:rPr>
          <w:rFonts w:ascii="Times New Roman" w:eastAsia="Times New Roman" w:hAnsi="Times New Roman" w:cs="Times New Roman"/>
          <w:b/>
          <w:bCs/>
          <w:kern w:val="36"/>
          <w:sz w:val="24"/>
          <w:szCs w:val="24"/>
          <w:lang w:eastAsia="ru-RU"/>
        </w:rPr>
      </w:pPr>
      <w:r>
        <w:br w:type="page"/>
      </w:r>
    </w:p>
    <w:p w14:paraId="562510B5" w14:textId="77777777"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66FEDD39" w14:textId="77777777" w:rsidR="00B766E1" w:rsidRDefault="00B766E1" w:rsidP="00B766E1"/>
    <w:p w14:paraId="5A79BC02" w14:textId="7DE7596D" w:rsidR="0070460B" w:rsidRDefault="006E3790">
      <w:pPr>
        <w:pStyle w:val="14"/>
        <w:rPr>
          <w:rFonts w:asciiTheme="minorHAnsi" w:eastAsiaTheme="minorEastAsia" w:hAnsiTheme="minorHAnsi" w:cstheme="minorBidi"/>
          <w:b w:val="0"/>
          <w:bCs w:val="0"/>
          <w:lang w:eastAsia="ru-RU"/>
        </w:rPr>
      </w:pPr>
      <w:r>
        <w:fldChar w:fldCharType="begin"/>
      </w:r>
      <w:r w:rsidR="00B766E1">
        <w:instrText xml:space="preserve"> TOC \h \z \t "Раздел 1;1;Раздел 1.1;2" </w:instrText>
      </w:r>
      <w:r>
        <w:fldChar w:fldCharType="separate"/>
      </w:r>
      <w:hyperlink w:anchor="_Toc225170461" w:history="1">
        <w:r w:rsidR="0070460B" w:rsidRPr="00A57441">
          <w:rPr>
            <w:rStyle w:val="af0"/>
          </w:rPr>
          <w:t>1. Общая характеристика ПРИМЕРНОЙ РАБОЧЕЙ ПРОГРАММЫ ПРОФЕССИОНАЛЬНОГО МОДУЛЯ</w:t>
        </w:r>
        <w:r w:rsidR="0070460B">
          <w:rPr>
            <w:webHidden/>
          </w:rPr>
          <w:tab/>
        </w:r>
        <w:r>
          <w:rPr>
            <w:webHidden/>
          </w:rPr>
          <w:fldChar w:fldCharType="begin"/>
        </w:r>
        <w:r w:rsidR="0070460B">
          <w:rPr>
            <w:webHidden/>
          </w:rPr>
          <w:instrText xml:space="preserve"> PAGEREF _Toc225170461 \h </w:instrText>
        </w:r>
        <w:r>
          <w:rPr>
            <w:webHidden/>
          </w:rPr>
        </w:r>
        <w:r>
          <w:rPr>
            <w:webHidden/>
          </w:rPr>
          <w:fldChar w:fldCharType="separate"/>
        </w:r>
        <w:r w:rsidR="00C970AA">
          <w:rPr>
            <w:webHidden/>
          </w:rPr>
          <w:t>4</w:t>
        </w:r>
        <w:r>
          <w:rPr>
            <w:webHidden/>
          </w:rPr>
          <w:fldChar w:fldCharType="end"/>
        </w:r>
      </w:hyperlink>
    </w:p>
    <w:p w14:paraId="0B2E6C93" w14:textId="57481B98" w:rsidR="0070460B" w:rsidRDefault="00721855">
      <w:pPr>
        <w:pStyle w:val="21"/>
        <w:rPr>
          <w:rFonts w:asciiTheme="minorHAnsi" w:eastAsiaTheme="minorEastAsia" w:hAnsiTheme="minorHAnsi" w:cstheme="minorBidi"/>
          <w:i w:val="0"/>
          <w:iCs w:val="0"/>
          <w:sz w:val="22"/>
          <w:szCs w:val="22"/>
        </w:rPr>
      </w:pPr>
      <w:hyperlink w:anchor="_Toc225170462" w:history="1">
        <w:r w:rsidR="0070460B" w:rsidRPr="00A57441">
          <w:rPr>
            <w:rStyle w:val="af0"/>
          </w:rPr>
          <w:t>1.1. Цель и место профессионального модуля в структуре образовательной программы</w:t>
        </w:r>
        <w:r w:rsidR="0070460B">
          <w:rPr>
            <w:webHidden/>
          </w:rPr>
          <w:tab/>
        </w:r>
        <w:r w:rsidR="006E3790">
          <w:rPr>
            <w:webHidden/>
          </w:rPr>
          <w:fldChar w:fldCharType="begin"/>
        </w:r>
        <w:r w:rsidR="0070460B">
          <w:rPr>
            <w:webHidden/>
          </w:rPr>
          <w:instrText xml:space="preserve"> PAGEREF _Toc225170462 \h </w:instrText>
        </w:r>
        <w:r w:rsidR="006E3790">
          <w:rPr>
            <w:webHidden/>
          </w:rPr>
        </w:r>
        <w:r w:rsidR="006E3790">
          <w:rPr>
            <w:webHidden/>
          </w:rPr>
          <w:fldChar w:fldCharType="separate"/>
        </w:r>
        <w:r w:rsidR="00C970AA">
          <w:rPr>
            <w:webHidden/>
          </w:rPr>
          <w:t>4</w:t>
        </w:r>
        <w:r w:rsidR="006E3790">
          <w:rPr>
            <w:webHidden/>
          </w:rPr>
          <w:fldChar w:fldCharType="end"/>
        </w:r>
      </w:hyperlink>
    </w:p>
    <w:p w14:paraId="0F0800B2" w14:textId="66F8CC71" w:rsidR="0070460B" w:rsidRDefault="00721855">
      <w:pPr>
        <w:pStyle w:val="21"/>
        <w:rPr>
          <w:rFonts w:asciiTheme="minorHAnsi" w:eastAsiaTheme="minorEastAsia" w:hAnsiTheme="minorHAnsi" w:cstheme="minorBidi"/>
          <w:i w:val="0"/>
          <w:iCs w:val="0"/>
          <w:sz w:val="22"/>
          <w:szCs w:val="22"/>
        </w:rPr>
      </w:pPr>
      <w:hyperlink w:anchor="_Toc225170463" w:history="1">
        <w:r w:rsidR="0070460B" w:rsidRPr="00A57441">
          <w:rPr>
            <w:rStyle w:val="af0"/>
          </w:rPr>
          <w:t>1.2. Планируемые результаты освоения профессионального модуля</w:t>
        </w:r>
        <w:r w:rsidR="0070460B">
          <w:rPr>
            <w:webHidden/>
          </w:rPr>
          <w:tab/>
        </w:r>
        <w:r w:rsidR="006E3790">
          <w:rPr>
            <w:webHidden/>
          </w:rPr>
          <w:fldChar w:fldCharType="begin"/>
        </w:r>
        <w:r w:rsidR="0070460B">
          <w:rPr>
            <w:webHidden/>
          </w:rPr>
          <w:instrText xml:space="preserve"> PAGEREF _Toc225170463 \h </w:instrText>
        </w:r>
        <w:r w:rsidR="006E3790">
          <w:rPr>
            <w:webHidden/>
          </w:rPr>
        </w:r>
        <w:r w:rsidR="006E3790">
          <w:rPr>
            <w:webHidden/>
          </w:rPr>
          <w:fldChar w:fldCharType="separate"/>
        </w:r>
        <w:r w:rsidR="00C970AA">
          <w:rPr>
            <w:webHidden/>
          </w:rPr>
          <w:t>4</w:t>
        </w:r>
        <w:r w:rsidR="006E3790">
          <w:rPr>
            <w:webHidden/>
          </w:rPr>
          <w:fldChar w:fldCharType="end"/>
        </w:r>
      </w:hyperlink>
    </w:p>
    <w:p w14:paraId="410F7678" w14:textId="226BDED8" w:rsidR="0070460B" w:rsidRDefault="00721855">
      <w:pPr>
        <w:pStyle w:val="14"/>
        <w:rPr>
          <w:rFonts w:asciiTheme="minorHAnsi" w:eastAsiaTheme="minorEastAsia" w:hAnsiTheme="minorHAnsi" w:cstheme="minorBidi"/>
          <w:b w:val="0"/>
          <w:bCs w:val="0"/>
          <w:lang w:eastAsia="ru-RU"/>
        </w:rPr>
      </w:pPr>
      <w:hyperlink w:anchor="_Toc225170464" w:history="1">
        <w:r w:rsidR="0070460B" w:rsidRPr="00A57441">
          <w:rPr>
            <w:rStyle w:val="af0"/>
          </w:rPr>
          <w:t>2. Структура и содержание профессионального модуля</w:t>
        </w:r>
        <w:r w:rsidR="0070460B">
          <w:rPr>
            <w:webHidden/>
          </w:rPr>
          <w:tab/>
        </w:r>
        <w:r w:rsidR="006E3790">
          <w:rPr>
            <w:webHidden/>
          </w:rPr>
          <w:fldChar w:fldCharType="begin"/>
        </w:r>
        <w:r w:rsidR="0070460B">
          <w:rPr>
            <w:webHidden/>
          </w:rPr>
          <w:instrText xml:space="preserve"> PAGEREF _Toc225170464 \h </w:instrText>
        </w:r>
        <w:r w:rsidR="006E3790">
          <w:rPr>
            <w:webHidden/>
          </w:rPr>
        </w:r>
        <w:r w:rsidR="006E3790">
          <w:rPr>
            <w:webHidden/>
          </w:rPr>
          <w:fldChar w:fldCharType="separate"/>
        </w:r>
        <w:r w:rsidR="00C970AA">
          <w:rPr>
            <w:webHidden/>
          </w:rPr>
          <w:t>8</w:t>
        </w:r>
        <w:r w:rsidR="006E3790">
          <w:rPr>
            <w:webHidden/>
          </w:rPr>
          <w:fldChar w:fldCharType="end"/>
        </w:r>
      </w:hyperlink>
    </w:p>
    <w:p w14:paraId="0940B037" w14:textId="5DF140F6" w:rsidR="0070460B" w:rsidRDefault="00721855">
      <w:pPr>
        <w:pStyle w:val="21"/>
        <w:rPr>
          <w:rFonts w:asciiTheme="minorHAnsi" w:eastAsiaTheme="minorEastAsia" w:hAnsiTheme="minorHAnsi" w:cstheme="minorBidi"/>
          <w:i w:val="0"/>
          <w:iCs w:val="0"/>
          <w:sz w:val="22"/>
          <w:szCs w:val="22"/>
        </w:rPr>
      </w:pPr>
      <w:hyperlink w:anchor="_Toc225170465" w:history="1">
        <w:r w:rsidR="0070460B" w:rsidRPr="00A57441">
          <w:rPr>
            <w:rStyle w:val="af0"/>
          </w:rPr>
          <w:t>2.1. Трудоемкость освоения модуля</w:t>
        </w:r>
        <w:r w:rsidR="0070460B">
          <w:rPr>
            <w:webHidden/>
          </w:rPr>
          <w:tab/>
        </w:r>
        <w:r w:rsidR="006E3790">
          <w:rPr>
            <w:webHidden/>
          </w:rPr>
          <w:fldChar w:fldCharType="begin"/>
        </w:r>
        <w:r w:rsidR="0070460B">
          <w:rPr>
            <w:webHidden/>
          </w:rPr>
          <w:instrText xml:space="preserve"> PAGEREF _Toc225170465 \h </w:instrText>
        </w:r>
        <w:r w:rsidR="006E3790">
          <w:rPr>
            <w:webHidden/>
          </w:rPr>
        </w:r>
        <w:r w:rsidR="006E3790">
          <w:rPr>
            <w:webHidden/>
          </w:rPr>
          <w:fldChar w:fldCharType="separate"/>
        </w:r>
        <w:r w:rsidR="00C970AA">
          <w:rPr>
            <w:webHidden/>
          </w:rPr>
          <w:t>8</w:t>
        </w:r>
        <w:r w:rsidR="006E3790">
          <w:rPr>
            <w:webHidden/>
          </w:rPr>
          <w:fldChar w:fldCharType="end"/>
        </w:r>
      </w:hyperlink>
    </w:p>
    <w:p w14:paraId="11B4E08F" w14:textId="312E8E9E" w:rsidR="0070460B" w:rsidRDefault="00721855">
      <w:pPr>
        <w:pStyle w:val="21"/>
        <w:rPr>
          <w:rFonts w:asciiTheme="minorHAnsi" w:eastAsiaTheme="minorEastAsia" w:hAnsiTheme="minorHAnsi" w:cstheme="minorBidi"/>
          <w:i w:val="0"/>
          <w:iCs w:val="0"/>
          <w:sz w:val="22"/>
          <w:szCs w:val="22"/>
        </w:rPr>
      </w:pPr>
      <w:hyperlink w:anchor="_Toc225170466" w:history="1">
        <w:r w:rsidR="0070460B" w:rsidRPr="00A57441">
          <w:rPr>
            <w:rStyle w:val="af0"/>
          </w:rPr>
          <w:t>2.2. Структура профессионального модуля</w:t>
        </w:r>
        <w:r w:rsidR="0070460B">
          <w:rPr>
            <w:webHidden/>
          </w:rPr>
          <w:tab/>
        </w:r>
        <w:r w:rsidR="006E3790">
          <w:rPr>
            <w:webHidden/>
          </w:rPr>
          <w:fldChar w:fldCharType="begin"/>
        </w:r>
        <w:r w:rsidR="0070460B">
          <w:rPr>
            <w:webHidden/>
          </w:rPr>
          <w:instrText xml:space="preserve"> PAGEREF _Toc225170466 \h </w:instrText>
        </w:r>
        <w:r w:rsidR="006E3790">
          <w:rPr>
            <w:webHidden/>
          </w:rPr>
        </w:r>
        <w:r w:rsidR="006E3790">
          <w:rPr>
            <w:webHidden/>
          </w:rPr>
          <w:fldChar w:fldCharType="separate"/>
        </w:r>
        <w:r w:rsidR="00C970AA">
          <w:rPr>
            <w:webHidden/>
          </w:rPr>
          <w:t>8</w:t>
        </w:r>
        <w:r w:rsidR="006E3790">
          <w:rPr>
            <w:webHidden/>
          </w:rPr>
          <w:fldChar w:fldCharType="end"/>
        </w:r>
      </w:hyperlink>
    </w:p>
    <w:p w14:paraId="631798BA" w14:textId="438BF83A" w:rsidR="0070460B" w:rsidRDefault="00721855">
      <w:pPr>
        <w:pStyle w:val="21"/>
        <w:rPr>
          <w:rFonts w:asciiTheme="minorHAnsi" w:eastAsiaTheme="minorEastAsia" w:hAnsiTheme="minorHAnsi" w:cstheme="minorBidi"/>
          <w:i w:val="0"/>
          <w:iCs w:val="0"/>
          <w:sz w:val="22"/>
          <w:szCs w:val="22"/>
        </w:rPr>
      </w:pPr>
      <w:hyperlink w:anchor="_Toc225170467" w:history="1">
        <w:r w:rsidR="0070460B" w:rsidRPr="00A57441">
          <w:rPr>
            <w:rStyle w:val="af0"/>
          </w:rPr>
          <w:t>2.3. Примерное содержание профессионального модуля</w:t>
        </w:r>
        <w:r w:rsidR="0070460B">
          <w:rPr>
            <w:webHidden/>
          </w:rPr>
          <w:tab/>
        </w:r>
        <w:r w:rsidR="006E3790">
          <w:rPr>
            <w:webHidden/>
          </w:rPr>
          <w:fldChar w:fldCharType="begin"/>
        </w:r>
        <w:r w:rsidR="0070460B">
          <w:rPr>
            <w:webHidden/>
          </w:rPr>
          <w:instrText xml:space="preserve"> PAGEREF _Toc225170467 \h </w:instrText>
        </w:r>
        <w:r w:rsidR="006E3790">
          <w:rPr>
            <w:webHidden/>
          </w:rPr>
        </w:r>
        <w:r w:rsidR="006E3790">
          <w:rPr>
            <w:webHidden/>
          </w:rPr>
          <w:fldChar w:fldCharType="separate"/>
        </w:r>
        <w:r w:rsidR="00C970AA">
          <w:rPr>
            <w:webHidden/>
          </w:rPr>
          <w:t>9</w:t>
        </w:r>
        <w:r w:rsidR="006E3790">
          <w:rPr>
            <w:webHidden/>
          </w:rPr>
          <w:fldChar w:fldCharType="end"/>
        </w:r>
      </w:hyperlink>
    </w:p>
    <w:p w14:paraId="1B4AFC0D" w14:textId="16A3D92F" w:rsidR="0070460B" w:rsidRDefault="00721855">
      <w:pPr>
        <w:pStyle w:val="14"/>
        <w:rPr>
          <w:rFonts w:asciiTheme="minorHAnsi" w:eastAsiaTheme="minorEastAsia" w:hAnsiTheme="minorHAnsi" w:cstheme="minorBidi"/>
          <w:b w:val="0"/>
          <w:bCs w:val="0"/>
          <w:lang w:eastAsia="ru-RU"/>
        </w:rPr>
      </w:pPr>
      <w:hyperlink w:anchor="_Toc225170468" w:history="1">
        <w:r w:rsidR="0070460B" w:rsidRPr="00A57441">
          <w:rPr>
            <w:rStyle w:val="af0"/>
          </w:rPr>
          <w:t>3. Условия реализации профессионального модуля</w:t>
        </w:r>
        <w:r w:rsidR="0070460B">
          <w:rPr>
            <w:webHidden/>
          </w:rPr>
          <w:tab/>
        </w:r>
        <w:r w:rsidR="006E3790">
          <w:rPr>
            <w:webHidden/>
          </w:rPr>
          <w:fldChar w:fldCharType="begin"/>
        </w:r>
        <w:r w:rsidR="0070460B">
          <w:rPr>
            <w:webHidden/>
          </w:rPr>
          <w:instrText xml:space="preserve"> PAGEREF _Toc225170468 \h </w:instrText>
        </w:r>
        <w:r w:rsidR="006E3790">
          <w:rPr>
            <w:webHidden/>
          </w:rPr>
        </w:r>
        <w:r w:rsidR="006E3790">
          <w:rPr>
            <w:webHidden/>
          </w:rPr>
          <w:fldChar w:fldCharType="separate"/>
        </w:r>
        <w:r w:rsidR="00C970AA">
          <w:rPr>
            <w:webHidden/>
          </w:rPr>
          <w:t>14</w:t>
        </w:r>
        <w:r w:rsidR="006E3790">
          <w:rPr>
            <w:webHidden/>
          </w:rPr>
          <w:fldChar w:fldCharType="end"/>
        </w:r>
      </w:hyperlink>
    </w:p>
    <w:p w14:paraId="26B44874" w14:textId="5FA141DA" w:rsidR="0070460B" w:rsidRDefault="00721855">
      <w:pPr>
        <w:pStyle w:val="21"/>
        <w:rPr>
          <w:rFonts w:asciiTheme="minorHAnsi" w:eastAsiaTheme="minorEastAsia" w:hAnsiTheme="minorHAnsi" w:cstheme="minorBidi"/>
          <w:i w:val="0"/>
          <w:iCs w:val="0"/>
          <w:sz w:val="22"/>
          <w:szCs w:val="22"/>
        </w:rPr>
      </w:pPr>
      <w:hyperlink w:anchor="_Toc225170469" w:history="1">
        <w:r w:rsidR="0070460B" w:rsidRPr="00A57441">
          <w:rPr>
            <w:rStyle w:val="af0"/>
          </w:rPr>
          <w:t>3.1. Материально-техническое обеспечение</w:t>
        </w:r>
        <w:r w:rsidR="0070460B">
          <w:rPr>
            <w:webHidden/>
          </w:rPr>
          <w:tab/>
        </w:r>
        <w:r w:rsidR="006E3790">
          <w:rPr>
            <w:webHidden/>
          </w:rPr>
          <w:fldChar w:fldCharType="begin"/>
        </w:r>
        <w:r w:rsidR="0070460B">
          <w:rPr>
            <w:webHidden/>
          </w:rPr>
          <w:instrText xml:space="preserve"> PAGEREF _Toc225170469 \h </w:instrText>
        </w:r>
        <w:r w:rsidR="006E3790">
          <w:rPr>
            <w:webHidden/>
          </w:rPr>
        </w:r>
        <w:r w:rsidR="006E3790">
          <w:rPr>
            <w:webHidden/>
          </w:rPr>
          <w:fldChar w:fldCharType="separate"/>
        </w:r>
        <w:r w:rsidR="00C970AA">
          <w:rPr>
            <w:webHidden/>
          </w:rPr>
          <w:t>14</w:t>
        </w:r>
        <w:r w:rsidR="006E3790">
          <w:rPr>
            <w:webHidden/>
          </w:rPr>
          <w:fldChar w:fldCharType="end"/>
        </w:r>
      </w:hyperlink>
    </w:p>
    <w:p w14:paraId="6D4C59C9" w14:textId="3167D13D" w:rsidR="0070460B" w:rsidRDefault="00721855">
      <w:pPr>
        <w:pStyle w:val="21"/>
        <w:rPr>
          <w:rFonts w:asciiTheme="minorHAnsi" w:eastAsiaTheme="minorEastAsia" w:hAnsiTheme="minorHAnsi" w:cstheme="minorBidi"/>
          <w:i w:val="0"/>
          <w:iCs w:val="0"/>
          <w:sz w:val="22"/>
          <w:szCs w:val="22"/>
        </w:rPr>
      </w:pPr>
      <w:hyperlink w:anchor="_Toc225170470" w:history="1">
        <w:r w:rsidR="0070460B" w:rsidRPr="00A57441">
          <w:rPr>
            <w:rStyle w:val="af0"/>
          </w:rPr>
          <w:t>3.2. Учебно-методическое обеспечение</w:t>
        </w:r>
        <w:r w:rsidR="0070460B">
          <w:rPr>
            <w:webHidden/>
          </w:rPr>
          <w:tab/>
        </w:r>
        <w:r w:rsidR="006E3790">
          <w:rPr>
            <w:webHidden/>
          </w:rPr>
          <w:fldChar w:fldCharType="begin"/>
        </w:r>
        <w:r w:rsidR="0070460B">
          <w:rPr>
            <w:webHidden/>
          </w:rPr>
          <w:instrText xml:space="preserve"> PAGEREF _Toc225170470 \h </w:instrText>
        </w:r>
        <w:r w:rsidR="006E3790">
          <w:rPr>
            <w:webHidden/>
          </w:rPr>
        </w:r>
        <w:r w:rsidR="006E3790">
          <w:rPr>
            <w:webHidden/>
          </w:rPr>
          <w:fldChar w:fldCharType="separate"/>
        </w:r>
        <w:r w:rsidR="00C970AA">
          <w:rPr>
            <w:webHidden/>
          </w:rPr>
          <w:t>14</w:t>
        </w:r>
        <w:r w:rsidR="006E3790">
          <w:rPr>
            <w:webHidden/>
          </w:rPr>
          <w:fldChar w:fldCharType="end"/>
        </w:r>
      </w:hyperlink>
    </w:p>
    <w:p w14:paraId="251D7772" w14:textId="00D9524F" w:rsidR="0070460B" w:rsidRDefault="00721855">
      <w:pPr>
        <w:pStyle w:val="14"/>
        <w:rPr>
          <w:rFonts w:asciiTheme="minorHAnsi" w:eastAsiaTheme="minorEastAsia" w:hAnsiTheme="minorHAnsi" w:cstheme="minorBidi"/>
          <w:b w:val="0"/>
          <w:bCs w:val="0"/>
          <w:lang w:eastAsia="ru-RU"/>
        </w:rPr>
      </w:pPr>
      <w:hyperlink w:anchor="_Toc225170471" w:history="1">
        <w:r w:rsidR="0070460B" w:rsidRPr="00A57441">
          <w:rPr>
            <w:rStyle w:val="af0"/>
          </w:rPr>
          <w:t>4. Контроль и оценка результатов освоения  профессионального модуля</w:t>
        </w:r>
        <w:r w:rsidR="0070460B">
          <w:rPr>
            <w:webHidden/>
          </w:rPr>
          <w:tab/>
        </w:r>
        <w:r w:rsidR="006E3790">
          <w:rPr>
            <w:webHidden/>
          </w:rPr>
          <w:fldChar w:fldCharType="begin"/>
        </w:r>
        <w:r w:rsidR="0070460B">
          <w:rPr>
            <w:webHidden/>
          </w:rPr>
          <w:instrText xml:space="preserve"> PAGEREF _Toc225170471 \h </w:instrText>
        </w:r>
        <w:r w:rsidR="006E3790">
          <w:rPr>
            <w:webHidden/>
          </w:rPr>
        </w:r>
        <w:r w:rsidR="006E3790">
          <w:rPr>
            <w:webHidden/>
          </w:rPr>
          <w:fldChar w:fldCharType="separate"/>
        </w:r>
        <w:r w:rsidR="00C970AA">
          <w:rPr>
            <w:webHidden/>
          </w:rPr>
          <w:t>15</w:t>
        </w:r>
        <w:r w:rsidR="006E3790">
          <w:rPr>
            <w:webHidden/>
          </w:rPr>
          <w:fldChar w:fldCharType="end"/>
        </w:r>
      </w:hyperlink>
    </w:p>
    <w:p w14:paraId="767C1AF7" w14:textId="77777777" w:rsidR="00B766E1" w:rsidRDefault="006E3790" w:rsidP="00E53DE0">
      <w:r>
        <w:fldChar w:fldCharType="end"/>
      </w:r>
    </w:p>
    <w:p w14:paraId="12236BAC" w14:textId="77777777" w:rsidR="00502F97" w:rsidRDefault="00502F97" w:rsidP="00A3570A">
      <w:pPr>
        <w:pStyle w:val="1f"/>
        <w:jc w:val="left"/>
        <w:sectPr w:rsidR="00502F97" w:rsidSect="00123751">
          <w:headerReference w:type="even" r:id="rId8"/>
          <w:headerReference w:type="default" r:id="rId9"/>
          <w:pgSz w:w="11906" w:h="16838"/>
          <w:pgMar w:top="274" w:right="567" w:bottom="1134" w:left="1701" w:header="567" w:footer="709" w:gutter="0"/>
          <w:cols w:space="708"/>
          <w:docGrid w:linePitch="360"/>
        </w:sectPr>
      </w:pPr>
      <w:bookmarkStart w:id="2" w:name="_Toc149904144"/>
      <w:bookmarkStart w:id="3" w:name="_Toc150695622"/>
      <w:bookmarkStart w:id="4" w:name="_Toc150695787"/>
    </w:p>
    <w:p w14:paraId="73E6555C" w14:textId="77777777" w:rsidR="00E52263" w:rsidRPr="002F3CB1" w:rsidRDefault="006E7FF4" w:rsidP="00CA14B8">
      <w:pPr>
        <w:pStyle w:val="1f"/>
      </w:pPr>
      <w:bookmarkStart w:id="5" w:name="_Toc225170175"/>
      <w:bookmarkStart w:id="6" w:name="_Toc225170388"/>
      <w:bookmarkStart w:id="7" w:name="_Toc225170461"/>
      <w:bookmarkStart w:id="8" w:name="_Toc225170979"/>
      <w:bookmarkStart w:id="9" w:name="_Toc225171159"/>
      <w:bookmarkStart w:id="10" w:name="_Toc225171258"/>
      <w:bookmarkStart w:id="11" w:name="_Toc225171320"/>
      <w:bookmarkStart w:id="12" w:name="_Toc225171374"/>
      <w:bookmarkStart w:id="13" w:name="_Toc240636077"/>
      <w:r w:rsidRPr="002F3CB1">
        <w:lastRenderedPageBreak/>
        <w:t xml:space="preserve">1. Общая </w:t>
      </w:r>
      <w:r w:rsidRPr="00CA14B8">
        <w:t>характеристика</w:t>
      </w:r>
      <w:bookmarkEnd w:id="2"/>
      <w:bookmarkEnd w:id="3"/>
      <w:bookmarkEnd w:id="4"/>
      <w:r w:rsidR="00E52263" w:rsidRPr="002F3CB1">
        <w:t xml:space="preserve"> ПРИМЕРНОЙ РАБОЧЕЙ ПРОГРАММЫ ПРОФЕССИОНАЛЬНОГО МОДУЛЯ</w:t>
      </w:r>
      <w:bookmarkEnd w:id="5"/>
      <w:bookmarkEnd w:id="6"/>
      <w:bookmarkEnd w:id="7"/>
      <w:bookmarkEnd w:id="8"/>
      <w:bookmarkEnd w:id="9"/>
      <w:bookmarkEnd w:id="10"/>
      <w:bookmarkEnd w:id="11"/>
      <w:bookmarkEnd w:id="12"/>
      <w:bookmarkEnd w:id="13"/>
    </w:p>
    <w:p w14:paraId="6665AD3F" w14:textId="3457E722" w:rsidR="00E52263" w:rsidRPr="00C13371" w:rsidRDefault="00DC5D88" w:rsidP="00E3743B">
      <w:pPr>
        <w:jc w:val="center"/>
        <w:rPr>
          <w:rFonts w:eastAsia="Segoe UI"/>
        </w:rPr>
      </w:pPr>
      <w:r>
        <w:rPr>
          <w:rFonts w:ascii="Times New Roman" w:hAnsi="Times New Roman"/>
          <w:b/>
          <w:sz w:val="24"/>
        </w:rPr>
        <w:t>«</w:t>
      </w:r>
      <w:r w:rsidR="00E3743B">
        <w:rPr>
          <w:rFonts w:ascii="Times New Roman" w:hAnsi="Times New Roman"/>
          <w:b/>
          <w:sz w:val="24"/>
        </w:rPr>
        <w:t>П</w:t>
      </w:r>
      <w:r w:rsidR="00E3743B" w:rsidRPr="00E3743B">
        <w:rPr>
          <w:rFonts w:ascii="Times New Roman" w:hAnsi="Times New Roman"/>
          <w:b/>
          <w:sz w:val="24"/>
        </w:rPr>
        <w:t>М.01</w:t>
      </w:r>
      <w:r w:rsidR="00E53DE0" w:rsidRPr="00366A16">
        <w:rPr>
          <w:rFonts w:ascii="Times New Roman" w:eastAsia="Times New Roman" w:hAnsi="Times New Roman" w:cs="Times New Roman"/>
          <w:b/>
          <w:bCs/>
          <w:kern w:val="36"/>
          <w:sz w:val="24"/>
          <w:szCs w:val="24"/>
          <w:lang w:eastAsia="ru-RU"/>
        </w:rPr>
        <w:t xml:space="preserve"> </w:t>
      </w:r>
      <w:r w:rsidR="00C970AA" w:rsidRPr="00FE70BD">
        <w:rPr>
          <w:rFonts w:ascii="Times New Roman" w:hAnsi="Times New Roman"/>
          <w:b/>
          <w:sz w:val="24"/>
          <w:szCs w:val="24"/>
        </w:rPr>
        <w:t>ПРОИЗВОДСТВО АВИАЦИОННОЙ ТЕХНИКИ</w:t>
      </w:r>
      <w:r>
        <w:rPr>
          <w:rFonts w:ascii="Times New Roman" w:hAnsi="Times New Roman"/>
          <w:b/>
          <w:sz w:val="24"/>
          <w:szCs w:val="24"/>
        </w:rPr>
        <w:t>»</w:t>
      </w:r>
    </w:p>
    <w:p w14:paraId="65B4296B" w14:textId="77777777" w:rsidR="006E7FF4" w:rsidRPr="00C13371" w:rsidRDefault="006E7FF4" w:rsidP="00A55749">
      <w:pPr>
        <w:pStyle w:val="1f"/>
        <w:jc w:val="left"/>
        <w:rPr>
          <w:rFonts w:asciiTheme="minorHAnsi" w:hAnsiTheme="minorHAnsi"/>
        </w:rPr>
      </w:pPr>
    </w:p>
    <w:p w14:paraId="4BA5DE6A" w14:textId="77777777" w:rsidR="00C63897" w:rsidRPr="002F3CB1" w:rsidRDefault="007863C1" w:rsidP="002F3CB1">
      <w:pPr>
        <w:pStyle w:val="114"/>
      </w:pPr>
      <w:bookmarkStart w:id="14" w:name="_Toc150695623"/>
      <w:bookmarkStart w:id="15" w:name="_Toc225170176"/>
      <w:bookmarkStart w:id="16" w:name="_Toc225170389"/>
      <w:bookmarkStart w:id="17" w:name="_Toc225170462"/>
      <w:bookmarkStart w:id="18" w:name="_Toc225170980"/>
      <w:bookmarkStart w:id="19" w:name="_Toc225171160"/>
      <w:bookmarkStart w:id="20" w:name="_Toc225171259"/>
      <w:bookmarkStart w:id="21" w:name="_Toc225171321"/>
      <w:bookmarkStart w:id="22" w:name="_Toc225171375"/>
      <w:bookmarkStart w:id="23" w:name="_Toc240636078"/>
      <w:r w:rsidRPr="002F3CB1">
        <w:t xml:space="preserve">1.1. </w:t>
      </w:r>
      <w:bookmarkEnd w:id="14"/>
      <w:r w:rsidR="00E52263" w:rsidRPr="002F3CB1">
        <w:t>Цель и место профессионального модуля в структуре образовательной программы</w:t>
      </w:r>
      <w:bookmarkEnd w:id="15"/>
      <w:bookmarkEnd w:id="16"/>
      <w:bookmarkEnd w:id="17"/>
      <w:bookmarkEnd w:id="18"/>
      <w:bookmarkEnd w:id="19"/>
      <w:bookmarkEnd w:id="20"/>
      <w:bookmarkEnd w:id="21"/>
      <w:bookmarkEnd w:id="22"/>
      <w:bookmarkEnd w:id="23"/>
    </w:p>
    <w:p w14:paraId="35525B9B" w14:textId="7FB4E512" w:rsidR="00C63897" w:rsidRPr="00A55749" w:rsidRDefault="004F5C5E" w:rsidP="00322C04">
      <w:pPr>
        <w:spacing w:line="276" w:lineRule="auto"/>
        <w:ind w:firstLine="708"/>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00A55749" w:rsidRPr="00A55749">
        <w:rPr>
          <w:rFonts w:ascii="Times New Roman" w:eastAsia="Times New Roman" w:hAnsi="Times New Roman" w:cs="Times New Roman"/>
          <w:i/>
          <w:iCs/>
          <w:sz w:val="24"/>
          <w:szCs w:val="24"/>
          <w:lang w:eastAsia="ru-RU"/>
        </w:rPr>
        <w:t>«</w:t>
      </w:r>
      <w:r w:rsidR="00767779" w:rsidRPr="00767779">
        <w:rPr>
          <w:rFonts w:ascii="Times New Roman" w:hAnsi="Times New Roman"/>
          <w:sz w:val="24"/>
          <w:szCs w:val="24"/>
        </w:rPr>
        <w:t>Производство авиационной техники</w:t>
      </w:r>
      <w:r w:rsidR="00A90997" w:rsidRPr="00E53DE0">
        <w:rPr>
          <w:rFonts w:ascii="Times New Roman" w:hAnsi="Times New Roman" w:cs="Times New Roman"/>
          <w:sz w:val="24"/>
          <w:szCs w:val="24"/>
        </w:rPr>
        <w:t>»</w:t>
      </w:r>
      <w:r w:rsidR="00A55749" w:rsidRPr="00A55749">
        <w:rPr>
          <w:rFonts w:ascii="Times New Roman" w:hAnsi="Times New Roman" w:cs="Times New Roman"/>
          <w:sz w:val="24"/>
          <w:szCs w:val="24"/>
        </w:rPr>
        <w:t xml:space="preserve"> и соотве</w:t>
      </w:r>
      <w:r w:rsidR="00767779">
        <w:rPr>
          <w:rFonts w:ascii="Times New Roman" w:hAnsi="Times New Roman" w:cs="Times New Roman"/>
          <w:sz w:val="24"/>
          <w:szCs w:val="24"/>
        </w:rPr>
        <w:t xml:space="preserve">тствующие ему общие </w:t>
      </w:r>
      <w:r w:rsidR="00A90997">
        <w:rPr>
          <w:rFonts w:ascii="Times New Roman" w:hAnsi="Times New Roman" w:cs="Times New Roman"/>
          <w:sz w:val="24"/>
          <w:szCs w:val="24"/>
        </w:rPr>
        <w:t>и профессиональные компетенции</w:t>
      </w:r>
      <w:r w:rsidR="00896BB3" w:rsidRPr="00A55749">
        <w:rPr>
          <w:rFonts w:ascii="Times New Roman" w:eastAsia="Times New Roman" w:hAnsi="Times New Roman" w:cs="Times New Roman"/>
          <w:sz w:val="24"/>
          <w:szCs w:val="24"/>
          <w:lang w:eastAsia="ru-RU"/>
        </w:rPr>
        <w:t>.</w:t>
      </w:r>
      <w:r w:rsidRPr="00A55749">
        <w:rPr>
          <w:rFonts w:ascii="Times New Roman" w:eastAsia="Times New Roman" w:hAnsi="Times New Roman" w:cs="Times New Roman"/>
          <w:sz w:val="24"/>
          <w:szCs w:val="24"/>
          <w:lang w:eastAsia="ru-RU"/>
        </w:rPr>
        <w:t xml:space="preserve"> </w:t>
      </w:r>
    </w:p>
    <w:p w14:paraId="33910DA5" w14:textId="58889C32" w:rsidR="00EA6E1D" w:rsidRPr="00322C04" w:rsidRDefault="004F5C5E" w:rsidP="00322C04">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A55749">
        <w:rPr>
          <w:rFonts w:ascii="Times New Roman" w:hAnsi="Times New Roman" w:cs="Times New Roman"/>
          <w:sz w:val="24"/>
          <w:szCs w:val="24"/>
        </w:rPr>
        <w:t>обязательную часть образовательной программы</w:t>
      </w:r>
      <w:r w:rsidR="00322C04">
        <w:rPr>
          <w:rFonts w:ascii="Times New Roman" w:hAnsi="Times New Roman" w:cs="Times New Roman"/>
          <w:iCs/>
          <w:sz w:val="24"/>
          <w:szCs w:val="24"/>
        </w:rPr>
        <w:t>.</w:t>
      </w:r>
    </w:p>
    <w:p w14:paraId="5EC53F97" w14:textId="77777777" w:rsidR="00EA6E1D" w:rsidRPr="002F3CB1" w:rsidRDefault="00EA6E1D" w:rsidP="002F3CB1">
      <w:pPr>
        <w:pStyle w:val="114"/>
      </w:pPr>
      <w:bookmarkStart w:id="24" w:name="_Toc225170177"/>
      <w:bookmarkStart w:id="25" w:name="_Toc225170390"/>
      <w:bookmarkStart w:id="26" w:name="_Toc225170463"/>
      <w:bookmarkStart w:id="27" w:name="_Toc225170981"/>
      <w:bookmarkStart w:id="28" w:name="_Toc225171161"/>
      <w:bookmarkStart w:id="29" w:name="_Toc225171260"/>
      <w:bookmarkStart w:id="30" w:name="_Toc225171322"/>
      <w:bookmarkStart w:id="31" w:name="_Toc225171376"/>
      <w:bookmarkStart w:id="32" w:name="_Toc240636079"/>
      <w:r w:rsidRPr="002F3CB1">
        <w:t>1.2. Планируемые результаты освоения профессионального модуля</w:t>
      </w:r>
      <w:bookmarkEnd w:id="24"/>
      <w:bookmarkEnd w:id="25"/>
      <w:bookmarkEnd w:id="26"/>
      <w:bookmarkEnd w:id="27"/>
      <w:bookmarkEnd w:id="28"/>
      <w:bookmarkEnd w:id="29"/>
      <w:bookmarkEnd w:id="30"/>
      <w:bookmarkEnd w:id="31"/>
      <w:bookmarkEnd w:id="32"/>
    </w:p>
    <w:p w14:paraId="50257D17" w14:textId="77777777" w:rsidR="00C63897" w:rsidRDefault="00EA6E1D" w:rsidP="00322C04">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6041E6">
        <w:rPr>
          <w:rFonts w:ascii="Times New Roman" w:eastAsia="Times New Roman" w:hAnsi="Times New Roman" w:cs="Times New Roman"/>
          <w:sz w:val="24"/>
          <w:szCs w:val="24"/>
          <w:lang w:eastAsia="ru-RU"/>
        </w:rPr>
        <w:t>ПОП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493CB126" w14:textId="77777777" w:rsidR="0020413C" w:rsidRDefault="0020413C" w:rsidP="00322C04">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981"/>
        <w:gridCol w:w="2833"/>
      </w:tblGrid>
      <w:tr w:rsidR="00E52263" w:rsidRPr="000E591D" w14:paraId="540A4F58" w14:textId="77777777" w:rsidTr="009B4D37">
        <w:tc>
          <w:tcPr>
            <w:tcW w:w="1129" w:type="dxa"/>
            <w:tcBorders>
              <w:top w:val="single" w:sz="4" w:space="0" w:color="auto"/>
              <w:left w:val="single" w:sz="4" w:space="0" w:color="auto"/>
              <w:right w:val="single" w:sz="4" w:space="0" w:color="auto"/>
            </w:tcBorders>
          </w:tcPr>
          <w:p w14:paraId="3864D7D2" w14:textId="77777777" w:rsidR="00E52263" w:rsidRPr="00C13371" w:rsidRDefault="00E52263" w:rsidP="005A260F">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0FB8650A" w14:textId="77777777" w:rsidR="00E52263" w:rsidRPr="00C13371" w:rsidRDefault="00E52263" w:rsidP="005A260F">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981" w:type="dxa"/>
            <w:tcBorders>
              <w:top w:val="single" w:sz="4" w:space="0" w:color="auto"/>
              <w:left w:val="single" w:sz="4" w:space="0" w:color="auto"/>
              <w:bottom w:val="single" w:sz="4" w:space="0" w:color="auto"/>
              <w:right w:val="single" w:sz="4" w:space="0" w:color="auto"/>
            </w:tcBorders>
            <w:shd w:val="clear" w:color="auto" w:fill="auto"/>
          </w:tcPr>
          <w:p w14:paraId="3008EAA1" w14:textId="77777777" w:rsidR="00E52263" w:rsidRPr="00C13371" w:rsidRDefault="00E52263" w:rsidP="005A260F">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611DEC97" w14:textId="77777777" w:rsidR="00E52263" w:rsidRPr="00C13371" w:rsidRDefault="00E52263" w:rsidP="005A260F">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9B4D37" w:rsidRPr="000E591D" w14:paraId="261E842A" w14:textId="77777777" w:rsidTr="009B4D37">
        <w:tc>
          <w:tcPr>
            <w:tcW w:w="1129" w:type="dxa"/>
            <w:tcBorders>
              <w:top w:val="single" w:sz="4" w:space="0" w:color="auto"/>
              <w:left w:val="single" w:sz="4" w:space="0" w:color="auto"/>
              <w:right w:val="single" w:sz="4" w:space="0" w:color="auto"/>
            </w:tcBorders>
          </w:tcPr>
          <w:p w14:paraId="2A92D1CA" w14:textId="77777777" w:rsidR="009B4D37" w:rsidRPr="00AB49CE" w:rsidRDefault="009B4D37" w:rsidP="00AE7273">
            <w:pPr>
              <w:rPr>
                <w:rFonts w:ascii="Times New Roman" w:hAnsi="Times New Roman" w:cs="Times New Roman"/>
                <w:bCs/>
                <w:sz w:val="24"/>
                <w:szCs w:val="24"/>
              </w:rPr>
            </w:pPr>
            <w:r w:rsidRPr="00AB49CE">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5D86FEA9" w14:textId="77777777" w:rsidR="009B4D37" w:rsidRPr="00710EA7" w:rsidRDefault="009B4D37" w:rsidP="00AE7273">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eastAsia="Calibri" w:hAnsi="Times New Roman" w:cs="Times New Roman"/>
                <w:iCs/>
                <w:sz w:val="24"/>
                <w:szCs w:val="24"/>
              </w:rPr>
              <w:t>;</w:t>
            </w:r>
          </w:p>
          <w:p w14:paraId="1EE46FCA" w14:textId="77777777" w:rsidR="009B4D37" w:rsidRPr="00710EA7" w:rsidRDefault="009B4D37" w:rsidP="00AE7273">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r>
              <w:rPr>
                <w:rFonts w:ascii="Times New Roman" w:eastAsia="Calibri" w:hAnsi="Times New Roman" w:cs="Times New Roman"/>
                <w:iCs/>
                <w:sz w:val="24"/>
                <w:szCs w:val="24"/>
              </w:rPr>
              <w:t>;</w:t>
            </w:r>
          </w:p>
          <w:p w14:paraId="3CA15C6B" w14:textId="77777777" w:rsidR="009B4D37" w:rsidRPr="00710EA7" w:rsidRDefault="009B4D37" w:rsidP="00AE7273">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r>
              <w:rPr>
                <w:rFonts w:ascii="Times New Roman" w:eastAsia="Calibri" w:hAnsi="Times New Roman" w:cs="Times New Roman"/>
                <w:iCs/>
                <w:sz w:val="24"/>
                <w:szCs w:val="24"/>
              </w:rPr>
              <w:t>;</w:t>
            </w:r>
          </w:p>
          <w:p w14:paraId="15634C04" w14:textId="77777777" w:rsidR="009B4D37" w:rsidRPr="00710EA7" w:rsidRDefault="009B4D37" w:rsidP="00AE7273">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владеть актуальными методами работы в профессиональной и смежных сферах</w:t>
            </w:r>
            <w:r>
              <w:rPr>
                <w:rFonts w:ascii="Times New Roman" w:eastAsia="Calibri" w:hAnsi="Times New Roman" w:cs="Times New Roman"/>
                <w:iCs/>
                <w:sz w:val="24"/>
                <w:szCs w:val="24"/>
              </w:rPr>
              <w:t>;</w:t>
            </w:r>
          </w:p>
          <w:p w14:paraId="1D67F272" w14:textId="77777777" w:rsidR="009B4D37" w:rsidRPr="00710EA7" w:rsidRDefault="009B4D37" w:rsidP="00AE7273">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r>
              <w:rPr>
                <w:rFonts w:ascii="Times New Roman" w:eastAsia="Calibri" w:hAnsi="Times New Roman" w:cs="Times New Roman"/>
                <w:iCs/>
                <w:sz w:val="24"/>
                <w:szCs w:val="24"/>
              </w:rPr>
              <w:t>.</w:t>
            </w:r>
          </w:p>
        </w:tc>
        <w:tc>
          <w:tcPr>
            <w:tcW w:w="2981" w:type="dxa"/>
            <w:tcBorders>
              <w:top w:val="single" w:sz="4" w:space="0" w:color="auto"/>
              <w:left w:val="single" w:sz="4" w:space="0" w:color="auto"/>
              <w:bottom w:val="single" w:sz="4" w:space="0" w:color="auto"/>
              <w:right w:val="single" w:sz="4" w:space="0" w:color="auto"/>
            </w:tcBorders>
            <w:shd w:val="clear" w:color="auto" w:fill="auto"/>
          </w:tcPr>
          <w:p w14:paraId="37CCD3B6" w14:textId="77777777" w:rsidR="009B4D37" w:rsidRPr="007B5F4F" w:rsidRDefault="009B4D37" w:rsidP="00AE7273">
            <w:pPr>
              <w:rPr>
                <w:rFonts w:ascii="Times New Roman" w:eastAsia="Calibri" w:hAnsi="Times New Roman" w:cs="Times New Roman"/>
                <w:bCs/>
                <w:sz w:val="24"/>
                <w:szCs w:val="24"/>
              </w:rPr>
            </w:pPr>
            <w:r w:rsidRPr="007B5F4F">
              <w:rPr>
                <w:rFonts w:ascii="Times New Roman" w:hAnsi="Times New Roman" w:cs="Times New Roman"/>
                <w:bCs/>
                <w:i/>
                <w:sz w:val="24"/>
                <w:szCs w:val="24"/>
              </w:rPr>
              <w:t xml:space="preserve">- </w:t>
            </w:r>
            <w:r w:rsidRPr="007B5F4F">
              <w:rPr>
                <w:rFonts w:ascii="Times New Roman" w:eastAsia="Calibri" w:hAnsi="Times New Roman" w:cs="Times New Roman"/>
                <w:iCs/>
                <w:sz w:val="24"/>
                <w:szCs w:val="24"/>
              </w:rPr>
              <w:t>а</w:t>
            </w:r>
            <w:r w:rsidRPr="007B5F4F">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p w14:paraId="47E2ADDB" w14:textId="77777777" w:rsidR="009B4D37" w:rsidRPr="007B5F4F" w:rsidRDefault="009B4D37" w:rsidP="00AE7273">
            <w:pPr>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структуру плана для решения задач, алгоритмы выполнения работ в профессиональной и смежных областях;</w:t>
            </w:r>
          </w:p>
          <w:p w14:paraId="5E348200" w14:textId="77777777" w:rsidR="009B4D37" w:rsidRPr="007B5F4F" w:rsidRDefault="009B4D37" w:rsidP="00AE7273">
            <w:pPr>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основные источники информации и ресурсы для решения задач и проблем в профессиональном и/или социальном контексте;</w:t>
            </w:r>
          </w:p>
          <w:p w14:paraId="1F6C12DE" w14:textId="77777777" w:rsidR="009B4D37" w:rsidRPr="007B5F4F" w:rsidRDefault="009B4D37" w:rsidP="00AE7273">
            <w:pPr>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методы работы в профессиональной и смежных сферах;</w:t>
            </w:r>
          </w:p>
          <w:p w14:paraId="101C9276" w14:textId="77777777" w:rsidR="009B4D37" w:rsidRPr="007B5F4F" w:rsidRDefault="009B4D37" w:rsidP="00AE7273">
            <w:pPr>
              <w:rPr>
                <w:rFonts w:ascii="Times New Roman" w:hAnsi="Times New Roman" w:cs="Times New Roman"/>
                <w:bCs/>
                <w:i/>
                <w:sz w:val="24"/>
                <w:szCs w:val="24"/>
              </w:rPr>
            </w:pPr>
            <w:r w:rsidRPr="007B5F4F">
              <w:rPr>
                <w:rFonts w:ascii="Times New Roman" w:eastAsia="Calibri" w:hAnsi="Times New Roman" w:cs="Times New Roman"/>
                <w:bCs/>
                <w:sz w:val="24"/>
                <w:szCs w:val="24"/>
              </w:rPr>
              <w:t>- 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332B7B1B" w14:textId="77777777" w:rsidR="009B4D37" w:rsidRPr="00AB49CE" w:rsidRDefault="009B4D37" w:rsidP="00AE7273">
            <w:pPr>
              <w:rPr>
                <w:rFonts w:ascii="Times New Roman" w:hAnsi="Times New Roman" w:cs="Times New Roman"/>
                <w:bCs/>
                <w:i/>
                <w:sz w:val="24"/>
                <w:szCs w:val="24"/>
              </w:rPr>
            </w:pPr>
            <w:r w:rsidRPr="00AB49CE">
              <w:rPr>
                <w:rFonts w:ascii="Times New Roman" w:hAnsi="Times New Roman" w:cs="Times New Roman"/>
                <w:bCs/>
                <w:i/>
                <w:sz w:val="24"/>
                <w:szCs w:val="24"/>
              </w:rPr>
              <w:t>-</w:t>
            </w:r>
          </w:p>
        </w:tc>
      </w:tr>
      <w:tr w:rsidR="009B4D37" w:rsidRPr="000E591D" w14:paraId="527D6C17" w14:textId="77777777" w:rsidTr="009B4D37">
        <w:tc>
          <w:tcPr>
            <w:tcW w:w="1129" w:type="dxa"/>
            <w:tcBorders>
              <w:left w:val="single" w:sz="4" w:space="0" w:color="auto"/>
              <w:bottom w:val="single" w:sz="4" w:space="0" w:color="auto"/>
              <w:right w:val="single" w:sz="4" w:space="0" w:color="auto"/>
            </w:tcBorders>
          </w:tcPr>
          <w:p w14:paraId="7BC1126D" w14:textId="77777777" w:rsidR="009B4D37" w:rsidRPr="00AB49CE" w:rsidRDefault="009B4D37" w:rsidP="00AE7273">
            <w:pPr>
              <w:rPr>
                <w:rFonts w:ascii="Times New Roman" w:hAnsi="Times New Roman" w:cs="Times New Roman"/>
                <w:bCs/>
                <w:sz w:val="24"/>
                <w:szCs w:val="24"/>
              </w:rPr>
            </w:pPr>
            <w:r w:rsidRPr="00AB49CE">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38ECD144" w14:textId="77777777" w:rsidR="009B4D37" w:rsidRPr="00E20EAC" w:rsidRDefault="009B4D37" w:rsidP="00AE7273">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 xml:space="preserve">определять задачи для </w:t>
            </w:r>
            <w:r w:rsidRPr="00E20EAC">
              <w:rPr>
                <w:rFonts w:ascii="Times New Roman" w:eastAsia="Calibri" w:hAnsi="Times New Roman" w:cs="Times New Roman"/>
                <w:iCs/>
                <w:sz w:val="24"/>
                <w:szCs w:val="24"/>
              </w:rPr>
              <w:lastRenderedPageBreak/>
              <w:t>поиска информации, планировать процесс поиска, выбирать необходимые источники информации</w:t>
            </w:r>
            <w:r>
              <w:rPr>
                <w:rFonts w:ascii="Times New Roman" w:eastAsia="Calibri" w:hAnsi="Times New Roman" w:cs="Times New Roman"/>
                <w:iCs/>
                <w:sz w:val="24"/>
                <w:szCs w:val="24"/>
              </w:rPr>
              <w:t>;</w:t>
            </w:r>
          </w:p>
          <w:p w14:paraId="7024E64E" w14:textId="77777777" w:rsidR="009B4D37" w:rsidRPr="00E20EAC" w:rsidRDefault="009B4D37" w:rsidP="00AE7273">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r>
              <w:rPr>
                <w:rFonts w:ascii="Times New Roman" w:eastAsia="Calibri" w:hAnsi="Times New Roman" w:cs="Times New Roman"/>
                <w:iCs/>
                <w:sz w:val="24"/>
                <w:szCs w:val="24"/>
              </w:rPr>
              <w:t>;</w:t>
            </w:r>
          </w:p>
          <w:p w14:paraId="52A43EE9" w14:textId="77777777" w:rsidR="009B4D37" w:rsidRPr="00E20EAC" w:rsidRDefault="009B4D37" w:rsidP="00AE7273">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оценивать практическую значимость результатов поиска</w:t>
            </w:r>
            <w:r>
              <w:rPr>
                <w:rFonts w:ascii="Times New Roman" w:eastAsia="Calibri" w:hAnsi="Times New Roman" w:cs="Times New Roman"/>
                <w:iCs/>
                <w:sz w:val="24"/>
                <w:szCs w:val="24"/>
              </w:rPr>
              <w:t>;</w:t>
            </w:r>
          </w:p>
          <w:p w14:paraId="020E652A" w14:textId="77777777" w:rsidR="009B4D37" w:rsidRPr="00E20EAC" w:rsidRDefault="009B4D37" w:rsidP="00AE7273">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r>
              <w:rPr>
                <w:rFonts w:ascii="Times New Roman" w:eastAsia="Calibri" w:hAnsi="Times New Roman" w:cs="Times New Roman"/>
                <w:iCs/>
                <w:sz w:val="24"/>
                <w:szCs w:val="24"/>
              </w:rPr>
              <w:t>;</w:t>
            </w:r>
          </w:p>
          <w:p w14:paraId="7D4B9AAD" w14:textId="77777777" w:rsidR="009B4D37" w:rsidRPr="00E20EAC" w:rsidRDefault="009B4D37" w:rsidP="00AE7273">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r>
              <w:rPr>
                <w:rFonts w:ascii="Times New Roman" w:eastAsia="Calibri" w:hAnsi="Times New Roman" w:cs="Times New Roman"/>
                <w:iCs/>
                <w:sz w:val="24"/>
                <w:szCs w:val="24"/>
              </w:rPr>
              <w:t>;</w:t>
            </w:r>
          </w:p>
          <w:p w14:paraId="5879D54F" w14:textId="77777777" w:rsidR="009B4D37" w:rsidRPr="00E20EAC" w:rsidRDefault="009B4D37" w:rsidP="00AE7273">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r>
              <w:rPr>
                <w:rFonts w:ascii="Times New Roman" w:eastAsia="Calibri" w:hAnsi="Times New Roman" w:cs="Times New Roman"/>
                <w:iCs/>
                <w:sz w:val="24"/>
                <w:szCs w:val="24"/>
              </w:rPr>
              <w:t>.</w:t>
            </w:r>
          </w:p>
        </w:tc>
        <w:tc>
          <w:tcPr>
            <w:tcW w:w="2981" w:type="dxa"/>
            <w:tcBorders>
              <w:top w:val="single" w:sz="4" w:space="0" w:color="auto"/>
              <w:left w:val="single" w:sz="4" w:space="0" w:color="auto"/>
              <w:bottom w:val="single" w:sz="4" w:space="0" w:color="auto"/>
              <w:right w:val="single" w:sz="4" w:space="0" w:color="auto"/>
            </w:tcBorders>
            <w:shd w:val="clear" w:color="auto" w:fill="auto"/>
          </w:tcPr>
          <w:p w14:paraId="54F92F35" w14:textId="77777777" w:rsidR="009B4D37" w:rsidRPr="00E20EAC" w:rsidRDefault="009B4D37" w:rsidP="00AE7273">
            <w:pPr>
              <w:suppressAutoHyphens/>
              <w:rPr>
                <w:rFonts w:ascii="Times New Roman" w:eastAsia="Calibri" w:hAnsi="Times New Roman" w:cs="Times New Roman"/>
                <w:b/>
                <w:iCs/>
                <w:sz w:val="24"/>
                <w:szCs w:val="24"/>
              </w:rPr>
            </w:pPr>
            <w:r w:rsidRPr="00E20EAC">
              <w:rPr>
                <w:rFonts w:ascii="Times New Roman" w:eastAsia="Calibri" w:hAnsi="Times New Roman" w:cs="Times New Roman"/>
                <w:iCs/>
                <w:sz w:val="24"/>
                <w:szCs w:val="24"/>
              </w:rPr>
              <w:lastRenderedPageBreak/>
              <w:t xml:space="preserve">- номенклатуру </w:t>
            </w:r>
            <w:r w:rsidRPr="00E20EAC">
              <w:rPr>
                <w:rFonts w:ascii="Times New Roman" w:eastAsia="Calibri" w:hAnsi="Times New Roman" w:cs="Times New Roman"/>
                <w:iCs/>
                <w:sz w:val="24"/>
                <w:szCs w:val="24"/>
              </w:rPr>
              <w:lastRenderedPageBreak/>
              <w:t>информационных источников, применяемых в профессиональной деятельности;</w:t>
            </w:r>
          </w:p>
          <w:p w14:paraId="7694F997" w14:textId="77777777" w:rsidR="009B4D37" w:rsidRPr="00E20EAC" w:rsidRDefault="009B4D37" w:rsidP="00AE7273">
            <w:pPr>
              <w:suppressAutoHyphens/>
              <w:rPr>
                <w:rFonts w:ascii="Times New Roman" w:eastAsia="Calibri" w:hAnsi="Times New Roman" w:cs="Times New Roman"/>
                <w:b/>
                <w:bCs/>
                <w:iCs/>
                <w:sz w:val="24"/>
                <w:szCs w:val="24"/>
              </w:rPr>
            </w:pPr>
            <w:r w:rsidRPr="00E20EAC">
              <w:rPr>
                <w:rFonts w:ascii="Times New Roman" w:eastAsia="Calibri" w:hAnsi="Times New Roman" w:cs="Times New Roman"/>
                <w:iCs/>
                <w:sz w:val="24"/>
                <w:szCs w:val="24"/>
              </w:rPr>
              <w:t>- приемы структурирования информации;</w:t>
            </w:r>
          </w:p>
          <w:p w14:paraId="4C3800ED" w14:textId="77777777" w:rsidR="009B4D37" w:rsidRPr="00E20EAC" w:rsidRDefault="009B4D37" w:rsidP="00AE7273">
            <w:pPr>
              <w:suppressAutoHyphens/>
              <w:rPr>
                <w:rFonts w:ascii="Times New Roman" w:eastAsia="Calibri" w:hAnsi="Times New Roman" w:cs="Times New Roman"/>
                <w:iCs/>
                <w:sz w:val="24"/>
                <w:szCs w:val="24"/>
              </w:rPr>
            </w:pPr>
            <w:r w:rsidRPr="00E20EAC">
              <w:rPr>
                <w:rFonts w:ascii="Times New Roman" w:eastAsia="Calibri" w:hAnsi="Times New Roman" w:cs="Times New Roman"/>
                <w:iCs/>
                <w:sz w:val="24"/>
                <w:szCs w:val="24"/>
              </w:rPr>
              <w:t>- формат оформления результатов поиска информации;</w:t>
            </w:r>
          </w:p>
          <w:p w14:paraId="1B8873AB" w14:textId="77777777" w:rsidR="009B4D37" w:rsidRPr="00E20EAC" w:rsidRDefault="009B4D37" w:rsidP="00AE7273">
            <w:pPr>
              <w:suppressAutoHyphens/>
              <w:rPr>
                <w:rFonts w:ascii="Times New Roman" w:eastAsia="Calibri" w:hAnsi="Times New Roman" w:cs="Times New Roman"/>
                <w:b/>
                <w:bCs/>
                <w:iCs/>
                <w:sz w:val="24"/>
                <w:szCs w:val="24"/>
              </w:rPr>
            </w:pPr>
            <w:r w:rsidRPr="00E20EAC">
              <w:rPr>
                <w:rFonts w:ascii="Times New Roman" w:eastAsia="Calibri" w:hAnsi="Times New Roman" w:cs="Times New Roman"/>
                <w:bCs/>
                <w:iCs/>
                <w:sz w:val="24"/>
                <w:szCs w:val="24"/>
              </w:rPr>
              <w:t>- современные средства и устройства информа</w:t>
            </w:r>
            <w:r>
              <w:rPr>
                <w:rFonts w:ascii="Times New Roman" w:eastAsia="Calibri" w:hAnsi="Times New Roman" w:cs="Times New Roman"/>
                <w:bCs/>
                <w:iCs/>
                <w:sz w:val="24"/>
                <w:szCs w:val="24"/>
              </w:rPr>
              <w:t>тизации, порядок их применения;</w:t>
            </w:r>
          </w:p>
          <w:p w14:paraId="5CCA2C5A" w14:textId="77777777" w:rsidR="009B4D37" w:rsidRPr="00E20EAC" w:rsidRDefault="009B4D37" w:rsidP="00AE7273">
            <w:pPr>
              <w:suppressAutoHyphens/>
              <w:rPr>
                <w:rFonts w:ascii="Times New Roman" w:eastAsia="Calibri" w:hAnsi="Times New Roman" w:cs="Times New Roman"/>
                <w:b/>
                <w:iCs/>
                <w:sz w:val="24"/>
                <w:szCs w:val="24"/>
              </w:rPr>
            </w:pPr>
            <w:r>
              <w:rPr>
                <w:rFonts w:ascii="Times New Roman" w:eastAsia="Calibri" w:hAnsi="Times New Roman" w:cs="Times New Roman"/>
                <w:bCs/>
                <w:iCs/>
                <w:sz w:val="24"/>
                <w:szCs w:val="24"/>
              </w:rPr>
              <w:t xml:space="preserve">- </w:t>
            </w:r>
            <w:r w:rsidRPr="00E20EAC">
              <w:rPr>
                <w:rFonts w:ascii="Times New Roman" w:eastAsia="Calibri"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5314729A" w14:textId="77777777" w:rsidR="009B4D37" w:rsidRPr="00AB49CE" w:rsidRDefault="009B4D37" w:rsidP="00AE7273">
            <w:pPr>
              <w:rPr>
                <w:rFonts w:ascii="Times New Roman" w:hAnsi="Times New Roman" w:cs="Times New Roman"/>
                <w:bCs/>
                <w:sz w:val="24"/>
                <w:szCs w:val="24"/>
              </w:rPr>
            </w:pPr>
            <w:r w:rsidRPr="00AB49CE">
              <w:rPr>
                <w:rFonts w:ascii="Times New Roman" w:hAnsi="Times New Roman" w:cs="Times New Roman"/>
                <w:bCs/>
                <w:sz w:val="24"/>
                <w:szCs w:val="24"/>
              </w:rPr>
              <w:lastRenderedPageBreak/>
              <w:t>-</w:t>
            </w:r>
          </w:p>
        </w:tc>
      </w:tr>
      <w:tr w:rsidR="009B4D37" w:rsidRPr="000E591D" w14:paraId="5767760E" w14:textId="77777777" w:rsidTr="009B4D37">
        <w:tc>
          <w:tcPr>
            <w:tcW w:w="1129" w:type="dxa"/>
            <w:tcBorders>
              <w:left w:val="single" w:sz="4" w:space="0" w:color="auto"/>
              <w:bottom w:val="single" w:sz="4" w:space="0" w:color="auto"/>
              <w:right w:val="single" w:sz="4" w:space="0" w:color="auto"/>
            </w:tcBorders>
          </w:tcPr>
          <w:p w14:paraId="30A888A5" w14:textId="77777777" w:rsidR="009B4D37" w:rsidRPr="00AB49CE" w:rsidRDefault="009B4D37" w:rsidP="00AE7273">
            <w:pPr>
              <w:rPr>
                <w:rFonts w:ascii="Times New Roman" w:hAnsi="Times New Roman" w:cs="Times New Roman"/>
                <w:bCs/>
                <w:sz w:val="24"/>
                <w:szCs w:val="24"/>
              </w:rPr>
            </w:pPr>
            <w:r w:rsidRPr="00AB49CE">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4C8EF70F" w14:textId="77777777" w:rsidR="009B4D37" w:rsidRPr="00180BA9" w:rsidRDefault="009B4D37" w:rsidP="00AE7273">
            <w:pPr>
              <w:suppressAutoHyphens/>
              <w:rPr>
                <w:rFonts w:ascii="Times New Roman" w:eastAsia="Calibri" w:hAnsi="Times New Roman" w:cs="Times New Roman"/>
                <w:b/>
                <w:bCs/>
                <w:iCs/>
                <w:spacing w:val="-4"/>
                <w:sz w:val="24"/>
                <w:szCs w:val="24"/>
              </w:rPr>
            </w:pPr>
            <w:r>
              <w:rPr>
                <w:rFonts w:ascii="Times New Roman" w:eastAsia="Calibri" w:hAnsi="Times New Roman" w:cs="Times New Roman"/>
                <w:bCs/>
                <w:spacing w:val="-4"/>
                <w:sz w:val="24"/>
                <w:szCs w:val="24"/>
              </w:rPr>
              <w:t xml:space="preserve">- </w:t>
            </w:r>
            <w:r w:rsidRPr="00180BA9">
              <w:rPr>
                <w:rFonts w:ascii="Times New Roman" w:eastAsia="Calibri" w:hAnsi="Times New Roman" w:cs="Times New Roman"/>
                <w:bCs/>
                <w:spacing w:val="-4"/>
                <w:sz w:val="24"/>
                <w:szCs w:val="24"/>
              </w:rPr>
              <w:t>организовывать работу коллектива и команды</w:t>
            </w:r>
            <w:r>
              <w:rPr>
                <w:rFonts w:ascii="Times New Roman" w:eastAsia="Calibri" w:hAnsi="Times New Roman" w:cs="Times New Roman"/>
                <w:bCs/>
                <w:spacing w:val="-4"/>
                <w:sz w:val="24"/>
                <w:szCs w:val="24"/>
              </w:rPr>
              <w:t>;</w:t>
            </w:r>
          </w:p>
          <w:p w14:paraId="23A8E17A" w14:textId="77777777" w:rsidR="009B4D37" w:rsidRPr="00180BA9" w:rsidRDefault="009B4D37" w:rsidP="00AE7273">
            <w:pPr>
              <w:suppressAutoHyphens/>
              <w:rPr>
                <w:rFonts w:ascii="Times New Roman" w:eastAsia="Calibri" w:hAnsi="Times New Roman" w:cs="Times New Roman"/>
                <w:b/>
                <w:bCs/>
                <w:iCs/>
                <w:spacing w:val="-4"/>
                <w:sz w:val="24"/>
                <w:szCs w:val="24"/>
              </w:rPr>
            </w:pPr>
            <w:r>
              <w:rPr>
                <w:rFonts w:ascii="Times New Roman" w:eastAsia="Calibri" w:hAnsi="Times New Roman" w:cs="Times New Roman"/>
                <w:bCs/>
                <w:spacing w:val="-4"/>
                <w:sz w:val="24"/>
                <w:szCs w:val="24"/>
              </w:rPr>
              <w:t xml:space="preserve">- </w:t>
            </w:r>
            <w:r w:rsidRPr="00180BA9">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r>
              <w:rPr>
                <w:rFonts w:ascii="Times New Roman" w:eastAsia="Calibri" w:hAnsi="Times New Roman" w:cs="Times New Roman"/>
                <w:bCs/>
                <w:spacing w:val="-4"/>
                <w:sz w:val="24"/>
                <w:szCs w:val="24"/>
              </w:rPr>
              <w:t>.</w:t>
            </w:r>
          </w:p>
        </w:tc>
        <w:tc>
          <w:tcPr>
            <w:tcW w:w="2981" w:type="dxa"/>
            <w:tcBorders>
              <w:top w:val="single" w:sz="4" w:space="0" w:color="auto"/>
              <w:left w:val="single" w:sz="4" w:space="0" w:color="auto"/>
              <w:bottom w:val="single" w:sz="4" w:space="0" w:color="auto"/>
              <w:right w:val="single" w:sz="4" w:space="0" w:color="auto"/>
            </w:tcBorders>
            <w:shd w:val="clear" w:color="auto" w:fill="auto"/>
          </w:tcPr>
          <w:p w14:paraId="20DED5CC" w14:textId="77777777" w:rsidR="009B4D37" w:rsidRPr="00180BA9" w:rsidRDefault="009B4D37" w:rsidP="00AE7273">
            <w:pPr>
              <w:suppressAutoHyphens/>
              <w:rPr>
                <w:rFonts w:ascii="Times New Roman" w:eastAsia="Calibri" w:hAnsi="Times New Roman" w:cs="Times New Roman"/>
                <w:b/>
                <w:bCs/>
                <w:iCs/>
                <w:spacing w:val="-4"/>
                <w:sz w:val="24"/>
                <w:szCs w:val="24"/>
              </w:rPr>
            </w:pPr>
            <w:r>
              <w:rPr>
                <w:rFonts w:ascii="Times New Roman" w:eastAsia="Calibri" w:hAnsi="Times New Roman" w:cs="Times New Roman"/>
                <w:bCs/>
                <w:sz w:val="24"/>
                <w:szCs w:val="24"/>
              </w:rPr>
              <w:t xml:space="preserve">- </w:t>
            </w:r>
            <w:r w:rsidRPr="00180BA9">
              <w:rPr>
                <w:rFonts w:ascii="Times New Roman" w:eastAsia="Calibri" w:hAnsi="Times New Roman" w:cs="Times New Roman"/>
                <w:bCs/>
                <w:sz w:val="24"/>
                <w:szCs w:val="24"/>
              </w:rPr>
              <w:t>психологические основы деятельности коллектива</w:t>
            </w:r>
            <w:r>
              <w:rPr>
                <w:rFonts w:ascii="Times New Roman" w:eastAsia="Calibri" w:hAnsi="Times New Roman" w:cs="Times New Roman"/>
                <w:bCs/>
                <w:sz w:val="24"/>
                <w:szCs w:val="24"/>
              </w:rPr>
              <w:t>;</w:t>
            </w:r>
          </w:p>
          <w:p w14:paraId="1FBCA9BC" w14:textId="77777777" w:rsidR="009B4D37" w:rsidRPr="00180BA9" w:rsidRDefault="009B4D37" w:rsidP="00AE7273">
            <w:pPr>
              <w:suppressAutoHyphens/>
              <w:rPr>
                <w:rFonts w:ascii="Times New Roman" w:eastAsia="Calibri" w:hAnsi="Times New Roman" w:cs="Times New Roman"/>
                <w:b/>
                <w:bCs/>
                <w:iCs/>
                <w:spacing w:val="-4"/>
                <w:sz w:val="24"/>
                <w:szCs w:val="24"/>
              </w:rPr>
            </w:pPr>
            <w:r>
              <w:rPr>
                <w:rFonts w:ascii="Times New Roman" w:eastAsia="Calibri" w:hAnsi="Times New Roman" w:cs="Times New Roman"/>
                <w:bCs/>
                <w:sz w:val="24"/>
                <w:szCs w:val="24"/>
              </w:rPr>
              <w:t xml:space="preserve">- </w:t>
            </w:r>
            <w:r w:rsidRPr="00180BA9">
              <w:rPr>
                <w:rFonts w:ascii="Times New Roman" w:eastAsia="Calibri" w:hAnsi="Times New Roman" w:cs="Times New Roman"/>
                <w:bCs/>
                <w:sz w:val="24"/>
                <w:szCs w:val="24"/>
              </w:rPr>
              <w:t>психологические особенности личности</w:t>
            </w:r>
            <w:r>
              <w:rPr>
                <w:rFonts w:ascii="Times New Roman" w:eastAsia="Calibri"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23C854BC" w14:textId="77777777" w:rsidR="009B4D37" w:rsidRPr="00AB49CE" w:rsidRDefault="009B4D37" w:rsidP="00AE7273">
            <w:pPr>
              <w:rPr>
                <w:rFonts w:ascii="Times New Roman" w:hAnsi="Times New Roman" w:cs="Times New Roman"/>
                <w:bCs/>
                <w:sz w:val="24"/>
                <w:szCs w:val="24"/>
              </w:rPr>
            </w:pPr>
            <w:r w:rsidRPr="00AB49CE">
              <w:rPr>
                <w:rFonts w:ascii="Times New Roman" w:hAnsi="Times New Roman" w:cs="Times New Roman"/>
                <w:bCs/>
                <w:sz w:val="24"/>
                <w:szCs w:val="24"/>
              </w:rPr>
              <w:t>-</w:t>
            </w:r>
          </w:p>
        </w:tc>
      </w:tr>
      <w:tr w:rsidR="009B4D37" w:rsidRPr="000E591D" w14:paraId="07ECEAD3" w14:textId="77777777" w:rsidTr="009B4D37">
        <w:tc>
          <w:tcPr>
            <w:tcW w:w="1129" w:type="dxa"/>
            <w:tcBorders>
              <w:left w:val="single" w:sz="4" w:space="0" w:color="auto"/>
              <w:bottom w:val="single" w:sz="4" w:space="0" w:color="auto"/>
              <w:right w:val="single" w:sz="4" w:space="0" w:color="auto"/>
            </w:tcBorders>
          </w:tcPr>
          <w:p w14:paraId="3728D50C" w14:textId="77777777" w:rsidR="009B4D37" w:rsidRPr="00AB49CE" w:rsidRDefault="009B4D37" w:rsidP="00AE7273">
            <w:pPr>
              <w:rPr>
                <w:rFonts w:ascii="Times New Roman" w:hAnsi="Times New Roman" w:cs="Times New Roman"/>
                <w:bCs/>
                <w:sz w:val="24"/>
                <w:szCs w:val="24"/>
              </w:rPr>
            </w:pPr>
            <w:r w:rsidRPr="00AB49CE">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3481FEA8" w14:textId="77777777" w:rsidR="009B4D37" w:rsidRPr="001D5BE1" w:rsidRDefault="009B4D37" w:rsidP="00AE7273">
            <w:pPr>
              <w:rPr>
                <w:rFonts w:ascii="Times New Roman" w:eastAsia="Calibri" w:hAnsi="Times New Roman" w:cs="Times New Roman"/>
                <w:bCs/>
                <w:sz w:val="24"/>
                <w:szCs w:val="24"/>
              </w:rPr>
            </w:pPr>
            <w:r w:rsidRPr="001D5BE1">
              <w:rPr>
                <w:rFonts w:ascii="Times New Roman" w:hAnsi="Times New Roman" w:cs="Times New Roman"/>
                <w:bCs/>
                <w:sz w:val="24"/>
                <w:szCs w:val="24"/>
              </w:rPr>
              <w:t xml:space="preserve">- </w:t>
            </w:r>
            <w:r w:rsidRPr="001D5BE1">
              <w:rPr>
                <w:rFonts w:ascii="Times New Roman" w:eastAsia="Calibri" w:hAnsi="Times New Roman" w:cs="Times New Roman"/>
                <w:iCs/>
                <w:sz w:val="24"/>
                <w:szCs w:val="24"/>
              </w:rPr>
              <w:t xml:space="preserve">грамотно </w:t>
            </w:r>
            <w:r w:rsidRPr="001D5BE1">
              <w:rPr>
                <w:rFonts w:ascii="Times New Roman" w:eastAsia="Calibri" w:hAnsi="Times New Roman" w:cs="Times New Roman"/>
                <w:bCs/>
                <w:sz w:val="24"/>
                <w:szCs w:val="24"/>
              </w:rPr>
              <w:t>излагать свои мысли и оформлять документы по профессиональной тематике на государственном языке;</w:t>
            </w:r>
          </w:p>
          <w:p w14:paraId="7A134FF0" w14:textId="77777777" w:rsidR="009B4D37" w:rsidRPr="0055307D" w:rsidRDefault="009B4D37" w:rsidP="00AE7273">
            <w:pPr>
              <w:rPr>
                <w:rFonts w:ascii="Times New Roman" w:hAnsi="Times New Roman" w:cs="Times New Roman"/>
                <w:bCs/>
                <w:sz w:val="24"/>
                <w:szCs w:val="24"/>
              </w:rPr>
            </w:pPr>
            <w:r w:rsidRPr="001D5BE1">
              <w:rPr>
                <w:rFonts w:ascii="Times New Roman" w:eastAsia="Calibri" w:hAnsi="Times New Roman" w:cs="Times New Roman"/>
                <w:bCs/>
                <w:sz w:val="24"/>
                <w:szCs w:val="24"/>
              </w:rPr>
              <w:t xml:space="preserve">- </w:t>
            </w:r>
            <w:r w:rsidRPr="001D5BE1">
              <w:rPr>
                <w:rFonts w:ascii="Times New Roman" w:eastAsia="Calibri" w:hAnsi="Times New Roman" w:cs="Times New Roman"/>
                <w:iCs/>
                <w:sz w:val="24"/>
                <w:szCs w:val="24"/>
              </w:rPr>
              <w:t>проявлять толерантность в рабочем коллективе.</w:t>
            </w:r>
          </w:p>
        </w:tc>
        <w:tc>
          <w:tcPr>
            <w:tcW w:w="2981" w:type="dxa"/>
            <w:tcBorders>
              <w:top w:val="single" w:sz="4" w:space="0" w:color="auto"/>
              <w:left w:val="single" w:sz="4" w:space="0" w:color="auto"/>
              <w:bottom w:val="single" w:sz="4" w:space="0" w:color="auto"/>
              <w:right w:val="single" w:sz="4" w:space="0" w:color="auto"/>
            </w:tcBorders>
            <w:shd w:val="clear" w:color="auto" w:fill="auto"/>
          </w:tcPr>
          <w:p w14:paraId="51EEB361" w14:textId="77777777" w:rsidR="009B4D37" w:rsidRPr="001D5BE1" w:rsidRDefault="009B4D37" w:rsidP="00AE7273">
            <w:pPr>
              <w:suppressAutoHyphens/>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sidRPr="001D5BE1">
              <w:rPr>
                <w:rFonts w:ascii="Times New Roman" w:eastAsia="Calibri" w:hAnsi="Times New Roman" w:cs="Times New Roman"/>
                <w:bCs/>
                <w:sz w:val="24"/>
                <w:szCs w:val="24"/>
              </w:rPr>
              <w:t>правила оформления документов</w:t>
            </w:r>
            <w:r>
              <w:rPr>
                <w:rFonts w:ascii="Times New Roman" w:eastAsia="Calibri" w:hAnsi="Times New Roman" w:cs="Times New Roman"/>
                <w:bCs/>
                <w:sz w:val="24"/>
                <w:szCs w:val="24"/>
              </w:rPr>
              <w:t>;</w:t>
            </w:r>
            <w:r w:rsidRPr="001D5BE1">
              <w:rPr>
                <w:rFonts w:ascii="Times New Roman" w:eastAsia="Calibri" w:hAnsi="Times New Roman" w:cs="Times New Roman"/>
                <w:bCs/>
                <w:sz w:val="24"/>
                <w:szCs w:val="24"/>
              </w:rPr>
              <w:t xml:space="preserve"> </w:t>
            </w:r>
          </w:p>
          <w:p w14:paraId="4D64808E" w14:textId="77777777" w:rsidR="009B4D37" w:rsidRPr="001D5BE1" w:rsidRDefault="009B4D37" w:rsidP="00AE7273">
            <w:pPr>
              <w:suppressAutoHyphens/>
              <w:rPr>
                <w:rFonts w:ascii="Times New Roman" w:eastAsia="Calibri" w:hAnsi="Times New Roman" w:cs="Times New Roman"/>
                <w:b/>
                <w:bCs/>
                <w:iCs/>
                <w:sz w:val="24"/>
                <w:szCs w:val="24"/>
              </w:rPr>
            </w:pPr>
            <w:r>
              <w:rPr>
                <w:rFonts w:ascii="Times New Roman" w:eastAsia="Calibri" w:hAnsi="Times New Roman" w:cs="Times New Roman"/>
                <w:bCs/>
                <w:sz w:val="24"/>
                <w:szCs w:val="24"/>
              </w:rPr>
              <w:t xml:space="preserve">- </w:t>
            </w:r>
            <w:r w:rsidRPr="001D5BE1">
              <w:rPr>
                <w:rFonts w:ascii="Times New Roman" w:eastAsia="Calibri" w:hAnsi="Times New Roman" w:cs="Times New Roman"/>
                <w:bCs/>
                <w:sz w:val="24"/>
                <w:szCs w:val="24"/>
              </w:rPr>
              <w:t>правила построения устных сообщений</w:t>
            </w:r>
            <w:r>
              <w:rPr>
                <w:rFonts w:ascii="Times New Roman" w:eastAsia="Calibri" w:hAnsi="Times New Roman" w:cs="Times New Roman"/>
                <w:bCs/>
                <w:sz w:val="24"/>
                <w:szCs w:val="24"/>
              </w:rPr>
              <w:t>;</w:t>
            </w:r>
          </w:p>
          <w:p w14:paraId="23A4AC24" w14:textId="77777777" w:rsidR="009B4D37" w:rsidRPr="001D5BE1" w:rsidRDefault="009B4D37" w:rsidP="00AE7273">
            <w:pPr>
              <w:suppressAutoHyphens/>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sidRPr="001D5BE1">
              <w:rPr>
                <w:rFonts w:ascii="Times New Roman" w:eastAsia="Calibri" w:hAnsi="Times New Roman" w:cs="Times New Roman"/>
                <w:bCs/>
                <w:sz w:val="24"/>
                <w:szCs w:val="24"/>
              </w:rPr>
              <w:t>особенности социального и культурного контекста</w:t>
            </w:r>
            <w:r>
              <w:rPr>
                <w:rFonts w:ascii="Times New Roman" w:eastAsia="Calibri"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7F6CB1C6" w14:textId="77777777" w:rsidR="009B4D37" w:rsidRPr="00AB49CE" w:rsidRDefault="009B4D37" w:rsidP="00AE7273">
            <w:pPr>
              <w:rPr>
                <w:rFonts w:ascii="Times New Roman" w:hAnsi="Times New Roman" w:cs="Times New Roman"/>
                <w:bCs/>
                <w:sz w:val="24"/>
                <w:szCs w:val="24"/>
              </w:rPr>
            </w:pPr>
            <w:r w:rsidRPr="00AB49CE">
              <w:rPr>
                <w:rFonts w:ascii="Times New Roman" w:hAnsi="Times New Roman" w:cs="Times New Roman"/>
                <w:bCs/>
                <w:sz w:val="24"/>
                <w:szCs w:val="24"/>
              </w:rPr>
              <w:t>-</w:t>
            </w:r>
          </w:p>
        </w:tc>
      </w:tr>
      <w:tr w:rsidR="009B4D37" w:rsidRPr="000E591D" w14:paraId="729A4F57" w14:textId="77777777" w:rsidTr="009B4D37">
        <w:tc>
          <w:tcPr>
            <w:tcW w:w="1129" w:type="dxa"/>
            <w:tcBorders>
              <w:left w:val="single" w:sz="4" w:space="0" w:color="auto"/>
              <w:bottom w:val="single" w:sz="4" w:space="0" w:color="auto"/>
              <w:right w:val="single" w:sz="4" w:space="0" w:color="auto"/>
            </w:tcBorders>
          </w:tcPr>
          <w:p w14:paraId="26F957BA" w14:textId="77777777" w:rsidR="009B4D37" w:rsidRPr="00AB49CE" w:rsidRDefault="009B4D37" w:rsidP="00AE7273">
            <w:pPr>
              <w:rPr>
                <w:rFonts w:ascii="Times New Roman" w:hAnsi="Times New Roman" w:cs="Times New Roman"/>
                <w:bCs/>
                <w:sz w:val="24"/>
                <w:szCs w:val="24"/>
              </w:rPr>
            </w:pPr>
            <w:r w:rsidRPr="00AB49CE">
              <w:rPr>
                <w:rFonts w:ascii="Times New Roman" w:hAnsi="Times New Roman" w:cs="Times New Roman"/>
                <w:bCs/>
                <w:sz w:val="24"/>
                <w:szCs w:val="24"/>
              </w:rPr>
              <w:t>ОК.07</w:t>
            </w:r>
          </w:p>
        </w:tc>
        <w:tc>
          <w:tcPr>
            <w:tcW w:w="2833" w:type="dxa"/>
            <w:tcBorders>
              <w:left w:val="single" w:sz="4" w:space="0" w:color="auto"/>
              <w:bottom w:val="single" w:sz="4" w:space="0" w:color="auto"/>
              <w:right w:val="single" w:sz="4" w:space="0" w:color="auto"/>
            </w:tcBorders>
          </w:tcPr>
          <w:p w14:paraId="46A74174" w14:textId="77777777" w:rsidR="009B4D37" w:rsidRPr="001F596F" w:rsidRDefault="009B4D37" w:rsidP="00AE7273">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1F596F">
              <w:rPr>
                <w:rFonts w:ascii="Times New Roman" w:eastAsia="Calibri" w:hAnsi="Times New Roman" w:cs="Times New Roman"/>
                <w:bCs/>
                <w:iCs/>
                <w:sz w:val="24"/>
                <w:szCs w:val="24"/>
              </w:rPr>
              <w:t>соблюдать нормы экологической безопасности</w:t>
            </w:r>
            <w:r>
              <w:rPr>
                <w:rFonts w:ascii="Times New Roman" w:eastAsia="Calibri" w:hAnsi="Times New Roman" w:cs="Times New Roman"/>
                <w:bCs/>
                <w:iCs/>
                <w:sz w:val="24"/>
                <w:szCs w:val="24"/>
              </w:rPr>
              <w:t>;</w:t>
            </w:r>
          </w:p>
          <w:p w14:paraId="1986D28A" w14:textId="77777777" w:rsidR="009B4D37" w:rsidRPr="001F596F" w:rsidRDefault="009B4D37" w:rsidP="00AE7273">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1F596F">
              <w:rPr>
                <w:rFonts w:ascii="Times New Roman" w:eastAsia="Calibri" w:hAnsi="Times New Roman" w:cs="Times New Roman"/>
                <w:bCs/>
                <w:iCs/>
                <w:sz w:val="24"/>
                <w:szCs w:val="24"/>
              </w:rPr>
              <w:t xml:space="preserve">определять </w:t>
            </w:r>
            <w:r w:rsidRPr="001F596F">
              <w:rPr>
                <w:rFonts w:ascii="Times New Roman" w:eastAsia="Calibri" w:hAnsi="Times New Roman" w:cs="Times New Roman"/>
                <w:bCs/>
                <w:iCs/>
                <w:sz w:val="24"/>
                <w:szCs w:val="24"/>
              </w:rPr>
              <w:lastRenderedPageBreak/>
              <w:t xml:space="preserve">направления ресурсосбережения в рамках профессиональной деятельности по </w:t>
            </w:r>
            <w:r w:rsidRPr="001F596F">
              <w:rPr>
                <w:rFonts w:ascii="Times New Roman" w:eastAsia="Calibri" w:hAnsi="Times New Roman" w:cs="Times New Roman"/>
                <w:bCs/>
                <w:sz w:val="24"/>
                <w:szCs w:val="24"/>
              </w:rPr>
              <w:t>специальности</w:t>
            </w:r>
            <w:r>
              <w:rPr>
                <w:rFonts w:ascii="Times New Roman" w:eastAsia="Calibri" w:hAnsi="Times New Roman" w:cs="Times New Roman"/>
                <w:bCs/>
                <w:sz w:val="24"/>
                <w:szCs w:val="24"/>
              </w:rPr>
              <w:t>;</w:t>
            </w:r>
          </w:p>
          <w:p w14:paraId="6447B1FA" w14:textId="77777777" w:rsidR="009B4D37" w:rsidRPr="001F596F" w:rsidRDefault="009B4D37" w:rsidP="00AE7273">
            <w:pPr>
              <w:suppressAutoHyphens/>
              <w:rPr>
                <w:rFonts w:ascii="Times New Roman" w:eastAsia="Calibri" w:hAnsi="Times New Roman" w:cs="Times New Roman"/>
                <w:bCs/>
                <w:iCs/>
                <w:sz w:val="24"/>
                <w:szCs w:val="24"/>
              </w:rPr>
            </w:pPr>
            <w:r>
              <w:rPr>
                <w:rFonts w:ascii="Times New Roman" w:eastAsia="Calibri" w:hAnsi="Times New Roman" w:cs="Times New Roman"/>
                <w:bCs/>
                <w:sz w:val="24"/>
                <w:szCs w:val="24"/>
              </w:rPr>
              <w:t xml:space="preserve">- </w:t>
            </w:r>
            <w:r w:rsidRPr="001F596F">
              <w:rPr>
                <w:rFonts w:ascii="Times New Roman" w:eastAsia="Calibri" w:hAnsi="Times New Roman" w:cs="Times New Roman"/>
                <w:bCs/>
                <w:sz w:val="24"/>
                <w:szCs w:val="24"/>
              </w:rPr>
              <w:t>организовывать профессиональную деятельность с соблюдением принципов бережливого производства</w:t>
            </w:r>
            <w:r>
              <w:rPr>
                <w:rFonts w:ascii="Times New Roman" w:eastAsia="Calibri" w:hAnsi="Times New Roman" w:cs="Times New Roman"/>
                <w:bCs/>
                <w:sz w:val="24"/>
                <w:szCs w:val="24"/>
              </w:rPr>
              <w:t>;</w:t>
            </w:r>
          </w:p>
          <w:p w14:paraId="2D83A65A" w14:textId="77777777" w:rsidR="009B4D37" w:rsidRPr="001F596F" w:rsidRDefault="009B4D37" w:rsidP="00AE7273">
            <w:pPr>
              <w:suppressAutoHyphens/>
              <w:rPr>
                <w:rFonts w:ascii="Times New Roman" w:eastAsia="Calibri" w:hAnsi="Times New Roman" w:cs="Times New Roman"/>
                <w:b/>
                <w:bCs/>
                <w:iCs/>
                <w:sz w:val="24"/>
                <w:szCs w:val="24"/>
              </w:rPr>
            </w:pPr>
            <w:r>
              <w:rPr>
                <w:rFonts w:ascii="Times New Roman" w:eastAsia="Calibri" w:hAnsi="Times New Roman" w:cs="Times New Roman"/>
                <w:bCs/>
                <w:sz w:val="24"/>
                <w:szCs w:val="24"/>
              </w:rPr>
              <w:t xml:space="preserve">- </w:t>
            </w:r>
            <w:r w:rsidRPr="001F596F">
              <w:rPr>
                <w:rFonts w:ascii="Times New Roman" w:eastAsia="Calibri"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r>
              <w:rPr>
                <w:rFonts w:ascii="Times New Roman" w:eastAsia="Calibri" w:hAnsi="Times New Roman" w:cs="Times New Roman"/>
                <w:bCs/>
                <w:sz w:val="24"/>
                <w:szCs w:val="24"/>
              </w:rPr>
              <w:t>;</w:t>
            </w:r>
          </w:p>
          <w:p w14:paraId="2E919F11" w14:textId="77777777" w:rsidR="009B4D37" w:rsidRPr="001F596F" w:rsidRDefault="009B4D37" w:rsidP="00AE7273">
            <w:pPr>
              <w:suppressAutoHyphens/>
              <w:rPr>
                <w:rFonts w:ascii="Times New Roman" w:eastAsia="Calibri" w:hAnsi="Times New Roman" w:cs="Times New Roman"/>
                <w:b/>
                <w:bCs/>
                <w:iCs/>
                <w:sz w:val="24"/>
                <w:szCs w:val="24"/>
              </w:rPr>
            </w:pPr>
            <w:r>
              <w:rPr>
                <w:rFonts w:ascii="Times New Roman" w:eastAsia="Calibri" w:hAnsi="Times New Roman" w:cs="Times New Roman"/>
                <w:sz w:val="24"/>
                <w:szCs w:val="24"/>
              </w:rPr>
              <w:t xml:space="preserve">- </w:t>
            </w:r>
            <w:r w:rsidRPr="001F596F">
              <w:rPr>
                <w:rFonts w:ascii="Times New Roman" w:eastAsia="Calibri" w:hAnsi="Times New Roman" w:cs="Times New Roman"/>
                <w:sz w:val="24"/>
                <w:szCs w:val="24"/>
              </w:rPr>
              <w:t>эффективно действовать в чрезвычайных ситуациях</w:t>
            </w:r>
            <w:r>
              <w:rPr>
                <w:rFonts w:ascii="Times New Roman" w:eastAsia="Calibri" w:hAnsi="Times New Roman" w:cs="Times New Roman"/>
                <w:sz w:val="24"/>
                <w:szCs w:val="24"/>
              </w:rPr>
              <w:t>.</w:t>
            </w:r>
          </w:p>
        </w:tc>
        <w:tc>
          <w:tcPr>
            <w:tcW w:w="2981" w:type="dxa"/>
            <w:tcBorders>
              <w:top w:val="single" w:sz="4" w:space="0" w:color="auto"/>
              <w:left w:val="single" w:sz="4" w:space="0" w:color="auto"/>
              <w:bottom w:val="single" w:sz="4" w:space="0" w:color="auto"/>
              <w:right w:val="single" w:sz="4" w:space="0" w:color="auto"/>
            </w:tcBorders>
            <w:shd w:val="clear" w:color="auto" w:fill="auto"/>
          </w:tcPr>
          <w:p w14:paraId="239016E2" w14:textId="77777777" w:rsidR="009B4D37" w:rsidRPr="001F596F" w:rsidRDefault="009B4D37" w:rsidP="00AE7273">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lastRenderedPageBreak/>
              <w:t xml:space="preserve">- </w:t>
            </w:r>
            <w:r w:rsidRPr="001F596F">
              <w:rPr>
                <w:rFonts w:ascii="Times New Roman" w:eastAsia="Calibri" w:hAnsi="Times New Roman" w:cs="Times New Roman"/>
                <w:bCs/>
                <w:iCs/>
                <w:sz w:val="24"/>
                <w:szCs w:val="24"/>
              </w:rPr>
              <w:t>правила экологической безопасности при ведении профессиональной деятельности</w:t>
            </w:r>
            <w:r>
              <w:rPr>
                <w:rFonts w:ascii="Times New Roman" w:eastAsia="Calibri" w:hAnsi="Times New Roman" w:cs="Times New Roman"/>
                <w:bCs/>
                <w:iCs/>
                <w:sz w:val="24"/>
                <w:szCs w:val="24"/>
              </w:rPr>
              <w:t>;</w:t>
            </w:r>
            <w:r w:rsidRPr="001F596F">
              <w:rPr>
                <w:rFonts w:ascii="Times New Roman" w:eastAsia="Calibri" w:hAnsi="Times New Roman" w:cs="Times New Roman"/>
                <w:bCs/>
                <w:iCs/>
                <w:sz w:val="24"/>
                <w:szCs w:val="24"/>
              </w:rPr>
              <w:t xml:space="preserve"> </w:t>
            </w:r>
          </w:p>
          <w:p w14:paraId="69CAAF6B" w14:textId="77777777" w:rsidR="009B4D37" w:rsidRPr="001F596F" w:rsidRDefault="009B4D37" w:rsidP="00AE7273">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lastRenderedPageBreak/>
              <w:t xml:space="preserve">- </w:t>
            </w:r>
            <w:r w:rsidRPr="001F596F">
              <w:rPr>
                <w:rFonts w:ascii="Times New Roman" w:eastAsia="Calibri" w:hAnsi="Times New Roman" w:cs="Times New Roman"/>
                <w:bCs/>
                <w:iCs/>
                <w:sz w:val="24"/>
                <w:szCs w:val="24"/>
              </w:rPr>
              <w:t>основные ресурсы, задействованные в профессиональной деятельности</w:t>
            </w:r>
            <w:r>
              <w:rPr>
                <w:rFonts w:ascii="Times New Roman" w:eastAsia="Calibri" w:hAnsi="Times New Roman" w:cs="Times New Roman"/>
                <w:bCs/>
                <w:iCs/>
                <w:sz w:val="24"/>
                <w:szCs w:val="24"/>
              </w:rPr>
              <w:t>;</w:t>
            </w:r>
          </w:p>
          <w:p w14:paraId="1FB89B7A" w14:textId="77777777" w:rsidR="009B4D37" w:rsidRPr="001F596F" w:rsidRDefault="009B4D37" w:rsidP="00AE7273">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1F596F">
              <w:rPr>
                <w:rFonts w:ascii="Times New Roman" w:eastAsia="Calibri" w:hAnsi="Times New Roman" w:cs="Times New Roman"/>
                <w:bCs/>
                <w:iCs/>
                <w:sz w:val="24"/>
                <w:szCs w:val="24"/>
              </w:rPr>
              <w:t>пути обеспечения ресурсосбережения</w:t>
            </w:r>
            <w:r>
              <w:rPr>
                <w:rFonts w:ascii="Times New Roman" w:eastAsia="Calibri" w:hAnsi="Times New Roman" w:cs="Times New Roman"/>
                <w:bCs/>
                <w:iCs/>
                <w:sz w:val="24"/>
                <w:szCs w:val="24"/>
              </w:rPr>
              <w:t>;</w:t>
            </w:r>
          </w:p>
          <w:p w14:paraId="0831579D" w14:textId="77777777" w:rsidR="009B4D37" w:rsidRPr="001F596F" w:rsidRDefault="009B4D37" w:rsidP="00AE7273">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1F596F">
              <w:rPr>
                <w:rFonts w:ascii="Times New Roman" w:eastAsia="Calibri" w:hAnsi="Times New Roman" w:cs="Times New Roman"/>
                <w:bCs/>
                <w:iCs/>
                <w:sz w:val="24"/>
                <w:szCs w:val="24"/>
              </w:rPr>
              <w:t>принципы бережливого производства</w:t>
            </w:r>
            <w:r>
              <w:rPr>
                <w:rFonts w:ascii="Times New Roman" w:eastAsia="Calibri" w:hAnsi="Times New Roman" w:cs="Times New Roman"/>
                <w:bCs/>
                <w:iCs/>
                <w:sz w:val="24"/>
                <w:szCs w:val="24"/>
              </w:rPr>
              <w:t>;</w:t>
            </w:r>
          </w:p>
          <w:p w14:paraId="67FACFAA" w14:textId="77777777" w:rsidR="009B4D37" w:rsidRPr="001F596F" w:rsidRDefault="009B4D37" w:rsidP="00AE7273">
            <w:pPr>
              <w:tabs>
                <w:tab w:val="left" w:pos="7063"/>
              </w:tabs>
              <w:suppressAutoHyphens/>
              <w:rPr>
                <w:rFonts w:ascii="Times New Roman" w:eastAsia="Calibri" w:hAnsi="Times New Roman" w:cs="Times New Roman"/>
                <w:b/>
                <w:iCs/>
                <w:sz w:val="24"/>
                <w:szCs w:val="24"/>
              </w:rPr>
            </w:pPr>
            <w:r>
              <w:rPr>
                <w:rFonts w:ascii="Times New Roman" w:eastAsia="Calibri" w:hAnsi="Times New Roman" w:cs="Times New Roman"/>
                <w:bCs/>
                <w:iCs/>
                <w:sz w:val="24"/>
                <w:szCs w:val="24"/>
              </w:rPr>
              <w:t xml:space="preserve">- </w:t>
            </w:r>
            <w:r w:rsidRPr="001F596F">
              <w:rPr>
                <w:rFonts w:ascii="Times New Roman" w:eastAsia="Calibri" w:hAnsi="Times New Roman" w:cs="Times New Roman"/>
                <w:bCs/>
                <w:iCs/>
                <w:sz w:val="24"/>
                <w:szCs w:val="24"/>
              </w:rPr>
              <w:t>основные направления изменения климатических условий региона</w:t>
            </w:r>
            <w:r>
              <w:rPr>
                <w:rFonts w:ascii="Times New Roman" w:eastAsia="Calibri" w:hAnsi="Times New Roman" w:cs="Times New Roman"/>
                <w:bCs/>
                <w:iCs/>
                <w:sz w:val="24"/>
                <w:szCs w:val="24"/>
              </w:rPr>
              <w:t>;</w:t>
            </w:r>
            <w:r w:rsidRPr="001F596F">
              <w:rPr>
                <w:rFonts w:ascii="Times New Roman" w:eastAsia="Calibri" w:hAnsi="Times New Roman" w:cs="Times New Roman"/>
                <w:bCs/>
                <w:iCs/>
                <w:sz w:val="24"/>
                <w:szCs w:val="24"/>
              </w:rPr>
              <w:tab/>
            </w:r>
          </w:p>
          <w:p w14:paraId="1BFD9E5A" w14:textId="77777777" w:rsidR="009B4D37" w:rsidRPr="001F596F" w:rsidRDefault="009B4D37" w:rsidP="00AE7273">
            <w:pPr>
              <w:tabs>
                <w:tab w:val="left" w:pos="7063"/>
              </w:tabs>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1F596F">
              <w:rPr>
                <w:rFonts w:ascii="Times New Roman" w:eastAsia="Calibri" w:hAnsi="Times New Roman" w:cs="Times New Roman"/>
                <w:bCs/>
                <w:iCs/>
                <w:sz w:val="24"/>
                <w:szCs w:val="24"/>
              </w:rPr>
              <w:t>правила поведения в чрезвычайных ситуациях</w:t>
            </w:r>
            <w:r>
              <w:rPr>
                <w:rFonts w:ascii="Times New Roman" w:eastAsia="Calibri"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6BB0A441" w14:textId="77777777" w:rsidR="009B4D37" w:rsidRPr="00AB49CE" w:rsidRDefault="009B4D37" w:rsidP="00AE7273">
            <w:pPr>
              <w:rPr>
                <w:rFonts w:ascii="Times New Roman" w:hAnsi="Times New Roman" w:cs="Times New Roman"/>
                <w:bCs/>
                <w:sz w:val="24"/>
                <w:szCs w:val="24"/>
              </w:rPr>
            </w:pPr>
            <w:r w:rsidRPr="00AB49CE">
              <w:rPr>
                <w:rFonts w:ascii="Times New Roman" w:hAnsi="Times New Roman" w:cs="Times New Roman"/>
                <w:bCs/>
                <w:sz w:val="24"/>
                <w:szCs w:val="24"/>
              </w:rPr>
              <w:lastRenderedPageBreak/>
              <w:t>-</w:t>
            </w:r>
          </w:p>
        </w:tc>
      </w:tr>
      <w:tr w:rsidR="009B4D37" w:rsidRPr="000E591D" w14:paraId="0886BEB3" w14:textId="77777777" w:rsidTr="009B4D37">
        <w:tc>
          <w:tcPr>
            <w:tcW w:w="1129" w:type="dxa"/>
            <w:tcBorders>
              <w:left w:val="single" w:sz="4" w:space="0" w:color="auto"/>
              <w:bottom w:val="single" w:sz="4" w:space="0" w:color="auto"/>
              <w:right w:val="single" w:sz="4" w:space="0" w:color="auto"/>
            </w:tcBorders>
          </w:tcPr>
          <w:p w14:paraId="24E2B504" w14:textId="77777777" w:rsidR="009B4D37" w:rsidRPr="00AB49CE" w:rsidRDefault="009B4D37" w:rsidP="00AE7273">
            <w:pPr>
              <w:rPr>
                <w:rFonts w:ascii="Times New Roman" w:hAnsi="Times New Roman" w:cs="Times New Roman"/>
                <w:bCs/>
                <w:sz w:val="24"/>
                <w:szCs w:val="24"/>
              </w:rPr>
            </w:pPr>
            <w:r w:rsidRPr="00AB49CE">
              <w:rPr>
                <w:rFonts w:ascii="Times New Roman" w:hAnsi="Times New Roman" w:cs="Times New Roman"/>
                <w:bCs/>
                <w:sz w:val="24"/>
                <w:szCs w:val="24"/>
              </w:rPr>
              <w:t>ОК.09</w:t>
            </w:r>
          </w:p>
        </w:tc>
        <w:tc>
          <w:tcPr>
            <w:tcW w:w="2833" w:type="dxa"/>
            <w:tcBorders>
              <w:left w:val="single" w:sz="4" w:space="0" w:color="auto"/>
              <w:bottom w:val="single" w:sz="4" w:space="0" w:color="auto"/>
              <w:right w:val="single" w:sz="4" w:space="0" w:color="auto"/>
            </w:tcBorders>
          </w:tcPr>
          <w:p w14:paraId="28473066" w14:textId="77777777" w:rsidR="009B4D37" w:rsidRPr="00F8307E" w:rsidRDefault="009B4D37" w:rsidP="00AE7273">
            <w:pPr>
              <w:jc w:val="both"/>
              <w:rPr>
                <w:rFonts w:ascii="Times New Roman" w:eastAsia="Calibri" w:hAnsi="Times New Roman" w:cs="Times New Roman"/>
                <w:iCs/>
                <w:sz w:val="24"/>
                <w:szCs w:val="24"/>
              </w:rPr>
            </w:pPr>
            <w:r w:rsidRPr="00F8307E">
              <w:rPr>
                <w:rFonts w:ascii="Times New Roman" w:hAnsi="Times New Roman" w:cs="Times New Roman"/>
                <w:bCs/>
                <w:sz w:val="24"/>
                <w:szCs w:val="24"/>
              </w:rPr>
              <w:t xml:space="preserve">- </w:t>
            </w:r>
            <w:r w:rsidRPr="00F8307E">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E1879A4" w14:textId="77777777" w:rsidR="009B4D37" w:rsidRPr="00F8307E" w:rsidRDefault="009B4D37" w:rsidP="00AE7273">
            <w:pPr>
              <w:jc w:val="both"/>
              <w:rPr>
                <w:rFonts w:ascii="Times New Roman" w:eastAsia="Calibri" w:hAnsi="Times New Roman" w:cs="Times New Roman"/>
                <w:iCs/>
                <w:sz w:val="24"/>
                <w:szCs w:val="24"/>
              </w:rPr>
            </w:pPr>
            <w:r w:rsidRPr="00F8307E">
              <w:rPr>
                <w:rFonts w:ascii="Times New Roman" w:eastAsia="Calibri" w:hAnsi="Times New Roman" w:cs="Times New Roman"/>
                <w:iCs/>
                <w:sz w:val="24"/>
                <w:szCs w:val="24"/>
              </w:rPr>
              <w:t>- участвовать в диалогах на знакомые общие и профессиональные темы;</w:t>
            </w:r>
          </w:p>
          <w:p w14:paraId="1BFF7873" w14:textId="77777777" w:rsidR="009B4D37" w:rsidRPr="00F8307E" w:rsidRDefault="009B4D37" w:rsidP="00AE7273">
            <w:pPr>
              <w:jc w:val="both"/>
              <w:rPr>
                <w:rFonts w:ascii="Times New Roman" w:eastAsia="Calibri" w:hAnsi="Times New Roman" w:cs="Times New Roman"/>
                <w:iCs/>
                <w:sz w:val="24"/>
                <w:szCs w:val="24"/>
              </w:rPr>
            </w:pPr>
            <w:r w:rsidRPr="00F8307E">
              <w:rPr>
                <w:rFonts w:ascii="Times New Roman" w:eastAsia="Calibri" w:hAnsi="Times New Roman" w:cs="Times New Roman"/>
                <w:iCs/>
                <w:sz w:val="24"/>
                <w:szCs w:val="24"/>
              </w:rPr>
              <w:t>- строить простые высказывания о себе и о своей профессиональной деятельности;</w:t>
            </w:r>
          </w:p>
          <w:p w14:paraId="32BC8E86" w14:textId="77777777" w:rsidR="009B4D37" w:rsidRPr="00F8307E" w:rsidRDefault="009B4D37" w:rsidP="00AE7273">
            <w:pPr>
              <w:jc w:val="both"/>
              <w:rPr>
                <w:rFonts w:ascii="Times New Roman" w:eastAsia="Calibri" w:hAnsi="Times New Roman" w:cs="Times New Roman"/>
                <w:iCs/>
                <w:sz w:val="24"/>
                <w:szCs w:val="24"/>
              </w:rPr>
            </w:pPr>
            <w:r w:rsidRPr="00F8307E">
              <w:rPr>
                <w:rFonts w:ascii="Times New Roman" w:eastAsia="Calibri" w:hAnsi="Times New Roman" w:cs="Times New Roman"/>
                <w:iCs/>
                <w:sz w:val="24"/>
                <w:szCs w:val="24"/>
              </w:rPr>
              <w:t>- кратко обосновывать и объяснять свои действия (текущие и планируемые);</w:t>
            </w:r>
          </w:p>
          <w:p w14:paraId="06B46DBF" w14:textId="77777777" w:rsidR="009B4D37" w:rsidRPr="00F8307E" w:rsidRDefault="009B4D37" w:rsidP="00AE7273">
            <w:pPr>
              <w:jc w:val="both"/>
              <w:rPr>
                <w:rFonts w:ascii="Times New Roman" w:hAnsi="Times New Roman" w:cs="Times New Roman"/>
                <w:bCs/>
                <w:sz w:val="24"/>
                <w:szCs w:val="24"/>
              </w:rPr>
            </w:pPr>
            <w:r w:rsidRPr="00F8307E">
              <w:rPr>
                <w:rFonts w:ascii="Times New Roman" w:eastAsia="Calibri" w:hAnsi="Times New Roman" w:cs="Times New Roman"/>
                <w:iCs/>
                <w:sz w:val="24"/>
                <w:szCs w:val="24"/>
              </w:rPr>
              <w:t>- писать простые связные сообщения на знакомые или интересующие профессиональные темы.</w:t>
            </w:r>
          </w:p>
        </w:tc>
        <w:tc>
          <w:tcPr>
            <w:tcW w:w="2981" w:type="dxa"/>
            <w:tcBorders>
              <w:top w:val="single" w:sz="4" w:space="0" w:color="auto"/>
              <w:left w:val="single" w:sz="4" w:space="0" w:color="auto"/>
              <w:bottom w:val="single" w:sz="4" w:space="0" w:color="auto"/>
              <w:right w:val="single" w:sz="4" w:space="0" w:color="auto"/>
            </w:tcBorders>
            <w:shd w:val="clear" w:color="auto" w:fill="auto"/>
          </w:tcPr>
          <w:p w14:paraId="52E2DB4D" w14:textId="77777777" w:rsidR="009B4D37" w:rsidRPr="00AB49CE" w:rsidRDefault="009B4D37" w:rsidP="00AE7273">
            <w:pPr>
              <w:rPr>
                <w:rFonts w:ascii="Times New Roman" w:eastAsia="Calibri" w:hAnsi="Times New Roman" w:cs="Times New Roman"/>
                <w:iCs/>
                <w:sz w:val="24"/>
                <w:szCs w:val="24"/>
              </w:rPr>
            </w:pPr>
            <w:r w:rsidRPr="00AB49CE">
              <w:rPr>
                <w:rFonts w:ascii="Times New Roman" w:hAnsi="Times New Roman" w:cs="Times New Roman"/>
                <w:bCs/>
                <w:i/>
                <w:sz w:val="24"/>
                <w:szCs w:val="24"/>
              </w:rPr>
              <w:t xml:space="preserve">- </w:t>
            </w:r>
            <w:r w:rsidRPr="00AB49CE">
              <w:rPr>
                <w:rFonts w:ascii="Times New Roman" w:eastAsia="Calibri" w:hAnsi="Times New Roman" w:cs="Times New Roman"/>
                <w:iCs/>
                <w:sz w:val="24"/>
                <w:szCs w:val="24"/>
              </w:rPr>
              <w:t>правила построения простых и сложных предложений на профессиональные темы;</w:t>
            </w:r>
          </w:p>
          <w:p w14:paraId="64040B89" w14:textId="77777777" w:rsidR="009B4D37" w:rsidRPr="00AB49CE" w:rsidRDefault="009B4D37" w:rsidP="00AE7273">
            <w:pPr>
              <w:rPr>
                <w:rFonts w:ascii="Times New Roman" w:eastAsia="Calibri" w:hAnsi="Times New Roman" w:cs="Times New Roman"/>
                <w:iCs/>
                <w:sz w:val="24"/>
                <w:szCs w:val="24"/>
              </w:rPr>
            </w:pPr>
            <w:r w:rsidRPr="00AB49CE">
              <w:rPr>
                <w:rFonts w:ascii="Times New Roman" w:eastAsia="Calibri" w:hAnsi="Times New Roman" w:cs="Times New Roman"/>
                <w:iCs/>
                <w:sz w:val="24"/>
                <w:szCs w:val="24"/>
              </w:rPr>
              <w:t>- основные общеупотребительные глаголы (бытовая и профессиональная лексика);</w:t>
            </w:r>
          </w:p>
          <w:p w14:paraId="0A3B7C8F" w14:textId="77777777" w:rsidR="009B4D37" w:rsidRPr="00AB49CE" w:rsidRDefault="009B4D37" w:rsidP="00AE7273">
            <w:pPr>
              <w:rPr>
                <w:rFonts w:ascii="Times New Roman" w:eastAsia="Calibri" w:hAnsi="Times New Roman" w:cs="Times New Roman"/>
                <w:iCs/>
                <w:sz w:val="24"/>
                <w:szCs w:val="24"/>
              </w:rPr>
            </w:pPr>
            <w:r w:rsidRPr="00AB49CE">
              <w:rPr>
                <w:rFonts w:ascii="Times New Roman" w:eastAsia="Calibri" w:hAnsi="Times New Roman" w:cs="Times New Roman"/>
                <w:iCs/>
                <w:sz w:val="24"/>
                <w:szCs w:val="24"/>
              </w:rPr>
              <w:t>- лексический минимум, относящийся к описанию предметов, средств и процессов профессиональной деятельности;</w:t>
            </w:r>
          </w:p>
          <w:p w14:paraId="2726421B" w14:textId="77777777" w:rsidR="009B4D37" w:rsidRPr="00AB49CE" w:rsidRDefault="009B4D37" w:rsidP="00AE7273">
            <w:pPr>
              <w:rPr>
                <w:rFonts w:ascii="Times New Roman" w:eastAsia="Calibri" w:hAnsi="Times New Roman" w:cs="Times New Roman"/>
                <w:iCs/>
                <w:sz w:val="24"/>
                <w:szCs w:val="24"/>
              </w:rPr>
            </w:pPr>
            <w:r w:rsidRPr="00AB49CE">
              <w:rPr>
                <w:rFonts w:ascii="Times New Roman" w:eastAsia="Calibri" w:hAnsi="Times New Roman" w:cs="Times New Roman"/>
                <w:iCs/>
                <w:sz w:val="24"/>
                <w:szCs w:val="24"/>
              </w:rPr>
              <w:t>- особенности произношения;</w:t>
            </w:r>
          </w:p>
          <w:p w14:paraId="01C2DC94" w14:textId="77777777" w:rsidR="009B4D37" w:rsidRPr="00AB49CE" w:rsidRDefault="009B4D37" w:rsidP="00AE7273">
            <w:pPr>
              <w:rPr>
                <w:rFonts w:ascii="Times New Roman" w:hAnsi="Times New Roman" w:cs="Times New Roman"/>
                <w:bCs/>
                <w:i/>
                <w:sz w:val="24"/>
                <w:szCs w:val="24"/>
              </w:rPr>
            </w:pPr>
            <w:r w:rsidRPr="00AB49CE">
              <w:rPr>
                <w:rFonts w:ascii="Times New Roman" w:eastAsia="Calibri" w:hAnsi="Times New Roman" w:cs="Times New Roman"/>
                <w:iCs/>
                <w:sz w:val="24"/>
                <w:szCs w:val="24"/>
              </w:rPr>
              <w:t>- 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2B94DA48" w14:textId="77777777" w:rsidR="009B4D37" w:rsidRPr="00AB49CE" w:rsidRDefault="009B4D37" w:rsidP="00AE7273">
            <w:pPr>
              <w:rPr>
                <w:rFonts w:ascii="Times New Roman" w:hAnsi="Times New Roman" w:cs="Times New Roman"/>
                <w:bCs/>
                <w:sz w:val="24"/>
                <w:szCs w:val="24"/>
              </w:rPr>
            </w:pPr>
            <w:r w:rsidRPr="00AB49CE">
              <w:rPr>
                <w:rFonts w:ascii="Times New Roman" w:hAnsi="Times New Roman" w:cs="Times New Roman"/>
                <w:bCs/>
                <w:sz w:val="24"/>
                <w:szCs w:val="24"/>
              </w:rPr>
              <w:t>-</w:t>
            </w:r>
          </w:p>
        </w:tc>
      </w:tr>
      <w:tr w:rsidR="00335AFD" w:rsidRPr="000E591D" w14:paraId="5C610607" w14:textId="77777777" w:rsidTr="00477C99">
        <w:tc>
          <w:tcPr>
            <w:tcW w:w="1129" w:type="dxa"/>
            <w:tcBorders>
              <w:top w:val="single" w:sz="4" w:space="0" w:color="auto"/>
              <w:left w:val="single" w:sz="4" w:space="0" w:color="auto"/>
              <w:right w:val="single" w:sz="4" w:space="0" w:color="auto"/>
            </w:tcBorders>
          </w:tcPr>
          <w:p w14:paraId="344E8888" w14:textId="77777777" w:rsidR="00335AFD" w:rsidRPr="00C13371" w:rsidRDefault="00335AFD" w:rsidP="005A260F">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1.1</w:t>
            </w:r>
          </w:p>
        </w:tc>
        <w:tc>
          <w:tcPr>
            <w:tcW w:w="2833" w:type="dxa"/>
            <w:tcBorders>
              <w:top w:val="single" w:sz="4" w:space="0" w:color="auto"/>
              <w:left w:val="single" w:sz="4" w:space="0" w:color="auto"/>
              <w:right w:val="single" w:sz="4" w:space="0" w:color="auto"/>
            </w:tcBorders>
          </w:tcPr>
          <w:p w14:paraId="43D8A964" w14:textId="77777777" w:rsidR="0070460B" w:rsidRPr="0070460B" w:rsidRDefault="0070460B" w:rsidP="0070460B">
            <w:pPr>
              <w:rPr>
                <w:rFonts w:ascii="Times New Roman" w:hAnsi="Times New Roman" w:cs="Times New Roman"/>
                <w:bCs/>
                <w:sz w:val="24"/>
                <w:szCs w:val="24"/>
              </w:rPr>
            </w:pPr>
            <w:r w:rsidRPr="0070460B">
              <w:rPr>
                <w:rFonts w:ascii="Times New Roman" w:hAnsi="Times New Roman" w:cs="Times New Roman"/>
                <w:bCs/>
                <w:sz w:val="24"/>
                <w:szCs w:val="24"/>
              </w:rPr>
              <w:t>- читать чертежи авиационной техники</w:t>
            </w:r>
          </w:p>
          <w:p w14:paraId="69E72EF4" w14:textId="77777777" w:rsidR="0070460B" w:rsidRPr="0070460B" w:rsidRDefault="0070460B" w:rsidP="0070460B">
            <w:pPr>
              <w:rPr>
                <w:rFonts w:ascii="Times New Roman" w:hAnsi="Times New Roman" w:cs="Times New Roman"/>
                <w:bCs/>
                <w:sz w:val="24"/>
                <w:szCs w:val="24"/>
              </w:rPr>
            </w:pPr>
            <w:r w:rsidRPr="0070460B">
              <w:rPr>
                <w:rFonts w:ascii="Times New Roman" w:hAnsi="Times New Roman" w:cs="Times New Roman"/>
                <w:bCs/>
                <w:sz w:val="24"/>
                <w:szCs w:val="24"/>
              </w:rPr>
              <w:t>- анализировать технологичность конструкции</w:t>
            </w:r>
          </w:p>
          <w:p w14:paraId="6501275F" w14:textId="77777777" w:rsidR="0070460B" w:rsidRPr="0070460B" w:rsidRDefault="0070460B" w:rsidP="0070460B">
            <w:pPr>
              <w:rPr>
                <w:rFonts w:ascii="Times New Roman" w:hAnsi="Times New Roman" w:cs="Times New Roman"/>
                <w:bCs/>
                <w:sz w:val="24"/>
                <w:szCs w:val="24"/>
              </w:rPr>
            </w:pPr>
            <w:r w:rsidRPr="0070460B">
              <w:rPr>
                <w:rFonts w:ascii="Times New Roman" w:hAnsi="Times New Roman" w:cs="Times New Roman"/>
                <w:bCs/>
                <w:sz w:val="24"/>
                <w:szCs w:val="24"/>
              </w:rPr>
              <w:t xml:space="preserve">- применять справочные материалы, </w:t>
            </w:r>
            <w:r w:rsidRPr="0070460B">
              <w:rPr>
                <w:rFonts w:ascii="Times New Roman" w:hAnsi="Times New Roman" w:cs="Times New Roman"/>
                <w:bCs/>
                <w:sz w:val="24"/>
                <w:szCs w:val="24"/>
              </w:rPr>
              <w:lastRenderedPageBreak/>
              <w:t>производственные инструкции и руководящие материалы при разработке и оформлении технической документации</w:t>
            </w:r>
          </w:p>
          <w:p w14:paraId="78505474" w14:textId="77777777" w:rsidR="00335AFD" w:rsidRPr="00335AFD" w:rsidRDefault="0070460B" w:rsidP="0070460B">
            <w:pPr>
              <w:rPr>
                <w:rFonts w:ascii="Times New Roman" w:hAnsi="Times New Roman" w:cs="Times New Roman"/>
                <w:bCs/>
                <w:sz w:val="24"/>
                <w:szCs w:val="24"/>
              </w:rPr>
            </w:pPr>
            <w:r w:rsidRPr="0070460B">
              <w:rPr>
                <w:rFonts w:ascii="Times New Roman" w:hAnsi="Times New Roman" w:cs="Times New Roman"/>
                <w:bCs/>
                <w:sz w:val="24"/>
                <w:szCs w:val="24"/>
              </w:rPr>
              <w:t>- рассчитывать экономические показатели производственного участка</w:t>
            </w:r>
          </w:p>
        </w:tc>
        <w:tc>
          <w:tcPr>
            <w:tcW w:w="2981" w:type="dxa"/>
            <w:tcBorders>
              <w:top w:val="single" w:sz="4" w:space="0" w:color="auto"/>
              <w:left w:val="single" w:sz="4" w:space="0" w:color="auto"/>
              <w:bottom w:val="single" w:sz="4" w:space="0" w:color="auto"/>
              <w:right w:val="single" w:sz="4" w:space="0" w:color="auto"/>
            </w:tcBorders>
            <w:shd w:val="clear" w:color="auto" w:fill="auto"/>
          </w:tcPr>
          <w:p w14:paraId="3CC4EA64" w14:textId="77777777" w:rsidR="0070460B" w:rsidRPr="0070460B" w:rsidRDefault="0070460B" w:rsidP="0070460B">
            <w:pPr>
              <w:widowControl w:val="0"/>
              <w:autoSpaceDE w:val="0"/>
              <w:autoSpaceDN w:val="0"/>
              <w:adjustRightInd w:val="0"/>
              <w:rPr>
                <w:rFonts w:ascii="Times New Roman" w:hAnsi="Times New Roman"/>
                <w:sz w:val="24"/>
                <w:szCs w:val="24"/>
              </w:rPr>
            </w:pPr>
            <w:r w:rsidRPr="0070460B">
              <w:rPr>
                <w:rFonts w:ascii="Times New Roman" w:hAnsi="Times New Roman"/>
                <w:sz w:val="24"/>
                <w:szCs w:val="24"/>
              </w:rPr>
              <w:lastRenderedPageBreak/>
              <w:t>- типовые технологические процессы производства авиационной техники</w:t>
            </w:r>
          </w:p>
          <w:p w14:paraId="6960C8BB" w14:textId="77777777" w:rsidR="0070460B" w:rsidRPr="0070460B" w:rsidRDefault="0070460B" w:rsidP="0070460B">
            <w:pPr>
              <w:widowControl w:val="0"/>
              <w:autoSpaceDE w:val="0"/>
              <w:autoSpaceDN w:val="0"/>
              <w:adjustRightInd w:val="0"/>
              <w:rPr>
                <w:rFonts w:ascii="Times New Roman" w:hAnsi="Times New Roman"/>
                <w:sz w:val="24"/>
                <w:szCs w:val="24"/>
              </w:rPr>
            </w:pPr>
            <w:r w:rsidRPr="0070460B">
              <w:rPr>
                <w:rFonts w:ascii="Times New Roman" w:hAnsi="Times New Roman"/>
                <w:sz w:val="24"/>
                <w:szCs w:val="24"/>
              </w:rPr>
              <w:t>- виды и возможности технологического оборудования</w:t>
            </w:r>
          </w:p>
          <w:p w14:paraId="410195EF" w14:textId="77777777" w:rsidR="0070460B" w:rsidRPr="0070460B" w:rsidRDefault="0070460B" w:rsidP="0070460B">
            <w:pPr>
              <w:widowControl w:val="0"/>
              <w:autoSpaceDE w:val="0"/>
              <w:autoSpaceDN w:val="0"/>
              <w:adjustRightInd w:val="0"/>
              <w:rPr>
                <w:rFonts w:ascii="Times New Roman" w:hAnsi="Times New Roman"/>
                <w:sz w:val="24"/>
                <w:szCs w:val="24"/>
              </w:rPr>
            </w:pPr>
            <w:r w:rsidRPr="0070460B">
              <w:rPr>
                <w:rFonts w:ascii="Times New Roman" w:hAnsi="Times New Roman"/>
                <w:sz w:val="24"/>
                <w:szCs w:val="24"/>
              </w:rPr>
              <w:lastRenderedPageBreak/>
              <w:t>- виды режущего и сборочного инструмента</w:t>
            </w:r>
          </w:p>
          <w:p w14:paraId="74E1D028" w14:textId="77777777" w:rsidR="0070460B" w:rsidRPr="0070460B" w:rsidRDefault="0070460B" w:rsidP="0070460B">
            <w:pPr>
              <w:widowControl w:val="0"/>
              <w:autoSpaceDE w:val="0"/>
              <w:autoSpaceDN w:val="0"/>
              <w:adjustRightInd w:val="0"/>
              <w:rPr>
                <w:rFonts w:ascii="Times New Roman" w:hAnsi="Times New Roman"/>
                <w:sz w:val="24"/>
                <w:szCs w:val="24"/>
              </w:rPr>
            </w:pPr>
            <w:r w:rsidRPr="0070460B">
              <w:rPr>
                <w:rFonts w:ascii="Times New Roman" w:hAnsi="Times New Roman"/>
                <w:sz w:val="24"/>
                <w:szCs w:val="24"/>
              </w:rPr>
              <w:t>- основы взаимозаменяемости</w:t>
            </w:r>
          </w:p>
          <w:p w14:paraId="15FB82AC" w14:textId="77777777" w:rsidR="0070460B" w:rsidRPr="0070460B" w:rsidRDefault="0070460B" w:rsidP="0070460B">
            <w:pPr>
              <w:widowControl w:val="0"/>
              <w:autoSpaceDE w:val="0"/>
              <w:autoSpaceDN w:val="0"/>
              <w:adjustRightInd w:val="0"/>
              <w:rPr>
                <w:rFonts w:ascii="Times New Roman" w:hAnsi="Times New Roman"/>
                <w:sz w:val="24"/>
                <w:szCs w:val="24"/>
              </w:rPr>
            </w:pPr>
            <w:r w:rsidRPr="0070460B">
              <w:rPr>
                <w:rFonts w:ascii="Times New Roman" w:hAnsi="Times New Roman"/>
                <w:sz w:val="24"/>
                <w:szCs w:val="24"/>
              </w:rPr>
              <w:t>- основы автоматизации производства</w:t>
            </w:r>
          </w:p>
          <w:p w14:paraId="6CD0C8F0" w14:textId="77777777" w:rsidR="0070460B" w:rsidRPr="0070460B" w:rsidRDefault="0070460B" w:rsidP="0070460B">
            <w:pPr>
              <w:widowControl w:val="0"/>
              <w:autoSpaceDE w:val="0"/>
              <w:autoSpaceDN w:val="0"/>
              <w:adjustRightInd w:val="0"/>
              <w:rPr>
                <w:rFonts w:ascii="Times New Roman" w:hAnsi="Times New Roman"/>
                <w:sz w:val="24"/>
                <w:szCs w:val="24"/>
              </w:rPr>
            </w:pPr>
            <w:r w:rsidRPr="0070460B">
              <w:rPr>
                <w:rFonts w:ascii="Times New Roman" w:hAnsi="Times New Roman"/>
                <w:sz w:val="24"/>
                <w:szCs w:val="24"/>
              </w:rPr>
              <w:t>- производственную санитарию, технику безопасности и пожарной безопасности</w:t>
            </w:r>
          </w:p>
          <w:p w14:paraId="20B991D4" w14:textId="77777777" w:rsidR="0070460B" w:rsidRPr="0070460B" w:rsidRDefault="0070460B" w:rsidP="0070460B">
            <w:pPr>
              <w:widowControl w:val="0"/>
              <w:autoSpaceDE w:val="0"/>
              <w:autoSpaceDN w:val="0"/>
              <w:adjustRightInd w:val="0"/>
              <w:rPr>
                <w:rFonts w:ascii="Times New Roman" w:hAnsi="Times New Roman"/>
                <w:sz w:val="24"/>
                <w:szCs w:val="24"/>
              </w:rPr>
            </w:pPr>
            <w:r w:rsidRPr="0070460B">
              <w:rPr>
                <w:rFonts w:ascii="Times New Roman" w:hAnsi="Times New Roman"/>
                <w:sz w:val="24"/>
                <w:szCs w:val="24"/>
              </w:rPr>
              <w:t>- основы организации производства</w:t>
            </w:r>
          </w:p>
          <w:p w14:paraId="0A1C4890" w14:textId="77777777" w:rsidR="0070460B" w:rsidRPr="0070460B" w:rsidRDefault="0070460B" w:rsidP="0070460B">
            <w:pPr>
              <w:widowControl w:val="0"/>
              <w:autoSpaceDE w:val="0"/>
              <w:autoSpaceDN w:val="0"/>
              <w:adjustRightInd w:val="0"/>
              <w:rPr>
                <w:rFonts w:ascii="Times New Roman" w:hAnsi="Times New Roman"/>
                <w:sz w:val="24"/>
                <w:szCs w:val="24"/>
              </w:rPr>
            </w:pPr>
            <w:r w:rsidRPr="0070460B">
              <w:rPr>
                <w:rFonts w:ascii="Times New Roman" w:hAnsi="Times New Roman"/>
                <w:sz w:val="24"/>
                <w:szCs w:val="24"/>
              </w:rPr>
              <w:t>- расчет показателей производственного участка</w:t>
            </w:r>
          </w:p>
          <w:p w14:paraId="7A1867EB" w14:textId="77777777" w:rsidR="00335AFD" w:rsidRPr="00335AFD" w:rsidRDefault="0070460B" w:rsidP="0070460B">
            <w:pPr>
              <w:rPr>
                <w:rFonts w:ascii="Times New Roman" w:eastAsia="Calibri" w:hAnsi="Times New Roman" w:cs="Times New Roman"/>
                <w:sz w:val="24"/>
                <w:szCs w:val="24"/>
              </w:rPr>
            </w:pPr>
            <w:r w:rsidRPr="0070460B">
              <w:rPr>
                <w:rFonts w:ascii="Times New Roman" w:hAnsi="Times New Roman"/>
                <w:sz w:val="24"/>
                <w:szCs w:val="24"/>
              </w:rPr>
              <w:t>- основы бережливого производства</w:t>
            </w:r>
          </w:p>
        </w:tc>
        <w:tc>
          <w:tcPr>
            <w:tcW w:w="2833" w:type="dxa"/>
            <w:tcBorders>
              <w:top w:val="single" w:sz="4" w:space="0" w:color="auto"/>
              <w:left w:val="single" w:sz="4" w:space="0" w:color="auto"/>
              <w:bottom w:val="single" w:sz="4" w:space="0" w:color="auto"/>
              <w:right w:val="single" w:sz="4" w:space="0" w:color="auto"/>
            </w:tcBorders>
          </w:tcPr>
          <w:p w14:paraId="155797A3" w14:textId="77777777" w:rsidR="00335AFD" w:rsidRPr="00335AFD" w:rsidRDefault="00335AFD" w:rsidP="00DC5D88">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335AFD">
              <w:rPr>
                <w:rFonts w:ascii="Times New Roman" w:hAnsi="Times New Roman" w:cs="Times New Roman"/>
                <w:sz w:val="24"/>
                <w:szCs w:val="24"/>
              </w:rPr>
              <w:t>анализа исходных данных и технологической подготовки производства</w:t>
            </w:r>
          </w:p>
        </w:tc>
      </w:tr>
      <w:tr w:rsidR="00335AFD" w:rsidRPr="000E591D" w14:paraId="0D1BB262" w14:textId="77777777" w:rsidTr="00477C99">
        <w:tc>
          <w:tcPr>
            <w:tcW w:w="1129" w:type="dxa"/>
            <w:tcBorders>
              <w:top w:val="single" w:sz="4" w:space="0" w:color="auto"/>
              <w:left w:val="single" w:sz="4" w:space="0" w:color="auto"/>
              <w:right w:val="single" w:sz="4" w:space="0" w:color="auto"/>
            </w:tcBorders>
          </w:tcPr>
          <w:p w14:paraId="11313521" w14:textId="77777777" w:rsidR="00335AFD" w:rsidRPr="00C13371" w:rsidRDefault="00335AFD" w:rsidP="005A260F">
            <w:pPr>
              <w:rPr>
                <w:rFonts w:ascii="Times New Roman" w:hAnsi="Times New Roman" w:cs="Times New Roman"/>
                <w:bCs/>
                <w:sz w:val="24"/>
                <w:szCs w:val="24"/>
              </w:rPr>
            </w:pPr>
            <w:r>
              <w:rPr>
                <w:rFonts w:ascii="Times New Roman" w:hAnsi="Times New Roman" w:cs="Times New Roman"/>
                <w:bCs/>
                <w:sz w:val="24"/>
                <w:szCs w:val="24"/>
              </w:rPr>
              <w:t>ПК 1.2</w:t>
            </w:r>
          </w:p>
        </w:tc>
        <w:tc>
          <w:tcPr>
            <w:tcW w:w="2833" w:type="dxa"/>
            <w:tcBorders>
              <w:top w:val="single" w:sz="4" w:space="0" w:color="auto"/>
              <w:left w:val="single" w:sz="4" w:space="0" w:color="auto"/>
              <w:right w:val="single" w:sz="4" w:space="0" w:color="auto"/>
            </w:tcBorders>
          </w:tcPr>
          <w:p w14:paraId="27CFECC3" w14:textId="77777777" w:rsidR="0070460B" w:rsidRPr="0070460B" w:rsidRDefault="0070460B" w:rsidP="0070460B">
            <w:pPr>
              <w:pStyle w:val="TableParagraph"/>
              <w:rPr>
                <w:iCs/>
                <w:sz w:val="24"/>
                <w:szCs w:val="24"/>
              </w:rPr>
            </w:pPr>
            <w:r w:rsidRPr="0070460B">
              <w:rPr>
                <w:iCs/>
                <w:sz w:val="24"/>
                <w:szCs w:val="24"/>
              </w:rPr>
              <w:t>- составлять маршрутный и операционный технологический процесс в производстве авиационной техники и его нормирование</w:t>
            </w:r>
          </w:p>
          <w:p w14:paraId="6EBAAA09" w14:textId="77777777" w:rsidR="00335AFD" w:rsidRPr="0070460B" w:rsidRDefault="0070460B" w:rsidP="0070460B">
            <w:pPr>
              <w:autoSpaceDE w:val="0"/>
              <w:autoSpaceDN w:val="0"/>
              <w:adjustRightInd w:val="0"/>
              <w:rPr>
                <w:rFonts w:ascii="Times New Roman" w:hAnsi="Times New Roman" w:cs="Times New Roman"/>
                <w:sz w:val="24"/>
                <w:szCs w:val="24"/>
              </w:rPr>
            </w:pPr>
            <w:r w:rsidRPr="0070460B">
              <w:rPr>
                <w:rFonts w:ascii="Times New Roman" w:hAnsi="Times New Roman" w:cs="Times New Roman"/>
                <w:iCs/>
                <w:sz w:val="24"/>
                <w:szCs w:val="24"/>
              </w:rPr>
              <w:t>- работать с технической документацией по производству авиационной техники</w:t>
            </w:r>
          </w:p>
        </w:tc>
        <w:tc>
          <w:tcPr>
            <w:tcW w:w="2981" w:type="dxa"/>
            <w:tcBorders>
              <w:top w:val="single" w:sz="4" w:space="0" w:color="auto"/>
              <w:left w:val="single" w:sz="4" w:space="0" w:color="auto"/>
              <w:bottom w:val="single" w:sz="4" w:space="0" w:color="auto"/>
              <w:right w:val="single" w:sz="4" w:space="0" w:color="auto"/>
            </w:tcBorders>
            <w:shd w:val="clear" w:color="auto" w:fill="auto"/>
          </w:tcPr>
          <w:p w14:paraId="0A1A1A20" w14:textId="77777777" w:rsidR="0070460B" w:rsidRPr="0070460B" w:rsidRDefault="0070460B" w:rsidP="0070460B">
            <w:pPr>
              <w:widowControl w:val="0"/>
              <w:autoSpaceDE w:val="0"/>
              <w:autoSpaceDN w:val="0"/>
              <w:adjustRightInd w:val="0"/>
              <w:rPr>
                <w:rFonts w:ascii="Times New Roman" w:hAnsi="Times New Roman" w:cs="Times New Roman"/>
                <w:sz w:val="24"/>
                <w:szCs w:val="24"/>
              </w:rPr>
            </w:pPr>
            <w:r w:rsidRPr="0070460B">
              <w:rPr>
                <w:rFonts w:ascii="Times New Roman" w:hAnsi="Times New Roman" w:cs="Times New Roman"/>
                <w:sz w:val="24"/>
                <w:szCs w:val="24"/>
              </w:rPr>
              <w:t>- область применения авиационных материалов</w:t>
            </w:r>
          </w:p>
          <w:p w14:paraId="26690509" w14:textId="77777777" w:rsidR="0070460B" w:rsidRPr="0070460B" w:rsidRDefault="0070460B" w:rsidP="0070460B">
            <w:pPr>
              <w:widowControl w:val="0"/>
              <w:autoSpaceDE w:val="0"/>
              <w:autoSpaceDN w:val="0"/>
              <w:adjustRightInd w:val="0"/>
              <w:rPr>
                <w:rFonts w:ascii="Times New Roman" w:hAnsi="Times New Roman" w:cs="Times New Roman"/>
                <w:sz w:val="24"/>
                <w:szCs w:val="24"/>
              </w:rPr>
            </w:pPr>
            <w:r w:rsidRPr="0070460B">
              <w:rPr>
                <w:rFonts w:ascii="Times New Roman" w:hAnsi="Times New Roman" w:cs="Times New Roman"/>
                <w:sz w:val="24"/>
                <w:szCs w:val="24"/>
              </w:rPr>
              <w:t>- различные виды покрытия и термообработки</w:t>
            </w:r>
          </w:p>
          <w:p w14:paraId="25F2E1B8" w14:textId="77777777" w:rsidR="0070460B" w:rsidRPr="0070460B" w:rsidRDefault="0070460B" w:rsidP="0070460B">
            <w:pPr>
              <w:widowControl w:val="0"/>
              <w:autoSpaceDE w:val="0"/>
              <w:autoSpaceDN w:val="0"/>
              <w:adjustRightInd w:val="0"/>
              <w:rPr>
                <w:rFonts w:ascii="Times New Roman" w:hAnsi="Times New Roman" w:cs="Times New Roman"/>
                <w:sz w:val="24"/>
                <w:szCs w:val="24"/>
              </w:rPr>
            </w:pPr>
            <w:r w:rsidRPr="0070460B">
              <w:rPr>
                <w:rFonts w:ascii="Times New Roman" w:hAnsi="Times New Roman" w:cs="Times New Roman"/>
                <w:sz w:val="24"/>
                <w:szCs w:val="24"/>
              </w:rPr>
              <w:t>- ЕСТД</w:t>
            </w:r>
          </w:p>
          <w:p w14:paraId="71CA1334" w14:textId="77777777" w:rsidR="0070460B" w:rsidRPr="0070460B" w:rsidRDefault="0070460B" w:rsidP="0070460B">
            <w:pPr>
              <w:widowControl w:val="0"/>
              <w:autoSpaceDE w:val="0"/>
              <w:autoSpaceDN w:val="0"/>
              <w:adjustRightInd w:val="0"/>
              <w:rPr>
                <w:rFonts w:ascii="Times New Roman" w:hAnsi="Times New Roman" w:cs="Times New Roman"/>
                <w:sz w:val="24"/>
                <w:szCs w:val="24"/>
              </w:rPr>
            </w:pPr>
            <w:r w:rsidRPr="0070460B">
              <w:rPr>
                <w:rFonts w:ascii="Times New Roman" w:hAnsi="Times New Roman" w:cs="Times New Roman"/>
                <w:sz w:val="24"/>
                <w:szCs w:val="24"/>
              </w:rPr>
              <w:t>- средства технологического оснащения</w:t>
            </w:r>
          </w:p>
          <w:p w14:paraId="704F970B" w14:textId="77777777" w:rsidR="0070460B" w:rsidRPr="0070460B" w:rsidRDefault="0070460B" w:rsidP="0070460B">
            <w:pPr>
              <w:widowControl w:val="0"/>
              <w:autoSpaceDE w:val="0"/>
              <w:autoSpaceDN w:val="0"/>
              <w:adjustRightInd w:val="0"/>
              <w:rPr>
                <w:rFonts w:ascii="Times New Roman" w:hAnsi="Times New Roman" w:cs="Times New Roman"/>
                <w:sz w:val="24"/>
                <w:szCs w:val="24"/>
              </w:rPr>
            </w:pPr>
            <w:r w:rsidRPr="0070460B">
              <w:rPr>
                <w:rFonts w:ascii="Times New Roman" w:hAnsi="Times New Roman" w:cs="Times New Roman"/>
                <w:sz w:val="24"/>
                <w:szCs w:val="24"/>
              </w:rPr>
              <w:t>- схемы базирования</w:t>
            </w:r>
          </w:p>
          <w:p w14:paraId="3862633A" w14:textId="77777777" w:rsidR="00335AFD" w:rsidRPr="00335AFD" w:rsidRDefault="0070460B" w:rsidP="0070460B">
            <w:pPr>
              <w:rPr>
                <w:rFonts w:ascii="Times New Roman" w:eastAsia="Calibri" w:hAnsi="Times New Roman" w:cs="Times New Roman"/>
                <w:sz w:val="24"/>
                <w:szCs w:val="24"/>
              </w:rPr>
            </w:pPr>
            <w:r w:rsidRPr="0070460B">
              <w:rPr>
                <w:rFonts w:ascii="Times New Roman" w:hAnsi="Times New Roman" w:cs="Times New Roman"/>
                <w:sz w:val="24"/>
                <w:szCs w:val="24"/>
              </w:rPr>
              <w:t>- производственные инструкции и руководящие технические материалы по производству авиационной техники</w:t>
            </w:r>
          </w:p>
        </w:tc>
        <w:tc>
          <w:tcPr>
            <w:tcW w:w="2833" w:type="dxa"/>
            <w:tcBorders>
              <w:top w:val="single" w:sz="4" w:space="0" w:color="auto"/>
              <w:left w:val="single" w:sz="4" w:space="0" w:color="auto"/>
              <w:bottom w:val="single" w:sz="4" w:space="0" w:color="auto"/>
              <w:right w:val="single" w:sz="4" w:space="0" w:color="auto"/>
            </w:tcBorders>
          </w:tcPr>
          <w:p w14:paraId="31858701" w14:textId="77777777" w:rsidR="0070460B" w:rsidRPr="0070460B" w:rsidRDefault="0070460B" w:rsidP="0070460B">
            <w:pPr>
              <w:pStyle w:val="ConsPlusNormal"/>
              <w:rPr>
                <w:rFonts w:ascii="Times New Roman" w:hAnsi="Times New Roman" w:cs="Times New Roman"/>
                <w:sz w:val="24"/>
                <w:szCs w:val="24"/>
                <w:lang w:eastAsia="en-US"/>
              </w:rPr>
            </w:pPr>
            <w:r w:rsidRPr="0070460B">
              <w:rPr>
                <w:rFonts w:ascii="Times New Roman" w:hAnsi="Times New Roman" w:cs="Times New Roman"/>
                <w:sz w:val="24"/>
                <w:szCs w:val="24"/>
                <w:lang w:eastAsia="en-US"/>
              </w:rPr>
              <w:t>- работы с технической документацией производственного участка</w:t>
            </w:r>
          </w:p>
          <w:p w14:paraId="6A991085" w14:textId="77777777" w:rsidR="00335AFD" w:rsidRPr="00335AFD" w:rsidRDefault="0070460B" w:rsidP="0070460B">
            <w:pPr>
              <w:pStyle w:val="ConsPlusNormal"/>
              <w:rPr>
                <w:rFonts w:ascii="Times New Roman" w:hAnsi="Times New Roman" w:cs="Times New Roman"/>
                <w:sz w:val="24"/>
                <w:szCs w:val="24"/>
              </w:rPr>
            </w:pPr>
            <w:r w:rsidRPr="0070460B">
              <w:rPr>
                <w:rFonts w:ascii="Times New Roman" w:hAnsi="Times New Roman" w:cs="Times New Roman"/>
                <w:sz w:val="24"/>
                <w:szCs w:val="24"/>
                <w:lang w:eastAsia="en-US"/>
              </w:rPr>
              <w:t>- разработки и оформления технологических процессов в производстве авиационной техники</w:t>
            </w:r>
          </w:p>
        </w:tc>
      </w:tr>
      <w:tr w:rsidR="00335AFD" w:rsidRPr="000E591D" w14:paraId="50B04622" w14:textId="77777777" w:rsidTr="00477C99">
        <w:tc>
          <w:tcPr>
            <w:tcW w:w="1129" w:type="dxa"/>
            <w:tcBorders>
              <w:top w:val="single" w:sz="4" w:space="0" w:color="auto"/>
              <w:left w:val="single" w:sz="4" w:space="0" w:color="auto"/>
              <w:right w:val="single" w:sz="4" w:space="0" w:color="auto"/>
            </w:tcBorders>
          </w:tcPr>
          <w:p w14:paraId="7A971AF0" w14:textId="77777777" w:rsidR="00335AFD" w:rsidRPr="00C13371" w:rsidRDefault="00335AFD" w:rsidP="005A260F">
            <w:pPr>
              <w:rPr>
                <w:rFonts w:ascii="Times New Roman" w:hAnsi="Times New Roman" w:cs="Times New Roman"/>
                <w:bCs/>
                <w:sz w:val="24"/>
                <w:szCs w:val="24"/>
              </w:rPr>
            </w:pPr>
            <w:r>
              <w:rPr>
                <w:rFonts w:ascii="Times New Roman" w:hAnsi="Times New Roman" w:cs="Times New Roman"/>
                <w:bCs/>
                <w:sz w:val="24"/>
                <w:szCs w:val="24"/>
              </w:rPr>
              <w:t>ПК 1.3</w:t>
            </w:r>
          </w:p>
        </w:tc>
        <w:tc>
          <w:tcPr>
            <w:tcW w:w="2833" w:type="dxa"/>
            <w:tcBorders>
              <w:top w:val="single" w:sz="4" w:space="0" w:color="auto"/>
              <w:left w:val="single" w:sz="4" w:space="0" w:color="auto"/>
              <w:right w:val="single" w:sz="4" w:space="0" w:color="auto"/>
            </w:tcBorders>
          </w:tcPr>
          <w:p w14:paraId="11F15204" w14:textId="77777777" w:rsidR="0070460B" w:rsidRPr="0070460B" w:rsidRDefault="0070460B" w:rsidP="0070460B">
            <w:pPr>
              <w:pStyle w:val="TableParagraph"/>
              <w:rPr>
                <w:iCs/>
                <w:sz w:val="24"/>
                <w:szCs w:val="24"/>
              </w:rPr>
            </w:pPr>
            <w:r w:rsidRPr="0070460B">
              <w:rPr>
                <w:iCs/>
                <w:sz w:val="24"/>
                <w:szCs w:val="24"/>
              </w:rPr>
              <w:t>- определять параметры и средства контроля в производстве авиационной техники</w:t>
            </w:r>
          </w:p>
          <w:p w14:paraId="71E41B6C" w14:textId="77777777" w:rsidR="00335AFD" w:rsidRPr="0070460B" w:rsidRDefault="0070460B" w:rsidP="0070460B">
            <w:pPr>
              <w:pStyle w:val="ConsPlusNormal"/>
              <w:rPr>
                <w:rFonts w:ascii="Times New Roman" w:eastAsia="Calibri" w:hAnsi="Times New Roman" w:cs="Times New Roman"/>
                <w:sz w:val="24"/>
                <w:szCs w:val="24"/>
              </w:rPr>
            </w:pPr>
            <w:r w:rsidRPr="0070460B">
              <w:rPr>
                <w:rFonts w:ascii="Times New Roman" w:hAnsi="Times New Roman" w:cs="Times New Roman"/>
                <w:iCs/>
                <w:sz w:val="24"/>
                <w:szCs w:val="24"/>
              </w:rPr>
              <w:t>- контролировать качество выполняемых работ в производстве авиационной техники и определять уровень соответствия требованиям технической документации</w:t>
            </w:r>
          </w:p>
        </w:tc>
        <w:tc>
          <w:tcPr>
            <w:tcW w:w="2981" w:type="dxa"/>
            <w:tcBorders>
              <w:top w:val="single" w:sz="4" w:space="0" w:color="auto"/>
              <w:left w:val="single" w:sz="4" w:space="0" w:color="auto"/>
              <w:bottom w:val="single" w:sz="4" w:space="0" w:color="auto"/>
              <w:right w:val="single" w:sz="4" w:space="0" w:color="auto"/>
            </w:tcBorders>
            <w:shd w:val="clear" w:color="auto" w:fill="auto"/>
          </w:tcPr>
          <w:p w14:paraId="56FCF25F" w14:textId="77777777" w:rsidR="0070460B" w:rsidRPr="0070460B" w:rsidRDefault="0070460B" w:rsidP="0070460B">
            <w:pPr>
              <w:widowControl w:val="0"/>
              <w:autoSpaceDE w:val="0"/>
              <w:autoSpaceDN w:val="0"/>
              <w:adjustRightInd w:val="0"/>
              <w:rPr>
                <w:rFonts w:ascii="Times New Roman" w:hAnsi="Times New Roman"/>
                <w:sz w:val="24"/>
                <w:szCs w:val="24"/>
              </w:rPr>
            </w:pPr>
            <w:r w:rsidRPr="0070460B">
              <w:rPr>
                <w:rFonts w:ascii="Times New Roman" w:hAnsi="Times New Roman"/>
                <w:sz w:val="24"/>
                <w:szCs w:val="24"/>
              </w:rPr>
              <w:t>- авиационные материалы, их характеристики</w:t>
            </w:r>
          </w:p>
          <w:p w14:paraId="40EB1555" w14:textId="77777777" w:rsidR="0070460B" w:rsidRPr="0070460B" w:rsidRDefault="0070460B" w:rsidP="0070460B">
            <w:pPr>
              <w:widowControl w:val="0"/>
              <w:autoSpaceDE w:val="0"/>
              <w:autoSpaceDN w:val="0"/>
              <w:adjustRightInd w:val="0"/>
              <w:rPr>
                <w:rFonts w:ascii="Times New Roman" w:hAnsi="Times New Roman"/>
                <w:sz w:val="24"/>
                <w:szCs w:val="24"/>
              </w:rPr>
            </w:pPr>
            <w:r w:rsidRPr="0070460B">
              <w:rPr>
                <w:rFonts w:ascii="Times New Roman" w:hAnsi="Times New Roman"/>
                <w:sz w:val="24"/>
                <w:szCs w:val="24"/>
              </w:rPr>
              <w:t>- метрологию и стандартизацию</w:t>
            </w:r>
          </w:p>
          <w:p w14:paraId="159E2A29" w14:textId="77777777" w:rsidR="00335AFD" w:rsidRPr="00335AFD" w:rsidRDefault="0070460B" w:rsidP="0070460B">
            <w:pPr>
              <w:pStyle w:val="TableParagraph"/>
              <w:tabs>
                <w:tab w:val="left" w:pos="194"/>
              </w:tabs>
              <w:rPr>
                <w:sz w:val="24"/>
                <w:szCs w:val="24"/>
              </w:rPr>
            </w:pPr>
            <w:r w:rsidRPr="0070460B">
              <w:rPr>
                <w:sz w:val="24"/>
                <w:szCs w:val="24"/>
              </w:rPr>
              <w:t>- необходимое оборудование и инструменты для промежуточного и окончательного контроля в производстве авиационной техники</w:t>
            </w:r>
          </w:p>
        </w:tc>
        <w:tc>
          <w:tcPr>
            <w:tcW w:w="2833" w:type="dxa"/>
            <w:tcBorders>
              <w:top w:val="single" w:sz="4" w:space="0" w:color="auto"/>
              <w:left w:val="single" w:sz="4" w:space="0" w:color="auto"/>
              <w:bottom w:val="single" w:sz="4" w:space="0" w:color="auto"/>
              <w:right w:val="single" w:sz="4" w:space="0" w:color="auto"/>
            </w:tcBorders>
          </w:tcPr>
          <w:p w14:paraId="6FC416EC" w14:textId="77777777" w:rsidR="00335AFD" w:rsidRPr="00335AFD" w:rsidRDefault="00335AFD" w:rsidP="00DC5D88">
            <w:pPr>
              <w:pStyle w:val="ConsPlusNormal"/>
              <w:rPr>
                <w:rFonts w:ascii="Times New Roman" w:eastAsia="Calibri" w:hAnsi="Times New Roman" w:cs="Times New Roman"/>
                <w:sz w:val="24"/>
                <w:szCs w:val="24"/>
              </w:rPr>
            </w:pPr>
            <w:r>
              <w:rPr>
                <w:rFonts w:ascii="Times New Roman" w:hAnsi="Times New Roman" w:cs="Times New Roman"/>
                <w:sz w:val="24"/>
                <w:szCs w:val="24"/>
              </w:rPr>
              <w:t xml:space="preserve">- </w:t>
            </w:r>
            <w:r w:rsidRPr="00335AFD">
              <w:rPr>
                <w:rFonts w:ascii="Times New Roman" w:hAnsi="Times New Roman" w:cs="Times New Roman"/>
                <w:sz w:val="24"/>
                <w:szCs w:val="24"/>
              </w:rPr>
              <w:t>осуществления контроля качества в производстве авиационной техники</w:t>
            </w:r>
          </w:p>
        </w:tc>
      </w:tr>
      <w:tr w:rsidR="00335AFD" w:rsidRPr="000E591D" w14:paraId="7BDB0594" w14:textId="77777777" w:rsidTr="00477C99">
        <w:tc>
          <w:tcPr>
            <w:tcW w:w="1129" w:type="dxa"/>
            <w:tcBorders>
              <w:top w:val="single" w:sz="4" w:space="0" w:color="auto"/>
              <w:left w:val="single" w:sz="4" w:space="0" w:color="auto"/>
              <w:right w:val="single" w:sz="4" w:space="0" w:color="auto"/>
            </w:tcBorders>
          </w:tcPr>
          <w:p w14:paraId="157F5D7F" w14:textId="77777777" w:rsidR="00335AFD" w:rsidRPr="00C13371" w:rsidRDefault="00335AFD" w:rsidP="005A260F">
            <w:pPr>
              <w:rPr>
                <w:rFonts w:ascii="Times New Roman" w:hAnsi="Times New Roman" w:cs="Times New Roman"/>
                <w:bCs/>
                <w:sz w:val="24"/>
                <w:szCs w:val="24"/>
              </w:rPr>
            </w:pPr>
            <w:r>
              <w:rPr>
                <w:rFonts w:ascii="Times New Roman" w:hAnsi="Times New Roman" w:cs="Times New Roman"/>
                <w:bCs/>
                <w:sz w:val="24"/>
                <w:szCs w:val="24"/>
              </w:rPr>
              <w:t>ПК 1.4</w:t>
            </w:r>
          </w:p>
        </w:tc>
        <w:tc>
          <w:tcPr>
            <w:tcW w:w="2833" w:type="dxa"/>
            <w:tcBorders>
              <w:top w:val="single" w:sz="4" w:space="0" w:color="auto"/>
              <w:left w:val="single" w:sz="4" w:space="0" w:color="auto"/>
              <w:right w:val="single" w:sz="4" w:space="0" w:color="auto"/>
            </w:tcBorders>
          </w:tcPr>
          <w:p w14:paraId="52328E21" w14:textId="77777777" w:rsidR="0070460B" w:rsidRPr="0070460B" w:rsidRDefault="0070460B" w:rsidP="0070460B">
            <w:pPr>
              <w:pStyle w:val="TableParagraph"/>
              <w:rPr>
                <w:iCs/>
                <w:sz w:val="24"/>
                <w:szCs w:val="24"/>
              </w:rPr>
            </w:pPr>
            <w:r w:rsidRPr="0070460B">
              <w:rPr>
                <w:iCs/>
                <w:sz w:val="24"/>
                <w:szCs w:val="24"/>
              </w:rPr>
              <w:t>- работать с чертежами и электронными моделями авиационной техники и оснастки для ее изготовления</w:t>
            </w:r>
          </w:p>
          <w:p w14:paraId="78835C48" w14:textId="77777777" w:rsidR="0070460B" w:rsidRPr="0070460B" w:rsidRDefault="0070460B" w:rsidP="0070460B">
            <w:pPr>
              <w:pStyle w:val="TableParagraph"/>
              <w:rPr>
                <w:iCs/>
                <w:sz w:val="24"/>
                <w:szCs w:val="24"/>
              </w:rPr>
            </w:pPr>
            <w:r w:rsidRPr="0070460B">
              <w:rPr>
                <w:iCs/>
                <w:sz w:val="24"/>
                <w:szCs w:val="24"/>
              </w:rPr>
              <w:t xml:space="preserve">- вносить изменения в </w:t>
            </w:r>
            <w:r w:rsidRPr="0070460B">
              <w:rPr>
                <w:iCs/>
                <w:sz w:val="24"/>
                <w:szCs w:val="24"/>
              </w:rPr>
              <w:lastRenderedPageBreak/>
              <w:t>конструкторскую и технологическую документацию авиационной техники</w:t>
            </w:r>
          </w:p>
          <w:p w14:paraId="62781D41" w14:textId="77777777" w:rsidR="00335AFD" w:rsidRPr="0070460B" w:rsidRDefault="0070460B" w:rsidP="0070460B">
            <w:pPr>
              <w:rPr>
                <w:rFonts w:ascii="Times New Roman" w:eastAsia="Calibri" w:hAnsi="Times New Roman" w:cs="Times New Roman"/>
                <w:sz w:val="24"/>
                <w:szCs w:val="24"/>
              </w:rPr>
            </w:pPr>
            <w:r w:rsidRPr="0070460B">
              <w:rPr>
                <w:rFonts w:ascii="Times New Roman" w:hAnsi="Times New Roman" w:cs="Times New Roman"/>
                <w:iCs/>
                <w:sz w:val="24"/>
                <w:szCs w:val="24"/>
              </w:rPr>
              <w:t>- проектировать несложную оснастку и приспособления для изготовления авиационной техники</w:t>
            </w:r>
          </w:p>
        </w:tc>
        <w:tc>
          <w:tcPr>
            <w:tcW w:w="2981" w:type="dxa"/>
            <w:tcBorders>
              <w:top w:val="single" w:sz="4" w:space="0" w:color="auto"/>
              <w:left w:val="single" w:sz="4" w:space="0" w:color="auto"/>
              <w:bottom w:val="single" w:sz="4" w:space="0" w:color="auto"/>
              <w:right w:val="single" w:sz="4" w:space="0" w:color="auto"/>
            </w:tcBorders>
            <w:shd w:val="clear" w:color="auto" w:fill="auto"/>
          </w:tcPr>
          <w:p w14:paraId="3507446B" w14:textId="77777777" w:rsidR="0070460B" w:rsidRPr="0070460B" w:rsidRDefault="0070460B" w:rsidP="0070460B">
            <w:pPr>
              <w:widowControl w:val="0"/>
              <w:autoSpaceDE w:val="0"/>
              <w:autoSpaceDN w:val="0"/>
              <w:adjustRightInd w:val="0"/>
              <w:rPr>
                <w:rFonts w:ascii="Times New Roman" w:hAnsi="Times New Roman" w:cs="Times New Roman"/>
                <w:sz w:val="24"/>
                <w:szCs w:val="24"/>
              </w:rPr>
            </w:pPr>
            <w:r w:rsidRPr="0070460B">
              <w:rPr>
                <w:rFonts w:ascii="Times New Roman" w:hAnsi="Times New Roman" w:cs="Times New Roman"/>
                <w:sz w:val="24"/>
                <w:szCs w:val="24"/>
              </w:rPr>
              <w:lastRenderedPageBreak/>
              <w:t>- инженерную графику и электронное моделирование</w:t>
            </w:r>
          </w:p>
          <w:p w14:paraId="72D895BC" w14:textId="77777777" w:rsidR="0070460B" w:rsidRPr="0070460B" w:rsidRDefault="0070460B" w:rsidP="0070460B">
            <w:pPr>
              <w:widowControl w:val="0"/>
              <w:autoSpaceDE w:val="0"/>
              <w:autoSpaceDN w:val="0"/>
              <w:adjustRightInd w:val="0"/>
              <w:rPr>
                <w:rFonts w:ascii="Times New Roman" w:hAnsi="Times New Roman" w:cs="Times New Roman"/>
                <w:sz w:val="24"/>
                <w:szCs w:val="24"/>
              </w:rPr>
            </w:pPr>
            <w:r w:rsidRPr="0070460B">
              <w:rPr>
                <w:rFonts w:ascii="Times New Roman" w:hAnsi="Times New Roman" w:cs="Times New Roman"/>
                <w:sz w:val="24"/>
                <w:szCs w:val="24"/>
              </w:rPr>
              <w:t>- основы аэродинамики и динамики полета</w:t>
            </w:r>
          </w:p>
          <w:p w14:paraId="79F53778" w14:textId="77777777" w:rsidR="0070460B" w:rsidRPr="0070460B" w:rsidRDefault="0070460B" w:rsidP="0070460B">
            <w:pPr>
              <w:widowControl w:val="0"/>
              <w:autoSpaceDE w:val="0"/>
              <w:autoSpaceDN w:val="0"/>
              <w:adjustRightInd w:val="0"/>
              <w:rPr>
                <w:rFonts w:ascii="Times New Roman" w:hAnsi="Times New Roman" w:cs="Times New Roman"/>
                <w:sz w:val="24"/>
                <w:szCs w:val="24"/>
              </w:rPr>
            </w:pPr>
            <w:r w:rsidRPr="0070460B">
              <w:rPr>
                <w:rFonts w:ascii="Times New Roman" w:hAnsi="Times New Roman" w:cs="Times New Roman"/>
                <w:sz w:val="24"/>
                <w:szCs w:val="24"/>
              </w:rPr>
              <w:t xml:space="preserve">- конструкции </w:t>
            </w:r>
            <w:r w:rsidRPr="0070460B">
              <w:rPr>
                <w:rFonts w:ascii="Times New Roman" w:hAnsi="Times New Roman" w:cs="Times New Roman"/>
                <w:sz w:val="24"/>
                <w:szCs w:val="24"/>
              </w:rPr>
              <w:lastRenderedPageBreak/>
              <w:t>авиационной техники и ее систем</w:t>
            </w:r>
          </w:p>
          <w:p w14:paraId="4F5DDF45" w14:textId="77777777" w:rsidR="0070460B" w:rsidRPr="0070460B" w:rsidRDefault="0070460B" w:rsidP="0070460B">
            <w:pPr>
              <w:widowControl w:val="0"/>
              <w:autoSpaceDE w:val="0"/>
              <w:autoSpaceDN w:val="0"/>
              <w:adjustRightInd w:val="0"/>
              <w:rPr>
                <w:rFonts w:ascii="Times New Roman" w:hAnsi="Times New Roman" w:cs="Times New Roman"/>
                <w:sz w:val="24"/>
                <w:szCs w:val="24"/>
              </w:rPr>
            </w:pPr>
            <w:r w:rsidRPr="0070460B">
              <w:rPr>
                <w:rFonts w:ascii="Times New Roman" w:hAnsi="Times New Roman" w:cs="Times New Roman"/>
                <w:sz w:val="24"/>
                <w:szCs w:val="24"/>
              </w:rPr>
              <w:t>- требования прочности, жесткости, надежности, безопасности эксплуатации, технологичности</w:t>
            </w:r>
          </w:p>
          <w:p w14:paraId="5F4B2A76" w14:textId="77777777" w:rsidR="00335AFD" w:rsidRPr="00335AFD" w:rsidRDefault="0070460B" w:rsidP="0070460B">
            <w:pPr>
              <w:rPr>
                <w:rFonts w:ascii="Times New Roman" w:eastAsia="Calibri" w:hAnsi="Times New Roman" w:cs="Times New Roman"/>
                <w:sz w:val="24"/>
                <w:szCs w:val="24"/>
              </w:rPr>
            </w:pPr>
            <w:r w:rsidRPr="0070460B">
              <w:rPr>
                <w:rFonts w:ascii="Times New Roman" w:hAnsi="Times New Roman" w:cs="Times New Roman"/>
                <w:sz w:val="24"/>
                <w:szCs w:val="24"/>
              </w:rPr>
              <w:t>- ЕСКД</w:t>
            </w:r>
          </w:p>
        </w:tc>
        <w:tc>
          <w:tcPr>
            <w:tcW w:w="2833" w:type="dxa"/>
            <w:tcBorders>
              <w:top w:val="single" w:sz="4" w:space="0" w:color="auto"/>
              <w:left w:val="single" w:sz="4" w:space="0" w:color="auto"/>
              <w:bottom w:val="single" w:sz="4" w:space="0" w:color="auto"/>
              <w:right w:val="single" w:sz="4" w:space="0" w:color="auto"/>
            </w:tcBorders>
          </w:tcPr>
          <w:p w14:paraId="61A8ED3F" w14:textId="77777777" w:rsidR="0070460B" w:rsidRPr="0070460B" w:rsidRDefault="0070460B" w:rsidP="0070460B">
            <w:pPr>
              <w:pStyle w:val="ConsPlusNormal"/>
              <w:rPr>
                <w:rFonts w:ascii="Times New Roman" w:hAnsi="Times New Roman" w:cs="Times New Roman"/>
                <w:sz w:val="24"/>
                <w:szCs w:val="24"/>
                <w:lang w:eastAsia="en-US"/>
              </w:rPr>
            </w:pPr>
            <w:r w:rsidRPr="0070460B">
              <w:rPr>
                <w:rFonts w:ascii="Times New Roman" w:hAnsi="Times New Roman" w:cs="Times New Roman"/>
                <w:sz w:val="24"/>
                <w:szCs w:val="24"/>
                <w:lang w:eastAsia="en-US"/>
              </w:rPr>
              <w:lastRenderedPageBreak/>
              <w:t>- работы с чертежами и электронными моделями авиационной техники и оснастки для ее изготовления</w:t>
            </w:r>
          </w:p>
          <w:p w14:paraId="28A277CF" w14:textId="77777777" w:rsidR="00335AFD" w:rsidRPr="00335AFD" w:rsidRDefault="0070460B" w:rsidP="0070460B">
            <w:pPr>
              <w:rPr>
                <w:rFonts w:ascii="Times New Roman" w:eastAsia="Calibri" w:hAnsi="Times New Roman" w:cs="Times New Roman"/>
                <w:sz w:val="24"/>
                <w:szCs w:val="24"/>
              </w:rPr>
            </w:pPr>
            <w:r w:rsidRPr="0070460B">
              <w:rPr>
                <w:rFonts w:ascii="Times New Roman" w:hAnsi="Times New Roman" w:cs="Times New Roman"/>
                <w:sz w:val="24"/>
                <w:szCs w:val="24"/>
              </w:rPr>
              <w:t xml:space="preserve">- выполнения эскизов и </w:t>
            </w:r>
            <w:r w:rsidRPr="0070460B">
              <w:rPr>
                <w:rFonts w:ascii="Times New Roman" w:hAnsi="Times New Roman" w:cs="Times New Roman"/>
                <w:sz w:val="24"/>
                <w:szCs w:val="24"/>
              </w:rPr>
              <w:lastRenderedPageBreak/>
              <w:t>чертежей деталей и узлов авиационной техники и оснастки для ее изготовления в 2D и 3D моделировании</w:t>
            </w:r>
          </w:p>
        </w:tc>
      </w:tr>
      <w:tr w:rsidR="00335AFD" w14:paraId="7BA700F0" w14:textId="77777777" w:rsidTr="003D2219">
        <w:trPr>
          <w:trHeight w:val="327"/>
        </w:trPr>
        <w:tc>
          <w:tcPr>
            <w:tcW w:w="1129" w:type="dxa"/>
            <w:tcBorders>
              <w:left w:val="single" w:sz="4" w:space="0" w:color="auto"/>
              <w:right w:val="single" w:sz="4" w:space="0" w:color="auto"/>
            </w:tcBorders>
          </w:tcPr>
          <w:p w14:paraId="1C72069D" w14:textId="77777777" w:rsidR="00335AFD" w:rsidRPr="00C13371" w:rsidRDefault="00335AFD" w:rsidP="005A260F">
            <w:pPr>
              <w:rPr>
                <w:rFonts w:ascii="Times New Roman" w:hAnsi="Times New Roman" w:cs="Times New Roman"/>
                <w:bCs/>
                <w:sz w:val="24"/>
                <w:szCs w:val="24"/>
              </w:rPr>
            </w:pPr>
            <w:r w:rsidRPr="00C13371">
              <w:rPr>
                <w:rFonts w:ascii="Times New Roman" w:hAnsi="Times New Roman" w:cs="Times New Roman"/>
                <w:bCs/>
                <w:sz w:val="24"/>
                <w:szCs w:val="24"/>
              </w:rPr>
              <w:lastRenderedPageBreak/>
              <w:t xml:space="preserve">ПК </w:t>
            </w:r>
            <w:r>
              <w:rPr>
                <w:rFonts w:ascii="Times New Roman" w:hAnsi="Times New Roman" w:cs="Times New Roman"/>
                <w:bCs/>
                <w:sz w:val="24"/>
                <w:szCs w:val="24"/>
              </w:rPr>
              <w:t>1.5</w:t>
            </w:r>
          </w:p>
        </w:tc>
        <w:tc>
          <w:tcPr>
            <w:tcW w:w="2833" w:type="dxa"/>
            <w:tcBorders>
              <w:left w:val="single" w:sz="4" w:space="0" w:color="auto"/>
              <w:right w:val="single" w:sz="4" w:space="0" w:color="auto"/>
            </w:tcBorders>
          </w:tcPr>
          <w:p w14:paraId="5D7474A6" w14:textId="77777777" w:rsidR="0070460B" w:rsidRPr="0070460B" w:rsidRDefault="0070460B" w:rsidP="0070460B">
            <w:pPr>
              <w:pStyle w:val="TableParagraph"/>
              <w:rPr>
                <w:iCs/>
                <w:sz w:val="24"/>
                <w:szCs w:val="24"/>
              </w:rPr>
            </w:pPr>
            <w:r w:rsidRPr="0070460B">
              <w:rPr>
                <w:iCs/>
                <w:sz w:val="24"/>
                <w:szCs w:val="24"/>
              </w:rPr>
              <w:t xml:space="preserve">- применять программные средства и инструментарий САПР, 2D и 3D моделирования </w:t>
            </w:r>
          </w:p>
          <w:p w14:paraId="57ABE64F" w14:textId="77777777" w:rsidR="00335AFD" w:rsidRPr="00335AFD" w:rsidRDefault="0070460B" w:rsidP="0070460B">
            <w:pPr>
              <w:pStyle w:val="TableParagraph"/>
              <w:rPr>
                <w:iCs/>
                <w:sz w:val="24"/>
                <w:szCs w:val="24"/>
              </w:rPr>
            </w:pPr>
            <w:r w:rsidRPr="0070460B">
              <w:rPr>
                <w:iCs/>
                <w:sz w:val="24"/>
                <w:szCs w:val="24"/>
              </w:rPr>
              <w:t>- производить несложные расчеты на прочность деталей и узлов авиационных конструкций</w:t>
            </w:r>
          </w:p>
        </w:tc>
        <w:tc>
          <w:tcPr>
            <w:tcW w:w="2981" w:type="dxa"/>
            <w:tcBorders>
              <w:top w:val="single" w:sz="4" w:space="0" w:color="auto"/>
              <w:left w:val="single" w:sz="4" w:space="0" w:color="auto"/>
              <w:bottom w:val="single" w:sz="4" w:space="0" w:color="auto"/>
              <w:right w:val="single" w:sz="4" w:space="0" w:color="auto"/>
            </w:tcBorders>
            <w:shd w:val="clear" w:color="auto" w:fill="auto"/>
          </w:tcPr>
          <w:p w14:paraId="78AF5503" w14:textId="77777777" w:rsidR="0070460B" w:rsidRPr="0070460B" w:rsidRDefault="0070460B" w:rsidP="0070460B">
            <w:pPr>
              <w:widowControl w:val="0"/>
              <w:autoSpaceDE w:val="0"/>
              <w:autoSpaceDN w:val="0"/>
              <w:adjustRightInd w:val="0"/>
              <w:jc w:val="both"/>
              <w:rPr>
                <w:rFonts w:ascii="Times New Roman" w:hAnsi="Times New Roman"/>
                <w:sz w:val="24"/>
                <w:szCs w:val="24"/>
              </w:rPr>
            </w:pPr>
            <w:r w:rsidRPr="0070460B">
              <w:rPr>
                <w:rFonts w:ascii="Times New Roman" w:hAnsi="Times New Roman"/>
                <w:sz w:val="24"/>
                <w:szCs w:val="24"/>
              </w:rPr>
              <w:t>- принципы расчета на прочность</w:t>
            </w:r>
          </w:p>
          <w:p w14:paraId="795D5F01" w14:textId="77777777" w:rsidR="00335AFD" w:rsidRPr="00335AFD" w:rsidRDefault="0070460B" w:rsidP="0070460B">
            <w:pPr>
              <w:widowControl w:val="0"/>
              <w:autoSpaceDE w:val="0"/>
              <w:autoSpaceDN w:val="0"/>
              <w:adjustRightInd w:val="0"/>
              <w:jc w:val="both"/>
              <w:rPr>
                <w:rFonts w:ascii="Times New Roman" w:hAnsi="Times New Roman"/>
                <w:sz w:val="24"/>
                <w:szCs w:val="24"/>
              </w:rPr>
            </w:pPr>
            <w:r w:rsidRPr="0070460B">
              <w:rPr>
                <w:rFonts w:ascii="Times New Roman" w:hAnsi="Times New Roman"/>
                <w:sz w:val="24"/>
                <w:szCs w:val="24"/>
              </w:rPr>
              <w:t>- программные средства и инструментарий САПР</w:t>
            </w:r>
          </w:p>
        </w:tc>
        <w:tc>
          <w:tcPr>
            <w:tcW w:w="2833" w:type="dxa"/>
            <w:tcBorders>
              <w:top w:val="single" w:sz="4" w:space="0" w:color="auto"/>
              <w:left w:val="single" w:sz="4" w:space="0" w:color="auto"/>
              <w:bottom w:val="single" w:sz="4" w:space="0" w:color="auto"/>
              <w:right w:val="single" w:sz="4" w:space="0" w:color="auto"/>
            </w:tcBorders>
          </w:tcPr>
          <w:p w14:paraId="0E12A094" w14:textId="77777777" w:rsidR="00335AFD" w:rsidRPr="00335AFD" w:rsidRDefault="0070460B" w:rsidP="00BF1FD4">
            <w:pPr>
              <w:pStyle w:val="TableParagraph"/>
              <w:rPr>
                <w:sz w:val="24"/>
                <w:szCs w:val="24"/>
              </w:rPr>
            </w:pPr>
            <w:r w:rsidRPr="0070460B">
              <w:rPr>
                <w:sz w:val="24"/>
                <w:szCs w:val="24"/>
              </w:rPr>
              <w:t>- проектирования несложных деталей и узлов АТ и оснастки для ее изготовления в 2D и 3D моделировании</w:t>
            </w:r>
          </w:p>
        </w:tc>
      </w:tr>
    </w:tbl>
    <w:p w14:paraId="50DBF9B6" w14:textId="77777777" w:rsidR="000156CF" w:rsidRPr="00E11160" w:rsidRDefault="00477C99" w:rsidP="000156CF">
      <w:pPr>
        <w:pStyle w:val="1f"/>
        <w:rPr>
          <w:rFonts w:ascii="Times New Roman" w:hAnsi="Times New Roman"/>
        </w:rPr>
      </w:pPr>
      <w:bookmarkStart w:id="33" w:name="_Toc152334663"/>
      <w:r>
        <w:rPr>
          <w:rFonts w:ascii="Times New Roman" w:hAnsi="Times New Roman"/>
        </w:rPr>
        <w:br/>
      </w:r>
      <w:bookmarkStart w:id="34" w:name="_Toc225170178"/>
      <w:bookmarkStart w:id="35" w:name="_Toc225170391"/>
      <w:bookmarkStart w:id="36" w:name="_Toc225170464"/>
      <w:bookmarkStart w:id="37" w:name="_Toc225170982"/>
      <w:bookmarkStart w:id="38" w:name="_Toc225171162"/>
      <w:bookmarkStart w:id="39" w:name="_Toc225171261"/>
      <w:bookmarkStart w:id="40" w:name="_Toc225171323"/>
      <w:bookmarkStart w:id="41" w:name="_Toc225171377"/>
      <w:bookmarkStart w:id="42" w:name="_Toc240636080"/>
      <w:r w:rsidR="000156CF" w:rsidRPr="00E11160">
        <w:rPr>
          <w:rFonts w:ascii="Times New Roman" w:hAnsi="Times New Roman"/>
        </w:rPr>
        <w:t>2. Структура и содержание профессионального модуля</w:t>
      </w:r>
      <w:bookmarkEnd w:id="33"/>
      <w:bookmarkEnd w:id="34"/>
      <w:bookmarkEnd w:id="35"/>
      <w:bookmarkEnd w:id="36"/>
      <w:bookmarkEnd w:id="37"/>
      <w:bookmarkEnd w:id="38"/>
      <w:bookmarkEnd w:id="39"/>
      <w:bookmarkEnd w:id="40"/>
      <w:bookmarkEnd w:id="41"/>
      <w:bookmarkEnd w:id="42"/>
    </w:p>
    <w:p w14:paraId="2207A525" w14:textId="77777777" w:rsidR="000156CF" w:rsidRPr="00E11160" w:rsidRDefault="000156CF" w:rsidP="000156CF">
      <w:pPr>
        <w:pStyle w:val="114"/>
        <w:rPr>
          <w:rFonts w:ascii="Times New Roman" w:hAnsi="Times New Roman"/>
        </w:rPr>
      </w:pPr>
      <w:bookmarkStart w:id="43" w:name="_Toc152334664"/>
      <w:bookmarkStart w:id="44" w:name="_Toc225170179"/>
      <w:bookmarkStart w:id="45" w:name="_Toc225170392"/>
      <w:bookmarkStart w:id="46" w:name="_Toc225170465"/>
      <w:bookmarkStart w:id="47" w:name="_Toc225170983"/>
      <w:bookmarkStart w:id="48" w:name="_Toc225171163"/>
      <w:bookmarkStart w:id="49" w:name="_Toc225171262"/>
      <w:bookmarkStart w:id="50" w:name="_Toc225171324"/>
      <w:bookmarkStart w:id="51" w:name="_Toc225171378"/>
      <w:bookmarkStart w:id="52" w:name="_Toc240636081"/>
      <w:r w:rsidRPr="00E11160">
        <w:rPr>
          <w:rFonts w:ascii="Times New Roman" w:hAnsi="Times New Roman"/>
        </w:rPr>
        <w:t>2.1. Трудоемкость освоения модуля</w:t>
      </w:r>
      <w:bookmarkEnd w:id="43"/>
      <w:bookmarkEnd w:id="44"/>
      <w:bookmarkEnd w:id="45"/>
      <w:bookmarkEnd w:id="46"/>
      <w:bookmarkEnd w:id="47"/>
      <w:bookmarkEnd w:id="48"/>
      <w:bookmarkEnd w:id="49"/>
      <w:bookmarkEnd w:id="50"/>
      <w:bookmarkEnd w:id="51"/>
      <w:bookmarkEnd w:id="52"/>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E52263" w:rsidRPr="000E591D" w14:paraId="1E49356C" w14:textId="77777777" w:rsidTr="005A260F">
        <w:trPr>
          <w:trHeight w:val="23"/>
        </w:trPr>
        <w:tc>
          <w:tcPr>
            <w:tcW w:w="2460" w:type="pct"/>
            <w:vAlign w:val="center"/>
          </w:tcPr>
          <w:p w14:paraId="1A5730BE" w14:textId="77777777" w:rsidR="00E52263" w:rsidRPr="00C13371" w:rsidRDefault="00E52263" w:rsidP="005A260F">
            <w:pPr>
              <w:jc w:val="center"/>
              <w:rPr>
                <w:rFonts w:ascii="Times New Roman" w:hAnsi="Times New Roman" w:cs="Times New Roman"/>
                <w:b/>
                <w:sz w:val="24"/>
              </w:rPr>
            </w:pPr>
            <w:bookmarkStart w:id="53" w:name="_Hlk152333186"/>
            <w:r w:rsidRPr="00C13371">
              <w:rPr>
                <w:rFonts w:ascii="Times New Roman" w:hAnsi="Times New Roman" w:cs="Times New Roman"/>
                <w:b/>
                <w:sz w:val="24"/>
              </w:rPr>
              <w:t>Наименование составных частей модуля</w:t>
            </w:r>
          </w:p>
        </w:tc>
        <w:tc>
          <w:tcPr>
            <w:tcW w:w="1195" w:type="pct"/>
            <w:vAlign w:val="center"/>
          </w:tcPr>
          <w:p w14:paraId="1DF5BA9F" w14:textId="77777777" w:rsidR="00E52263" w:rsidRPr="00C13371" w:rsidRDefault="00E52263" w:rsidP="005A260F">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7705382E" w14:textId="77777777" w:rsidR="00E52263" w:rsidRPr="00C13371" w:rsidRDefault="00E52263" w:rsidP="005A260F">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E52263" w:rsidRPr="000E591D" w14:paraId="405F1EC8" w14:textId="77777777" w:rsidTr="000A3B3D">
        <w:trPr>
          <w:trHeight w:val="23"/>
        </w:trPr>
        <w:tc>
          <w:tcPr>
            <w:tcW w:w="2460" w:type="pct"/>
            <w:vAlign w:val="center"/>
          </w:tcPr>
          <w:p w14:paraId="79933BAF" w14:textId="77777777" w:rsidR="00E52263" w:rsidRPr="00C13371" w:rsidRDefault="00E52263" w:rsidP="005A260F">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shd w:val="clear" w:color="auto" w:fill="FFFFFF" w:themeFill="background1"/>
            <w:vAlign w:val="center"/>
          </w:tcPr>
          <w:p w14:paraId="2065A568" w14:textId="77777777" w:rsidR="00E52263" w:rsidRPr="000A3B3D" w:rsidRDefault="007F741F" w:rsidP="005A260F">
            <w:pPr>
              <w:jc w:val="center"/>
              <w:rPr>
                <w:rFonts w:ascii="Times New Roman" w:hAnsi="Times New Roman" w:cs="Times New Roman"/>
                <w:bCs/>
                <w:sz w:val="24"/>
                <w:szCs w:val="24"/>
              </w:rPr>
            </w:pPr>
            <w:r>
              <w:rPr>
                <w:rFonts w:ascii="Times New Roman" w:hAnsi="Times New Roman" w:cs="Times New Roman"/>
                <w:bCs/>
                <w:sz w:val="24"/>
                <w:szCs w:val="24"/>
              </w:rPr>
              <w:t>720</w:t>
            </w:r>
          </w:p>
        </w:tc>
        <w:tc>
          <w:tcPr>
            <w:tcW w:w="1345" w:type="pct"/>
            <w:shd w:val="clear" w:color="auto" w:fill="FFFFFF" w:themeFill="background1"/>
            <w:vAlign w:val="center"/>
          </w:tcPr>
          <w:p w14:paraId="768751EE" w14:textId="77777777" w:rsidR="00E52263" w:rsidRPr="000A3B3D" w:rsidRDefault="00DC5D88" w:rsidP="005A260F">
            <w:pPr>
              <w:jc w:val="center"/>
              <w:rPr>
                <w:rFonts w:ascii="Times New Roman" w:hAnsi="Times New Roman" w:cs="Times New Roman"/>
                <w:bCs/>
                <w:sz w:val="24"/>
                <w:szCs w:val="24"/>
              </w:rPr>
            </w:pPr>
            <w:r>
              <w:rPr>
                <w:rFonts w:ascii="Times New Roman" w:hAnsi="Times New Roman" w:cs="Times New Roman"/>
                <w:bCs/>
                <w:sz w:val="24"/>
                <w:szCs w:val="24"/>
              </w:rPr>
              <w:t>332</w:t>
            </w:r>
          </w:p>
        </w:tc>
      </w:tr>
      <w:tr w:rsidR="001D16BC" w:rsidRPr="000E591D" w14:paraId="27049306" w14:textId="77777777" w:rsidTr="000A3B3D">
        <w:trPr>
          <w:trHeight w:val="23"/>
        </w:trPr>
        <w:tc>
          <w:tcPr>
            <w:tcW w:w="2460" w:type="pct"/>
            <w:vAlign w:val="center"/>
          </w:tcPr>
          <w:p w14:paraId="1C2CBA4C" w14:textId="77777777" w:rsidR="001D16BC" w:rsidRPr="00C13371" w:rsidRDefault="001D16BC" w:rsidP="005A260F">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shd w:val="clear" w:color="auto" w:fill="FFFFFF" w:themeFill="background1"/>
            <w:vAlign w:val="center"/>
          </w:tcPr>
          <w:p w14:paraId="7AF3AEB4" w14:textId="77777777" w:rsidR="001D16BC" w:rsidRPr="000A3B3D" w:rsidRDefault="00DC5D88" w:rsidP="00AC1B87">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shd w:val="clear" w:color="auto" w:fill="FFFFFF" w:themeFill="background1"/>
            <w:vAlign w:val="center"/>
          </w:tcPr>
          <w:p w14:paraId="718218F6" w14:textId="77777777" w:rsidR="001D16BC" w:rsidRPr="000A3B3D" w:rsidRDefault="00DC5D88" w:rsidP="00AC1B87">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D16BC" w:rsidRPr="000E591D" w14:paraId="206FDE8D" w14:textId="77777777" w:rsidTr="000A3B3D">
        <w:trPr>
          <w:trHeight w:val="23"/>
        </w:trPr>
        <w:tc>
          <w:tcPr>
            <w:tcW w:w="2460" w:type="pct"/>
            <w:vAlign w:val="center"/>
          </w:tcPr>
          <w:p w14:paraId="7589182E" w14:textId="77777777" w:rsidR="001D16BC" w:rsidRPr="00C13371" w:rsidRDefault="001D16BC" w:rsidP="005A260F">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shd w:val="clear" w:color="auto" w:fill="FFFFFF" w:themeFill="background1"/>
            <w:vAlign w:val="center"/>
          </w:tcPr>
          <w:p w14:paraId="27719619" w14:textId="77777777" w:rsidR="001D16BC" w:rsidRPr="000A3B3D" w:rsidRDefault="00DC5D88" w:rsidP="005A260F">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345" w:type="pct"/>
            <w:shd w:val="clear" w:color="auto" w:fill="FFFFFF" w:themeFill="background1"/>
            <w:vAlign w:val="center"/>
          </w:tcPr>
          <w:p w14:paraId="4B97FA73" w14:textId="77777777" w:rsidR="001D16BC" w:rsidRPr="000A3B3D" w:rsidRDefault="00DC5D88" w:rsidP="005A260F">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1D16BC" w:rsidRPr="000E591D" w14:paraId="129B2D0B" w14:textId="77777777" w:rsidTr="000A3B3D">
        <w:trPr>
          <w:trHeight w:val="23"/>
        </w:trPr>
        <w:tc>
          <w:tcPr>
            <w:tcW w:w="2460" w:type="pct"/>
            <w:vAlign w:val="center"/>
          </w:tcPr>
          <w:p w14:paraId="7EB999B7" w14:textId="77777777" w:rsidR="001D16BC" w:rsidRPr="00C13371" w:rsidRDefault="001D16BC" w:rsidP="005A260F">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shd w:val="clear" w:color="auto" w:fill="FFFFFF" w:themeFill="background1"/>
            <w:vAlign w:val="center"/>
          </w:tcPr>
          <w:p w14:paraId="314B0129" w14:textId="77777777" w:rsidR="001D16BC" w:rsidRPr="000A3B3D" w:rsidRDefault="007F741F" w:rsidP="005A260F">
            <w:pPr>
              <w:jc w:val="center"/>
              <w:rPr>
                <w:rFonts w:ascii="Times New Roman" w:hAnsi="Times New Roman" w:cs="Times New Roman"/>
                <w:bCs/>
                <w:sz w:val="24"/>
                <w:szCs w:val="24"/>
              </w:rPr>
            </w:pPr>
            <w:r>
              <w:rPr>
                <w:rFonts w:ascii="Times New Roman" w:hAnsi="Times New Roman" w:cs="Times New Roman"/>
                <w:bCs/>
                <w:sz w:val="24"/>
                <w:szCs w:val="24"/>
              </w:rPr>
              <w:t>756</w:t>
            </w:r>
          </w:p>
        </w:tc>
        <w:tc>
          <w:tcPr>
            <w:tcW w:w="1345" w:type="pct"/>
            <w:shd w:val="clear" w:color="auto" w:fill="FFFFFF" w:themeFill="background1"/>
            <w:vAlign w:val="center"/>
          </w:tcPr>
          <w:p w14:paraId="25784927" w14:textId="77777777" w:rsidR="001D16BC" w:rsidRPr="000A3B3D" w:rsidRDefault="007F741F" w:rsidP="005A260F">
            <w:pPr>
              <w:jc w:val="center"/>
              <w:rPr>
                <w:rFonts w:ascii="Times New Roman" w:hAnsi="Times New Roman" w:cs="Times New Roman"/>
                <w:bCs/>
                <w:sz w:val="24"/>
                <w:szCs w:val="24"/>
              </w:rPr>
            </w:pPr>
            <w:r>
              <w:rPr>
                <w:rFonts w:ascii="Times New Roman" w:hAnsi="Times New Roman" w:cs="Times New Roman"/>
                <w:bCs/>
                <w:sz w:val="24"/>
                <w:szCs w:val="24"/>
              </w:rPr>
              <w:t>756</w:t>
            </w:r>
          </w:p>
        </w:tc>
      </w:tr>
      <w:tr w:rsidR="007F741F" w:rsidRPr="000E591D" w14:paraId="63DE2141" w14:textId="77777777" w:rsidTr="000A3B3D">
        <w:trPr>
          <w:trHeight w:val="23"/>
        </w:trPr>
        <w:tc>
          <w:tcPr>
            <w:tcW w:w="2460" w:type="pct"/>
            <w:vAlign w:val="center"/>
          </w:tcPr>
          <w:p w14:paraId="661BCA99" w14:textId="77777777" w:rsidR="007F741F" w:rsidRPr="00C13371" w:rsidRDefault="007F741F" w:rsidP="005A260F">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shd w:val="clear" w:color="auto" w:fill="FFFFFF" w:themeFill="background1"/>
            <w:vAlign w:val="center"/>
          </w:tcPr>
          <w:p w14:paraId="533833FC" w14:textId="77777777" w:rsidR="007F741F" w:rsidRPr="000A3B3D" w:rsidRDefault="007F741F" w:rsidP="005A260F">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c>
          <w:tcPr>
            <w:tcW w:w="1345" w:type="pct"/>
            <w:shd w:val="clear" w:color="auto" w:fill="FFFFFF" w:themeFill="background1"/>
            <w:vAlign w:val="center"/>
          </w:tcPr>
          <w:p w14:paraId="2E2F33AC" w14:textId="77777777" w:rsidR="007F741F" w:rsidRPr="000A3B3D" w:rsidRDefault="007F741F" w:rsidP="00BF1FD4">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r>
      <w:tr w:rsidR="007F741F" w:rsidRPr="000E591D" w14:paraId="4D80A992" w14:textId="77777777" w:rsidTr="000A3B3D">
        <w:trPr>
          <w:trHeight w:val="23"/>
        </w:trPr>
        <w:tc>
          <w:tcPr>
            <w:tcW w:w="2460" w:type="pct"/>
            <w:vAlign w:val="center"/>
          </w:tcPr>
          <w:p w14:paraId="5BAE974C" w14:textId="77777777" w:rsidR="007F741F" w:rsidRPr="00C13371" w:rsidRDefault="007F741F" w:rsidP="005A260F">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shd w:val="clear" w:color="auto" w:fill="FFFFFF" w:themeFill="background1"/>
            <w:vAlign w:val="center"/>
          </w:tcPr>
          <w:p w14:paraId="53EF32E6" w14:textId="77777777" w:rsidR="007F741F" w:rsidRPr="000A3B3D" w:rsidRDefault="007F741F" w:rsidP="005A260F">
            <w:pPr>
              <w:jc w:val="center"/>
              <w:rPr>
                <w:rFonts w:ascii="Times New Roman" w:hAnsi="Times New Roman" w:cs="Times New Roman"/>
                <w:bCs/>
                <w:i/>
                <w:iCs/>
                <w:sz w:val="24"/>
                <w:szCs w:val="24"/>
              </w:rPr>
            </w:pPr>
            <w:r>
              <w:rPr>
                <w:rFonts w:ascii="Times New Roman" w:hAnsi="Times New Roman" w:cs="Times New Roman"/>
                <w:bCs/>
                <w:i/>
                <w:iCs/>
                <w:sz w:val="24"/>
                <w:szCs w:val="24"/>
              </w:rPr>
              <w:t>612</w:t>
            </w:r>
          </w:p>
        </w:tc>
        <w:tc>
          <w:tcPr>
            <w:tcW w:w="1345" w:type="pct"/>
            <w:shd w:val="clear" w:color="auto" w:fill="FFFFFF" w:themeFill="background1"/>
            <w:vAlign w:val="center"/>
          </w:tcPr>
          <w:p w14:paraId="1A8077CD" w14:textId="77777777" w:rsidR="007F741F" w:rsidRPr="000A3B3D" w:rsidRDefault="007F741F" w:rsidP="00BF1FD4">
            <w:pPr>
              <w:jc w:val="center"/>
              <w:rPr>
                <w:rFonts w:ascii="Times New Roman" w:hAnsi="Times New Roman" w:cs="Times New Roman"/>
                <w:bCs/>
                <w:i/>
                <w:iCs/>
                <w:sz w:val="24"/>
                <w:szCs w:val="24"/>
              </w:rPr>
            </w:pPr>
            <w:r>
              <w:rPr>
                <w:rFonts w:ascii="Times New Roman" w:hAnsi="Times New Roman" w:cs="Times New Roman"/>
                <w:bCs/>
                <w:i/>
                <w:iCs/>
                <w:sz w:val="24"/>
                <w:szCs w:val="24"/>
              </w:rPr>
              <w:t>612</w:t>
            </w:r>
          </w:p>
        </w:tc>
      </w:tr>
      <w:tr w:rsidR="001D16BC" w:rsidRPr="000E591D" w14:paraId="3165D200" w14:textId="77777777" w:rsidTr="000A3B3D">
        <w:trPr>
          <w:trHeight w:val="23"/>
        </w:trPr>
        <w:tc>
          <w:tcPr>
            <w:tcW w:w="2460" w:type="pct"/>
            <w:vAlign w:val="center"/>
          </w:tcPr>
          <w:p w14:paraId="5BF6256C" w14:textId="77777777" w:rsidR="001D16BC" w:rsidRPr="00C13371" w:rsidRDefault="001D16BC" w:rsidP="005A260F">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shd w:val="clear" w:color="auto" w:fill="FFFFFF" w:themeFill="background1"/>
            <w:vAlign w:val="center"/>
          </w:tcPr>
          <w:p w14:paraId="0D0682D8" w14:textId="77777777" w:rsidR="001D16BC" w:rsidRPr="000A3B3D" w:rsidRDefault="0070460B" w:rsidP="005A260F">
            <w:pPr>
              <w:jc w:val="center"/>
              <w:rPr>
                <w:rFonts w:ascii="Times New Roman" w:hAnsi="Times New Roman" w:cs="Times New Roman"/>
                <w:bCs/>
                <w:sz w:val="24"/>
                <w:szCs w:val="24"/>
              </w:rPr>
            </w:pPr>
            <w:r>
              <w:rPr>
                <w:rFonts w:ascii="Times New Roman" w:hAnsi="Times New Roman" w:cs="Times New Roman"/>
                <w:bCs/>
                <w:sz w:val="24"/>
                <w:szCs w:val="24"/>
              </w:rPr>
              <w:t>Х</w:t>
            </w:r>
          </w:p>
        </w:tc>
        <w:tc>
          <w:tcPr>
            <w:tcW w:w="1345" w:type="pct"/>
            <w:shd w:val="clear" w:color="auto" w:fill="FFFFFF" w:themeFill="background1"/>
            <w:vAlign w:val="center"/>
          </w:tcPr>
          <w:p w14:paraId="4DD64D71" w14:textId="77777777" w:rsidR="001D16BC" w:rsidRPr="000A3B3D" w:rsidRDefault="001D16BC" w:rsidP="005A260F">
            <w:pPr>
              <w:jc w:val="center"/>
              <w:rPr>
                <w:rFonts w:ascii="Times New Roman" w:hAnsi="Times New Roman" w:cs="Times New Roman"/>
                <w:bCs/>
                <w:sz w:val="24"/>
                <w:szCs w:val="24"/>
              </w:rPr>
            </w:pPr>
          </w:p>
        </w:tc>
      </w:tr>
      <w:tr w:rsidR="001D16BC" w:rsidRPr="00257255" w14:paraId="04FF3640" w14:textId="77777777" w:rsidTr="000A3B3D">
        <w:trPr>
          <w:trHeight w:val="23"/>
        </w:trPr>
        <w:tc>
          <w:tcPr>
            <w:tcW w:w="2460" w:type="pct"/>
            <w:vAlign w:val="center"/>
          </w:tcPr>
          <w:p w14:paraId="2A361DB2" w14:textId="77777777" w:rsidR="001D16BC" w:rsidRPr="00C13371" w:rsidRDefault="001D16BC" w:rsidP="005A260F">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shd w:val="clear" w:color="auto" w:fill="FFFFFF" w:themeFill="background1"/>
            <w:vAlign w:val="center"/>
          </w:tcPr>
          <w:p w14:paraId="791E0B61" w14:textId="77777777" w:rsidR="001D16BC" w:rsidRPr="000A3B3D" w:rsidRDefault="00A04799" w:rsidP="005A260F">
            <w:pPr>
              <w:jc w:val="center"/>
              <w:rPr>
                <w:rFonts w:ascii="Times New Roman" w:hAnsi="Times New Roman" w:cs="Times New Roman"/>
                <w:b/>
                <w:sz w:val="24"/>
                <w:szCs w:val="24"/>
              </w:rPr>
            </w:pPr>
            <w:r>
              <w:rPr>
                <w:rFonts w:ascii="Times New Roman" w:hAnsi="Times New Roman" w:cs="Times New Roman"/>
                <w:b/>
                <w:sz w:val="24"/>
                <w:szCs w:val="24"/>
              </w:rPr>
              <w:t>1476</w:t>
            </w:r>
          </w:p>
        </w:tc>
        <w:tc>
          <w:tcPr>
            <w:tcW w:w="1345" w:type="pct"/>
            <w:shd w:val="clear" w:color="auto" w:fill="FFFFFF" w:themeFill="background1"/>
            <w:vAlign w:val="center"/>
          </w:tcPr>
          <w:p w14:paraId="10A780A7" w14:textId="77777777" w:rsidR="001D16BC" w:rsidRPr="000A3B3D" w:rsidRDefault="00DC5D88" w:rsidP="005A260F">
            <w:pPr>
              <w:jc w:val="center"/>
              <w:rPr>
                <w:rFonts w:ascii="Times New Roman" w:hAnsi="Times New Roman" w:cs="Times New Roman"/>
                <w:b/>
                <w:sz w:val="24"/>
                <w:szCs w:val="24"/>
              </w:rPr>
            </w:pPr>
            <w:r>
              <w:rPr>
                <w:rFonts w:ascii="Times New Roman" w:hAnsi="Times New Roman" w:cs="Times New Roman"/>
                <w:b/>
                <w:sz w:val="24"/>
                <w:szCs w:val="24"/>
              </w:rPr>
              <w:t>1088</w:t>
            </w:r>
          </w:p>
        </w:tc>
      </w:tr>
      <w:bookmarkEnd w:id="53"/>
    </w:tbl>
    <w:p w14:paraId="4DD0F5D6" w14:textId="77777777" w:rsidR="0070460B" w:rsidRDefault="0070460B" w:rsidP="00C63897">
      <w:pPr>
        <w:rPr>
          <w:rFonts w:ascii="Times New Roman" w:hAnsi="Times New Roman" w:cs="Times New Roman"/>
          <w:i/>
          <w:sz w:val="24"/>
          <w:szCs w:val="24"/>
        </w:rPr>
      </w:pPr>
    </w:p>
    <w:p w14:paraId="6474029C" w14:textId="77777777" w:rsidR="00C63897" w:rsidRPr="000156CF" w:rsidRDefault="00C63897" w:rsidP="007863C1">
      <w:pPr>
        <w:pStyle w:val="114"/>
        <w:rPr>
          <w:rFonts w:ascii="Times New Roman" w:hAnsi="Times New Roman"/>
        </w:rPr>
      </w:pPr>
      <w:bookmarkStart w:id="54" w:name="_Toc150695625"/>
      <w:bookmarkStart w:id="55" w:name="_Toc225170180"/>
      <w:bookmarkStart w:id="56" w:name="_Toc225170393"/>
      <w:bookmarkStart w:id="57" w:name="_Toc225170466"/>
      <w:bookmarkStart w:id="58" w:name="_Toc225170984"/>
      <w:bookmarkStart w:id="59" w:name="_Toc225171164"/>
      <w:bookmarkStart w:id="60" w:name="_Toc225171263"/>
      <w:bookmarkStart w:id="61" w:name="_Toc225171325"/>
      <w:bookmarkStart w:id="62" w:name="_Toc225171379"/>
      <w:bookmarkStart w:id="63" w:name="_Toc240636082"/>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54"/>
      <w:bookmarkEnd w:id="55"/>
      <w:bookmarkEnd w:id="56"/>
      <w:bookmarkEnd w:id="57"/>
      <w:bookmarkEnd w:id="58"/>
      <w:bookmarkEnd w:id="59"/>
      <w:bookmarkEnd w:id="60"/>
      <w:bookmarkEnd w:id="61"/>
      <w:bookmarkEnd w:id="62"/>
      <w:bookmarkEnd w:id="63"/>
      <w:r w:rsidRPr="000156CF">
        <w:rPr>
          <w:rFonts w:ascii="Times New Roman" w:hAnsi="Times New Roman"/>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3"/>
        <w:gridCol w:w="4152"/>
        <w:gridCol w:w="814"/>
        <w:gridCol w:w="656"/>
        <w:gridCol w:w="546"/>
        <w:gridCol w:w="551"/>
        <w:gridCol w:w="482"/>
        <w:gridCol w:w="488"/>
        <w:gridCol w:w="546"/>
        <w:gridCol w:w="546"/>
      </w:tblGrid>
      <w:tr w:rsidR="003D4CF4" w:rsidRPr="00C63897" w14:paraId="6410A729" w14:textId="77777777" w:rsidTr="00984466">
        <w:trPr>
          <w:cantSplit/>
          <w:trHeight w:val="3271"/>
        </w:trPr>
        <w:tc>
          <w:tcPr>
            <w:tcW w:w="1084" w:type="dxa"/>
            <w:tcBorders>
              <w:bottom w:val="single" w:sz="4" w:space="0" w:color="auto"/>
            </w:tcBorders>
          </w:tcPr>
          <w:p w14:paraId="5194FBC7" w14:textId="77777777" w:rsidR="00E52263" w:rsidRPr="00C13371" w:rsidRDefault="00E52263" w:rsidP="005A260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4251" w:type="dxa"/>
            <w:tcBorders>
              <w:bottom w:val="single" w:sz="4" w:space="0" w:color="auto"/>
            </w:tcBorders>
            <w:vAlign w:val="center"/>
          </w:tcPr>
          <w:p w14:paraId="5B8BEAB7" w14:textId="77777777" w:rsidR="00E52263" w:rsidRPr="00C13371" w:rsidRDefault="00E52263" w:rsidP="005A260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0" w:type="auto"/>
            <w:tcBorders>
              <w:bottom w:val="single" w:sz="4" w:space="0" w:color="auto"/>
            </w:tcBorders>
            <w:vAlign w:val="center"/>
          </w:tcPr>
          <w:p w14:paraId="21B85E20" w14:textId="77777777" w:rsidR="00E52263" w:rsidRPr="00C13371" w:rsidRDefault="00E52263" w:rsidP="005A260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0" w:type="auto"/>
            <w:tcBorders>
              <w:bottom w:val="single" w:sz="4" w:space="0" w:color="auto"/>
            </w:tcBorders>
            <w:textDirection w:val="btLr"/>
            <w:vAlign w:val="center"/>
          </w:tcPr>
          <w:p w14:paraId="38FFBDD4" w14:textId="77777777" w:rsidR="00E52263" w:rsidRPr="00C13371" w:rsidRDefault="00E52263" w:rsidP="005A260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0" w:type="auto"/>
            <w:shd w:val="clear" w:color="auto" w:fill="D9D9D9" w:themeFill="background1" w:themeFillShade="D9"/>
            <w:textDirection w:val="btLr"/>
            <w:vAlign w:val="center"/>
          </w:tcPr>
          <w:p w14:paraId="46223D71" w14:textId="77777777" w:rsidR="00E52263" w:rsidRPr="00C13371" w:rsidRDefault="00E52263" w:rsidP="005A260F">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0" w:type="auto"/>
            <w:textDirection w:val="btLr"/>
            <w:vAlign w:val="center"/>
          </w:tcPr>
          <w:p w14:paraId="2A9BE035" w14:textId="77777777" w:rsidR="00E52263" w:rsidRPr="00C13371" w:rsidRDefault="00E52263" w:rsidP="005A260F">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0" w:type="auto"/>
            <w:textDirection w:val="btLr"/>
            <w:vAlign w:val="center"/>
          </w:tcPr>
          <w:p w14:paraId="38F52806" w14:textId="77777777" w:rsidR="00E52263" w:rsidRPr="00C63897" w:rsidRDefault="00E52263" w:rsidP="005A260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0" w:type="auto"/>
            <w:textDirection w:val="btLr"/>
            <w:vAlign w:val="center"/>
          </w:tcPr>
          <w:p w14:paraId="300D2EB2" w14:textId="77777777" w:rsidR="00E52263" w:rsidRPr="00C63897" w:rsidRDefault="00E52263" w:rsidP="005A260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p>
        </w:tc>
        <w:tc>
          <w:tcPr>
            <w:tcW w:w="0" w:type="auto"/>
            <w:shd w:val="clear" w:color="auto" w:fill="D9D9D9" w:themeFill="background1" w:themeFillShade="D9"/>
            <w:textDirection w:val="btLr"/>
            <w:vAlign w:val="center"/>
          </w:tcPr>
          <w:p w14:paraId="04C52534" w14:textId="77777777" w:rsidR="00E52263" w:rsidRPr="00C63897" w:rsidRDefault="00E52263" w:rsidP="005A260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0" w:type="auto"/>
            <w:shd w:val="clear" w:color="auto" w:fill="D9D9D9" w:themeFill="background1" w:themeFillShade="D9"/>
            <w:textDirection w:val="btLr"/>
          </w:tcPr>
          <w:p w14:paraId="1A30FAC2" w14:textId="77777777" w:rsidR="00E52263" w:rsidRPr="00C63897" w:rsidRDefault="00E52263" w:rsidP="005A260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3D4CF4" w:rsidRPr="005643D7" w14:paraId="2B02E106" w14:textId="77777777" w:rsidTr="00984466">
        <w:trPr>
          <w:cantSplit/>
          <w:trHeight w:val="73"/>
        </w:trPr>
        <w:tc>
          <w:tcPr>
            <w:tcW w:w="1084" w:type="dxa"/>
            <w:tcBorders>
              <w:bottom w:val="single" w:sz="4" w:space="0" w:color="auto"/>
            </w:tcBorders>
            <w:vAlign w:val="center"/>
          </w:tcPr>
          <w:p w14:paraId="6DE9C30F" w14:textId="77777777" w:rsidR="00E52263" w:rsidRPr="00C13371" w:rsidRDefault="00E52263" w:rsidP="005A260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4251" w:type="dxa"/>
            <w:tcBorders>
              <w:bottom w:val="single" w:sz="4" w:space="0" w:color="auto"/>
            </w:tcBorders>
            <w:vAlign w:val="center"/>
          </w:tcPr>
          <w:p w14:paraId="3BECF742" w14:textId="77777777" w:rsidR="00E52263" w:rsidRPr="00C13371" w:rsidRDefault="00E52263" w:rsidP="005A260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0" w:type="auto"/>
            <w:tcBorders>
              <w:bottom w:val="single" w:sz="4" w:space="0" w:color="auto"/>
            </w:tcBorders>
            <w:vAlign w:val="center"/>
          </w:tcPr>
          <w:p w14:paraId="0CD66C88" w14:textId="77777777" w:rsidR="00E52263" w:rsidRPr="00C13371" w:rsidRDefault="00E52263" w:rsidP="005A260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0" w:type="auto"/>
            <w:tcBorders>
              <w:bottom w:val="single" w:sz="4" w:space="0" w:color="auto"/>
            </w:tcBorders>
            <w:vAlign w:val="center"/>
          </w:tcPr>
          <w:p w14:paraId="190E50CF" w14:textId="77777777" w:rsidR="00E52263" w:rsidRPr="00C13371" w:rsidRDefault="00E52263" w:rsidP="005A260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0" w:type="auto"/>
            <w:shd w:val="clear" w:color="auto" w:fill="D9D9D9" w:themeFill="background1" w:themeFillShade="D9"/>
            <w:vAlign w:val="center"/>
          </w:tcPr>
          <w:p w14:paraId="553EDFE7" w14:textId="77777777" w:rsidR="00E52263" w:rsidRPr="00C13371" w:rsidRDefault="00E52263" w:rsidP="005A260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0" w:type="auto"/>
            <w:vAlign w:val="center"/>
          </w:tcPr>
          <w:p w14:paraId="68207E6D" w14:textId="77777777" w:rsidR="00E52263" w:rsidRPr="00C13371" w:rsidRDefault="00E52263" w:rsidP="005A260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0" w:type="auto"/>
            <w:vAlign w:val="center"/>
          </w:tcPr>
          <w:p w14:paraId="419F0FD0" w14:textId="77777777" w:rsidR="00E52263" w:rsidRPr="005643D7" w:rsidRDefault="00E52263" w:rsidP="005A260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0" w:type="auto"/>
            <w:vAlign w:val="center"/>
          </w:tcPr>
          <w:p w14:paraId="0E2E6DD7" w14:textId="77777777" w:rsidR="00E52263" w:rsidRPr="005643D7" w:rsidRDefault="00E52263" w:rsidP="005A260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0" w:type="auto"/>
            <w:shd w:val="clear" w:color="auto" w:fill="D9D9D9" w:themeFill="background1" w:themeFillShade="D9"/>
          </w:tcPr>
          <w:p w14:paraId="26388B54" w14:textId="77777777" w:rsidR="00E52263" w:rsidRPr="005643D7" w:rsidRDefault="00E52263" w:rsidP="005A260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0" w:type="auto"/>
            <w:shd w:val="clear" w:color="auto" w:fill="D9D9D9" w:themeFill="background1" w:themeFillShade="D9"/>
          </w:tcPr>
          <w:p w14:paraId="6245CE29" w14:textId="77777777" w:rsidR="00E52263" w:rsidRPr="005643D7" w:rsidRDefault="00E52263" w:rsidP="005A260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984466" w:rsidRPr="00C63897" w14:paraId="15F0A922" w14:textId="77777777" w:rsidTr="0070460B">
        <w:tc>
          <w:tcPr>
            <w:tcW w:w="1084" w:type="dxa"/>
            <w:vMerge w:val="restart"/>
          </w:tcPr>
          <w:p w14:paraId="287F6CC3" w14:textId="77777777" w:rsidR="00BF1FD4" w:rsidRDefault="007F741F" w:rsidP="00146F4A">
            <w:pPr>
              <w:contextualSpacing/>
              <w:rPr>
                <w:rFonts w:ascii="Times New Roman" w:hAnsi="Times New Roman" w:cs="Times New Roman"/>
              </w:rPr>
            </w:pPr>
            <w:r w:rsidRPr="007F741F">
              <w:rPr>
                <w:rFonts w:ascii="Times New Roman" w:hAnsi="Times New Roman" w:cs="Times New Roman"/>
              </w:rPr>
              <w:t>ОК.01</w:t>
            </w:r>
            <w:r w:rsidR="00BF1FD4">
              <w:rPr>
                <w:rFonts w:ascii="Times New Roman" w:hAnsi="Times New Roman" w:cs="Times New Roman"/>
              </w:rPr>
              <w:t>,</w:t>
            </w:r>
          </w:p>
          <w:p w14:paraId="3B7C368D" w14:textId="77777777" w:rsidR="00984466" w:rsidRPr="007F741F" w:rsidRDefault="007F741F" w:rsidP="00146F4A">
            <w:pPr>
              <w:contextualSpacing/>
              <w:rPr>
                <w:rFonts w:ascii="Times New Roman" w:hAnsi="Times New Roman" w:cs="Times New Roman"/>
              </w:rPr>
            </w:pPr>
            <w:r w:rsidRPr="007F741F">
              <w:rPr>
                <w:rFonts w:ascii="Times New Roman" w:hAnsi="Times New Roman" w:cs="Times New Roman"/>
              </w:rPr>
              <w:t>ОК.02, ОК</w:t>
            </w:r>
            <w:r w:rsidR="00BF1FD4">
              <w:rPr>
                <w:rFonts w:ascii="Times New Roman" w:hAnsi="Times New Roman" w:cs="Times New Roman"/>
              </w:rPr>
              <w:t xml:space="preserve">.04, </w:t>
            </w:r>
            <w:r w:rsidRPr="007F741F">
              <w:rPr>
                <w:rFonts w:ascii="Times New Roman" w:hAnsi="Times New Roman" w:cs="Times New Roman"/>
              </w:rPr>
              <w:t>ОК.05,</w:t>
            </w:r>
          </w:p>
          <w:p w14:paraId="2745A487" w14:textId="77777777" w:rsidR="007F741F" w:rsidRPr="007F741F" w:rsidRDefault="007F741F" w:rsidP="00146F4A">
            <w:pPr>
              <w:contextualSpacing/>
              <w:rPr>
                <w:rFonts w:ascii="Times New Roman" w:hAnsi="Times New Roman" w:cs="Times New Roman"/>
              </w:rPr>
            </w:pPr>
            <w:r w:rsidRPr="007F741F">
              <w:rPr>
                <w:rFonts w:ascii="Times New Roman" w:hAnsi="Times New Roman" w:cs="Times New Roman"/>
              </w:rPr>
              <w:lastRenderedPageBreak/>
              <w:t>ОК.07, ОК.09</w:t>
            </w:r>
          </w:p>
          <w:p w14:paraId="35C598B3" w14:textId="77777777" w:rsidR="00984466" w:rsidRPr="007F741F" w:rsidRDefault="00984466" w:rsidP="00984466">
            <w:pPr>
              <w:rPr>
                <w:rFonts w:ascii="Times New Roman" w:eastAsia="Times New Roman" w:hAnsi="Times New Roman" w:cs="Times New Roman"/>
                <w:bCs/>
                <w:lang w:eastAsia="ru-RU"/>
              </w:rPr>
            </w:pPr>
            <w:r w:rsidRPr="007F741F">
              <w:rPr>
                <w:rFonts w:ascii="Times New Roman" w:hAnsi="Times New Roman" w:cs="Times New Roman"/>
              </w:rPr>
              <w:t>ПК 1.1 - ПК 1.</w:t>
            </w:r>
            <w:r w:rsidR="007F741F" w:rsidRPr="007F741F">
              <w:rPr>
                <w:rFonts w:ascii="Times New Roman" w:hAnsi="Times New Roman" w:cs="Times New Roman"/>
              </w:rPr>
              <w:t>5</w:t>
            </w:r>
          </w:p>
        </w:tc>
        <w:tc>
          <w:tcPr>
            <w:tcW w:w="4251" w:type="dxa"/>
          </w:tcPr>
          <w:p w14:paraId="787FD3B4" w14:textId="77777777" w:rsidR="00984466" w:rsidRPr="007F741F" w:rsidRDefault="00984466" w:rsidP="00785783">
            <w:pPr>
              <w:rPr>
                <w:rFonts w:ascii="Times New Roman" w:eastAsia="Times New Roman" w:hAnsi="Times New Roman" w:cs="Times New Roman"/>
                <w:lang w:eastAsia="ru-RU"/>
              </w:rPr>
            </w:pPr>
            <w:r w:rsidRPr="007F741F">
              <w:rPr>
                <w:rFonts w:ascii="Times New Roman" w:hAnsi="Times New Roman" w:cs="Times New Roman"/>
              </w:rPr>
              <w:lastRenderedPageBreak/>
              <w:t xml:space="preserve">Раздел 1. </w:t>
            </w:r>
            <w:r w:rsidR="003B404F" w:rsidRPr="003B404F">
              <w:rPr>
                <w:rFonts w:ascii="Times New Roman" w:hAnsi="Times New Roman" w:cs="Times New Roman"/>
                <w:bCs/>
              </w:rPr>
              <w:t>Конструкция и конструкторская документация авиационной техники (узлы, агрегаты, оборудование, системы)</w:t>
            </w:r>
          </w:p>
        </w:tc>
        <w:tc>
          <w:tcPr>
            <w:tcW w:w="0" w:type="auto"/>
            <w:shd w:val="clear" w:color="auto" w:fill="FFFFFF" w:themeFill="background1"/>
            <w:vAlign w:val="center"/>
          </w:tcPr>
          <w:p w14:paraId="5AE9A7EF" w14:textId="77777777" w:rsidR="00984466" w:rsidRPr="007F741F" w:rsidRDefault="00DC5D88" w:rsidP="0070460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0" w:type="auto"/>
            <w:shd w:val="clear" w:color="auto" w:fill="FFFFFF" w:themeFill="background1"/>
            <w:vAlign w:val="center"/>
          </w:tcPr>
          <w:p w14:paraId="50DC6C4A" w14:textId="77777777" w:rsidR="00984466" w:rsidRPr="0070460B" w:rsidRDefault="00DC5D88" w:rsidP="0070460B">
            <w:pPr>
              <w:jc w:val="center"/>
              <w:rPr>
                <w:rFonts w:ascii="Times New Roman" w:eastAsia="Times New Roman" w:hAnsi="Times New Roman" w:cs="Times New Roman"/>
                <w:bCs/>
                <w:lang w:eastAsia="ru-RU"/>
              </w:rPr>
            </w:pPr>
            <w:r w:rsidRPr="0070460B">
              <w:rPr>
                <w:rFonts w:ascii="Times New Roman" w:eastAsia="Times New Roman" w:hAnsi="Times New Roman" w:cs="Times New Roman"/>
                <w:bCs/>
                <w:lang w:eastAsia="ru-RU"/>
              </w:rPr>
              <w:t>72</w:t>
            </w:r>
          </w:p>
        </w:tc>
        <w:tc>
          <w:tcPr>
            <w:tcW w:w="0" w:type="auto"/>
            <w:shd w:val="clear" w:color="auto" w:fill="D9D9D9" w:themeFill="background1" w:themeFillShade="D9"/>
            <w:vAlign w:val="center"/>
          </w:tcPr>
          <w:p w14:paraId="33334560" w14:textId="77777777" w:rsidR="00984466" w:rsidRPr="007F741F" w:rsidRDefault="00DC5D88" w:rsidP="0070460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0" w:type="auto"/>
            <w:shd w:val="clear" w:color="auto" w:fill="FFFFFF" w:themeFill="background1"/>
            <w:vAlign w:val="center"/>
          </w:tcPr>
          <w:p w14:paraId="50F93C54" w14:textId="77777777" w:rsidR="00984466" w:rsidRPr="007F741F" w:rsidRDefault="00DC5D88" w:rsidP="0070460B">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144</w:t>
            </w:r>
          </w:p>
        </w:tc>
        <w:tc>
          <w:tcPr>
            <w:tcW w:w="0" w:type="auto"/>
            <w:shd w:val="clear" w:color="auto" w:fill="FFFFFF" w:themeFill="background1"/>
            <w:vAlign w:val="center"/>
          </w:tcPr>
          <w:p w14:paraId="048C5529" w14:textId="77777777" w:rsidR="00984466" w:rsidRPr="007F741F" w:rsidRDefault="00984466" w:rsidP="0070460B">
            <w:pPr>
              <w:jc w:val="center"/>
              <w:rPr>
                <w:rFonts w:ascii="Times New Roman" w:eastAsia="Times New Roman" w:hAnsi="Times New Roman" w:cs="Times New Roman"/>
                <w:lang w:eastAsia="ru-RU"/>
              </w:rPr>
            </w:pPr>
          </w:p>
        </w:tc>
        <w:tc>
          <w:tcPr>
            <w:tcW w:w="0" w:type="auto"/>
            <w:shd w:val="clear" w:color="auto" w:fill="FFFFFF" w:themeFill="background1"/>
            <w:vAlign w:val="center"/>
          </w:tcPr>
          <w:p w14:paraId="16ABB5ED" w14:textId="77777777" w:rsidR="00984466" w:rsidRPr="007F741F" w:rsidRDefault="00984466" w:rsidP="0070460B">
            <w:pPr>
              <w:jc w:val="center"/>
              <w:rPr>
                <w:rFonts w:ascii="Times New Roman" w:eastAsia="Times New Roman" w:hAnsi="Times New Roman" w:cs="Times New Roman"/>
                <w:b/>
                <w:bCs/>
                <w:lang w:eastAsia="ru-RU"/>
              </w:rPr>
            </w:pPr>
          </w:p>
        </w:tc>
        <w:tc>
          <w:tcPr>
            <w:tcW w:w="0" w:type="auto"/>
            <w:shd w:val="clear" w:color="auto" w:fill="D9D9D9" w:themeFill="background1" w:themeFillShade="D9"/>
            <w:vAlign w:val="center"/>
          </w:tcPr>
          <w:p w14:paraId="546F0922" w14:textId="77777777" w:rsidR="00984466" w:rsidRPr="007F741F" w:rsidRDefault="00984466" w:rsidP="0070460B">
            <w:pPr>
              <w:jc w:val="center"/>
              <w:rPr>
                <w:rFonts w:ascii="Times New Roman" w:eastAsia="Times New Roman" w:hAnsi="Times New Roman" w:cs="Times New Roman"/>
                <w:b/>
                <w:bCs/>
                <w:highlight w:val="yellow"/>
                <w:lang w:eastAsia="ru-RU"/>
              </w:rPr>
            </w:pPr>
          </w:p>
        </w:tc>
        <w:tc>
          <w:tcPr>
            <w:tcW w:w="0" w:type="auto"/>
            <w:shd w:val="clear" w:color="auto" w:fill="D9D9D9" w:themeFill="background1" w:themeFillShade="D9"/>
            <w:vAlign w:val="center"/>
          </w:tcPr>
          <w:p w14:paraId="42BE347E" w14:textId="77777777" w:rsidR="00984466" w:rsidRPr="007F741F" w:rsidRDefault="00984466" w:rsidP="0070460B">
            <w:pPr>
              <w:jc w:val="center"/>
              <w:rPr>
                <w:rFonts w:ascii="Times New Roman" w:eastAsia="Times New Roman" w:hAnsi="Times New Roman" w:cs="Times New Roman"/>
                <w:b/>
                <w:bCs/>
                <w:highlight w:val="yellow"/>
                <w:lang w:eastAsia="ru-RU"/>
              </w:rPr>
            </w:pPr>
          </w:p>
        </w:tc>
      </w:tr>
      <w:tr w:rsidR="00094067" w:rsidRPr="00C63897" w14:paraId="1835D357" w14:textId="77777777" w:rsidTr="0070460B">
        <w:tc>
          <w:tcPr>
            <w:tcW w:w="1084" w:type="dxa"/>
            <w:vMerge/>
          </w:tcPr>
          <w:p w14:paraId="4C952B48" w14:textId="77777777" w:rsidR="00094067" w:rsidRPr="007F741F" w:rsidRDefault="00094067" w:rsidP="00146F4A">
            <w:pPr>
              <w:contextualSpacing/>
              <w:rPr>
                <w:rFonts w:ascii="Times New Roman" w:hAnsi="Times New Roman" w:cs="Times New Roman"/>
              </w:rPr>
            </w:pPr>
          </w:p>
        </w:tc>
        <w:tc>
          <w:tcPr>
            <w:tcW w:w="4251" w:type="dxa"/>
          </w:tcPr>
          <w:p w14:paraId="11AA5043" w14:textId="77777777" w:rsidR="00094067" w:rsidRPr="007F741F" w:rsidRDefault="00FB1280" w:rsidP="00785783">
            <w:pPr>
              <w:rPr>
                <w:rFonts w:ascii="Times New Roman" w:hAnsi="Times New Roman" w:cs="Times New Roman"/>
              </w:rPr>
            </w:pPr>
            <w:r w:rsidRPr="007F741F">
              <w:rPr>
                <w:rFonts w:ascii="Times New Roman" w:hAnsi="Times New Roman" w:cs="Times New Roman"/>
                <w:bCs/>
              </w:rPr>
              <w:t xml:space="preserve">Раздел 2. </w:t>
            </w:r>
            <w:r w:rsidR="003B404F" w:rsidRPr="003B404F">
              <w:rPr>
                <w:rFonts w:ascii="Times New Roman" w:hAnsi="Times New Roman" w:cs="Times New Roman"/>
                <w:bCs/>
              </w:rPr>
              <w:t xml:space="preserve">Технологические процессы, </w:t>
            </w:r>
            <w:r w:rsidR="003B404F" w:rsidRPr="003B404F">
              <w:rPr>
                <w:rFonts w:ascii="Times New Roman" w:hAnsi="Times New Roman" w:cs="Times New Roman"/>
                <w:bCs/>
              </w:rPr>
              <w:lastRenderedPageBreak/>
              <w:t>оборудование и оснастка в производстве авиационной техники и ее испытаниях</w:t>
            </w:r>
          </w:p>
        </w:tc>
        <w:tc>
          <w:tcPr>
            <w:tcW w:w="0" w:type="auto"/>
            <w:shd w:val="clear" w:color="auto" w:fill="FFFFFF" w:themeFill="background1"/>
            <w:vAlign w:val="center"/>
          </w:tcPr>
          <w:p w14:paraId="4DD5CB6B" w14:textId="77777777" w:rsidR="00094067" w:rsidRPr="007F741F" w:rsidRDefault="00DC5D88" w:rsidP="0070460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lastRenderedPageBreak/>
              <w:t>396</w:t>
            </w:r>
          </w:p>
        </w:tc>
        <w:tc>
          <w:tcPr>
            <w:tcW w:w="0" w:type="auto"/>
            <w:shd w:val="clear" w:color="auto" w:fill="FFFFFF" w:themeFill="background1"/>
            <w:vAlign w:val="center"/>
          </w:tcPr>
          <w:p w14:paraId="1DE9A0BD" w14:textId="77777777" w:rsidR="00094067" w:rsidRPr="0070460B" w:rsidRDefault="00DC5D88" w:rsidP="0070460B">
            <w:pPr>
              <w:jc w:val="center"/>
              <w:rPr>
                <w:rFonts w:ascii="Times New Roman" w:eastAsia="Times New Roman" w:hAnsi="Times New Roman" w:cs="Times New Roman"/>
                <w:bCs/>
                <w:lang w:eastAsia="ru-RU"/>
              </w:rPr>
            </w:pPr>
            <w:r w:rsidRPr="0070460B">
              <w:rPr>
                <w:rFonts w:ascii="Times New Roman" w:eastAsia="Times New Roman" w:hAnsi="Times New Roman" w:cs="Times New Roman"/>
                <w:bCs/>
                <w:lang w:eastAsia="ru-RU"/>
              </w:rPr>
              <w:t>170</w:t>
            </w:r>
          </w:p>
        </w:tc>
        <w:tc>
          <w:tcPr>
            <w:tcW w:w="0" w:type="auto"/>
            <w:shd w:val="clear" w:color="auto" w:fill="D9D9D9" w:themeFill="background1" w:themeFillShade="D9"/>
            <w:vAlign w:val="center"/>
          </w:tcPr>
          <w:p w14:paraId="26C83679" w14:textId="77777777" w:rsidR="00094067" w:rsidRPr="007F741F" w:rsidRDefault="00DC5D88" w:rsidP="0070460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396</w:t>
            </w:r>
          </w:p>
        </w:tc>
        <w:tc>
          <w:tcPr>
            <w:tcW w:w="0" w:type="auto"/>
            <w:shd w:val="clear" w:color="auto" w:fill="FFFFFF" w:themeFill="background1"/>
            <w:vAlign w:val="center"/>
          </w:tcPr>
          <w:p w14:paraId="69DE8231" w14:textId="77777777" w:rsidR="00094067" w:rsidRPr="007F741F" w:rsidRDefault="00DC5D88" w:rsidP="0070460B">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396</w:t>
            </w:r>
          </w:p>
        </w:tc>
        <w:tc>
          <w:tcPr>
            <w:tcW w:w="0" w:type="auto"/>
            <w:shd w:val="clear" w:color="auto" w:fill="FFFFFF" w:themeFill="background1"/>
            <w:vAlign w:val="center"/>
          </w:tcPr>
          <w:p w14:paraId="18358186" w14:textId="77777777" w:rsidR="00094067" w:rsidRPr="007F741F" w:rsidRDefault="00094067" w:rsidP="0070460B">
            <w:pPr>
              <w:jc w:val="center"/>
              <w:rPr>
                <w:rFonts w:ascii="Times New Roman" w:eastAsia="Times New Roman" w:hAnsi="Times New Roman" w:cs="Times New Roman"/>
                <w:lang w:eastAsia="ru-RU"/>
              </w:rPr>
            </w:pPr>
          </w:p>
        </w:tc>
        <w:tc>
          <w:tcPr>
            <w:tcW w:w="0" w:type="auto"/>
            <w:shd w:val="clear" w:color="auto" w:fill="FFFFFF" w:themeFill="background1"/>
            <w:vAlign w:val="center"/>
          </w:tcPr>
          <w:p w14:paraId="57B69E7C" w14:textId="77777777" w:rsidR="00094067" w:rsidRPr="007F741F" w:rsidRDefault="00094067" w:rsidP="0070460B">
            <w:pPr>
              <w:jc w:val="center"/>
              <w:rPr>
                <w:rFonts w:ascii="Times New Roman" w:eastAsia="Times New Roman" w:hAnsi="Times New Roman" w:cs="Times New Roman"/>
                <w:b/>
                <w:bCs/>
                <w:lang w:eastAsia="ru-RU"/>
              </w:rPr>
            </w:pPr>
          </w:p>
        </w:tc>
        <w:tc>
          <w:tcPr>
            <w:tcW w:w="0" w:type="auto"/>
            <w:shd w:val="clear" w:color="auto" w:fill="D9D9D9" w:themeFill="background1" w:themeFillShade="D9"/>
            <w:vAlign w:val="center"/>
          </w:tcPr>
          <w:p w14:paraId="13EAECB7" w14:textId="77777777" w:rsidR="00094067" w:rsidRPr="007F741F" w:rsidRDefault="00094067" w:rsidP="0070460B">
            <w:pPr>
              <w:jc w:val="center"/>
              <w:rPr>
                <w:rFonts w:ascii="Times New Roman" w:eastAsia="Times New Roman" w:hAnsi="Times New Roman" w:cs="Times New Roman"/>
                <w:b/>
                <w:bCs/>
                <w:highlight w:val="yellow"/>
                <w:lang w:eastAsia="ru-RU"/>
              </w:rPr>
            </w:pPr>
          </w:p>
        </w:tc>
        <w:tc>
          <w:tcPr>
            <w:tcW w:w="0" w:type="auto"/>
            <w:shd w:val="clear" w:color="auto" w:fill="D9D9D9" w:themeFill="background1" w:themeFillShade="D9"/>
            <w:vAlign w:val="center"/>
          </w:tcPr>
          <w:p w14:paraId="3687F103" w14:textId="77777777" w:rsidR="00094067" w:rsidRPr="007F741F" w:rsidRDefault="00094067" w:rsidP="0070460B">
            <w:pPr>
              <w:jc w:val="center"/>
              <w:rPr>
                <w:rFonts w:ascii="Times New Roman" w:eastAsia="Times New Roman" w:hAnsi="Times New Roman" w:cs="Times New Roman"/>
                <w:b/>
                <w:bCs/>
                <w:highlight w:val="yellow"/>
                <w:lang w:eastAsia="ru-RU"/>
              </w:rPr>
            </w:pPr>
          </w:p>
        </w:tc>
      </w:tr>
      <w:tr w:rsidR="00094067" w:rsidRPr="00C63897" w14:paraId="16C40034" w14:textId="77777777" w:rsidTr="0070460B">
        <w:tc>
          <w:tcPr>
            <w:tcW w:w="1084" w:type="dxa"/>
            <w:vMerge/>
          </w:tcPr>
          <w:p w14:paraId="63F95C83" w14:textId="77777777" w:rsidR="00094067" w:rsidRPr="007F741F" w:rsidRDefault="00094067" w:rsidP="00146F4A">
            <w:pPr>
              <w:contextualSpacing/>
              <w:rPr>
                <w:rFonts w:ascii="Times New Roman" w:hAnsi="Times New Roman" w:cs="Times New Roman"/>
              </w:rPr>
            </w:pPr>
          </w:p>
        </w:tc>
        <w:tc>
          <w:tcPr>
            <w:tcW w:w="4251" w:type="dxa"/>
          </w:tcPr>
          <w:p w14:paraId="705EF85C" w14:textId="77777777" w:rsidR="00094067" w:rsidRPr="007F741F" w:rsidRDefault="00FB1280" w:rsidP="00785783">
            <w:pPr>
              <w:rPr>
                <w:rFonts w:ascii="Times New Roman" w:hAnsi="Times New Roman" w:cs="Times New Roman"/>
              </w:rPr>
            </w:pPr>
            <w:r w:rsidRPr="007F741F">
              <w:rPr>
                <w:rFonts w:ascii="Times New Roman" w:hAnsi="Times New Roman" w:cs="Times New Roman"/>
                <w:bCs/>
              </w:rPr>
              <w:t xml:space="preserve">Раздел 3. </w:t>
            </w:r>
            <w:r w:rsidR="003B404F" w:rsidRPr="003B404F">
              <w:rPr>
                <w:rFonts w:ascii="Times New Roman" w:hAnsi="Times New Roman" w:cs="Times New Roman"/>
                <w:bCs/>
              </w:rPr>
              <w:t>Основные принципы конструирования деталей и узлов</w:t>
            </w:r>
          </w:p>
        </w:tc>
        <w:tc>
          <w:tcPr>
            <w:tcW w:w="0" w:type="auto"/>
            <w:shd w:val="clear" w:color="auto" w:fill="FFFFFF" w:themeFill="background1"/>
            <w:vAlign w:val="center"/>
          </w:tcPr>
          <w:p w14:paraId="066ADB69" w14:textId="77777777" w:rsidR="00094067" w:rsidRPr="007F741F" w:rsidRDefault="00DC5D88" w:rsidP="0070460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0" w:type="auto"/>
            <w:shd w:val="clear" w:color="auto" w:fill="FFFFFF" w:themeFill="background1"/>
            <w:vAlign w:val="center"/>
          </w:tcPr>
          <w:p w14:paraId="4C6FF388" w14:textId="77777777" w:rsidR="00094067" w:rsidRPr="0070460B" w:rsidRDefault="00DC5D88" w:rsidP="0070460B">
            <w:pPr>
              <w:jc w:val="center"/>
              <w:rPr>
                <w:rFonts w:ascii="Times New Roman" w:eastAsia="Times New Roman" w:hAnsi="Times New Roman" w:cs="Times New Roman"/>
                <w:bCs/>
                <w:lang w:eastAsia="ru-RU"/>
              </w:rPr>
            </w:pPr>
            <w:r w:rsidRPr="0070460B">
              <w:rPr>
                <w:rFonts w:ascii="Times New Roman" w:eastAsia="Times New Roman" w:hAnsi="Times New Roman" w:cs="Times New Roman"/>
                <w:bCs/>
                <w:lang w:eastAsia="ru-RU"/>
              </w:rPr>
              <w:t>54</w:t>
            </w:r>
          </w:p>
        </w:tc>
        <w:tc>
          <w:tcPr>
            <w:tcW w:w="0" w:type="auto"/>
            <w:shd w:val="clear" w:color="auto" w:fill="D9D9D9" w:themeFill="background1" w:themeFillShade="D9"/>
            <w:vAlign w:val="center"/>
          </w:tcPr>
          <w:p w14:paraId="7DDE7E92" w14:textId="77777777" w:rsidR="00094067" w:rsidRPr="007F741F" w:rsidRDefault="00DC5D88" w:rsidP="0070460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0" w:type="auto"/>
            <w:shd w:val="clear" w:color="auto" w:fill="FFFFFF" w:themeFill="background1"/>
            <w:vAlign w:val="center"/>
          </w:tcPr>
          <w:p w14:paraId="5BAAA2E5" w14:textId="77777777" w:rsidR="00094067" w:rsidRPr="007F741F" w:rsidRDefault="00DC5D88" w:rsidP="0070460B">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108</w:t>
            </w:r>
          </w:p>
        </w:tc>
        <w:tc>
          <w:tcPr>
            <w:tcW w:w="0" w:type="auto"/>
            <w:shd w:val="clear" w:color="auto" w:fill="FFFFFF" w:themeFill="background1"/>
            <w:vAlign w:val="center"/>
          </w:tcPr>
          <w:p w14:paraId="3C380EC6" w14:textId="77777777" w:rsidR="00094067" w:rsidRPr="007F741F" w:rsidRDefault="00094067" w:rsidP="0070460B">
            <w:pPr>
              <w:jc w:val="center"/>
              <w:rPr>
                <w:rFonts w:ascii="Times New Roman" w:eastAsia="Times New Roman" w:hAnsi="Times New Roman" w:cs="Times New Roman"/>
                <w:lang w:eastAsia="ru-RU"/>
              </w:rPr>
            </w:pPr>
          </w:p>
        </w:tc>
        <w:tc>
          <w:tcPr>
            <w:tcW w:w="0" w:type="auto"/>
            <w:shd w:val="clear" w:color="auto" w:fill="FFFFFF" w:themeFill="background1"/>
            <w:vAlign w:val="center"/>
          </w:tcPr>
          <w:p w14:paraId="4D9B84C4" w14:textId="77777777" w:rsidR="00094067" w:rsidRPr="007F741F" w:rsidRDefault="00094067" w:rsidP="0070460B">
            <w:pPr>
              <w:jc w:val="center"/>
              <w:rPr>
                <w:rFonts w:ascii="Times New Roman" w:eastAsia="Times New Roman" w:hAnsi="Times New Roman" w:cs="Times New Roman"/>
                <w:b/>
                <w:bCs/>
                <w:lang w:eastAsia="ru-RU"/>
              </w:rPr>
            </w:pPr>
          </w:p>
        </w:tc>
        <w:tc>
          <w:tcPr>
            <w:tcW w:w="0" w:type="auto"/>
            <w:shd w:val="clear" w:color="auto" w:fill="D9D9D9" w:themeFill="background1" w:themeFillShade="D9"/>
            <w:vAlign w:val="center"/>
          </w:tcPr>
          <w:p w14:paraId="62412DF1" w14:textId="77777777" w:rsidR="00094067" w:rsidRPr="007F741F" w:rsidRDefault="00094067" w:rsidP="0070460B">
            <w:pPr>
              <w:jc w:val="center"/>
              <w:rPr>
                <w:rFonts w:ascii="Times New Roman" w:eastAsia="Times New Roman" w:hAnsi="Times New Roman" w:cs="Times New Roman"/>
                <w:b/>
                <w:bCs/>
                <w:highlight w:val="yellow"/>
                <w:lang w:eastAsia="ru-RU"/>
              </w:rPr>
            </w:pPr>
          </w:p>
        </w:tc>
        <w:tc>
          <w:tcPr>
            <w:tcW w:w="0" w:type="auto"/>
            <w:shd w:val="clear" w:color="auto" w:fill="D9D9D9" w:themeFill="background1" w:themeFillShade="D9"/>
            <w:vAlign w:val="center"/>
          </w:tcPr>
          <w:p w14:paraId="798C4F1D" w14:textId="77777777" w:rsidR="00094067" w:rsidRPr="007F741F" w:rsidRDefault="00094067" w:rsidP="0070460B">
            <w:pPr>
              <w:jc w:val="center"/>
              <w:rPr>
                <w:rFonts w:ascii="Times New Roman" w:eastAsia="Times New Roman" w:hAnsi="Times New Roman" w:cs="Times New Roman"/>
                <w:b/>
                <w:bCs/>
                <w:highlight w:val="yellow"/>
                <w:lang w:eastAsia="ru-RU"/>
              </w:rPr>
            </w:pPr>
          </w:p>
        </w:tc>
      </w:tr>
      <w:tr w:rsidR="00FB1280" w:rsidRPr="00C63897" w14:paraId="4D712B1F" w14:textId="77777777" w:rsidTr="0070460B">
        <w:tc>
          <w:tcPr>
            <w:tcW w:w="1084" w:type="dxa"/>
            <w:vMerge/>
          </w:tcPr>
          <w:p w14:paraId="78487752" w14:textId="77777777" w:rsidR="00FB1280" w:rsidRPr="007F741F" w:rsidRDefault="00FB1280" w:rsidP="00146F4A">
            <w:pPr>
              <w:contextualSpacing/>
              <w:rPr>
                <w:rFonts w:ascii="Times New Roman" w:hAnsi="Times New Roman" w:cs="Times New Roman"/>
              </w:rPr>
            </w:pPr>
          </w:p>
        </w:tc>
        <w:tc>
          <w:tcPr>
            <w:tcW w:w="4251" w:type="dxa"/>
          </w:tcPr>
          <w:p w14:paraId="0F1679FB" w14:textId="77777777" w:rsidR="00FB1280" w:rsidRPr="007F741F" w:rsidRDefault="00FB1280" w:rsidP="00785783">
            <w:pPr>
              <w:rPr>
                <w:rFonts w:ascii="Times New Roman" w:hAnsi="Times New Roman" w:cs="Times New Roman"/>
                <w:bCs/>
              </w:rPr>
            </w:pPr>
            <w:r w:rsidRPr="007F741F">
              <w:rPr>
                <w:rFonts w:ascii="Times New Roman" w:hAnsi="Times New Roman" w:cs="Times New Roman"/>
                <w:bCs/>
              </w:rPr>
              <w:t xml:space="preserve">Раздел 4. </w:t>
            </w:r>
            <w:r w:rsidR="003B404F" w:rsidRPr="003B404F">
              <w:rPr>
                <w:rFonts w:ascii="Times New Roman" w:hAnsi="Times New Roman" w:cs="Times New Roman"/>
                <w:bCs/>
              </w:rPr>
              <w:t>Организация производственного участка</w:t>
            </w:r>
          </w:p>
        </w:tc>
        <w:tc>
          <w:tcPr>
            <w:tcW w:w="0" w:type="auto"/>
            <w:shd w:val="clear" w:color="auto" w:fill="FFFFFF" w:themeFill="background1"/>
            <w:vAlign w:val="center"/>
          </w:tcPr>
          <w:p w14:paraId="6C5248F4" w14:textId="77777777" w:rsidR="00FB1280" w:rsidRPr="007F741F" w:rsidRDefault="00DC5D88" w:rsidP="0070460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0" w:type="auto"/>
            <w:shd w:val="clear" w:color="auto" w:fill="FFFFFF" w:themeFill="background1"/>
            <w:vAlign w:val="center"/>
          </w:tcPr>
          <w:p w14:paraId="2BC5B061" w14:textId="77777777" w:rsidR="00FB1280" w:rsidRPr="0070460B" w:rsidRDefault="00DC5D88" w:rsidP="0070460B">
            <w:pPr>
              <w:jc w:val="center"/>
              <w:rPr>
                <w:rFonts w:ascii="Times New Roman" w:eastAsia="Times New Roman" w:hAnsi="Times New Roman" w:cs="Times New Roman"/>
                <w:bCs/>
                <w:lang w:eastAsia="ru-RU"/>
              </w:rPr>
            </w:pPr>
            <w:r w:rsidRPr="0070460B">
              <w:rPr>
                <w:rFonts w:ascii="Times New Roman" w:eastAsia="Times New Roman" w:hAnsi="Times New Roman" w:cs="Times New Roman"/>
                <w:bCs/>
                <w:lang w:eastAsia="ru-RU"/>
              </w:rPr>
              <w:t>36</w:t>
            </w:r>
          </w:p>
        </w:tc>
        <w:tc>
          <w:tcPr>
            <w:tcW w:w="0" w:type="auto"/>
            <w:shd w:val="clear" w:color="auto" w:fill="D9D9D9" w:themeFill="background1" w:themeFillShade="D9"/>
            <w:vAlign w:val="center"/>
          </w:tcPr>
          <w:p w14:paraId="5A0C36E7" w14:textId="77777777" w:rsidR="00FB1280" w:rsidRPr="007F741F" w:rsidRDefault="00DC5D88" w:rsidP="0070460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0" w:type="auto"/>
            <w:shd w:val="clear" w:color="auto" w:fill="FFFFFF" w:themeFill="background1"/>
            <w:vAlign w:val="center"/>
          </w:tcPr>
          <w:p w14:paraId="21A32891" w14:textId="77777777" w:rsidR="00FB1280" w:rsidRPr="007F741F" w:rsidRDefault="00DC5D88" w:rsidP="0070460B">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72</w:t>
            </w:r>
          </w:p>
        </w:tc>
        <w:tc>
          <w:tcPr>
            <w:tcW w:w="0" w:type="auto"/>
            <w:shd w:val="clear" w:color="auto" w:fill="FFFFFF" w:themeFill="background1"/>
            <w:vAlign w:val="center"/>
          </w:tcPr>
          <w:p w14:paraId="0B5804B1" w14:textId="77777777" w:rsidR="00FB1280" w:rsidRPr="007F741F" w:rsidRDefault="00FB1280" w:rsidP="0070460B">
            <w:pPr>
              <w:jc w:val="center"/>
              <w:rPr>
                <w:rFonts w:ascii="Times New Roman" w:eastAsia="Times New Roman" w:hAnsi="Times New Roman" w:cs="Times New Roman"/>
                <w:lang w:eastAsia="ru-RU"/>
              </w:rPr>
            </w:pPr>
          </w:p>
        </w:tc>
        <w:tc>
          <w:tcPr>
            <w:tcW w:w="0" w:type="auto"/>
            <w:shd w:val="clear" w:color="auto" w:fill="FFFFFF" w:themeFill="background1"/>
            <w:vAlign w:val="center"/>
          </w:tcPr>
          <w:p w14:paraId="4AB8AEC0" w14:textId="77777777" w:rsidR="00FB1280" w:rsidRPr="007F741F" w:rsidRDefault="00FB1280" w:rsidP="0070460B">
            <w:pPr>
              <w:jc w:val="center"/>
              <w:rPr>
                <w:rFonts w:ascii="Times New Roman" w:eastAsia="Times New Roman" w:hAnsi="Times New Roman" w:cs="Times New Roman"/>
                <w:b/>
                <w:bCs/>
                <w:lang w:eastAsia="ru-RU"/>
              </w:rPr>
            </w:pPr>
          </w:p>
        </w:tc>
        <w:tc>
          <w:tcPr>
            <w:tcW w:w="0" w:type="auto"/>
            <w:shd w:val="clear" w:color="auto" w:fill="D9D9D9" w:themeFill="background1" w:themeFillShade="D9"/>
            <w:vAlign w:val="center"/>
          </w:tcPr>
          <w:p w14:paraId="2A14DB49" w14:textId="77777777" w:rsidR="00FB1280" w:rsidRPr="007F741F" w:rsidRDefault="00FB1280" w:rsidP="0070460B">
            <w:pPr>
              <w:jc w:val="center"/>
              <w:rPr>
                <w:rFonts w:ascii="Times New Roman" w:eastAsia="Times New Roman" w:hAnsi="Times New Roman" w:cs="Times New Roman"/>
                <w:b/>
                <w:bCs/>
                <w:highlight w:val="yellow"/>
                <w:lang w:eastAsia="ru-RU"/>
              </w:rPr>
            </w:pPr>
          </w:p>
        </w:tc>
        <w:tc>
          <w:tcPr>
            <w:tcW w:w="0" w:type="auto"/>
            <w:shd w:val="clear" w:color="auto" w:fill="D9D9D9" w:themeFill="background1" w:themeFillShade="D9"/>
            <w:vAlign w:val="center"/>
          </w:tcPr>
          <w:p w14:paraId="7D2D49B2" w14:textId="77777777" w:rsidR="00FB1280" w:rsidRPr="007F741F" w:rsidRDefault="00FB1280" w:rsidP="0070460B">
            <w:pPr>
              <w:jc w:val="center"/>
              <w:rPr>
                <w:rFonts w:ascii="Times New Roman" w:eastAsia="Times New Roman" w:hAnsi="Times New Roman" w:cs="Times New Roman"/>
                <w:b/>
                <w:bCs/>
                <w:highlight w:val="yellow"/>
                <w:lang w:eastAsia="ru-RU"/>
              </w:rPr>
            </w:pPr>
          </w:p>
        </w:tc>
      </w:tr>
      <w:tr w:rsidR="00984466" w:rsidRPr="00C63897" w14:paraId="712691E2" w14:textId="77777777" w:rsidTr="0070460B">
        <w:trPr>
          <w:trHeight w:val="314"/>
        </w:trPr>
        <w:tc>
          <w:tcPr>
            <w:tcW w:w="1084" w:type="dxa"/>
            <w:vMerge/>
          </w:tcPr>
          <w:p w14:paraId="09902F0A" w14:textId="77777777" w:rsidR="00984466" w:rsidRPr="007F741F" w:rsidRDefault="00984466" w:rsidP="005A260F">
            <w:pPr>
              <w:rPr>
                <w:rFonts w:ascii="Times New Roman" w:eastAsia="Times New Roman" w:hAnsi="Times New Roman" w:cs="Times New Roman"/>
                <w:bCs/>
                <w:lang w:eastAsia="ru-RU"/>
              </w:rPr>
            </w:pPr>
          </w:p>
        </w:tc>
        <w:tc>
          <w:tcPr>
            <w:tcW w:w="4251" w:type="dxa"/>
          </w:tcPr>
          <w:p w14:paraId="7B693FE3" w14:textId="77777777" w:rsidR="00984466" w:rsidRPr="007F741F" w:rsidRDefault="00984466" w:rsidP="005A260F">
            <w:pPr>
              <w:rPr>
                <w:rFonts w:ascii="Times New Roman" w:eastAsia="Times New Roman" w:hAnsi="Times New Roman" w:cs="Times New Roman"/>
                <w:bCs/>
                <w:lang w:eastAsia="ru-RU"/>
              </w:rPr>
            </w:pPr>
            <w:r w:rsidRPr="007F741F">
              <w:rPr>
                <w:rFonts w:ascii="Times New Roman" w:eastAsia="Times New Roman" w:hAnsi="Times New Roman" w:cs="Times New Roman"/>
                <w:bCs/>
                <w:lang w:eastAsia="ru-RU"/>
              </w:rPr>
              <w:t>Учебная практика</w:t>
            </w:r>
          </w:p>
        </w:tc>
        <w:tc>
          <w:tcPr>
            <w:tcW w:w="0" w:type="auto"/>
            <w:shd w:val="clear" w:color="auto" w:fill="FFFFFF" w:themeFill="background1"/>
            <w:vAlign w:val="center"/>
          </w:tcPr>
          <w:p w14:paraId="0FC4DC95" w14:textId="77777777" w:rsidR="00984466" w:rsidRPr="007F741F" w:rsidRDefault="003B404F" w:rsidP="0070460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0" w:type="auto"/>
            <w:shd w:val="clear" w:color="auto" w:fill="FFFFFF" w:themeFill="background1"/>
            <w:vAlign w:val="center"/>
          </w:tcPr>
          <w:p w14:paraId="0E4EF003" w14:textId="77777777" w:rsidR="00984466" w:rsidRPr="0070460B" w:rsidRDefault="003B404F" w:rsidP="0070460B">
            <w:pPr>
              <w:jc w:val="center"/>
              <w:rPr>
                <w:rFonts w:ascii="Times New Roman" w:eastAsia="Times New Roman" w:hAnsi="Times New Roman" w:cs="Times New Roman"/>
                <w:bCs/>
                <w:lang w:eastAsia="ru-RU"/>
              </w:rPr>
            </w:pPr>
            <w:r w:rsidRPr="0070460B">
              <w:rPr>
                <w:rFonts w:ascii="Times New Roman" w:eastAsia="Times New Roman" w:hAnsi="Times New Roman" w:cs="Times New Roman"/>
                <w:bCs/>
                <w:lang w:eastAsia="ru-RU"/>
              </w:rPr>
              <w:t>144</w:t>
            </w:r>
          </w:p>
        </w:tc>
        <w:tc>
          <w:tcPr>
            <w:tcW w:w="0" w:type="auto"/>
            <w:shd w:val="clear" w:color="auto" w:fill="D9D9D9" w:themeFill="background1" w:themeFillShade="D9"/>
            <w:vAlign w:val="center"/>
          </w:tcPr>
          <w:p w14:paraId="055A5931" w14:textId="77777777" w:rsidR="00984466" w:rsidRPr="007F741F" w:rsidRDefault="00984466" w:rsidP="0070460B">
            <w:pPr>
              <w:jc w:val="center"/>
              <w:rPr>
                <w:rFonts w:ascii="Times New Roman" w:eastAsia="Times New Roman" w:hAnsi="Times New Roman" w:cs="Times New Roman"/>
                <w:b/>
                <w:bCs/>
                <w:lang w:eastAsia="ru-RU"/>
              </w:rPr>
            </w:pPr>
          </w:p>
        </w:tc>
        <w:tc>
          <w:tcPr>
            <w:tcW w:w="551" w:type="dxa"/>
            <w:shd w:val="clear" w:color="auto" w:fill="FFFFFF" w:themeFill="background1"/>
            <w:vAlign w:val="center"/>
          </w:tcPr>
          <w:p w14:paraId="761C65D1" w14:textId="77777777" w:rsidR="00984466" w:rsidRPr="007F741F" w:rsidRDefault="00984466" w:rsidP="0070460B">
            <w:pPr>
              <w:jc w:val="center"/>
              <w:rPr>
                <w:rFonts w:ascii="Times New Roman" w:eastAsia="Times New Roman" w:hAnsi="Times New Roman" w:cs="Times New Roman"/>
                <w:b/>
                <w:bCs/>
                <w:lang w:eastAsia="ru-RU"/>
              </w:rPr>
            </w:pPr>
          </w:p>
        </w:tc>
        <w:tc>
          <w:tcPr>
            <w:tcW w:w="482" w:type="dxa"/>
            <w:shd w:val="clear" w:color="auto" w:fill="FFFFFF" w:themeFill="background1"/>
            <w:vAlign w:val="center"/>
          </w:tcPr>
          <w:p w14:paraId="3A7B0BE5" w14:textId="77777777" w:rsidR="00984466" w:rsidRPr="007F741F" w:rsidRDefault="00984466" w:rsidP="0070460B">
            <w:pPr>
              <w:jc w:val="center"/>
              <w:rPr>
                <w:rFonts w:ascii="Times New Roman" w:eastAsia="Times New Roman" w:hAnsi="Times New Roman" w:cs="Times New Roman"/>
                <w:b/>
                <w:bCs/>
                <w:lang w:eastAsia="ru-RU"/>
              </w:rPr>
            </w:pPr>
          </w:p>
        </w:tc>
        <w:tc>
          <w:tcPr>
            <w:tcW w:w="488" w:type="dxa"/>
            <w:shd w:val="clear" w:color="auto" w:fill="FFFFFF" w:themeFill="background1"/>
            <w:vAlign w:val="center"/>
          </w:tcPr>
          <w:p w14:paraId="1D842B88" w14:textId="77777777" w:rsidR="00984466" w:rsidRPr="007F741F" w:rsidRDefault="00984466" w:rsidP="0070460B">
            <w:pPr>
              <w:jc w:val="center"/>
              <w:rPr>
                <w:rFonts w:ascii="Times New Roman" w:eastAsia="Times New Roman" w:hAnsi="Times New Roman" w:cs="Times New Roman"/>
                <w:b/>
                <w:bCs/>
                <w:lang w:eastAsia="ru-RU"/>
              </w:rPr>
            </w:pPr>
          </w:p>
        </w:tc>
        <w:tc>
          <w:tcPr>
            <w:tcW w:w="0" w:type="auto"/>
            <w:shd w:val="clear" w:color="auto" w:fill="D9D9D9" w:themeFill="background1" w:themeFillShade="D9"/>
            <w:vAlign w:val="center"/>
          </w:tcPr>
          <w:p w14:paraId="7286C3FD" w14:textId="77777777" w:rsidR="00984466" w:rsidRPr="007F741F" w:rsidRDefault="003B404F" w:rsidP="0070460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0" w:type="auto"/>
            <w:shd w:val="clear" w:color="auto" w:fill="D9D9D9" w:themeFill="background1" w:themeFillShade="D9"/>
            <w:vAlign w:val="center"/>
          </w:tcPr>
          <w:p w14:paraId="3719BAF8" w14:textId="77777777" w:rsidR="00984466" w:rsidRPr="007F741F" w:rsidRDefault="00984466" w:rsidP="0070460B">
            <w:pPr>
              <w:jc w:val="center"/>
              <w:rPr>
                <w:rFonts w:ascii="Times New Roman" w:eastAsia="Times New Roman" w:hAnsi="Times New Roman" w:cs="Times New Roman"/>
                <w:b/>
                <w:bCs/>
                <w:lang w:eastAsia="ru-RU"/>
              </w:rPr>
            </w:pPr>
          </w:p>
        </w:tc>
      </w:tr>
      <w:tr w:rsidR="00984466" w:rsidRPr="00C63897" w14:paraId="02F4A160" w14:textId="77777777" w:rsidTr="0070460B">
        <w:trPr>
          <w:trHeight w:val="314"/>
        </w:trPr>
        <w:tc>
          <w:tcPr>
            <w:tcW w:w="1084" w:type="dxa"/>
            <w:vMerge/>
          </w:tcPr>
          <w:p w14:paraId="6FB78A7A" w14:textId="77777777" w:rsidR="00984466" w:rsidRPr="007F741F" w:rsidRDefault="00984466" w:rsidP="005A260F">
            <w:pPr>
              <w:rPr>
                <w:rFonts w:ascii="Times New Roman" w:eastAsia="Times New Roman" w:hAnsi="Times New Roman" w:cs="Times New Roman"/>
                <w:lang w:eastAsia="ru-RU"/>
              </w:rPr>
            </w:pPr>
          </w:p>
        </w:tc>
        <w:tc>
          <w:tcPr>
            <w:tcW w:w="4251" w:type="dxa"/>
          </w:tcPr>
          <w:p w14:paraId="6F48626E" w14:textId="77777777" w:rsidR="00984466" w:rsidRPr="007F741F" w:rsidRDefault="00984466" w:rsidP="005A260F">
            <w:pPr>
              <w:rPr>
                <w:rFonts w:ascii="Times New Roman" w:eastAsia="Times New Roman" w:hAnsi="Times New Roman" w:cs="Times New Roman"/>
                <w:b/>
                <w:bCs/>
                <w:u w:val="single"/>
                <w:lang w:eastAsia="ru-RU"/>
              </w:rPr>
            </w:pPr>
            <w:r w:rsidRPr="007F741F">
              <w:rPr>
                <w:rFonts w:ascii="Times New Roman" w:eastAsia="Times New Roman" w:hAnsi="Times New Roman" w:cs="Times New Roman"/>
                <w:lang w:eastAsia="ru-RU"/>
              </w:rPr>
              <w:t>Производственная практика</w:t>
            </w:r>
          </w:p>
        </w:tc>
        <w:tc>
          <w:tcPr>
            <w:tcW w:w="0" w:type="auto"/>
            <w:shd w:val="clear" w:color="auto" w:fill="FFFFFF" w:themeFill="background1"/>
            <w:vAlign w:val="center"/>
          </w:tcPr>
          <w:p w14:paraId="46F4F665" w14:textId="77777777" w:rsidR="00984466" w:rsidRPr="007F741F" w:rsidRDefault="003B404F" w:rsidP="0070460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612</w:t>
            </w:r>
          </w:p>
        </w:tc>
        <w:tc>
          <w:tcPr>
            <w:tcW w:w="0" w:type="auto"/>
            <w:shd w:val="clear" w:color="auto" w:fill="FFFFFF" w:themeFill="background1"/>
            <w:vAlign w:val="center"/>
          </w:tcPr>
          <w:p w14:paraId="3E9D51D7" w14:textId="77777777" w:rsidR="00984466" w:rsidRPr="0070460B" w:rsidRDefault="003B404F" w:rsidP="0070460B">
            <w:pPr>
              <w:jc w:val="center"/>
              <w:rPr>
                <w:rFonts w:ascii="Times New Roman" w:eastAsia="Times New Roman" w:hAnsi="Times New Roman" w:cs="Times New Roman"/>
                <w:bCs/>
                <w:lang w:eastAsia="ru-RU"/>
              </w:rPr>
            </w:pPr>
            <w:r w:rsidRPr="0070460B">
              <w:rPr>
                <w:rFonts w:ascii="Times New Roman" w:eastAsia="Times New Roman" w:hAnsi="Times New Roman" w:cs="Times New Roman"/>
                <w:bCs/>
                <w:lang w:eastAsia="ru-RU"/>
              </w:rPr>
              <w:t>612</w:t>
            </w:r>
          </w:p>
        </w:tc>
        <w:tc>
          <w:tcPr>
            <w:tcW w:w="0" w:type="auto"/>
            <w:shd w:val="clear" w:color="auto" w:fill="D9D9D9" w:themeFill="background1" w:themeFillShade="D9"/>
            <w:vAlign w:val="center"/>
          </w:tcPr>
          <w:p w14:paraId="34597415" w14:textId="77777777" w:rsidR="00984466" w:rsidRPr="007F741F" w:rsidRDefault="00984466" w:rsidP="0070460B">
            <w:pPr>
              <w:jc w:val="center"/>
              <w:rPr>
                <w:rFonts w:ascii="Times New Roman" w:eastAsia="Times New Roman" w:hAnsi="Times New Roman" w:cs="Times New Roman"/>
                <w:b/>
                <w:bCs/>
                <w:lang w:eastAsia="ru-RU"/>
              </w:rPr>
            </w:pPr>
          </w:p>
        </w:tc>
        <w:tc>
          <w:tcPr>
            <w:tcW w:w="551" w:type="dxa"/>
            <w:shd w:val="clear" w:color="auto" w:fill="FFFFFF" w:themeFill="background1"/>
            <w:vAlign w:val="center"/>
          </w:tcPr>
          <w:p w14:paraId="66C70E56" w14:textId="77777777" w:rsidR="00984466" w:rsidRPr="007F741F" w:rsidRDefault="00984466" w:rsidP="0070460B">
            <w:pPr>
              <w:jc w:val="center"/>
              <w:rPr>
                <w:rFonts w:ascii="Times New Roman" w:eastAsia="Times New Roman" w:hAnsi="Times New Roman" w:cs="Times New Roman"/>
                <w:b/>
                <w:bCs/>
                <w:lang w:eastAsia="ru-RU"/>
              </w:rPr>
            </w:pPr>
          </w:p>
        </w:tc>
        <w:tc>
          <w:tcPr>
            <w:tcW w:w="482" w:type="dxa"/>
            <w:shd w:val="clear" w:color="auto" w:fill="FFFFFF" w:themeFill="background1"/>
            <w:vAlign w:val="center"/>
          </w:tcPr>
          <w:p w14:paraId="7D7DE8BB" w14:textId="77777777" w:rsidR="00984466" w:rsidRPr="007F741F" w:rsidRDefault="00984466" w:rsidP="0070460B">
            <w:pPr>
              <w:jc w:val="center"/>
              <w:rPr>
                <w:rFonts w:ascii="Times New Roman" w:eastAsia="Times New Roman" w:hAnsi="Times New Roman" w:cs="Times New Roman"/>
                <w:b/>
                <w:bCs/>
                <w:lang w:eastAsia="ru-RU"/>
              </w:rPr>
            </w:pPr>
          </w:p>
        </w:tc>
        <w:tc>
          <w:tcPr>
            <w:tcW w:w="488" w:type="dxa"/>
            <w:shd w:val="clear" w:color="auto" w:fill="FFFFFF" w:themeFill="background1"/>
            <w:vAlign w:val="center"/>
          </w:tcPr>
          <w:p w14:paraId="625658EC" w14:textId="77777777" w:rsidR="00984466" w:rsidRPr="007F741F" w:rsidRDefault="00984466" w:rsidP="0070460B">
            <w:pPr>
              <w:jc w:val="center"/>
              <w:rPr>
                <w:rFonts w:ascii="Times New Roman" w:eastAsia="Times New Roman" w:hAnsi="Times New Roman" w:cs="Times New Roman"/>
                <w:b/>
                <w:bCs/>
                <w:lang w:eastAsia="ru-RU"/>
              </w:rPr>
            </w:pPr>
          </w:p>
        </w:tc>
        <w:tc>
          <w:tcPr>
            <w:tcW w:w="0" w:type="auto"/>
            <w:shd w:val="clear" w:color="auto" w:fill="D9D9D9" w:themeFill="background1" w:themeFillShade="D9"/>
            <w:vAlign w:val="center"/>
          </w:tcPr>
          <w:p w14:paraId="259E53D7" w14:textId="77777777" w:rsidR="00984466" w:rsidRPr="007F741F" w:rsidRDefault="00984466" w:rsidP="0070460B">
            <w:pPr>
              <w:jc w:val="center"/>
              <w:rPr>
                <w:rFonts w:ascii="Times New Roman" w:eastAsia="Times New Roman" w:hAnsi="Times New Roman" w:cs="Times New Roman"/>
                <w:b/>
                <w:bCs/>
                <w:lang w:eastAsia="ru-RU"/>
              </w:rPr>
            </w:pPr>
          </w:p>
        </w:tc>
        <w:tc>
          <w:tcPr>
            <w:tcW w:w="0" w:type="auto"/>
            <w:shd w:val="clear" w:color="auto" w:fill="D9D9D9" w:themeFill="background1" w:themeFillShade="D9"/>
            <w:vAlign w:val="center"/>
          </w:tcPr>
          <w:p w14:paraId="46032D7B" w14:textId="77777777" w:rsidR="00984466" w:rsidRPr="007F741F" w:rsidRDefault="003B404F" w:rsidP="0070460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612</w:t>
            </w:r>
          </w:p>
        </w:tc>
      </w:tr>
      <w:tr w:rsidR="00984466" w:rsidRPr="00C63897" w14:paraId="43F971EC" w14:textId="77777777" w:rsidTr="0070460B">
        <w:tc>
          <w:tcPr>
            <w:tcW w:w="1084" w:type="dxa"/>
          </w:tcPr>
          <w:p w14:paraId="7DDFA39B" w14:textId="77777777" w:rsidR="00984466" w:rsidRPr="007F741F" w:rsidRDefault="00984466" w:rsidP="005A260F">
            <w:pPr>
              <w:suppressAutoHyphens/>
              <w:rPr>
                <w:rFonts w:ascii="Times New Roman" w:eastAsia="Times New Roman" w:hAnsi="Times New Roman" w:cs="Times New Roman"/>
                <w:lang w:eastAsia="ru-RU"/>
              </w:rPr>
            </w:pPr>
          </w:p>
        </w:tc>
        <w:tc>
          <w:tcPr>
            <w:tcW w:w="4251" w:type="dxa"/>
          </w:tcPr>
          <w:p w14:paraId="0794794F" w14:textId="77777777" w:rsidR="00984466" w:rsidRPr="007F741F" w:rsidRDefault="00984466" w:rsidP="005A260F">
            <w:pPr>
              <w:suppressAutoHyphens/>
              <w:rPr>
                <w:rFonts w:ascii="Times New Roman" w:eastAsia="Times New Roman" w:hAnsi="Times New Roman" w:cs="Times New Roman"/>
                <w:lang w:eastAsia="ru-RU"/>
              </w:rPr>
            </w:pPr>
            <w:r w:rsidRPr="007F741F">
              <w:rPr>
                <w:rFonts w:ascii="Times New Roman" w:eastAsia="Times New Roman" w:hAnsi="Times New Roman" w:cs="Times New Roman"/>
                <w:lang w:eastAsia="ru-RU"/>
              </w:rPr>
              <w:t>Промежуточная аттестация</w:t>
            </w:r>
          </w:p>
        </w:tc>
        <w:tc>
          <w:tcPr>
            <w:tcW w:w="0" w:type="auto"/>
            <w:shd w:val="clear" w:color="auto" w:fill="FFFFFF" w:themeFill="background1"/>
            <w:vAlign w:val="center"/>
          </w:tcPr>
          <w:p w14:paraId="65FE89D0" w14:textId="77777777" w:rsidR="00984466" w:rsidRPr="007F741F" w:rsidRDefault="00DC5D88" w:rsidP="0070460B">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Х</w:t>
            </w:r>
          </w:p>
        </w:tc>
        <w:tc>
          <w:tcPr>
            <w:tcW w:w="0" w:type="auto"/>
            <w:shd w:val="clear" w:color="auto" w:fill="FFFFFF" w:themeFill="background1"/>
            <w:vAlign w:val="center"/>
          </w:tcPr>
          <w:p w14:paraId="70F9E0A7" w14:textId="77777777" w:rsidR="00984466" w:rsidRPr="007F741F" w:rsidRDefault="00984466" w:rsidP="0070460B">
            <w:pPr>
              <w:jc w:val="center"/>
              <w:rPr>
                <w:rFonts w:ascii="Times New Roman" w:eastAsia="Times New Roman" w:hAnsi="Times New Roman" w:cs="Times New Roman"/>
                <w:b/>
                <w:lang w:eastAsia="ru-RU"/>
              </w:rPr>
            </w:pPr>
          </w:p>
        </w:tc>
        <w:tc>
          <w:tcPr>
            <w:tcW w:w="0" w:type="auto"/>
            <w:shd w:val="clear" w:color="auto" w:fill="D9D9D9" w:themeFill="background1" w:themeFillShade="D9"/>
            <w:vAlign w:val="center"/>
          </w:tcPr>
          <w:p w14:paraId="3D2C5CAE" w14:textId="77777777" w:rsidR="00984466" w:rsidRPr="007F741F" w:rsidRDefault="00984466" w:rsidP="0070460B">
            <w:pPr>
              <w:jc w:val="center"/>
              <w:rPr>
                <w:rFonts w:ascii="Times New Roman" w:eastAsia="Times New Roman" w:hAnsi="Times New Roman" w:cs="Times New Roman"/>
                <w:b/>
                <w:i/>
                <w:lang w:eastAsia="ru-RU"/>
              </w:rPr>
            </w:pPr>
          </w:p>
        </w:tc>
        <w:tc>
          <w:tcPr>
            <w:tcW w:w="551" w:type="dxa"/>
            <w:shd w:val="clear" w:color="auto" w:fill="FFFFFF" w:themeFill="background1"/>
            <w:vAlign w:val="center"/>
          </w:tcPr>
          <w:p w14:paraId="69EC5C58" w14:textId="77777777" w:rsidR="00984466" w:rsidRPr="007F741F" w:rsidRDefault="00984466" w:rsidP="0070460B">
            <w:pPr>
              <w:jc w:val="center"/>
              <w:rPr>
                <w:rFonts w:ascii="Times New Roman" w:eastAsia="Times New Roman" w:hAnsi="Times New Roman" w:cs="Times New Roman"/>
                <w:i/>
                <w:lang w:eastAsia="ru-RU"/>
              </w:rPr>
            </w:pPr>
          </w:p>
        </w:tc>
        <w:tc>
          <w:tcPr>
            <w:tcW w:w="482" w:type="dxa"/>
            <w:shd w:val="clear" w:color="auto" w:fill="FFFFFF" w:themeFill="background1"/>
            <w:vAlign w:val="center"/>
          </w:tcPr>
          <w:p w14:paraId="2B9F93B5" w14:textId="77777777" w:rsidR="00984466" w:rsidRPr="007F741F" w:rsidRDefault="00984466" w:rsidP="0070460B">
            <w:pPr>
              <w:jc w:val="center"/>
              <w:rPr>
                <w:rFonts w:ascii="Times New Roman" w:eastAsia="Times New Roman" w:hAnsi="Times New Roman" w:cs="Times New Roman"/>
                <w:i/>
                <w:lang w:eastAsia="ru-RU"/>
              </w:rPr>
            </w:pPr>
          </w:p>
        </w:tc>
        <w:tc>
          <w:tcPr>
            <w:tcW w:w="488" w:type="dxa"/>
            <w:shd w:val="clear" w:color="auto" w:fill="FFFFFF" w:themeFill="background1"/>
            <w:vAlign w:val="center"/>
          </w:tcPr>
          <w:p w14:paraId="23F24446" w14:textId="77777777" w:rsidR="00984466" w:rsidRPr="007F741F" w:rsidRDefault="00984466" w:rsidP="0070460B">
            <w:pPr>
              <w:jc w:val="center"/>
              <w:rPr>
                <w:rFonts w:ascii="Times New Roman" w:eastAsia="Times New Roman" w:hAnsi="Times New Roman" w:cs="Times New Roman"/>
                <w:i/>
                <w:lang w:eastAsia="ru-RU"/>
              </w:rPr>
            </w:pPr>
          </w:p>
        </w:tc>
        <w:tc>
          <w:tcPr>
            <w:tcW w:w="0" w:type="auto"/>
            <w:shd w:val="clear" w:color="auto" w:fill="D9D9D9" w:themeFill="background1" w:themeFillShade="D9"/>
            <w:vAlign w:val="center"/>
          </w:tcPr>
          <w:p w14:paraId="2031E9C7" w14:textId="77777777" w:rsidR="00984466" w:rsidRPr="007F741F" w:rsidRDefault="00984466" w:rsidP="0070460B">
            <w:pPr>
              <w:jc w:val="center"/>
              <w:rPr>
                <w:rFonts w:ascii="Times New Roman" w:eastAsia="Times New Roman" w:hAnsi="Times New Roman" w:cs="Times New Roman"/>
                <w:i/>
                <w:highlight w:val="yellow"/>
                <w:lang w:eastAsia="ru-RU"/>
              </w:rPr>
            </w:pPr>
          </w:p>
        </w:tc>
        <w:tc>
          <w:tcPr>
            <w:tcW w:w="0" w:type="auto"/>
            <w:shd w:val="clear" w:color="auto" w:fill="D9D9D9" w:themeFill="background1" w:themeFillShade="D9"/>
            <w:vAlign w:val="center"/>
          </w:tcPr>
          <w:p w14:paraId="35E2418C" w14:textId="77777777" w:rsidR="00984466" w:rsidRPr="007F741F" w:rsidRDefault="00984466" w:rsidP="0070460B">
            <w:pPr>
              <w:jc w:val="center"/>
              <w:rPr>
                <w:rFonts w:ascii="Times New Roman" w:eastAsia="Times New Roman" w:hAnsi="Times New Roman" w:cs="Times New Roman"/>
                <w:i/>
                <w:highlight w:val="yellow"/>
                <w:lang w:eastAsia="ru-RU"/>
              </w:rPr>
            </w:pPr>
          </w:p>
        </w:tc>
      </w:tr>
      <w:tr w:rsidR="00984466" w:rsidRPr="00C63897" w14:paraId="00FBBC1A" w14:textId="77777777" w:rsidTr="0070460B">
        <w:trPr>
          <w:trHeight w:val="217"/>
        </w:trPr>
        <w:tc>
          <w:tcPr>
            <w:tcW w:w="1084" w:type="dxa"/>
            <w:shd w:val="clear" w:color="auto" w:fill="FFFFFF" w:themeFill="background1"/>
          </w:tcPr>
          <w:p w14:paraId="5394514F" w14:textId="77777777" w:rsidR="00984466" w:rsidRPr="007F741F" w:rsidRDefault="00984466" w:rsidP="005A260F">
            <w:pPr>
              <w:rPr>
                <w:rFonts w:ascii="Times New Roman" w:eastAsia="Times New Roman" w:hAnsi="Times New Roman" w:cs="Times New Roman"/>
                <w:b/>
                <w:i/>
                <w:lang w:eastAsia="ru-RU"/>
              </w:rPr>
            </w:pPr>
          </w:p>
        </w:tc>
        <w:tc>
          <w:tcPr>
            <w:tcW w:w="4251" w:type="dxa"/>
            <w:shd w:val="clear" w:color="auto" w:fill="FFFFFF" w:themeFill="background1"/>
          </w:tcPr>
          <w:p w14:paraId="7C003716" w14:textId="77777777" w:rsidR="00984466" w:rsidRPr="007F741F" w:rsidRDefault="00984466" w:rsidP="005A260F">
            <w:pPr>
              <w:rPr>
                <w:rFonts w:ascii="Times New Roman" w:eastAsia="Times New Roman" w:hAnsi="Times New Roman" w:cs="Times New Roman"/>
                <w:b/>
                <w:i/>
                <w:lang w:eastAsia="ru-RU"/>
              </w:rPr>
            </w:pPr>
            <w:r w:rsidRPr="007F741F">
              <w:rPr>
                <w:rFonts w:ascii="Times New Roman" w:eastAsia="Times New Roman" w:hAnsi="Times New Roman" w:cs="Times New Roman"/>
                <w:b/>
                <w:i/>
                <w:lang w:eastAsia="ru-RU"/>
              </w:rPr>
              <w:t xml:space="preserve">Всего: </w:t>
            </w:r>
          </w:p>
        </w:tc>
        <w:tc>
          <w:tcPr>
            <w:tcW w:w="0" w:type="auto"/>
            <w:shd w:val="clear" w:color="auto" w:fill="FFFFFF" w:themeFill="background1"/>
            <w:vAlign w:val="center"/>
          </w:tcPr>
          <w:p w14:paraId="2F4E3CB5" w14:textId="77777777" w:rsidR="00984466" w:rsidRPr="007F741F" w:rsidRDefault="003B404F" w:rsidP="0070460B">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1476</w:t>
            </w:r>
          </w:p>
        </w:tc>
        <w:tc>
          <w:tcPr>
            <w:tcW w:w="0" w:type="auto"/>
            <w:shd w:val="clear" w:color="auto" w:fill="FFFFFF" w:themeFill="background1"/>
            <w:vAlign w:val="center"/>
          </w:tcPr>
          <w:p w14:paraId="677BAD04" w14:textId="77777777" w:rsidR="00984466" w:rsidRPr="007F741F" w:rsidRDefault="00370941" w:rsidP="0070460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1088</w:t>
            </w:r>
          </w:p>
        </w:tc>
        <w:tc>
          <w:tcPr>
            <w:tcW w:w="0" w:type="auto"/>
            <w:shd w:val="clear" w:color="auto" w:fill="D9D9D9" w:themeFill="background1" w:themeFillShade="D9"/>
            <w:vAlign w:val="center"/>
          </w:tcPr>
          <w:p w14:paraId="0EA95450" w14:textId="77777777" w:rsidR="00984466" w:rsidRPr="007F741F" w:rsidRDefault="00370941" w:rsidP="0070460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720</w:t>
            </w:r>
          </w:p>
        </w:tc>
        <w:tc>
          <w:tcPr>
            <w:tcW w:w="0" w:type="auto"/>
            <w:shd w:val="clear" w:color="auto" w:fill="FFFFFF" w:themeFill="background1"/>
            <w:vAlign w:val="center"/>
          </w:tcPr>
          <w:p w14:paraId="11143D15" w14:textId="77777777" w:rsidR="00984466" w:rsidRPr="007F741F" w:rsidRDefault="00370941" w:rsidP="0070460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720</w:t>
            </w:r>
          </w:p>
        </w:tc>
        <w:tc>
          <w:tcPr>
            <w:tcW w:w="0" w:type="auto"/>
            <w:shd w:val="clear" w:color="auto" w:fill="FFFFFF" w:themeFill="background1"/>
            <w:vAlign w:val="center"/>
          </w:tcPr>
          <w:p w14:paraId="50781510" w14:textId="77777777" w:rsidR="00984466" w:rsidRPr="007F741F" w:rsidRDefault="00370941" w:rsidP="0070460B">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0" w:type="auto"/>
            <w:shd w:val="clear" w:color="auto" w:fill="FFFFFF" w:themeFill="background1"/>
            <w:vAlign w:val="center"/>
          </w:tcPr>
          <w:p w14:paraId="29CCD6C3" w14:textId="77777777" w:rsidR="00984466" w:rsidRPr="007F741F" w:rsidRDefault="00370941" w:rsidP="0070460B">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Х</w:t>
            </w:r>
          </w:p>
        </w:tc>
        <w:tc>
          <w:tcPr>
            <w:tcW w:w="0" w:type="auto"/>
            <w:shd w:val="clear" w:color="auto" w:fill="D9D9D9" w:themeFill="background1" w:themeFillShade="D9"/>
            <w:vAlign w:val="center"/>
          </w:tcPr>
          <w:p w14:paraId="3257C969" w14:textId="77777777" w:rsidR="00984466" w:rsidRPr="007F741F" w:rsidRDefault="003B404F" w:rsidP="0070460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c>
          <w:tcPr>
            <w:tcW w:w="0" w:type="auto"/>
            <w:shd w:val="clear" w:color="auto" w:fill="D9D9D9" w:themeFill="background1" w:themeFillShade="D9"/>
            <w:vAlign w:val="center"/>
          </w:tcPr>
          <w:p w14:paraId="6CD6A16D" w14:textId="77777777" w:rsidR="00984466" w:rsidRPr="007F741F" w:rsidRDefault="003B404F" w:rsidP="0070460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612</w:t>
            </w:r>
          </w:p>
        </w:tc>
      </w:tr>
    </w:tbl>
    <w:p w14:paraId="546BDB54" w14:textId="77777777" w:rsidR="00C63897" w:rsidRPr="00782EFC" w:rsidRDefault="00AE16DF" w:rsidP="00AE16DF">
      <w:pPr>
        <w:pStyle w:val="114"/>
        <w:ind w:left="708" w:firstLine="1"/>
        <w:rPr>
          <w:rFonts w:ascii="Times New Roman" w:hAnsi="Times New Roman"/>
        </w:rPr>
      </w:pPr>
      <w:bookmarkStart w:id="64" w:name="_Toc150695626"/>
      <w:r>
        <w:rPr>
          <w:rFonts w:ascii="Times New Roman" w:hAnsi="Times New Roman"/>
        </w:rPr>
        <w:br/>
      </w:r>
      <w:bookmarkStart w:id="65" w:name="_Toc225170181"/>
      <w:bookmarkStart w:id="66" w:name="_Toc225170394"/>
      <w:bookmarkStart w:id="67" w:name="_Toc225170467"/>
      <w:bookmarkStart w:id="68" w:name="_Toc225170985"/>
      <w:bookmarkStart w:id="69" w:name="_Toc225171165"/>
      <w:bookmarkStart w:id="70" w:name="_Toc225171264"/>
      <w:bookmarkStart w:id="71" w:name="_Toc225171326"/>
      <w:bookmarkStart w:id="72" w:name="_Toc225171380"/>
      <w:bookmarkStart w:id="73" w:name="_Toc240636083"/>
      <w:r w:rsidR="00C63897" w:rsidRPr="00782EFC">
        <w:rPr>
          <w:rFonts w:ascii="Times New Roman" w:hAnsi="Times New Roman"/>
        </w:rPr>
        <w:t>2.</w:t>
      </w:r>
      <w:r w:rsidR="00782EFC" w:rsidRPr="00782EFC">
        <w:rPr>
          <w:rFonts w:ascii="Times New Roman" w:hAnsi="Times New Roman"/>
        </w:rPr>
        <w:t>3</w:t>
      </w:r>
      <w:r w:rsidR="00C63897"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00C63897" w:rsidRPr="00782EFC">
        <w:rPr>
          <w:rFonts w:ascii="Times New Roman" w:hAnsi="Times New Roman"/>
        </w:rPr>
        <w:t xml:space="preserve">содержание </w:t>
      </w:r>
      <w:bookmarkEnd w:id="64"/>
      <w:r w:rsidR="00782EFC">
        <w:rPr>
          <w:rFonts w:ascii="Times New Roman" w:hAnsi="Times New Roman"/>
        </w:rPr>
        <w:t>профессионального модуля</w:t>
      </w:r>
      <w:bookmarkEnd w:id="65"/>
      <w:bookmarkEnd w:id="66"/>
      <w:bookmarkEnd w:id="67"/>
      <w:bookmarkEnd w:id="68"/>
      <w:bookmarkEnd w:id="69"/>
      <w:bookmarkEnd w:id="70"/>
      <w:bookmarkEnd w:id="71"/>
      <w:bookmarkEnd w:id="72"/>
      <w:bookmarkEnd w:id="73"/>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E52263" w:rsidRPr="00C63897" w14:paraId="6134C678" w14:textId="77777777" w:rsidTr="005A260F">
        <w:trPr>
          <w:trHeight w:val="903"/>
        </w:trPr>
        <w:tc>
          <w:tcPr>
            <w:tcW w:w="2972" w:type="dxa"/>
            <w:vAlign w:val="center"/>
          </w:tcPr>
          <w:p w14:paraId="48CA13F6" w14:textId="77777777" w:rsidR="00E52263" w:rsidRPr="00C13371" w:rsidRDefault="00E52263" w:rsidP="005A260F">
            <w:pPr>
              <w:spacing w:line="276" w:lineRule="auto"/>
              <w:jc w:val="center"/>
              <w:rPr>
                <w:rFonts w:ascii="Times New Roman" w:eastAsia="Times New Roman" w:hAnsi="Times New Roman" w:cs="Times New Roman"/>
                <w:b/>
                <w:lang w:eastAsia="ru-RU"/>
              </w:rPr>
            </w:pPr>
            <w:bookmarkStart w:id="74" w:name="_Toc152334670"/>
            <w:r w:rsidRPr="00C13371">
              <w:rPr>
                <w:rFonts w:ascii="Times New Roman" w:eastAsia="Times New Roman" w:hAnsi="Times New Roman" w:cs="Times New Roman"/>
                <w:b/>
                <w:bCs/>
                <w:lang w:eastAsia="ru-RU"/>
              </w:rPr>
              <w:t>Наименование разделов и тем</w:t>
            </w:r>
          </w:p>
        </w:tc>
        <w:tc>
          <w:tcPr>
            <w:tcW w:w="6662" w:type="dxa"/>
            <w:vAlign w:val="center"/>
          </w:tcPr>
          <w:p w14:paraId="0B6C9FA2" w14:textId="77777777" w:rsidR="00E52263" w:rsidRPr="00C13371" w:rsidRDefault="00E52263" w:rsidP="005A260F">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C13371">
              <w:rPr>
                <w:rFonts w:ascii="Times New Roman" w:eastAsia="Times New Roman" w:hAnsi="Times New Roman" w:cs="Times New Roman"/>
                <w:i/>
                <w:iCs/>
                <w:lang w:eastAsia="ru-RU"/>
              </w:rPr>
              <w:t>курсовой проект (работа)</w:t>
            </w:r>
          </w:p>
        </w:tc>
      </w:tr>
      <w:tr w:rsidR="00E52263" w:rsidRPr="00C63897" w14:paraId="0B3EAE7E" w14:textId="77777777" w:rsidTr="005A260F">
        <w:tc>
          <w:tcPr>
            <w:tcW w:w="9634" w:type="dxa"/>
            <w:gridSpan w:val="2"/>
          </w:tcPr>
          <w:p w14:paraId="40AEC169" w14:textId="77777777" w:rsidR="00E52263" w:rsidRPr="00C13371" w:rsidRDefault="00E52263" w:rsidP="0077208D">
            <w:pPr>
              <w:rPr>
                <w:rFonts w:ascii="Times New Roman" w:eastAsia="Times New Roman" w:hAnsi="Times New Roman" w:cs="Times New Roman"/>
                <w:i/>
                <w:lang w:eastAsia="ru-RU"/>
              </w:rPr>
            </w:pPr>
            <w:bookmarkStart w:id="75" w:name="_Hlk156226944"/>
            <w:r w:rsidRPr="00C13371">
              <w:rPr>
                <w:rFonts w:ascii="Times New Roman" w:eastAsia="Times New Roman" w:hAnsi="Times New Roman" w:cs="Times New Roman"/>
                <w:b/>
                <w:bCs/>
                <w:lang w:eastAsia="ru-RU"/>
              </w:rPr>
              <w:t xml:space="preserve">Раздел </w:t>
            </w:r>
            <w:r w:rsidR="006F06AC">
              <w:rPr>
                <w:rFonts w:ascii="Times New Roman" w:eastAsia="Times New Roman" w:hAnsi="Times New Roman" w:cs="Times New Roman"/>
                <w:b/>
                <w:bCs/>
                <w:lang w:eastAsia="ru-RU"/>
              </w:rPr>
              <w:t xml:space="preserve">1. </w:t>
            </w:r>
            <w:r w:rsidR="00BF1FD4" w:rsidRPr="00BF1FD4">
              <w:rPr>
                <w:rFonts w:ascii="Times New Roman" w:hAnsi="Times New Roman"/>
                <w:b/>
                <w:bCs/>
              </w:rPr>
              <w:t xml:space="preserve">Конструкция и конструкторская документация авиационной техники (узлы, агрегаты, оборудование, системы) </w:t>
            </w:r>
            <w:r w:rsidR="00710323">
              <w:rPr>
                <w:rFonts w:ascii="Times New Roman" w:eastAsia="Times New Roman" w:hAnsi="Times New Roman" w:cs="Times New Roman"/>
                <w:b/>
                <w:bCs/>
                <w:lang w:eastAsia="ru-RU"/>
              </w:rPr>
              <w:t>(</w:t>
            </w:r>
            <w:r w:rsidR="00BF1FD4">
              <w:rPr>
                <w:rFonts w:ascii="Times New Roman" w:eastAsia="Times New Roman" w:hAnsi="Times New Roman" w:cs="Times New Roman"/>
                <w:b/>
                <w:bCs/>
                <w:lang w:eastAsia="ru-RU"/>
              </w:rPr>
              <w:t>1</w:t>
            </w:r>
            <w:r w:rsidR="00370941">
              <w:rPr>
                <w:rFonts w:ascii="Times New Roman" w:eastAsia="Times New Roman" w:hAnsi="Times New Roman" w:cs="Times New Roman"/>
                <w:b/>
                <w:bCs/>
                <w:lang w:eastAsia="ru-RU"/>
              </w:rPr>
              <w:t>44</w:t>
            </w:r>
            <w:r w:rsidR="00103D7B">
              <w:rPr>
                <w:rFonts w:ascii="Times New Roman" w:eastAsia="Times New Roman" w:hAnsi="Times New Roman" w:cs="Times New Roman"/>
                <w:b/>
                <w:bCs/>
                <w:lang w:eastAsia="ru-RU"/>
              </w:rPr>
              <w:t xml:space="preserve"> ча</w:t>
            </w:r>
            <w:r w:rsidR="00370941">
              <w:rPr>
                <w:rFonts w:ascii="Times New Roman" w:eastAsia="Times New Roman" w:hAnsi="Times New Roman" w:cs="Times New Roman"/>
                <w:b/>
                <w:bCs/>
                <w:lang w:eastAsia="ru-RU"/>
              </w:rPr>
              <w:t>са</w:t>
            </w:r>
            <w:r w:rsidRPr="00C13371">
              <w:rPr>
                <w:rFonts w:ascii="Times New Roman" w:eastAsia="Times New Roman" w:hAnsi="Times New Roman" w:cs="Times New Roman"/>
                <w:b/>
                <w:bCs/>
                <w:lang w:eastAsia="ru-RU"/>
              </w:rPr>
              <w:t>)</w:t>
            </w:r>
          </w:p>
        </w:tc>
      </w:tr>
      <w:tr w:rsidR="00E52263" w:rsidRPr="00C63897" w14:paraId="11B64F4C" w14:textId="77777777" w:rsidTr="005A260F">
        <w:trPr>
          <w:trHeight w:val="20"/>
        </w:trPr>
        <w:tc>
          <w:tcPr>
            <w:tcW w:w="9634" w:type="dxa"/>
            <w:gridSpan w:val="2"/>
          </w:tcPr>
          <w:p w14:paraId="7EB8C6FA" w14:textId="77777777" w:rsidR="00E52263" w:rsidRPr="006F06AC" w:rsidRDefault="006F06AC" w:rsidP="00984466">
            <w:pPr>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 МДК 01.01</w:t>
            </w:r>
            <w:r w:rsidR="001B083F">
              <w:rPr>
                <w:rFonts w:ascii="Times New Roman" w:eastAsia="Times New Roman" w:hAnsi="Times New Roman" w:cs="Times New Roman"/>
                <w:b/>
                <w:lang w:eastAsia="ru-RU"/>
              </w:rPr>
              <w:t>.</w:t>
            </w:r>
            <w:r>
              <w:rPr>
                <w:rFonts w:ascii="Times New Roman" w:eastAsia="Times New Roman" w:hAnsi="Times New Roman" w:cs="Times New Roman"/>
                <w:b/>
                <w:lang w:eastAsia="ru-RU"/>
              </w:rPr>
              <w:t xml:space="preserve"> </w:t>
            </w:r>
            <w:r w:rsidR="00BF1FD4" w:rsidRPr="00BF1FD4">
              <w:rPr>
                <w:rFonts w:ascii="Times New Roman" w:hAnsi="Times New Roman"/>
                <w:b/>
              </w:rPr>
              <w:t>Конструкция и конструкторская документация авиационной техники (узлы, агрегаты, оборудование, системы)</w:t>
            </w:r>
          </w:p>
        </w:tc>
      </w:tr>
      <w:tr w:rsidR="00BF1FD4" w:rsidRPr="00C63897" w14:paraId="2DBA89DE" w14:textId="77777777" w:rsidTr="005A260F">
        <w:tc>
          <w:tcPr>
            <w:tcW w:w="2972" w:type="dxa"/>
            <w:vMerge w:val="restart"/>
          </w:tcPr>
          <w:p w14:paraId="1A0CCE6F" w14:textId="77777777" w:rsidR="00BF1FD4" w:rsidRDefault="00BF1FD4" w:rsidP="005A260F">
            <w:pPr>
              <w:rPr>
                <w:rFonts w:ascii="Times New Roman" w:hAnsi="Times New Roman"/>
                <w:b/>
                <w:bCs/>
              </w:rPr>
            </w:pPr>
            <w:r>
              <w:rPr>
                <w:rFonts w:ascii="Times New Roman" w:hAnsi="Times New Roman"/>
                <w:b/>
                <w:bCs/>
              </w:rPr>
              <w:t>Тема 1.1</w:t>
            </w:r>
          </w:p>
          <w:p w14:paraId="78583829" w14:textId="77777777" w:rsidR="00BF1FD4" w:rsidRPr="00C63897" w:rsidRDefault="00BF1FD4" w:rsidP="005A260F">
            <w:pPr>
              <w:rPr>
                <w:rFonts w:ascii="Times New Roman" w:eastAsia="Times New Roman" w:hAnsi="Times New Roman" w:cs="Times New Roman"/>
                <w:b/>
                <w:bCs/>
                <w:lang w:eastAsia="ru-RU"/>
              </w:rPr>
            </w:pPr>
            <w:r w:rsidRPr="00BF1FD4">
              <w:rPr>
                <w:rFonts w:ascii="Times New Roman" w:hAnsi="Times New Roman"/>
                <w:b/>
                <w:bCs/>
              </w:rPr>
              <w:t>Общие сведения об авиационной технике и конструкторской документации</w:t>
            </w:r>
          </w:p>
        </w:tc>
        <w:tc>
          <w:tcPr>
            <w:tcW w:w="6662" w:type="dxa"/>
          </w:tcPr>
          <w:p w14:paraId="6B6F73CE" w14:textId="77777777" w:rsidR="00BF1FD4" w:rsidRPr="00C63897" w:rsidRDefault="00BF1FD4" w:rsidP="005A260F">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BF1FD4" w:rsidRPr="00C63897" w14:paraId="0713680E" w14:textId="77777777" w:rsidTr="00A473A0">
        <w:trPr>
          <w:trHeight w:val="227"/>
        </w:trPr>
        <w:tc>
          <w:tcPr>
            <w:tcW w:w="2972" w:type="dxa"/>
            <w:vMerge/>
          </w:tcPr>
          <w:p w14:paraId="6847D001" w14:textId="77777777" w:rsidR="00BF1FD4" w:rsidRPr="00C63897" w:rsidRDefault="00BF1FD4" w:rsidP="005A260F">
            <w:pPr>
              <w:rPr>
                <w:rFonts w:ascii="Times New Roman" w:eastAsia="Times New Roman" w:hAnsi="Times New Roman" w:cs="Times New Roman"/>
                <w:b/>
                <w:bCs/>
                <w:lang w:eastAsia="ru-RU"/>
              </w:rPr>
            </w:pPr>
          </w:p>
        </w:tc>
        <w:tc>
          <w:tcPr>
            <w:tcW w:w="6662" w:type="dxa"/>
          </w:tcPr>
          <w:p w14:paraId="2603A5B5" w14:textId="77777777" w:rsidR="00BF1FD4" w:rsidRPr="00BF1FD4" w:rsidRDefault="00BF1FD4" w:rsidP="00BF1FD4">
            <w:pPr>
              <w:tabs>
                <w:tab w:val="left" w:pos="309"/>
              </w:tabs>
              <w:rPr>
                <w:rFonts w:ascii="Times New Roman" w:hAnsi="Times New Roman"/>
              </w:rPr>
            </w:pPr>
            <w:r w:rsidRPr="00BF1FD4">
              <w:rPr>
                <w:rFonts w:ascii="Times New Roman" w:hAnsi="Times New Roman"/>
              </w:rPr>
              <w:t xml:space="preserve">Основные агрегаты и системы авиационной техники, требования и классификация. Технологичность конструкции. </w:t>
            </w:r>
          </w:p>
          <w:p w14:paraId="74F8E771" w14:textId="77777777" w:rsidR="00BF1FD4" w:rsidRPr="00BF1FD4" w:rsidRDefault="00BF1FD4" w:rsidP="00BF1FD4">
            <w:pPr>
              <w:tabs>
                <w:tab w:val="left" w:pos="309"/>
              </w:tabs>
              <w:rPr>
                <w:rFonts w:ascii="Times New Roman" w:hAnsi="Times New Roman"/>
              </w:rPr>
            </w:pPr>
            <w:r w:rsidRPr="00BF1FD4">
              <w:rPr>
                <w:rFonts w:ascii="Times New Roman" w:hAnsi="Times New Roman"/>
              </w:rPr>
              <w:t>Конструкторская документация. Назначение. Стандарты ЕСКД.</w:t>
            </w:r>
          </w:p>
          <w:p w14:paraId="0BD3E053" w14:textId="77777777" w:rsidR="00BF1FD4" w:rsidRPr="00BF1FD4" w:rsidRDefault="00BF1FD4" w:rsidP="00BF1FD4">
            <w:pPr>
              <w:tabs>
                <w:tab w:val="left" w:pos="309"/>
              </w:tabs>
              <w:rPr>
                <w:rFonts w:ascii="Times New Roman" w:hAnsi="Times New Roman"/>
              </w:rPr>
            </w:pPr>
            <w:r w:rsidRPr="00BF1FD4">
              <w:rPr>
                <w:rFonts w:ascii="Times New Roman" w:hAnsi="Times New Roman"/>
              </w:rPr>
              <w:t>Чертеж общего вида. Назначение. Требования. Структура.</w:t>
            </w:r>
          </w:p>
          <w:p w14:paraId="5A5196CF" w14:textId="77777777" w:rsidR="00BF1FD4" w:rsidRPr="00BF1FD4" w:rsidRDefault="00BF1FD4" w:rsidP="00BF1FD4">
            <w:pPr>
              <w:rPr>
                <w:rFonts w:ascii="Times New Roman" w:hAnsi="Times New Roman"/>
              </w:rPr>
            </w:pPr>
            <w:r w:rsidRPr="00BF1FD4">
              <w:rPr>
                <w:rFonts w:ascii="Times New Roman" w:hAnsi="Times New Roman"/>
              </w:rPr>
              <w:t>Информация о теоретических обводах и контурах авиационной техники. Способы задания. Теоретические чертежи корпуса и плоского агрегата.</w:t>
            </w:r>
          </w:p>
        </w:tc>
      </w:tr>
      <w:tr w:rsidR="00BF1FD4" w:rsidRPr="00C63897" w14:paraId="264DEA9B" w14:textId="77777777" w:rsidTr="005A260F">
        <w:trPr>
          <w:trHeight w:val="20"/>
        </w:trPr>
        <w:tc>
          <w:tcPr>
            <w:tcW w:w="2972" w:type="dxa"/>
            <w:vMerge/>
          </w:tcPr>
          <w:p w14:paraId="0E8BA74C" w14:textId="77777777" w:rsidR="00BF1FD4" w:rsidRPr="00C63897" w:rsidRDefault="00BF1FD4" w:rsidP="005A260F">
            <w:pPr>
              <w:rPr>
                <w:rFonts w:ascii="Times New Roman" w:eastAsia="Times New Roman" w:hAnsi="Times New Roman" w:cs="Times New Roman"/>
                <w:b/>
                <w:bCs/>
                <w:lang w:eastAsia="ru-RU"/>
              </w:rPr>
            </w:pPr>
          </w:p>
        </w:tc>
        <w:tc>
          <w:tcPr>
            <w:tcW w:w="6662" w:type="dxa"/>
          </w:tcPr>
          <w:p w14:paraId="1E9DC9A8" w14:textId="77777777" w:rsidR="00BF1FD4" w:rsidRPr="00C63897" w:rsidRDefault="00BF1FD4" w:rsidP="005A260F">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BF1FD4" w:rsidRPr="00C63897" w14:paraId="136B94EE" w14:textId="77777777" w:rsidTr="00BF1FD4">
        <w:trPr>
          <w:trHeight w:val="73"/>
        </w:trPr>
        <w:tc>
          <w:tcPr>
            <w:tcW w:w="2972" w:type="dxa"/>
            <w:vMerge/>
          </w:tcPr>
          <w:p w14:paraId="162DF51B" w14:textId="77777777" w:rsidR="00BF1FD4" w:rsidRPr="00C63897" w:rsidRDefault="00BF1FD4" w:rsidP="005A260F">
            <w:pPr>
              <w:rPr>
                <w:rFonts w:ascii="Times New Roman" w:eastAsia="Times New Roman" w:hAnsi="Times New Roman" w:cs="Times New Roman"/>
                <w:b/>
                <w:bCs/>
                <w:lang w:eastAsia="ru-RU"/>
              </w:rPr>
            </w:pPr>
          </w:p>
        </w:tc>
        <w:tc>
          <w:tcPr>
            <w:tcW w:w="6662" w:type="dxa"/>
          </w:tcPr>
          <w:p w14:paraId="7C20DA82" w14:textId="77777777" w:rsidR="00BF1FD4" w:rsidRPr="00BF1FD4" w:rsidRDefault="00BF1FD4" w:rsidP="00710323">
            <w:pPr>
              <w:suppressAutoHyphens/>
              <w:jc w:val="both"/>
              <w:rPr>
                <w:rFonts w:ascii="Times New Roman" w:eastAsia="Times New Roman" w:hAnsi="Times New Roman" w:cs="Times New Roman"/>
                <w:iCs/>
                <w:lang w:eastAsia="ru-RU"/>
              </w:rPr>
            </w:pPr>
            <w:r>
              <w:rPr>
                <w:rFonts w:ascii="Times New Roman" w:eastAsia="Times New Roman" w:hAnsi="Times New Roman" w:cs="Times New Roman"/>
                <w:iCs/>
                <w:lang w:eastAsia="ru-RU"/>
              </w:rPr>
              <w:t xml:space="preserve">1. </w:t>
            </w:r>
            <w:r w:rsidRPr="00BF1FD4">
              <w:rPr>
                <w:rFonts w:ascii="Times New Roman" w:eastAsia="Times New Roman" w:hAnsi="Times New Roman" w:cs="Times New Roman"/>
                <w:iCs/>
                <w:lang w:eastAsia="ru-RU"/>
              </w:rPr>
              <w:t>Выполнение чертежа общего вида авиационной техники.</w:t>
            </w:r>
          </w:p>
        </w:tc>
      </w:tr>
      <w:tr w:rsidR="00BF1FD4" w:rsidRPr="00C63897" w14:paraId="39F51C72" w14:textId="77777777" w:rsidTr="005A260F">
        <w:trPr>
          <w:trHeight w:val="72"/>
        </w:trPr>
        <w:tc>
          <w:tcPr>
            <w:tcW w:w="2972" w:type="dxa"/>
            <w:vMerge/>
          </w:tcPr>
          <w:p w14:paraId="213D30ED" w14:textId="77777777" w:rsidR="00BF1FD4" w:rsidRPr="00C63897" w:rsidRDefault="00BF1FD4" w:rsidP="005A260F">
            <w:pPr>
              <w:rPr>
                <w:rFonts w:ascii="Times New Roman" w:eastAsia="Times New Roman" w:hAnsi="Times New Roman" w:cs="Times New Roman"/>
                <w:b/>
                <w:bCs/>
                <w:lang w:eastAsia="ru-RU"/>
              </w:rPr>
            </w:pPr>
          </w:p>
        </w:tc>
        <w:tc>
          <w:tcPr>
            <w:tcW w:w="6662" w:type="dxa"/>
          </w:tcPr>
          <w:p w14:paraId="438AABFF" w14:textId="77777777" w:rsidR="00BF1FD4" w:rsidRPr="00BF1FD4" w:rsidRDefault="00BF1FD4" w:rsidP="00710323">
            <w:pPr>
              <w:suppressAutoHyphens/>
              <w:jc w:val="both"/>
              <w:rPr>
                <w:rFonts w:ascii="Times New Roman" w:eastAsia="Times New Roman" w:hAnsi="Times New Roman" w:cs="Times New Roman"/>
                <w:iCs/>
                <w:lang w:eastAsia="ru-RU"/>
              </w:rPr>
            </w:pPr>
            <w:r>
              <w:rPr>
                <w:rFonts w:ascii="Times New Roman" w:eastAsia="Times New Roman" w:hAnsi="Times New Roman" w:cs="Times New Roman"/>
                <w:iCs/>
                <w:lang w:eastAsia="ru-RU"/>
              </w:rPr>
              <w:t xml:space="preserve">2. </w:t>
            </w:r>
            <w:r w:rsidRPr="00BF1FD4">
              <w:rPr>
                <w:rFonts w:ascii="Times New Roman" w:eastAsia="Times New Roman" w:hAnsi="Times New Roman" w:cs="Times New Roman"/>
                <w:iCs/>
                <w:lang w:eastAsia="ru-RU"/>
              </w:rPr>
              <w:t>Изучение теоретического чертежа корпуса и плоского агрегата</w:t>
            </w:r>
            <w:r>
              <w:rPr>
                <w:rFonts w:ascii="Times New Roman" w:eastAsia="Times New Roman" w:hAnsi="Times New Roman" w:cs="Times New Roman"/>
                <w:iCs/>
                <w:lang w:eastAsia="ru-RU"/>
              </w:rPr>
              <w:t>.</w:t>
            </w:r>
          </w:p>
        </w:tc>
      </w:tr>
      <w:tr w:rsidR="00BF1FD4" w:rsidRPr="00C63897" w14:paraId="20447794" w14:textId="77777777" w:rsidTr="005A260F">
        <w:trPr>
          <w:trHeight w:val="361"/>
        </w:trPr>
        <w:tc>
          <w:tcPr>
            <w:tcW w:w="2972" w:type="dxa"/>
            <w:vMerge/>
          </w:tcPr>
          <w:p w14:paraId="0B510DD8" w14:textId="77777777" w:rsidR="00BF1FD4" w:rsidRPr="00C63897" w:rsidRDefault="00BF1FD4" w:rsidP="005A260F">
            <w:pPr>
              <w:rPr>
                <w:rFonts w:ascii="Times New Roman" w:eastAsia="Times New Roman" w:hAnsi="Times New Roman" w:cs="Times New Roman"/>
                <w:b/>
                <w:bCs/>
                <w:lang w:eastAsia="ru-RU"/>
              </w:rPr>
            </w:pPr>
          </w:p>
        </w:tc>
        <w:tc>
          <w:tcPr>
            <w:tcW w:w="6662" w:type="dxa"/>
            <w:vAlign w:val="bottom"/>
          </w:tcPr>
          <w:p w14:paraId="3F8CD56F" w14:textId="77777777" w:rsidR="00BF1FD4" w:rsidRDefault="00BF1FD4" w:rsidP="005A260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8E4E57C" w14:textId="77777777" w:rsidR="00BF1FD4" w:rsidRPr="004D41E5" w:rsidRDefault="00BF1FD4" w:rsidP="005A260F">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52263" w:rsidRPr="00C63897" w14:paraId="5C8D6F5F" w14:textId="77777777" w:rsidTr="00710323">
        <w:trPr>
          <w:trHeight w:val="227"/>
        </w:trPr>
        <w:tc>
          <w:tcPr>
            <w:tcW w:w="2972" w:type="dxa"/>
            <w:vMerge w:val="restart"/>
          </w:tcPr>
          <w:p w14:paraId="7DAC1EB6" w14:textId="77777777" w:rsidR="00DE3D40" w:rsidRDefault="00E52263" w:rsidP="0071032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710323">
              <w:rPr>
                <w:rFonts w:ascii="Times New Roman" w:eastAsia="Times New Roman" w:hAnsi="Times New Roman" w:cs="Times New Roman"/>
                <w:b/>
                <w:bCs/>
                <w:lang w:eastAsia="ru-RU"/>
              </w:rPr>
              <w:t xml:space="preserve">1.2 </w:t>
            </w:r>
          </w:p>
          <w:p w14:paraId="4F2323ED" w14:textId="77777777" w:rsidR="00E52263" w:rsidRPr="00C63897" w:rsidRDefault="00BF1FD4" w:rsidP="00710323">
            <w:pPr>
              <w:rPr>
                <w:rFonts w:ascii="Times New Roman" w:eastAsia="Times New Roman" w:hAnsi="Times New Roman" w:cs="Times New Roman"/>
                <w:b/>
                <w:bCs/>
                <w:lang w:eastAsia="ru-RU"/>
              </w:rPr>
            </w:pPr>
            <w:r w:rsidRPr="00BF1FD4">
              <w:rPr>
                <w:rFonts w:ascii="Times New Roman" w:hAnsi="Times New Roman"/>
                <w:b/>
                <w:bCs/>
              </w:rPr>
              <w:t>Конструкция планера и агрегатов авиационной техники. Системы и оборудование авиационной техники</w:t>
            </w:r>
          </w:p>
        </w:tc>
        <w:tc>
          <w:tcPr>
            <w:tcW w:w="6662" w:type="dxa"/>
            <w:tcBorders>
              <w:top w:val="single" w:sz="4" w:space="0" w:color="auto"/>
              <w:left w:val="single" w:sz="4" w:space="0" w:color="auto"/>
              <w:bottom w:val="single" w:sz="4" w:space="0" w:color="auto"/>
              <w:right w:val="single" w:sz="4" w:space="0" w:color="auto"/>
            </w:tcBorders>
            <w:vAlign w:val="bottom"/>
          </w:tcPr>
          <w:p w14:paraId="12262606" w14:textId="77777777" w:rsidR="00E52263" w:rsidRPr="00C63897" w:rsidRDefault="00E52263" w:rsidP="005A260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A473A0" w:rsidRPr="00C63897" w14:paraId="48312DDC" w14:textId="77777777" w:rsidTr="009618C9">
        <w:trPr>
          <w:trHeight w:val="361"/>
        </w:trPr>
        <w:tc>
          <w:tcPr>
            <w:tcW w:w="2972" w:type="dxa"/>
            <w:vMerge/>
          </w:tcPr>
          <w:p w14:paraId="38F67C62" w14:textId="77777777" w:rsidR="00A473A0" w:rsidRPr="00C63897" w:rsidRDefault="00A473A0" w:rsidP="005A26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30E9284" w14:textId="77777777" w:rsidR="00BF1FD4" w:rsidRPr="00BF1FD4" w:rsidRDefault="00BF1FD4" w:rsidP="00BF1FD4">
            <w:pPr>
              <w:jc w:val="both"/>
              <w:rPr>
                <w:rFonts w:ascii="Times New Roman" w:hAnsi="Times New Roman"/>
                <w:spacing w:val="-2"/>
              </w:rPr>
            </w:pPr>
            <w:r w:rsidRPr="00BF1FD4">
              <w:rPr>
                <w:rFonts w:ascii="Times New Roman" w:hAnsi="Times New Roman"/>
                <w:spacing w:val="-2"/>
              </w:rPr>
              <w:t xml:space="preserve">Крыло, оперение, фюзеляж, система управления, силовая установка, шасси. Назначение, требования, типы и особенности конструкции, стыковые элементы и разъемы. Герметичные кабины, </w:t>
            </w:r>
            <w:proofErr w:type="spellStart"/>
            <w:r w:rsidRPr="00BF1FD4">
              <w:rPr>
                <w:rFonts w:ascii="Times New Roman" w:hAnsi="Times New Roman"/>
                <w:spacing w:val="-2"/>
              </w:rPr>
              <w:t>теплозвукоизоляция</w:t>
            </w:r>
            <w:proofErr w:type="spellEnd"/>
            <w:r w:rsidRPr="00BF1FD4">
              <w:rPr>
                <w:rFonts w:ascii="Times New Roman" w:hAnsi="Times New Roman"/>
                <w:spacing w:val="-2"/>
              </w:rPr>
              <w:t>, средства спасения. Амортизация шасси, работа амортизатора, схемы уборки и выпуска шасси.</w:t>
            </w:r>
          </w:p>
          <w:p w14:paraId="4117C6C4" w14:textId="77777777" w:rsidR="00A473A0" w:rsidRPr="00306971" w:rsidRDefault="00BF1FD4" w:rsidP="00BF1FD4">
            <w:pPr>
              <w:jc w:val="both"/>
              <w:rPr>
                <w:rFonts w:ascii="Times New Roman" w:hAnsi="Times New Roman"/>
                <w:spacing w:val="-2"/>
              </w:rPr>
            </w:pPr>
            <w:r w:rsidRPr="00BF1FD4">
              <w:rPr>
                <w:rFonts w:ascii="Times New Roman" w:hAnsi="Times New Roman"/>
                <w:spacing w:val="-2"/>
              </w:rPr>
              <w:t>Системы авиационной техники. Авиационно</w:t>
            </w:r>
            <w:r>
              <w:rPr>
                <w:rFonts w:ascii="Times New Roman" w:hAnsi="Times New Roman"/>
                <w:spacing w:val="-2"/>
              </w:rPr>
              <w:t>е оборудование бортовых систем.</w:t>
            </w:r>
          </w:p>
        </w:tc>
      </w:tr>
      <w:tr w:rsidR="00E52263" w:rsidRPr="00C63897" w14:paraId="03D51945" w14:textId="77777777" w:rsidTr="00710323">
        <w:trPr>
          <w:trHeight w:val="227"/>
        </w:trPr>
        <w:tc>
          <w:tcPr>
            <w:tcW w:w="2972" w:type="dxa"/>
            <w:vMerge/>
          </w:tcPr>
          <w:p w14:paraId="21B936E7" w14:textId="77777777" w:rsidR="00E52263" w:rsidRPr="00C63897" w:rsidRDefault="00E52263" w:rsidP="005A26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97BF78F" w14:textId="77777777" w:rsidR="00E52263" w:rsidRPr="00C63897" w:rsidRDefault="00E52263" w:rsidP="005A260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52263" w:rsidRPr="00C63897" w14:paraId="7570165F" w14:textId="77777777" w:rsidTr="005A260F">
        <w:trPr>
          <w:trHeight w:val="137"/>
        </w:trPr>
        <w:tc>
          <w:tcPr>
            <w:tcW w:w="2972" w:type="dxa"/>
            <w:vMerge/>
          </w:tcPr>
          <w:p w14:paraId="21372A42" w14:textId="77777777" w:rsidR="00E52263" w:rsidRPr="00C63897" w:rsidRDefault="00E52263" w:rsidP="005A26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C5CF6AC" w14:textId="77777777" w:rsidR="00E52263" w:rsidRPr="00710323" w:rsidRDefault="00BF1FD4" w:rsidP="00A473A0">
            <w:pPr>
              <w:jc w:val="both"/>
              <w:rPr>
                <w:rFonts w:ascii="Times New Roman" w:eastAsia="Times New Roman" w:hAnsi="Times New Roman" w:cs="Times New Roman"/>
                <w:lang w:eastAsia="ru-RU"/>
              </w:rPr>
            </w:pPr>
            <w:r w:rsidRPr="00BF1FD4">
              <w:rPr>
                <w:rFonts w:ascii="Times New Roman" w:eastAsia="Times New Roman" w:hAnsi="Times New Roman" w:cs="Times New Roman"/>
                <w:lang w:eastAsia="ru-RU"/>
              </w:rPr>
              <w:t>3</w:t>
            </w:r>
            <w:r w:rsidR="00A511C6">
              <w:rPr>
                <w:rFonts w:ascii="Times New Roman" w:eastAsia="Times New Roman" w:hAnsi="Times New Roman" w:cs="Times New Roman"/>
                <w:lang w:eastAsia="ru-RU"/>
              </w:rPr>
              <w:t>.</w:t>
            </w:r>
            <w:r w:rsidRPr="00BF1FD4">
              <w:rPr>
                <w:rFonts w:ascii="Times New Roman" w:eastAsia="Times New Roman" w:hAnsi="Times New Roman" w:cs="Times New Roman"/>
                <w:lang w:eastAsia="ru-RU"/>
              </w:rPr>
              <w:t xml:space="preserve"> Проектирование элементов листовой детали</w:t>
            </w:r>
            <w:r w:rsidR="00A511C6">
              <w:rPr>
                <w:rFonts w:ascii="Times New Roman" w:eastAsia="Times New Roman" w:hAnsi="Times New Roman" w:cs="Times New Roman"/>
                <w:lang w:eastAsia="ru-RU"/>
              </w:rPr>
              <w:t>.</w:t>
            </w:r>
          </w:p>
        </w:tc>
      </w:tr>
      <w:tr w:rsidR="00BF1FD4" w:rsidRPr="00C63897" w14:paraId="452A7C2E" w14:textId="77777777" w:rsidTr="005A260F">
        <w:trPr>
          <w:trHeight w:val="137"/>
        </w:trPr>
        <w:tc>
          <w:tcPr>
            <w:tcW w:w="2972" w:type="dxa"/>
            <w:vMerge/>
          </w:tcPr>
          <w:p w14:paraId="68173E4F" w14:textId="77777777" w:rsidR="00BF1FD4" w:rsidRPr="00C63897" w:rsidRDefault="00BF1FD4" w:rsidP="005A26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EBE4A05" w14:textId="77777777" w:rsidR="00BF1FD4" w:rsidRPr="00710323" w:rsidRDefault="00BF1FD4" w:rsidP="00A473A0">
            <w:pPr>
              <w:jc w:val="both"/>
              <w:rPr>
                <w:rFonts w:ascii="Times New Roman" w:eastAsia="Times New Roman" w:hAnsi="Times New Roman" w:cs="Times New Roman"/>
                <w:lang w:eastAsia="ru-RU"/>
              </w:rPr>
            </w:pPr>
            <w:r w:rsidRPr="00BF1FD4">
              <w:rPr>
                <w:rFonts w:ascii="Times New Roman" w:eastAsia="Times New Roman" w:hAnsi="Times New Roman" w:cs="Times New Roman"/>
                <w:lang w:eastAsia="ru-RU"/>
              </w:rPr>
              <w:t>4</w:t>
            </w:r>
            <w:r w:rsidR="00A511C6">
              <w:rPr>
                <w:rFonts w:ascii="Times New Roman" w:eastAsia="Times New Roman" w:hAnsi="Times New Roman" w:cs="Times New Roman"/>
                <w:lang w:eastAsia="ru-RU"/>
              </w:rPr>
              <w:t>.</w:t>
            </w:r>
            <w:r w:rsidRPr="00BF1FD4">
              <w:rPr>
                <w:rFonts w:ascii="Times New Roman" w:eastAsia="Times New Roman" w:hAnsi="Times New Roman" w:cs="Times New Roman"/>
                <w:lang w:eastAsia="ru-RU"/>
              </w:rPr>
              <w:t xml:space="preserve"> Выполнение че</w:t>
            </w:r>
            <w:r w:rsidR="00A511C6">
              <w:rPr>
                <w:rFonts w:ascii="Times New Roman" w:eastAsia="Times New Roman" w:hAnsi="Times New Roman" w:cs="Times New Roman"/>
                <w:lang w:eastAsia="ru-RU"/>
              </w:rPr>
              <w:t>ртежа листовой детали с натуры.</w:t>
            </w:r>
          </w:p>
        </w:tc>
      </w:tr>
      <w:tr w:rsidR="00BF1FD4" w:rsidRPr="00C63897" w14:paraId="432B174D" w14:textId="77777777" w:rsidTr="005A260F">
        <w:trPr>
          <w:trHeight w:val="137"/>
        </w:trPr>
        <w:tc>
          <w:tcPr>
            <w:tcW w:w="2972" w:type="dxa"/>
            <w:vMerge/>
          </w:tcPr>
          <w:p w14:paraId="09EACCCD" w14:textId="77777777" w:rsidR="00BF1FD4" w:rsidRPr="00C63897" w:rsidRDefault="00BF1FD4" w:rsidP="005A26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FBF9105" w14:textId="77777777" w:rsidR="00BF1FD4" w:rsidRPr="00710323" w:rsidRDefault="00A511C6" w:rsidP="00A473A0">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5. </w:t>
            </w:r>
            <w:r w:rsidR="00BF1FD4" w:rsidRPr="00BF1FD4">
              <w:rPr>
                <w:rFonts w:ascii="Times New Roman" w:eastAsia="Times New Roman" w:hAnsi="Times New Roman" w:cs="Times New Roman"/>
                <w:lang w:eastAsia="ru-RU"/>
              </w:rPr>
              <w:t>Изучение конструкции крыла и оперения.</w:t>
            </w:r>
          </w:p>
        </w:tc>
      </w:tr>
      <w:tr w:rsidR="00BF1FD4" w:rsidRPr="00C63897" w14:paraId="6D4ADCBB" w14:textId="77777777" w:rsidTr="005A260F">
        <w:trPr>
          <w:trHeight w:val="137"/>
        </w:trPr>
        <w:tc>
          <w:tcPr>
            <w:tcW w:w="2972" w:type="dxa"/>
            <w:vMerge/>
          </w:tcPr>
          <w:p w14:paraId="6729BE6F" w14:textId="77777777" w:rsidR="00BF1FD4" w:rsidRPr="00C63897" w:rsidRDefault="00BF1FD4" w:rsidP="005A26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77BA3E1" w14:textId="77777777" w:rsidR="00BF1FD4" w:rsidRPr="00710323" w:rsidRDefault="00BF1FD4" w:rsidP="00A473A0">
            <w:pPr>
              <w:jc w:val="both"/>
              <w:rPr>
                <w:rFonts w:ascii="Times New Roman" w:eastAsia="Times New Roman" w:hAnsi="Times New Roman" w:cs="Times New Roman"/>
                <w:lang w:eastAsia="ru-RU"/>
              </w:rPr>
            </w:pPr>
            <w:r w:rsidRPr="00BF1FD4">
              <w:rPr>
                <w:rFonts w:ascii="Times New Roman" w:eastAsia="Times New Roman" w:hAnsi="Times New Roman" w:cs="Times New Roman"/>
                <w:lang w:eastAsia="ru-RU"/>
              </w:rPr>
              <w:t>6</w:t>
            </w:r>
            <w:r w:rsidR="00A511C6">
              <w:rPr>
                <w:rFonts w:ascii="Times New Roman" w:eastAsia="Times New Roman" w:hAnsi="Times New Roman" w:cs="Times New Roman"/>
                <w:lang w:eastAsia="ru-RU"/>
              </w:rPr>
              <w:t>.</w:t>
            </w:r>
            <w:r w:rsidRPr="00BF1FD4">
              <w:rPr>
                <w:rFonts w:ascii="Times New Roman" w:eastAsia="Times New Roman" w:hAnsi="Times New Roman" w:cs="Times New Roman"/>
                <w:lang w:eastAsia="ru-RU"/>
              </w:rPr>
              <w:t xml:space="preserve"> Выполнение сборочного чертежа элементов каркаса планера.</w:t>
            </w:r>
          </w:p>
        </w:tc>
      </w:tr>
      <w:tr w:rsidR="00BF1FD4" w:rsidRPr="00C63897" w14:paraId="1E85ECFC" w14:textId="77777777" w:rsidTr="005A260F">
        <w:trPr>
          <w:trHeight w:val="137"/>
        </w:trPr>
        <w:tc>
          <w:tcPr>
            <w:tcW w:w="2972" w:type="dxa"/>
            <w:vMerge/>
          </w:tcPr>
          <w:p w14:paraId="6C02E4A5" w14:textId="77777777" w:rsidR="00BF1FD4" w:rsidRPr="00C63897" w:rsidRDefault="00BF1FD4" w:rsidP="005A26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60A91BD" w14:textId="77777777" w:rsidR="00BF1FD4" w:rsidRPr="00710323" w:rsidRDefault="00A511C6" w:rsidP="00A473A0">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7. </w:t>
            </w:r>
            <w:r w:rsidR="00BF1FD4" w:rsidRPr="00BF1FD4">
              <w:rPr>
                <w:rFonts w:ascii="Times New Roman" w:eastAsia="Times New Roman" w:hAnsi="Times New Roman" w:cs="Times New Roman"/>
                <w:lang w:eastAsia="ru-RU"/>
              </w:rPr>
              <w:t>Чтение сборочного чертежа агрегатов оперения и элеронов</w:t>
            </w:r>
            <w:r>
              <w:rPr>
                <w:rFonts w:ascii="Times New Roman" w:eastAsia="Times New Roman" w:hAnsi="Times New Roman" w:cs="Times New Roman"/>
                <w:lang w:eastAsia="ru-RU"/>
              </w:rPr>
              <w:t>.</w:t>
            </w:r>
          </w:p>
        </w:tc>
      </w:tr>
      <w:tr w:rsidR="00BF1FD4" w:rsidRPr="00C63897" w14:paraId="1EB7EFD2" w14:textId="77777777" w:rsidTr="005A260F">
        <w:trPr>
          <w:trHeight w:val="137"/>
        </w:trPr>
        <w:tc>
          <w:tcPr>
            <w:tcW w:w="2972" w:type="dxa"/>
            <w:vMerge/>
          </w:tcPr>
          <w:p w14:paraId="12E1338D" w14:textId="77777777" w:rsidR="00BF1FD4" w:rsidRPr="00C63897" w:rsidRDefault="00BF1FD4" w:rsidP="005A26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4835DF2" w14:textId="77777777" w:rsidR="00BF1FD4" w:rsidRPr="00710323" w:rsidRDefault="00A511C6" w:rsidP="00A473A0">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8. </w:t>
            </w:r>
            <w:r w:rsidR="00BF1FD4" w:rsidRPr="00BF1FD4">
              <w:rPr>
                <w:rFonts w:ascii="Times New Roman" w:eastAsia="Times New Roman" w:hAnsi="Times New Roman" w:cs="Times New Roman"/>
                <w:lang w:eastAsia="ru-RU"/>
              </w:rPr>
              <w:t>Изучение конструкции элементов системы управления самолета.</w:t>
            </w:r>
          </w:p>
        </w:tc>
      </w:tr>
      <w:tr w:rsidR="00E52263" w:rsidRPr="00C63897" w14:paraId="68306DE7" w14:textId="77777777" w:rsidTr="005A260F">
        <w:trPr>
          <w:trHeight w:val="298"/>
        </w:trPr>
        <w:tc>
          <w:tcPr>
            <w:tcW w:w="2972" w:type="dxa"/>
            <w:vMerge/>
          </w:tcPr>
          <w:p w14:paraId="11781C24" w14:textId="77777777" w:rsidR="00E52263" w:rsidRPr="00C63897" w:rsidRDefault="00E52263" w:rsidP="005A26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7DC442E" w14:textId="77777777" w:rsidR="00E52263" w:rsidRPr="00A473A0" w:rsidRDefault="00A511C6" w:rsidP="00A473A0">
            <w:pPr>
              <w:pStyle w:val="a4"/>
              <w:ind w:left="0"/>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9. </w:t>
            </w:r>
            <w:r w:rsidR="00BF1FD4" w:rsidRPr="00BF1FD4">
              <w:rPr>
                <w:rFonts w:ascii="Times New Roman" w:eastAsia="Times New Roman" w:hAnsi="Times New Roman" w:cs="Times New Roman"/>
                <w:lang w:eastAsia="ru-RU"/>
              </w:rPr>
              <w:t>Изучение конструкции шасси</w:t>
            </w:r>
            <w:r>
              <w:rPr>
                <w:rFonts w:ascii="Times New Roman" w:eastAsia="Times New Roman" w:hAnsi="Times New Roman" w:cs="Times New Roman"/>
                <w:lang w:eastAsia="ru-RU"/>
              </w:rPr>
              <w:t>.</w:t>
            </w:r>
          </w:p>
        </w:tc>
      </w:tr>
      <w:tr w:rsidR="00710323" w:rsidRPr="00C63897" w14:paraId="725933C8" w14:textId="77777777" w:rsidTr="005A260F">
        <w:trPr>
          <w:trHeight w:val="298"/>
        </w:trPr>
        <w:tc>
          <w:tcPr>
            <w:tcW w:w="2972" w:type="dxa"/>
            <w:vMerge/>
          </w:tcPr>
          <w:p w14:paraId="24F524EA" w14:textId="77777777" w:rsidR="00710323" w:rsidRPr="00C63897" w:rsidRDefault="00710323" w:rsidP="005A26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B95F15B" w14:textId="77777777" w:rsidR="00710323" w:rsidRPr="00A511C6" w:rsidRDefault="00A511C6" w:rsidP="00B21058">
            <w:pPr>
              <w:pStyle w:val="Default"/>
              <w:jc w:val="both"/>
              <w:rPr>
                <w:rFonts w:eastAsia="Times New Roman"/>
                <w:sz w:val="22"/>
                <w:szCs w:val="22"/>
                <w:lang w:eastAsia="ru-RU"/>
              </w:rPr>
            </w:pPr>
            <w:r w:rsidRPr="00A511C6">
              <w:rPr>
                <w:rFonts w:eastAsia="Times New Roman"/>
                <w:sz w:val="22"/>
                <w:szCs w:val="22"/>
                <w:lang w:eastAsia="ru-RU"/>
              </w:rPr>
              <w:t>10</w:t>
            </w:r>
            <w:r>
              <w:rPr>
                <w:rFonts w:eastAsia="Times New Roman"/>
                <w:sz w:val="22"/>
                <w:szCs w:val="22"/>
                <w:lang w:eastAsia="ru-RU"/>
              </w:rPr>
              <w:t>.</w:t>
            </w:r>
            <w:r w:rsidRPr="00A511C6">
              <w:rPr>
                <w:rFonts w:eastAsia="Times New Roman"/>
                <w:sz w:val="22"/>
                <w:szCs w:val="22"/>
                <w:lang w:eastAsia="ru-RU"/>
              </w:rPr>
              <w:t xml:space="preserve"> Изучение чертежа для изготовления деталей из ПКМ методом выкладки</w:t>
            </w:r>
            <w:r>
              <w:rPr>
                <w:rFonts w:eastAsia="Times New Roman"/>
                <w:sz w:val="22"/>
                <w:szCs w:val="22"/>
                <w:lang w:eastAsia="ru-RU"/>
              </w:rPr>
              <w:t>.</w:t>
            </w:r>
          </w:p>
        </w:tc>
      </w:tr>
      <w:tr w:rsidR="00710323" w:rsidRPr="00C63897" w14:paraId="226AF218" w14:textId="77777777" w:rsidTr="005A260F">
        <w:trPr>
          <w:trHeight w:val="298"/>
        </w:trPr>
        <w:tc>
          <w:tcPr>
            <w:tcW w:w="2972" w:type="dxa"/>
            <w:vMerge/>
          </w:tcPr>
          <w:p w14:paraId="63246615" w14:textId="77777777" w:rsidR="00710323" w:rsidRPr="00C63897" w:rsidRDefault="00710323" w:rsidP="005A26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66D1929" w14:textId="77777777" w:rsidR="00710323" w:rsidRPr="00A511C6" w:rsidRDefault="00A511C6" w:rsidP="005A260F">
            <w:pPr>
              <w:rPr>
                <w:rFonts w:ascii="Times New Roman" w:eastAsia="Times New Roman" w:hAnsi="Times New Roman" w:cs="Times New Roman"/>
                <w:lang w:eastAsia="ru-RU"/>
              </w:rPr>
            </w:pPr>
            <w:r w:rsidRPr="00A511C6">
              <w:rPr>
                <w:rFonts w:ascii="Times New Roman" w:eastAsia="Times New Roman" w:hAnsi="Times New Roman" w:cs="Times New Roman"/>
                <w:lang w:eastAsia="ru-RU"/>
              </w:rPr>
              <w:t>11. Оформление конструкторской документации по запросам производства.</w:t>
            </w:r>
          </w:p>
        </w:tc>
      </w:tr>
      <w:tr w:rsidR="00E52263" w:rsidRPr="00C63897" w14:paraId="24165281" w14:textId="77777777" w:rsidTr="0077208D">
        <w:trPr>
          <w:trHeight w:val="20"/>
        </w:trPr>
        <w:tc>
          <w:tcPr>
            <w:tcW w:w="2972" w:type="dxa"/>
            <w:vMerge/>
          </w:tcPr>
          <w:p w14:paraId="7BD63F08" w14:textId="77777777" w:rsidR="00E52263" w:rsidRPr="00C63897" w:rsidRDefault="00E52263" w:rsidP="005A26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53D1E93" w14:textId="77777777" w:rsidR="00E52263" w:rsidRDefault="00E52263" w:rsidP="005A260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4CAD33A" w14:textId="77777777" w:rsidR="00E52263" w:rsidRPr="00C63897" w:rsidRDefault="00E52263" w:rsidP="005A260F">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511C6" w:rsidRPr="00C63897" w14:paraId="399D6FFF" w14:textId="77777777" w:rsidTr="005D4E5B">
        <w:trPr>
          <w:trHeight w:val="20"/>
        </w:trPr>
        <w:tc>
          <w:tcPr>
            <w:tcW w:w="9634" w:type="dxa"/>
            <w:gridSpan w:val="2"/>
            <w:tcBorders>
              <w:right w:val="single" w:sz="4" w:space="0" w:color="auto"/>
            </w:tcBorders>
          </w:tcPr>
          <w:p w14:paraId="0767F137" w14:textId="77777777" w:rsidR="00A511C6" w:rsidRPr="00C63897" w:rsidRDefault="001B083F" w:rsidP="005A260F">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Раздел 2</w:t>
            </w:r>
            <w:r w:rsidR="00A511C6" w:rsidRPr="00A511C6">
              <w:rPr>
                <w:rFonts w:ascii="Times New Roman" w:eastAsia="Times New Roman" w:hAnsi="Times New Roman" w:cs="Times New Roman"/>
                <w:b/>
                <w:bCs/>
                <w:lang w:eastAsia="ru-RU"/>
              </w:rPr>
              <w:t>.</w:t>
            </w:r>
            <w:r w:rsidR="00A511C6">
              <w:rPr>
                <w:rFonts w:ascii="Times New Roman" w:eastAsia="Times New Roman" w:hAnsi="Times New Roman" w:cs="Times New Roman"/>
                <w:b/>
                <w:bCs/>
                <w:lang w:eastAsia="ru-RU"/>
              </w:rPr>
              <w:t xml:space="preserve"> </w:t>
            </w:r>
            <w:r w:rsidR="00A511C6" w:rsidRPr="00A511C6">
              <w:rPr>
                <w:rFonts w:ascii="Times New Roman" w:eastAsia="Times New Roman" w:hAnsi="Times New Roman" w:cs="Times New Roman"/>
                <w:b/>
                <w:bCs/>
                <w:lang w:eastAsia="ru-RU"/>
              </w:rPr>
              <w:t>Технологические процессы, оборудование и оснастка в производстве авиационной техники и ее испытаниях</w:t>
            </w:r>
            <w:r w:rsidR="00A511C6">
              <w:rPr>
                <w:rFonts w:ascii="Times New Roman" w:eastAsia="Times New Roman" w:hAnsi="Times New Roman" w:cs="Times New Roman"/>
                <w:b/>
                <w:bCs/>
                <w:lang w:eastAsia="ru-RU"/>
              </w:rPr>
              <w:t xml:space="preserve"> (</w:t>
            </w:r>
            <w:r w:rsidR="00370941">
              <w:rPr>
                <w:rFonts w:ascii="Times New Roman" w:eastAsia="Times New Roman" w:hAnsi="Times New Roman" w:cs="Times New Roman"/>
                <w:b/>
                <w:bCs/>
                <w:lang w:eastAsia="ru-RU"/>
              </w:rPr>
              <w:t>396 часов</w:t>
            </w:r>
            <w:r w:rsidR="00A511C6">
              <w:rPr>
                <w:rFonts w:ascii="Times New Roman" w:eastAsia="Times New Roman" w:hAnsi="Times New Roman" w:cs="Times New Roman"/>
                <w:b/>
                <w:bCs/>
                <w:lang w:eastAsia="ru-RU"/>
              </w:rPr>
              <w:t>)</w:t>
            </w:r>
          </w:p>
        </w:tc>
      </w:tr>
      <w:tr w:rsidR="00A511C6" w:rsidRPr="00C63897" w14:paraId="580E62D7" w14:textId="77777777" w:rsidTr="005D4E5B">
        <w:trPr>
          <w:trHeight w:val="20"/>
        </w:trPr>
        <w:tc>
          <w:tcPr>
            <w:tcW w:w="9634" w:type="dxa"/>
            <w:gridSpan w:val="2"/>
            <w:tcBorders>
              <w:right w:val="single" w:sz="4" w:space="0" w:color="auto"/>
            </w:tcBorders>
          </w:tcPr>
          <w:p w14:paraId="67DE5922" w14:textId="77777777" w:rsidR="00A511C6" w:rsidRPr="00C63897" w:rsidRDefault="001B083F" w:rsidP="005A260F">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МДК 0</w:t>
            </w:r>
            <w:r w:rsidR="00BB50F7">
              <w:rPr>
                <w:rFonts w:ascii="Times New Roman" w:eastAsia="Times New Roman" w:hAnsi="Times New Roman" w:cs="Times New Roman"/>
                <w:b/>
                <w:bCs/>
                <w:lang w:eastAsia="ru-RU"/>
              </w:rPr>
              <w:t>1</w:t>
            </w:r>
            <w:r w:rsidR="00A511C6">
              <w:rPr>
                <w:rFonts w:ascii="Times New Roman" w:eastAsia="Times New Roman" w:hAnsi="Times New Roman" w:cs="Times New Roman"/>
                <w:b/>
                <w:bCs/>
                <w:lang w:eastAsia="ru-RU"/>
              </w:rPr>
              <w:t>.0</w:t>
            </w:r>
            <w:r w:rsidR="00BB50F7">
              <w:rPr>
                <w:rFonts w:ascii="Times New Roman" w:eastAsia="Times New Roman" w:hAnsi="Times New Roman" w:cs="Times New Roman"/>
                <w:b/>
                <w:bCs/>
                <w:lang w:eastAsia="ru-RU"/>
              </w:rPr>
              <w:t>2</w:t>
            </w:r>
            <w:r>
              <w:rPr>
                <w:rFonts w:ascii="Times New Roman" w:eastAsia="Times New Roman" w:hAnsi="Times New Roman" w:cs="Times New Roman"/>
                <w:b/>
                <w:bCs/>
                <w:lang w:eastAsia="ru-RU"/>
              </w:rPr>
              <w:t>.</w:t>
            </w:r>
            <w:r w:rsidR="00A511C6">
              <w:rPr>
                <w:rFonts w:ascii="Times New Roman" w:eastAsia="Times New Roman" w:hAnsi="Times New Roman" w:cs="Times New Roman"/>
                <w:b/>
                <w:bCs/>
                <w:lang w:eastAsia="ru-RU"/>
              </w:rPr>
              <w:t xml:space="preserve"> </w:t>
            </w:r>
            <w:r w:rsidR="00A511C6" w:rsidRPr="00A511C6">
              <w:rPr>
                <w:rFonts w:ascii="Times New Roman" w:eastAsia="Times New Roman" w:hAnsi="Times New Roman" w:cs="Times New Roman"/>
                <w:b/>
                <w:bCs/>
                <w:lang w:eastAsia="ru-RU"/>
              </w:rPr>
              <w:t>Технологические процессы, оборудование и оснастка в производстве авиационной техники и ее испытаниях</w:t>
            </w:r>
          </w:p>
        </w:tc>
      </w:tr>
      <w:tr w:rsidR="00AC1B87" w:rsidRPr="00C63897" w14:paraId="671793DC" w14:textId="77777777" w:rsidTr="00AC1B87">
        <w:trPr>
          <w:trHeight w:val="141"/>
        </w:trPr>
        <w:tc>
          <w:tcPr>
            <w:tcW w:w="2972" w:type="dxa"/>
            <w:vMerge w:val="restart"/>
          </w:tcPr>
          <w:p w14:paraId="3AF2A4C1" w14:textId="77777777" w:rsidR="00DE3D40" w:rsidRDefault="00A511C6" w:rsidP="005A260F">
            <w:pPr>
              <w:rPr>
                <w:rFonts w:ascii="Times New Roman" w:eastAsia="Calibri" w:hAnsi="Times New Roman"/>
                <w:b/>
                <w:bCs/>
              </w:rPr>
            </w:pPr>
            <w:r>
              <w:rPr>
                <w:rFonts w:ascii="Times New Roman" w:eastAsia="Calibri" w:hAnsi="Times New Roman"/>
                <w:b/>
                <w:bCs/>
              </w:rPr>
              <w:t>Тема 2.1</w:t>
            </w:r>
          </w:p>
          <w:p w14:paraId="09A74101" w14:textId="77777777" w:rsidR="00AC1B87" w:rsidRPr="00AC1B87" w:rsidRDefault="00A511C6" w:rsidP="005A260F">
            <w:pPr>
              <w:rPr>
                <w:rFonts w:ascii="Times New Roman" w:eastAsia="Times New Roman" w:hAnsi="Times New Roman" w:cs="Times New Roman"/>
                <w:b/>
                <w:bCs/>
                <w:lang w:eastAsia="ru-RU"/>
              </w:rPr>
            </w:pPr>
            <w:r w:rsidRPr="00A511C6">
              <w:rPr>
                <w:rFonts w:ascii="Times New Roman" w:eastAsia="Times New Roman" w:hAnsi="Times New Roman" w:cs="Times New Roman"/>
                <w:b/>
                <w:bCs/>
                <w:lang w:eastAsia="ru-RU"/>
              </w:rPr>
              <w:t>Производство деталей. Механическая обработка</w:t>
            </w:r>
          </w:p>
        </w:tc>
        <w:tc>
          <w:tcPr>
            <w:tcW w:w="6662" w:type="dxa"/>
            <w:tcBorders>
              <w:top w:val="single" w:sz="4" w:space="0" w:color="auto"/>
              <w:left w:val="single" w:sz="4" w:space="0" w:color="auto"/>
              <w:bottom w:val="single" w:sz="4" w:space="0" w:color="auto"/>
              <w:right w:val="single" w:sz="4" w:space="0" w:color="auto"/>
            </w:tcBorders>
            <w:vAlign w:val="bottom"/>
          </w:tcPr>
          <w:p w14:paraId="70758260" w14:textId="77777777" w:rsidR="00AC1B87" w:rsidRPr="00C63897" w:rsidRDefault="00AC1B87" w:rsidP="005A260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A511C6" w:rsidRPr="00C63897" w14:paraId="28071DA4" w14:textId="77777777" w:rsidTr="005D4E5B">
        <w:trPr>
          <w:trHeight w:val="137"/>
        </w:trPr>
        <w:tc>
          <w:tcPr>
            <w:tcW w:w="2972" w:type="dxa"/>
            <w:vMerge/>
          </w:tcPr>
          <w:p w14:paraId="0E9049D9" w14:textId="77777777" w:rsidR="00A511C6" w:rsidRPr="001F3280" w:rsidRDefault="00A511C6" w:rsidP="005A260F">
            <w:pPr>
              <w:rPr>
                <w:rFonts w:ascii="Times New Roman" w:eastAsia="Calibri" w:hAnsi="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tcPr>
          <w:p w14:paraId="506DC506" w14:textId="77777777" w:rsidR="00A511C6" w:rsidRPr="00A511C6" w:rsidRDefault="00A511C6" w:rsidP="00A511C6">
            <w:pPr>
              <w:widowControl w:val="0"/>
              <w:autoSpaceDE w:val="0"/>
              <w:autoSpaceDN w:val="0"/>
              <w:ind w:left="9"/>
              <w:jc w:val="both"/>
              <w:rPr>
                <w:rFonts w:ascii="Times New Roman" w:hAnsi="Times New Roman"/>
              </w:rPr>
            </w:pPr>
            <w:r w:rsidRPr="00A511C6">
              <w:rPr>
                <w:rFonts w:ascii="Times New Roman" w:hAnsi="Times New Roman"/>
              </w:rPr>
              <w:t xml:space="preserve">Производственный процесс и принципы его организации. </w:t>
            </w:r>
          </w:p>
          <w:p w14:paraId="1E2C640E" w14:textId="77777777" w:rsidR="00A511C6" w:rsidRPr="00A511C6" w:rsidRDefault="00A511C6" w:rsidP="00A511C6">
            <w:pPr>
              <w:widowControl w:val="0"/>
              <w:autoSpaceDE w:val="0"/>
              <w:autoSpaceDN w:val="0"/>
              <w:ind w:left="9"/>
              <w:jc w:val="both"/>
              <w:rPr>
                <w:rFonts w:ascii="Times New Roman" w:hAnsi="Times New Roman"/>
              </w:rPr>
            </w:pPr>
            <w:r w:rsidRPr="00A511C6">
              <w:rPr>
                <w:rFonts w:ascii="Times New Roman" w:hAnsi="Times New Roman"/>
              </w:rPr>
              <w:t>Технологическая подготовка производства.</w:t>
            </w:r>
            <w:r>
              <w:rPr>
                <w:rFonts w:ascii="Times New Roman" w:hAnsi="Times New Roman"/>
              </w:rPr>
              <w:t xml:space="preserve"> </w:t>
            </w:r>
            <w:r w:rsidRPr="00A511C6">
              <w:rPr>
                <w:rFonts w:ascii="Times New Roman" w:hAnsi="Times New Roman"/>
              </w:rPr>
              <w:t>Особенности технологии производства авиационных изделий. Этапы жизненного цикла изделия.</w:t>
            </w:r>
            <w:r>
              <w:rPr>
                <w:rFonts w:ascii="Times New Roman" w:hAnsi="Times New Roman"/>
              </w:rPr>
              <w:t xml:space="preserve"> </w:t>
            </w:r>
            <w:r w:rsidRPr="00A511C6">
              <w:rPr>
                <w:rFonts w:ascii="Times New Roman" w:hAnsi="Times New Roman"/>
              </w:rPr>
              <w:t>Технологический процесс и его составляющие. Классификация технологических процессов.</w:t>
            </w:r>
            <w:r>
              <w:rPr>
                <w:rFonts w:ascii="Times New Roman" w:hAnsi="Times New Roman"/>
              </w:rPr>
              <w:t xml:space="preserve"> </w:t>
            </w:r>
            <w:r w:rsidRPr="00A511C6">
              <w:rPr>
                <w:rFonts w:ascii="Times New Roman" w:hAnsi="Times New Roman"/>
              </w:rPr>
              <w:t>Горячая обработка материалов. Литейное производство. Обработка материалов давлением. Штамповка. Оборудование. Технологический процесс. Контроль качества. Техника безопасности.</w:t>
            </w:r>
            <w:r>
              <w:rPr>
                <w:rFonts w:ascii="Times New Roman" w:hAnsi="Times New Roman"/>
              </w:rPr>
              <w:t xml:space="preserve"> </w:t>
            </w:r>
            <w:r w:rsidRPr="00A511C6">
              <w:rPr>
                <w:rFonts w:ascii="Times New Roman" w:hAnsi="Times New Roman"/>
              </w:rPr>
              <w:t xml:space="preserve">Механические процессы. Обработка материалов: точение, фрезерование, сверление, шлифование. </w:t>
            </w:r>
            <w:proofErr w:type="spellStart"/>
            <w:r w:rsidRPr="00A511C6">
              <w:rPr>
                <w:rFonts w:ascii="Times New Roman" w:hAnsi="Times New Roman"/>
              </w:rPr>
              <w:t>Резьбообразование</w:t>
            </w:r>
            <w:proofErr w:type="spellEnd"/>
            <w:r w:rsidRPr="00A511C6">
              <w:rPr>
                <w:rFonts w:ascii="Times New Roman" w:hAnsi="Times New Roman"/>
              </w:rPr>
              <w:t>. Оборудование, инструмент, припуски на обработку, наладка, режимы резания. КИМ. ЧПУ в механообработке заготовки. Контроль качества. Техника безопасности.</w:t>
            </w:r>
            <w:r>
              <w:rPr>
                <w:rFonts w:ascii="Times New Roman" w:hAnsi="Times New Roman"/>
              </w:rPr>
              <w:t xml:space="preserve"> </w:t>
            </w:r>
            <w:r w:rsidRPr="00A511C6">
              <w:rPr>
                <w:rFonts w:ascii="Times New Roman" w:hAnsi="Times New Roman"/>
              </w:rPr>
              <w:t>Процессы термической обработки. Защита от коррозии. Специальные покрытия деталей. Оборудование. Технологический процесс. Контроль качества. Техника безопасности.</w:t>
            </w:r>
            <w:r>
              <w:rPr>
                <w:rFonts w:ascii="Times New Roman" w:hAnsi="Times New Roman"/>
              </w:rPr>
              <w:t xml:space="preserve"> </w:t>
            </w:r>
            <w:r w:rsidRPr="00A511C6">
              <w:rPr>
                <w:rFonts w:ascii="Times New Roman" w:hAnsi="Times New Roman"/>
              </w:rPr>
              <w:t>Формообразование деталей из неметаллических материалов.</w:t>
            </w:r>
            <w:r>
              <w:rPr>
                <w:rFonts w:ascii="Times New Roman" w:hAnsi="Times New Roman"/>
              </w:rPr>
              <w:t xml:space="preserve"> </w:t>
            </w:r>
            <w:r w:rsidRPr="00A511C6">
              <w:rPr>
                <w:rFonts w:ascii="Times New Roman" w:hAnsi="Times New Roman"/>
              </w:rPr>
              <w:t>Изготовление деталей из полимерно-композиционных материалов (ПКМ). Изготовление препрегов. Выкладка и намотка. Оборудование. Оснастка. Инструмент. Технологический процесс. Контроль качества. Техника безопасности.</w:t>
            </w:r>
            <w:r>
              <w:rPr>
                <w:rFonts w:ascii="Times New Roman" w:hAnsi="Times New Roman"/>
              </w:rPr>
              <w:t xml:space="preserve"> </w:t>
            </w:r>
            <w:r w:rsidRPr="00A511C6">
              <w:rPr>
                <w:rFonts w:ascii="Times New Roman" w:hAnsi="Times New Roman"/>
              </w:rPr>
              <w:t>Проектирование технологических процессов. Нормирование операционных карт технологического процесса.</w:t>
            </w:r>
          </w:p>
        </w:tc>
      </w:tr>
      <w:tr w:rsidR="00AC1B87" w:rsidRPr="00C63897" w14:paraId="45D12681" w14:textId="77777777" w:rsidTr="005A260F">
        <w:trPr>
          <w:trHeight w:val="137"/>
        </w:trPr>
        <w:tc>
          <w:tcPr>
            <w:tcW w:w="2972" w:type="dxa"/>
            <w:vMerge/>
          </w:tcPr>
          <w:p w14:paraId="3408EB07" w14:textId="77777777" w:rsidR="00AC1B87" w:rsidRPr="001F3280" w:rsidRDefault="00AC1B87" w:rsidP="005A260F">
            <w:pPr>
              <w:rPr>
                <w:rFonts w:ascii="Times New Roman" w:eastAsia="Calibri" w:hAnsi="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vAlign w:val="bottom"/>
          </w:tcPr>
          <w:p w14:paraId="552D4C33" w14:textId="77777777" w:rsidR="00AC1B87" w:rsidRPr="00C63897" w:rsidRDefault="00AC1B87" w:rsidP="005A260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C1B87" w:rsidRPr="00C63897" w14:paraId="49A0F049" w14:textId="77777777" w:rsidTr="005A260F">
        <w:trPr>
          <w:trHeight w:val="137"/>
        </w:trPr>
        <w:tc>
          <w:tcPr>
            <w:tcW w:w="2972" w:type="dxa"/>
            <w:vMerge/>
          </w:tcPr>
          <w:p w14:paraId="03BF04E0" w14:textId="77777777" w:rsidR="00AC1B87" w:rsidRPr="001F3280" w:rsidRDefault="00AC1B87" w:rsidP="005A260F">
            <w:pPr>
              <w:rPr>
                <w:rFonts w:ascii="Times New Roman" w:eastAsia="Calibri" w:hAnsi="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vAlign w:val="bottom"/>
          </w:tcPr>
          <w:p w14:paraId="522AA8F7" w14:textId="77777777" w:rsidR="00AC1B87" w:rsidRPr="00B21058" w:rsidRDefault="00A511C6" w:rsidP="005A260F">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1. </w:t>
            </w:r>
            <w:r w:rsidRPr="00A511C6">
              <w:rPr>
                <w:rFonts w:ascii="Times New Roman" w:eastAsia="Times New Roman" w:hAnsi="Times New Roman" w:cs="Times New Roman"/>
                <w:bCs/>
                <w:lang w:eastAsia="ru-RU"/>
              </w:rPr>
              <w:t>Расчет припусков на заготовку.</w:t>
            </w:r>
          </w:p>
        </w:tc>
      </w:tr>
      <w:tr w:rsidR="00830CAB" w:rsidRPr="00C63897" w14:paraId="60A29472" w14:textId="77777777" w:rsidTr="005A260F">
        <w:trPr>
          <w:trHeight w:val="137"/>
        </w:trPr>
        <w:tc>
          <w:tcPr>
            <w:tcW w:w="2972" w:type="dxa"/>
            <w:vMerge/>
          </w:tcPr>
          <w:p w14:paraId="3E2EF138" w14:textId="77777777" w:rsidR="00830CAB" w:rsidRPr="001F3280" w:rsidRDefault="00830CAB" w:rsidP="005A260F">
            <w:pPr>
              <w:rPr>
                <w:rFonts w:ascii="Times New Roman" w:eastAsia="Calibri" w:hAnsi="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vAlign w:val="bottom"/>
          </w:tcPr>
          <w:p w14:paraId="29E8BCE0" w14:textId="77777777" w:rsidR="00830CAB" w:rsidRPr="00A511C6" w:rsidRDefault="00A511C6" w:rsidP="00B21058">
            <w:pPr>
              <w:pStyle w:val="Default"/>
              <w:jc w:val="both"/>
              <w:rPr>
                <w:rFonts w:eastAsia="Times New Roman"/>
                <w:bCs/>
                <w:sz w:val="22"/>
                <w:szCs w:val="22"/>
                <w:lang w:eastAsia="ru-RU"/>
              </w:rPr>
            </w:pPr>
            <w:r w:rsidRPr="00A511C6">
              <w:rPr>
                <w:rFonts w:eastAsia="Times New Roman"/>
                <w:bCs/>
                <w:sz w:val="22"/>
                <w:szCs w:val="22"/>
                <w:lang w:eastAsia="ru-RU"/>
              </w:rPr>
              <w:t>2. Расчет режимов резания.</w:t>
            </w:r>
          </w:p>
        </w:tc>
      </w:tr>
      <w:tr w:rsidR="00830CAB" w:rsidRPr="00C63897" w14:paraId="74816996" w14:textId="77777777" w:rsidTr="005A260F">
        <w:trPr>
          <w:trHeight w:val="137"/>
        </w:trPr>
        <w:tc>
          <w:tcPr>
            <w:tcW w:w="2972" w:type="dxa"/>
            <w:vMerge/>
          </w:tcPr>
          <w:p w14:paraId="5825C6A9" w14:textId="77777777" w:rsidR="00830CAB" w:rsidRPr="001F3280" w:rsidRDefault="00830CAB" w:rsidP="005A260F">
            <w:pPr>
              <w:rPr>
                <w:rFonts w:ascii="Times New Roman" w:eastAsia="Calibri" w:hAnsi="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vAlign w:val="bottom"/>
          </w:tcPr>
          <w:p w14:paraId="3C4314CA" w14:textId="77777777" w:rsidR="00830CAB" w:rsidRPr="00B21058" w:rsidRDefault="00A511C6" w:rsidP="005A260F">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3. </w:t>
            </w:r>
            <w:r w:rsidRPr="00A511C6">
              <w:rPr>
                <w:rFonts w:ascii="Times New Roman" w:eastAsia="Times New Roman" w:hAnsi="Times New Roman" w:cs="Times New Roman"/>
                <w:bCs/>
                <w:lang w:eastAsia="ru-RU"/>
              </w:rPr>
              <w:t>Проектирование технологического процесса при механической обработке. Нормирование.</w:t>
            </w:r>
          </w:p>
        </w:tc>
      </w:tr>
      <w:tr w:rsidR="00B21058" w:rsidRPr="00C63897" w14:paraId="3E8D34D2" w14:textId="77777777" w:rsidTr="005A260F">
        <w:trPr>
          <w:trHeight w:val="137"/>
        </w:trPr>
        <w:tc>
          <w:tcPr>
            <w:tcW w:w="2972" w:type="dxa"/>
            <w:vMerge/>
          </w:tcPr>
          <w:p w14:paraId="23BCA863" w14:textId="77777777" w:rsidR="00B21058" w:rsidRPr="001F3280" w:rsidRDefault="00B21058" w:rsidP="005A260F">
            <w:pPr>
              <w:rPr>
                <w:rFonts w:ascii="Times New Roman" w:eastAsia="Calibri" w:hAnsi="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vAlign w:val="bottom"/>
          </w:tcPr>
          <w:p w14:paraId="1794B269" w14:textId="77777777" w:rsidR="00B21058" w:rsidRPr="00B21058" w:rsidRDefault="00A511C6" w:rsidP="00322C04">
            <w:pPr>
              <w:pStyle w:val="a4"/>
              <w:ind w:left="0"/>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4. </w:t>
            </w:r>
            <w:r w:rsidRPr="00A511C6">
              <w:rPr>
                <w:rFonts w:ascii="Times New Roman" w:eastAsia="Times New Roman" w:hAnsi="Times New Roman" w:cs="Times New Roman"/>
                <w:bCs/>
                <w:lang w:eastAsia="ru-RU"/>
              </w:rPr>
              <w:t>Проектирование технологического процесса изготовления деталей из композиционных материалов. Нормирование.</w:t>
            </w:r>
          </w:p>
        </w:tc>
      </w:tr>
      <w:tr w:rsidR="00AC1B87" w:rsidRPr="00C63897" w14:paraId="48469574" w14:textId="77777777" w:rsidTr="005A260F">
        <w:trPr>
          <w:trHeight w:val="137"/>
        </w:trPr>
        <w:tc>
          <w:tcPr>
            <w:tcW w:w="2972" w:type="dxa"/>
            <w:vMerge/>
          </w:tcPr>
          <w:p w14:paraId="4A302B7D" w14:textId="77777777" w:rsidR="00AC1B87" w:rsidRPr="001F3280" w:rsidRDefault="00AC1B87" w:rsidP="005A260F">
            <w:pPr>
              <w:rPr>
                <w:rFonts w:ascii="Times New Roman" w:eastAsia="Calibri" w:hAnsi="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vAlign w:val="bottom"/>
          </w:tcPr>
          <w:p w14:paraId="35013406" w14:textId="77777777" w:rsidR="00AC1B87" w:rsidRDefault="00AC1B87" w:rsidP="00AC1B8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A35AD50" w14:textId="77777777" w:rsidR="00AC1B87" w:rsidRPr="00C63897" w:rsidRDefault="00AC1B87" w:rsidP="00AC1B87">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C1B87" w:rsidRPr="00C63897" w14:paraId="10FD0FC3" w14:textId="77777777" w:rsidTr="00AC1B87">
        <w:trPr>
          <w:trHeight w:val="91"/>
        </w:trPr>
        <w:tc>
          <w:tcPr>
            <w:tcW w:w="2972" w:type="dxa"/>
            <w:vMerge w:val="restart"/>
          </w:tcPr>
          <w:p w14:paraId="56E0503E" w14:textId="77777777" w:rsidR="00A511C6" w:rsidRPr="00A42142" w:rsidRDefault="00DE3D40" w:rsidP="00A511C6">
            <w:pPr>
              <w:rPr>
                <w:rFonts w:ascii="Times New Roman" w:eastAsia="Calibri" w:hAnsi="Times New Roman"/>
                <w:b/>
                <w:bCs/>
              </w:rPr>
            </w:pPr>
            <w:r>
              <w:rPr>
                <w:rFonts w:ascii="Times New Roman" w:eastAsia="Calibri" w:hAnsi="Times New Roman"/>
                <w:b/>
                <w:bCs/>
              </w:rPr>
              <w:t xml:space="preserve">Тема </w:t>
            </w:r>
            <w:r w:rsidR="00A511C6">
              <w:rPr>
                <w:rFonts w:ascii="Times New Roman" w:eastAsia="Calibri" w:hAnsi="Times New Roman"/>
                <w:b/>
                <w:bCs/>
              </w:rPr>
              <w:t>2.2</w:t>
            </w:r>
          </w:p>
          <w:p w14:paraId="767330D6" w14:textId="77777777" w:rsidR="00A511C6" w:rsidRPr="00A42142" w:rsidRDefault="00A511C6" w:rsidP="00A511C6">
            <w:pPr>
              <w:rPr>
                <w:rFonts w:ascii="Times New Roman" w:eastAsia="Times New Roman" w:hAnsi="Times New Roman" w:cs="Times New Roman"/>
                <w:b/>
                <w:bCs/>
                <w:lang w:eastAsia="ru-RU"/>
              </w:rPr>
            </w:pPr>
            <w:r w:rsidRPr="00A42142">
              <w:rPr>
                <w:rFonts w:ascii="Times New Roman" w:eastAsia="Times New Roman" w:hAnsi="Times New Roman" w:cs="Times New Roman"/>
                <w:b/>
                <w:bCs/>
                <w:lang w:eastAsia="ru-RU"/>
              </w:rPr>
              <w:t>Производство деталей: заготовительно-штамповочное производство</w:t>
            </w:r>
          </w:p>
          <w:p w14:paraId="3C258B89" w14:textId="77777777" w:rsidR="00AC1B87" w:rsidRPr="00C6619E" w:rsidRDefault="00AC1B87" w:rsidP="005A26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766E21C" w14:textId="77777777" w:rsidR="00AC1B87" w:rsidRPr="00C63897" w:rsidRDefault="00AC1B87" w:rsidP="005A260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bookmarkEnd w:id="75"/>
      <w:tr w:rsidR="001C1B9C" w:rsidRPr="00C63897" w14:paraId="3291AF8E" w14:textId="77777777" w:rsidTr="009618C9">
        <w:trPr>
          <w:trHeight w:val="90"/>
        </w:trPr>
        <w:tc>
          <w:tcPr>
            <w:tcW w:w="2972" w:type="dxa"/>
            <w:vMerge/>
          </w:tcPr>
          <w:p w14:paraId="5752592C" w14:textId="77777777" w:rsidR="001C1B9C" w:rsidRPr="00C63897" w:rsidRDefault="001C1B9C" w:rsidP="005A26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D33C2B5" w14:textId="77777777" w:rsidR="00A511C6" w:rsidRPr="00A511C6" w:rsidRDefault="00A511C6" w:rsidP="00A511C6">
            <w:pPr>
              <w:jc w:val="both"/>
              <w:rPr>
                <w:rFonts w:ascii="Times New Roman" w:hAnsi="Times New Roman"/>
              </w:rPr>
            </w:pPr>
            <w:r w:rsidRPr="00A511C6">
              <w:rPr>
                <w:rFonts w:ascii="Times New Roman" w:hAnsi="Times New Roman"/>
              </w:rPr>
              <w:t>Особенности заготовительно-штамповочных операций. Область применения. Классификация операций. Технологическая характеристика материалов</w:t>
            </w:r>
            <w:r>
              <w:rPr>
                <w:rFonts w:ascii="Times New Roman" w:hAnsi="Times New Roman"/>
              </w:rPr>
              <w:t xml:space="preserve">. </w:t>
            </w:r>
            <w:r w:rsidRPr="00A511C6">
              <w:rPr>
                <w:rFonts w:ascii="Times New Roman" w:hAnsi="Times New Roman"/>
              </w:rPr>
              <w:t xml:space="preserve">Раскройные работы. Гибка. Вытяжка. </w:t>
            </w:r>
            <w:proofErr w:type="spellStart"/>
            <w:r w:rsidRPr="00A511C6">
              <w:rPr>
                <w:rFonts w:ascii="Times New Roman" w:hAnsi="Times New Roman"/>
              </w:rPr>
              <w:t>Отбортовка</w:t>
            </w:r>
            <w:proofErr w:type="spellEnd"/>
            <w:r w:rsidRPr="00A511C6">
              <w:rPr>
                <w:rFonts w:ascii="Times New Roman" w:hAnsi="Times New Roman"/>
              </w:rPr>
              <w:t>. Обжим. Операции объемной штамповки. Технологический процесс. Оборудование. Оснастка. Инструмент. Параметры и средства контроля качества Техника безопасности.</w:t>
            </w:r>
          </w:p>
          <w:p w14:paraId="15C14571" w14:textId="77777777" w:rsidR="001C1B9C" w:rsidRPr="0066336C" w:rsidRDefault="00A511C6" w:rsidP="00A511C6">
            <w:pPr>
              <w:jc w:val="both"/>
              <w:rPr>
                <w:rFonts w:ascii="Times New Roman" w:hAnsi="Times New Roman"/>
              </w:rPr>
            </w:pPr>
            <w:r w:rsidRPr="00A511C6">
              <w:rPr>
                <w:rFonts w:ascii="Times New Roman" w:hAnsi="Times New Roman"/>
              </w:rPr>
              <w:t>Основы проектирования технологической оснастки.</w:t>
            </w:r>
          </w:p>
        </w:tc>
      </w:tr>
      <w:tr w:rsidR="001C1B9C" w:rsidRPr="00C63897" w14:paraId="44BF9A7E" w14:textId="77777777" w:rsidTr="005A260F">
        <w:trPr>
          <w:trHeight w:val="90"/>
        </w:trPr>
        <w:tc>
          <w:tcPr>
            <w:tcW w:w="2972" w:type="dxa"/>
            <w:vMerge/>
          </w:tcPr>
          <w:p w14:paraId="1A08BA92" w14:textId="77777777" w:rsidR="001C1B9C" w:rsidRPr="00C63897" w:rsidRDefault="001C1B9C" w:rsidP="005A26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BEA40AA" w14:textId="77777777" w:rsidR="001C1B9C" w:rsidRPr="00C63897" w:rsidRDefault="001C1B9C" w:rsidP="005A260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C1B9C" w:rsidRPr="00C63897" w14:paraId="5BC2783E" w14:textId="77777777" w:rsidTr="005A260F">
        <w:trPr>
          <w:trHeight w:val="90"/>
        </w:trPr>
        <w:tc>
          <w:tcPr>
            <w:tcW w:w="2972" w:type="dxa"/>
            <w:vMerge/>
          </w:tcPr>
          <w:p w14:paraId="05969A5C" w14:textId="77777777" w:rsidR="001C1B9C" w:rsidRPr="00C63897" w:rsidRDefault="001C1B9C" w:rsidP="005A26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DAC72F1" w14:textId="77777777" w:rsidR="001C1B9C" w:rsidRPr="0077208D" w:rsidRDefault="00A511C6" w:rsidP="008237FE">
            <w:pPr>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5. </w:t>
            </w:r>
            <w:r w:rsidRPr="00A511C6">
              <w:rPr>
                <w:rFonts w:ascii="Times New Roman" w:eastAsia="Times New Roman" w:hAnsi="Times New Roman" w:cs="Times New Roman"/>
                <w:bCs/>
                <w:lang w:eastAsia="ru-RU"/>
              </w:rPr>
              <w:t>Составление раскройных карт</w:t>
            </w:r>
            <w:r>
              <w:rPr>
                <w:rFonts w:ascii="Times New Roman" w:eastAsia="Times New Roman" w:hAnsi="Times New Roman" w:cs="Times New Roman"/>
                <w:bCs/>
                <w:lang w:eastAsia="ru-RU"/>
              </w:rPr>
              <w:t>.</w:t>
            </w:r>
          </w:p>
        </w:tc>
      </w:tr>
      <w:tr w:rsidR="001C1B9C" w:rsidRPr="00C63897" w14:paraId="6066D065" w14:textId="77777777" w:rsidTr="005A260F">
        <w:trPr>
          <w:trHeight w:val="90"/>
        </w:trPr>
        <w:tc>
          <w:tcPr>
            <w:tcW w:w="2972" w:type="dxa"/>
            <w:vMerge/>
          </w:tcPr>
          <w:p w14:paraId="4E8BC38E" w14:textId="77777777" w:rsidR="001C1B9C" w:rsidRPr="00C63897" w:rsidRDefault="001C1B9C" w:rsidP="005A26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2DA010A" w14:textId="77777777" w:rsidR="001C1B9C" w:rsidRPr="0077208D" w:rsidRDefault="00A511C6" w:rsidP="0077208D">
            <w:pPr>
              <w:pStyle w:val="Default"/>
              <w:jc w:val="both"/>
              <w:rPr>
                <w:rFonts w:eastAsia="Times New Roman"/>
                <w:bCs/>
                <w:sz w:val="22"/>
                <w:szCs w:val="22"/>
                <w:lang w:eastAsia="ru-RU"/>
              </w:rPr>
            </w:pPr>
            <w:r>
              <w:rPr>
                <w:rFonts w:eastAsia="Times New Roman"/>
                <w:bCs/>
                <w:sz w:val="22"/>
                <w:szCs w:val="22"/>
                <w:lang w:eastAsia="ru-RU"/>
              </w:rPr>
              <w:t xml:space="preserve">6. </w:t>
            </w:r>
            <w:r w:rsidRPr="00A511C6">
              <w:rPr>
                <w:rFonts w:eastAsia="Times New Roman"/>
                <w:bCs/>
                <w:sz w:val="22"/>
                <w:szCs w:val="22"/>
                <w:lang w:eastAsia="ru-RU"/>
              </w:rPr>
              <w:t>Проектирование технологического процесса и его нормирование.</w:t>
            </w:r>
          </w:p>
        </w:tc>
      </w:tr>
      <w:tr w:rsidR="0077208D" w:rsidRPr="00C63897" w14:paraId="7D9CBA1E" w14:textId="77777777" w:rsidTr="005A260F">
        <w:trPr>
          <w:trHeight w:val="90"/>
        </w:trPr>
        <w:tc>
          <w:tcPr>
            <w:tcW w:w="2972" w:type="dxa"/>
            <w:vMerge/>
          </w:tcPr>
          <w:p w14:paraId="6355A4E1" w14:textId="77777777" w:rsidR="0077208D" w:rsidRPr="00C63897" w:rsidRDefault="0077208D" w:rsidP="005A26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7A3450C" w14:textId="77777777" w:rsidR="0077208D" w:rsidRPr="0077208D" w:rsidRDefault="00A511C6" w:rsidP="0077208D">
            <w:pPr>
              <w:pStyle w:val="a4"/>
              <w:ind w:left="0"/>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7. </w:t>
            </w:r>
            <w:r w:rsidRPr="00A511C6">
              <w:rPr>
                <w:rFonts w:ascii="Times New Roman" w:eastAsia="Times New Roman" w:hAnsi="Times New Roman" w:cs="Times New Roman"/>
                <w:bCs/>
                <w:lang w:eastAsia="ru-RU"/>
              </w:rPr>
              <w:t>Проектирование технологической оснастки.</w:t>
            </w:r>
          </w:p>
        </w:tc>
      </w:tr>
      <w:tr w:rsidR="001C1B9C" w:rsidRPr="00C63897" w14:paraId="73A2A91D" w14:textId="77777777" w:rsidTr="005A260F">
        <w:trPr>
          <w:trHeight w:val="90"/>
        </w:trPr>
        <w:tc>
          <w:tcPr>
            <w:tcW w:w="2972" w:type="dxa"/>
            <w:vMerge/>
          </w:tcPr>
          <w:p w14:paraId="009D0C29" w14:textId="77777777" w:rsidR="001C1B9C" w:rsidRPr="00C63897" w:rsidRDefault="001C1B9C" w:rsidP="005A26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3E82CBB" w14:textId="77777777" w:rsidR="001C1B9C" w:rsidRDefault="001C1B9C" w:rsidP="00AC1B8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D08BF61" w14:textId="77777777" w:rsidR="001C1B9C" w:rsidRPr="00C63897" w:rsidRDefault="001C1B9C" w:rsidP="00AC1B87">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C1B9C" w:rsidRPr="00C63897" w14:paraId="67B81E01" w14:textId="77777777" w:rsidTr="00AC1B87">
        <w:trPr>
          <w:trHeight w:val="91"/>
        </w:trPr>
        <w:tc>
          <w:tcPr>
            <w:tcW w:w="2972" w:type="dxa"/>
            <w:vMerge w:val="restart"/>
          </w:tcPr>
          <w:p w14:paraId="423EC0EC" w14:textId="77777777" w:rsidR="001C1B9C" w:rsidRDefault="008B2F86" w:rsidP="00DE3D40">
            <w:pPr>
              <w:rPr>
                <w:rFonts w:ascii="Times New Roman" w:eastAsia="Calibri" w:hAnsi="Times New Roman"/>
                <w:b/>
                <w:bCs/>
              </w:rPr>
            </w:pPr>
            <w:r>
              <w:rPr>
                <w:rFonts w:ascii="Times New Roman" w:eastAsia="Calibri" w:hAnsi="Times New Roman"/>
                <w:b/>
                <w:bCs/>
              </w:rPr>
              <w:t>Тема 2.3</w:t>
            </w:r>
          </w:p>
          <w:p w14:paraId="7C7BF7DF" w14:textId="77777777" w:rsidR="001C1B9C" w:rsidRPr="008708EF" w:rsidRDefault="008B2F86" w:rsidP="00444D95">
            <w:pPr>
              <w:rPr>
                <w:rFonts w:ascii="Times New Roman" w:eastAsia="Times New Roman" w:hAnsi="Times New Roman" w:cs="Times New Roman"/>
                <w:b/>
                <w:bCs/>
                <w:lang w:eastAsia="ru-RU"/>
              </w:rPr>
            </w:pPr>
            <w:r w:rsidRPr="008B2F86">
              <w:rPr>
                <w:rFonts w:ascii="Times New Roman" w:hAnsi="Times New Roman"/>
                <w:b/>
              </w:rPr>
              <w:lastRenderedPageBreak/>
              <w:t>Технология сборки и испытаний авиационной техники</w:t>
            </w:r>
          </w:p>
        </w:tc>
        <w:tc>
          <w:tcPr>
            <w:tcW w:w="6662" w:type="dxa"/>
            <w:tcBorders>
              <w:top w:val="single" w:sz="4" w:space="0" w:color="auto"/>
              <w:left w:val="single" w:sz="4" w:space="0" w:color="auto"/>
              <w:bottom w:val="single" w:sz="4" w:space="0" w:color="auto"/>
              <w:right w:val="single" w:sz="4" w:space="0" w:color="auto"/>
            </w:tcBorders>
            <w:vAlign w:val="bottom"/>
          </w:tcPr>
          <w:p w14:paraId="3AE1138F" w14:textId="77777777" w:rsidR="001C1B9C" w:rsidRPr="00C63897" w:rsidRDefault="001C1B9C" w:rsidP="005A260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lastRenderedPageBreak/>
              <w:t>Содержание</w:t>
            </w:r>
          </w:p>
        </w:tc>
      </w:tr>
      <w:tr w:rsidR="009F245F" w:rsidRPr="00C63897" w14:paraId="794B8EBF" w14:textId="77777777" w:rsidTr="009618C9">
        <w:trPr>
          <w:trHeight w:val="90"/>
        </w:trPr>
        <w:tc>
          <w:tcPr>
            <w:tcW w:w="2972" w:type="dxa"/>
            <w:vMerge/>
          </w:tcPr>
          <w:p w14:paraId="1D63EA07" w14:textId="77777777" w:rsidR="009F245F" w:rsidRPr="00C63897" w:rsidRDefault="009F245F" w:rsidP="005A26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D15C3F8" w14:textId="77777777" w:rsidR="008B2F86" w:rsidRPr="008B2F86" w:rsidRDefault="008B2F86" w:rsidP="0079256F">
            <w:pPr>
              <w:jc w:val="both"/>
              <w:rPr>
                <w:rFonts w:ascii="Times New Roman" w:hAnsi="Times New Roman"/>
              </w:rPr>
            </w:pPr>
            <w:r w:rsidRPr="008B2F86">
              <w:rPr>
                <w:rFonts w:ascii="Times New Roman" w:hAnsi="Times New Roman"/>
              </w:rPr>
              <w:t>Технологические процессы сборки при помощи сварки, пайки, склеивания. Оборудование. Оснастка. Инструмент. Контроль качества. Техника безопасности. Изготовление конструкций с сотовым заполнителем.</w:t>
            </w:r>
            <w:r>
              <w:rPr>
                <w:rFonts w:ascii="Times New Roman" w:hAnsi="Times New Roman"/>
              </w:rPr>
              <w:t xml:space="preserve"> </w:t>
            </w:r>
            <w:r w:rsidRPr="008B2F86">
              <w:rPr>
                <w:rFonts w:ascii="Times New Roman" w:hAnsi="Times New Roman"/>
              </w:rPr>
              <w:t>Виды и конструктивно – технологическая характеристика разъёмных соединений. Технология выполнения болтовых и заклепочных соединений. Оснастка. Инструмент. Контроль качества. Техника безопасности.</w:t>
            </w:r>
            <w:r>
              <w:rPr>
                <w:rFonts w:ascii="Times New Roman" w:hAnsi="Times New Roman"/>
              </w:rPr>
              <w:t xml:space="preserve"> </w:t>
            </w:r>
            <w:r w:rsidRPr="008B2F86">
              <w:rPr>
                <w:rFonts w:ascii="Times New Roman" w:hAnsi="Times New Roman"/>
              </w:rPr>
              <w:t>Конструктивно – технологическая харак</w:t>
            </w:r>
            <w:r w:rsidR="0079256F">
              <w:rPr>
                <w:rFonts w:ascii="Times New Roman" w:hAnsi="Times New Roman"/>
              </w:rPr>
              <w:t>теристика отсеков и агрегатов.</w:t>
            </w:r>
          </w:p>
          <w:p w14:paraId="670BC820" w14:textId="77777777" w:rsidR="008B2F86" w:rsidRPr="008B2F86" w:rsidRDefault="008B2F86" w:rsidP="0079256F">
            <w:pPr>
              <w:jc w:val="both"/>
              <w:rPr>
                <w:rFonts w:ascii="Times New Roman" w:hAnsi="Times New Roman"/>
              </w:rPr>
            </w:pPr>
            <w:r w:rsidRPr="008B2F86">
              <w:rPr>
                <w:rFonts w:ascii="Times New Roman" w:hAnsi="Times New Roman"/>
              </w:rPr>
              <w:t xml:space="preserve">Сборка отсеков и агрегатов </w:t>
            </w:r>
            <w:proofErr w:type="spellStart"/>
            <w:r w:rsidRPr="008B2F86">
              <w:rPr>
                <w:rFonts w:ascii="Times New Roman" w:hAnsi="Times New Roman"/>
              </w:rPr>
              <w:t>непанелированной</w:t>
            </w:r>
            <w:proofErr w:type="spellEnd"/>
            <w:r w:rsidRPr="008B2F86">
              <w:rPr>
                <w:rFonts w:ascii="Times New Roman" w:hAnsi="Times New Roman"/>
              </w:rPr>
              <w:t xml:space="preserve"> и </w:t>
            </w:r>
            <w:proofErr w:type="spellStart"/>
            <w:r w:rsidRPr="008B2F86">
              <w:rPr>
                <w:rFonts w:ascii="Times New Roman" w:hAnsi="Times New Roman"/>
              </w:rPr>
              <w:t>панелированной</w:t>
            </w:r>
            <w:proofErr w:type="spellEnd"/>
            <w:r w:rsidRPr="008B2F86">
              <w:rPr>
                <w:rFonts w:ascii="Times New Roman" w:hAnsi="Times New Roman"/>
              </w:rPr>
              <w:t xml:space="preserve"> конструкции.</w:t>
            </w:r>
            <w:r>
              <w:rPr>
                <w:rFonts w:ascii="Times New Roman" w:hAnsi="Times New Roman"/>
              </w:rPr>
              <w:t xml:space="preserve"> </w:t>
            </w:r>
            <w:r w:rsidRPr="008B2F86">
              <w:rPr>
                <w:rFonts w:ascii="Times New Roman" w:hAnsi="Times New Roman"/>
              </w:rPr>
              <w:t>Контроль аэродинамических обводов агрегатов.</w:t>
            </w:r>
          </w:p>
          <w:p w14:paraId="4A0954F5" w14:textId="77777777" w:rsidR="008B2F86" w:rsidRPr="008B2F86" w:rsidRDefault="008B2F86" w:rsidP="0079256F">
            <w:pPr>
              <w:jc w:val="both"/>
              <w:rPr>
                <w:rFonts w:ascii="Times New Roman" w:hAnsi="Times New Roman"/>
              </w:rPr>
            </w:pPr>
            <w:r w:rsidRPr="008B2F86">
              <w:rPr>
                <w:rFonts w:ascii="Times New Roman" w:hAnsi="Times New Roman"/>
              </w:rPr>
              <w:t>Сборочная оснастка. Виды, требования. Элементы конструкции.</w:t>
            </w:r>
          </w:p>
          <w:p w14:paraId="630D12F8" w14:textId="77777777" w:rsidR="008B2F86" w:rsidRPr="008B2F86" w:rsidRDefault="008B2F86" w:rsidP="0079256F">
            <w:pPr>
              <w:jc w:val="both"/>
              <w:rPr>
                <w:rFonts w:ascii="Times New Roman" w:hAnsi="Times New Roman"/>
              </w:rPr>
            </w:pPr>
            <w:r w:rsidRPr="008B2F86">
              <w:rPr>
                <w:rFonts w:ascii="Times New Roman" w:hAnsi="Times New Roman"/>
              </w:rPr>
              <w:t>Взаимная увязка сборочной и заготовительной оснастки.</w:t>
            </w:r>
            <w:r>
              <w:rPr>
                <w:rFonts w:ascii="Times New Roman" w:hAnsi="Times New Roman"/>
              </w:rPr>
              <w:t xml:space="preserve"> </w:t>
            </w:r>
            <w:r w:rsidRPr="008B2F86">
              <w:rPr>
                <w:rFonts w:ascii="Times New Roman" w:hAnsi="Times New Roman"/>
              </w:rPr>
              <w:t>Технические условия на проектирование сборочной и заготовительной оснастки.</w:t>
            </w:r>
            <w:r>
              <w:rPr>
                <w:rFonts w:ascii="Times New Roman" w:hAnsi="Times New Roman"/>
              </w:rPr>
              <w:t xml:space="preserve"> </w:t>
            </w:r>
            <w:r w:rsidRPr="008B2F86">
              <w:rPr>
                <w:rFonts w:ascii="Times New Roman" w:hAnsi="Times New Roman"/>
              </w:rPr>
              <w:t>Способы изготовления отсеков и агрегатов сотовых конструкций и композиционных материалов. Оборудование, оснастка, инструмент. Контроль качества и техника безопасности при работе с композиционными материалами.</w:t>
            </w:r>
          </w:p>
          <w:p w14:paraId="079D9761" w14:textId="77777777" w:rsidR="008B2F86" w:rsidRPr="008B2F86" w:rsidRDefault="008B2F86" w:rsidP="0079256F">
            <w:pPr>
              <w:jc w:val="both"/>
              <w:rPr>
                <w:rFonts w:ascii="Times New Roman" w:hAnsi="Times New Roman"/>
              </w:rPr>
            </w:pPr>
            <w:r w:rsidRPr="008B2F86">
              <w:rPr>
                <w:rFonts w:ascii="Times New Roman" w:hAnsi="Times New Roman"/>
              </w:rPr>
              <w:t>Проектирование рабочих технологических процессов сборки, монтажа, отработки и испытаний авиационной техники, ее систем, узлов и агрегатов.</w:t>
            </w:r>
            <w:r>
              <w:rPr>
                <w:rFonts w:ascii="Times New Roman" w:hAnsi="Times New Roman"/>
              </w:rPr>
              <w:t xml:space="preserve"> </w:t>
            </w:r>
            <w:r w:rsidRPr="008B2F86">
              <w:rPr>
                <w:rFonts w:ascii="Times New Roman" w:hAnsi="Times New Roman"/>
              </w:rPr>
              <w:t>Основы проектирования сборочной оснастки.</w:t>
            </w:r>
          </w:p>
          <w:p w14:paraId="43C50B33" w14:textId="77777777" w:rsidR="009F245F" w:rsidRPr="0066336C" w:rsidRDefault="008B2F86" w:rsidP="0079256F">
            <w:pPr>
              <w:jc w:val="both"/>
              <w:rPr>
                <w:rFonts w:ascii="Times New Roman" w:hAnsi="Times New Roman"/>
              </w:rPr>
            </w:pPr>
            <w:r w:rsidRPr="008B2F86">
              <w:rPr>
                <w:rFonts w:ascii="Times New Roman" w:hAnsi="Times New Roman"/>
              </w:rPr>
              <w:t>Конструктивно – технологическая отработка монтажей бортового оборудования</w:t>
            </w:r>
            <w:r>
              <w:rPr>
                <w:rFonts w:ascii="Times New Roman" w:hAnsi="Times New Roman"/>
              </w:rPr>
              <w:t xml:space="preserve"> </w:t>
            </w:r>
            <w:r w:rsidRPr="008B2F86">
              <w:rPr>
                <w:rFonts w:ascii="Times New Roman" w:hAnsi="Times New Roman"/>
              </w:rPr>
              <w:t>Монтаж, контроль и испытания бортового оборудования в агрегатных цехах.</w:t>
            </w:r>
            <w:r>
              <w:rPr>
                <w:rFonts w:ascii="Times New Roman" w:hAnsi="Times New Roman"/>
              </w:rPr>
              <w:t xml:space="preserve"> </w:t>
            </w:r>
            <w:r w:rsidRPr="008B2F86">
              <w:rPr>
                <w:rFonts w:ascii="Times New Roman" w:hAnsi="Times New Roman"/>
              </w:rPr>
              <w:t>Технологический процесс общей сборки и</w:t>
            </w:r>
            <w:r>
              <w:rPr>
                <w:rFonts w:ascii="Times New Roman" w:hAnsi="Times New Roman"/>
              </w:rPr>
              <w:t xml:space="preserve"> испытаний авиационной техники.</w:t>
            </w:r>
          </w:p>
        </w:tc>
      </w:tr>
      <w:tr w:rsidR="009F245F" w:rsidRPr="00C63897" w14:paraId="68408D38" w14:textId="77777777" w:rsidTr="005A260F">
        <w:trPr>
          <w:trHeight w:val="90"/>
        </w:trPr>
        <w:tc>
          <w:tcPr>
            <w:tcW w:w="2972" w:type="dxa"/>
            <w:vMerge/>
          </w:tcPr>
          <w:p w14:paraId="62B032D1" w14:textId="77777777" w:rsidR="009F245F" w:rsidRPr="00C63897" w:rsidRDefault="009F245F" w:rsidP="005A26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C9A5877" w14:textId="77777777" w:rsidR="009F245F" w:rsidRPr="00C63897" w:rsidRDefault="009F245F" w:rsidP="005A260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F245F" w:rsidRPr="00C63897" w14:paraId="7BF478FE" w14:textId="77777777" w:rsidTr="005A260F">
        <w:trPr>
          <w:trHeight w:val="90"/>
        </w:trPr>
        <w:tc>
          <w:tcPr>
            <w:tcW w:w="2972" w:type="dxa"/>
            <w:vMerge/>
          </w:tcPr>
          <w:p w14:paraId="0F767BD5" w14:textId="77777777" w:rsidR="009F245F" w:rsidRPr="00C63897" w:rsidRDefault="009F245F" w:rsidP="005A26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F794FBA" w14:textId="77777777" w:rsidR="009F245F" w:rsidRPr="009F245F" w:rsidRDefault="008B2F86" w:rsidP="0070460B">
            <w:pPr>
              <w:suppressAutoHyphens/>
              <w:contextualSpacing/>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8. </w:t>
            </w:r>
            <w:r w:rsidRPr="008B2F86">
              <w:rPr>
                <w:rFonts w:ascii="Times New Roman" w:eastAsia="Times New Roman" w:hAnsi="Times New Roman" w:cs="Times New Roman"/>
                <w:bCs/>
                <w:lang w:eastAsia="ru-RU"/>
              </w:rPr>
              <w:t>Оценка технологичности конструкции.</w:t>
            </w:r>
          </w:p>
        </w:tc>
      </w:tr>
      <w:tr w:rsidR="009F245F" w:rsidRPr="00C63897" w14:paraId="274AC389" w14:textId="77777777" w:rsidTr="005A260F">
        <w:trPr>
          <w:trHeight w:val="90"/>
        </w:trPr>
        <w:tc>
          <w:tcPr>
            <w:tcW w:w="2972" w:type="dxa"/>
            <w:vMerge/>
          </w:tcPr>
          <w:p w14:paraId="6CD2B416" w14:textId="77777777" w:rsidR="009F245F" w:rsidRPr="00C63897" w:rsidRDefault="009F245F" w:rsidP="005A26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A53AE18" w14:textId="77777777" w:rsidR="009F245F" w:rsidRPr="009F245F" w:rsidRDefault="008B2F86" w:rsidP="0070460B">
            <w:pPr>
              <w:contextualSpacing/>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9. </w:t>
            </w:r>
            <w:r w:rsidRPr="008B2F86">
              <w:rPr>
                <w:rFonts w:ascii="Times New Roman" w:eastAsia="Times New Roman" w:hAnsi="Times New Roman" w:cs="Times New Roman"/>
                <w:bCs/>
                <w:lang w:eastAsia="ru-RU"/>
              </w:rPr>
              <w:t>Составление схемы сборки, схемы базирования.</w:t>
            </w:r>
          </w:p>
        </w:tc>
      </w:tr>
      <w:tr w:rsidR="009F245F" w:rsidRPr="00C63897" w14:paraId="33800777" w14:textId="77777777" w:rsidTr="005A260F">
        <w:trPr>
          <w:trHeight w:val="90"/>
        </w:trPr>
        <w:tc>
          <w:tcPr>
            <w:tcW w:w="2972" w:type="dxa"/>
            <w:vMerge/>
          </w:tcPr>
          <w:p w14:paraId="7A3C190F" w14:textId="77777777" w:rsidR="009F245F" w:rsidRPr="00C63897" w:rsidRDefault="009F245F" w:rsidP="005A26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E9A60CA" w14:textId="77777777" w:rsidR="009F245F" w:rsidRPr="009F245F" w:rsidRDefault="008B2F86" w:rsidP="0070460B">
            <w:pPr>
              <w:contextualSpacing/>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10. </w:t>
            </w:r>
            <w:r w:rsidRPr="008B2F86">
              <w:rPr>
                <w:rFonts w:ascii="Times New Roman" w:eastAsia="Times New Roman" w:hAnsi="Times New Roman" w:cs="Times New Roman"/>
                <w:bCs/>
                <w:lang w:eastAsia="ru-RU"/>
              </w:rPr>
              <w:t>Проектирование технических условий на поставку деталей, узлов и агрегатов.</w:t>
            </w:r>
          </w:p>
        </w:tc>
      </w:tr>
      <w:tr w:rsidR="009F245F" w:rsidRPr="00C63897" w14:paraId="381D9FE9" w14:textId="77777777" w:rsidTr="005A260F">
        <w:trPr>
          <w:trHeight w:val="90"/>
        </w:trPr>
        <w:tc>
          <w:tcPr>
            <w:tcW w:w="2972" w:type="dxa"/>
            <w:vMerge/>
          </w:tcPr>
          <w:p w14:paraId="51AB313A" w14:textId="77777777" w:rsidR="009F245F" w:rsidRPr="00C63897" w:rsidRDefault="009F245F" w:rsidP="005A26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F8C6579" w14:textId="77777777" w:rsidR="009F245F" w:rsidRPr="009F245F" w:rsidRDefault="008B2F86" w:rsidP="0070460B">
            <w:pPr>
              <w:contextualSpacing/>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11. </w:t>
            </w:r>
            <w:r w:rsidRPr="008B2F86">
              <w:rPr>
                <w:rFonts w:ascii="Times New Roman" w:eastAsia="Times New Roman" w:hAnsi="Times New Roman" w:cs="Times New Roman"/>
                <w:bCs/>
                <w:lang w:eastAsia="ru-RU"/>
              </w:rPr>
              <w:t>Проектирование маршрутного технологического процесса сборки, монтажа, отработки и испытаний узлов, агрегатов, отсеков, систем авиационной техники.</w:t>
            </w:r>
          </w:p>
        </w:tc>
      </w:tr>
      <w:tr w:rsidR="008B2F86" w:rsidRPr="00C63897" w14:paraId="629F18B5" w14:textId="77777777" w:rsidTr="005A260F">
        <w:trPr>
          <w:trHeight w:val="90"/>
        </w:trPr>
        <w:tc>
          <w:tcPr>
            <w:tcW w:w="2972" w:type="dxa"/>
            <w:vMerge/>
          </w:tcPr>
          <w:p w14:paraId="638C7606" w14:textId="77777777" w:rsidR="008B2F86" w:rsidRPr="00C63897" w:rsidRDefault="008B2F86" w:rsidP="005A26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E98AFDB" w14:textId="77777777" w:rsidR="008B2F86" w:rsidRDefault="008B2F86" w:rsidP="0070460B">
            <w:pPr>
              <w:contextualSpacing/>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12. </w:t>
            </w:r>
            <w:r w:rsidRPr="008B2F86">
              <w:rPr>
                <w:rFonts w:ascii="Times New Roman" w:eastAsia="Times New Roman" w:hAnsi="Times New Roman" w:cs="Times New Roman"/>
                <w:bCs/>
                <w:lang w:eastAsia="ru-RU"/>
              </w:rPr>
              <w:t>Проектирование операционного технологического процесса сборки, монтажа, отработки, испытаний и его нормирование.</w:t>
            </w:r>
          </w:p>
        </w:tc>
      </w:tr>
      <w:tr w:rsidR="008B2F86" w:rsidRPr="00C63897" w14:paraId="67298D99" w14:textId="77777777" w:rsidTr="005A260F">
        <w:trPr>
          <w:trHeight w:val="90"/>
        </w:trPr>
        <w:tc>
          <w:tcPr>
            <w:tcW w:w="2972" w:type="dxa"/>
            <w:vMerge/>
          </w:tcPr>
          <w:p w14:paraId="0C83C1C8" w14:textId="77777777" w:rsidR="008B2F86" w:rsidRPr="00C63897" w:rsidRDefault="008B2F86" w:rsidP="005A26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5ADC9F5" w14:textId="77777777" w:rsidR="008B2F86" w:rsidRDefault="008B2F86" w:rsidP="0070460B">
            <w:pPr>
              <w:contextualSpacing/>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13. </w:t>
            </w:r>
            <w:r w:rsidRPr="008B2F86">
              <w:rPr>
                <w:rFonts w:ascii="Times New Roman" w:eastAsia="Times New Roman" w:hAnsi="Times New Roman" w:cs="Times New Roman"/>
                <w:bCs/>
                <w:lang w:eastAsia="ru-RU"/>
              </w:rPr>
              <w:t>Составление схемы взаимной увязки сборочной и заготовительной оснастки.</w:t>
            </w:r>
          </w:p>
        </w:tc>
      </w:tr>
      <w:tr w:rsidR="008B2F86" w:rsidRPr="00C63897" w14:paraId="0D4B7285" w14:textId="77777777" w:rsidTr="005A260F">
        <w:trPr>
          <w:trHeight w:val="90"/>
        </w:trPr>
        <w:tc>
          <w:tcPr>
            <w:tcW w:w="2972" w:type="dxa"/>
            <w:vMerge/>
          </w:tcPr>
          <w:p w14:paraId="402A1F5E" w14:textId="77777777" w:rsidR="008B2F86" w:rsidRPr="00C63897" w:rsidRDefault="008B2F86" w:rsidP="005A26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B022B7F" w14:textId="77777777" w:rsidR="008B2F86" w:rsidRDefault="008B2F86" w:rsidP="0070460B">
            <w:pPr>
              <w:contextualSpacing/>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14. </w:t>
            </w:r>
            <w:r w:rsidRPr="008B2F86">
              <w:rPr>
                <w:rFonts w:ascii="Times New Roman" w:eastAsia="Times New Roman" w:hAnsi="Times New Roman" w:cs="Times New Roman"/>
                <w:bCs/>
                <w:lang w:eastAsia="ru-RU"/>
              </w:rPr>
              <w:t>Составление технических условий на проектирование сборочной и заготовительной оснастки.</w:t>
            </w:r>
          </w:p>
        </w:tc>
      </w:tr>
      <w:tr w:rsidR="008B2F86" w:rsidRPr="00C63897" w14:paraId="1EEF995A" w14:textId="77777777" w:rsidTr="005A260F">
        <w:trPr>
          <w:trHeight w:val="90"/>
        </w:trPr>
        <w:tc>
          <w:tcPr>
            <w:tcW w:w="2972" w:type="dxa"/>
            <w:vMerge/>
          </w:tcPr>
          <w:p w14:paraId="22750174" w14:textId="77777777" w:rsidR="008B2F86" w:rsidRPr="00C63897" w:rsidRDefault="008B2F86" w:rsidP="005A26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DC58E43" w14:textId="77777777" w:rsidR="008B2F86" w:rsidRDefault="008B2F86" w:rsidP="0070460B">
            <w:pPr>
              <w:contextualSpacing/>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15. </w:t>
            </w:r>
            <w:r w:rsidRPr="008B2F86">
              <w:rPr>
                <w:rFonts w:ascii="Times New Roman" w:eastAsia="Times New Roman" w:hAnsi="Times New Roman" w:cs="Times New Roman"/>
                <w:bCs/>
                <w:lang w:eastAsia="ru-RU"/>
              </w:rPr>
              <w:t>Проектирование конструктивной схемы сборочного приспособления.</w:t>
            </w:r>
          </w:p>
        </w:tc>
      </w:tr>
      <w:tr w:rsidR="009F245F" w:rsidRPr="00C63897" w14:paraId="3169D9F5" w14:textId="77777777" w:rsidTr="005A260F">
        <w:trPr>
          <w:trHeight w:val="90"/>
        </w:trPr>
        <w:tc>
          <w:tcPr>
            <w:tcW w:w="2972" w:type="dxa"/>
            <w:vMerge/>
          </w:tcPr>
          <w:p w14:paraId="68DAD2A8" w14:textId="77777777" w:rsidR="009F245F" w:rsidRPr="00C63897" w:rsidRDefault="009F245F" w:rsidP="005A26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DD06361" w14:textId="77777777" w:rsidR="009F245F" w:rsidRDefault="009F245F" w:rsidP="00AC1B8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E814CBE" w14:textId="77777777" w:rsidR="009F245F" w:rsidRPr="00C63897" w:rsidRDefault="009F245F" w:rsidP="00AC1B87">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A4A15" w:rsidRPr="00C63897" w14:paraId="5FC0842C" w14:textId="77777777" w:rsidTr="00FB1280">
        <w:trPr>
          <w:trHeight w:val="47"/>
        </w:trPr>
        <w:tc>
          <w:tcPr>
            <w:tcW w:w="2972" w:type="dxa"/>
            <w:vMerge w:val="restart"/>
          </w:tcPr>
          <w:p w14:paraId="44DB6A0A" w14:textId="77777777" w:rsidR="008B2F86" w:rsidRPr="0066336C" w:rsidRDefault="003A4A15" w:rsidP="008B2F86">
            <w:pPr>
              <w:rPr>
                <w:rFonts w:ascii="Times New Roman" w:hAnsi="Times New Roman"/>
                <w:b/>
              </w:rPr>
            </w:pPr>
            <w:r>
              <w:rPr>
                <w:rFonts w:ascii="Times New Roman" w:hAnsi="Times New Roman"/>
                <w:b/>
                <w:bCs/>
              </w:rPr>
              <w:t xml:space="preserve">Тема </w:t>
            </w:r>
            <w:r w:rsidR="008B2F86">
              <w:rPr>
                <w:rFonts w:ascii="Times New Roman" w:hAnsi="Times New Roman"/>
                <w:b/>
                <w:bCs/>
              </w:rPr>
              <w:t>2.4</w:t>
            </w:r>
          </w:p>
          <w:p w14:paraId="307FD9E6" w14:textId="77777777" w:rsidR="003A4A15" w:rsidRPr="0066336C" w:rsidRDefault="008B2F86" w:rsidP="009618C9">
            <w:pPr>
              <w:rPr>
                <w:rFonts w:ascii="Times New Roman" w:hAnsi="Times New Roman"/>
                <w:b/>
              </w:rPr>
            </w:pPr>
            <w:r w:rsidRPr="008B2F86">
              <w:rPr>
                <w:rFonts w:ascii="Times New Roman" w:hAnsi="Times New Roman"/>
                <w:b/>
              </w:rPr>
              <w:t>САПР технологических процессов</w:t>
            </w:r>
          </w:p>
        </w:tc>
        <w:tc>
          <w:tcPr>
            <w:tcW w:w="6662" w:type="dxa"/>
            <w:tcBorders>
              <w:top w:val="single" w:sz="4" w:space="0" w:color="auto"/>
              <w:left w:val="single" w:sz="4" w:space="0" w:color="auto"/>
              <w:bottom w:val="single" w:sz="4" w:space="0" w:color="auto"/>
              <w:right w:val="single" w:sz="4" w:space="0" w:color="auto"/>
            </w:tcBorders>
            <w:vAlign w:val="bottom"/>
          </w:tcPr>
          <w:p w14:paraId="33D72559" w14:textId="77777777" w:rsidR="003A4A15" w:rsidRPr="00C63897" w:rsidRDefault="003A4A15" w:rsidP="009618C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3A4A15" w:rsidRPr="00C63897" w14:paraId="1DC18324" w14:textId="77777777" w:rsidTr="009618C9">
        <w:trPr>
          <w:trHeight w:val="46"/>
        </w:trPr>
        <w:tc>
          <w:tcPr>
            <w:tcW w:w="2972" w:type="dxa"/>
            <w:vMerge/>
          </w:tcPr>
          <w:p w14:paraId="779B78B4" w14:textId="77777777" w:rsidR="003A4A15" w:rsidRPr="00C63897" w:rsidRDefault="003A4A15" w:rsidP="005A26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27280BC" w14:textId="77777777" w:rsidR="003A4A15" w:rsidRPr="0066336C" w:rsidRDefault="008B2F86" w:rsidP="009618C9">
            <w:pPr>
              <w:jc w:val="both"/>
              <w:rPr>
                <w:rFonts w:ascii="Times New Roman" w:hAnsi="Times New Roman"/>
              </w:rPr>
            </w:pPr>
            <w:r w:rsidRPr="008B2F86">
              <w:rPr>
                <w:rFonts w:ascii="Times New Roman" w:hAnsi="Times New Roman"/>
              </w:rPr>
              <w:t>Назначение программы САПР технологических процессов. Основные структурные компоненты. Инструментарий. База данных. Способы разработки технологического процесса в программе.</w:t>
            </w:r>
          </w:p>
        </w:tc>
      </w:tr>
      <w:tr w:rsidR="003A4A15" w:rsidRPr="00C63897" w14:paraId="4AACAA2C" w14:textId="77777777" w:rsidTr="005A260F">
        <w:trPr>
          <w:trHeight w:val="46"/>
        </w:trPr>
        <w:tc>
          <w:tcPr>
            <w:tcW w:w="2972" w:type="dxa"/>
            <w:vMerge/>
          </w:tcPr>
          <w:p w14:paraId="23D0C390" w14:textId="77777777" w:rsidR="003A4A15" w:rsidRPr="00C63897" w:rsidRDefault="003A4A15" w:rsidP="005A26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AEB29BB" w14:textId="77777777" w:rsidR="003A4A15" w:rsidRPr="00C63897" w:rsidRDefault="003A4A15" w:rsidP="009618C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A4A15" w:rsidRPr="00C63897" w14:paraId="29A68B7D" w14:textId="77777777" w:rsidTr="005A260F">
        <w:trPr>
          <w:trHeight w:val="46"/>
        </w:trPr>
        <w:tc>
          <w:tcPr>
            <w:tcW w:w="2972" w:type="dxa"/>
            <w:vMerge/>
          </w:tcPr>
          <w:p w14:paraId="5D093F83" w14:textId="77777777" w:rsidR="003A4A15" w:rsidRPr="00C63897" w:rsidRDefault="003A4A15" w:rsidP="005A26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6D66326" w14:textId="77777777" w:rsidR="003A4A15" w:rsidRPr="003A4A15" w:rsidRDefault="008B2F86" w:rsidP="009618C9">
            <w:pPr>
              <w:pStyle w:val="a4"/>
              <w:ind w:left="0"/>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16. </w:t>
            </w:r>
            <w:r w:rsidRPr="008B2F86">
              <w:rPr>
                <w:rFonts w:ascii="Times New Roman" w:eastAsia="Times New Roman" w:hAnsi="Times New Roman" w:cs="Times New Roman"/>
                <w:bCs/>
                <w:lang w:eastAsia="ru-RU"/>
              </w:rPr>
              <w:t>Знакомство с интерфейсом системы, заполнение атрибутов конструктивных элементов.</w:t>
            </w:r>
          </w:p>
        </w:tc>
      </w:tr>
      <w:tr w:rsidR="003A4A15" w:rsidRPr="00C63897" w14:paraId="2BAAA8D3" w14:textId="77777777" w:rsidTr="005A260F">
        <w:trPr>
          <w:trHeight w:val="46"/>
        </w:trPr>
        <w:tc>
          <w:tcPr>
            <w:tcW w:w="2972" w:type="dxa"/>
            <w:vMerge/>
          </w:tcPr>
          <w:p w14:paraId="7541F65A" w14:textId="77777777" w:rsidR="003A4A15" w:rsidRPr="00C63897" w:rsidRDefault="003A4A15" w:rsidP="005A26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E94C085" w14:textId="77777777" w:rsidR="003A4A15" w:rsidRPr="003A4A15" w:rsidRDefault="008B2F86" w:rsidP="009618C9">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17. </w:t>
            </w:r>
            <w:r w:rsidRPr="008B2F86">
              <w:rPr>
                <w:rFonts w:ascii="Times New Roman" w:eastAsia="Times New Roman" w:hAnsi="Times New Roman" w:cs="Times New Roman"/>
                <w:bCs/>
                <w:lang w:eastAsia="ru-RU"/>
              </w:rPr>
              <w:t>Формирование кода детали с помощью справочника ЕСКД.</w:t>
            </w:r>
          </w:p>
        </w:tc>
      </w:tr>
      <w:tr w:rsidR="003A4A15" w:rsidRPr="00C63897" w14:paraId="101826AE" w14:textId="77777777" w:rsidTr="005A260F">
        <w:trPr>
          <w:trHeight w:val="46"/>
        </w:trPr>
        <w:tc>
          <w:tcPr>
            <w:tcW w:w="2972" w:type="dxa"/>
            <w:vMerge/>
          </w:tcPr>
          <w:p w14:paraId="4D1B7FE4" w14:textId="77777777" w:rsidR="003A4A15" w:rsidRPr="00C63897" w:rsidRDefault="003A4A15" w:rsidP="005A26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306347B" w14:textId="77777777" w:rsidR="003A4A15" w:rsidRPr="00906673" w:rsidRDefault="008B2F86" w:rsidP="009618C9">
            <w:pPr>
              <w:rPr>
                <w:rFonts w:ascii="Times New Roman" w:eastAsia="Times New Roman" w:hAnsi="Times New Roman" w:cs="Times New Roman"/>
                <w:bCs/>
                <w:lang w:eastAsia="ru-RU"/>
              </w:rPr>
            </w:pPr>
            <w:r>
              <w:rPr>
                <w:rFonts w:ascii="Times New Roman" w:eastAsia="Times New Roman" w:hAnsi="Times New Roman" w:cs="Times New Roman"/>
                <w:bCs/>
                <w:lang w:eastAsia="ru-RU"/>
              </w:rPr>
              <w:t>18.</w:t>
            </w:r>
            <w:r w:rsidR="00906673" w:rsidRPr="00906673">
              <w:rPr>
                <w:rFonts w:ascii="Times New Roman" w:eastAsia="Times New Roman" w:hAnsi="Times New Roman" w:cs="Times New Roman"/>
                <w:bCs/>
                <w:lang w:eastAsia="ru-RU"/>
              </w:rPr>
              <w:t xml:space="preserve"> Формирование операции, перехода в дереве ТП.</w:t>
            </w:r>
          </w:p>
        </w:tc>
      </w:tr>
      <w:tr w:rsidR="00906673" w:rsidRPr="00C63897" w14:paraId="02A05A68" w14:textId="77777777" w:rsidTr="005A260F">
        <w:trPr>
          <w:trHeight w:val="46"/>
        </w:trPr>
        <w:tc>
          <w:tcPr>
            <w:tcW w:w="2972" w:type="dxa"/>
            <w:vMerge/>
          </w:tcPr>
          <w:p w14:paraId="0990AC71" w14:textId="77777777" w:rsidR="00906673" w:rsidRPr="00C63897" w:rsidRDefault="00906673" w:rsidP="005A26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E342C9E" w14:textId="77777777" w:rsidR="00906673" w:rsidRPr="00906673" w:rsidRDefault="00906673" w:rsidP="009618C9">
            <w:pPr>
              <w:rPr>
                <w:rFonts w:ascii="Times New Roman" w:eastAsia="Times New Roman" w:hAnsi="Times New Roman" w:cs="Times New Roman"/>
                <w:bCs/>
                <w:lang w:eastAsia="ru-RU"/>
              </w:rPr>
            </w:pPr>
            <w:r>
              <w:rPr>
                <w:rFonts w:ascii="Times New Roman" w:eastAsia="Times New Roman" w:hAnsi="Times New Roman" w:cs="Times New Roman"/>
                <w:bCs/>
                <w:lang w:eastAsia="ru-RU"/>
              </w:rPr>
              <w:t>19.</w:t>
            </w:r>
            <w:r>
              <w:t xml:space="preserve"> </w:t>
            </w:r>
            <w:r w:rsidRPr="00906673">
              <w:rPr>
                <w:rFonts w:ascii="Times New Roman" w:eastAsia="Times New Roman" w:hAnsi="Times New Roman" w:cs="Times New Roman"/>
                <w:bCs/>
                <w:lang w:eastAsia="ru-RU"/>
              </w:rPr>
              <w:t>Формирование операции, перехода в дереве КТЭ.</w:t>
            </w:r>
          </w:p>
        </w:tc>
      </w:tr>
      <w:tr w:rsidR="00906673" w:rsidRPr="00C63897" w14:paraId="4BA7CC49" w14:textId="77777777" w:rsidTr="005A260F">
        <w:trPr>
          <w:trHeight w:val="46"/>
        </w:trPr>
        <w:tc>
          <w:tcPr>
            <w:tcW w:w="2972" w:type="dxa"/>
            <w:vMerge/>
          </w:tcPr>
          <w:p w14:paraId="5CB8F350" w14:textId="77777777" w:rsidR="00906673" w:rsidRPr="00C63897" w:rsidRDefault="00906673" w:rsidP="005A26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E5B325C" w14:textId="77777777" w:rsidR="00906673" w:rsidRDefault="00906673" w:rsidP="009618C9">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20. </w:t>
            </w:r>
            <w:r w:rsidRPr="00906673">
              <w:rPr>
                <w:rFonts w:ascii="Times New Roman" w:eastAsia="Times New Roman" w:hAnsi="Times New Roman" w:cs="Times New Roman"/>
                <w:bCs/>
                <w:lang w:eastAsia="ru-RU"/>
              </w:rPr>
              <w:t>Создание 3d-модели конструктивных элементов.</w:t>
            </w:r>
          </w:p>
        </w:tc>
      </w:tr>
      <w:tr w:rsidR="00906673" w:rsidRPr="00C63897" w14:paraId="10298347" w14:textId="77777777" w:rsidTr="005A260F">
        <w:trPr>
          <w:trHeight w:val="46"/>
        </w:trPr>
        <w:tc>
          <w:tcPr>
            <w:tcW w:w="2972" w:type="dxa"/>
            <w:vMerge/>
          </w:tcPr>
          <w:p w14:paraId="7F54F6B0" w14:textId="77777777" w:rsidR="00906673" w:rsidRPr="00C63897" w:rsidRDefault="00906673" w:rsidP="005A26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988CCE6" w14:textId="77777777" w:rsidR="00906673" w:rsidRDefault="00906673" w:rsidP="009618C9">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21. </w:t>
            </w:r>
            <w:r w:rsidRPr="00906673">
              <w:rPr>
                <w:rFonts w:ascii="Times New Roman" w:eastAsia="Times New Roman" w:hAnsi="Times New Roman" w:cs="Times New Roman"/>
                <w:bCs/>
                <w:lang w:eastAsia="ru-RU"/>
              </w:rPr>
              <w:t xml:space="preserve">Подключение графических элементов к техпроцессу: 3d-модели, </w:t>
            </w:r>
            <w:r w:rsidRPr="00906673">
              <w:rPr>
                <w:rFonts w:ascii="Times New Roman" w:eastAsia="Times New Roman" w:hAnsi="Times New Roman" w:cs="Times New Roman"/>
                <w:bCs/>
                <w:lang w:eastAsia="ru-RU"/>
              </w:rPr>
              <w:lastRenderedPageBreak/>
              <w:t>чертежа, эскиза.</w:t>
            </w:r>
          </w:p>
        </w:tc>
      </w:tr>
      <w:tr w:rsidR="00906673" w:rsidRPr="00C63897" w14:paraId="1C042BAC" w14:textId="77777777" w:rsidTr="005A260F">
        <w:trPr>
          <w:trHeight w:val="46"/>
        </w:trPr>
        <w:tc>
          <w:tcPr>
            <w:tcW w:w="2972" w:type="dxa"/>
            <w:vMerge/>
          </w:tcPr>
          <w:p w14:paraId="239DE7AD" w14:textId="77777777" w:rsidR="00906673" w:rsidRPr="00C63897" w:rsidRDefault="00906673" w:rsidP="005A26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BCDAA1E" w14:textId="77777777" w:rsidR="00906673" w:rsidRDefault="00906673" w:rsidP="009618C9">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22. </w:t>
            </w:r>
            <w:r w:rsidRPr="00906673">
              <w:rPr>
                <w:rFonts w:ascii="Times New Roman" w:eastAsia="Times New Roman" w:hAnsi="Times New Roman" w:cs="Times New Roman"/>
                <w:bCs/>
                <w:lang w:eastAsia="ru-RU"/>
              </w:rPr>
              <w:t>Создание ТП на деталь. Синхронизация дерева ТП и дерева КТЭ.</w:t>
            </w:r>
          </w:p>
        </w:tc>
      </w:tr>
      <w:tr w:rsidR="00906673" w:rsidRPr="00C63897" w14:paraId="5491A102" w14:textId="77777777" w:rsidTr="005A260F">
        <w:trPr>
          <w:trHeight w:val="46"/>
        </w:trPr>
        <w:tc>
          <w:tcPr>
            <w:tcW w:w="2972" w:type="dxa"/>
            <w:vMerge/>
          </w:tcPr>
          <w:p w14:paraId="670C392D" w14:textId="77777777" w:rsidR="00906673" w:rsidRPr="00C63897" w:rsidRDefault="00906673" w:rsidP="005A26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AFA6F6D" w14:textId="77777777" w:rsidR="00906673" w:rsidRDefault="00906673" w:rsidP="009618C9">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23. </w:t>
            </w:r>
            <w:r w:rsidRPr="00906673">
              <w:rPr>
                <w:rFonts w:ascii="Times New Roman" w:eastAsia="Times New Roman" w:hAnsi="Times New Roman" w:cs="Times New Roman"/>
                <w:bCs/>
                <w:lang w:eastAsia="ru-RU"/>
              </w:rPr>
              <w:t>Подключение вспомогательных документов к техпроцессу.</w:t>
            </w:r>
          </w:p>
        </w:tc>
      </w:tr>
      <w:tr w:rsidR="00906673" w:rsidRPr="00C63897" w14:paraId="2EDC1A98" w14:textId="77777777" w:rsidTr="005A260F">
        <w:trPr>
          <w:trHeight w:val="46"/>
        </w:trPr>
        <w:tc>
          <w:tcPr>
            <w:tcW w:w="2972" w:type="dxa"/>
            <w:vMerge/>
          </w:tcPr>
          <w:p w14:paraId="71DA9F97" w14:textId="77777777" w:rsidR="00906673" w:rsidRPr="00C63897" w:rsidRDefault="00906673" w:rsidP="005A26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B296A33" w14:textId="77777777" w:rsidR="00906673" w:rsidRDefault="00906673" w:rsidP="009618C9">
            <w:pPr>
              <w:rPr>
                <w:rFonts w:ascii="Times New Roman" w:eastAsia="Times New Roman" w:hAnsi="Times New Roman" w:cs="Times New Roman"/>
                <w:bCs/>
                <w:lang w:eastAsia="ru-RU"/>
              </w:rPr>
            </w:pPr>
            <w:r>
              <w:rPr>
                <w:rFonts w:ascii="Times New Roman" w:eastAsia="Times New Roman" w:hAnsi="Times New Roman" w:cs="Times New Roman"/>
                <w:bCs/>
                <w:lang w:eastAsia="ru-RU"/>
              </w:rPr>
              <w:t>24.</w:t>
            </w:r>
            <w:r w:rsidR="001B083F">
              <w:rPr>
                <w:rFonts w:ascii="Times New Roman" w:eastAsia="Times New Roman" w:hAnsi="Times New Roman" w:cs="Times New Roman"/>
                <w:bCs/>
                <w:lang w:eastAsia="ru-RU"/>
              </w:rPr>
              <w:t xml:space="preserve"> </w:t>
            </w:r>
            <w:r w:rsidR="001B083F" w:rsidRPr="001B083F">
              <w:rPr>
                <w:rFonts w:ascii="Times New Roman" w:eastAsia="Times New Roman" w:hAnsi="Times New Roman" w:cs="Times New Roman"/>
                <w:bCs/>
                <w:lang w:eastAsia="ru-RU"/>
              </w:rPr>
              <w:t>Формирование технологической документации в формате MS Excel. Вывод на печать комплекта технологической документации</w:t>
            </w:r>
            <w:r w:rsidR="001B083F">
              <w:rPr>
                <w:rFonts w:ascii="Times New Roman" w:eastAsia="Times New Roman" w:hAnsi="Times New Roman" w:cs="Times New Roman"/>
                <w:bCs/>
                <w:lang w:eastAsia="ru-RU"/>
              </w:rPr>
              <w:t>.</w:t>
            </w:r>
          </w:p>
        </w:tc>
      </w:tr>
      <w:tr w:rsidR="003A4A15" w:rsidRPr="00C63897" w14:paraId="040930DF" w14:textId="77777777" w:rsidTr="005A260F">
        <w:trPr>
          <w:trHeight w:val="46"/>
        </w:trPr>
        <w:tc>
          <w:tcPr>
            <w:tcW w:w="2972" w:type="dxa"/>
            <w:vMerge/>
          </w:tcPr>
          <w:p w14:paraId="4CF4FAA1" w14:textId="77777777" w:rsidR="003A4A15" w:rsidRPr="00C63897" w:rsidRDefault="003A4A15" w:rsidP="005A26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D3FE247" w14:textId="77777777" w:rsidR="003A4A15" w:rsidRDefault="003A4A15" w:rsidP="00FB128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6D8BE4B" w14:textId="77777777" w:rsidR="003A4A15" w:rsidRPr="00C63897" w:rsidRDefault="003A4A15" w:rsidP="00FB1280">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B083F" w:rsidRPr="00C63897" w14:paraId="157CD449" w14:textId="77777777" w:rsidTr="005D4E5B">
        <w:trPr>
          <w:trHeight w:val="46"/>
        </w:trPr>
        <w:tc>
          <w:tcPr>
            <w:tcW w:w="9634" w:type="dxa"/>
            <w:gridSpan w:val="2"/>
            <w:tcBorders>
              <w:right w:val="single" w:sz="4" w:space="0" w:color="auto"/>
            </w:tcBorders>
          </w:tcPr>
          <w:p w14:paraId="6FA48485" w14:textId="77777777" w:rsidR="001B083F" w:rsidRPr="00C63897" w:rsidRDefault="001B083F" w:rsidP="00FB1280">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Раздел 3. </w:t>
            </w:r>
            <w:r w:rsidRPr="001B083F">
              <w:rPr>
                <w:rFonts w:ascii="Times New Roman" w:eastAsia="Times New Roman" w:hAnsi="Times New Roman" w:cs="Times New Roman"/>
                <w:b/>
                <w:bCs/>
                <w:lang w:eastAsia="ru-RU"/>
              </w:rPr>
              <w:t>Основные принципы конструирования деталей и узлов</w:t>
            </w:r>
            <w:r>
              <w:rPr>
                <w:rFonts w:ascii="Times New Roman" w:eastAsia="Times New Roman" w:hAnsi="Times New Roman" w:cs="Times New Roman"/>
                <w:b/>
                <w:bCs/>
                <w:lang w:eastAsia="ru-RU"/>
              </w:rPr>
              <w:t xml:space="preserve"> (10</w:t>
            </w:r>
            <w:r w:rsidR="00370941">
              <w:rPr>
                <w:rFonts w:ascii="Times New Roman" w:eastAsia="Times New Roman" w:hAnsi="Times New Roman" w:cs="Times New Roman"/>
                <w:b/>
                <w:bCs/>
                <w:lang w:eastAsia="ru-RU"/>
              </w:rPr>
              <w:t>8</w:t>
            </w:r>
            <w:r>
              <w:rPr>
                <w:rFonts w:ascii="Times New Roman" w:eastAsia="Times New Roman" w:hAnsi="Times New Roman" w:cs="Times New Roman"/>
                <w:b/>
                <w:bCs/>
                <w:lang w:eastAsia="ru-RU"/>
              </w:rPr>
              <w:t xml:space="preserve"> час</w:t>
            </w:r>
            <w:r w:rsidR="00370941">
              <w:rPr>
                <w:rFonts w:ascii="Times New Roman" w:eastAsia="Times New Roman" w:hAnsi="Times New Roman" w:cs="Times New Roman"/>
                <w:b/>
                <w:bCs/>
                <w:lang w:eastAsia="ru-RU"/>
              </w:rPr>
              <w:t>ов</w:t>
            </w:r>
            <w:r>
              <w:rPr>
                <w:rFonts w:ascii="Times New Roman" w:eastAsia="Times New Roman" w:hAnsi="Times New Roman" w:cs="Times New Roman"/>
                <w:b/>
                <w:bCs/>
                <w:lang w:eastAsia="ru-RU"/>
              </w:rPr>
              <w:t>)</w:t>
            </w:r>
          </w:p>
        </w:tc>
      </w:tr>
      <w:tr w:rsidR="001B083F" w:rsidRPr="00C63897" w14:paraId="2A19E0F2" w14:textId="77777777" w:rsidTr="005D4E5B">
        <w:trPr>
          <w:trHeight w:val="46"/>
        </w:trPr>
        <w:tc>
          <w:tcPr>
            <w:tcW w:w="9634" w:type="dxa"/>
            <w:gridSpan w:val="2"/>
            <w:tcBorders>
              <w:right w:val="single" w:sz="4" w:space="0" w:color="auto"/>
            </w:tcBorders>
          </w:tcPr>
          <w:p w14:paraId="70E8B2A2" w14:textId="77777777" w:rsidR="001B083F" w:rsidRPr="00C63897" w:rsidRDefault="00BB50F7" w:rsidP="001B083F">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МДК 01</w:t>
            </w:r>
            <w:r w:rsidR="001B083F">
              <w:rPr>
                <w:rFonts w:ascii="Times New Roman" w:eastAsia="Times New Roman" w:hAnsi="Times New Roman" w:cs="Times New Roman"/>
                <w:b/>
                <w:bCs/>
                <w:lang w:eastAsia="ru-RU"/>
              </w:rPr>
              <w:t>.0</w:t>
            </w:r>
            <w:r>
              <w:rPr>
                <w:rFonts w:ascii="Times New Roman" w:eastAsia="Times New Roman" w:hAnsi="Times New Roman" w:cs="Times New Roman"/>
                <w:b/>
                <w:bCs/>
                <w:lang w:eastAsia="ru-RU"/>
              </w:rPr>
              <w:t>3</w:t>
            </w:r>
            <w:r w:rsidR="001B083F">
              <w:rPr>
                <w:rFonts w:ascii="Times New Roman" w:eastAsia="Times New Roman" w:hAnsi="Times New Roman" w:cs="Times New Roman"/>
                <w:b/>
                <w:bCs/>
                <w:lang w:eastAsia="ru-RU"/>
              </w:rPr>
              <w:t xml:space="preserve">. </w:t>
            </w:r>
            <w:r w:rsidR="001B083F" w:rsidRPr="001B083F">
              <w:rPr>
                <w:rFonts w:ascii="Times New Roman" w:eastAsia="Times New Roman" w:hAnsi="Times New Roman" w:cs="Times New Roman"/>
                <w:b/>
                <w:bCs/>
                <w:lang w:eastAsia="ru-RU"/>
              </w:rPr>
              <w:t>Основные принципы конструирования деталей и узлов</w:t>
            </w:r>
          </w:p>
        </w:tc>
      </w:tr>
      <w:tr w:rsidR="003A4A15" w:rsidRPr="00C63897" w14:paraId="5729DCCB" w14:textId="77777777" w:rsidTr="00FB1280">
        <w:trPr>
          <w:trHeight w:val="47"/>
        </w:trPr>
        <w:tc>
          <w:tcPr>
            <w:tcW w:w="2972" w:type="dxa"/>
            <w:vMerge w:val="restart"/>
          </w:tcPr>
          <w:p w14:paraId="3DD77390" w14:textId="77777777" w:rsidR="001B083F" w:rsidRPr="00C63897" w:rsidRDefault="003A4A15" w:rsidP="001B083F">
            <w:pPr>
              <w:rPr>
                <w:rFonts w:ascii="Times New Roman" w:eastAsia="Times New Roman" w:hAnsi="Times New Roman" w:cs="Times New Roman"/>
                <w:b/>
                <w:bCs/>
                <w:lang w:eastAsia="ru-RU"/>
              </w:rPr>
            </w:pPr>
            <w:r w:rsidRPr="003A4A15">
              <w:rPr>
                <w:rFonts w:ascii="Times New Roman" w:hAnsi="Times New Roman"/>
                <w:b/>
                <w:bCs/>
              </w:rPr>
              <w:t xml:space="preserve">Тема </w:t>
            </w:r>
            <w:r w:rsidR="00BB50F7">
              <w:rPr>
                <w:rFonts w:ascii="Times New Roman" w:hAnsi="Times New Roman"/>
                <w:b/>
                <w:bCs/>
              </w:rPr>
              <w:t>3</w:t>
            </w:r>
            <w:r w:rsidR="001B083F">
              <w:rPr>
                <w:rFonts w:ascii="Times New Roman" w:hAnsi="Times New Roman"/>
                <w:b/>
                <w:bCs/>
              </w:rPr>
              <w:t>.1</w:t>
            </w:r>
          </w:p>
          <w:p w14:paraId="0D793860" w14:textId="77777777" w:rsidR="003A4A15" w:rsidRPr="00C63897" w:rsidRDefault="00BB50F7" w:rsidP="005A260F">
            <w:pPr>
              <w:rPr>
                <w:rFonts w:ascii="Times New Roman" w:eastAsia="Times New Roman" w:hAnsi="Times New Roman" w:cs="Times New Roman"/>
                <w:b/>
                <w:bCs/>
                <w:lang w:eastAsia="ru-RU"/>
              </w:rPr>
            </w:pPr>
            <w:r w:rsidRPr="00BB50F7">
              <w:rPr>
                <w:rFonts w:ascii="Times New Roman" w:eastAsia="Times New Roman" w:hAnsi="Times New Roman" w:cs="Times New Roman"/>
                <w:b/>
                <w:bCs/>
                <w:lang w:eastAsia="ru-RU"/>
              </w:rPr>
              <w:t>Принципы и методы конструирования</w:t>
            </w:r>
          </w:p>
        </w:tc>
        <w:tc>
          <w:tcPr>
            <w:tcW w:w="6662" w:type="dxa"/>
            <w:tcBorders>
              <w:top w:val="single" w:sz="4" w:space="0" w:color="auto"/>
              <w:left w:val="single" w:sz="4" w:space="0" w:color="auto"/>
              <w:bottom w:val="single" w:sz="4" w:space="0" w:color="auto"/>
              <w:right w:val="single" w:sz="4" w:space="0" w:color="auto"/>
            </w:tcBorders>
            <w:vAlign w:val="bottom"/>
          </w:tcPr>
          <w:p w14:paraId="7E748546" w14:textId="77777777" w:rsidR="003A4A15" w:rsidRPr="00C63897" w:rsidRDefault="003A4A15" w:rsidP="009618C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BB50F7" w:rsidRPr="00C63897" w14:paraId="0A4A0B3E" w14:textId="77777777" w:rsidTr="009618C9">
        <w:trPr>
          <w:trHeight w:val="46"/>
        </w:trPr>
        <w:tc>
          <w:tcPr>
            <w:tcW w:w="2972" w:type="dxa"/>
            <w:vMerge/>
          </w:tcPr>
          <w:p w14:paraId="7C083614" w14:textId="77777777" w:rsidR="00BB50F7" w:rsidRPr="00C63897" w:rsidRDefault="00BB50F7" w:rsidP="005A26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20F9167" w14:textId="77777777" w:rsidR="00BB50F7" w:rsidRPr="00BB50F7" w:rsidRDefault="00BB50F7" w:rsidP="00BB50F7">
            <w:pPr>
              <w:tabs>
                <w:tab w:val="left" w:pos="270"/>
              </w:tabs>
              <w:rPr>
                <w:rFonts w:ascii="Times New Roman" w:hAnsi="Times New Roman"/>
              </w:rPr>
            </w:pPr>
            <w:r w:rsidRPr="00BB50F7">
              <w:rPr>
                <w:rFonts w:ascii="Times New Roman" w:hAnsi="Times New Roman"/>
              </w:rPr>
              <w:t>Этапы проектирования конструкции. Задачи и методы конструирования. Экономические, эргономические и экологические аспекты проектирования. Формальные и неформальные аспекты проектирования</w:t>
            </w:r>
            <w:r>
              <w:rPr>
                <w:rFonts w:ascii="Times New Roman" w:hAnsi="Times New Roman"/>
              </w:rPr>
              <w:t xml:space="preserve">. </w:t>
            </w:r>
            <w:r w:rsidRPr="00BB50F7">
              <w:rPr>
                <w:rFonts w:ascii="Times New Roman" w:hAnsi="Times New Roman"/>
              </w:rPr>
              <w:t>Основные принципы рационального конструирования, обеспечение минимальной       массы</w:t>
            </w:r>
            <w:r>
              <w:rPr>
                <w:rFonts w:ascii="Times New Roman" w:hAnsi="Times New Roman"/>
              </w:rPr>
              <w:t>.</w:t>
            </w:r>
          </w:p>
        </w:tc>
      </w:tr>
      <w:tr w:rsidR="003A4A15" w:rsidRPr="00C63897" w14:paraId="45BFF86C" w14:textId="77777777" w:rsidTr="005A260F">
        <w:trPr>
          <w:trHeight w:val="46"/>
        </w:trPr>
        <w:tc>
          <w:tcPr>
            <w:tcW w:w="2972" w:type="dxa"/>
            <w:vMerge/>
          </w:tcPr>
          <w:p w14:paraId="3F6B4B2E" w14:textId="77777777" w:rsidR="003A4A15" w:rsidRPr="00C63897" w:rsidRDefault="003A4A15" w:rsidP="005A26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22FFB9B" w14:textId="77777777" w:rsidR="003A4A15" w:rsidRDefault="003A4A15" w:rsidP="00FB128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5D41F42" w14:textId="77777777" w:rsidR="003A4A15" w:rsidRPr="00C63897" w:rsidRDefault="003A4A15" w:rsidP="00FB1280">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r>
              <w:rPr>
                <w:rFonts w:ascii="Times New Roman" w:eastAsia="Times New Roman" w:hAnsi="Times New Roman" w:cs="Times New Roman"/>
                <w:bCs/>
                <w:i/>
                <w:sz w:val="20"/>
                <w:lang w:eastAsia="ru-RU"/>
              </w:rPr>
              <w:t xml:space="preserve"> </w:t>
            </w:r>
          </w:p>
        </w:tc>
      </w:tr>
      <w:tr w:rsidR="003A4A15" w:rsidRPr="00C63897" w14:paraId="06ADB6E0" w14:textId="77777777" w:rsidTr="005A260F">
        <w:tc>
          <w:tcPr>
            <w:tcW w:w="2972" w:type="dxa"/>
            <w:vMerge w:val="restart"/>
          </w:tcPr>
          <w:p w14:paraId="70AA3214" w14:textId="77777777" w:rsidR="003A4A15" w:rsidRDefault="00BB50F7" w:rsidP="005A260F">
            <w:pPr>
              <w:rPr>
                <w:rFonts w:ascii="Times New Roman" w:hAnsi="Times New Roman"/>
              </w:rPr>
            </w:pPr>
            <w:r>
              <w:rPr>
                <w:rFonts w:ascii="Times New Roman" w:eastAsia="Calibri" w:hAnsi="Times New Roman"/>
                <w:b/>
                <w:bCs/>
              </w:rPr>
              <w:t>Тема 3</w:t>
            </w:r>
            <w:r w:rsidR="001B083F">
              <w:rPr>
                <w:rFonts w:ascii="Times New Roman" w:eastAsia="Calibri" w:hAnsi="Times New Roman"/>
                <w:b/>
                <w:bCs/>
              </w:rPr>
              <w:t>.2</w:t>
            </w:r>
            <w:r w:rsidR="003A4A15" w:rsidRPr="00B42B1A">
              <w:rPr>
                <w:rFonts w:ascii="Times New Roman" w:hAnsi="Times New Roman"/>
              </w:rPr>
              <w:t xml:space="preserve"> </w:t>
            </w:r>
          </w:p>
          <w:p w14:paraId="4C502A37" w14:textId="77777777" w:rsidR="003A4A15" w:rsidRPr="00B42B1A" w:rsidRDefault="00BB50F7" w:rsidP="005A260F">
            <w:pPr>
              <w:rPr>
                <w:rFonts w:ascii="Times New Roman" w:eastAsia="Times New Roman" w:hAnsi="Times New Roman" w:cs="Times New Roman"/>
                <w:b/>
                <w:bCs/>
                <w:lang w:eastAsia="ru-RU"/>
              </w:rPr>
            </w:pPr>
            <w:r w:rsidRPr="00BB50F7">
              <w:rPr>
                <w:rFonts w:ascii="Times New Roman" w:eastAsia="Times New Roman" w:hAnsi="Times New Roman" w:cs="Times New Roman"/>
                <w:b/>
                <w:bCs/>
                <w:lang w:eastAsia="ru-RU"/>
              </w:rPr>
              <w:t>Конструирование деталей</w:t>
            </w:r>
          </w:p>
        </w:tc>
        <w:tc>
          <w:tcPr>
            <w:tcW w:w="6662" w:type="dxa"/>
          </w:tcPr>
          <w:p w14:paraId="3A70710C" w14:textId="77777777" w:rsidR="003A4A15" w:rsidRPr="00C63897" w:rsidRDefault="003A4A15" w:rsidP="005A260F">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9618C9" w:rsidRPr="00C63897" w14:paraId="37011DA3" w14:textId="77777777" w:rsidTr="005A260F">
        <w:trPr>
          <w:trHeight w:val="396"/>
        </w:trPr>
        <w:tc>
          <w:tcPr>
            <w:tcW w:w="2972" w:type="dxa"/>
            <w:vMerge/>
          </w:tcPr>
          <w:p w14:paraId="514D56DD" w14:textId="77777777" w:rsidR="009618C9" w:rsidRPr="00C63897" w:rsidRDefault="009618C9" w:rsidP="005A260F">
            <w:pPr>
              <w:rPr>
                <w:rFonts w:ascii="Times New Roman" w:eastAsia="Times New Roman" w:hAnsi="Times New Roman" w:cs="Times New Roman"/>
                <w:b/>
                <w:bCs/>
                <w:lang w:eastAsia="ru-RU"/>
              </w:rPr>
            </w:pPr>
          </w:p>
        </w:tc>
        <w:tc>
          <w:tcPr>
            <w:tcW w:w="6662" w:type="dxa"/>
          </w:tcPr>
          <w:p w14:paraId="1F0A2B90" w14:textId="77777777" w:rsidR="00BB50F7" w:rsidRPr="00BB50F7" w:rsidRDefault="00BB50F7" w:rsidP="00BB50F7">
            <w:pPr>
              <w:suppressLineNumbers/>
              <w:overflowPunct w:val="0"/>
              <w:jc w:val="both"/>
              <w:rPr>
                <w:rFonts w:ascii="Times New Roman" w:hAnsi="Times New Roman"/>
                <w:bCs/>
              </w:rPr>
            </w:pPr>
            <w:r w:rsidRPr="00BB50F7">
              <w:rPr>
                <w:rFonts w:ascii="Times New Roman" w:hAnsi="Times New Roman"/>
                <w:bCs/>
              </w:rPr>
              <w:t>Основные критерии выбора. Металлы. Композиционные и неметаллические материалы</w:t>
            </w:r>
            <w:r>
              <w:rPr>
                <w:rFonts w:ascii="Times New Roman" w:hAnsi="Times New Roman"/>
                <w:bCs/>
              </w:rPr>
              <w:t xml:space="preserve">. </w:t>
            </w:r>
            <w:r w:rsidRPr="00BB50F7">
              <w:rPr>
                <w:rFonts w:ascii="Times New Roman" w:hAnsi="Times New Roman"/>
                <w:bCs/>
              </w:rPr>
              <w:t>Формы сечений при работе на растяжение, сжатие, изгиб, кручение и комбинированное нагружение.</w:t>
            </w:r>
            <w:r>
              <w:rPr>
                <w:rFonts w:ascii="Times New Roman" w:hAnsi="Times New Roman"/>
                <w:bCs/>
              </w:rPr>
              <w:t xml:space="preserve"> </w:t>
            </w:r>
            <w:r w:rsidRPr="00BB50F7">
              <w:rPr>
                <w:rFonts w:ascii="Times New Roman" w:hAnsi="Times New Roman"/>
                <w:bCs/>
              </w:rPr>
              <w:t>Конструирование деталей, изготовленных холодной и горячей штамповкой Конструирование деталей, изготовленных литьём и механической обработкой.</w:t>
            </w:r>
            <w:r>
              <w:rPr>
                <w:rFonts w:ascii="Times New Roman" w:hAnsi="Times New Roman"/>
                <w:bCs/>
              </w:rPr>
              <w:t xml:space="preserve"> </w:t>
            </w:r>
            <w:r w:rsidRPr="00BB50F7">
              <w:rPr>
                <w:rFonts w:ascii="Times New Roman" w:hAnsi="Times New Roman"/>
                <w:bCs/>
              </w:rPr>
              <w:t>Конструирование деталей из полимеров и композиционных материалов Покрытие деталей</w:t>
            </w:r>
          </w:p>
          <w:p w14:paraId="6435ED88" w14:textId="77777777" w:rsidR="00BB50F7" w:rsidRPr="00BB50F7" w:rsidRDefault="00BB50F7" w:rsidP="00BB50F7">
            <w:pPr>
              <w:suppressLineNumbers/>
              <w:overflowPunct w:val="0"/>
              <w:jc w:val="both"/>
              <w:rPr>
                <w:rFonts w:ascii="Times New Roman" w:hAnsi="Times New Roman"/>
                <w:bCs/>
              </w:rPr>
            </w:pPr>
            <w:r w:rsidRPr="00BB50F7">
              <w:rPr>
                <w:rFonts w:ascii="Times New Roman" w:hAnsi="Times New Roman"/>
                <w:bCs/>
              </w:rPr>
              <w:t>Профили гнутые и прессованные. Образование формы. Работа.</w:t>
            </w:r>
          </w:p>
          <w:p w14:paraId="03E6596B" w14:textId="77777777" w:rsidR="009618C9" w:rsidRPr="0066336C" w:rsidRDefault="00BB50F7" w:rsidP="00BB50F7">
            <w:pPr>
              <w:suppressLineNumbers/>
              <w:overflowPunct w:val="0"/>
              <w:jc w:val="both"/>
              <w:rPr>
                <w:rFonts w:ascii="Times New Roman" w:hAnsi="Times New Roman"/>
                <w:b/>
                <w:bCs/>
              </w:rPr>
            </w:pPr>
            <w:proofErr w:type="spellStart"/>
            <w:r w:rsidRPr="00BB50F7">
              <w:rPr>
                <w:rFonts w:ascii="Times New Roman" w:hAnsi="Times New Roman"/>
                <w:bCs/>
              </w:rPr>
              <w:t>Двухпоясные</w:t>
            </w:r>
            <w:proofErr w:type="spellEnd"/>
            <w:r w:rsidRPr="00BB50F7">
              <w:rPr>
                <w:rFonts w:ascii="Times New Roman" w:hAnsi="Times New Roman"/>
                <w:bCs/>
              </w:rPr>
              <w:t xml:space="preserve"> балки в конструкции самолета. Типы. Работа. Расчет и конструирование.</w:t>
            </w:r>
          </w:p>
        </w:tc>
      </w:tr>
      <w:tr w:rsidR="009618C9" w:rsidRPr="00C63897" w14:paraId="53FE7B97" w14:textId="77777777" w:rsidTr="005A260F">
        <w:trPr>
          <w:trHeight w:val="20"/>
        </w:trPr>
        <w:tc>
          <w:tcPr>
            <w:tcW w:w="2972" w:type="dxa"/>
            <w:vMerge/>
          </w:tcPr>
          <w:p w14:paraId="40DABFCB" w14:textId="77777777" w:rsidR="009618C9" w:rsidRPr="00C63897" w:rsidRDefault="009618C9" w:rsidP="005A260F">
            <w:pPr>
              <w:rPr>
                <w:rFonts w:ascii="Times New Roman" w:eastAsia="Times New Roman" w:hAnsi="Times New Roman" w:cs="Times New Roman"/>
                <w:b/>
                <w:bCs/>
                <w:lang w:eastAsia="ru-RU"/>
              </w:rPr>
            </w:pPr>
          </w:p>
        </w:tc>
        <w:tc>
          <w:tcPr>
            <w:tcW w:w="6662" w:type="dxa"/>
          </w:tcPr>
          <w:p w14:paraId="22FCB6D3" w14:textId="77777777" w:rsidR="009618C9" w:rsidRPr="00C63897" w:rsidRDefault="009618C9" w:rsidP="005A260F">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618C9" w:rsidRPr="00C63897" w14:paraId="318E2345" w14:textId="77777777" w:rsidTr="00BB50F7">
        <w:trPr>
          <w:trHeight w:val="20"/>
        </w:trPr>
        <w:tc>
          <w:tcPr>
            <w:tcW w:w="2972" w:type="dxa"/>
            <w:vMerge/>
          </w:tcPr>
          <w:p w14:paraId="64D83FDF" w14:textId="77777777" w:rsidR="009618C9" w:rsidRPr="00C63897" w:rsidRDefault="009618C9" w:rsidP="005A260F">
            <w:pPr>
              <w:rPr>
                <w:rFonts w:ascii="Times New Roman" w:eastAsia="Times New Roman" w:hAnsi="Times New Roman" w:cs="Times New Roman"/>
                <w:b/>
                <w:bCs/>
                <w:lang w:eastAsia="ru-RU"/>
              </w:rPr>
            </w:pPr>
          </w:p>
        </w:tc>
        <w:tc>
          <w:tcPr>
            <w:tcW w:w="6662" w:type="dxa"/>
            <w:vAlign w:val="bottom"/>
          </w:tcPr>
          <w:p w14:paraId="57173D0E" w14:textId="77777777" w:rsidR="009618C9" w:rsidRPr="009618C9" w:rsidRDefault="00BB50F7" w:rsidP="00BB50F7">
            <w:pPr>
              <w:suppressAutoHyphens/>
              <w:rPr>
                <w:rFonts w:ascii="Times New Roman" w:eastAsia="Times New Roman" w:hAnsi="Times New Roman" w:cs="Times New Roman"/>
                <w:i/>
                <w:lang w:eastAsia="ru-RU"/>
              </w:rPr>
            </w:pPr>
            <w:r w:rsidRPr="00BB50F7">
              <w:rPr>
                <w:rFonts w:ascii="Times New Roman" w:eastAsia="Times New Roman" w:hAnsi="Times New Roman" w:cs="Times New Roman"/>
                <w:lang w:eastAsia="ru-RU"/>
              </w:rPr>
              <w:t>1. Проектирование конструкции профиля.</w:t>
            </w:r>
          </w:p>
        </w:tc>
      </w:tr>
      <w:tr w:rsidR="00BB50F7" w:rsidRPr="00C63897" w14:paraId="3752A31A" w14:textId="77777777" w:rsidTr="005A260F">
        <w:trPr>
          <w:trHeight w:val="73"/>
        </w:trPr>
        <w:tc>
          <w:tcPr>
            <w:tcW w:w="2972" w:type="dxa"/>
            <w:vMerge/>
          </w:tcPr>
          <w:p w14:paraId="34EBD819" w14:textId="77777777" w:rsidR="00BB50F7" w:rsidRPr="00C63897" w:rsidRDefault="00BB50F7" w:rsidP="005A260F">
            <w:pPr>
              <w:rPr>
                <w:rFonts w:ascii="Times New Roman" w:eastAsia="Times New Roman" w:hAnsi="Times New Roman" w:cs="Times New Roman"/>
                <w:b/>
                <w:bCs/>
                <w:lang w:eastAsia="ru-RU"/>
              </w:rPr>
            </w:pPr>
          </w:p>
        </w:tc>
        <w:tc>
          <w:tcPr>
            <w:tcW w:w="6662" w:type="dxa"/>
            <w:vAlign w:val="bottom"/>
          </w:tcPr>
          <w:p w14:paraId="56CDFC3D" w14:textId="77777777" w:rsidR="00BB50F7" w:rsidRPr="00BB50F7" w:rsidRDefault="00BB50F7" w:rsidP="007501E0">
            <w:pPr>
              <w:suppressAutoHyphens/>
              <w:rPr>
                <w:rFonts w:ascii="Times New Roman" w:eastAsia="Times New Roman" w:hAnsi="Times New Roman" w:cs="Times New Roman"/>
                <w:lang w:eastAsia="ru-RU"/>
              </w:rPr>
            </w:pPr>
            <w:r w:rsidRPr="00BB50F7">
              <w:rPr>
                <w:rFonts w:ascii="Times New Roman" w:eastAsia="Times New Roman" w:hAnsi="Times New Roman" w:cs="Times New Roman"/>
                <w:lang w:eastAsia="ru-RU"/>
              </w:rPr>
              <w:t>2. Выполнение эскизов соединения профилей.</w:t>
            </w:r>
          </w:p>
        </w:tc>
      </w:tr>
      <w:tr w:rsidR="00BB50F7" w:rsidRPr="00C63897" w14:paraId="7576E186" w14:textId="77777777" w:rsidTr="005A260F">
        <w:trPr>
          <w:trHeight w:val="73"/>
        </w:trPr>
        <w:tc>
          <w:tcPr>
            <w:tcW w:w="2972" w:type="dxa"/>
            <w:vMerge/>
          </w:tcPr>
          <w:p w14:paraId="7847E858" w14:textId="77777777" w:rsidR="00BB50F7" w:rsidRPr="00C63897" w:rsidRDefault="00BB50F7" w:rsidP="005A260F">
            <w:pPr>
              <w:rPr>
                <w:rFonts w:ascii="Times New Roman" w:eastAsia="Times New Roman" w:hAnsi="Times New Roman" w:cs="Times New Roman"/>
                <w:b/>
                <w:bCs/>
                <w:lang w:eastAsia="ru-RU"/>
              </w:rPr>
            </w:pPr>
          </w:p>
        </w:tc>
        <w:tc>
          <w:tcPr>
            <w:tcW w:w="6662" w:type="dxa"/>
            <w:vAlign w:val="bottom"/>
          </w:tcPr>
          <w:p w14:paraId="79A9783E" w14:textId="77777777" w:rsidR="00BB50F7" w:rsidRPr="00BB50F7" w:rsidRDefault="00BB50F7" w:rsidP="007501E0">
            <w:pPr>
              <w:suppressAutoHyphens/>
              <w:rPr>
                <w:rFonts w:ascii="Times New Roman" w:eastAsia="Times New Roman" w:hAnsi="Times New Roman" w:cs="Times New Roman"/>
                <w:lang w:eastAsia="ru-RU"/>
              </w:rPr>
            </w:pPr>
            <w:r w:rsidRPr="00BB50F7">
              <w:rPr>
                <w:rFonts w:ascii="Times New Roman" w:eastAsia="Times New Roman" w:hAnsi="Times New Roman" w:cs="Times New Roman"/>
                <w:lang w:eastAsia="ru-RU"/>
              </w:rPr>
              <w:t xml:space="preserve">3. Конструирование </w:t>
            </w:r>
            <w:proofErr w:type="spellStart"/>
            <w:r w:rsidRPr="00BB50F7">
              <w:rPr>
                <w:rFonts w:ascii="Times New Roman" w:eastAsia="Times New Roman" w:hAnsi="Times New Roman" w:cs="Times New Roman"/>
                <w:lang w:eastAsia="ru-RU"/>
              </w:rPr>
              <w:t>двухпоясной</w:t>
            </w:r>
            <w:proofErr w:type="spellEnd"/>
            <w:r w:rsidRPr="00BB50F7">
              <w:rPr>
                <w:rFonts w:ascii="Times New Roman" w:eastAsia="Times New Roman" w:hAnsi="Times New Roman" w:cs="Times New Roman"/>
                <w:lang w:eastAsia="ru-RU"/>
              </w:rPr>
              <w:t xml:space="preserve"> балки.</w:t>
            </w:r>
          </w:p>
        </w:tc>
      </w:tr>
      <w:tr w:rsidR="009618C9" w:rsidRPr="00C63897" w14:paraId="0764629D" w14:textId="77777777" w:rsidTr="00032EF7">
        <w:trPr>
          <w:trHeight w:val="227"/>
        </w:trPr>
        <w:tc>
          <w:tcPr>
            <w:tcW w:w="2972" w:type="dxa"/>
            <w:vMerge/>
          </w:tcPr>
          <w:p w14:paraId="6CB6CD62" w14:textId="77777777" w:rsidR="009618C9" w:rsidRPr="00C63897" w:rsidRDefault="009618C9" w:rsidP="005A260F">
            <w:pPr>
              <w:rPr>
                <w:rFonts w:ascii="Times New Roman" w:eastAsia="Times New Roman" w:hAnsi="Times New Roman" w:cs="Times New Roman"/>
                <w:b/>
                <w:bCs/>
                <w:lang w:eastAsia="ru-RU"/>
              </w:rPr>
            </w:pPr>
          </w:p>
        </w:tc>
        <w:tc>
          <w:tcPr>
            <w:tcW w:w="6662" w:type="dxa"/>
            <w:vAlign w:val="bottom"/>
          </w:tcPr>
          <w:p w14:paraId="3BF2249C" w14:textId="77777777" w:rsidR="009618C9" w:rsidRDefault="009618C9" w:rsidP="005A260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3733FD3" w14:textId="77777777" w:rsidR="009618C9" w:rsidRPr="004D41E5" w:rsidRDefault="009618C9" w:rsidP="005A260F">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618C9" w:rsidRPr="00C63897" w14:paraId="7E829E9E" w14:textId="77777777" w:rsidTr="00B85598">
        <w:trPr>
          <w:trHeight w:val="227"/>
        </w:trPr>
        <w:tc>
          <w:tcPr>
            <w:tcW w:w="2972" w:type="dxa"/>
            <w:vMerge w:val="restart"/>
          </w:tcPr>
          <w:p w14:paraId="3127D629" w14:textId="77777777" w:rsidR="009618C9" w:rsidRDefault="00BB50F7" w:rsidP="0088019C">
            <w:pPr>
              <w:rPr>
                <w:rFonts w:ascii="Times New Roman" w:hAnsi="Times New Roman"/>
                <w:b/>
                <w:bCs/>
              </w:rPr>
            </w:pPr>
            <w:r>
              <w:rPr>
                <w:rFonts w:ascii="Times New Roman" w:hAnsi="Times New Roman"/>
                <w:b/>
                <w:bCs/>
              </w:rPr>
              <w:t>Тема 3</w:t>
            </w:r>
            <w:r w:rsidR="001B083F">
              <w:rPr>
                <w:rFonts w:ascii="Times New Roman" w:hAnsi="Times New Roman"/>
                <w:b/>
                <w:bCs/>
              </w:rPr>
              <w:t>.3</w:t>
            </w:r>
          </w:p>
          <w:p w14:paraId="604FB46A" w14:textId="77777777" w:rsidR="009618C9" w:rsidRPr="0088019C" w:rsidRDefault="00BB50F7" w:rsidP="0088019C">
            <w:pPr>
              <w:rPr>
                <w:rFonts w:ascii="Times New Roman" w:eastAsia="Times New Roman" w:hAnsi="Times New Roman" w:cs="Times New Roman"/>
                <w:b/>
                <w:bCs/>
                <w:lang w:eastAsia="ru-RU"/>
              </w:rPr>
            </w:pPr>
            <w:r w:rsidRPr="00BB50F7">
              <w:rPr>
                <w:rFonts w:ascii="Times New Roman" w:eastAsia="Times New Roman" w:hAnsi="Times New Roman" w:cs="Times New Roman"/>
                <w:b/>
                <w:bCs/>
                <w:lang w:eastAsia="ru-RU"/>
              </w:rPr>
              <w:t>Конструирование узлов</w:t>
            </w:r>
          </w:p>
        </w:tc>
        <w:tc>
          <w:tcPr>
            <w:tcW w:w="6662" w:type="dxa"/>
            <w:tcBorders>
              <w:top w:val="single" w:sz="4" w:space="0" w:color="auto"/>
              <w:left w:val="single" w:sz="4" w:space="0" w:color="auto"/>
              <w:bottom w:val="single" w:sz="4" w:space="0" w:color="auto"/>
              <w:right w:val="single" w:sz="4" w:space="0" w:color="auto"/>
            </w:tcBorders>
            <w:vAlign w:val="bottom"/>
          </w:tcPr>
          <w:p w14:paraId="6CC93852" w14:textId="77777777" w:rsidR="009618C9" w:rsidRPr="00C63897" w:rsidRDefault="009618C9" w:rsidP="005A260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9618C9" w:rsidRPr="00C63897" w14:paraId="11C8702B" w14:textId="77777777" w:rsidTr="009618C9">
        <w:trPr>
          <w:trHeight w:val="361"/>
        </w:trPr>
        <w:tc>
          <w:tcPr>
            <w:tcW w:w="2972" w:type="dxa"/>
            <w:vMerge/>
          </w:tcPr>
          <w:p w14:paraId="740C04E9" w14:textId="77777777" w:rsidR="009618C9" w:rsidRPr="00C63897" w:rsidRDefault="009618C9" w:rsidP="005A26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C25660B" w14:textId="77777777" w:rsidR="009618C9" w:rsidRPr="0066336C" w:rsidRDefault="00BB50F7" w:rsidP="00BB50F7">
            <w:pPr>
              <w:pStyle w:val="affffff8"/>
              <w:jc w:val="both"/>
              <w:rPr>
                <w:rFonts w:ascii="Times New Roman" w:hAnsi="Times New Roman" w:cs="Times New Roman"/>
                <w:sz w:val="22"/>
                <w:szCs w:val="22"/>
              </w:rPr>
            </w:pPr>
            <w:r w:rsidRPr="00BB50F7">
              <w:rPr>
                <w:rFonts w:ascii="Times New Roman" w:hAnsi="Times New Roman" w:cs="Times New Roman"/>
                <w:sz w:val="22"/>
                <w:szCs w:val="22"/>
              </w:rPr>
              <w:t>Основные требования. Типы соединений</w:t>
            </w:r>
            <w:r>
              <w:rPr>
                <w:rFonts w:ascii="Times New Roman" w:hAnsi="Times New Roman" w:cs="Times New Roman"/>
                <w:sz w:val="22"/>
                <w:szCs w:val="22"/>
              </w:rPr>
              <w:t xml:space="preserve">. </w:t>
            </w:r>
            <w:r w:rsidRPr="00BB50F7">
              <w:rPr>
                <w:rFonts w:ascii="Times New Roman" w:hAnsi="Times New Roman" w:cs="Times New Roman"/>
                <w:sz w:val="22"/>
                <w:szCs w:val="22"/>
              </w:rPr>
              <w:t xml:space="preserve">Заклёпочные соединения. Болтовое соединение. Расчет при внецентренной нагрузке. Клеевое и сварочное соединения. Проектирование проушины подвижного и неподвижного соединения. Конструирование шарнирного и моментного узлов. Конструирование плоского хвостовика кронштейнов. Конструирование </w:t>
            </w:r>
            <w:proofErr w:type="spellStart"/>
            <w:r w:rsidRPr="00BB50F7">
              <w:rPr>
                <w:rFonts w:ascii="Times New Roman" w:hAnsi="Times New Roman" w:cs="Times New Roman"/>
                <w:sz w:val="22"/>
                <w:szCs w:val="22"/>
              </w:rPr>
              <w:t>многоушкового</w:t>
            </w:r>
            <w:proofErr w:type="spellEnd"/>
            <w:r w:rsidRPr="00BB50F7">
              <w:rPr>
                <w:rFonts w:ascii="Times New Roman" w:hAnsi="Times New Roman" w:cs="Times New Roman"/>
                <w:sz w:val="22"/>
                <w:szCs w:val="22"/>
              </w:rPr>
              <w:t xml:space="preserve"> узла.</w:t>
            </w:r>
          </w:p>
        </w:tc>
      </w:tr>
      <w:tr w:rsidR="009618C9" w:rsidRPr="00C63897" w14:paraId="333D207C" w14:textId="77777777" w:rsidTr="00B85598">
        <w:trPr>
          <w:trHeight w:val="227"/>
        </w:trPr>
        <w:tc>
          <w:tcPr>
            <w:tcW w:w="2972" w:type="dxa"/>
            <w:vMerge/>
          </w:tcPr>
          <w:p w14:paraId="5183CFA0" w14:textId="77777777" w:rsidR="009618C9" w:rsidRPr="00C63897" w:rsidRDefault="009618C9" w:rsidP="005A26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8C11B32" w14:textId="77777777" w:rsidR="009618C9" w:rsidRPr="00C63897" w:rsidRDefault="009618C9" w:rsidP="005A260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618C9" w:rsidRPr="00C63897" w14:paraId="2FBB84FB" w14:textId="77777777" w:rsidTr="005A260F">
        <w:trPr>
          <w:trHeight w:val="137"/>
        </w:trPr>
        <w:tc>
          <w:tcPr>
            <w:tcW w:w="2972" w:type="dxa"/>
            <w:vMerge/>
          </w:tcPr>
          <w:p w14:paraId="4B140E49" w14:textId="77777777" w:rsidR="009618C9" w:rsidRPr="00C63897" w:rsidRDefault="009618C9" w:rsidP="005A26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B74ED2C" w14:textId="77777777" w:rsidR="009618C9" w:rsidRPr="00C63897" w:rsidRDefault="00BB50F7" w:rsidP="003A4A15">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4. </w:t>
            </w:r>
            <w:r w:rsidRPr="00BB50F7">
              <w:rPr>
                <w:rFonts w:ascii="Times New Roman" w:eastAsia="Times New Roman" w:hAnsi="Times New Roman" w:cs="Times New Roman"/>
                <w:lang w:eastAsia="ru-RU"/>
              </w:rPr>
              <w:t>Конструирование заклёпочного соединения</w:t>
            </w:r>
            <w:r>
              <w:rPr>
                <w:rFonts w:ascii="Times New Roman" w:eastAsia="Times New Roman" w:hAnsi="Times New Roman" w:cs="Times New Roman"/>
                <w:lang w:eastAsia="ru-RU"/>
              </w:rPr>
              <w:t>.</w:t>
            </w:r>
          </w:p>
        </w:tc>
      </w:tr>
      <w:tr w:rsidR="00BB50F7" w:rsidRPr="00C63897" w14:paraId="17F459E9" w14:textId="77777777" w:rsidTr="005A260F">
        <w:trPr>
          <w:trHeight w:val="137"/>
        </w:trPr>
        <w:tc>
          <w:tcPr>
            <w:tcW w:w="2972" w:type="dxa"/>
            <w:vMerge/>
          </w:tcPr>
          <w:p w14:paraId="47E95C69" w14:textId="77777777" w:rsidR="00BB50F7" w:rsidRPr="00C63897" w:rsidRDefault="00BB50F7" w:rsidP="005A26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E8B1012" w14:textId="77777777" w:rsidR="00BB50F7" w:rsidRPr="00C63897" w:rsidRDefault="00BB50F7" w:rsidP="003A4A15">
            <w:pPr>
              <w:rPr>
                <w:rFonts w:ascii="Times New Roman" w:eastAsia="Times New Roman" w:hAnsi="Times New Roman" w:cs="Times New Roman"/>
                <w:lang w:eastAsia="ru-RU"/>
              </w:rPr>
            </w:pPr>
            <w:r w:rsidRPr="00BB50F7">
              <w:rPr>
                <w:rFonts w:ascii="Times New Roman" w:eastAsia="Times New Roman" w:hAnsi="Times New Roman" w:cs="Times New Roman"/>
                <w:lang w:eastAsia="ru-RU"/>
              </w:rPr>
              <w:t>5.</w:t>
            </w:r>
            <w:r>
              <w:rPr>
                <w:rFonts w:ascii="Times New Roman" w:eastAsia="Times New Roman" w:hAnsi="Times New Roman" w:cs="Times New Roman"/>
                <w:lang w:eastAsia="ru-RU"/>
              </w:rPr>
              <w:t xml:space="preserve"> </w:t>
            </w:r>
            <w:r w:rsidRPr="00BB50F7">
              <w:rPr>
                <w:rFonts w:ascii="Times New Roman" w:eastAsia="Times New Roman" w:hAnsi="Times New Roman" w:cs="Times New Roman"/>
                <w:lang w:eastAsia="ru-RU"/>
              </w:rPr>
              <w:t>Конструирование болтового соединения при внецентренной нагрузке</w:t>
            </w:r>
            <w:r>
              <w:rPr>
                <w:rFonts w:ascii="Times New Roman" w:eastAsia="Times New Roman" w:hAnsi="Times New Roman" w:cs="Times New Roman"/>
                <w:lang w:eastAsia="ru-RU"/>
              </w:rPr>
              <w:t>.</w:t>
            </w:r>
          </w:p>
        </w:tc>
      </w:tr>
      <w:tr w:rsidR="00BB50F7" w:rsidRPr="00C63897" w14:paraId="793B7ACD" w14:textId="77777777" w:rsidTr="005A260F">
        <w:trPr>
          <w:trHeight w:val="137"/>
        </w:trPr>
        <w:tc>
          <w:tcPr>
            <w:tcW w:w="2972" w:type="dxa"/>
            <w:vMerge/>
          </w:tcPr>
          <w:p w14:paraId="1429EB2E" w14:textId="77777777" w:rsidR="00BB50F7" w:rsidRPr="00C63897" w:rsidRDefault="00BB50F7" w:rsidP="005A26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7300BA5" w14:textId="77777777" w:rsidR="00BB50F7" w:rsidRPr="00C63897" w:rsidRDefault="00BB50F7" w:rsidP="003A4A15">
            <w:pPr>
              <w:rPr>
                <w:rFonts w:ascii="Times New Roman" w:eastAsia="Times New Roman" w:hAnsi="Times New Roman" w:cs="Times New Roman"/>
                <w:lang w:eastAsia="ru-RU"/>
              </w:rPr>
            </w:pPr>
            <w:r w:rsidRPr="00BB50F7">
              <w:rPr>
                <w:rFonts w:ascii="Times New Roman" w:eastAsia="Times New Roman" w:hAnsi="Times New Roman" w:cs="Times New Roman"/>
                <w:lang w:eastAsia="ru-RU"/>
              </w:rPr>
              <w:t>6.</w:t>
            </w:r>
            <w:r>
              <w:rPr>
                <w:rFonts w:ascii="Times New Roman" w:eastAsia="Times New Roman" w:hAnsi="Times New Roman" w:cs="Times New Roman"/>
                <w:lang w:eastAsia="ru-RU"/>
              </w:rPr>
              <w:t xml:space="preserve"> </w:t>
            </w:r>
            <w:r w:rsidRPr="00BB50F7">
              <w:rPr>
                <w:rFonts w:ascii="Times New Roman" w:eastAsia="Times New Roman" w:hAnsi="Times New Roman" w:cs="Times New Roman"/>
                <w:lang w:eastAsia="ru-RU"/>
              </w:rPr>
              <w:t xml:space="preserve">Конструирование </w:t>
            </w:r>
            <w:proofErr w:type="spellStart"/>
            <w:r w:rsidRPr="00BB50F7">
              <w:rPr>
                <w:rFonts w:ascii="Times New Roman" w:eastAsia="Times New Roman" w:hAnsi="Times New Roman" w:cs="Times New Roman"/>
                <w:lang w:eastAsia="ru-RU"/>
              </w:rPr>
              <w:t>cварочного</w:t>
            </w:r>
            <w:proofErr w:type="spellEnd"/>
            <w:r w:rsidRPr="00BB50F7">
              <w:rPr>
                <w:rFonts w:ascii="Times New Roman" w:eastAsia="Times New Roman" w:hAnsi="Times New Roman" w:cs="Times New Roman"/>
                <w:lang w:eastAsia="ru-RU"/>
              </w:rPr>
              <w:t xml:space="preserve"> соединения</w:t>
            </w:r>
            <w:r>
              <w:rPr>
                <w:rFonts w:ascii="Times New Roman" w:eastAsia="Times New Roman" w:hAnsi="Times New Roman" w:cs="Times New Roman"/>
                <w:lang w:eastAsia="ru-RU"/>
              </w:rPr>
              <w:t>.</w:t>
            </w:r>
          </w:p>
        </w:tc>
      </w:tr>
      <w:tr w:rsidR="00BB50F7" w:rsidRPr="00C63897" w14:paraId="7A7CD86F" w14:textId="77777777" w:rsidTr="005A260F">
        <w:trPr>
          <w:trHeight w:val="137"/>
        </w:trPr>
        <w:tc>
          <w:tcPr>
            <w:tcW w:w="2972" w:type="dxa"/>
            <w:vMerge/>
          </w:tcPr>
          <w:p w14:paraId="79E2FDB6" w14:textId="77777777" w:rsidR="00BB50F7" w:rsidRPr="00C63897" w:rsidRDefault="00BB50F7" w:rsidP="005A26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42C170C" w14:textId="77777777" w:rsidR="00BB50F7" w:rsidRPr="00C63897" w:rsidRDefault="008521B6" w:rsidP="003A4A15">
            <w:pPr>
              <w:rPr>
                <w:rFonts w:ascii="Times New Roman" w:eastAsia="Times New Roman" w:hAnsi="Times New Roman" w:cs="Times New Roman"/>
                <w:lang w:eastAsia="ru-RU"/>
              </w:rPr>
            </w:pPr>
            <w:r w:rsidRPr="008521B6">
              <w:rPr>
                <w:rFonts w:ascii="Times New Roman" w:eastAsia="Times New Roman" w:hAnsi="Times New Roman" w:cs="Times New Roman"/>
                <w:lang w:eastAsia="ru-RU"/>
              </w:rPr>
              <w:t>7.</w:t>
            </w:r>
            <w:r>
              <w:rPr>
                <w:rFonts w:ascii="Times New Roman" w:eastAsia="Times New Roman" w:hAnsi="Times New Roman" w:cs="Times New Roman"/>
                <w:lang w:eastAsia="ru-RU"/>
              </w:rPr>
              <w:t xml:space="preserve"> </w:t>
            </w:r>
            <w:r w:rsidRPr="008521B6">
              <w:rPr>
                <w:rFonts w:ascii="Times New Roman" w:eastAsia="Times New Roman" w:hAnsi="Times New Roman" w:cs="Times New Roman"/>
                <w:lang w:eastAsia="ru-RU"/>
              </w:rPr>
              <w:t>Конструирование клеевого соединения.</w:t>
            </w:r>
          </w:p>
        </w:tc>
      </w:tr>
      <w:tr w:rsidR="00BB50F7" w:rsidRPr="00C63897" w14:paraId="42726B08" w14:textId="77777777" w:rsidTr="005A260F">
        <w:trPr>
          <w:trHeight w:val="137"/>
        </w:trPr>
        <w:tc>
          <w:tcPr>
            <w:tcW w:w="2972" w:type="dxa"/>
            <w:vMerge/>
          </w:tcPr>
          <w:p w14:paraId="2288198E" w14:textId="77777777" w:rsidR="00BB50F7" w:rsidRPr="00C63897" w:rsidRDefault="00BB50F7" w:rsidP="005A26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A49208B" w14:textId="77777777" w:rsidR="00BB50F7" w:rsidRPr="00C63897" w:rsidRDefault="008521B6" w:rsidP="003A4A15">
            <w:pPr>
              <w:rPr>
                <w:rFonts w:ascii="Times New Roman" w:eastAsia="Times New Roman" w:hAnsi="Times New Roman" w:cs="Times New Roman"/>
                <w:lang w:eastAsia="ru-RU"/>
              </w:rPr>
            </w:pPr>
            <w:r w:rsidRPr="008521B6">
              <w:rPr>
                <w:rFonts w:ascii="Times New Roman" w:eastAsia="Times New Roman" w:hAnsi="Times New Roman" w:cs="Times New Roman"/>
                <w:lang w:eastAsia="ru-RU"/>
              </w:rPr>
              <w:t>8.</w:t>
            </w:r>
            <w:r>
              <w:rPr>
                <w:rFonts w:ascii="Times New Roman" w:eastAsia="Times New Roman" w:hAnsi="Times New Roman" w:cs="Times New Roman"/>
                <w:lang w:eastAsia="ru-RU"/>
              </w:rPr>
              <w:t xml:space="preserve"> </w:t>
            </w:r>
            <w:r w:rsidRPr="008521B6">
              <w:rPr>
                <w:rFonts w:ascii="Times New Roman" w:eastAsia="Times New Roman" w:hAnsi="Times New Roman" w:cs="Times New Roman"/>
                <w:lang w:eastAsia="ru-RU"/>
              </w:rPr>
              <w:t>Конструирование проушины неподвижного соединения</w:t>
            </w:r>
            <w:r>
              <w:rPr>
                <w:rFonts w:ascii="Times New Roman" w:eastAsia="Times New Roman" w:hAnsi="Times New Roman" w:cs="Times New Roman"/>
                <w:lang w:eastAsia="ru-RU"/>
              </w:rPr>
              <w:t>.</w:t>
            </w:r>
          </w:p>
        </w:tc>
      </w:tr>
      <w:tr w:rsidR="00BB50F7" w:rsidRPr="00C63897" w14:paraId="77A9F0F0" w14:textId="77777777" w:rsidTr="005A260F">
        <w:trPr>
          <w:trHeight w:val="137"/>
        </w:trPr>
        <w:tc>
          <w:tcPr>
            <w:tcW w:w="2972" w:type="dxa"/>
            <w:vMerge/>
          </w:tcPr>
          <w:p w14:paraId="3A80F962" w14:textId="77777777" w:rsidR="00BB50F7" w:rsidRPr="00C63897" w:rsidRDefault="00BB50F7" w:rsidP="005A26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0EBF887" w14:textId="77777777" w:rsidR="00BB50F7" w:rsidRPr="00C63897" w:rsidRDefault="008521B6" w:rsidP="003A4A15">
            <w:pPr>
              <w:rPr>
                <w:rFonts w:ascii="Times New Roman" w:eastAsia="Times New Roman" w:hAnsi="Times New Roman" w:cs="Times New Roman"/>
                <w:lang w:eastAsia="ru-RU"/>
              </w:rPr>
            </w:pPr>
            <w:r w:rsidRPr="008521B6">
              <w:rPr>
                <w:rFonts w:ascii="Times New Roman" w:eastAsia="Times New Roman" w:hAnsi="Times New Roman" w:cs="Times New Roman"/>
                <w:lang w:eastAsia="ru-RU"/>
              </w:rPr>
              <w:t>9.</w:t>
            </w:r>
            <w:r>
              <w:rPr>
                <w:rFonts w:ascii="Times New Roman" w:eastAsia="Times New Roman" w:hAnsi="Times New Roman" w:cs="Times New Roman"/>
                <w:lang w:eastAsia="ru-RU"/>
              </w:rPr>
              <w:t xml:space="preserve"> </w:t>
            </w:r>
            <w:r w:rsidRPr="008521B6">
              <w:rPr>
                <w:rFonts w:ascii="Times New Roman" w:eastAsia="Times New Roman" w:hAnsi="Times New Roman" w:cs="Times New Roman"/>
                <w:lang w:eastAsia="ru-RU"/>
              </w:rPr>
              <w:t>Конструирование плоского хвостовика кронштейнов.</w:t>
            </w:r>
          </w:p>
        </w:tc>
      </w:tr>
      <w:tr w:rsidR="00BB50F7" w:rsidRPr="00C63897" w14:paraId="6916B5E2" w14:textId="77777777" w:rsidTr="005A260F">
        <w:trPr>
          <w:trHeight w:val="137"/>
        </w:trPr>
        <w:tc>
          <w:tcPr>
            <w:tcW w:w="2972" w:type="dxa"/>
            <w:vMerge/>
          </w:tcPr>
          <w:p w14:paraId="4D8D133C" w14:textId="77777777" w:rsidR="00BB50F7" w:rsidRPr="00C63897" w:rsidRDefault="00BB50F7" w:rsidP="005A26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827C754" w14:textId="77777777" w:rsidR="00BB50F7" w:rsidRPr="00C63897" w:rsidRDefault="008521B6" w:rsidP="003A4A15">
            <w:pPr>
              <w:rPr>
                <w:rFonts w:ascii="Times New Roman" w:eastAsia="Times New Roman" w:hAnsi="Times New Roman" w:cs="Times New Roman"/>
                <w:lang w:eastAsia="ru-RU"/>
              </w:rPr>
            </w:pPr>
            <w:r w:rsidRPr="008521B6">
              <w:rPr>
                <w:rFonts w:ascii="Times New Roman" w:eastAsia="Times New Roman" w:hAnsi="Times New Roman" w:cs="Times New Roman"/>
                <w:lang w:eastAsia="ru-RU"/>
              </w:rPr>
              <w:t>10.</w:t>
            </w:r>
            <w:r>
              <w:rPr>
                <w:rFonts w:ascii="Times New Roman" w:eastAsia="Times New Roman" w:hAnsi="Times New Roman" w:cs="Times New Roman"/>
                <w:lang w:eastAsia="ru-RU"/>
              </w:rPr>
              <w:t xml:space="preserve"> </w:t>
            </w:r>
            <w:r w:rsidRPr="008521B6">
              <w:rPr>
                <w:rFonts w:ascii="Times New Roman" w:eastAsia="Times New Roman" w:hAnsi="Times New Roman" w:cs="Times New Roman"/>
                <w:lang w:eastAsia="ru-RU"/>
              </w:rPr>
              <w:t xml:space="preserve">Конструирование </w:t>
            </w:r>
            <w:proofErr w:type="spellStart"/>
            <w:r w:rsidRPr="008521B6">
              <w:rPr>
                <w:rFonts w:ascii="Times New Roman" w:eastAsia="Times New Roman" w:hAnsi="Times New Roman" w:cs="Times New Roman"/>
                <w:lang w:eastAsia="ru-RU"/>
              </w:rPr>
              <w:t>многоушкового</w:t>
            </w:r>
            <w:proofErr w:type="spellEnd"/>
            <w:r w:rsidRPr="008521B6">
              <w:rPr>
                <w:rFonts w:ascii="Times New Roman" w:eastAsia="Times New Roman" w:hAnsi="Times New Roman" w:cs="Times New Roman"/>
                <w:lang w:eastAsia="ru-RU"/>
              </w:rPr>
              <w:t xml:space="preserve"> узла.</w:t>
            </w:r>
          </w:p>
        </w:tc>
      </w:tr>
      <w:tr w:rsidR="009618C9" w:rsidRPr="00C63897" w14:paraId="4E47770E" w14:textId="77777777" w:rsidTr="005A260F">
        <w:trPr>
          <w:trHeight w:val="361"/>
        </w:trPr>
        <w:tc>
          <w:tcPr>
            <w:tcW w:w="2972" w:type="dxa"/>
            <w:vMerge/>
          </w:tcPr>
          <w:p w14:paraId="274C8D2C" w14:textId="77777777" w:rsidR="009618C9" w:rsidRPr="00C63897" w:rsidRDefault="009618C9" w:rsidP="005A26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ED0A44E" w14:textId="77777777" w:rsidR="009618C9" w:rsidRDefault="009618C9" w:rsidP="005A260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53C1D93" w14:textId="77777777" w:rsidR="009618C9" w:rsidRPr="00C63897" w:rsidRDefault="009618C9" w:rsidP="005A260F">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 xml:space="preserve">Необходимость и тематика определяются образовательной </w:t>
            </w:r>
            <w:r w:rsidRPr="004D41E5">
              <w:rPr>
                <w:rFonts w:ascii="Times New Roman" w:eastAsia="Times New Roman" w:hAnsi="Times New Roman" w:cs="Times New Roman"/>
                <w:bCs/>
                <w:i/>
                <w:sz w:val="20"/>
                <w:lang w:eastAsia="ru-RU"/>
              </w:rPr>
              <w:lastRenderedPageBreak/>
              <w:t>организацией</w:t>
            </w:r>
          </w:p>
        </w:tc>
      </w:tr>
      <w:tr w:rsidR="009618C9" w:rsidRPr="00C63897" w14:paraId="6890D969" w14:textId="77777777" w:rsidTr="00B85598">
        <w:trPr>
          <w:trHeight w:val="91"/>
        </w:trPr>
        <w:tc>
          <w:tcPr>
            <w:tcW w:w="2972" w:type="dxa"/>
            <w:vMerge w:val="restart"/>
          </w:tcPr>
          <w:p w14:paraId="26AF2815" w14:textId="77777777" w:rsidR="009618C9" w:rsidRDefault="00BB50F7" w:rsidP="005A260F">
            <w:pPr>
              <w:rPr>
                <w:rFonts w:ascii="Times New Roman" w:eastAsia="Calibri" w:hAnsi="Times New Roman"/>
                <w:b/>
                <w:bCs/>
              </w:rPr>
            </w:pPr>
            <w:r>
              <w:rPr>
                <w:rFonts w:ascii="Times New Roman" w:eastAsia="Calibri" w:hAnsi="Times New Roman"/>
                <w:b/>
                <w:bCs/>
              </w:rPr>
              <w:lastRenderedPageBreak/>
              <w:t>Тема 3</w:t>
            </w:r>
            <w:r w:rsidR="001B083F">
              <w:rPr>
                <w:rFonts w:ascii="Times New Roman" w:eastAsia="Calibri" w:hAnsi="Times New Roman"/>
                <w:b/>
                <w:bCs/>
              </w:rPr>
              <w:t>.4</w:t>
            </w:r>
          </w:p>
          <w:p w14:paraId="28A178DC" w14:textId="77777777" w:rsidR="009618C9" w:rsidRPr="00B85598" w:rsidRDefault="008521B6" w:rsidP="005A260F">
            <w:pPr>
              <w:rPr>
                <w:rFonts w:ascii="Times New Roman" w:eastAsia="Times New Roman" w:hAnsi="Times New Roman" w:cs="Times New Roman"/>
                <w:b/>
                <w:bCs/>
                <w:lang w:eastAsia="ru-RU"/>
              </w:rPr>
            </w:pPr>
            <w:r w:rsidRPr="008521B6">
              <w:rPr>
                <w:rFonts w:ascii="Times New Roman" w:eastAsia="Times New Roman" w:hAnsi="Times New Roman" w:cs="Times New Roman"/>
                <w:b/>
                <w:bCs/>
                <w:lang w:eastAsia="ru-RU"/>
              </w:rPr>
              <w:t>Конструирование панелей</w:t>
            </w:r>
          </w:p>
        </w:tc>
        <w:tc>
          <w:tcPr>
            <w:tcW w:w="6662" w:type="dxa"/>
            <w:tcBorders>
              <w:top w:val="single" w:sz="4" w:space="0" w:color="auto"/>
              <w:left w:val="single" w:sz="4" w:space="0" w:color="auto"/>
              <w:bottom w:val="single" w:sz="4" w:space="0" w:color="auto"/>
              <w:right w:val="single" w:sz="4" w:space="0" w:color="auto"/>
            </w:tcBorders>
            <w:vAlign w:val="bottom"/>
          </w:tcPr>
          <w:p w14:paraId="55A6517C" w14:textId="77777777" w:rsidR="009618C9" w:rsidRPr="00C63897" w:rsidRDefault="009618C9" w:rsidP="005A260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9F588F" w:rsidRPr="00C63897" w14:paraId="000D8859" w14:textId="77777777" w:rsidTr="004C0134">
        <w:trPr>
          <w:trHeight w:val="90"/>
        </w:trPr>
        <w:tc>
          <w:tcPr>
            <w:tcW w:w="2972" w:type="dxa"/>
            <w:vMerge/>
            <w:tcBorders>
              <w:bottom w:val="single" w:sz="4" w:space="0" w:color="auto"/>
            </w:tcBorders>
          </w:tcPr>
          <w:p w14:paraId="17F18968" w14:textId="77777777" w:rsidR="009F588F" w:rsidRPr="00C63897" w:rsidRDefault="009F588F" w:rsidP="005A26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83122B7" w14:textId="77777777" w:rsidR="009F588F" w:rsidRPr="008521B6" w:rsidRDefault="008521B6" w:rsidP="004C0134">
            <w:pPr>
              <w:pStyle w:val="affffff8"/>
              <w:jc w:val="both"/>
              <w:rPr>
                <w:rFonts w:ascii="Times New Roman" w:hAnsi="Times New Roman" w:cs="Times New Roman"/>
                <w:bCs/>
                <w:sz w:val="22"/>
                <w:szCs w:val="22"/>
              </w:rPr>
            </w:pPr>
            <w:r w:rsidRPr="008521B6">
              <w:rPr>
                <w:rFonts w:ascii="Times New Roman" w:hAnsi="Times New Roman" w:cs="Times New Roman"/>
                <w:bCs/>
                <w:sz w:val="22"/>
                <w:szCs w:val="22"/>
              </w:rPr>
              <w:t>Типы панелей. Области применения. Соединения панелей. Алгоритм расчёта</w:t>
            </w:r>
            <w:r>
              <w:rPr>
                <w:rFonts w:ascii="Times New Roman" w:hAnsi="Times New Roman" w:cs="Times New Roman"/>
                <w:bCs/>
                <w:sz w:val="22"/>
                <w:szCs w:val="22"/>
              </w:rPr>
              <w:t>.</w:t>
            </w:r>
          </w:p>
        </w:tc>
      </w:tr>
      <w:tr w:rsidR="009F588F" w:rsidRPr="00C63897" w14:paraId="57E339F4" w14:textId="77777777" w:rsidTr="005A260F">
        <w:trPr>
          <w:trHeight w:val="90"/>
        </w:trPr>
        <w:tc>
          <w:tcPr>
            <w:tcW w:w="2972" w:type="dxa"/>
            <w:vMerge/>
          </w:tcPr>
          <w:p w14:paraId="223464D9" w14:textId="77777777" w:rsidR="009F588F" w:rsidRPr="00C63897" w:rsidRDefault="009F588F" w:rsidP="005A26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F0D9A3F" w14:textId="77777777" w:rsidR="009F588F" w:rsidRPr="00C63897" w:rsidRDefault="009F588F" w:rsidP="005A260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F588F" w:rsidRPr="00C63897" w14:paraId="605523BB" w14:textId="77777777" w:rsidTr="005A260F">
        <w:trPr>
          <w:trHeight w:val="90"/>
        </w:trPr>
        <w:tc>
          <w:tcPr>
            <w:tcW w:w="2972" w:type="dxa"/>
            <w:vMerge/>
          </w:tcPr>
          <w:p w14:paraId="43332207" w14:textId="77777777" w:rsidR="009F588F" w:rsidRPr="00C63897" w:rsidRDefault="009F588F" w:rsidP="005A26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BAD3EF6" w14:textId="77777777" w:rsidR="009F588F" w:rsidRPr="00EE469A" w:rsidRDefault="008521B6" w:rsidP="005A260F">
            <w:pPr>
              <w:rPr>
                <w:rFonts w:ascii="Times New Roman" w:eastAsia="Times New Roman" w:hAnsi="Times New Roman" w:cs="Times New Roman"/>
                <w:bCs/>
                <w:lang w:eastAsia="ru-RU"/>
              </w:rPr>
            </w:pPr>
            <w:r w:rsidRPr="008521B6">
              <w:rPr>
                <w:rFonts w:ascii="Times New Roman" w:eastAsia="Times New Roman" w:hAnsi="Times New Roman" w:cs="Times New Roman"/>
                <w:bCs/>
                <w:lang w:eastAsia="ru-RU"/>
              </w:rPr>
              <w:t>11. Расчет и проектирование панели</w:t>
            </w:r>
            <w:r>
              <w:rPr>
                <w:rFonts w:ascii="Times New Roman" w:eastAsia="Times New Roman" w:hAnsi="Times New Roman" w:cs="Times New Roman"/>
                <w:bCs/>
                <w:lang w:eastAsia="ru-RU"/>
              </w:rPr>
              <w:t>.</w:t>
            </w:r>
          </w:p>
        </w:tc>
      </w:tr>
      <w:tr w:rsidR="009F588F" w:rsidRPr="00C63897" w14:paraId="7D0D9081" w14:textId="77777777" w:rsidTr="005A260F">
        <w:trPr>
          <w:trHeight w:val="90"/>
        </w:trPr>
        <w:tc>
          <w:tcPr>
            <w:tcW w:w="2972" w:type="dxa"/>
            <w:vMerge/>
          </w:tcPr>
          <w:p w14:paraId="3D4897E6" w14:textId="77777777" w:rsidR="009F588F" w:rsidRPr="00C63897" w:rsidRDefault="009F588F" w:rsidP="005A26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4F819AA" w14:textId="77777777" w:rsidR="009F588F" w:rsidRDefault="009F588F" w:rsidP="00B8559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CFD50B1" w14:textId="77777777" w:rsidR="009F588F" w:rsidRPr="00C63897" w:rsidRDefault="009F588F" w:rsidP="00B8559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D60C8" w:rsidRPr="00C63897" w14:paraId="66DADE0E" w14:textId="77777777" w:rsidTr="004C0134">
        <w:trPr>
          <w:trHeight w:val="90"/>
        </w:trPr>
        <w:tc>
          <w:tcPr>
            <w:tcW w:w="9634" w:type="dxa"/>
            <w:gridSpan w:val="2"/>
            <w:tcBorders>
              <w:right w:val="single" w:sz="4" w:space="0" w:color="auto"/>
            </w:tcBorders>
          </w:tcPr>
          <w:p w14:paraId="0C6DAEE2" w14:textId="77777777" w:rsidR="00FD60C8" w:rsidRPr="00C63897" w:rsidRDefault="00FD60C8" w:rsidP="00BB50F7">
            <w:pPr>
              <w:rPr>
                <w:rFonts w:ascii="Times New Roman" w:eastAsia="Times New Roman" w:hAnsi="Times New Roman" w:cs="Times New Roman"/>
                <w:b/>
                <w:bCs/>
                <w:lang w:eastAsia="ru-RU"/>
              </w:rPr>
            </w:pPr>
            <w:r w:rsidRPr="0066336C">
              <w:rPr>
                <w:rFonts w:ascii="Times New Roman" w:hAnsi="Times New Roman"/>
                <w:b/>
                <w:bCs/>
              </w:rPr>
              <w:t xml:space="preserve">Раздел 3. </w:t>
            </w:r>
            <w:r w:rsidR="008521B6" w:rsidRPr="008521B6">
              <w:rPr>
                <w:rFonts w:ascii="Times New Roman" w:hAnsi="Times New Roman"/>
                <w:b/>
                <w:bCs/>
              </w:rPr>
              <w:t xml:space="preserve">Организация производственного участка </w:t>
            </w:r>
            <w:r w:rsidR="008521B6">
              <w:rPr>
                <w:rFonts w:ascii="Times New Roman" w:hAnsi="Times New Roman"/>
                <w:b/>
                <w:bCs/>
              </w:rPr>
              <w:t>(</w:t>
            </w:r>
            <w:r w:rsidR="00370941">
              <w:rPr>
                <w:rFonts w:ascii="Times New Roman" w:hAnsi="Times New Roman"/>
                <w:b/>
                <w:bCs/>
              </w:rPr>
              <w:t>7</w:t>
            </w:r>
            <w:r w:rsidR="008521B6">
              <w:rPr>
                <w:rFonts w:ascii="Times New Roman" w:hAnsi="Times New Roman"/>
                <w:b/>
                <w:bCs/>
              </w:rPr>
              <w:t>2 часа</w:t>
            </w:r>
            <w:r>
              <w:rPr>
                <w:rFonts w:ascii="Times New Roman" w:hAnsi="Times New Roman"/>
                <w:b/>
                <w:bCs/>
              </w:rPr>
              <w:t>)</w:t>
            </w:r>
          </w:p>
        </w:tc>
      </w:tr>
      <w:tr w:rsidR="00FD60C8" w:rsidRPr="00C63897" w14:paraId="22E39B47" w14:textId="77777777" w:rsidTr="004C0134">
        <w:trPr>
          <w:trHeight w:val="90"/>
        </w:trPr>
        <w:tc>
          <w:tcPr>
            <w:tcW w:w="9634" w:type="dxa"/>
            <w:gridSpan w:val="2"/>
            <w:tcBorders>
              <w:right w:val="single" w:sz="4" w:space="0" w:color="auto"/>
            </w:tcBorders>
          </w:tcPr>
          <w:p w14:paraId="7585A3A3" w14:textId="77777777" w:rsidR="00FD60C8" w:rsidRPr="00C63897" w:rsidRDefault="00FD60C8" w:rsidP="00BB50F7">
            <w:pPr>
              <w:rPr>
                <w:rFonts w:ascii="Times New Roman" w:eastAsia="Times New Roman" w:hAnsi="Times New Roman" w:cs="Times New Roman"/>
                <w:b/>
                <w:bCs/>
                <w:lang w:eastAsia="ru-RU"/>
              </w:rPr>
            </w:pPr>
            <w:r w:rsidRPr="0024096D">
              <w:rPr>
                <w:rFonts w:ascii="Times New Roman" w:hAnsi="Times New Roman"/>
                <w:b/>
                <w:bCs/>
              </w:rPr>
              <w:t>МДК 01.0</w:t>
            </w:r>
            <w:r w:rsidR="008521B6">
              <w:rPr>
                <w:rFonts w:ascii="Times New Roman" w:hAnsi="Times New Roman"/>
                <w:b/>
                <w:bCs/>
              </w:rPr>
              <w:t>4</w:t>
            </w:r>
            <w:r>
              <w:rPr>
                <w:rFonts w:ascii="Times New Roman" w:hAnsi="Times New Roman"/>
                <w:b/>
                <w:bCs/>
              </w:rPr>
              <w:t xml:space="preserve"> </w:t>
            </w:r>
            <w:r w:rsidR="008521B6" w:rsidRPr="008521B6">
              <w:rPr>
                <w:rFonts w:ascii="Times New Roman" w:hAnsi="Times New Roman"/>
                <w:b/>
                <w:bCs/>
              </w:rPr>
              <w:t>Организация производственного участка</w:t>
            </w:r>
          </w:p>
        </w:tc>
      </w:tr>
      <w:tr w:rsidR="006A0DB3" w:rsidRPr="00C63897" w14:paraId="58DA443D" w14:textId="77777777" w:rsidTr="006A0DB3">
        <w:trPr>
          <w:trHeight w:val="57"/>
        </w:trPr>
        <w:tc>
          <w:tcPr>
            <w:tcW w:w="2972" w:type="dxa"/>
            <w:vMerge w:val="restart"/>
          </w:tcPr>
          <w:p w14:paraId="10C8BE66" w14:textId="77777777" w:rsidR="005A3AB7" w:rsidRDefault="008521B6" w:rsidP="005A260F">
            <w:pPr>
              <w:rPr>
                <w:rFonts w:ascii="Times New Roman" w:hAnsi="Times New Roman"/>
                <w:b/>
              </w:rPr>
            </w:pPr>
            <w:r>
              <w:rPr>
                <w:rFonts w:ascii="Times New Roman" w:hAnsi="Times New Roman"/>
                <w:b/>
              </w:rPr>
              <w:t>Тема 4</w:t>
            </w:r>
            <w:r w:rsidR="005A3AB7">
              <w:rPr>
                <w:rFonts w:ascii="Times New Roman" w:hAnsi="Times New Roman"/>
                <w:b/>
              </w:rPr>
              <w:t>.1</w:t>
            </w:r>
          </w:p>
          <w:p w14:paraId="003D0D19" w14:textId="77777777" w:rsidR="006A0DB3" w:rsidRPr="00C63897" w:rsidRDefault="008521B6" w:rsidP="005A260F">
            <w:pPr>
              <w:rPr>
                <w:rFonts w:ascii="Times New Roman" w:eastAsia="Times New Roman" w:hAnsi="Times New Roman" w:cs="Times New Roman"/>
                <w:b/>
                <w:bCs/>
                <w:lang w:eastAsia="ru-RU"/>
              </w:rPr>
            </w:pPr>
            <w:r w:rsidRPr="008521B6">
              <w:rPr>
                <w:rFonts w:ascii="Times New Roman" w:eastAsia="Times New Roman" w:hAnsi="Times New Roman" w:cs="Times New Roman"/>
                <w:b/>
                <w:bCs/>
                <w:lang w:eastAsia="ru-RU"/>
              </w:rPr>
              <w:t>Характеристика производственного участка</w:t>
            </w:r>
          </w:p>
        </w:tc>
        <w:tc>
          <w:tcPr>
            <w:tcW w:w="6662" w:type="dxa"/>
            <w:tcBorders>
              <w:top w:val="single" w:sz="4" w:space="0" w:color="auto"/>
              <w:left w:val="single" w:sz="4" w:space="0" w:color="auto"/>
              <w:bottom w:val="single" w:sz="4" w:space="0" w:color="auto"/>
              <w:right w:val="single" w:sz="4" w:space="0" w:color="auto"/>
            </w:tcBorders>
            <w:vAlign w:val="bottom"/>
          </w:tcPr>
          <w:p w14:paraId="412C3AD8" w14:textId="77777777" w:rsidR="006A0DB3" w:rsidRPr="00C63897" w:rsidRDefault="006A0DB3" w:rsidP="00B8559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5A3AB7" w:rsidRPr="00C63897" w14:paraId="3828C43D" w14:textId="77777777" w:rsidTr="004C0134">
        <w:trPr>
          <w:trHeight w:val="54"/>
        </w:trPr>
        <w:tc>
          <w:tcPr>
            <w:tcW w:w="2972" w:type="dxa"/>
            <w:vMerge/>
          </w:tcPr>
          <w:p w14:paraId="4878C33C" w14:textId="77777777" w:rsidR="005A3AB7" w:rsidRPr="00C63897" w:rsidRDefault="005A3AB7" w:rsidP="005A26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BE69DED" w14:textId="77777777" w:rsidR="008521B6" w:rsidRPr="008521B6" w:rsidRDefault="008521B6" w:rsidP="008521B6">
            <w:pPr>
              <w:suppressAutoHyphens/>
              <w:jc w:val="both"/>
              <w:rPr>
                <w:rFonts w:ascii="Times New Roman" w:hAnsi="Times New Roman"/>
              </w:rPr>
            </w:pPr>
            <w:r w:rsidRPr="008521B6">
              <w:rPr>
                <w:rFonts w:ascii="Times New Roman" w:hAnsi="Times New Roman"/>
              </w:rPr>
              <w:t xml:space="preserve">Характеристика производственного участка. Рабочее место – понятие, классификация, условия труда. </w:t>
            </w:r>
          </w:p>
          <w:p w14:paraId="394571BA" w14:textId="77777777" w:rsidR="005A3AB7" w:rsidRPr="0066336C" w:rsidRDefault="008521B6" w:rsidP="008521B6">
            <w:pPr>
              <w:suppressAutoHyphens/>
              <w:jc w:val="both"/>
              <w:rPr>
                <w:rFonts w:ascii="Times New Roman" w:hAnsi="Times New Roman"/>
              </w:rPr>
            </w:pPr>
            <w:r w:rsidRPr="008521B6">
              <w:rPr>
                <w:rFonts w:ascii="Times New Roman" w:hAnsi="Times New Roman"/>
              </w:rPr>
              <w:t>Оснащение и обслуживание рабочих мест. Организация транспортных работ</w:t>
            </w:r>
            <w:r>
              <w:rPr>
                <w:rFonts w:ascii="Times New Roman" w:hAnsi="Times New Roman"/>
              </w:rPr>
              <w:t>.</w:t>
            </w:r>
          </w:p>
        </w:tc>
      </w:tr>
      <w:tr w:rsidR="005A3AB7" w:rsidRPr="00C63897" w14:paraId="5EE10DC5" w14:textId="77777777" w:rsidTr="005A260F">
        <w:trPr>
          <w:trHeight w:val="54"/>
        </w:trPr>
        <w:tc>
          <w:tcPr>
            <w:tcW w:w="2972" w:type="dxa"/>
            <w:vMerge/>
          </w:tcPr>
          <w:p w14:paraId="0EFD1F92" w14:textId="77777777" w:rsidR="005A3AB7" w:rsidRPr="00C63897" w:rsidRDefault="005A3AB7" w:rsidP="005A26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FB0DB7D" w14:textId="77777777" w:rsidR="005A3AB7" w:rsidRPr="00C63897" w:rsidRDefault="005A3AB7" w:rsidP="004C013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A3AB7" w:rsidRPr="00C63897" w14:paraId="1836F419" w14:textId="77777777" w:rsidTr="005A260F">
        <w:trPr>
          <w:trHeight w:val="54"/>
        </w:trPr>
        <w:tc>
          <w:tcPr>
            <w:tcW w:w="2972" w:type="dxa"/>
            <w:vMerge/>
          </w:tcPr>
          <w:p w14:paraId="7ADA23B7" w14:textId="77777777" w:rsidR="005A3AB7" w:rsidRPr="00C63897" w:rsidRDefault="005A3AB7" w:rsidP="005A26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D992BED" w14:textId="77777777" w:rsidR="005A3AB7" w:rsidRPr="008521B6" w:rsidRDefault="008521B6" w:rsidP="004C0134">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1. </w:t>
            </w:r>
            <w:r w:rsidRPr="008521B6">
              <w:rPr>
                <w:rFonts w:ascii="Times New Roman" w:eastAsia="Times New Roman" w:hAnsi="Times New Roman" w:cs="Times New Roman"/>
                <w:bCs/>
                <w:lang w:eastAsia="ru-RU"/>
              </w:rPr>
              <w:t>Разработка схемы обслуживания и обеспечения рабочих мест на производственном участке</w:t>
            </w:r>
          </w:p>
        </w:tc>
      </w:tr>
      <w:tr w:rsidR="005A3AB7" w:rsidRPr="00C63897" w14:paraId="0CDA1919" w14:textId="77777777" w:rsidTr="005A260F">
        <w:trPr>
          <w:trHeight w:val="54"/>
        </w:trPr>
        <w:tc>
          <w:tcPr>
            <w:tcW w:w="2972" w:type="dxa"/>
            <w:vMerge/>
          </w:tcPr>
          <w:p w14:paraId="0F3F2420" w14:textId="77777777" w:rsidR="005A3AB7" w:rsidRPr="00C63897" w:rsidRDefault="005A3AB7" w:rsidP="005A26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4598638" w14:textId="77777777" w:rsidR="005A3AB7" w:rsidRDefault="005A3AB7" w:rsidP="004C013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97EB45C" w14:textId="77777777" w:rsidR="005A3AB7" w:rsidRPr="00C63897" w:rsidRDefault="005A3AB7" w:rsidP="004C0134">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A3AB7" w:rsidRPr="00C63897" w14:paraId="55F4BB6B" w14:textId="77777777" w:rsidTr="006A0DB3">
        <w:trPr>
          <w:trHeight w:val="57"/>
        </w:trPr>
        <w:tc>
          <w:tcPr>
            <w:tcW w:w="2972" w:type="dxa"/>
            <w:vMerge w:val="restart"/>
          </w:tcPr>
          <w:p w14:paraId="2601884F" w14:textId="77777777" w:rsidR="005A3AB7" w:rsidRDefault="008521B6" w:rsidP="005A260F">
            <w:pPr>
              <w:rPr>
                <w:rFonts w:ascii="Times New Roman" w:hAnsi="Times New Roman"/>
                <w:b/>
              </w:rPr>
            </w:pPr>
            <w:r>
              <w:rPr>
                <w:rFonts w:ascii="Times New Roman" w:hAnsi="Times New Roman"/>
                <w:b/>
              </w:rPr>
              <w:t>Тема 4</w:t>
            </w:r>
            <w:r w:rsidR="005A3AB7">
              <w:rPr>
                <w:rFonts w:ascii="Times New Roman" w:hAnsi="Times New Roman"/>
                <w:b/>
              </w:rPr>
              <w:t>.2</w:t>
            </w:r>
          </w:p>
          <w:p w14:paraId="23D70954" w14:textId="77777777" w:rsidR="005A3AB7" w:rsidRPr="00C63897" w:rsidRDefault="008521B6" w:rsidP="005A260F">
            <w:pPr>
              <w:rPr>
                <w:rFonts w:ascii="Times New Roman" w:eastAsia="Times New Roman" w:hAnsi="Times New Roman" w:cs="Times New Roman"/>
                <w:b/>
                <w:bCs/>
                <w:lang w:eastAsia="ru-RU"/>
              </w:rPr>
            </w:pPr>
            <w:r w:rsidRPr="008521B6">
              <w:rPr>
                <w:rFonts w:ascii="Times New Roman" w:eastAsia="Times New Roman" w:hAnsi="Times New Roman" w:cs="Times New Roman"/>
                <w:b/>
                <w:bCs/>
                <w:lang w:eastAsia="ru-RU"/>
              </w:rPr>
              <w:t>Нормирование труда на производственном участке</w:t>
            </w:r>
          </w:p>
        </w:tc>
        <w:tc>
          <w:tcPr>
            <w:tcW w:w="6662" w:type="dxa"/>
            <w:tcBorders>
              <w:top w:val="single" w:sz="4" w:space="0" w:color="auto"/>
              <w:left w:val="single" w:sz="4" w:space="0" w:color="auto"/>
              <w:bottom w:val="single" w:sz="4" w:space="0" w:color="auto"/>
              <w:right w:val="single" w:sz="4" w:space="0" w:color="auto"/>
            </w:tcBorders>
            <w:vAlign w:val="bottom"/>
          </w:tcPr>
          <w:p w14:paraId="0B8DB210" w14:textId="77777777" w:rsidR="005A3AB7" w:rsidRPr="00C63897" w:rsidRDefault="005A3AB7" w:rsidP="004C013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5A3AB7" w:rsidRPr="00C63897" w14:paraId="5037F6C1" w14:textId="77777777" w:rsidTr="004C0134">
        <w:trPr>
          <w:trHeight w:val="54"/>
        </w:trPr>
        <w:tc>
          <w:tcPr>
            <w:tcW w:w="2972" w:type="dxa"/>
            <w:vMerge/>
          </w:tcPr>
          <w:p w14:paraId="28C6ED23" w14:textId="77777777" w:rsidR="005A3AB7" w:rsidRPr="00C63897" w:rsidRDefault="005A3AB7" w:rsidP="005A26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2841574" w14:textId="77777777" w:rsidR="005A3AB7" w:rsidRPr="0066336C" w:rsidRDefault="008521B6" w:rsidP="004C0134">
            <w:pPr>
              <w:jc w:val="both"/>
              <w:rPr>
                <w:rFonts w:ascii="Times New Roman" w:hAnsi="Times New Roman"/>
                <w:bCs/>
              </w:rPr>
            </w:pPr>
            <w:r w:rsidRPr="008521B6">
              <w:rPr>
                <w:rFonts w:ascii="Times New Roman" w:hAnsi="Times New Roman"/>
                <w:bCs/>
              </w:rPr>
              <w:t>Рабочее время и его классификация. Методы изучения затрат рабочего времени.           Первичные документы по учету рабочего времени. Нормирование труда. Виды норм.</w:t>
            </w:r>
          </w:p>
        </w:tc>
      </w:tr>
      <w:tr w:rsidR="005A3AB7" w:rsidRPr="00C63897" w14:paraId="4F9BD425" w14:textId="77777777" w:rsidTr="005A260F">
        <w:trPr>
          <w:trHeight w:val="54"/>
        </w:trPr>
        <w:tc>
          <w:tcPr>
            <w:tcW w:w="2972" w:type="dxa"/>
            <w:vMerge/>
          </w:tcPr>
          <w:p w14:paraId="0E022E72" w14:textId="77777777" w:rsidR="005A3AB7" w:rsidRPr="00C63897" w:rsidRDefault="005A3AB7" w:rsidP="005A26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4BC8736" w14:textId="77777777" w:rsidR="005A3AB7" w:rsidRPr="00C63897" w:rsidRDefault="005A3AB7" w:rsidP="004C013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A3AB7" w:rsidRPr="00C63897" w14:paraId="638304CC" w14:textId="77777777" w:rsidTr="005A260F">
        <w:trPr>
          <w:trHeight w:val="54"/>
        </w:trPr>
        <w:tc>
          <w:tcPr>
            <w:tcW w:w="2972" w:type="dxa"/>
            <w:vMerge/>
          </w:tcPr>
          <w:p w14:paraId="28266BC1" w14:textId="77777777" w:rsidR="005A3AB7" w:rsidRPr="00C63897" w:rsidRDefault="005A3AB7" w:rsidP="005A26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5009C8F" w14:textId="77777777" w:rsidR="005A3AB7" w:rsidRPr="008521B6" w:rsidRDefault="008521B6" w:rsidP="004C0134">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2. </w:t>
            </w:r>
            <w:r w:rsidRPr="008521B6">
              <w:rPr>
                <w:rFonts w:ascii="Times New Roman" w:eastAsia="Times New Roman" w:hAnsi="Times New Roman" w:cs="Times New Roman"/>
                <w:bCs/>
                <w:lang w:eastAsia="ru-RU"/>
              </w:rPr>
              <w:t>Расчет полезной отдачи производственного рабочего на год.</w:t>
            </w:r>
          </w:p>
        </w:tc>
      </w:tr>
      <w:tr w:rsidR="008521B6" w:rsidRPr="00C63897" w14:paraId="6A5AEC92" w14:textId="77777777" w:rsidTr="005A260F">
        <w:trPr>
          <w:trHeight w:val="54"/>
        </w:trPr>
        <w:tc>
          <w:tcPr>
            <w:tcW w:w="2972" w:type="dxa"/>
            <w:vMerge/>
          </w:tcPr>
          <w:p w14:paraId="345BE0B3" w14:textId="77777777" w:rsidR="008521B6" w:rsidRPr="00C63897" w:rsidRDefault="008521B6" w:rsidP="005A26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3C7FDA8" w14:textId="77777777" w:rsidR="008521B6" w:rsidRPr="008521B6" w:rsidRDefault="008521B6" w:rsidP="004C0134">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3. </w:t>
            </w:r>
            <w:r w:rsidRPr="008521B6">
              <w:rPr>
                <w:rFonts w:ascii="Times New Roman" w:eastAsia="Times New Roman" w:hAnsi="Times New Roman" w:cs="Times New Roman"/>
                <w:bCs/>
                <w:lang w:eastAsia="ru-RU"/>
              </w:rPr>
              <w:t>Нормирование технологического процесса производства деталей и сборочных работ</w:t>
            </w:r>
            <w:r>
              <w:rPr>
                <w:rFonts w:ascii="Times New Roman" w:eastAsia="Times New Roman" w:hAnsi="Times New Roman" w:cs="Times New Roman"/>
                <w:bCs/>
                <w:lang w:eastAsia="ru-RU"/>
              </w:rPr>
              <w:t>.</w:t>
            </w:r>
          </w:p>
        </w:tc>
      </w:tr>
      <w:tr w:rsidR="005A3AB7" w:rsidRPr="00C63897" w14:paraId="3ACFD885" w14:textId="77777777" w:rsidTr="005A260F">
        <w:trPr>
          <w:trHeight w:val="54"/>
        </w:trPr>
        <w:tc>
          <w:tcPr>
            <w:tcW w:w="2972" w:type="dxa"/>
            <w:vMerge/>
          </w:tcPr>
          <w:p w14:paraId="3D329560" w14:textId="77777777" w:rsidR="005A3AB7" w:rsidRPr="00C63897" w:rsidRDefault="005A3AB7" w:rsidP="005A26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89952C6" w14:textId="77777777" w:rsidR="005A3AB7" w:rsidRDefault="005A3AB7" w:rsidP="004C013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D095A0A" w14:textId="77777777" w:rsidR="005A3AB7" w:rsidRPr="00C63897" w:rsidRDefault="005A3AB7" w:rsidP="004C0134">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A3AB7" w:rsidRPr="00C63897" w14:paraId="412F4891" w14:textId="77777777" w:rsidTr="006A0DB3">
        <w:trPr>
          <w:trHeight w:val="57"/>
        </w:trPr>
        <w:tc>
          <w:tcPr>
            <w:tcW w:w="2972" w:type="dxa"/>
            <w:vMerge w:val="restart"/>
          </w:tcPr>
          <w:p w14:paraId="52B24A92" w14:textId="77777777" w:rsidR="005A3AB7" w:rsidRDefault="008521B6" w:rsidP="005A260F">
            <w:pPr>
              <w:rPr>
                <w:rFonts w:ascii="Times New Roman" w:hAnsi="Times New Roman"/>
                <w:b/>
              </w:rPr>
            </w:pPr>
            <w:r>
              <w:rPr>
                <w:rFonts w:ascii="Times New Roman" w:hAnsi="Times New Roman"/>
                <w:b/>
              </w:rPr>
              <w:t>Тема 4</w:t>
            </w:r>
            <w:r w:rsidR="005A3AB7">
              <w:rPr>
                <w:rFonts w:ascii="Times New Roman" w:hAnsi="Times New Roman"/>
                <w:b/>
              </w:rPr>
              <w:t>.3</w:t>
            </w:r>
          </w:p>
          <w:p w14:paraId="1CE39E3B" w14:textId="77777777" w:rsidR="005A3AB7" w:rsidRPr="00C63897" w:rsidRDefault="008521B6" w:rsidP="005A260F">
            <w:pPr>
              <w:rPr>
                <w:rFonts w:ascii="Times New Roman" w:eastAsia="Times New Roman" w:hAnsi="Times New Roman" w:cs="Times New Roman"/>
                <w:b/>
                <w:bCs/>
                <w:lang w:eastAsia="ru-RU"/>
              </w:rPr>
            </w:pPr>
            <w:r w:rsidRPr="008521B6">
              <w:rPr>
                <w:rFonts w:ascii="Times New Roman" w:eastAsia="Times New Roman" w:hAnsi="Times New Roman" w:cs="Times New Roman"/>
                <w:b/>
                <w:bCs/>
                <w:lang w:eastAsia="ru-RU"/>
              </w:rPr>
              <w:t>Организация работы участка и планирование</w:t>
            </w:r>
          </w:p>
        </w:tc>
        <w:tc>
          <w:tcPr>
            <w:tcW w:w="6662" w:type="dxa"/>
            <w:tcBorders>
              <w:top w:val="single" w:sz="4" w:space="0" w:color="auto"/>
              <w:left w:val="single" w:sz="4" w:space="0" w:color="auto"/>
              <w:bottom w:val="single" w:sz="4" w:space="0" w:color="auto"/>
              <w:right w:val="single" w:sz="4" w:space="0" w:color="auto"/>
            </w:tcBorders>
            <w:vAlign w:val="bottom"/>
          </w:tcPr>
          <w:p w14:paraId="6339F315" w14:textId="77777777" w:rsidR="005A3AB7" w:rsidRPr="00C63897" w:rsidRDefault="005A3AB7" w:rsidP="004C013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5A3AB7" w:rsidRPr="00C63897" w14:paraId="1C6821A0" w14:textId="77777777" w:rsidTr="004C0134">
        <w:trPr>
          <w:trHeight w:val="54"/>
        </w:trPr>
        <w:tc>
          <w:tcPr>
            <w:tcW w:w="2972" w:type="dxa"/>
            <w:vMerge/>
          </w:tcPr>
          <w:p w14:paraId="4DFFB7A5" w14:textId="77777777" w:rsidR="005A3AB7" w:rsidRPr="00C63897" w:rsidRDefault="005A3AB7" w:rsidP="005A26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6350E07" w14:textId="77777777" w:rsidR="005A3AB7" w:rsidRPr="0066336C" w:rsidRDefault="008521B6" w:rsidP="008521B6">
            <w:pPr>
              <w:pStyle w:val="Default"/>
              <w:jc w:val="both"/>
              <w:rPr>
                <w:bCs/>
                <w:color w:val="auto"/>
                <w:sz w:val="22"/>
                <w:szCs w:val="22"/>
              </w:rPr>
            </w:pPr>
            <w:r w:rsidRPr="008521B6">
              <w:rPr>
                <w:bCs/>
                <w:color w:val="auto"/>
                <w:sz w:val="22"/>
                <w:szCs w:val="22"/>
              </w:rPr>
              <w:t>Производственный мастер, начальник участка, их права и обязанности, ответственность. Тарифная система. Повременная и сдельная формы оплаты. Документация, применяемая на участке для оплаты труда.</w:t>
            </w:r>
            <w:r>
              <w:rPr>
                <w:bCs/>
                <w:color w:val="auto"/>
                <w:sz w:val="22"/>
                <w:szCs w:val="22"/>
              </w:rPr>
              <w:t xml:space="preserve"> </w:t>
            </w:r>
            <w:r w:rsidRPr="008521B6">
              <w:rPr>
                <w:bCs/>
                <w:color w:val="auto"/>
                <w:sz w:val="22"/>
                <w:szCs w:val="22"/>
              </w:rPr>
              <w:t>Производственная программа участка. Валовая и товарная продукция. Номенклатура. Мощность участка.</w:t>
            </w:r>
            <w:r>
              <w:rPr>
                <w:bCs/>
                <w:color w:val="auto"/>
                <w:sz w:val="22"/>
                <w:szCs w:val="22"/>
              </w:rPr>
              <w:t xml:space="preserve"> </w:t>
            </w:r>
            <w:r w:rsidRPr="008521B6">
              <w:rPr>
                <w:bCs/>
                <w:color w:val="auto"/>
                <w:sz w:val="22"/>
                <w:szCs w:val="22"/>
              </w:rPr>
              <w:t>Расчет потребного оборудования и приспособлений. Расчет потребной численности рабочих и работающих на участке. Расчет площади производственного участка</w:t>
            </w:r>
            <w:r>
              <w:rPr>
                <w:bCs/>
                <w:color w:val="auto"/>
                <w:sz w:val="22"/>
                <w:szCs w:val="22"/>
              </w:rPr>
              <w:t xml:space="preserve">. </w:t>
            </w:r>
            <w:r w:rsidRPr="008521B6">
              <w:rPr>
                <w:bCs/>
                <w:color w:val="auto"/>
                <w:sz w:val="22"/>
                <w:szCs w:val="22"/>
              </w:rPr>
              <w:t>Расчет планового фонда оплаты труда всех работающих на участке</w:t>
            </w:r>
            <w:r>
              <w:rPr>
                <w:bCs/>
                <w:color w:val="auto"/>
                <w:sz w:val="22"/>
                <w:szCs w:val="22"/>
              </w:rPr>
              <w:t xml:space="preserve">. </w:t>
            </w:r>
            <w:r w:rsidRPr="008521B6">
              <w:rPr>
                <w:bCs/>
                <w:color w:val="auto"/>
                <w:sz w:val="22"/>
                <w:szCs w:val="22"/>
              </w:rPr>
              <w:t>Затраты на изготовление изделий на участке. Пути снижения затрат. Основные плановые технико-экономические показатели участка.</w:t>
            </w:r>
          </w:p>
        </w:tc>
      </w:tr>
      <w:tr w:rsidR="005A3AB7" w:rsidRPr="00C63897" w14:paraId="254F6E4B" w14:textId="77777777" w:rsidTr="005A260F">
        <w:trPr>
          <w:trHeight w:val="54"/>
        </w:trPr>
        <w:tc>
          <w:tcPr>
            <w:tcW w:w="2972" w:type="dxa"/>
            <w:vMerge/>
          </w:tcPr>
          <w:p w14:paraId="61DEACFF" w14:textId="77777777" w:rsidR="005A3AB7" w:rsidRPr="00C63897" w:rsidRDefault="005A3AB7" w:rsidP="005A26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69FA37B" w14:textId="77777777" w:rsidR="005A3AB7" w:rsidRPr="00C63897" w:rsidRDefault="005A3AB7" w:rsidP="004C013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A3AB7" w:rsidRPr="00C63897" w14:paraId="193D5AA9" w14:textId="77777777" w:rsidTr="005A260F">
        <w:trPr>
          <w:trHeight w:val="54"/>
        </w:trPr>
        <w:tc>
          <w:tcPr>
            <w:tcW w:w="2972" w:type="dxa"/>
            <w:vMerge/>
          </w:tcPr>
          <w:p w14:paraId="7346E718" w14:textId="77777777" w:rsidR="005A3AB7" w:rsidRPr="00C63897" w:rsidRDefault="005A3AB7" w:rsidP="005A26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21C783D" w14:textId="77777777" w:rsidR="005A3AB7" w:rsidRPr="00FD60C8" w:rsidRDefault="005E2A0B" w:rsidP="004C0134">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1. </w:t>
            </w:r>
            <w:r w:rsidRPr="005E2A0B">
              <w:rPr>
                <w:rFonts w:ascii="Times New Roman" w:eastAsia="Times New Roman" w:hAnsi="Times New Roman" w:cs="Times New Roman"/>
                <w:bCs/>
                <w:lang w:eastAsia="ru-RU"/>
              </w:rPr>
              <w:t>Расчет фонда оплаты труда участка с применением сдельно-премиальной и повременно-премиальной формы оплаты труда</w:t>
            </w:r>
            <w:r>
              <w:rPr>
                <w:rFonts w:ascii="Times New Roman" w:eastAsia="Times New Roman" w:hAnsi="Times New Roman" w:cs="Times New Roman"/>
                <w:bCs/>
                <w:lang w:eastAsia="ru-RU"/>
              </w:rPr>
              <w:t>.</w:t>
            </w:r>
          </w:p>
        </w:tc>
      </w:tr>
      <w:tr w:rsidR="005E2A0B" w:rsidRPr="00C63897" w14:paraId="62EB814E" w14:textId="77777777" w:rsidTr="005A260F">
        <w:trPr>
          <w:trHeight w:val="54"/>
        </w:trPr>
        <w:tc>
          <w:tcPr>
            <w:tcW w:w="2972" w:type="dxa"/>
            <w:vMerge/>
          </w:tcPr>
          <w:p w14:paraId="61CBB619" w14:textId="77777777" w:rsidR="005E2A0B" w:rsidRPr="00C63897" w:rsidRDefault="005E2A0B" w:rsidP="005A26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F15D078" w14:textId="77777777" w:rsidR="005E2A0B" w:rsidRPr="00FD60C8" w:rsidRDefault="005E2A0B" w:rsidP="004C0134">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2. </w:t>
            </w:r>
            <w:r w:rsidRPr="005E2A0B">
              <w:rPr>
                <w:rFonts w:ascii="Times New Roman" w:eastAsia="Times New Roman" w:hAnsi="Times New Roman" w:cs="Times New Roman"/>
                <w:bCs/>
                <w:lang w:eastAsia="ru-RU"/>
              </w:rPr>
              <w:t>Расчет загрузки производственного участка на отчетный период в нормо-часах.</w:t>
            </w:r>
          </w:p>
        </w:tc>
      </w:tr>
      <w:tr w:rsidR="005E2A0B" w:rsidRPr="00C63897" w14:paraId="45667A46" w14:textId="77777777" w:rsidTr="005A260F">
        <w:trPr>
          <w:trHeight w:val="54"/>
        </w:trPr>
        <w:tc>
          <w:tcPr>
            <w:tcW w:w="2972" w:type="dxa"/>
            <w:vMerge/>
          </w:tcPr>
          <w:p w14:paraId="7FCC74E2" w14:textId="77777777" w:rsidR="005E2A0B" w:rsidRPr="00C63897" w:rsidRDefault="005E2A0B" w:rsidP="005A26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1AD035A" w14:textId="77777777" w:rsidR="005E2A0B" w:rsidRPr="00FD60C8" w:rsidRDefault="005E2A0B" w:rsidP="004C0134">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3. </w:t>
            </w:r>
            <w:r w:rsidRPr="005E2A0B">
              <w:rPr>
                <w:rFonts w:ascii="Times New Roman" w:eastAsia="Times New Roman" w:hAnsi="Times New Roman" w:cs="Times New Roman"/>
                <w:bCs/>
                <w:lang w:eastAsia="ru-RU"/>
              </w:rPr>
              <w:t>Расчет потребного количества оборудования и приспособлений для выполнения заданной программы</w:t>
            </w:r>
            <w:r>
              <w:rPr>
                <w:rFonts w:ascii="Times New Roman" w:eastAsia="Times New Roman" w:hAnsi="Times New Roman" w:cs="Times New Roman"/>
                <w:bCs/>
                <w:lang w:eastAsia="ru-RU"/>
              </w:rPr>
              <w:t>.</w:t>
            </w:r>
          </w:p>
        </w:tc>
      </w:tr>
      <w:tr w:rsidR="005E2A0B" w:rsidRPr="00C63897" w14:paraId="1B58A9C0" w14:textId="77777777" w:rsidTr="005A260F">
        <w:trPr>
          <w:trHeight w:val="54"/>
        </w:trPr>
        <w:tc>
          <w:tcPr>
            <w:tcW w:w="2972" w:type="dxa"/>
            <w:vMerge/>
          </w:tcPr>
          <w:p w14:paraId="076D9C76" w14:textId="77777777" w:rsidR="005E2A0B" w:rsidRPr="00C63897" w:rsidRDefault="005E2A0B" w:rsidP="005A26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31803DB" w14:textId="77777777" w:rsidR="005E2A0B" w:rsidRPr="00FD60C8" w:rsidRDefault="005E2A0B" w:rsidP="004C0134">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4. </w:t>
            </w:r>
            <w:r w:rsidRPr="005E2A0B">
              <w:rPr>
                <w:rFonts w:ascii="Times New Roman" w:eastAsia="Times New Roman" w:hAnsi="Times New Roman" w:cs="Times New Roman"/>
                <w:bCs/>
                <w:lang w:eastAsia="ru-RU"/>
              </w:rPr>
              <w:t>Расчет потребной численности основных рабочих и всех работающих на заданную программу.</w:t>
            </w:r>
          </w:p>
        </w:tc>
      </w:tr>
      <w:tr w:rsidR="005E2A0B" w:rsidRPr="00C63897" w14:paraId="7BC7A4E1" w14:textId="77777777" w:rsidTr="005A260F">
        <w:trPr>
          <w:trHeight w:val="54"/>
        </w:trPr>
        <w:tc>
          <w:tcPr>
            <w:tcW w:w="2972" w:type="dxa"/>
            <w:vMerge/>
          </w:tcPr>
          <w:p w14:paraId="3374DF47" w14:textId="77777777" w:rsidR="005E2A0B" w:rsidRPr="00C63897" w:rsidRDefault="005E2A0B" w:rsidP="005A26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5A666EF" w14:textId="77777777" w:rsidR="005E2A0B" w:rsidRPr="00FD60C8" w:rsidRDefault="005E2A0B" w:rsidP="004C0134">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5. </w:t>
            </w:r>
            <w:r w:rsidR="00CB49C2" w:rsidRPr="00CB49C2">
              <w:rPr>
                <w:rFonts w:ascii="Times New Roman" w:eastAsia="Times New Roman" w:hAnsi="Times New Roman" w:cs="Times New Roman"/>
                <w:bCs/>
                <w:lang w:eastAsia="ru-RU"/>
              </w:rPr>
              <w:t>Расчет производственной площади участка, необходимую для выполнения заданной программы.</w:t>
            </w:r>
          </w:p>
        </w:tc>
      </w:tr>
      <w:tr w:rsidR="005E2A0B" w:rsidRPr="00C63897" w14:paraId="0EC9B123" w14:textId="77777777" w:rsidTr="005A260F">
        <w:trPr>
          <w:trHeight w:val="54"/>
        </w:trPr>
        <w:tc>
          <w:tcPr>
            <w:tcW w:w="2972" w:type="dxa"/>
            <w:vMerge/>
          </w:tcPr>
          <w:p w14:paraId="350D4593" w14:textId="77777777" w:rsidR="005E2A0B" w:rsidRPr="00C63897" w:rsidRDefault="005E2A0B" w:rsidP="005A26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932D95D" w14:textId="77777777" w:rsidR="005E2A0B" w:rsidRPr="00FD60C8" w:rsidRDefault="00CB49C2" w:rsidP="004C0134">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6. </w:t>
            </w:r>
            <w:r w:rsidRPr="00CB49C2">
              <w:rPr>
                <w:rFonts w:ascii="Times New Roman" w:eastAsia="Times New Roman" w:hAnsi="Times New Roman" w:cs="Times New Roman"/>
                <w:bCs/>
                <w:lang w:eastAsia="ru-RU"/>
              </w:rPr>
              <w:t>Расчет фонда оплаты труда всех работающих на участке</w:t>
            </w:r>
            <w:r>
              <w:rPr>
                <w:rFonts w:ascii="Times New Roman" w:eastAsia="Times New Roman" w:hAnsi="Times New Roman" w:cs="Times New Roman"/>
                <w:bCs/>
                <w:lang w:eastAsia="ru-RU"/>
              </w:rPr>
              <w:t>.</w:t>
            </w:r>
          </w:p>
        </w:tc>
      </w:tr>
      <w:tr w:rsidR="005E2A0B" w:rsidRPr="00C63897" w14:paraId="108BB6D0" w14:textId="77777777" w:rsidTr="005A260F">
        <w:trPr>
          <w:trHeight w:val="54"/>
        </w:trPr>
        <w:tc>
          <w:tcPr>
            <w:tcW w:w="2972" w:type="dxa"/>
            <w:vMerge/>
          </w:tcPr>
          <w:p w14:paraId="6A9D31DA" w14:textId="77777777" w:rsidR="005E2A0B" w:rsidRPr="00C63897" w:rsidRDefault="005E2A0B" w:rsidP="005A26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B8E637F" w14:textId="77777777" w:rsidR="005E2A0B" w:rsidRPr="00FD60C8" w:rsidRDefault="00CB49C2" w:rsidP="004C0134">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7. </w:t>
            </w:r>
            <w:r w:rsidRPr="00CB49C2">
              <w:rPr>
                <w:rFonts w:ascii="Times New Roman" w:eastAsia="Times New Roman" w:hAnsi="Times New Roman" w:cs="Times New Roman"/>
                <w:bCs/>
                <w:lang w:eastAsia="ru-RU"/>
              </w:rPr>
              <w:t>Расчет</w:t>
            </w:r>
            <w:r w:rsidR="0070460B">
              <w:rPr>
                <w:rFonts w:ascii="Times New Roman" w:eastAsia="Times New Roman" w:hAnsi="Times New Roman" w:cs="Times New Roman"/>
                <w:bCs/>
                <w:lang w:eastAsia="ru-RU"/>
              </w:rPr>
              <w:t xml:space="preserve"> </w:t>
            </w:r>
            <w:r w:rsidRPr="00CB49C2">
              <w:rPr>
                <w:rFonts w:ascii="Times New Roman" w:eastAsia="Times New Roman" w:hAnsi="Times New Roman" w:cs="Times New Roman"/>
                <w:bCs/>
                <w:lang w:eastAsia="ru-RU"/>
              </w:rPr>
              <w:t>цеховой себестоимости заданн</w:t>
            </w:r>
            <w:r w:rsidR="005A7088">
              <w:rPr>
                <w:rFonts w:ascii="Times New Roman" w:eastAsia="Times New Roman" w:hAnsi="Times New Roman" w:cs="Times New Roman"/>
                <w:bCs/>
                <w:lang w:eastAsia="ru-RU"/>
              </w:rPr>
              <w:t xml:space="preserve">ого </w:t>
            </w:r>
            <w:r w:rsidRPr="00CB49C2">
              <w:rPr>
                <w:rFonts w:ascii="Times New Roman" w:eastAsia="Times New Roman" w:hAnsi="Times New Roman" w:cs="Times New Roman"/>
                <w:bCs/>
                <w:lang w:eastAsia="ru-RU"/>
              </w:rPr>
              <w:t>объема.</w:t>
            </w:r>
          </w:p>
        </w:tc>
      </w:tr>
      <w:tr w:rsidR="005E2A0B" w:rsidRPr="00C63897" w14:paraId="188AEC06" w14:textId="77777777" w:rsidTr="005A260F">
        <w:trPr>
          <w:trHeight w:val="54"/>
        </w:trPr>
        <w:tc>
          <w:tcPr>
            <w:tcW w:w="2972" w:type="dxa"/>
            <w:vMerge/>
          </w:tcPr>
          <w:p w14:paraId="5AF0FB77" w14:textId="77777777" w:rsidR="005E2A0B" w:rsidRPr="00C63897" w:rsidRDefault="005E2A0B" w:rsidP="005A26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9EBDD05" w14:textId="77777777" w:rsidR="005E2A0B" w:rsidRPr="00FD60C8" w:rsidRDefault="00CB49C2" w:rsidP="004C0134">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8. </w:t>
            </w:r>
            <w:r w:rsidRPr="00CB49C2">
              <w:rPr>
                <w:rFonts w:ascii="Times New Roman" w:eastAsia="Times New Roman" w:hAnsi="Times New Roman" w:cs="Times New Roman"/>
                <w:bCs/>
                <w:lang w:eastAsia="ru-RU"/>
              </w:rPr>
              <w:t>Разработка сводной таблицы технико-экономических показателей участка на заданный объём.</w:t>
            </w:r>
          </w:p>
        </w:tc>
      </w:tr>
      <w:tr w:rsidR="005A3AB7" w:rsidRPr="00C63897" w14:paraId="30721AFB" w14:textId="77777777" w:rsidTr="005A260F">
        <w:trPr>
          <w:trHeight w:val="54"/>
        </w:trPr>
        <w:tc>
          <w:tcPr>
            <w:tcW w:w="2972" w:type="dxa"/>
            <w:vMerge/>
          </w:tcPr>
          <w:p w14:paraId="248D688A" w14:textId="77777777" w:rsidR="005A3AB7" w:rsidRPr="00C63897" w:rsidRDefault="005A3AB7" w:rsidP="005A26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FF03F1D" w14:textId="77777777" w:rsidR="005A3AB7" w:rsidRDefault="005A3AB7" w:rsidP="004C013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EB2123B" w14:textId="77777777" w:rsidR="005A3AB7" w:rsidRPr="00C63897" w:rsidRDefault="005A3AB7" w:rsidP="004C0134">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D2AC3" w:rsidRPr="00C63897" w14:paraId="608B94F4" w14:textId="77777777" w:rsidTr="00620A8B">
        <w:trPr>
          <w:trHeight w:val="54"/>
        </w:trPr>
        <w:tc>
          <w:tcPr>
            <w:tcW w:w="9634" w:type="dxa"/>
            <w:gridSpan w:val="2"/>
            <w:tcBorders>
              <w:right w:val="single" w:sz="4" w:space="0" w:color="auto"/>
            </w:tcBorders>
          </w:tcPr>
          <w:p w14:paraId="2481D5D8" w14:textId="77777777" w:rsidR="001D2AC3" w:rsidRDefault="00CB49C2" w:rsidP="00CB49C2">
            <w:pPr>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Учебная практика</w:t>
            </w:r>
            <w:r w:rsidR="00370941">
              <w:rPr>
                <w:rFonts w:ascii="Times New Roman" w:eastAsia="Times New Roman" w:hAnsi="Times New Roman" w:cs="Times New Roman"/>
                <w:b/>
                <w:bCs/>
                <w:lang w:eastAsia="ru-RU"/>
              </w:rPr>
              <w:t xml:space="preserve"> (144 часа)</w:t>
            </w:r>
          </w:p>
          <w:p w14:paraId="23F57DF6" w14:textId="77777777" w:rsidR="00CB49C2" w:rsidRDefault="00CB49C2" w:rsidP="00CB49C2">
            <w:pPr>
              <w:jc w:val="both"/>
              <w:rPr>
                <w:rFonts w:ascii="Times New Roman" w:eastAsia="Times New Roman" w:hAnsi="Times New Roman" w:cs="Times New Roman"/>
                <w:b/>
                <w:bCs/>
                <w:lang w:eastAsia="ru-RU"/>
              </w:rPr>
            </w:pPr>
            <w:r w:rsidRPr="00CB49C2">
              <w:rPr>
                <w:rFonts w:ascii="Times New Roman" w:eastAsia="Times New Roman" w:hAnsi="Times New Roman" w:cs="Times New Roman"/>
                <w:b/>
                <w:bCs/>
                <w:lang w:eastAsia="ru-RU"/>
              </w:rPr>
              <w:t>Виды работ:</w:t>
            </w:r>
          </w:p>
          <w:p w14:paraId="1BEE0C94" w14:textId="77777777" w:rsidR="00CB49C2" w:rsidRPr="00CB49C2" w:rsidRDefault="00CB49C2" w:rsidP="00CB49C2">
            <w:pPr>
              <w:jc w:val="both"/>
              <w:rPr>
                <w:rFonts w:ascii="Times New Roman" w:eastAsia="Times New Roman" w:hAnsi="Times New Roman" w:cs="Times New Roman"/>
                <w:bCs/>
                <w:lang w:eastAsia="ru-RU"/>
              </w:rPr>
            </w:pPr>
            <w:r w:rsidRPr="00CB49C2">
              <w:rPr>
                <w:rFonts w:ascii="Times New Roman" w:eastAsia="Times New Roman" w:hAnsi="Times New Roman" w:cs="Times New Roman"/>
                <w:bCs/>
                <w:lang w:eastAsia="ru-RU"/>
              </w:rPr>
              <w:t>Ознакомление с базой учебной практики, технологическим оборудованием (его видами и характеристиками)</w:t>
            </w:r>
            <w:r>
              <w:rPr>
                <w:rFonts w:ascii="Times New Roman" w:eastAsia="Times New Roman" w:hAnsi="Times New Roman" w:cs="Times New Roman"/>
                <w:bCs/>
                <w:lang w:eastAsia="ru-RU"/>
              </w:rPr>
              <w:t>.</w:t>
            </w:r>
          </w:p>
          <w:p w14:paraId="166544D0" w14:textId="77777777" w:rsidR="00CB49C2" w:rsidRPr="00CB49C2" w:rsidRDefault="00CB49C2" w:rsidP="00CB49C2">
            <w:pPr>
              <w:jc w:val="both"/>
              <w:rPr>
                <w:rFonts w:ascii="Times New Roman" w:eastAsia="Times New Roman" w:hAnsi="Times New Roman" w:cs="Times New Roman"/>
                <w:bCs/>
                <w:lang w:eastAsia="ru-RU"/>
              </w:rPr>
            </w:pPr>
            <w:r w:rsidRPr="00CB49C2">
              <w:rPr>
                <w:rFonts w:ascii="Times New Roman" w:eastAsia="Times New Roman" w:hAnsi="Times New Roman" w:cs="Times New Roman"/>
                <w:bCs/>
                <w:lang w:eastAsia="ru-RU"/>
              </w:rPr>
              <w:t>Инструктаж по охране труда на рабочем месте.</w:t>
            </w:r>
          </w:p>
          <w:p w14:paraId="460D9822" w14:textId="77777777" w:rsidR="00CB49C2" w:rsidRPr="00CB49C2" w:rsidRDefault="00CB49C2" w:rsidP="00CB49C2">
            <w:pPr>
              <w:jc w:val="both"/>
              <w:rPr>
                <w:rFonts w:ascii="Times New Roman" w:eastAsia="Times New Roman" w:hAnsi="Times New Roman" w:cs="Times New Roman"/>
                <w:bCs/>
                <w:lang w:eastAsia="ru-RU"/>
              </w:rPr>
            </w:pPr>
            <w:r w:rsidRPr="00CB49C2">
              <w:rPr>
                <w:rFonts w:ascii="Times New Roman" w:eastAsia="Times New Roman" w:hAnsi="Times New Roman" w:cs="Times New Roman"/>
                <w:bCs/>
                <w:lang w:eastAsia="ru-RU"/>
              </w:rPr>
              <w:t>Знакомство и выполнение слесарных, заготовительно-штамповочных, сборочных, монтажных работ; работ, связанных с механообработкой. Контрольные операции при изготовлении, сборке и монтаже деталей, узлов, систем и агрегатов авиационной технике.</w:t>
            </w:r>
          </w:p>
          <w:p w14:paraId="12922F83" w14:textId="77777777" w:rsidR="00CB49C2" w:rsidRPr="00CB49C2" w:rsidRDefault="00CB49C2" w:rsidP="00CB49C2">
            <w:pPr>
              <w:jc w:val="both"/>
              <w:rPr>
                <w:rFonts w:ascii="Times New Roman" w:eastAsia="Times New Roman" w:hAnsi="Times New Roman" w:cs="Times New Roman"/>
                <w:bCs/>
                <w:lang w:eastAsia="ru-RU"/>
              </w:rPr>
            </w:pPr>
            <w:r w:rsidRPr="00CB49C2">
              <w:rPr>
                <w:rFonts w:ascii="Times New Roman" w:eastAsia="Times New Roman" w:hAnsi="Times New Roman" w:cs="Times New Roman"/>
                <w:bCs/>
                <w:lang w:eastAsia="ru-RU"/>
              </w:rPr>
              <w:t>Проектирование типовых технологических процессов.</w:t>
            </w:r>
          </w:p>
          <w:p w14:paraId="0D35824B" w14:textId="77777777" w:rsidR="00CB49C2" w:rsidRPr="00CB49C2" w:rsidRDefault="00CB49C2" w:rsidP="00CB49C2">
            <w:pPr>
              <w:jc w:val="both"/>
              <w:rPr>
                <w:rFonts w:ascii="Times New Roman" w:eastAsia="Times New Roman" w:hAnsi="Times New Roman" w:cs="Times New Roman"/>
                <w:bCs/>
                <w:lang w:eastAsia="ru-RU"/>
              </w:rPr>
            </w:pPr>
            <w:r w:rsidRPr="00CB49C2">
              <w:rPr>
                <w:rFonts w:ascii="Times New Roman" w:eastAsia="Times New Roman" w:hAnsi="Times New Roman" w:cs="Times New Roman"/>
                <w:bCs/>
                <w:lang w:eastAsia="ru-RU"/>
              </w:rPr>
              <w:t>Проектирование элементов конструкции авиационной техники и оснастки для ее изготовления, сборки и монтажа.</w:t>
            </w:r>
          </w:p>
          <w:p w14:paraId="58D43895" w14:textId="77777777" w:rsidR="00CB49C2" w:rsidRPr="00CB49C2" w:rsidRDefault="00CB49C2" w:rsidP="00CB49C2">
            <w:pPr>
              <w:jc w:val="both"/>
              <w:rPr>
                <w:rFonts w:ascii="Times New Roman" w:eastAsia="Times New Roman" w:hAnsi="Times New Roman" w:cs="Times New Roman"/>
                <w:b/>
                <w:bCs/>
                <w:lang w:eastAsia="ru-RU"/>
              </w:rPr>
            </w:pPr>
            <w:r w:rsidRPr="00CB49C2">
              <w:rPr>
                <w:rFonts w:ascii="Times New Roman" w:eastAsia="Times New Roman" w:hAnsi="Times New Roman" w:cs="Times New Roman"/>
                <w:bCs/>
                <w:lang w:eastAsia="ru-RU"/>
              </w:rPr>
              <w:t>Оформление технической документации.</w:t>
            </w:r>
          </w:p>
        </w:tc>
      </w:tr>
      <w:tr w:rsidR="00CB653C" w:rsidRPr="00C63897" w14:paraId="2BF8CB5F" w14:textId="77777777" w:rsidTr="005A260F">
        <w:tc>
          <w:tcPr>
            <w:tcW w:w="9634" w:type="dxa"/>
            <w:gridSpan w:val="2"/>
          </w:tcPr>
          <w:p w14:paraId="65DE32E6" w14:textId="77777777" w:rsidR="00CB653C" w:rsidRDefault="00A039DF" w:rsidP="00620A8B">
            <w:pPr>
              <w:suppressAutoHyphens/>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Производственная практика</w:t>
            </w:r>
            <w:r w:rsidR="00370941">
              <w:rPr>
                <w:rFonts w:ascii="Times New Roman" w:eastAsia="Times New Roman" w:hAnsi="Times New Roman" w:cs="Times New Roman"/>
                <w:b/>
                <w:bCs/>
                <w:lang w:eastAsia="ru-RU"/>
              </w:rPr>
              <w:t xml:space="preserve"> (612 часов)</w:t>
            </w:r>
          </w:p>
          <w:p w14:paraId="18538EBA" w14:textId="77777777" w:rsidR="00CB653C" w:rsidRDefault="00CB653C" w:rsidP="00620A8B">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589741FF" w14:textId="77777777" w:rsidR="00CB49C2" w:rsidRPr="00CB49C2" w:rsidRDefault="00CB49C2" w:rsidP="00CB49C2">
            <w:pPr>
              <w:suppressAutoHyphens/>
              <w:jc w:val="both"/>
              <w:rPr>
                <w:rFonts w:ascii="Times New Roman" w:eastAsia="Times New Roman" w:hAnsi="Times New Roman" w:cs="Times New Roman"/>
                <w:lang w:eastAsia="ru-RU"/>
              </w:rPr>
            </w:pPr>
            <w:r w:rsidRPr="00CB49C2">
              <w:rPr>
                <w:rFonts w:ascii="Times New Roman" w:eastAsia="Times New Roman" w:hAnsi="Times New Roman" w:cs="Times New Roman"/>
                <w:lang w:eastAsia="ru-RU"/>
              </w:rPr>
              <w:t>Ознакомление с предприятием, технологическим оборудованием (его видами и характеристиками)</w:t>
            </w:r>
          </w:p>
          <w:p w14:paraId="3DCBB7F7" w14:textId="77777777" w:rsidR="00CB49C2" w:rsidRPr="00CB49C2" w:rsidRDefault="00CB49C2" w:rsidP="00CB49C2">
            <w:pPr>
              <w:suppressAutoHyphens/>
              <w:jc w:val="both"/>
              <w:rPr>
                <w:rFonts w:ascii="Times New Roman" w:eastAsia="Times New Roman" w:hAnsi="Times New Roman" w:cs="Times New Roman"/>
                <w:lang w:eastAsia="ru-RU"/>
              </w:rPr>
            </w:pPr>
            <w:r w:rsidRPr="00CB49C2">
              <w:rPr>
                <w:rFonts w:ascii="Times New Roman" w:eastAsia="Times New Roman" w:hAnsi="Times New Roman" w:cs="Times New Roman"/>
                <w:lang w:eastAsia="ru-RU"/>
              </w:rPr>
              <w:t>Инструктаж по охране труда на предприятии и рабочем месте.</w:t>
            </w:r>
          </w:p>
          <w:p w14:paraId="4B5D60E3" w14:textId="77777777" w:rsidR="00CB49C2" w:rsidRPr="00CB49C2" w:rsidRDefault="00CB49C2" w:rsidP="00CB49C2">
            <w:pPr>
              <w:suppressAutoHyphens/>
              <w:jc w:val="both"/>
              <w:rPr>
                <w:rFonts w:ascii="Times New Roman" w:eastAsia="Times New Roman" w:hAnsi="Times New Roman" w:cs="Times New Roman"/>
                <w:lang w:eastAsia="ru-RU"/>
              </w:rPr>
            </w:pPr>
            <w:r w:rsidRPr="00CB49C2">
              <w:rPr>
                <w:rFonts w:ascii="Times New Roman" w:eastAsia="Times New Roman" w:hAnsi="Times New Roman" w:cs="Times New Roman"/>
                <w:lang w:eastAsia="ru-RU"/>
              </w:rPr>
              <w:t>Ознакомление с нормативной базой по производству авиационной техники предприятия (производственного участка, службы, отдела) по месту прохождения практики.</w:t>
            </w:r>
          </w:p>
          <w:p w14:paraId="585ABC5B" w14:textId="77777777" w:rsidR="00CB653C" w:rsidRPr="00C63897" w:rsidRDefault="00CB49C2" w:rsidP="00CB49C2">
            <w:pPr>
              <w:suppressAutoHyphens/>
              <w:jc w:val="both"/>
              <w:rPr>
                <w:rFonts w:ascii="Times New Roman" w:eastAsia="Times New Roman" w:hAnsi="Times New Roman" w:cs="Times New Roman"/>
                <w:lang w:eastAsia="ru-RU"/>
              </w:rPr>
            </w:pPr>
            <w:r w:rsidRPr="00CB49C2">
              <w:rPr>
                <w:rFonts w:ascii="Times New Roman" w:eastAsia="Times New Roman" w:hAnsi="Times New Roman" w:cs="Times New Roman"/>
                <w:lang w:eastAsia="ru-RU"/>
              </w:rPr>
              <w:t>Участие в сопровождении производственных процессах. Участие в разработке конструкторской и технологической документации, в том числе с применением САПР.</w:t>
            </w:r>
          </w:p>
        </w:tc>
      </w:tr>
      <w:tr w:rsidR="00CB653C" w:rsidRPr="00C63897" w14:paraId="2129BDDB" w14:textId="77777777" w:rsidTr="005A260F">
        <w:tc>
          <w:tcPr>
            <w:tcW w:w="9634" w:type="dxa"/>
            <w:gridSpan w:val="2"/>
          </w:tcPr>
          <w:p w14:paraId="029ECCF6" w14:textId="77777777" w:rsidR="00CB653C" w:rsidRPr="00146F4A" w:rsidRDefault="00CB653C" w:rsidP="005A260F">
            <w:pPr>
              <w:suppressAutoHyphens/>
              <w:jc w:val="both"/>
              <w:rPr>
                <w:rFonts w:ascii="Times New Roman" w:eastAsia="Times New Roman" w:hAnsi="Times New Roman" w:cs="Times New Roman"/>
                <w:bCs/>
                <w:i/>
                <w:iCs/>
                <w:lang w:eastAsia="ru-RU"/>
              </w:rPr>
            </w:pPr>
            <w:r w:rsidRPr="00146F4A">
              <w:rPr>
                <w:rFonts w:ascii="Times New Roman" w:eastAsia="Times New Roman" w:hAnsi="Times New Roman" w:cs="Times New Roman"/>
                <w:b/>
                <w:bCs/>
                <w:i/>
                <w:lang w:eastAsia="ru-RU"/>
              </w:rPr>
              <w:t>Рекомендуемая форма промежуточной аттестации – экзамен</w:t>
            </w:r>
            <w:r>
              <w:rPr>
                <w:rFonts w:ascii="Times New Roman" w:eastAsia="Times New Roman" w:hAnsi="Times New Roman" w:cs="Times New Roman"/>
                <w:b/>
                <w:bCs/>
                <w:i/>
                <w:lang w:eastAsia="ru-RU"/>
              </w:rPr>
              <w:t xml:space="preserve"> </w:t>
            </w:r>
          </w:p>
        </w:tc>
      </w:tr>
      <w:tr w:rsidR="00CB653C" w:rsidRPr="00C63897" w14:paraId="19C0B6A7" w14:textId="77777777" w:rsidTr="005A260F">
        <w:tc>
          <w:tcPr>
            <w:tcW w:w="9634" w:type="dxa"/>
            <w:gridSpan w:val="2"/>
          </w:tcPr>
          <w:p w14:paraId="59652EC9" w14:textId="77777777" w:rsidR="00CB653C" w:rsidRPr="00AE7273" w:rsidRDefault="00CB653C" w:rsidP="005A260F">
            <w:pPr>
              <w:spacing w:line="276" w:lineRule="auto"/>
              <w:rPr>
                <w:rFonts w:ascii="Times New Roman" w:eastAsia="Times New Roman" w:hAnsi="Times New Roman" w:cs="Times New Roman"/>
                <w:b/>
                <w:bCs/>
                <w:highlight w:val="yellow"/>
                <w:lang w:eastAsia="ru-RU"/>
              </w:rPr>
            </w:pPr>
            <w:r w:rsidRPr="00CD0882">
              <w:rPr>
                <w:rFonts w:ascii="Times New Roman" w:eastAsia="Times New Roman" w:hAnsi="Times New Roman" w:cs="Times New Roman"/>
                <w:b/>
                <w:bCs/>
                <w:lang w:eastAsia="ru-RU"/>
              </w:rPr>
              <w:t>Всего</w:t>
            </w:r>
            <w:r w:rsidR="00CB49C2">
              <w:rPr>
                <w:rFonts w:ascii="Times New Roman" w:eastAsia="Times New Roman" w:hAnsi="Times New Roman" w:cs="Times New Roman"/>
                <w:b/>
                <w:bCs/>
                <w:lang w:eastAsia="ru-RU"/>
              </w:rPr>
              <w:t xml:space="preserve"> 1476</w:t>
            </w:r>
            <w:r w:rsidRPr="00CD0882">
              <w:rPr>
                <w:rFonts w:ascii="Times New Roman" w:eastAsia="Times New Roman" w:hAnsi="Times New Roman" w:cs="Times New Roman"/>
                <w:b/>
                <w:bCs/>
                <w:lang w:eastAsia="ru-RU"/>
              </w:rPr>
              <w:t xml:space="preserve"> час</w:t>
            </w:r>
            <w:r>
              <w:rPr>
                <w:rFonts w:ascii="Times New Roman" w:eastAsia="Times New Roman" w:hAnsi="Times New Roman" w:cs="Times New Roman"/>
                <w:b/>
                <w:bCs/>
                <w:lang w:eastAsia="ru-RU"/>
              </w:rPr>
              <w:t>ов</w:t>
            </w:r>
          </w:p>
        </w:tc>
      </w:tr>
      <w:bookmarkEnd w:id="74"/>
    </w:tbl>
    <w:p w14:paraId="112BF226" w14:textId="77777777" w:rsidR="00782EFC" w:rsidRPr="00A039DF" w:rsidRDefault="00782EFC" w:rsidP="00A039DF">
      <w:pPr>
        <w:spacing w:line="276" w:lineRule="auto"/>
        <w:rPr>
          <w:rFonts w:ascii="Times New Roman" w:hAnsi="Times New Roman" w:cs="Times New Roman"/>
          <w:sz w:val="24"/>
          <w:szCs w:val="24"/>
        </w:rPr>
      </w:pPr>
    </w:p>
    <w:p w14:paraId="5DF5483C" w14:textId="77777777" w:rsidR="00CB653C" w:rsidRDefault="00CB653C" w:rsidP="00782EFC">
      <w:pPr>
        <w:rPr>
          <w:rFonts w:ascii="Times New Roman" w:hAnsi="Times New Roman" w:cs="Times New Roman"/>
          <w:sz w:val="24"/>
          <w:szCs w:val="24"/>
        </w:rPr>
      </w:pPr>
    </w:p>
    <w:p w14:paraId="25E11AFD" w14:textId="77777777" w:rsidR="00782EFC" w:rsidRPr="00E11160" w:rsidRDefault="00782EFC" w:rsidP="00A039DF">
      <w:pPr>
        <w:pStyle w:val="1f"/>
        <w:spacing w:line="276" w:lineRule="auto"/>
        <w:rPr>
          <w:rFonts w:ascii="Times New Roman" w:hAnsi="Times New Roman"/>
        </w:rPr>
      </w:pPr>
      <w:bookmarkStart w:id="76" w:name="_Toc152334671"/>
      <w:bookmarkStart w:id="77" w:name="_Toc225170182"/>
      <w:bookmarkStart w:id="78" w:name="_Toc225170395"/>
      <w:bookmarkStart w:id="79" w:name="_Toc225170468"/>
      <w:bookmarkStart w:id="80" w:name="_Toc225170986"/>
      <w:bookmarkStart w:id="81" w:name="_Toc225171166"/>
      <w:bookmarkStart w:id="82" w:name="_Toc225171265"/>
      <w:bookmarkStart w:id="83" w:name="_Toc225171327"/>
      <w:bookmarkStart w:id="84" w:name="_Toc225171381"/>
      <w:bookmarkStart w:id="85" w:name="_Toc240636084"/>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76"/>
      <w:bookmarkEnd w:id="77"/>
      <w:bookmarkEnd w:id="78"/>
      <w:bookmarkEnd w:id="79"/>
      <w:bookmarkEnd w:id="80"/>
      <w:bookmarkEnd w:id="81"/>
      <w:bookmarkEnd w:id="82"/>
      <w:bookmarkEnd w:id="83"/>
      <w:bookmarkEnd w:id="84"/>
      <w:bookmarkEnd w:id="85"/>
    </w:p>
    <w:p w14:paraId="47D512AF" w14:textId="77777777" w:rsidR="00782EFC" w:rsidRPr="00E11160" w:rsidRDefault="00782EFC" w:rsidP="00A039DF">
      <w:pPr>
        <w:pStyle w:val="114"/>
        <w:rPr>
          <w:rFonts w:ascii="Times New Roman" w:hAnsi="Times New Roman"/>
        </w:rPr>
      </w:pPr>
      <w:bookmarkStart w:id="86" w:name="_Toc152334672"/>
      <w:bookmarkStart w:id="87" w:name="_Toc225170183"/>
      <w:bookmarkStart w:id="88" w:name="_Toc225170396"/>
      <w:bookmarkStart w:id="89" w:name="_Toc225170469"/>
      <w:bookmarkStart w:id="90" w:name="_Toc225170987"/>
      <w:bookmarkStart w:id="91" w:name="_Toc225171167"/>
      <w:bookmarkStart w:id="92" w:name="_Toc225171266"/>
      <w:bookmarkStart w:id="93" w:name="_Toc225171328"/>
      <w:bookmarkStart w:id="94" w:name="_Toc225171382"/>
      <w:bookmarkStart w:id="95" w:name="_Toc240636085"/>
      <w:r w:rsidRPr="00E11160">
        <w:rPr>
          <w:rFonts w:ascii="Times New Roman" w:hAnsi="Times New Roman"/>
        </w:rPr>
        <w:t>3.1. Материально-техническое обеспечение</w:t>
      </w:r>
      <w:bookmarkEnd w:id="86"/>
      <w:bookmarkEnd w:id="87"/>
      <w:bookmarkEnd w:id="88"/>
      <w:bookmarkEnd w:id="89"/>
      <w:bookmarkEnd w:id="90"/>
      <w:bookmarkEnd w:id="91"/>
      <w:bookmarkEnd w:id="92"/>
      <w:bookmarkEnd w:id="93"/>
      <w:bookmarkEnd w:id="94"/>
      <w:bookmarkEnd w:id="95"/>
    </w:p>
    <w:p w14:paraId="543A94F2" w14:textId="77777777" w:rsidR="00782EFC" w:rsidRPr="00FA680C" w:rsidRDefault="00F47665" w:rsidP="00FC14E9">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w:t>
      </w:r>
      <w:r w:rsidR="00782EFC" w:rsidRPr="00FA680C">
        <w:rPr>
          <w:rFonts w:ascii="Times New Roman" w:hAnsi="Times New Roman" w:cs="Times New Roman"/>
          <w:bCs/>
          <w:sz w:val="24"/>
          <w:szCs w:val="24"/>
        </w:rPr>
        <w:t>ы</w:t>
      </w:r>
      <w:r>
        <w:rPr>
          <w:rFonts w:ascii="Times New Roman" w:hAnsi="Times New Roman" w:cs="Times New Roman"/>
          <w:bCs/>
          <w:sz w:val="24"/>
          <w:szCs w:val="24"/>
        </w:rPr>
        <w:t xml:space="preserve"> </w:t>
      </w:r>
      <w:r w:rsidRPr="001F3280">
        <w:rPr>
          <w:rFonts w:ascii="Times New Roman" w:hAnsi="Times New Roman"/>
          <w:sz w:val="24"/>
          <w:szCs w:val="24"/>
        </w:rPr>
        <w:t>«</w:t>
      </w:r>
      <w:r w:rsidR="00CB49C2" w:rsidRPr="00CB49C2">
        <w:rPr>
          <w:rFonts w:ascii="Times New Roman" w:hAnsi="Times New Roman"/>
          <w:sz w:val="24"/>
          <w:szCs w:val="24"/>
        </w:rPr>
        <w:t>Конструкции и проектирования авиационной техники</w:t>
      </w:r>
      <w:r w:rsidRPr="001F3280">
        <w:rPr>
          <w:rFonts w:ascii="Times New Roman" w:hAnsi="Times New Roman"/>
          <w:sz w:val="24"/>
          <w:szCs w:val="24"/>
        </w:rPr>
        <w:t xml:space="preserve">», </w:t>
      </w:r>
      <w:r w:rsidR="00FC14E9" w:rsidRPr="00B92365">
        <w:rPr>
          <w:rFonts w:ascii="Times New Roman" w:hAnsi="Times New Roman"/>
          <w:sz w:val="24"/>
        </w:rPr>
        <w:t>«</w:t>
      </w:r>
      <w:r w:rsidR="00FC14E9">
        <w:rPr>
          <w:rFonts w:ascii="Times New Roman" w:hAnsi="Times New Roman"/>
          <w:sz w:val="24"/>
          <w:szCs w:val="24"/>
        </w:rPr>
        <w:t>И</w:t>
      </w:r>
      <w:r w:rsidR="00FC14E9" w:rsidRPr="001C12A0">
        <w:rPr>
          <w:rFonts w:ascii="Times New Roman" w:hAnsi="Times New Roman"/>
          <w:sz w:val="24"/>
          <w:szCs w:val="24"/>
        </w:rPr>
        <w:t>нформационных технологий в профессиональной деятельности</w:t>
      </w:r>
      <w:r w:rsidR="00FC14E9" w:rsidRPr="00B92365">
        <w:rPr>
          <w:rFonts w:ascii="Times New Roman" w:hAnsi="Times New Roman"/>
          <w:sz w:val="24"/>
          <w:shd w:val="clear" w:color="auto" w:fill="FFFFFF" w:themeFill="background1"/>
        </w:rPr>
        <w:t>»</w:t>
      </w:r>
      <w:r w:rsidR="00FC14E9">
        <w:rPr>
          <w:rFonts w:ascii="Times New Roman" w:hAnsi="Times New Roman"/>
          <w:sz w:val="24"/>
          <w:shd w:val="clear" w:color="auto" w:fill="FFFFFF" w:themeFill="background1"/>
        </w:rPr>
        <w:t xml:space="preserve">, </w:t>
      </w:r>
      <w:r w:rsidR="00CB49C2">
        <w:rPr>
          <w:rFonts w:ascii="Times New Roman" w:hAnsi="Times New Roman" w:cs="Times New Roman"/>
          <w:bCs/>
          <w:sz w:val="24"/>
          <w:szCs w:val="24"/>
        </w:rPr>
        <w:t>оснащенный</w:t>
      </w:r>
      <w:r w:rsidR="00782EFC" w:rsidRPr="00FA680C">
        <w:rPr>
          <w:rFonts w:ascii="Times New Roman" w:hAnsi="Times New Roman" w:cs="Times New Roman"/>
          <w:bCs/>
          <w:sz w:val="24"/>
          <w:szCs w:val="24"/>
        </w:rPr>
        <w:t xml:space="preserve"> </w:t>
      </w:r>
      <w:r w:rsidR="00782EFC" w:rsidRPr="00FA680C">
        <w:rPr>
          <w:rFonts w:ascii="Times New Roman" w:hAnsi="Times New Roman" w:cs="Times New Roman"/>
          <w:bCs/>
          <w:iCs/>
          <w:sz w:val="24"/>
          <w:szCs w:val="24"/>
        </w:rPr>
        <w:t xml:space="preserve">в соответствии с приложением 3 </w:t>
      </w:r>
      <w:r w:rsidR="006041E6">
        <w:rPr>
          <w:rFonts w:ascii="Times New Roman" w:hAnsi="Times New Roman" w:cs="Times New Roman"/>
          <w:bCs/>
          <w:iCs/>
          <w:sz w:val="24"/>
          <w:szCs w:val="24"/>
        </w:rPr>
        <w:t>ПОП</w:t>
      </w:r>
      <w:r w:rsidR="00782EFC" w:rsidRPr="00FA680C">
        <w:rPr>
          <w:rFonts w:ascii="Times New Roman" w:hAnsi="Times New Roman" w:cs="Times New Roman"/>
          <w:bCs/>
          <w:sz w:val="24"/>
          <w:szCs w:val="24"/>
        </w:rPr>
        <w:t xml:space="preserve">. </w:t>
      </w:r>
    </w:p>
    <w:p w14:paraId="6670EBCB" w14:textId="77777777" w:rsidR="00782EFC" w:rsidRDefault="00782EFC" w:rsidP="00A039DF">
      <w:pPr>
        <w:suppressAutoHyphens/>
        <w:spacing w:line="276" w:lineRule="auto"/>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Лаборатори</w:t>
      </w:r>
      <w:r w:rsidR="00F47665">
        <w:rPr>
          <w:rFonts w:ascii="Times New Roman" w:hAnsi="Times New Roman" w:cs="Times New Roman"/>
          <w:bCs/>
          <w:sz w:val="24"/>
          <w:szCs w:val="24"/>
        </w:rPr>
        <w:t>и</w:t>
      </w:r>
      <w:r w:rsidR="00F47665" w:rsidRPr="00F47665">
        <w:rPr>
          <w:rFonts w:ascii="Times New Roman" w:hAnsi="Times New Roman"/>
          <w:sz w:val="24"/>
          <w:szCs w:val="24"/>
        </w:rPr>
        <w:t xml:space="preserve"> </w:t>
      </w:r>
      <w:r w:rsidR="00D67898">
        <w:rPr>
          <w:rFonts w:ascii="Times New Roman" w:hAnsi="Times New Roman"/>
          <w:bCs/>
          <w:sz w:val="24"/>
          <w:szCs w:val="24"/>
        </w:rPr>
        <w:t>«</w:t>
      </w:r>
      <w:r w:rsidR="00CB49C2" w:rsidRPr="00CB49C2">
        <w:rPr>
          <w:rFonts w:ascii="Times New Roman" w:hAnsi="Times New Roman"/>
          <w:sz w:val="24"/>
          <w:szCs w:val="24"/>
        </w:rPr>
        <w:t>Производства авиационной техники</w:t>
      </w:r>
      <w:r w:rsidR="00D67898">
        <w:rPr>
          <w:rFonts w:ascii="Times New Roman" w:hAnsi="Times New Roman"/>
          <w:sz w:val="24"/>
          <w:szCs w:val="24"/>
        </w:rPr>
        <w:t>»,</w:t>
      </w:r>
      <w:r w:rsidR="00CB49C2" w:rsidRPr="00CB49C2">
        <w:t xml:space="preserve"> </w:t>
      </w:r>
      <w:r w:rsidR="00CB49C2">
        <w:rPr>
          <w:rFonts w:ascii="Times New Roman" w:hAnsi="Times New Roman"/>
          <w:sz w:val="24"/>
          <w:szCs w:val="24"/>
        </w:rPr>
        <w:t>«У</w:t>
      </w:r>
      <w:r w:rsidR="00CB49C2" w:rsidRPr="00CB49C2">
        <w:rPr>
          <w:rFonts w:ascii="Times New Roman" w:hAnsi="Times New Roman"/>
          <w:sz w:val="24"/>
          <w:szCs w:val="24"/>
        </w:rPr>
        <w:t>чебно-лабораторный комплекс «CAD/CAM – технологии»</w:t>
      </w:r>
      <w:r w:rsidR="00CB49C2">
        <w:rPr>
          <w:rFonts w:ascii="Times New Roman" w:hAnsi="Times New Roman"/>
          <w:sz w:val="24"/>
          <w:szCs w:val="24"/>
        </w:rPr>
        <w:t>,</w:t>
      </w:r>
      <w:r w:rsidR="00D67898">
        <w:rPr>
          <w:rFonts w:ascii="Times New Roman" w:hAnsi="Times New Roman"/>
          <w:sz w:val="24"/>
          <w:szCs w:val="24"/>
        </w:rPr>
        <w:t xml:space="preserve"> </w:t>
      </w:r>
      <w:r w:rsidR="00F47665">
        <w:rPr>
          <w:rFonts w:ascii="Times New Roman" w:hAnsi="Times New Roman" w:cs="Times New Roman"/>
          <w:bCs/>
          <w:sz w:val="24"/>
          <w:szCs w:val="24"/>
        </w:rPr>
        <w:t>оснащенные</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w:t>
      </w:r>
      <w:r w:rsidR="006041E6">
        <w:rPr>
          <w:rFonts w:ascii="Times New Roman" w:hAnsi="Times New Roman" w:cs="Times New Roman"/>
          <w:bCs/>
          <w:iCs/>
          <w:sz w:val="24"/>
          <w:szCs w:val="24"/>
        </w:rPr>
        <w:t>ПОП</w:t>
      </w:r>
      <w:r w:rsidRPr="00FA680C">
        <w:rPr>
          <w:rFonts w:ascii="Times New Roman" w:hAnsi="Times New Roman" w:cs="Times New Roman"/>
          <w:bCs/>
          <w:i/>
          <w:sz w:val="24"/>
          <w:szCs w:val="24"/>
        </w:rPr>
        <w:t>.</w:t>
      </w:r>
    </w:p>
    <w:p w14:paraId="1512A975" w14:textId="77777777" w:rsidR="00D67898" w:rsidRPr="00FA680C" w:rsidRDefault="0036241F" w:rsidP="00A039DF">
      <w:pPr>
        <w:suppressAutoHyphens/>
        <w:spacing w:line="276" w:lineRule="auto"/>
        <w:ind w:firstLine="709"/>
        <w:jc w:val="both"/>
        <w:rPr>
          <w:rFonts w:ascii="Times New Roman" w:hAnsi="Times New Roman" w:cs="Times New Roman"/>
          <w:bCs/>
          <w:i/>
          <w:sz w:val="24"/>
          <w:szCs w:val="24"/>
        </w:rPr>
      </w:pPr>
      <w:r>
        <w:rPr>
          <w:rFonts w:ascii="Times New Roman" w:hAnsi="Times New Roman"/>
          <w:bCs/>
          <w:sz w:val="24"/>
          <w:szCs w:val="24"/>
        </w:rPr>
        <w:t>Мастерская</w:t>
      </w:r>
      <w:r w:rsidR="00D67898" w:rsidRPr="00136F65">
        <w:rPr>
          <w:rFonts w:ascii="Times New Roman" w:hAnsi="Times New Roman"/>
          <w:sz w:val="24"/>
          <w:szCs w:val="24"/>
        </w:rPr>
        <w:t xml:space="preserve"> </w:t>
      </w:r>
      <w:r w:rsidR="00CB49C2">
        <w:rPr>
          <w:rFonts w:ascii="Times New Roman" w:hAnsi="Times New Roman"/>
          <w:sz w:val="24"/>
          <w:szCs w:val="24"/>
        </w:rPr>
        <w:t>«Слесарная»</w:t>
      </w:r>
      <w:r w:rsidR="00D67898" w:rsidRPr="00136F65">
        <w:rPr>
          <w:rFonts w:ascii="Times New Roman" w:hAnsi="Times New Roman"/>
          <w:sz w:val="24"/>
          <w:szCs w:val="24"/>
        </w:rPr>
        <w:t xml:space="preserve">, </w:t>
      </w:r>
      <w:r>
        <w:rPr>
          <w:rFonts w:ascii="Times New Roman" w:hAnsi="Times New Roman"/>
          <w:bCs/>
          <w:sz w:val="24"/>
          <w:szCs w:val="24"/>
        </w:rPr>
        <w:t>оснащенная</w:t>
      </w:r>
      <w:r w:rsidR="00D67898" w:rsidRPr="0066336C">
        <w:rPr>
          <w:rFonts w:ascii="Times New Roman" w:hAnsi="Times New Roman"/>
          <w:bCs/>
          <w:sz w:val="24"/>
          <w:szCs w:val="24"/>
        </w:rPr>
        <w:t xml:space="preserve"> в соответствии</w:t>
      </w:r>
      <w:r w:rsidR="00D67898">
        <w:rPr>
          <w:rFonts w:ascii="Times New Roman" w:hAnsi="Times New Roman"/>
          <w:bCs/>
          <w:sz w:val="24"/>
          <w:szCs w:val="24"/>
        </w:rPr>
        <w:t xml:space="preserve"> </w:t>
      </w:r>
      <w:r w:rsidR="00D67898" w:rsidRPr="00FA680C">
        <w:rPr>
          <w:rFonts w:ascii="Times New Roman" w:hAnsi="Times New Roman" w:cs="Times New Roman"/>
          <w:bCs/>
          <w:sz w:val="24"/>
          <w:szCs w:val="24"/>
        </w:rPr>
        <w:t xml:space="preserve">с </w:t>
      </w:r>
      <w:r w:rsidR="00D67898" w:rsidRPr="00FA680C">
        <w:rPr>
          <w:rFonts w:ascii="Times New Roman" w:hAnsi="Times New Roman" w:cs="Times New Roman"/>
          <w:bCs/>
          <w:iCs/>
          <w:sz w:val="24"/>
          <w:szCs w:val="24"/>
        </w:rPr>
        <w:t>приложением 3</w:t>
      </w:r>
      <w:r w:rsidR="00D67898">
        <w:rPr>
          <w:rFonts w:ascii="Times New Roman" w:hAnsi="Times New Roman" w:cs="Times New Roman"/>
          <w:bCs/>
          <w:iCs/>
          <w:sz w:val="24"/>
          <w:szCs w:val="24"/>
        </w:rPr>
        <w:t xml:space="preserve"> ПОП.</w:t>
      </w:r>
    </w:p>
    <w:p w14:paraId="07FBB7C3" w14:textId="74B7603D" w:rsidR="00782EFC" w:rsidRPr="00FA680C" w:rsidRDefault="00D67898" w:rsidP="00A039DF">
      <w:pPr>
        <w:suppressAutoHyphens/>
        <w:spacing w:line="276" w:lineRule="auto"/>
        <w:ind w:firstLine="709"/>
        <w:jc w:val="both"/>
        <w:rPr>
          <w:rFonts w:ascii="Times New Roman" w:hAnsi="Times New Roman" w:cs="Times New Roman"/>
          <w:bCs/>
          <w:i/>
          <w:iCs/>
          <w:sz w:val="24"/>
          <w:szCs w:val="24"/>
        </w:rPr>
      </w:pPr>
      <w:r w:rsidRPr="0066336C">
        <w:rPr>
          <w:rFonts w:ascii="Times New Roman" w:hAnsi="Times New Roman"/>
          <w:bCs/>
          <w:sz w:val="24"/>
          <w:szCs w:val="24"/>
        </w:rPr>
        <w:t xml:space="preserve">Оснащенные базы практики 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w:t>
      </w:r>
      <w:r>
        <w:rPr>
          <w:rFonts w:ascii="Times New Roman" w:hAnsi="Times New Roman"/>
          <w:bCs/>
          <w:sz w:val="24"/>
          <w:szCs w:val="24"/>
        </w:rPr>
        <w:t>.</w:t>
      </w:r>
    </w:p>
    <w:p w14:paraId="5EC5678A" w14:textId="77777777" w:rsidR="00782EFC" w:rsidRPr="00E11160" w:rsidRDefault="00A039DF" w:rsidP="00A039DF">
      <w:pPr>
        <w:pStyle w:val="114"/>
        <w:ind w:left="708" w:firstLine="1"/>
        <w:rPr>
          <w:rFonts w:ascii="Times New Roman" w:eastAsia="Times New Roman" w:hAnsi="Times New Roman"/>
        </w:rPr>
      </w:pPr>
      <w:bookmarkStart w:id="96" w:name="_Toc152334673"/>
      <w:r>
        <w:rPr>
          <w:rFonts w:ascii="Times New Roman" w:hAnsi="Times New Roman"/>
        </w:rPr>
        <w:br/>
      </w:r>
      <w:bookmarkStart w:id="97" w:name="_Toc225170184"/>
      <w:bookmarkStart w:id="98" w:name="_Toc225170397"/>
      <w:bookmarkStart w:id="99" w:name="_Toc225170470"/>
      <w:bookmarkStart w:id="100" w:name="_Toc225170988"/>
      <w:bookmarkStart w:id="101" w:name="_Toc225171168"/>
      <w:bookmarkStart w:id="102" w:name="_Toc225171267"/>
      <w:bookmarkStart w:id="103" w:name="_Toc225171329"/>
      <w:bookmarkStart w:id="104" w:name="_Toc225171383"/>
      <w:bookmarkStart w:id="105" w:name="_Toc240636086"/>
      <w:r w:rsidR="00AF4A6E">
        <w:rPr>
          <w:rFonts w:ascii="Times New Roman" w:hAnsi="Times New Roman"/>
        </w:rPr>
        <w:t>3</w:t>
      </w:r>
      <w:r w:rsidR="00782EFC" w:rsidRPr="00E11160">
        <w:rPr>
          <w:rFonts w:ascii="Times New Roman" w:hAnsi="Times New Roman"/>
        </w:rPr>
        <w:t>.2. Учебно-методическое обеспечение</w:t>
      </w:r>
      <w:bookmarkEnd w:id="96"/>
      <w:bookmarkEnd w:id="97"/>
      <w:bookmarkEnd w:id="98"/>
      <w:bookmarkEnd w:id="99"/>
      <w:bookmarkEnd w:id="100"/>
      <w:bookmarkEnd w:id="101"/>
      <w:bookmarkEnd w:id="102"/>
      <w:bookmarkEnd w:id="103"/>
      <w:bookmarkEnd w:id="104"/>
      <w:bookmarkEnd w:id="105"/>
    </w:p>
    <w:p w14:paraId="5621FFB5" w14:textId="77777777" w:rsidR="006841BF" w:rsidRDefault="006841BF" w:rsidP="00A039D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15BB624" w14:textId="01764C50" w:rsidR="00BF4950" w:rsidRPr="00110481" w:rsidRDefault="003D5B56" w:rsidP="00322C04">
      <w:pPr>
        <w:pStyle w:val="a4"/>
        <w:spacing w:line="276" w:lineRule="auto"/>
        <w:ind w:left="0" w:firstLine="709"/>
        <w:jc w:val="both"/>
        <w:rPr>
          <w:rFonts w:ascii="Times New Roman" w:hAnsi="Times New Roman" w:cs="Times New Roman"/>
          <w:sz w:val="24"/>
          <w:szCs w:val="24"/>
        </w:rPr>
      </w:pPr>
      <w:r w:rsidRPr="003D5B56">
        <w:rPr>
          <w:rFonts w:ascii="Times New Roman" w:hAnsi="Times New Roman" w:cs="Times New Roman"/>
          <w:sz w:val="24"/>
          <w:szCs w:val="24"/>
        </w:rPr>
        <w:t xml:space="preserve">1. </w:t>
      </w:r>
      <w:r w:rsidR="00322C04" w:rsidRPr="00756D38">
        <w:rPr>
          <w:rFonts w:ascii="Times New Roman" w:hAnsi="Times New Roman" w:cs="Times New Roman"/>
          <w:sz w:val="24"/>
          <w:szCs w:val="24"/>
        </w:rPr>
        <w:t xml:space="preserve">Соловов, А. В.  Конструкция самолетов: фундаментальные основы и классика типовых </w:t>
      </w:r>
      <w:proofErr w:type="gramStart"/>
      <w:r w:rsidR="00322C04" w:rsidRPr="00756D38">
        <w:rPr>
          <w:rFonts w:ascii="Times New Roman" w:hAnsi="Times New Roman" w:cs="Times New Roman"/>
          <w:sz w:val="24"/>
          <w:szCs w:val="24"/>
        </w:rPr>
        <w:t>решений :</w:t>
      </w:r>
      <w:proofErr w:type="gramEnd"/>
      <w:r w:rsidR="00322C04" w:rsidRPr="00756D38">
        <w:rPr>
          <w:rFonts w:ascii="Times New Roman" w:hAnsi="Times New Roman" w:cs="Times New Roman"/>
          <w:sz w:val="24"/>
          <w:szCs w:val="24"/>
        </w:rPr>
        <w:t xml:space="preserve"> учебник для среднего профессионального образования / А. В. Соловов, А. А. Меньшикова. — </w:t>
      </w:r>
      <w:proofErr w:type="gramStart"/>
      <w:r w:rsidR="00322C04" w:rsidRPr="00756D38">
        <w:rPr>
          <w:rFonts w:ascii="Times New Roman" w:hAnsi="Times New Roman" w:cs="Times New Roman"/>
          <w:sz w:val="24"/>
          <w:szCs w:val="24"/>
        </w:rPr>
        <w:t>Москва :</w:t>
      </w:r>
      <w:proofErr w:type="gramEnd"/>
      <w:r w:rsidR="00322C04" w:rsidRPr="00756D38">
        <w:rPr>
          <w:rFonts w:ascii="Times New Roman" w:hAnsi="Times New Roman" w:cs="Times New Roman"/>
          <w:sz w:val="24"/>
          <w:szCs w:val="24"/>
        </w:rPr>
        <w:t xml:space="preserve"> Издательство </w:t>
      </w:r>
      <w:proofErr w:type="spellStart"/>
      <w:r w:rsidR="00322C04" w:rsidRPr="00756D38">
        <w:rPr>
          <w:rFonts w:ascii="Times New Roman" w:hAnsi="Times New Roman" w:cs="Times New Roman"/>
          <w:sz w:val="24"/>
          <w:szCs w:val="24"/>
        </w:rPr>
        <w:t>Юрайт</w:t>
      </w:r>
      <w:proofErr w:type="spellEnd"/>
      <w:r w:rsidR="00322C04" w:rsidRPr="00756D38">
        <w:rPr>
          <w:rFonts w:ascii="Times New Roman" w:hAnsi="Times New Roman" w:cs="Times New Roman"/>
          <w:sz w:val="24"/>
          <w:szCs w:val="24"/>
        </w:rPr>
        <w:t xml:space="preserve">, 2026. — 385 с. — (Профессиональное образование). — ISBN 978-5-534-15898-4. — </w:t>
      </w:r>
      <w:proofErr w:type="gramStart"/>
      <w:r w:rsidR="00322C04" w:rsidRPr="00756D38">
        <w:rPr>
          <w:rFonts w:ascii="Times New Roman" w:hAnsi="Times New Roman" w:cs="Times New Roman"/>
          <w:sz w:val="24"/>
          <w:szCs w:val="24"/>
        </w:rPr>
        <w:t>Текст :</w:t>
      </w:r>
      <w:proofErr w:type="gramEnd"/>
      <w:r w:rsidR="00322C04" w:rsidRPr="00756D38">
        <w:rPr>
          <w:rFonts w:ascii="Times New Roman" w:hAnsi="Times New Roman" w:cs="Times New Roman"/>
          <w:sz w:val="24"/>
          <w:szCs w:val="24"/>
        </w:rPr>
        <w:t xml:space="preserve"> электронный // Образовательная платформа </w:t>
      </w:r>
      <w:proofErr w:type="spellStart"/>
      <w:r w:rsidR="00322C04" w:rsidRPr="00756D38">
        <w:rPr>
          <w:rFonts w:ascii="Times New Roman" w:hAnsi="Times New Roman" w:cs="Times New Roman"/>
          <w:sz w:val="24"/>
          <w:szCs w:val="24"/>
        </w:rPr>
        <w:t>Юрайт</w:t>
      </w:r>
      <w:proofErr w:type="spellEnd"/>
      <w:r w:rsidR="00322C04" w:rsidRPr="00756D38">
        <w:rPr>
          <w:rFonts w:ascii="Times New Roman" w:hAnsi="Times New Roman" w:cs="Times New Roman"/>
          <w:sz w:val="24"/>
          <w:szCs w:val="24"/>
        </w:rPr>
        <w:t xml:space="preserve"> [сайт]. — URL: </w:t>
      </w:r>
      <w:hyperlink r:id="rId10" w:history="1">
        <w:r w:rsidR="00322C04" w:rsidRPr="007D6BE1">
          <w:rPr>
            <w:rStyle w:val="af0"/>
            <w:rFonts w:ascii="Times New Roman" w:hAnsi="Times New Roman" w:cs="Times New Roman"/>
            <w:sz w:val="24"/>
            <w:szCs w:val="24"/>
          </w:rPr>
          <w:t>https://urait.ru/bcode/589200</w:t>
        </w:r>
      </w:hyperlink>
      <w:r>
        <w:rPr>
          <w:rFonts w:ascii="Times New Roman" w:hAnsi="Times New Roman" w:cs="Times New Roman"/>
          <w:sz w:val="24"/>
          <w:szCs w:val="24"/>
        </w:rPr>
        <w:t>.</w:t>
      </w:r>
    </w:p>
    <w:p w14:paraId="3B461432" w14:textId="77777777" w:rsidR="00322C04" w:rsidRDefault="00322C04" w:rsidP="00A039DF">
      <w:pPr>
        <w:suppressAutoHyphens/>
        <w:spacing w:line="276" w:lineRule="auto"/>
        <w:ind w:firstLine="709"/>
        <w:contextualSpacing/>
        <w:rPr>
          <w:rFonts w:ascii="Times New Roman" w:hAnsi="Times New Roman" w:cs="Times New Roman"/>
          <w:b/>
          <w:bCs/>
          <w:sz w:val="24"/>
          <w:szCs w:val="24"/>
        </w:rPr>
      </w:pPr>
    </w:p>
    <w:p w14:paraId="704DA98A" w14:textId="77777777" w:rsidR="00322C04" w:rsidRDefault="00322C04" w:rsidP="00A039DF">
      <w:pPr>
        <w:suppressAutoHyphens/>
        <w:spacing w:line="276" w:lineRule="auto"/>
        <w:ind w:firstLine="709"/>
        <w:contextualSpacing/>
        <w:rPr>
          <w:rFonts w:ascii="Times New Roman" w:hAnsi="Times New Roman" w:cs="Times New Roman"/>
          <w:b/>
          <w:bCs/>
          <w:sz w:val="24"/>
          <w:szCs w:val="24"/>
        </w:rPr>
      </w:pPr>
    </w:p>
    <w:p w14:paraId="666778CA" w14:textId="43B77699" w:rsidR="006841BF" w:rsidRPr="00FA680C" w:rsidRDefault="006841BF" w:rsidP="00A039D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lastRenderedPageBreak/>
        <w:t>3.2.2. Дополнительные источники</w:t>
      </w:r>
    </w:p>
    <w:p w14:paraId="14FF4E2C" w14:textId="77777777" w:rsidR="00322C04" w:rsidRPr="003D5B56" w:rsidRDefault="00322C04" w:rsidP="00322C04">
      <w:pPr>
        <w:spacing w:line="276" w:lineRule="auto"/>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 xml:space="preserve">1. </w:t>
      </w:r>
      <w:r w:rsidRPr="003D5B56">
        <w:rPr>
          <w:rFonts w:ascii="Times New Roman" w:hAnsi="Times New Roman" w:cs="Times New Roman"/>
          <w:bCs/>
          <w:sz w:val="24"/>
          <w:szCs w:val="24"/>
        </w:rPr>
        <w:t xml:space="preserve">Житомирский, Г.И. Конструкция самолетов: учебное пособие / Г.И. Житомирский. — 4-е изд. — Москва: Машиностроение, 2018. — 416 с. — ISBN 978-5-9500364-8-4. — </w:t>
      </w:r>
      <w:proofErr w:type="gramStart"/>
      <w:r w:rsidRPr="003D5B56">
        <w:rPr>
          <w:rFonts w:ascii="Times New Roman" w:hAnsi="Times New Roman" w:cs="Times New Roman"/>
          <w:bCs/>
          <w:sz w:val="24"/>
          <w:szCs w:val="24"/>
        </w:rPr>
        <w:t>Текст :</w:t>
      </w:r>
      <w:proofErr w:type="gramEnd"/>
      <w:r w:rsidRPr="003D5B56">
        <w:rPr>
          <w:rFonts w:ascii="Times New Roman" w:hAnsi="Times New Roman" w:cs="Times New Roman"/>
          <w:bCs/>
          <w:sz w:val="24"/>
          <w:szCs w:val="24"/>
        </w:rPr>
        <w:t xml:space="preserve"> электронный // Электронно-библиотечная система «Лань» : [сайт]. — URL: https://eJanbook.com/book/107148 — Режим доступа: для </w:t>
      </w:r>
      <w:proofErr w:type="spellStart"/>
      <w:r w:rsidRPr="003D5B56">
        <w:rPr>
          <w:rFonts w:ascii="Times New Roman" w:hAnsi="Times New Roman" w:cs="Times New Roman"/>
          <w:bCs/>
          <w:sz w:val="24"/>
          <w:szCs w:val="24"/>
        </w:rPr>
        <w:t>авториз</w:t>
      </w:r>
      <w:proofErr w:type="spellEnd"/>
      <w:r w:rsidRPr="003D5B56">
        <w:rPr>
          <w:rFonts w:ascii="Times New Roman" w:hAnsi="Times New Roman" w:cs="Times New Roman"/>
          <w:bCs/>
          <w:sz w:val="24"/>
          <w:szCs w:val="24"/>
        </w:rPr>
        <w:t>. пользователей.</w:t>
      </w:r>
    </w:p>
    <w:p w14:paraId="2166B432" w14:textId="77777777" w:rsidR="00322C04" w:rsidRPr="003D5B56" w:rsidRDefault="00322C04" w:rsidP="00322C04">
      <w:pPr>
        <w:spacing w:line="276" w:lineRule="auto"/>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 xml:space="preserve">2. </w:t>
      </w:r>
      <w:r w:rsidRPr="003D5B56">
        <w:rPr>
          <w:rFonts w:ascii="Times New Roman" w:hAnsi="Times New Roman" w:cs="Times New Roman"/>
          <w:bCs/>
          <w:sz w:val="24"/>
          <w:szCs w:val="24"/>
        </w:rPr>
        <w:t xml:space="preserve">Петухов, С.В. Справочник мастера машиностроительного </w:t>
      </w:r>
      <w:proofErr w:type="gramStart"/>
      <w:r w:rsidRPr="003D5B56">
        <w:rPr>
          <w:rFonts w:ascii="Times New Roman" w:hAnsi="Times New Roman" w:cs="Times New Roman"/>
          <w:bCs/>
          <w:sz w:val="24"/>
          <w:szCs w:val="24"/>
        </w:rPr>
        <w:t>производства :</w:t>
      </w:r>
      <w:proofErr w:type="gramEnd"/>
      <w:r w:rsidRPr="003D5B56">
        <w:rPr>
          <w:rFonts w:ascii="Times New Roman" w:hAnsi="Times New Roman" w:cs="Times New Roman"/>
          <w:bCs/>
          <w:sz w:val="24"/>
          <w:szCs w:val="24"/>
        </w:rPr>
        <w:t xml:space="preserve"> учебное пособие: [16+] / С.В. Петухов. - 2-е изд., </w:t>
      </w:r>
      <w:proofErr w:type="spellStart"/>
      <w:r w:rsidRPr="003D5B56">
        <w:rPr>
          <w:rFonts w:ascii="Times New Roman" w:hAnsi="Times New Roman" w:cs="Times New Roman"/>
          <w:bCs/>
          <w:sz w:val="24"/>
          <w:szCs w:val="24"/>
        </w:rPr>
        <w:t>испр</w:t>
      </w:r>
      <w:proofErr w:type="spellEnd"/>
      <w:proofErr w:type="gramStart"/>
      <w:r w:rsidRPr="003D5B56">
        <w:rPr>
          <w:rFonts w:ascii="Times New Roman" w:hAnsi="Times New Roman" w:cs="Times New Roman"/>
          <w:bCs/>
          <w:sz w:val="24"/>
          <w:szCs w:val="24"/>
        </w:rPr>
        <w:t>.</w:t>
      </w:r>
      <w:proofErr w:type="gramEnd"/>
      <w:r w:rsidRPr="003D5B56">
        <w:rPr>
          <w:rFonts w:ascii="Times New Roman" w:hAnsi="Times New Roman" w:cs="Times New Roman"/>
          <w:bCs/>
          <w:sz w:val="24"/>
          <w:szCs w:val="24"/>
        </w:rPr>
        <w:t xml:space="preserve"> и доп. - Москва; Вологда: Инфра-Инженерия, 2019. - 353 </w:t>
      </w:r>
      <w:proofErr w:type="gramStart"/>
      <w:r w:rsidRPr="003D5B56">
        <w:rPr>
          <w:rFonts w:ascii="Times New Roman" w:hAnsi="Times New Roman" w:cs="Times New Roman"/>
          <w:bCs/>
          <w:sz w:val="24"/>
          <w:szCs w:val="24"/>
        </w:rPr>
        <w:t>с. :</w:t>
      </w:r>
      <w:proofErr w:type="gramEnd"/>
      <w:r w:rsidRPr="003D5B56">
        <w:rPr>
          <w:rFonts w:ascii="Times New Roman" w:hAnsi="Times New Roman" w:cs="Times New Roman"/>
          <w:bCs/>
          <w:sz w:val="24"/>
          <w:szCs w:val="24"/>
        </w:rPr>
        <w:t xml:space="preserve"> ил., табл., схем. - Режим доступа: по подписке. - URL: http://biblioclub.ru/index.php?page=book&amp;id=56432 - ISBN 978-5-9729-0278-</w:t>
      </w:r>
      <w:proofErr w:type="gramStart"/>
      <w:r w:rsidRPr="003D5B56">
        <w:rPr>
          <w:rFonts w:ascii="Times New Roman" w:hAnsi="Times New Roman" w:cs="Times New Roman"/>
          <w:bCs/>
          <w:sz w:val="24"/>
          <w:szCs w:val="24"/>
        </w:rPr>
        <w:t>1 .</w:t>
      </w:r>
      <w:proofErr w:type="gramEnd"/>
    </w:p>
    <w:p w14:paraId="7C1B9D34" w14:textId="77777777" w:rsidR="00322C04" w:rsidRPr="003D5B56" w:rsidRDefault="00322C04" w:rsidP="00322C04">
      <w:pPr>
        <w:spacing w:line="276" w:lineRule="auto"/>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 xml:space="preserve">3. </w:t>
      </w:r>
      <w:r w:rsidRPr="003D5B56">
        <w:rPr>
          <w:rFonts w:ascii="Times New Roman" w:hAnsi="Times New Roman" w:cs="Times New Roman"/>
          <w:bCs/>
          <w:sz w:val="24"/>
          <w:szCs w:val="24"/>
        </w:rPr>
        <w:t xml:space="preserve">Григорьев В.П., </w:t>
      </w:r>
      <w:proofErr w:type="spellStart"/>
      <w:r w:rsidRPr="003D5B56">
        <w:rPr>
          <w:rFonts w:ascii="Times New Roman" w:hAnsi="Times New Roman" w:cs="Times New Roman"/>
          <w:bCs/>
          <w:sz w:val="24"/>
          <w:szCs w:val="24"/>
        </w:rPr>
        <w:t>Ганиханов</w:t>
      </w:r>
      <w:proofErr w:type="spellEnd"/>
      <w:r w:rsidRPr="003D5B56">
        <w:rPr>
          <w:rFonts w:ascii="Times New Roman" w:hAnsi="Times New Roman" w:cs="Times New Roman"/>
          <w:bCs/>
          <w:sz w:val="24"/>
          <w:szCs w:val="24"/>
        </w:rPr>
        <w:t xml:space="preserve"> Ш.Ф. Приспособления для сборки узлов и агрегатов самолетов и вертолетов. – </w:t>
      </w:r>
      <w:proofErr w:type="gramStart"/>
      <w:r w:rsidRPr="003D5B56">
        <w:rPr>
          <w:rFonts w:ascii="Times New Roman" w:hAnsi="Times New Roman" w:cs="Times New Roman"/>
          <w:bCs/>
          <w:sz w:val="24"/>
          <w:szCs w:val="24"/>
        </w:rPr>
        <w:t>Новосибирск :</w:t>
      </w:r>
      <w:proofErr w:type="gramEnd"/>
      <w:r w:rsidRPr="003D5B56">
        <w:rPr>
          <w:rFonts w:ascii="Times New Roman" w:hAnsi="Times New Roman" w:cs="Times New Roman"/>
          <w:bCs/>
          <w:sz w:val="24"/>
          <w:szCs w:val="24"/>
        </w:rPr>
        <w:t xml:space="preserve"> НПФ «</w:t>
      </w:r>
      <w:proofErr w:type="spellStart"/>
      <w:r w:rsidRPr="003D5B56">
        <w:rPr>
          <w:rFonts w:ascii="Times New Roman" w:hAnsi="Times New Roman" w:cs="Times New Roman"/>
          <w:bCs/>
          <w:sz w:val="24"/>
          <w:szCs w:val="24"/>
        </w:rPr>
        <w:t>Бэсттек</w:t>
      </w:r>
      <w:proofErr w:type="spellEnd"/>
      <w:r w:rsidRPr="003D5B56">
        <w:rPr>
          <w:rFonts w:ascii="Times New Roman" w:hAnsi="Times New Roman" w:cs="Times New Roman"/>
          <w:bCs/>
          <w:sz w:val="24"/>
          <w:szCs w:val="24"/>
        </w:rPr>
        <w:t>-Авиа», 2018.</w:t>
      </w:r>
    </w:p>
    <w:p w14:paraId="4A6AD930" w14:textId="77777777" w:rsidR="00322C04" w:rsidRPr="003D5B56" w:rsidRDefault="00322C04" w:rsidP="00322C04">
      <w:pPr>
        <w:spacing w:line="276" w:lineRule="auto"/>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 xml:space="preserve">4. </w:t>
      </w:r>
      <w:r w:rsidRPr="003D5B56">
        <w:rPr>
          <w:rFonts w:ascii="Times New Roman" w:hAnsi="Times New Roman" w:cs="Times New Roman"/>
          <w:bCs/>
          <w:sz w:val="24"/>
          <w:szCs w:val="24"/>
        </w:rPr>
        <w:t xml:space="preserve">Горохов, Вадим Андреевич. Проектирование механосборочных участков и </w:t>
      </w:r>
      <w:proofErr w:type="gramStart"/>
      <w:r w:rsidRPr="003D5B56">
        <w:rPr>
          <w:rFonts w:ascii="Times New Roman" w:hAnsi="Times New Roman" w:cs="Times New Roman"/>
          <w:bCs/>
          <w:sz w:val="24"/>
          <w:szCs w:val="24"/>
        </w:rPr>
        <w:t>цехов :</w:t>
      </w:r>
      <w:proofErr w:type="gramEnd"/>
      <w:r w:rsidRPr="003D5B56">
        <w:rPr>
          <w:rFonts w:ascii="Times New Roman" w:hAnsi="Times New Roman" w:cs="Times New Roman"/>
          <w:bCs/>
          <w:sz w:val="24"/>
          <w:szCs w:val="24"/>
        </w:rPr>
        <w:t xml:space="preserve"> Учебник. - </w:t>
      </w:r>
      <w:proofErr w:type="gramStart"/>
      <w:r w:rsidRPr="003D5B56">
        <w:rPr>
          <w:rFonts w:ascii="Times New Roman" w:hAnsi="Times New Roman" w:cs="Times New Roman"/>
          <w:bCs/>
          <w:sz w:val="24"/>
          <w:szCs w:val="24"/>
        </w:rPr>
        <w:t>Москва ;</w:t>
      </w:r>
      <w:proofErr w:type="gramEnd"/>
      <w:r w:rsidRPr="003D5B56">
        <w:rPr>
          <w:rFonts w:ascii="Times New Roman" w:hAnsi="Times New Roman" w:cs="Times New Roman"/>
          <w:bCs/>
          <w:sz w:val="24"/>
          <w:szCs w:val="24"/>
        </w:rPr>
        <w:t xml:space="preserve"> Минск : ООО "Научно-издательский центр ИНФРА-М" : ООО "Новое знание", 2015. - 540 с. - ISBN 9785160103006.URL: http://znanium.com/go.php?id=483198</w:t>
      </w:r>
    </w:p>
    <w:p w14:paraId="001AE5AD" w14:textId="77777777" w:rsidR="00322C04" w:rsidRPr="003D5B56" w:rsidRDefault="00322C04" w:rsidP="00322C04">
      <w:pPr>
        <w:spacing w:line="276" w:lineRule="auto"/>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5</w:t>
      </w:r>
      <w:r w:rsidRPr="003D5B56">
        <w:rPr>
          <w:rFonts w:ascii="Times New Roman" w:hAnsi="Times New Roman" w:cs="Times New Roman"/>
          <w:bCs/>
          <w:sz w:val="24"/>
          <w:szCs w:val="24"/>
        </w:rPr>
        <w:t>.</w:t>
      </w:r>
      <w:r w:rsidRPr="003D5B56">
        <w:rPr>
          <w:rFonts w:ascii="Times New Roman" w:hAnsi="Times New Roman" w:cs="Times New Roman"/>
          <w:bCs/>
          <w:sz w:val="24"/>
          <w:szCs w:val="24"/>
        </w:rPr>
        <w:tab/>
        <w:t xml:space="preserve">Берлинер, Эдуард </w:t>
      </w:r>
      <w:proofErr w:type="spellStart"/>
      <w:r w:rsidRPr="003D5B56">
        <w:rPr>
          <w:rFonts w:ascii="Times New Roman" w:hAnsi="Times New Roman" w:cs="Times New Roman"/>
          <w:bCs/>
          <w:sz w:val="24"/>
          <w:szCs w:val="24"/>
        </w:rPr>
        <w:t>Максович</w:t>
      </w:r>
      <w:proofErr w:type="spellEnd"/>
      <w:r w:rsidRPr="003D5B56">
        <w:rPr>
          <w:rFonts w:ascii="Times New Roman" w:hAnsi="Times New Roman" w:cs="Times New Roman"/>
          <w:bCs/>
          <w:sz w:val="24"/>
          <w:szCs w:val="24"/>
        </w:rPr>
        <w:t xml:space="preserve">. САПР технолога </w:t>
      </w:r>
      <w:proofErr w:type="gramStart"/>
      <w:r w:rsidRPr="003D5B56">
        <w:rPr>
          <w:rFonts w:ascii="Times New Roman" w:hAnsi="Times New Roman" w:cs="Times New Roman"/>
          <w:bCs/>
          <w:sz w:val="24"/>
          <w:szCs w:val="24"/>
        </w:rPr>
        <w:t>машиностроителя :</w:t>
      </w:r>
      <w:proofErr w:type="gramEnd"/>
      <w:r w:rsidRPr="003D5B56">
        <w:rPr>
          <w:rFonts w:ascii="Times New Roman" w:hAnsi="Times New Roman" w:cs="Times New Roman"/>
          <w:bCs/>
          <w:sz w:val="24"/>
          <w:szCs w:val="24"/>
        </w:rPr>
        <w:t xml:space="preserve"> Учебник. - 1. - </w:t>
      </w:r>
      <w:proofErr w:type="gramStart"/>
      <w:r w:rsidRPr="003D5B56">
        <w:rPr>
          <w:rFonts w:ascii="Times New Roman" w:hAnsi="Times New Roman" w:cs="Times New Roman"/>
          <w:bCs/>
          <w:sz w:val="24"/>
          <w:szCs w:val="24"/>
        </w:rPr>
        <w:t>Москва ;</w:t>
      </w:r>
      <w:proofErr w:type="gramEnd"/>
      <w:r w:rsidRPr="003D5B56">
        <w:rPr>
          <w:rFonts w:ascii="Times New Roman" w:hAnsi="Times New Roman" w:cs="Times New Roman"/>
          <w:bCs/>
          <w:sz w:val="24"/>
          <w:szCs w:val="24"/>
        </w:rPr>
        <w:t xml:space="preserve"> Москва : Издательство "ФОРУМ" : ООО "Научно-издательский центр ИНФРА-М", 2015. - 336 с. - ISBN 9785000910436.URL: http://znanium.com/go.php?id=501435</w:t>
      </w:r>
    </w:p>
    <w:p w14:paraId="22E9CC28" w14:textId="77777777" w:rsidR="00322C04" w:rsidRPr="003D5B56" w:rsidRDefault="00322C04" w:rsidP="00322C04">
      <w:pPr>
        <w:spacing w:line="276" w:lineRule="auto"/>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6</w:t>
      </w:r>
      <w:r w:rsidRPr="003D5B56">
        <w:rPr>
          <w:rFonts w:ascii="Times New Roman" w:hAnsi="Times New Roman" w:cs="Times New Roman"/>
          <w:bCs/>
          <w:sz w:val="24"/>
          <w:szCs w:val="24"/>
        </w:rPr>
        <w:t>.</w:t>
      </w:r>
      <w:r w:rsidRPr="003D5B56">
        <w:rPr>
          <w:rFonts w:ascii="Times New Roman" w:hAnsi="Times New Roman" w:cs="Times New Roman"/>
          <w:bCs/>
          <w:sz w:val="24"/>
          <w:szCs w:val="24"/>
        </w:rPr>
        <w:tab/>
        <w:t xml:space="preserve">Берлинер, Эдуард </w:t>
      </w:r>
      <w:proofErr w:type="spellStart"/>
      <w:r w:rsidRPr="003D5B56">
        <w:rPr>
          <w:rFonts w:ascii="Times New Roman" w:hAnsi="Times New Roman" w:cs="Times New Roman"/>
          <w:bCs/>
          <w:sz w:val="24"/>
          <w:szCs w:val="24"/>
        </w:rPr>
        <w:t>Максович</w:t>
      </w:r>
      <w:proofErr w:type="spellEnd"/>
      <w:r w:rsidRPr="003D5B56">
        <w:rPr>
          <w:rFonts w:ascii="Times New Roman" w:hAnsi="Times New Roman" w:cs="Times New Roman"/>
          <w:bCs/>
          <w:sz w:val="24"/>
          <w:szCs w:val="24"/>
        </w:rPr>
        <w:t xml:space="preserve">. САПР конструктора машиностроителя. - 1. - </w:t>
      </w:r>
      <w:proofErr w:type="gramStart"/>
      <w:r w:rsidRPr="003D5B56">
        <w:rPr>
          <w:rFonts w:ascii="Times New Roman" w:hAnsi="Times New Roman" w:cs="Times New Roman"/>
          <w:bCs/>
          <w:sz w:val="24"/>
          <w:szCs w:val="24"/>
        </w:rPr>
        <w:t>Москва ;</w:t>
      </w:r>
      <w:proofErr w:type="gramEnd"/>
      <w:r w:rsidRPr="003D5B56">
        <w:rPr>
          <w:rFonts w:ascii="Times New Roman" w:hAnsi="Times New Roman" w:cs="Times New Roman"/>
          <w:bCs/>
          <w:sz w:val="24"/>
          <w:szCs w:val="24"/>
        </w:rPr>
        <w:t xml:space="preserve"> Москва : Издательство "ФОРУМ" : ООО "Научно-издательский центр ИНФРА-М", 2015. - 288 с. - ISBN 9785000910429.URL: http://znanium.com/go.php?id=501432</w:t>
      </w:r>
    </w:p>
    <w:p w14:paraId="7E49D7BF" w14:textId="77777777" w:rsidR="00322C04" w:rsidRDefault="00322C04" w:rsidP="00322C04">
      <w:pPr>
        <w:spacing w:line="276" w:lineRule="auto"/>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7</w:t>
      </w:r>
      <w:r w:rsidRPr="003D5B56">
        <w:rPr>
          <w:rFonts w:ascii="Times New Roman" w:hAnsi="Times New Roman" w:cs="Times New Roman"/>
          <w:bCs/>
          <w:sz w:val="24"/>
          <w:szCs w:val="24"/>
        </w:rPr>
        <w:t>.</w:t>
      </w:r>
      <w:r w:rsidRPr="003D5B56">
        <w:rPr>
          <w:rFonts w:ascii="Times New Roman" w:hAnsi="Times New Roman" w:cs="Times New Roman"/>
          <w:bCs/>
          <w:sz w:val="24"/>
          <w:szCs w:val="24"/>
        </w:rPr>
        <w:tab/>
        <w:t xml:space="preserve">Технологическое оборудование и оснастка при производстве летательных аппаратов [Электронный ресурс]: электронный учебно-методический комплекс [ЭУМК]. </w:t>
      </w:r>
      <w:proofErr w:type="gramStart"/>
      <w:r w:rsidRPr="003D5B56">
        <w:rPr>
          <w:rFonts w:ascii="Times New Roman" w:hAnsi="Times New Roman" w:cs="Times New Roman"/>
          <w:bCs/>
          <w:sz w:val="24"/>
          <w:szCs w:val="24"/>
        </w:rPr>
        <w:t>- :</w:t>
      </w:r>
      <w:proofErr w:type="gramEnd"/>
      <w:r w:rsidRPr="003D5B56">
        <w:rPr>
          <w:rFonts w:ascii="Times New Roman" w:hAnsi="Times New Roman" w:cs="Times New Roman"/>
          <w:bCs/>
          <w:sz w:val="24"/>
          <w:szCs w:val="24"/>
        </w:rPr>
        <w:t xml:space="preserve"> Издательский центр "Академия". </w:t>
      </w:r>
      <w:hyperlink r:id="rId11" w:history="1">
        <w:r w:rsidRPr="006C534D">
          <w:rPr>
            <w:rStyle w:val="af0"/>
            <w:rFonts w:ascii="Times New Roman" w:hAnsi="Times New Roman" w:cs="Times New Roman"/>
            <w:bCs/>
            <w:sz w:val="24"/>
            <w:szCs w:val="24"/>
          </w:rPr>
          <w:t>https://academia-moscow.ru/catalogue/5411/343868/</w:t>
        </w:r>
      </w:hyperlink>
      <w:r>
        <w:rPr>
          <w:rFonts w:ascii="Times New Roman" w:hAnsi="Times New Roman" w:cs="Times New Roman"/>
          <w:bCs/>
          <w:sz w:val="24"/>
          <w:szCs w:val="24"/>
        </w:rPr>
        <w:t>.</w:t>
      </w:r>
    </w:p>
    <w:p w14:paraId="71E6B1F8" w14:textId="77777777" w:rsidR="00322C04" w:rsidRPr="003A7C09" w:rsidRDefault="00322C04" w:rsidP="00322C04">
      <w:pPr>
        <w:spacing w:line="276" w:lineRule="auto"/>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 xml:space="preserve">8. </w:t>
      </w:r>
      <w:r w:rsidRPr="003A7C09">
        <w:rPr>
          <w:rFonts w:ascii="Times New Roman" w:hAnsi="Times New Roman" w:cs="Times New Roman"/>
          <w:bCs/>
          <w:sz w:val="24"/>
          <w:szCs w:val="24"/>
        </w:rPr>
        <w:t>Клименков, С. С. Нормирование точности и технические измерения в машиностроении / С. С. Клименков. - Минск: Новое знание, 2013. - 248 с. - ISBN 978-985-475-572-4.</w:t>
      </w:r>
    </w:p>
    <w:p w14:paraId="3A467367" w14:textId="77777777" w:rsidR="00322C04" w:rsidRPr="003A7C09" w:rsidRDefault="00322C04" w:rsidP="00322C04">
      <w:pPr>
        <w:spacing w:line="276" w:lineRule="auto"/>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 xml:space="preserve">9. </w:t>
      </w:r>
      <w:r w:rsidRPr="003A7C09">
        <w:rPr>
          <w:rFonts w:ascii="Times New Roman" w:hAnsi="Times New Roman" w:cs="Times New Roman"/>
          <w:bCs/>
          <w:sz w:val="24"/>
          <w:szCs w:val="24"/>
        </w:rPr>
        <w:t>Официальный сайт Объединенной авиастроительной корпорации - URL: www.uacrussia.ru</w:t>
      </w:r>
    </w:p>
    <w:p w14:paraId="3D3C9AFC" w14:textId="622AB7A8" w:rsidR="003D5B56" w:rsidRDefault="00322C04" w:rsidP="00322C04">
      <w:pPr>
        <w:spacing w:line="276" w:lineRule="auto"/>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 xml:space="preserve">10. </w:t>
      </w:r>
      <w:r w:rsidRPr="003A7C09">
        <w:rPr>
          <w:rFonts w:ascii="Times New Roman" w:hAnsi="Times New Roman" w:cs="Times New Roman"/>
          <w:bCs/>
          <w:sz w:val="24"/>
          <w:szCs w:val="24"/>
        </w:rPr>
        <w:t xml:space="preserve">Берлинер, Э. М. САПР технолога машиностроителя: учебник / Ю.М. Берлинер, О.В. </w:t>
      </w:r>
      <w:proofErr w:type="spellStart"/>
      <w:r w:rsidRPr="003A7C09">
        <w:rPr>
          <w:rFonts w:ascii="Times New Roman" w:hAnsi="Times New Roman" w:cs="Times New Roman"/>
          <w:bCs/>
          <w:sz w:val="24"/>
          <w:szCs w:val="24"/>
        </w:rPr>
        <w:t>Таратынов</w:t>
      </w:r>
      <w:proofErr w:type="spellEnd"/>
      <w:r w:rsidRPr="003A7C09">
        <w:rPr>
          <w:rFonts w:ascii="Times New Roman" w:hAnsi="Times New Roman" w:cs="Times New Roman"/>
          <w:bCs/>
          <w:sz w:val="24"/>
          <w:szCs w:val="24"/>
        </w:rPr>
        <w:t xml:space="preserve">. — </w:t>
      </w:r>
      <w:proofErr w:type="gramStart"/>
      <w:r w:rsidRPr="003A7C09">
        <w:rPr>
          <w:rFonts w:ascii="Times New Roman" w:hAnsi="Times New Roman" w:cs="Times New Roman"/>
          <w:bCs/>
          <w:sz w:val="24"/>
          <w:szCs w:val="24"/>
        </w:rPr>
        <w:t>М. :</w:t>
      </w:r>
      <w:proofErr w:type="gramEnd"/>
      <w:r w:rsidRPr="003A7C09">
        <w:rPr>
          <w:rFonts w:ascii="Times New Roman" w:hAnsi="Times New Roman" w:cs="Times New Roman"/>
          <w:bCs/>
          <w:sz w:val="24"/>
          <w:szCs w:val="24"/>
        </w:rPr>
        <w:t xml:space="preserve"> ФОРУМ : ИНФРА-М, 2019. — 336 </w:t>
      </w:r>
      <w:proofErr w:type="gramStart"/>
      <w:r w:rsidRPr="003A7C09">
        <w:rPr>
          <w:rFonts w:ascii="Times New Roman" w:hAnsi="Times New Roman" w:cs="Times New Roman"/>
          <w:bCs/>
          <w:sz w:val="24"/>
          <w:szCs w:val="24"/>
        </w:rPr>
        <w:t>с. :</w:t>
      </w:r>
      <w:proofErr w:type="gramEnd"/>
      <w:r w:rsidRPr="003A7C09">
        <w:rPr>
          <w:rFonts w:ascii="Times New Roman" w:hAnsi="Times New Roman" w:cs="Times New Roman"/>
          <w:bCs/>
          <w:sz w:val="24"/>
          <w:szCs w:val="24"/>
        </w:rPr>
        <w:t xml:space="preserve"> ил. — (Высшее образование). - ISBN 978-5-00091-043-6. - Текст: электронный. - URL: </w:t>
      </w:r>
      <w:hyperlink r:id="rId12" w:history="1">
        <w:r w:rsidRPr="006C534D">
          <w:rPr>
            <w:rStyle w:val="af0"/>
            <w:rFonts w:ascii="Times New Roman" w:hAnsi="Times New Roman" w:cs="Times New Roman"/>
            <w:bCs/>
            <w:sz w:val="24"/>
            <w:szCs w:val="24"/>
          </w:rPr>
          <w:t>https://znanium.com/catalog/product/987419</w:t>
        </w:r>
      </w:hyperlink>
      <w:r>
        <w:rPr>
          <w:rFonts w:ascii="Times New Roman" w:hAnsi="Times New Roman" w:cs="Times New Roman"/>
          <w:bCs/>
          <w:sz w:val="24"/>
          <w:szCs w:val="24"/>
        </w:rPr>
        <w:t xml:space="preserve">, </w:t>
      </w:r>
      <w:r w:rsidRPr="003A7C09">
        <w:rPr>
          <w:rFonts w:ascii="Times New Roman" w:hAnsi="Times New Roman" w:cs="Times New Roman"/>
          <w:bCs/>
          <w:sz w:val="24"/>
          <w:szCs w:val="24"/>
        </w:rPr>
        <w:t>https://znanium.com/catalog/document?id=368260</w:t>
      </w:r>
      <w:r w:rsidR="003A7C09">
        <w:rPr>
          <w:rFonts w:ascii="Times New Roman" w:hAnsi="Times New Roman" w:cs="Times New Roman"/>
          <w:bCs/>
          <w:sz w:val="24"/>
          <w:szCs w:val="24"/>
        </w:rPr>
        <w:t>.</w:t>
      </w:r>
      <w:r w:rsidR="003D5B56">
        <w:rPr>
          <w:rFonts w:ascii="Times New Roman" w:hAnsi="Times New Roman" w:cs="Times New Roman"/>
          <w:bCs/>
          <w:sz w:val="24"/>
          <w:szCs w:val="24"/>
        </w:rPr>
        <w:br/>
      </w:r>
    </w:p>
    <w:p w14:paraId="591293BB" w14:textId="77777777" w:rsidR="006841BF" w:rsidRPr="00FA680C" w:rsidRDefault="006841BF" w:rsidP="006841BF">
      <w:pPr>
        <w:pStyle w:val="1f"/>
        <w:rPr>
          <w:rFonts w:ascii="Times New Roman" w:hAnsi="Times New Roman"/>
          <w:b w:val="0"/>
          <w:bCs w:val="0"/>
        </w:rPr>
      </w:pPr>
      <w:bookmarkStart w:id="106" w:name="_Toc152334674"/>
      <w:bookmarkStart w:id="107" w:name="_Toc225170185"/>
      <w:bookmarkStart w:id="108" w:name="_Toc225170398"/>
      <w:bookmarkStart w:id="109" w:name="_Toc225170471"/>
      <w:bookmarkStart w:id="110" w:name="_Toc225170989"/>
      <w:bookmarkStart w:id="111" w:name="_Toc225171169"/>
      <w:bookmarkStart w:id="112" w:name="_Toc225171268"/>
      <w:bookmarkStart w:id="113" w:name="_Toc225171330"/>
      <w:bookmarkStart w:id="114" w:name="_Toc225171384"/>
      <w:bookmarkStart w:id="115" w:name="_Toc240636087"/>
      <w:r w:rsidRPr="00E11160">
        <w:rPr>
          <w:rFonts w:ascii="Times New Roman" w:hAnsi="Times New Roman"/>
        </w:rPr>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106"/>
      <w:bookmarkEnd w:id="107"/>
      <w:bookmarkEnd w:id="108"/>
      <w:bookmarkEnd w:id="109"/>
      <w:bookmarkEnd w:id="110"/>
      <w:bookmarkEnd w:id="111"/>
      <w:bookmarkEnd w:id="112"/>
      <w:bookmarkEnd w:id="113"/>
      <w:bookmarkEnd w:id="114"/>
      <w:bookmarkEnd w:id="11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01"/>
        <w:gridCol w:w="5948"/>
        <w:gridCol w:w="2605"/>
      </w:tblGrid>
      <w:tr w:rsidR="00322C04" w:rsidRPr="008D2724" w14:paraId="1B760031" w14:textId="77777777" w:rsidTr="00625F1D">
        <w:trPr>
          <w:trHeight w:val="23"/>
        </w:trPr>
        <w:tc>
          <w:tcPr>
            <w:tcW w:w="660" w:type="pct"/>
          </w:tcPr>
          <w:p w14:paraId="794A8778" w14:textId="77777777" w:rsidR="00322C04" w:rsidRPr="008D2724" w:rsidRDefault="00322C04" w:rsidP="00625F1D">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3018" w:type="pct"/>
            <w:vAlign w:val="center"/>
          </w:tcPr>
          <w:p w14:paraId="3B3C0CDE" w14:textId="77777777" w:rsidR="00322C04" w:rsidRPr="008D2724" w:rsidRDefault="00322C04" w:rsidP="00625F1D">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322" w:type="pct"/>
            <w:vAlign w:val="center"/>
          </w:tcPr>
          <w:p w14:paraId="09C6674F" w14:textId="77777777" w:rsidR="00322C04" w:rsidRPr="008D2724" w:rsidRDefault="00322C04" w:rsidP="00625F1D">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322C04" w:rsidRPr="00756D38" w14:paraId="6714E201" w14:textId="77777777" w:rsidTr="00625F1D">
        <w:trPr>
          <w:trHeight w:val="23"/>
        </w:trPr>
        <w:tc>
          <w:tcPr>
            <w:tcW w:w="660" w:type="pct"/>
          </w:tcPr>
          <w:p w14:paraId="18F21E03" w14:textId="77777777" w:rsidR="00322C04" w:rsidRPr="004B7050" w:rsidRDefault="00322C04" w:rsidP="00625F1D">
            <w:pPr>
              <w:suppressAutoHyphens/>
              <w:contextualSpacing/>
              <w:rPr>
                <w:rFonts w:ascii="Times New Roman" w:hAnsi="Times New Roman" w:cs="Times New Roman"/>
                <w:iCs/>
                <w:sz w:val="24"/>
                <w:szCs w:val="24"/>
              </w:rPr>
            </w:pPr>
            <w:r w:rsidRPr="004B7050">
              <w:rPr>
                <w:rFonts w:ascii="Times New Roman" w:hAnsi="Times New Roman" w:cs="Times New Roman"/>
                <w:iCs/>
                <w:sz w:val="24"/>
                <w:szCs w:val="24"/>
              </w:rPr>
              <w:t>ОК</w:t>
            </w:r>
            <w:r>
              <w:rPr>
                <w:rFonts w:ascii="Times New Roman" w:hAnsi="Times New Roman" w:cs="Times New Roman"/>
                <w:iCs/>
                <w:sz w:val="24"/>
                <w:szCs w:val="24"/>
              </w:rPr>
              <w:t>.01</w:t>
            </w:r>
          </w:p>
        </w:tc>
        <w:tc>
          <w:tcPr>
            <w:tcW w:w="3018" w:type="pct"/>
          </w:tcPr>
          <w:p w14:paraId="1B761423" w14:textId="77777777" w:rsidR="00322C04" w:rsidRPr="00710EA7" w:rsidRDefault="00322C04" w:rsidP="00625F1D">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распознает</w:t>
            </w:r>
            <w:r w:rsidRPr="00710EA7">
              <w:rPr>
                <w:rFonts w:ascii="Times New Roman" w:eastAsia="Calibri" w:hAnsi="Times New Roman" w:cs="Times New Roman"/>
                <w:iCs/>
                <w:sz w:val="24"/>
                <w:szCs w:val="24"/>
              </w:rPr>
              <w:t xml:space="preserve"> задачу и/или проблему в профессиональном и/или социаль</w:t>
            </w:r>
            <w:r>
              <w:rPr>
                <w:rFonts w:ascii="Times New Roman" w:eastAsia="Calibri" w:hAnsi="Times New Roman" w:cs="Times New Roman"/>
                <w:iCs/>
                <w:sz w:val="24"/>
                <w:szCs w:val="24"/>
              </w:rPr>
              <w:t>ном контексте, анализирует и выделяет</w:t>
            </w:r>
            <w:r w:rsidRPr="00710EA7">
              <w:rPr>
                <w:rFonts w:ascii="Times New Roman" w:eastAsia="Calibri" w:hAnsi="Times New Roman" w:cs="Times New Roman"/>
                <w:iCs/>
                <w:sz w:val="24"/>
                <w:szCs w:val="24"/>
              </w:rPr>
              <w:t xml:space="preserve"> её составные части</w:t>
            </w:r>
            <w:r>
              <w:rPr>
                <w:rFonts w:ascii="Times New Roman" w:eastAsia="Calibri" w:hAnsi="Times New Roman" w:cs="Times New Roman"/>
                <w:iCs/>
                <w:sz w:val="24"/>
                <w:szCs w:val="24"/>
              </w:rPr>
              <w:t>;</w:t>
            </w:r>
          </w:p>
          <w:p w14:paraId="1BEF3B4A" w14:textId="77777777" w:rsidR="00322C04" w:rsidRPr="00710EA7" w:rsidRDefault="00322C04" w:rsidP="00625F1D">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определяет</w:t>
            </w:r>
            <w:r w:rsidRPr="00710EA7">
              <w:rPr>
                <w:rFonts w:ascii="Times New Roman" w:eastAsia="Calibri" w:hAnsi="Times New Roman" w:cs="Times New Roman"/>
                <w:iCs/>
                <w:sz w:val="24"/>
                <w:szCs w:val="24"/>
              </w:rPr>
              <w:t xml:space="preserve"> э</w:t>
            </w:r>
            <w:r>
              <w:rPr>
                <w:rFonts w:ascii="Times New Roman" w:eastAsia="Calibri" w:hAnsi="Times New Roman" w:cs="Times New Roman"/>
                <w:iCs/>
                <w:sz w:val="24"/>
                <w:szCs w:val="24"/>
              </w:rPr>
              <w:t>тапы решения задачи, составляет план действия, реализовывает составленный план, определяет</w:t>
            </w:r>
            <w:r w:rsidRPr="00710EA7">
              <w:rPr>
                <w:rFonts w:ascii="Times New Roman" w:eastAsia="Calibri" w:hAnsi="Times New Roman" w:cs="Times New Roman"/>
                <w:iCs/>
                <w:sz w:val="24"/>
                <w:szCs w:val="24"/>
              </w:rPr>
              <w:t xml:space="preserve"> необходимые ресурсы</w:t>
            </w:r>
            <w:r>
              <w:rPr>
                <w:rFonts w:ascii="Times New Roman" w:eastAsia="Calibri" w:hAnsi="Times New Roman" w:cs="Times New Roman"/>
                <w:iCs/>
                <w:sz w:val="24"/>
                <w:szCs w:val="24"/>
              </w:rPr>
              <w:t>;</w:t>
            </w:r>
          </w:p>
          <w:p w14:paraId="43C23EAE" w14:textId="77777777" w:rsidR="00322C04" w:rsidRPr="00710EA7" w:rsidRDefault="00322C04" w:rsidP="00625F1D">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выявляет и эффективно ищет</w:t>
            </w:r>
            <w:r w:rsidRPr="00710EA7">
              <w:rPr>
                <w:rFonts w:ascii="Times New Roman" w:eastAsia="Calibri" w:hAnsi="Times New Roman" w:cs="Times New Roman"/>
                <w:iCs/>
                <w:sz w:val="24"/>
                <w:szCs w:val="24"/>
              </w:rPr>
              <w:t xml:space="preserve"> информацию, необходимую для решения задачи и/или проблемы</w:t>
            </w:r>
            <w:r>
              <w:rPr>
                <w:rFonts w:ascii="Times New Roman" w:eastAsia="Calibri" w:hAnsi="Times New Roman" w:cs="Times New Roman"/>
                <w:iCs/>
                <w:sz w:val="24"/>
                <w:szCs w:val="24"/>
              </w:rPr>
              <w:t>;</w:t>
            </w:r>
          </w:p>
          <w:p w14:paraId="0DEB66EA" w14:textId="77777777" w:rsidR="00322C04" w:rsidRPr="00710EA7" w:rsidRDefault="00322C04" w:rsidP="00625F1D">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владеет </w:t>
            </w:r>
            <w:r w:rsidRPr="00710EA7">
              <w:rPr>
                <w:rFonts w:ascii="Times New Roman" w:eastAsia="Calibri" w:hAnsi="Times New Roman" w:cs="Times New Roman"/>
                <w:iCs/>
                <w:sz w:val="24"/>
                <w:szCs w:val="24"/>
              </w:rPr>
              <w:t xml:space="preserve">актуальными методами работы в </w:t>
            </w:r>
            <w:r w:rsidRPr="00710EA7">
              <w:rPr>
                <w:rFonts w:ascii="Times New Roman" w:eastAsia="Calibri" w:hAnsi="Times New Roman" w:cs="Times New Roman"/>
                <w:iCs/>
                <w:sz w:val="24"/>
                <w:szCs w:val="24"/>
              </w:rPr>
              <w:lastRenderedPageBreak/>
              <w:t>профессиональной и смежных сферах</w:t>
            </w:r>
            <w:r>
              <w:rPr>
                <w:rFonts w:ascii="Times New Roman" w:eastAsia="Calibri" w:hAnsi="Times New Roman" w:cs="Times New Roman"/>
                <w:iCs/>
                <w:sz w:val="24"/>
                <w:szCs w:val="24"/>
              </w:rPr>
              <w:t>;</w:t>
            </w:r>
          </w:p>
          <w:p w14:paraId="1AD7E059" w14:textId="77777777" w:rsidR="00322C04" w:rsidRPr="00710EA7" w:rsidRDefault="00322C04" w:rsidP="00625F1D">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оценивает</w:t>
            </w:r>
            <w:r w:rsidRPr="00710EA7">
              <w:rPr>
                <w:rFonts w:ascii="Times New Roman" w:eastAsia="Calibri" w:hAnsi="Times New Roman" w:cs="Times New Roman"/>
                <w:iCs/>
                <w:sz w:val="24"/>
                <w:szCs w:val="24"/>
              </w:rPr>
              <w:t xml:space="preserve"> результат и последствия своих действий (самостоятельно или с помощью наставника)</w:t>
            </w:r>
            <w:r>
              <w:rPr>
                <w:rFonts w:ascii="Times New Roman" w:eastAsia="Calibri" w:hAnsi="Times New Roman" w:cs="Times New Roman"/>
                <w:iCs/>
                <w:sz w:val="24"/>
                <w:szCs w:val="24"/>
              </w:rPr>
              <w:t>.</w:t>
            </w:r>
          </w:p>
        </w:tc>
        <w:tc>
          <w:tcPr>
            <w:tcW w:w="1322" w:type="pct"/>
            <w:vMerge w:val="restart"/>
          </w:tcPr>
          <w:p w14:paraId="66C678CB" w14:textId="77777777" w:rsidR="00322C04" w:rsidRPr="00756D38" w:rsidRDefault="00322C04" w:rsidP="00625F1D">
            <w:pPr>
              <w:suppressAutoHyphens/>
              <w:contextualSpacing/>
              <w:rPr>
                <w:rFonts w:ascii="Times New Roman" w:hAnsi="Times New Roman" w:cs="Times New Roman"/>
                <w:iCs/>
                <w:sz w:val="24"/>
                <w:szCs w:val="24"/>
              </w:rPr>
            </w:pPr>
            <w:r w:rsidRPr="00756D38">
              <w:rPr>
                <w:rFonts w:ascii="Times New Roman" w:hAnsi="Times New Roman" w:cs="Times New Roman"/>
                <w:iCs/>
                <w:sz w:val="24"/>
                <w:szCs w:val="24"/>
              </w:rPr>
              <w:lastRenderedPageBreak/>
              <w:t xml:space="preserve">Контрольные работы, зачеты, квалификационные испытания, защита курсовых и дипломных проектов (работ), экзамены. Интерпретация результатов </w:t>
            </w:r>
            <w:r w:rsidRPr="00756D38">
              <w:rPr>
                <w:rFonts w:ascii="Times New Roman" w:hAnsi="Times New Roman" w:cs="Times New Roman"/>
                <w:iCs/>
                <w:sz w:val="24"/>
                <w:szCs w:val="24"/>
              </w:rPr>
              <w:lastRenderedPageBreak/>
              <w:t>выполнения практических и лабораторных заданий, оценка решения ситуационных задач, оценка тестового контроля.</w:t>
            </w:r>
          </w:p>
        </w:tc>
      </w:tr>
      <w:tr w:rsidR="00322C04" w14:paraId="4679B6F8" w14:textId="77777777" w:rsidTr="00625F1D">
        <w:trPr>
          <w:trHeight w:val="23"/>
        </w:trPr>
        <w:tc>
          <w:tcPr>
            <w:tcW w:w="660" w:type="pct"/>
          </w:tcPr>
          <w:p w14:paraId="272F2D89" w14:textId="77777777" w:rsidR="00322C04" w:rsidRPr="004B7050" w:rsidRDefault="00322C04" w:rsidP="00625F1D">
            <w:pPr>
              <w:suppressAutoHyphens/>
              <w:contextualSpacing/>
              <w:rPr>
                <w:rFonts w:ascii="Times New Roman" w:hAnsi="Times New Roman" w:cs="Times New Roman"/>
                <w:iCs/>
                <w:sz w:val="24"/>
                <w:szCs w:val="24"/>
              </w:rPr>
            </w:pPr>
            <w:r w:rsidRPr="004B7050">
              <w:rPr>
                <w:rFonts w:ascii="Times New Roman" w:hAnsi="Times New Roman" w:cs="Times New Roman"/>
                <w:iCs/>
                <w:sz w:val="24"/>
                <w:szCs w:val="24"/>
              </w:rPr>
              <w:lastRenderedPageBreak/>
              <w:t>О</w:t>
            </w:r>
            <w:r>
              <w:rPr>
                <w:rFonts w:ascii="Times New Roman" w:hAnsi="Times New Roman" w:cs="Times New Roman"/>
                <w:iCs/>
                <w:sz w:val="24"/>
                <w:szCs w:val="24"/>
              </w:rPr>
              <w:t>К.</w:t>
            </w:r>
            <w:r w:rsidRPr="004B7050">
              <w:rPr>
                <w:rFonts w:ascii="Times New Roman" w:hAnsi="Times New Roman" w:cs="Times New Roman"/>
                <w:iCs/>
                <w:sz w:val="24"/>
                <w:szCs w:val="24"/>
              </w:rPr>
              <w:t>02</w:t>
            </w:r>
          </w:p>
        </w:tc>
        <w:tc>
          <w:tcPr>
            <w:tcW w:w="3018" w:type="pct"/>
          </w:tcPr>
          <w:p w14:paraId="57F2AD32" w14:textId="77777777" w:rsidR="00322C04" w:rsidRPr="00E20EAC" w:rsidRDefault="00322C04" w:rsidP="00625F1D">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определяет</w:t>
            </w:r>
            <w:r w:rsidRPr="00E20EAC">
              <w:rPr>
                <w:rFonts w:ascii="Times New Roman" w:eastAsia="Calibri" w:hAnsi="Times New Roman" w:cs="Times New Roman"/>
                <w:iCs/>
                <w:sz w:val="24"/>
                <w:szCs w:val="24"/>
              </w:rPr>
              <w:t xml:space="preserve"> задачи дл</w:t>
            </w:r>
            <w:r>
              <w:rPr>
                <w:rFonts w:ascii="Times New Roman" w:eastAsia="Calibri" w:hAnsi="Times New Roman" w:cs="Times New Roman"/>
                <w:iCs/>
                <w:sz w:val="24"/>
                <w:szCs w:val="24"/>
              </w:rPr>
              <w:t>я поиска информации, планирует</w:t>
            </w:r>
            <w:r w:rsidRPr="00E20EAC">
              <w:rPr>
                <w:rFonts w:ascii="Times New Roman" w:eastAsia="Calibri" w:hAnsi="Times New Roman" w:cs="Times New Roman"/>
                <w:iCs/>
                <w:sz w:val="24"/>
                <w:szCs w:val="24"/>
              </w:rPr>
              <w:t xml:space="preserve"> процесс поиск</w:t>
            </w:r>
            <w:r>
              <w:rPr>
                <w:rFonts w:ascii="Times New Roman" w:eastAsia="Calibri" w:hAnsi="Times New Roman" w:cs="Times New Roman"/>
                <w:iCs/>
                <w:sz w:val="24"/>
                <w:szCs w:val="24"/>
              </w:rPr>
              <w:t>а, выбирает</w:t>
            </w:r>
            <w:r w:rsidRPr="00E20EAC">
              <w:rPr>
                <w:rFonts w:ascii="Times New Roman" w:eastAsia="Calibri" w:hAnsi="Times New Roman" w:cs="Times New Roman"/>
                <w:iCs/>
                <w:sz w:val="24"/>
                <w:szCs w:val="24"/>
              </w:rPr>
              <w:t xml:space="preserve"> необходимые источники информации</w:t>
            </w:r>
            <w:r>
              <w:rPr>
                <w:rFonts w:ascii="Times New Roman" w:eastAsia="Calibri" w:hAnsi="Times New Roman" w:cs="Times New Roman"/>
                <w:iCs/>
                <w:sz w:val="24"/>
                <w:szCs w:val="24"/>
              </w:rPr>
              <w:t>;</w:t>
            </w:r>
          </w:p>
          <w:p w14:paraId="13EB3B7F" w14:textId="77777777" w:rsidR="00322C04" w:rsidRPr="00E20EAC" w:rsidRDefault="00322C04" w:rsidP="00625F1D">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выделяет</w:t>
            </w:r>
            <w:r w:rsidRPr="00E20EAC">
              <w:rPr>
                <w:rFonts w:ascii="Times New Roman" w:eastAsia="Calibri" w:hAnsi="Times New Roman" w:cs="Times New Roman"/>
                <w:iCs/>
                <w:sz w:val="24"/>
                <w:szCs w:val="24"/>
              </w:rPr>
              <w:t xml:space="preserve"> наиболее значимое в пер</w:t>
            </w:r>
            <w:r>
              <w:rPr>
                <w:rFonts w:ascii="Times New Roman" w:eastAsia="Calibri" w:hAnsi="Times New Roman" w:cs="Times New Roman"/>
                <w:iCs/>
                <w:sz w:val="24"/>
                <w:szCs w:val="24"/>
              </w:rPr>
              <w:t>ечне информации, структурирует</w:t>
            </w:r>
            <w:r w:rsidRPr="00E20EAC">
              <w:rPr>
                <w:rFonts w:ascii="Times New Roman" w:eastAsia="Calibri" w:hAnsi="Times New Roman" w:cs="Times New Roman"/>
                <w:iCs/>
                <w:sz w:val="24"/>
                <w:szCs w:val="24"/>
              </w:rPr>
              <w:t xml:space="preserve"> </w:t>
            </w:r>
            <w:r>
              <w:rPr>
                <w:rFonts w:ascii="Times New Roman" w:eastAsia="Calibri" w:hAnsi="Times New Roman" w:cs="Times New Roman"/>
                <w:iCs/>
                <w:sz w:val="24"/>
                <w:szCs w:val="24"/>
              </w:rPr>
              <w:t>получаемую информацию, оформляет</w:t>
            </w:r>
            <w:r w:rsidRPr="00E20EAC">
              <w:rPr>
                <w:rFonts w:ascii="Times New Roman" w:eastAsia="Calibri" w:hAnsi="Times New Roman" w:cs="Times New Roman"/>
                <w:iCs/>
                <w:sz w:val="24"/>
                <w:szCs w:val="24"/>
              </w:rPr>
              <w:t xml:space="preserve"> результаты поиска</w:t>
            </w:r>
            <w:r>
              <w:rPr>
                <w:rFonts w:ascii="Times New Roman" w:eastAsia="Calibri" w:hAnsi="Times New Roman" w:cs="Times New Roman"/>
                <w:iCs/>
                <w:sz w:val="24"/>
                <w:szCs w:val="24"/>
              </w:rPr>
              <w:t>;</w:t>
            </w:r>
          </w:p>
          <w:p w14:paraId="425632EE" w14:textId="77777777" w:rsidR="00322C04" w:rsidRPr="00E20EAC" w:rsidRDefault="00322C04" w:rsidP="00625F1D">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оценивает</w:t>
            </w:r>
            <w:r w:rsidRPr="00E20EAC">
              <w:rPr>
                <w:rFonts w:ascii="Times New Roman" w:eastAsia="Calibri" w:hAnsi="Times New Roman" w:cs="Times New Roman"/>
                <w:iCs/>
                <w:sz w:val="24"/>
                <w:szCs w:val="24"/>
              </w:rPr>
              <w:t xml:space="preserve"> практическую значимость результатов поиска</w:t>
            </w:r>
            <w:r>
              <w:rPr>
                <w:rFonts w:ascii="Times New Roman" w:eastAsia="Calibri" w:hAnsi="Times New Roman" w:cs="Times New Roman"/>
                <w:iCs/>
                <w:sz w:val="24"/>
                <w:szCs w:val="24"/>
              </w:rPr>
              <w:t>;</w:t>
            </w:r>
          </w:p>
          <w:p w14:paraId="7FECAC59" w14:textId="77777777" w:rsidR="00322C04" w:rsidRPr="00E20EAC" w:rsidRDefault="00322C04" w:rsidP="00625F1D">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применяет</w:t>
            </w:r>
            <w:r w:rsidRPr="00E20EAC">
              <w:rPr>
                <w:rFonts w:ascii="Times New Roman" w:eastAsia="Calibri" w:hAnsi="Times New Roman" w:cs="Times New Roman"/>
                <w:iCs/>
                <w:sz w:val="24"/>
                <w:szCs w:val="24"/>
              </w:rPr>
              <w:t xml:space="preserve"> средства информационных технологий для решения профессиональных задач</w:t>
            </w:r>
            <w:r>
              <w:rPr>
                <w:rFonts w:ascii="Times New Roman" w:eastAsia="Calibri" w:hAnsi="Times New Roman" w:cs="Times New Roman"/>
                <w:iCs/>
                <w:sz w:val="24"/>
                <w:szCs w:val="24"/>
              </w:rPr>
              <w:t>;</w:t>
            </w:r>
          </w:p>
          <w:p w14:paraId="359CD502" w14:textId="77777777" w:rsidR="00322C04" w:rsidRPr="00E20EAC" w:rsidRDefault="00322C04" w:rsidP="00625F1D">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использует</w:t>
            </w:r>
            <w:r w:rsidRPr="00E20EAC">
              <w:rPr>
                <w:rFonts w:ascii="Times New Roman" w:eastAsia="Calibri" w:hAnsi="Times New Roman" w:cs="Times New Roman"/>
                <w:iCs/>
                <w:sz w:val="24"/>
                <w:szCs w:val="24"/>
              </w:rPr>
              <w:t xml:space="preserve"> современное программное обеспечение в профессиональной деятельности</w:t>
            </w:r>
            <w:r>
              <w:rPr>
                <w:rFonts w:ascii="Times New Roman" w:eastAsia="Calibri" w:hAnsi="Times New Roman" w:cs="Times New Roman"/>
                <w:iCs/>
                <w:sz w:val="24"/>
                <w:szCs w:val="24"/>
              </w:rPr>
              <w:t>;</w:t>
            </w:r>
          </w:p>
          <w:p w14:paraId="5CA47F2C" w14:textId="77777777" w:rsidR="00322C04" w:rsidRPr="00F87D60" w:rsidRDefault="00322C04" w:rsidP="00625F1D">
            <w:pPr>
              <w:suppressAutoHyphens/>
              <w:rPr>
                <w:rFonts w:ascii="Times New Roman" w:eastAsia="Calibri" w:hAnsi="Times New Roman" w:cs="Times New Roman"/>
                <w:b/>
                <w:iCs/>
              </w:rPr>
            </w:pPr>
            <w:r>
              <w:rPr>
                <w:rFonts w:ascii="Times New Roman" w:eastAsia="Calibri" w:hAnsi="Times New Roman" w:cs="Times New Roman"/>
                <w:iCs/>
                <w:sz w:val="24"/>
                <w:szCs w:val="24"/>
              </w:rPr>
              <w:t>- использует</w:t>
            </w:r>
            <w:r w:rsidRPr="00E20EAC">
              <w:rPr>
                <w:rFonts w:ascii="Times New Roman" w:eastAsia="Calibri" w:hAnsi="Times New Roman" w:cs="Times New Roman"/>
                <w:iCs/>
                <w:sz w:val="24"/>
                <w:szCs w:val="24"/>
              </w:rPr>
              <w:t xml:space="preserve"> различные цифровые средства для решения профессиональных задач</w:t>
            </w:r>
            <w:r>
              <w:rPr>
                <w:rFonts w:ascii="Times New Roman" w:eastAsia="Calibri" w:hAnsi="Times New Roman" w:cs="Times New Roman"/>
                <w:iCs/>
                <w:sz w:val="24"/>
                <w:szCs w:val="24"/>
              </w:rPr>
              <w:t>.</w:t>
            </w:r>
          </w:p>
        </w:tc>
        <w:tc>
          <w:tcPr>
            <w:tcW w:w="1322" w:type="pct"/>
            <w:vMerge/>
          </w:tcPr>
          <w:p w14:paraId="2DAFA5D5" w14:textId="77777777" w:rsidR="00322C04" w:rsidRDefault="00322C04" w:rsidP="00625F1D">
            <w:pPr>
              <w:suppressAutoHyphens/>
              <w:contextualSpacing/>
              <w:rPr>
                <w:rFonts w:ascii="Times New Roman" w:hAnsi="Times New Roman" w:cs="Times New Roman"/>
                <w:i/>
                <w:sz w:val="24"/>
                <w:szCs w:val="24"/>
              </w:rPr>
            </w:pPr>
          </w:p>
        </w:tc>
      </w:tr>
      <w:tr w:rsidR="00322C04" w14:paraId="63E963E9" w14:textId="77777777" w:rsidTr="00625F1D">
        <w:trPr>
          <w:trHeight w:val="23"/>
        </w:trPr>
        <w:tc>
          <w:tcPr>
            <w:tcW w:w="660" w:type="pct"/>
          </w:tcPr>
          <w:p w14:paraId="466D12B9" w14:textId="77777777" w:rsidR="00322C04" w:rsidRPr="004B7050" w:rsidRDefault="00322C04" w:rsidP="00625F1D">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ОК.04</w:t>
            </w:r>
          </w:p>
        </w:tc>
        <w:tc>
          <w:tcPr>
            <w:tcW w:w="3018" w:type="pct"/>
          </w:tcPr>
          <w:p w14:paraId="617419BF" w14:textId="77777777" w:rsidR="00322C04" w:rsidRPr="00180BA9" w:rsidRDefault="00322C04" w:rsidP="00625F1D">
            <w:pPr>
              <w:suppressAutoHyphens/>
              <w:rPr>
                <w:rFonts w:ascii="Times New Roman" w:eastAsia="Calibri" w:hAnsi="Times New Roman" w:cs="Times New Roman"/>
                <w:b/>
                <w:bCs/>
                <w:iCs/>
                <w:spacing w:val="-4"/>
                <w:sz w:val="24"/>
                <w:szCs w:val="24"/>
              </w:rPr>
            </w:pPr>
            <w:r>
              <w:rPr>
                <w:rFonts w:ascii="Times New Roman" w:eastAsia="Calibri" w:hAnsi="Times New Roman" w:cs="Times New Roman"/>
                <w:bCs/>
                <w:spacing w:val="-4"/>
                <w:sz w:val="24"/>
                <w:szCs w:val="24"/>
              </w:rPr>
              <w:t>- организовывает</w:t>
            </w:r>
            <w:r w:rsidRPr="00180BA9">
              <w:rPr>
                <w:rFonts w:ascii="Times New Roman" w:eastAsia="Calibri" w:hAnsi="Times New Roman" w:cs="Times New Roman"/>
                <w:bCs/>
                <w:spacing w:val="-4"/>
                <w:sz w:val="24"/>
                <w:szCs w:val="24"/>
              </w:rPr>
              <w:t xml:space="preserve"> работу коллектива и команды</w:t>
            </w:r>
            <w:r>
              <w:rPr>
                <w:rFonts w:ascii="Times New Roman" w:eastAsia="Calibri" w:hAnsi="Times New Roman" w:cs="Times New Roman"/>
                <w:bCs/>
                <w:spacing w:val="-4"/>
                <w:sz w:val="24"/>
                <w:szCs w:val="24"/>
              </w:rPr>
              <w:t>;</w:t>
            </w:r>
          </w:p>
          <w:p w14:paraId="3E0CACB9" w14:textId="77777777" w:rsidR="00322C04" w:rsidRPr="00E96E4E" w:rsidRDefault="00322C04" w:rsidP="00625F1D">
            <w:pPr>
              <w:suppressAutoHyphens/>
              <w:contextualSpacing/>
              <w:rPr>
                <w:rFonts w:ascii="Times New Roman" w:hAnsi="Times New Roman" w:cs="Times New Roman"/>
                <w:b/>
                <w:iCs/>
                <w:sz w:val="24"/>
                <w:szCs w:val="24"/>
              </w:rPr>
            </w:pPr>
            <w:r>
              <w:rPr>
                <w:rFonts w:ascii="Times New Roman" w:eastAsia="Calibri" w:hAnsi="Times New Roman" w:cs="Times New Roman"/>
                <w:bCs/>
                <w:spacing w:val="-4"/>
                <w:sz w:val="24"/>
                <w:szCs w:val="24"/>
              </w:rPr>
              <w:t>- взаимодействует</w:t>
            </w:r>
            <w:r w:rsidRPr="00180BA9">
              <w:rPr>
                <w:rFonts w:ascii="Times New Roman" w:eastAsia="Calibri" w:hAnsi="Times New Roman" w:cs="Times New Roman"/>
                <w:bCs/>
                <w:spacing w:val="-4"/>
                <w:sz w:val="24"/>
                <w:szCs w:val="24"/>
              </w:rPr>
              <w:t xml:space="preserve"> с коллегами, руководством, клиентами в ходе профессиональной деятельности</w:t>
            </w:r>
            <w:r>
              <w:rPr>
                <w:rFonts w:ascii="Times New Roman" w:eastAsia="Calibri" w:hAnsi="Times New Roman" w:cs="Times New Roman"/>
                <w:bCs/>
                <w:spacing w:val="-4"/>
                <w:sz w:val="24"/>
                <w:szCs w:val="24"/>
              </w:rPr>
              <w:t>.</w:t>
            </w:r>
          </w:p>
        </w:tc>
        <w:tc>
          <w:tcPr>
            <w:tcW w:w="1322" w:type="pct"/>
            <w:vMerge/>
          </w:tcPr>
          <w:p w14:paraId="074B041C" w14:textId="77777777" w:rsidR="00322C04" w:rsidRDefault="00322C04" w:rsidP="00625F1D">
            <w:pPr>
              <w:suppressAutoHyphens/>
              <w:contextualSpacing/>
              <w:rPr>
                <w:rFonts w:ascii="Times New Roman" w:hAnsi="Times New Roman" w:cs="Times New Roman"/>
                <w:i/>
                <w:sz w:val="24"/>
                <w:szCs w:val="24"/>
              </w:rPr>
            </w:pPr>
          </w:p>
        </w:tc>
      </w:tr>
      <w:tr w:rsidR="00322C04" w14:paraId="0DC7A9DF" w14:textId="77777777" w:rsidTr="00625F1D">
        <w:trPr>
          <w:trHeight w:val="23"/>
        </w:trPr>
        <w:tc>
          <w:tcPr>
            <w:tcW w:w="660" w:type="pct"/>
          </w:tcPr>
          <w:p w14:paraId="0BAAD543" w14:textId="77777777" w:rsidR="00322C04" w:rsidRPr="004B7050" w:rsidRDefault="00322C04" w:rsidP="00625F1D">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ОК.05</w:t>
            </w:r>
          </w:p>
        </w:tc>
        <w:tc>
          <w:tcPr>
            <w:tcW w:w="3018" w:type="pct"/>
          </w:tcPr>
          <w:p w14:paraId="33C4293B" w14:textId="77777777" w:rsidR="00322C04" w:rsidRPr="001D5BE1" w:rsidRDefault="00322C04" w:rsidP="00625F1D">
            <w:pPr>
              <w:rPr>
                <w:rFonts w:ascii="Times New Roman" w:eastAsia="Calibri" w:hAnsi="Times New Roman" w:cs="Times New Roman"/>
                <w:bCs/>
                <w:sz w:val="24"/>
                <w:szCs w:val="24"/>
              </w:rPr>
            </w:pPr>
            <w:r w:rsidRPr="001D5BE1">
              <w:rPr>
                <w:rFonts w:ascii="Times New Roman" w:hAnsi="Times New Roman" w:cs="Times New Roman"/>
                <w:bCs/>
                <w:sz w:val="24"/>
                <w:szCs w:val="24"/>
              </w:rPr>
              <w:t xml:space="preserve">- </w:t>
            </w:r>
            <w:r w:rsidRPr="001D5BE1">
              <w:rPr>
                <w:rFonts w:ascii="Times New Roman" w:eastAsia="Calibri" w:hAnsi="Times New Roman" w:cs="Times New Roman"/>
                <w:iCs/>
                <w:sz w:val="24"/>
                <w:szCs w:val="24"/>
              </w:rPr>
              <w:t xml:space="preserve">грамотно </w:t>
            </w:r>
            <w:r>
              <w:rPr>
                <w:rFonts w:ascii="Times New Roman" w:eastAsia="Calibri" w:hAnsi="Times New Roman" w:cs="Times New Roman"/>
                <w:bCs/>
                <w:sz w:val="24"/>
                <w:szCs w:val="24"/>
              </w:rPr>
              <w:t xml:space="preserve">излагать свои мысли и оформляет </w:t>
            </w:r>
            <w:r w:rsidRPr="001D5BE1">
              <w:rPr>
                <w:rFonts w:ascii="Times New Roman" w:eastAsia="Calibri" w:hAnsi="Times New Roman" w:cs="Times New Roman"/>
                <w:bCs/>
                <w:sz w:val="24"/>
                <w:szCs w:val="24"/>
              </w:rPr>
              <w:t>документы по профессиональной тематике на государственном языке;</w:t>
            </w:r>
          </w:p>
          <w:p w14:paraId="076E97A0" w14:textId="77777777" w:rsidR="00322C04" w:rsidRPr="0019784B" w:rsidRDefault="00322C04" w:rsidP="00625F1D">
            <w:pPr>
              <w:rPr>
                <w:rFonts w:ascii="Times New Roman" w:eastAsia="Calibri" w:hAnsi="Times New Roman" w:cs="Times New Roman"/>
                <w:bCs/>
                <w:sz w:val="24"/>
                <w:szCs w:val="24"/>
              </w:rPr>
            </w:pPr>
            <w:r w:rsidRPr="001D5BE1">
              <w:rPr>
                <w:rFonts w:ascii="Times New Roman" w:eastAsia="Calibri" w:hAnsi="Times New Roman" w:cs="Times New Roman"/>
                <w:bCs/>
                <w:sz w:val="24"/>
                <w:szCs w:val="24"/>
              </w:rPr>
              <w:t xml:space="preserve">- </w:t>
            </w:r>
            <w:r>
              <w:rPr>
                <w:rFonts w:ascii="Times New Roman" w:eastAsia="Calibri" w:hAnsi="Times New Roman" w:cs="Times New Roman"/>
                <w:iCs/>
                <w:sz w:val="24"/>
                <w:szCs w:val="24"/>
              </w:rPr>
              <w:t>проявляет</w:t>
            </w:r>
            <w:r w:rsidRPr="001D5BE1">
              <w:rPr>
                <w:rFonts w:ascii="Times New Roman" w:eastAsia="Calibri" w:hAnsi="Times New Roman" w:cs="Times New Roman"/>
                <w:iCs/>
                <w:sz w:val="24"/>
                <w:szCs w:val="24"/>
              </w:rPr>
              <w:t xml:space="preserve"> толерантность в рабочем коллективе.</w:t>
            </w:r>
          </w:p>
        </w:tc>
        <w:tc>
          <w:tcPr>
            <w:tcW w:w="1322" w:type="pct"/>
            <w:vMerge/>
          </w:tcPr>
          <w:p w14:paraId="38BB8AC6" w14:textId="77777777" w:rsidR="00322C04" w:rsidRDefault="00322C04" w:rsidP="00625F1D">
            <w:pPr>
              <w:suppressAutoHyphens/>
              <w:contextualSpacing/>
              <w:rPr>
                <w:rFonts w:ascii="Times New Roman" w:hAnsi="Times New Roman" w:cs="Times New Roman"/>
                <w:i/>
                <w:sz w:val="24"/>
                <w:szCs w:val="24"/>
              </w:rPr>
            </w:pPr>
          </w:p>
        </w:tc>
      </w:tr>
      <w:tr w:rsidR="00322C04" w14:paraId="6A1BF1DC" w14:textId="77777777" w:rsidTr="00625F1D">
        <w:trPr>
          <w:trHeight w:val="23"/>
        </w:trPr>
        <w:tc>
          <w:tcPr>
            <w:tcW w:w="660" w:type="pct"/>
          </w:tcPr>
          <w:p w14:paraId="3FCC7E9E" w14:textId="77777777" w:rsidR="00322C04" w:rsidRPr="004B7050" w:rsidRDefault="00322C04" w:rsidP="00625F1D">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ОК.07</w:t>
            </w:r>
          </w:p>
        </w:tc>
        <w:tc>
          <w:tcPr>
            <w:tcW w:w="3018" w:type="pct"/>
          </w:tcPr>
          <w:p w14:paraId="23224C7E" w14:textId="77777777" w:rsidR="00322C04" w:rsidRPr="001F596F" w:rsidRDefault="00322C04" w:rsidP="00625F1D">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соблюдает</w:t>
            </w:r>
            <w:r w:rsidRPr="001F596F">
              <w:rPr>
                <w:rFonts w:ascii="Times New Roman" w:eastAsia="Calibri" w:hAnsi="Times New Roman" w:cs="Times New Roman"/>
                <w:bCs/>
                <w:iCs/>
                <w:sz w:val="24"/>
                <w:szCs w:val="24"/>
              </w:rPr>
              <w:t xml:space="preserve"> нормы экологической безопасности</w:t>
            </w:r>
            <w:r>
              <w:rPr>
                <w:rFonts w:ascii="Times New Roman" w:eastAsia="Calibri" w:hAnsi="Times New Roman" w:cs="Times New Roman"/>
                <w:bCs/>
                <w:iCs/>
                <w:sz w:val="24"/>
                <w:szCs w:val="24"/>
              </w:rPr>
              <w:t>;</w:t>
            </w:r>
          </w:p>
          <w:p w14:paraId="75DD301F" w14:textId="77777777" w:rsidR="00322C04" w:rsidRPr="001F596F" w:rsidRDefault="00322C04" w:rsidP="00625F1D">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определяет</w:t>
            </w:r>
            <w:r w:rsidRPr="001F596F">
              <w:rPr>
                <w:rFonts w:ascii="Times New Roman" w:eastAsia="Calibri" w:hAnsi="Times New Roman" w:cs="Times New Roman"/>
                <w:bCs/>
                <w:iCs/>
                <w:sz w:val="24"/>
                <w:szCs w:val="24"/>
              </w:rPr>
              <w:t xml:space="preserve"> направления ресурсосбережения в рамках профессиональной деятельности по </w:t>
            </w:r>
            <w:r w:rsidRPr="001F596F">
              <w:rPr>
                <w:rFonts w:ascii="Times New Roman" w:eastAsia="Calibri" w:hAnsi="Times New Roman" w:cs="Times New Roman"/>
                <w:bCs/>
                <w:sz w:val="24"/>
                <w:szCs w:val="24"/>
              </w:rPr>
              <w:t>специальности</w:t>
            </w:r>
            <w:r>
              <w:rPr>
                <w:rFonts w:ascii="Times New Roman" w:eastAsia="Calibri" w:hAnsi="Times New Roman" w:cs="Times New Roman"/>
                <w:bCs/>
                <w:sz w:val="24"/>
                <w:szCs w:val="24"/>
              </w:rPr>
              <w:t>;</w:t>
            </w:r>
          </w:p>
          <w:p w14:paraId="418C17DD" w14:textId="77777777" w:rsidR="00322C04" w:rsidRPr="001F596F" w:rsidRDefault="00322C04" w:rsidP="00625F1D">
            <w:pPr>
              <w:suppressAutoHyphens/>
              <w:rPr>
                <w:rFonts w:ascii="Times New Roman" w:eastAsia="Calibri" w:hAnsi="Times New Roman" w:cs="Times New Roman"/>
                <w:bCs/>
                <w:iCs/>
                <w:sz w:val="24"/>
                <w:szCs w:val="24"/>
              </w:rPr>
            </w:pPr>
            <w:r>
              <w:rPr>
                <w:rFonts w:ascii="Times New Roman" w:eastAsia="Calibri" w:hAnsi="Times New Roman" w:cs="Times New Roman"/>
                <w:bCs/>
                <w:sz w:val="24"/>
                <w:szCs w:val="24"/>
              </w:rPr>
              <w:t>- организовывает</w:t>
            </w:r>
            <w:r w:rsidRPr="001F596F">
              <w:rPr>
                <w:rFonts w:ascii="Times New Roman" w:eastAsia="Calibri" w:hAnsi="Times New Roman" w:cs="Times New Roman"/>
                <w:bCs/>
                <w:sz w:val="24"/>
                <w:szCs w:val="24"/>
              </w:rPr>
              <w:t xml:space="preserve"> профессиональную деятельность с соблюдением принципов бережливого производства</w:t>
            </w:r>
            <w:r>
              <w:rPr>
                <w:rFonts w:ascii="Times New Roman" w:eastAsia="Calibri" w:hAnsi="Times New Roman" w:cs="Times New Roman"/>
                <w:bCs/>
                <w:sz w:val="24"/>
                <w:szCs w:val="24"/>
              </w:rPr>
              <w:t>;</w:t>
            </w:r>
          </w:p>
          <w:p w14:paraId="367C43D7" w14:textId="77777777" w:rsidR="00322C04" w:rsidRPr="001F596F" w:rsidRDefault="00322C04" w:rsidP="00625F1D">
            <w:pPr>
              <w:suppressAutoHyphens/>
              <w:rPr>
                <w:rFonts w:ascii="Times New Roman" w:eastAsia="Calibri" w:hAnsi="Times New Roman" w:cs="Times New Roman"/>
                <w:b/>
                <w:bCs/>
                <w:iCs/>
                <w:sz w:val="24"/>
                <w:szCs w:val="24"/>
              </w:rPr>
            </w:pPr>
            <w:r>
              <w:rPr>
                <w:rFonts w:ascii="Times New Roman" w:eastAsia="Calibri" w:hAnsi="Times New Roman" w:cs="Times New Roman"/>
                <w:bCs/>
                <w:sz w:val="24"/>
                <w:szCs w:val="24"/>
              </w:rPr>
              <w:t>- организовывает</w:t>
            </w:r>
            <w:r w:rsidRPr="001F596F">
              <w:rPr>
                <w:rFonts w:ascii="Times New Roman" w:eastAsia="Calibri" w:hAnsi="Times New Roman" w:cs="Times New Roman"/>
                <w:bCs/>
                <w:sz w:val="24"/>
                <w:szCs w:val="24"/>
              </w:rPr>
              <w:t xml:space="preserve"> профессиональную деятельность с учетом знаний об изменении климатических условий региона</w:t>
            </w:r>
            <w:r>
              <w:rPr>
                <w:rFonts w:ascii="Times New Roman" w:eastAsia="Calibri" w:hAnsi="Times New Roman" w:cs="Times New Roman"/>
                <w:bCs/>
                <w:sz w:val="24"/>
                <w:szCs w:val="24"/>
              </w:rPr>
              <w:t>;</w:t>
            </w:r>
          </w:p>
          <w:p w14:paraId="58435EAE" w14:textId="77777777" w:rsidR="00322C04" w:rsidRPr="0019784B" w:rsidRDefault="00322C04" w:rsidP="00625F1D">
            <w:pPr>
              <w:rPr>
                <w:rFonts w:ascii="Times New Roman" w:eastAsia="Calibri" w:hAnsi="Times New Roman" w:cs="Times New Roman"/>
                <w:bCs/>
                <w:sz w:val="24"/>
                <w:szCs w:val="24"/>
              </w:rPr>
            </w:pPr>
            <w:r>
              <w:rPr>
                <w:rFonts w:ascii="Times New Roman" w:eastAsia="Calibri" w:hAnsi="Times New Roman" w:cs="Times New Roman"/>
                <w:sz w:val="24"/>
                <w:szCs w:val="24"/>
              </w:rPr>
              <w:t>- эффективно действует</w:t>
            </w:r>
            <w:r w:rsidRPr="001F596F">
              <w:rPr>
                <w:rFonts w:ascii="Times New Roman" w:eastAsia="Calibri" w:hAnsi="Times New Roman" w:cs="Times New Roman"/>
                <w:sz w:val="24"/>
                <w:szCs w:val="24"/>
              </w:rPr>
              <w:t xml:space="preserve"> в чрезвычайных ситуациях</w:t>
            </w:r>
            <w:r>
              <w:rPr>
                <w:rFonts w:ascii="Times New Roman" w:eastAsia="Calibri" w:hAnsi="Times New Roman" w:cs="Times New Roman"/>
                <w:sz w:val="24"/>
                <w:szCs w:val="24"/>
              </w:rPr>
              <w:t>.</w:t>
            </w:r>
          </w:p>
        </w:tc>
        <w:tc>
          <w:tcPr>
            <w:tcW w:w="1322" w:type="pct"/>
            <w:vMerge/>
          </w:tcPr>
          <w:p w14:paraId="2B940F4E" w14:textId="77777777" w:rsidR="00322C04" w:rsidRDefault="00322C04" w:rsidP="00625F1D">
            <w:pPr>
              <w:suppressAutoHyphens/>
              <w:contextualSpacing/>
              <w:rPr>
                <w:rFonts w:ascii="Times New Roman" w:hAnsi="Times New Roman" w:cs="Times New Roman"/>
                <w:i/>
                <w:sz w:val="24"/>
                <w:szCs w:val="24"/>
              </w:rPr>
            </w:pPr>
          </w:p>
        </w:tc>
      </w:tr>
      <w:tr w:rsidR="00322C04" w14:paraId="602229FE" w14:textId="77777777" w:rsidTr="00625F1D">
        <w:trPr>
          <w:trHeight w:val="23"/>
        </w:trPr>
        <w:tc>
          <w:tcPr>
            <w:tcW w:w="660" w:type="pct"/>
          </w:tcPr>
          <w:p w14:paraId="4D1A6C8C" w14:textId="77777777" w:rsidR="00322C04" w:rsidRPr="004B7050" w:rsidRDefault="00322C04" w:rsidP="00625F1D">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ОК.09</w:t>
            </w:r>
          </w:p>
        </w:tc>
        <w:tc>
          <w:tcPr>
            <w:tcW w:w="3018" w:type="pct"/>
          </w:tcPr>
          <w:p w14:paraId="09C318B8" w14:textId="77777777" w:rsidR="00322C04" w:rsidRPr="00F8307E" w:rsidRDefault="00322C04" w:rsidP="00625F1D">
            <w:pPr>
              <w:jc w:val="both"/>
              <w:rPr>
                <w:rFonts w:ascii="Times New Roman" w:eastAsia="Calibri" w:hAnsi="Times New Roman" w:cs="Times New Roman"/>
                <w:iCs/>
                <w:sz w:val="24"/>
                <w:szCs w:val="24"/>
              </w:rPr>
            </w:pPr>
            <w:r w:rsidRPr="00F8307E">
              <w:rPr>
                <w:rFonts w:ascii="Times New Roman" w:hAnsi="Times New Roman" w:cs="Times New Roman"/>
                <w:bCs/>
                <w:sz w:val="24"/>
                <w:szCs w:val="24"/>
              </w:rPr>
              <w:t xml:space="preserve">- </w:t>
            </w:r>
            <w:r>
              <w:rPr>
                <w:rFonts w:ascii="Times New Roman" w:eastAsia="Calibri" w:hAnsi="Times New Roman" w:cs="Times New Roman"/>
                <w:iCs/>
                <w:sz w:val="24"/>
                <w:szCs w:val="24"/>
              </w:rPr>
              <w:t>понимает</w:t>
            </w:r>
            <w:r w:rsidRPr="00F8307E">
              <w:rPr>
                <w:rFonts w:ascii="Times New Roman" w:eastAsia="Calibri" w:hAnsi="Times New Roman" w:cs="Times New Roman"/>
                <w:iCs/>
                <w:sz w:val="24"/>
                <w:szCs w:val="24"/>
              </w:rPr>
              <w:t xml:space="preserve"> общий смысл четко произнесенных высказываний на известные темы (професс</w:t>
            </w:r>
            <w:r>
              <w:rPr>
                <w:rFonts w:ascii="Times New Roman" w:eastAsia="Calibri" w:hAnsi="Times New Roman" w:cs="Times New Roman"/>
                <w:iCs/>
                <w:sz w:val="24"/>
                <w:szCs w:val="24"/>
              </w:rPr>
              <w:t>иональные и бытовые), понимает</w:t>
            </w:r>
            <w:r w:rsidRPr="00F8307E">
              <w:rPr>
                <w:rFonts w:ascii="Times New Roman" w:eastAsia="Calibri" w:hAnsi="Times New Roman" w:cs="Times New Roman"/>
                <w:iCs/>
                <w:sz w:val="24"/>
                <w:szCs w:val="24"/>
              </w:rPr>
              <w:t xml:space="preserve"> тексты на базовые профессиональные темы;</w:t>
            </w:r>
          </w:p>
          <w:p w14:paraId="1C9806DD" w14:textId="77777777" w:rsidR="00322C04" w:rsidRPr="00F8307E" w:rsidRDefault="00322C04" w:rsidP="00625F1D">
            <w:pPr>
              <w:jc w:val="both"/>
              <w:rPr>
                <w:rFonts w:ascii="Times New Roman" w:eastAsia="Calibri" w:hAnsi="Times New Roman" w:cs="Times New Roman"/>
                <w:iCs/>
                <w:sz w:val="24"/>
                <w:szCs w:val="24"/>
              </w:rPr>
            </w:pPr>
            <w:r>
              <w:rPr>
                <w:rFonts w:ascii="Times New Roman" w:eastAsia="Calibri" w:hAnsi="Times New Roman" w:cs="Times New Roman"/>
                <w:iCs/>
                <w:sz w:val="24"/>
                <w:szCs w:val="24"/>
              </w:rPr>
              <w:t>- участвует</w:t>
            </w:r>
            <w:r w:rsidRPr="00F8307E">
              <w:rPr>
                <w:rFonts w:ascii="Times New Roman" w:eastAsia="Calibri" w:hAnsi="Times New Roman" w:cs="Times New Roman"/>
                <w:iCs/>
                <w:sz w:val="24"/>
                <w:szCs w:val="24"/>
              </w:rPr>
              <w:t xml:space="preserve"> в диалогах на знакомые общие и профессиональные темы;</w:t>
            </w:r>
          </w:p>
          <w:p w14:paraId="0F4C12B9" w14:textId="77777777" w:rsidR="00322C04" w:rsidRPr="00F8307E" w:rsidRDefault="00322C04" w:rsidP="00625F1D">
            <w:pPr>
              <w:jc w:val="both"/>
              <w:rPr>
                <w:rFonts w:ascii="Times New Roman" w:eastAsia="Calibri" w:hAnsi="Times New Roman" w:cs="Times New Roman"/>
                <w:iCs/>
                <w:sz w:val="24"/>
                <w:szCs w:val="24"/>
              </w:rPr>
            </w:pPr>
            <w:r>
              <w:rPr>
                <w:rFonts w:ascii="Times New Roman" w:eastAsia="Calibri" w:hAnsi="Times New Roman" w:cs="Times New Roman"/>
                <w:iCs/>
                <w:sz w:val="24"/>
                <w:szCs w:val="24"/>
              </w:rPr>
              <w:t>- строит</w:t>
            </w:r>
            <w:r w:rsidRPr="00F8307E">
              <w:rPr>
                <w:rFonts w:ascii="Times New Roman" w:eastAsia="Calibri" w:hAnsi="Times New Roman" w:cs="Times New Roman"/>
                <w:iCs/>
                <w:sz w:val="24"/>
                <w:szCs w:val="24"/>
              </w:rPr>
              <w:t xml:space="preserve"> простые высказывания о себе и о своей профессиональной деятельности;</w:t>
            </w:r>
          </w:p>
          <w:p w14:paraId="7476ECCA" w14:textId="77777777" w:rsidR="00322C04" w:rsidRPr="00F8307E" w:rsidRDefault="00322C04" w:rsidP="00625F1D">
            <w:pPr>
              <w:jc w:val="both"/>
              <w:rPr>
                <w:rFonts w:ascii="Times New Roman" w:eastAsia="Calibri" w:hAnsi="Times New Roman" w:cs="Times New Roman"/>
                <w:iCs/>
                <w:sz w:val="24"/>
                <w:szCs w:val="24"/>
              </w:rPr>
            </w:pPr>
            <w:r>
              <w:rPr>
                <w:rFonts w:ascii="Times New Roman" w:eastAsia="Calibri" w:hAnsi="Times New Roman" w:cs="Times New Roman"/>
                <w:iCs/>
                <w:sz w:val="24"/>
                <w:szCs w:val="24"/>
              </w:rPr>
              <w:t>- кратко обосновывает и объясняет</w:t>
            </w:r>
            <w:r w:rsidRPr="00F8307E">
              <w:rPr>
                <w:rFonts w:ascii="Times New Roman" w:eastAsia="Calibri" w:hAnsi="Times New Roman" w:cs="Times New Roman"/>
                <w:iCs/>
                <w:sz w:val="24"/>
                <w:szCs w:val="24"/>
              </w:rPr>
              <w:t xml:space="preserve"> свои действия (текущие и планируемые);</w:t>
            </w:r>
          </w:p>
          <w:p w14:paraId="1166FA52" w14:textId="77777777" w:rsidR="00322C04" w:rsidRPr="00E96E4E" w:rsidRDefault="00322C04" w:rsidP="00625F1D">
            <w:pPr>
              <w:rPr>
                <w:rFonts w:ascii="Times New Roman" w:hAnsi="Times New Roman" w:cs="Times New Roman"/>
                <w:b/>
                <w:iCs/>
                <w:sz w:val="24"/>
                <w:szCs w:val="24"/>
              </w:rPr>
            </w:pPr>
            <w:r>
              <w:rPr>
                <w:rFonts w:ascii="Times New Roman" w:eastAsia="Calibri" w:hAnsi="Times New Roman" w:cs="Times New Roman"/>
                <w:iCs/>
                <w:sz w:val="24"/>
                <w:szCs w:val="24"/>
              </w:rPr>
              <w:t>- пишет</w:t>
            </w:r>
            <w:r w:rsidRPr="00F8307E">
              <w:rPr>
                <w:rFonts w:ascii="Times New Roman" w:eastAsia="Calibri" w:hAnsi="Times New Roman" w:cs="Times New Roman"/>
                <w:iCs/>
                <w:sz w:val="24"/>
                <w:szCs w:val="24"/>
              </w:rPr>
              <w:t xml:space="preserve"> простые связные сообщения на знакомые или интересующие профессиональные темы.</w:t>
            </w:r>
          </w:p>
        </w:tc>
        <w:tc>
          <w:tcPr>
            <w:tcW w:w="1322" w:type="pct"/>
            <w:vMerge/>
          </w:tcPr>
          <w:p w14:paraId="369DD5DC" w14:textId="77777777" w:rsidR="00322C04" w:rsidRDefault="00322C04" w:rsidP="00625F1D">
            <w:pPr>
              <w:suppressAutoHyphens/>
              <w:contextualSpacing/>
              <w:rPr>
                <w:rFonts w:ascii="Times New Roman" w:hAnsi="Times New Roman" w:cs="Times New Roman"/>
                <w:i/>
                <w:sz w:val="24"/>
                <w:szCs w:val="24"/>
              </w:rPr>
            </w:pPr>
          </w:p>
        </w:tc>
      </w:tr>
      <w:tr w:rsidR="00322C04" w14:paraId="5EB732B7" w14:textId="77777777" w:rsidTr="00625F1D">
        <w:trPr>
          <w:trHeight w:val="23"/>
        </w:trPr>
        <w:tc>
          <w:tcPr>
            <w:tcW w:w="660" w:type="pct"/>
          </w:tcPr>
          <w:p w14:paraId="19B1E3A5" w14:textId="77777777" w:rsidR="00322C04" w:rsidRPr="005E2CFE" w:rsidRDefault="00322C04" w:rsidP="00625F1D">
            <w:pPr>
              <w:suppressAutoHyphens/>
              <w:contextualSpacing/>
              <w:rPr>
                <w:rFonts w:ascii="Times New Roman" w:hAnsi="Times New Roman" w:cs="Times New Roman"/>
                <w:sz w:val="24"/>
                <w:szCs w:val="24"/>
              </w:rPr>
            </w:pPr>
            <w:r w:rsidRPr="005E2CFE">
              <w:rPr>
                <w:rFonts w:ascii="Times New Roman" w:hAnsi="Times New Roman" w:cs="Times New Roman"/>
                <w:sz w:val="24"/>
                <w:szCs w:val="24"/>
              </w:rPr>
              <w:t>ПК 1.1</w:t>
            </w:r>
          </w:p>
        </w:tc>
        <w:tc>
          <w:tcPr>
            <w:tcW w:w="3018" w:type="pct"/>
          </w:tcPr>
          <w:p w14:paraId="5876F9C5" w14:textId="77777777" w:rsidR="00322C04" w:rsidRPr="002D74C0" w:rsidRDefault="00322C04" w:rsidP="00625F1D">
            <w:pPr>
              <w:jc w:val="both"/>
              <w:rPr>
                <w:rFonts w:ascii="Times New Roman" w:hAnsi="Times New Roman"/>
                <w:sz w:val="24"/>
                <w:szCs w:val="24"/>
              </w:rPr>
            </w:pPr>
            <w:r>
              <w:rPr>
                <w:rFonts w:ascii="Times New Roman" w:hAnsi="Times New Roman"/>
                <w:sz w:val="24"/>
                <w:szCs w:val="24"/>
              </w:rPr>
              <w:t>- читает чертежи</w:t>
            </w:r>
            <w:r w:rsidRPr="002D74C0">
              <w:rPr>
                <w:rFonts w:ascii="Times New Roman" w:hAnsi="Times New Roman"/>
                <w:sz w:val="24"/>
                <w:szCs w:val="24"/>
              </w:rPr>
              <w:t xml:space="preserve"> авиационной техники;</w:t>
            </w:r>
          </w:p>
          <w:p w14:paraId="6758E9AF" w14:textId="77777777" w:rsidR="00322C04" w:rsidRPr="002D74C0" w:rsidRDefault="00322C04" w:rsidP="00625F1D">
            <w:pPr>
              <w:jc w:val="both"/>
              <w:rPr>
                <w:rFonts w:ascii="Times New Roman" w:hAnsi="Times New Roman"/>
                <w:sz w:val="24"/>
                <w:szCs w:val="24"/>
              </w:rPr>
            </w:pPr>
            <w:r>
              <w:rPr>
                <w:rFonts w:ascii="Times New Roman" w:hAnsi="Times New Roman"/>
                <w:sz w:val="24"/>
                <w:szCs w:val="24"/>
              </w:rPr>
              <w:t xml:space="preserve">- анализирует </w:t>
            </w:r>
            <w:r w:rsidRPr="002D74C0">
              <w:rPr>
                <w:rFonts w:ascii="Times New Roman" w:hAnsi="Times New Roman"/>
                <w:sz w:val="24"/>
                <w:szCs w:val="24"/>
              </w:rPr>
              <w:t>технологичность конструкции;</w:t>
            </w:r>
          </w:p>
          <w:p w14:paraId="5909C6B9" w14:textId="77777777" w:rsidR="00322C04" w:rsidRPr="002D74C0" w:rsidRDefault="00322C04" w:rsidP="00625F1D">
            <w:pPr>
              <w:jc w:val="both"/>
              <w:rPr>
                <w:rFonts w:ascii="Times New Roman" w:hAnsi="Times New Roman"/>
                <w:sz w:val="24"/>
                <w:szCs w:val="24"/>
              </w:rPr>
            </w:pPr>
            <w:r>
              <w:rPr>
                <w:rFonts w:ascii="Times New Roman" w:hAnsi="Times New Roman"/>
                <w:sz w:val="24"/>
                <w:szCs w:val="24"/>
              </w:rPr>
              <w:t>- применяет</w:t>
            </w:r>
            <w:r w:rsidRPr="002D74C0">
              <w:rPr>
                <w:rFonts w:ascii="Times New Roman" w:hAnsi="Times New Roman"/>
                <w:sz w:val="24"/>
                <w:szCs w:val="24"/>
              </w:rPr>
              <w:t xml:space="preserve"> справочные материалы, производственные инструкции и руководящие материалы при разработке и оформлении технической документации;</w:t>
            </w:r>
          </w:p>
          <w:p w14:paraId="6719937A" w14:textId="77777777" w:rsidR="00322C04" w:rsidRDefault="00322C04" w:rsidP="00625F1D">
            <w:pPr>
              <w:jc w:val="both"/>
              <w:rPr>
                <w:rFonts w:ascii="Times New Roman" w:hAnsi="Times New Roman"/>
                <w:sz w:val="24"/>
                <w:szCs w:val="24"/>
              </w:rPr>
            </w:pPr>
            <w:r>
              <w:rPr>
                <w:rFonts w:ascii="Times New Roman" w:hAnsi="Times New Roman"/>
                <w:sz w:val="24"/>
                <w:szCs w:val="24"/>
              </w:rPr>
              <w:t>- рассчитывает экономические показатели</w:t>
            </w:r>
            <w:r w:rsidRPr="002D74C0">
              <w:rPr>
                <w:rFonts w:ascii="Times New Roman" w:hAnsi="Times New Roman"/>
                <w:sz w:val="24"/>
                <w:szCs w:val="24"/>
              </w:rPr>
              <w:t xml:space="preserve"> производственного участка</w:t>
            </w:r>
            <w:r>
              <w:rPr>
                <w:rFonts w:ascii="Times New Roman" w:hAnsi="Times New Roman"/>
                <w:sz w:val="24"/>
                <w:szCs w:val="24"/>
              </w:rPr>
              <w:t>;</w:t>
            </w:r>
          </w:p>
          <w:p w14:paraId="5B3B9B37" w14:textId="77777777" w:rsidR="00322C04" w:rsidRPr="002D74C0" w:rsidRDefault="00322C04" w:rsidP="00625F1D">
            <w:pPr>
              <w:jc w:val="both"/>
              <w:rPr>
                <w:rFonts w:ascii="Times New Roman" w:hAnsi="Times New Roman"/>
                <w:sz w:val="24"/>
                <w:szCs w:val="24"/>
              </w:rPr>
            </w:pPr>
            <w:r>
              <w:rPr>
                <w:rFonts w:ascii="Times New Roman" w:hAnsi="Times New Roman"/>
                <w:sz w:val="24"/>
                <w:szCs w:val="24"/>
              </w:rPr>
              <w:lastRenderedPageBreak/>
              <w:t>- анализирует исходные данные и технологическую подготовку</w:t>
            </w:r>
            <w:r w:rsidRPr="002D74C0">
              <w:rPr>
                <w:rFonts w:ascii="Times New Roman" w:hAnsi="Times New Roman"/>
                <w:sz w:val="24"/>
                <w:szCs w:val="24"/>
              </w:rPr>
              <w:t xml:space="preserve"> производства</w:t>
            </w:r>
            <w:r>
              <w:rPr>
                <w:rFonts w:ascii="Times New Roman" w:hAnsi="Times New Roman"/>
                <w:sz w:val="24"/>
                <w:szCs w:val="24"/>
              </w:rPr>
              <w:t>.</w:t>
            </w:r>
          </w:p>
        </w:tc>
        <w:tc>
          <w:tcPr>
            <w:tcW w:w="1322" w:type="pct"/>
            <w:vMerge/>
          </w:tcPr>
          <w:p w14:paraId="18BE7C67" w14:textId="77777777" w:rsidR="00322C04" w:rsidRDefault="00322C04" w:rsidP="00625F1D">
            <w:pPr>
              <w:suppressAutoHyphens/>
              <w:contextualSpacing/>
              <w:rPr>
                <w:rFonts w:ascii="Times New Roman" w:hAnsi="Times New Roman" w:cs="Times New Roman"/>
                <w:i/>
                <w:sz w:val="24"/>
                <w:szCs w:val="24"/>
              </w:rPr>
            </w:pPr>
          </w:p>
        </w:tc>
      </w:tr>
      <w:tr w:rsidR="00322C04" w14:paraId="3A0F2445" w14:textId="77777777" w:rsidTr="00625F1D">
        <w:trPr>
          <w:trHeight w:val="23"/>
        </w:trPr>
        <w:tc>
          <w:tcPr>
            <w:tcW w:w="660" w:type="pct"/>
          </w:tcPr>
          <w:p w14:paraId="35217245" w14:textId="77777777" w:rsidR="00322C04" w:rsidRPr="005E2CFE" w:rsidRDefault="00322C04" w:rsidP="00625F1D">
            <w:pPr>
              <w:suppressAutoHyphens/>
              <w:contextualSpacing/>
              <w:rPr>
                <w:rFonts w:ascii="Times New Roman" w:hAnsi="Times New Roman" w:cs="Times New Roman"/>
                <w:sz w:val="24"/>
                <w:szCs w:val="24"/>
              </w:rPr>
            </w:pPr>
            <w:r>
              <w:rPr>
                <w:rFonts w:ascii="Times New Roman" w:hAnsi="Times New Roman" w:cs="Times New Roman"/>
                <w:sz w:val="24"/>
                <w:szCs w:val="24"/>
              </w:rPr>
              <w:t>ПК 1.2</w:t>
            </w:r>
          </w:p>
        </w:tc>
        <w:tc>
          <w:tcPr>
            <w:tcW w:w="3018" w:type="pct"/>
          </w:tcPr>
          <w:p w14:paraId="5F298819" w14:textId="77777777" w:rsidR="00322C04" w:rsidRPr="002D74C0" w:rsidRDefault="00322C04" w:rsidP="00625F1D">
            <w:pPr>
              <w:pStyle w:val="ConsPlusNormal"/>
              <w:jc w:val="both"/>
              <w:rPr>
                <w:rFonts w:ascii="Times New Roman" w:hAnsi="Times New Roman"/>
                <w:sz w:val="24"/>
                <w:szCs w:val="24"/>
              </w:rPr>
            </w:pPr>
            <w:r>
              <w:rPr>
                <w:rFonts w:ascii="Times New Roman" w:hAnsi="Times New Roman"/>
                <w:sz w:val="24"/>
                <w:szCs w:val="24"/>
              </w:rPr>
              <w:t xml:space="preserve">- составляет маршрутный и операционный технологический процесс </w:t>
            </w:r>
            <w:r w:rsidRPr="002D74C0">
              <w:rPr>
                <w:rFonts w:ascii="Times New Roman" w:hAnsi="Times New Roman"/>
                <w:sz w:val="24"/>
                <w:szCs w:val="24"/>
              </w:rPr>
              <w:t>в производстве авиаци</w:t>
            </w:r>
            <w:r>
              <w:rPr>
                <w:rFonts w:ascii="Times New Roman" w:hAnsi="Times New Roman"/>
                <w:sz w:val="24"/>
                <w:szCs w:val="24"/>
              </w:rPr>
              <w:t>онной техники и его нормированию;</w:t>
            </w:r>
          </w:p>
          <w:p w14:paraId="5757086A" w14:textId="77777777" w:rsidR="00322C04" w:rsidRDefault="00322C04" w:rsidP="00625F1D">
            <w:pPr>
              <w:pStyle w:val="ConsPlusNormal"/>
              <w:jc w:val="both"/>
              <w:rPr>
                <w:rFonts w:ascii="Times New Roman" w:hAnsi="Times New Roman"/>
                <w:sz w:val="24"/>
                <w:szCs w:val="24"/>
              </w:rPr>
            </w:pPr>
            <w:r>
              <w:rPr>
                <w:rFonts w:ascii="Times New Roman" w:hAnsi="Times New Roman"/>
                <w:sz w:val="24"/>
                <w:szCs w:val="24"/>
              </w:rPr>
              <w:t xml:space="preserve">- </w:t>
            </w:r>
            <w:r w:rsidRPr="002D74C0">
              <w:rPr>
                <w:rFonts w:ascii="Times New Roman" w:hAnsi="Times New Roman"/>
                <w:sz w:val="24"/>
                <w:szCs w:val="24"/>
              </w:rPr>
              <w:t>р</w:t>
            </w:r>
            <w:r>
              <w:rPr>
                <w:rFonts w:ascii="Times New Roman" w:hAnsi="Times New Roman"/>
                <w:sz w:val="24"/>
                <w:szCs w:val="24"/>
              </w:rPr>
              <w:t>аботает с технической документацией</w:t>
            </w:r>
            <w:r w:rsidRPr="002D74C0">
              <w:rPr>
                <w:rFonts w:ascii="Times New Roman" w:hAnsi="Times New Roman"/>
                <w:sz w:val="24"/>
                <w:szCs w:val="24"/>
              </w:rPr>
              <w:t xml:space="preserve"> по производству авиационной техники</w:t>
            </w:r>
            <w:r>
              <w:rPr>
                <w:rFonts w:ascii="Times New Roman" w:hAnsi="Times New Roman"/>
                <w:sz w:val="24"/>
                <w:szCs w:val="24"/>
              </w:rPr>
              <w:t>;</w:t>
            </w:r>
          </w:p>
          <w:p w14:paraId="40EAA279" w14:textId="77777777" w:rsidR="00322C04" w:rsidRPr="002D74C0" w:rsidRDefault="00322C04" w:rsidP="00625F1D">
            <w:pPr>
              <w:pStyle w:val="ConsPlusNormal"/>
              <w:jc w:val="both"/>
              <w:rPr>
                <w:rFonts w:ascii="Times New Roman" w:hAnsi="Times New Roman"/>
                <w:sz w:val="24"/>
                <w:szCs w:val="24"/>
              </w:rPr>
            </w:pPr>
            <w:r>
              <w:rPr>
                <w:rFonts w:ascii="Times New Roman" w:hAnsi="Times New Roman"/>
                <w:sz w:val="24"/>
                <w:szCs w:val="24"/>
              </w:rPr>
              <w:t>- работает</w:t>
            </w:r>
            <w:r w:rsidRPr="002D74C0">
              <w:rPr>
                <w:rFonts w:ascii="Times New Roman" w:hAnsi="Times New Roman"/>
                <w:sz w:val="24"/>
                <w:szCs w:val="24"/>
              </w:rPr>
              <w:t xml:space="preserve"> с технической документацией производственного участка;</w:t>
            </w:r>
          </w:p>
          <w:p w14:paraId="0467DF3E" w14:textId="77777777" w:rsidR="00322C04" w:rsidRPr="0018135D" w:rsidRDefault="00322C04" w:rsidP="00625F1D">
            <w:pPr>
              <w:pStyle w:val="ConsPlusNormal"/>
              <w:jc w:val="both"/>
              <w:rPr>
                <w:rFonts w:ascii="Times New Roman" w:hAnsi="Times New Roman"/>
                <w:sz w:val="24"/>
                <w:szCs w:val="24"/>
              </w:rPr>
            </w:pPr>
            <w:r>
              <w:rPr>
                <w:rFonts w:ascii="Times New Roman" w:hAnsi="Times New Roman"/>
                <w:sz w:val="24"/>
                <w:szCs w:val="24"/>
              </w:rPr>
              <w:t>- разрабатывает и оформляет технологические процессы</w:t>
            </w:r>
            <w:r w:rsidRPr="002D74C0">
              <w:rPr>
                <w:rFonts w:ascii="Times New Roman" w:hAnsi="Times New Roman"/>
                <w:sz w:val="24"/>
                <w:szCs w:val="24"/>
              </w:rPr>
              <w:t xml:space="preserve"> в производстве авиационной техники</w:t>
            </w:r>
            <w:r>
              <w:rPr>
                <w:rFonts w:ascii="Times New Roman" w:hAnsi="Times New Roman"/>
                <w:sz w:val="24"/>
                <w:szCs w:val="24"/>
              </w:rPr>
              <w:t>.</w:t>
            </w:r>
          </w:p>
        </w:tc>
        <w:tc>
          <w:tcPr>
            <w:tcW w:w="1322" w:type="pct"/>
            <w:vMerge/>
          </w:tcPr>
          <w:p w14:paraId="1FEBF47D" w14:textId="77777777" w:rsidR="00322C04" w:rsidRDefault="00322C04" w:rsidP="00625F1D">
            <w:pPr>
              <w:suppressAutoHyphens/>
              <w:contextualSpacing/>
              <w:rPr>
                <w:rFonts w:ascii="Times New Roman" w:hAnsi="Times New Roman" w:cs="Times New Roman"/>
                <w:i/>
                <w:sz w:val="24"/>
                <w:szCs w:val="24"/>
              </w:rPr>
            </w:pPr>
          </w:p>
        </w:tc>
      </w:tr>
      <w:tr w:rsidR="00322C04" w:rsidRPr="008D2724" w:rsidDel="009D5E3A" w14:paraId="5C231C9E" w14:textId="77777777" w:rsidTr="00625F1D">
        <w:trPr>
          <w:trHeight w:val="23"/>
        </w:trPr>
        <w:tc>
          <w:tcPr>
            <w:tcW w:w="660" w:type="pct"/>
          </w:tcPr>
          <w:p w14:paraId="71EF4221" w14:textId="77777777" w:rsidR="00322C04" w:rsidRPr="005E2CFE" w:rsidRDefault="00322C04" w:rsidP="00625F1D">
            <w:pPr>
              <w:suppressAutoHyphens/>
              <w:contextualSpacing/>
              <w:rPr>
                <w:rFonts w:ascii="Times New Roman" w:hAnsi="Times New Roman" w:cs="Times New Roman"/>
                <w:sz w:val="24"/>
                <w:szCs w:val="24"/>
              </w:rPr>
            </w:pPr>
            <w:r>
              <w:rPr>
                <w:rFonts w:ascii="Times New Roman" w:hAnsi="Times New Roman" w:cs="Times New Roman"/>
                <w:sz w:val="24"/>
                <w:szCs w:val="24"/>
              </w:rPr>
              <w:t>ПК 1.3</w:t>
            </w:r>
          </w:p>
        </w:tc>
        <w:tc>
          <w:tcPr>
            <w:tcW w:w="3018" w:type="pct"/>
          </w:tcPr>
          <w:p w14:paraId="02C8EEBE" w14:textId="77777777" w:rsidR="00322C04" w:rsidRPr="002D74C0" w:rsidRDefault="00322C04" w:rsidP="00625F1D">
            <w:pPr>
              <w:jc w:val="both"/>
              <w:rPr>
                <w:rFonts w:ascii="Times New Roman" w:hAnsi="Times New Roman"/>
                <w:sz w:val="24"/>
                <w:szCs w:val="24"/>
              </w:rPr>
            </w:pPr>
            <w:r>
              <w:rPr>
                <w:rFonts w:ascii="Times New Roman" w:hAnsi="Times New Roman"/>
                <w:sz w:val="24"/>
                <w:szCs w:val="24"/>
              </w:rPr>
              <w:t>- определяет</w:t>
            </w:r>
            <w:r w:rsidRPr="002D74C0">
              <w:rPr>
                <w:rFonts w:ascii="Times New Roman" w:hAnsi="Times New Roman"/>
                <w:sz w:val="24"/>
                <w:szCs w:val="24"/>
              </w:rPr>
              <w:t xml:space="preserve"> параметры и средства контроля в производстве авиационной техники;</w:t>
            </w:r>
          </w:p>
          <w:p w14:paraId="717BA126" w14:textId="77777777" w:rsidR="00322C04" w:rsidRDefault="00322C04" w:rsidP="00625F1D">
            <w:pPr>
              <w:jc w:val="both"/>
              <w:rPr>
                <w:rFonts w:ascii="Times New Roman" w:hAnsi="Times New Roman"/>
                <w:sz w:val="24"/>
                <w:szCs w:val="24"/>
              </w:rPr>
            </w:pPr>
            <w:r>
              <w:rPr>
                <w:rFonts w:ascii="Times New Roman" w:hAnsi="Times New Roman"/>
                <w:sz w:val="24"/>
                <w:szCs w:val="24"/>
              </w:rPr>
              <w:t>- контролирует</w:t>
            </w:r>
            <w:r w:rsidRPr="002D74C0">
              <w:rPr>
                <w:rFonts w:ascii="Times New Roman" w:hAnsi="Times New Roman"/>
                <w:sz w:val="24"/>
                <w:szCs w:val="24"/>
              </w:rPr>
              <w:t xml:space="preserve"> качество выполняемых работ в производстве </w:t>
            </w:r>
            <w:r>
              <w:rPr>
                <w:rFonts w:ascii="Times New Roman" w:hAnsi="Times New Roman"/>
                <w:sz w:val="24"/>
                <w:szCs w:val="24"/>
              </w:rPr>
              <w:t>авиационной техники и определяет</w:t>
            </w:r>
            <w:r w:rsidRPr="002D74C0">
              <w:rPr>
                <w:rFonts w:ascii="Times New Roman" w:hAnsi="Times New Roman"/>
                <w:sz w:val="24"/>
                <w:szCs w:val="24"/>
              </w:rPr>
              <w:t xml:space="preserve"> уровень соответствия требованиям технической документации</w:t>
            </w:r>
            <w:r>
              <w:rPr>
                <w:rFonts w:ascii="Times New Roman" w:hAnsi="Times New Roman"/>
                <w:sz w:val="24"/>
                <w:szCs w:val="24"/>
              </w:rPr>
              <w:t>;</w:t>
            </w:r>
          </w:p>
          <w:p w14:paraId="2EE21C81" w14:textId="77777777" w:rsidR="00322C04" w:rsidRPr="0018135D" w:rsidRDefault="00322C04" w:rsidP="00625F1D">
            <w:pPr>
              <w:jc w:val="both"/>
              <w:rPr>
                <w:rFonts w:ascii="Times New Roman" w:hAnsi="Times New Roman"/>
                <w:sz w:val="24"/>
                <w:szCs w:val="24"/>
              </w:rPr>
            </w:pPr>
            <w:r>
              <w:rPr>
                <w:rFonts w:ascii="Times New Roman" w:hAnsi="Times New Roman"/>
                <w:sz w:val="24"/>
                <w:szCs w:val="24"/>
              </w:rPr>
              <w:t>- осуществляет</w:t>
            </w:r>
            <w:r w:rsidRPr="002D74C0">
              <w:rPr>
                <w:rFonts w:ascii="Times New Roman" w:hAnsi="Times New Roman"/>
                <w:sz w:val="24"/>
                <w:szCs w:val="24"/>
              </w:rPr>
              <w:t xml:space="preserve"> кон</w:t>
            </w:r>
            <w:r>
              <w:rPr>
                <w:rFonts w:ascii="Times New Roman" w:hAnsi="Times New Roman"/>
                <w:sz w:val="24"/>
                <w:szCs w:val="24"/>
              </w:rPr>
              <w:t>троль</w:t>
            </w:r>
            <w:r w:rsidRPr="002D74C0">
              <w:rPr>
                <w:rFonts w:ascii="Times New Roman" w:hAnsi="Times New Roman"/>
                <w:sz w:val="24"/>
                <w:szCs w:val="24"/>
              </w:rPr>
              <w:t xml:space="preserve"> качества в производстве авиационной техники</w:t>
            </w:r>
            <w:r>
              <w:rPr>
                <w:rFonts w:ascii="Times New Roman" w:hAnsi="Times New Roman"/>
                <w:sz w:val="24"/>
                <w:szCs w:val="24"/>
              </w:rPr>
              <w:t>.</w:t>
            </w:r>
          </w:p>
        </w:tc>
        <w:tc>
          <w:tcPr>
            <w:tcW w:w="1322" w:type="pct"/>
            <w:vMerge/>
          </w:tcPr>
          <w:p w14:paraId="336C486C" w14:textId="77777777" w:rsidR="00322C04" w:rsidRPr="008D2724" w:rsidDel="009D5E3A" w:rsidRDefault="00322C04" w:rsidP="00625F1D">
            <w:pPr>
              <w:suppressAutoHyphens/>
              <w:contextualSpacing/>
              <w:rPr>
                <w:rFonts w:ascii="Times New Roman" w:hAnsi="Times New Roman" w:cs="Times New Roman"/>
                <w:i/>
                <w:sz w:val="24"/>
                <w:szCs w:val="24"/>
              </w:rPr>
            </w:pPr>
          </w:p>
        </w:tc>
      </w:tr>
      <w:tr w:rsidR="00322C04" w:rsidRPr="008D2724" w14:paraId="79BCFAB6" w14:textId="77777777" w:rsidTr="00625F1D">
        <w:trPr>
          <w:trHeight w:val="23"/>
        </w:trPr>
        <w:tc>
          <w:tcPr>
            <w:tcW w:w="660" w:type="pct"/>
          </w:tcPr>
          <w:p w14:paraId="4A0DBAE1" w14:textId="77777777" w:rsidR="00322C04" w:rsidRPr="003A1379" w:rsidRDefault="00322C04" w:rsidP="00625F1D">
            <w:pPr>
              <w:suppressAutoHyphens/>
              <w:contextualSpacing/>
              <w:rPr>
                <w:rFonts w:ascii="Times New Roman" w:hAnsi="Times New Roman" w:cs="Times New Roman"/>
                <w:sz w:val="24"/>
                <w:szCs w:val="24"/>
              </w:rPr>
            </w:pPr>
            <w:r w:rsidRPr="003A1379">
              <w:rPr>
                <w:rFonts w:ascii="Times New Roman" w:hAnsi="Times New Roman" w:cs="Times New Roman"/>
                <w:sz w:val="24"/>
                <w:szCs w:val="24"/>
              </w:rPr>
              <w:t>ПК 1.4</w:t>
            </w:r>
          </w:p>
        </w:tc>
        <w:tc>
          <w:tcPr>
            <w:tcW w:w="3018" w:type="pct"/>
          </w:tcPr>
          <w:p w14:paraId="0BC72FA5" w14:textId="77777777" w:rsidR="00322C04" w:rsidRPr="00563F9E" w:rsidRDefault="00322C04" w:rsidP="00625F1D">
            <w:pPr>
              <w:pStyle w:val="ConsPlusNormal"/>
              <w:jc w:val="both"/>
              <w:rPr>
                <w:rFonts w:ascii="Times New Roman" w:hAnsi="Times New Roman"/>
                <w:sz w:val="24"/>
                <w:szCs w:val="24"/>
              </w:rPr>
            </w:pPr>
            <w:r>
              <w:rPr>
                <w:rFonts w:ascii="Times New Roman" w:hAnsi="Times New Roman"/>
                <w:sz w:val="24"/>
                <w:szCs w:val="24"/>
              </w:rPr>
              <w:t>- работает</w:t>
            </w:r>
            <w:r w:rsidRPr="00563F9E">
              <w:rPr>
                <w:rFonts w:ascii="Times New Roman" w:hAnsi="Times New Roman"/>
                <w:sz w:val="24"/>
                <w:szCs w:val="24"/>
              </w:rPr>
              <w:t xml:space="preserve"> с чертежами и электронными моделями авиационной техники и оснастки для ее изготовления;</w:t>
            </w:r>
          </w:p>
          <w:p w14:paraId="737B819D" w14:textId="77777777" w:rsidR="00322C04" w:rsidRPr="00563F9E" w:rsidRDefault="00322C04" w:rsidP="00625F1D">
            <w:pPr>
              <w:pStyle w:val="ConsPlusNormal"/>
              <w:jc w:val="both"/>
              <w:rPr>
                <w:rFonts w:ascii="Times New Roman" w:hAnsi="Times New Roman"/>
                <w:sz w:val="24"/>
                <w:szCs w:val="24"/>
              </w:rPr>
            </w:pPr>
            <w:r>
              <w:rPr>
                <w:rFonts w:ascii="Times New Roman" w:hAnsi="Times New Roman"/>
                <w:sz w:val="24"/>
                <w:szCs w:val="24"/>
              </w:rPr>
              <w:t>- вносит</w:t>
            </w:r>
            <w:r w:rsidRPr="00563F9E">
              <w:rPr>
                <w:rFonts w:ascii="Times New Roman" w:hAnsi="Times New Roman"/>
                <w:sz w:val="24"/>
                <w:szCs w:val="24"/>
              </w:rPr>
              <w:t xml:space="preserve"> изменения в конструкторскую и технологическую документацию авиационной техники;</w:t>
            </w:r>
          </w:p>
          <w:p w14:paraId="64285879" w14:textId="77777777" w:rsidR="00322C04" w:rsidRDefault="00322C04" w:rsidP="00625F1D">
            <w:pPr>
              <w:pStyle w:val="ConsPlusNormal"/>
              <w:jc w:val="both"/>
              <w:rPr>
                <w:rFonts w:ascii="Times New Roman" w:hAnsi="Times New Roman"/>
                <w:sz w:val="24"/>
                <w:szCs w:val="24"/>
              </w:rPr>
            </w:pPr>
            <w:r>
              <w:rPr>
                <w:rFonts w:ascii="Times New Roman" w:hAnsi="Times New Roman"/>
                <w:sz w:val="24"/>
                <w:szCs w:val="24"/>
              </w:rPr>
              <w:t>- проектирует</w:t>
            </w:r>
            <w:r w:rsidRPr="00563F9E">
              <w:rPr>
                <w:rFonts w:ascii="Times New Roman" w:hAnsi="Times New Roman"/>
                <w:sz w:val="24"/>
                <w:szCs w:val="24"/>
              </w:rPr>
              <w:t xml:space="preserve"> несложную оснастку и приспособления для изготовления авиационной техники</w:t>
            </w:r>
            <w:r>
              <w:rPr>
                <w:rFonts w:ascii="Times New Roman" w:hAnsi="Times New Roman"/>
                <w:sz w:val="24"/>
                <w:szCs w:val="24"/>
              </w:rPr>
              <w:t>;</w:t>
            </w:r>
          </w:p>
          <w:p w14:paraId="7AD6FE48" w14:textId="77777777" w:rsidR="00322C04" w:rsidRPr="00563F9E" w:rsidRDefault="00322C04" w:rsidP="00625F1D">
            <w:pPr>
              <w:pStyle w:val="ConsPlusNormal"/>
              <w:jc w:val="both"/>
              <w:rPr>
                <w:rFonts w:ascii="Times New Roman" w:hAnsi="Times New Roman"/>
                <w:sz w:val="24"/>
                <w:szCs w:val="24"/>
              </w:rPr>
            </w:pPr>
            <w:r>
              <w:rPr>
                <w:rFonts w:ascii="Times New Roman" w:hAnsi="Times New Roman"/>
                <w:sz w:val="24"/>
                <w:szCs w:val="24"/>
              </w:rPr>
              <w:t>- работает</w:t>
            </w:r>
            <w:r w:rsidRPr="00563F9E">
              <w:rPr>
                <w:rFonts w:ascii="Times New Roman" w:hAnsi="Times New Roman"/>
                <w:sz w:val="24"/>
                <w:szCs w:val="24"/>
              </w:rPr>
              <w:t xml:space="preserve"> с чертежами и электронными моделям</w:t>
            </w:r>
            <w:r>
              <w:rPr>
                <w:rFonts w:ascii="Times New Roman" w:hAnsi="Times New Roman"/>
                <w:sz w:val="24"/>
                <w:szCs w:val="24"/>
              </w:rPr>
              <w:t>и авиационной техники и оснасткой</w:t>
            </w:r>
            <w:r w:rsidRPr="00563F9E">
              <w:rPr>
                <w:rFonts w:ascii="Times New Roman" w:hAnsi="Times New Roman"/>
                <w:sz w:val="24"/>
                <w:szCs w:val="24"/>
              </w:rPr>
              <w:t xml:space="preserve"> для ее изготовления;</w:t>
            </w:r>
          </w:p>
          <w:p w14:paraId="24E618AD" w14:textId="77777777" w:rsidR="00322C04" w:rsidRPr="0018135D" w:rsidRDefault="00322C04" w:rsidP="00625F1D">
            <w:pPr>
              <w:pStyle w:val="ConsPlusNormal"/>
              <w:jc w:val="both"/>
              <w:rPr>
                <w:rFonts w:ascii="Times New Roman" w:hAnsi="Times New Roman"/>
                <w:sz w:val="24"/>
                <w:szCs w:val="24"/>
              </w:rPr>
            </w:pPr>
            <w:r>
              <w:rPr>
                <w:rFonts w:ascii="Times New Roman" w:hAnsi="Times New Roman"/>
                <w:sz w:val="24"/>
                <w:szCs w:val="24"/>
              </w:rPr>
              <w:t>- выполняет эскизы и чертежи</w:t>
            </w:r>
            <w:r w:rsidRPr="00563F9E">
              <w:rPr>
                <w:rFonts w:ascii="Times New Roman" w:hAnsi="Times New Roman"/>
                <w:sz w:val="24"/>
                <w:szCs w:val="24"/>
              </w:rPr>
              <w:t xml:space="preserve"> деталей и узло</w:t>
            </w:r>
            <w:r>
              <w:rPr>
                <w:rFonts w:ascii="Times New Roman" w:hAnsi="Times New Roman"/>
                <w:sz w:val="24"/>
                <w:szCs w:val="24"/>
              </w:rPr>
              <w:t>в авиационной техники и оснастку</w:t>
            </w:r>
            <w:r w:rsidRPr="00563F9E">
              <w:rPr>
                <w:rFonts w:ascii="Times New Roman" w:hAnsi="Times New Roman"/>
                <w:sz w:val="24"/>
                <w:szCs w:val="24"/>
              </w:rPr>
              <w:t xml:space="preserve"> для ее изготовления в 2D и 3D моделировании</w:t>
            </w:r>
            <w:r>
              <w:rPr>
                <w:rFonts w:ascii="Times New Roman" w:hAnsi="Times New Roman"/>
                <w:sz w:val="24"/>
                <w:szCs w:val="24"/>
              </w:rPr>
              <w:t>.</w:t>
            </w:r>
          </w:p>
        </w:tc>
        <w:tc>
          <w:tcPr>
            <w:tcW w:w="1322" w:type="pct"/>
            <w:vMerge/>
          </w:tcPr>
          <w:p w14:paraId="2A4D7CE4" w14:textId="77777777" w:rsidR="00322C04" w:rsidRPr="008D2724" w:rsidRDefault="00322C04" w:rsidP="00625F1D">
            <w:pPr>
              <w:suppressAutoHyphens/>
              <w:contextualSpacing/>
              <w:rPr>
                <w:rFonts w:ascii="Times New Roman" w:hAnsi="Times New Roman" w:cs="Times New Roman"/>
                <w:i/>
                <w:sz w:val="24"/>
                <w:szCs w:val="24"/>
              </w:rPr>
            </w:pPr>
          </w:p>
        </w:tc>
      </w:tr>
      <w:tr w:rsidR="00322C04" w:rsidRPr="008D2724" w:rsidDel="009D5E3A" w14:paraId="418C830F" w14:textId="77777777" w:rsidTr="00625F1D">
        <w:trPr>
          <w:trHeight w:val="23"/>
        </w:trPr>
        <w:tc>
          <w:tcPr>
            <w:tcW w:w="660" w:type="pct"/>
          </w:tcPr>
          <w:p w14:paraId="61EB07AF" w14:textId="77777777" w:rsidR="00322C04" w:rsidRPr="00D13243" w:rsidRDefault="00322C04" w:rsidP="00625F1D">
            <w:pPr>
              <w:suppressAutoHyphens/>
              <w:contextualSpacing/>
              <w:rPr>
                <w:rFonts w:ascii="Times New Roman" w:hAnsi="Times New Roman" w:cs="Times New Roman"/>
                <w:sz w:val="24"/>
                <w:szCs w:val="24"/>
              </w:rPr>
            </w:pPr>
            <w:r w:rsidRPr="00D13243">
              <w:rPr>
                <w:rFonts w:ascii="Times New Roman" w:hAnsi="Times New Roman" w:cs="Times New Roman"/>
                <w:sz w:val="24"/>
                <w:szCs w:val="24"/>
              </w:rPr>
              <w:t>ПК 1.5</w:t>
            </w:r>
          </w:p>
        </w:tc>
        <w:tc>
          <w:tcPr>
            <w:tcW w:w="3018" w:type="pct"/>
          </w:tcPr>
          <w:p w14:paraId="1092B040" w14:textId="77777777" w:rsidR="00322C04" w:rsidRPr="00D63601" w:rsidRDefault="00322C04" w:rsidP="00625F1D">
            <w:pPr>
              <w:jc w:val="both"/>
              <w:rPr>
                <w:rFonts w:ascii="Times New Roman" w:hAnsi="Times New Roman"/>
                <w:sz w:val="24"/>
                <w:szCs w:val="24"/>
              </w:rPr>
            </w:pPr>
            <w:r>
              <w:rPr>
                <w:rFonts w:ascii="Times New Roman" w:hAnsi="Times New Roman"/>
                <w:sz w:val="24"/>
                <w:szCs w:val="24"/>
              </w:rPr>
              <w:t>- применяет</w:t>
            </w:r>
            <w:r w:rsidRPr="00D63601">
              <w:rPr>
                <w:rFonts w:ascii="Times New Roman" w:hAnsi="Times New Roman"/>
                <w:sz w:val="24"/>
                <w:szCs w:val="24"/>
              </w:rPr>
              <w:t xml:space="preserve"> программные средства и инструментарий САПР, 2D и 3D моделирования;</w:t>
            </w:r>
          </w:p>
          <w:p w14:paraId="66803B66" w14:textId="77777777" w:rsidR="00322C04" w:rsidRDefault="00322C04" w:rsidP="00625F1D">
            <w:pPr>
              <w:jc w:val="both"/>
              <w:rPr>
                <w:rFonts w:ascii="Times New Roman" w:hAnsi="Times New Roman"/>
                <w:sz w:val="24"/>
                <w:szCs w:val="24"/>
              </w:rPr>
            </w:pPr>
            <w:r>
              <w:rPr>
                <w:rFonts w:ascii="Times New Roman" w:hAnsi="Times New Roman"/>
                <w:sz w:val="24"/>
                <w:szCs w:val="24"/>
              </w:rPr>
              <w:t>- производит</w:t>
            </w:r>
            <w:r w:rsidRPr="00D63601">
              <w:rPr>
                <w:rFonts w:ascii="Times New Roman" w:hAnsi="Times New Roman"/>
                <w:sz w:val="24"/>
                <w:szCs w:val="24"/>
              </w:rPr>
              <w:t xml:space="preserve"> несложные расчеты на прочность деталей и узлов авиационных конструкций</w:t>
            </w:r>
            <w:r>
              <w:rPr>
                <w:rFonts w:ascii="Times New Roman" w:hAnsi="Times New Roman"/>
                <w:sz w:val="24"/>
                <w:szCs w:val="24"/>
              </w:rPr>
              <w:t>;</w:t>
            </w:r>
          </w:p>
          <w:p w14:paraId="6073A214" w14:textId="77777777" w:rsidR="00322C04" w:rsidRPr="0018135D" w:rsidRDefault="00322C04" w:rsidP="00625F1D">
            <w:pPr>
              <w:jc w:val="both"/>
              <w:rPr>
                <w:rFonts w:ascii="Times New Roman" w:hAnsi="Times New Roman"/>
                <w:sz w:val="24"/>
                <w:szCs w:val="24"/>
              </w:rPr>
            </w:pPr>
            <w:r>
              <w:rPr>
                <w:rFonts w:ascii="Times New Roman" w:hAnsi="Times New Roman"/>
                <w:sz w:val="24"/>
                <w:szCs w:val="24"/>
              </w:rPr>
              <w:t>- проектирует несложные детали и узлы АТ и оснастку</w:t>
            </w:r>
            <w:r w:rsidRPr="00D63601">
              <w:rPr>
                <w:rFonts w:ascii="Times New Roman" w:hAnsi="Times New Roman"/>
                <w:sz w:val="24"/>
                <w:szCs w:val="24"/>
              </w:rPr>
              <w:t xml:space="preserve"> для ее изготовления в 2D и 3D моделировании.</w:t>
            </w:r>
          </w:p>
        </w:tc>
        <w:tc>
          <w:tcPr>
            <w:tcW w:w="1322" w:type="pct"/>
            <w:vMerge/>
          </w:tcPr>
          <w:p w14:paraId="4F1DB3EE" w14:textId="77777777" w:rsidR="00322C04" w:rsidRPr="008D2724" w:rsidDel="009D5E3A" w:rsidRDefault="00322C04" w:rsidP="00625F1D">
            <w:pPr>
              <w:suppressAutoHyphens/>
              <w:contextualSpacing/>
              <w:rPr>
                <w:rFonts w:ascii="Times New Roman" w:hAnsi="Times New Roman" w:cs="Times New Roman"/>
                <w:i/>
                <w:sz w:val="24"/>
                <w:szCs w:val="24"/>
              </w:rPr>
            </w:pPr>
          </w:p>
        </w:tc>
      </w:tr>
    </w:tbl>
    <w:p w14:paraId="4377F3A0" w14:textId="77777777" w:rsidR="00F53FDC" w:rsidRDefault="00C63897" w:rsidP="00F53FDC">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F53FDC">
        <w:rPr>
          <w:rFonts w:ascii="Times New Roman" w:hAnsi="Times New Roman" w:cs="Times New Roman"/>
          <w:b/>
          <w:bCs/>
          <w:sz w:val="24"/>
          <w:szCs w:val="24"/>
        </w:rPr>
        <w:lastRenderedPageBreak/>
        <w:t>Приложение 1.</w:t>
      </w:r>
      <w:r w:rsidR="008449B2">
        <w:rPr>
          <w:rFonts w:ascii="Times New Roman" w:hAnsi="Times New Roman" w:cs="Times New Roman"/>
          <w:b/>
          <w:bCs/>
          <w:sz w:val="24"/>
          <w:szCs w:val="24"/>
        </w:rPr>
        <w:t>2</w:t>
      </w:r>
    </w:p>
    <w:p w14:paraId="6BCA0708" w14:textId="77777777" w:rsidR="00F53FDC" w:rsidRDefault="00F53FDC" w:rsidP="00F53FDC">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6041E6">
        <w:rPr>
          <w:rFonts w:ascii="Times New Roman" w:hAnsi="Times New Roman" w:cs="Times New Roman"/>
          <w:b/>
          <w:bCs/>
          <w:sz w:val="24"/>
          <w:szCs w:val="24"/>
        </w:rPr>
        <w:t>ПОП</w:t>
      </w:r>
      <w:r>
        <w:rPr>
          <w:rFonts w:ascii="Times New Roman" w:hAnsi="Times New Roman" w:cs="Times New Roman"/>
          <w:b/>
          <w:bCs/>
          <w:sz w:val="24"/>
          <w:szCs w:val="24"/>
        </w:rPr>
        <w:t xml:space="preserve"> по специальности</w:t>
      </w:r>
    </w:p>
    <w:p w14:paraId="407CA9CE" w14:textId="77777777" w:rsidR="00F53FDC" w:rsidRDefault="00D63601" w:rsidP="00D63601">
      <w:pPr>
        <w:jc w:val="center"/>
        <w:rPr>
          <w:rFonts w:ascii="Times New Roman" w:hAnsi="Times New Roman" w:cs="Times New Roman"/>
          <w:b/>
          <w:bCs/>
          <w:sz w:val="24"/>
          <w:szCs w:val="24"/>
        </w:rPr>
      </w:pPr>
      <w:r>
        <w:rPr>
          <w:rFonts w:ascii="Times New Roman" w:hAnsi="Times New Roman"/>
          <w:b/>
          <w:sz w:val="24"/>
          <w:szCs w:val="24"/>
        </w:rPr>
        <w:t xml:space="preserve">                                                 </w:t>
      </w:r>
      <w:r w:rsidRPr="00D63601">
        <w:rPr>
          <w:rFonts w:ascii="Times New Roman" w:hAnsi="Times New Roman"/>
          <w:b/>
          <w:sz w:val="24"/>
          <w:szCs w:val="24"/>
        </w:rPr>
        <w:t>25.02.06 Производство и обслуживание авиационной техники</w:t>
      </w:r>
      <w:r w:rsidR="00373425">
        <w:rPr>
          <w:rFonts w:ascii="Times New Roman" w:hAnsi="Times New Roman" w:cs="Times New Roman"/>
          <w:b/>
          <w:bCs/>
          <w:color w:val="0070C0"/>
          <w:sz w:val="24"/>
          <w:szCs w:val="24"/>
        </w:rPr>
        <w:br/>
      </w:r>
      <w:r w:rsidR="00373425">
        <w:rPr>
          <w:rFonts w:ascii="Times New Roman" w:hAnsi="Times New Roman" w:cs="Times New Roman"/>
          <w:b/>
          <w:bCs/>
          <w:color w:val="0070C0"/>
          <w:sz w:val="24"/>
          <w:szCs w:val="24"/>
        </w:rPr>
        <w:br/>
      </w:r>
      <w:r w:rsidR="00373425">
        <w:rPr>
          <w:rFonts w:ascii="Times New Roman" w:hAnsi="Times New Roman" w:cs="Times New Roman"/>
          <w:b/>
          <w:bCs/>
          <w:color w:val="0070C0"/>
          <w:sz w:val="24"/>
          <w:szCs w:val="24"/>
        </w:rPr>
        <w:br/>
      </w:r>
      <w:r w:rsidR="00373425">
        <w:rPr>
          <w:rFonts w:ascii="Times New Roman" w:hAnsi="Times New Roman" w:cs="Times New Roman"/>
          <w:b/>
          <w:bCs/>
          <w:color w:val="0070C0"/>
          <w:sz w:val="24"/>
          <w:szCs w:val="24"/>
        </w:rPr>
        <w:br/>
      </w:r>
      <w:r w:rsidR="00373425">
        <w:rPr>
          <w:rFonts w:ascii="Times New Roman" w:hAnsi="Times New Roman" w:cs="Times New Roman"/>
          <w:b/>
          <w:bCs/>
          <w:color w:val="0070C0"/>
          <w:sz w:val="24"/>
          <w:szCs w:val="24"/>
        </w:rPr>
        <w:br/>
      </w:r>
      <w:r w:rsidR="00373425">
        <w:rPr>
          <w:rFonts w:ascii="Times New Roman" w:hAnsi="Times New Roman" w:cs="Times New Roman"/>
          <w:b/>
          <w:bCs/>
          <w:color w:val="0070C0"/>
          <w:sz w:val="24"/>
          <w:szCs w:val="24"/>
        </w:rPr>
        <w:br/>
      </w:r>
      <w:r w:rsidR="00373425">
        <w:rPr>
          <w:rFonts w:ascii="Times New Roman" w:hAnsi="Times New Roman" w:cs="Times New Roman"/>
          <w:b/>
          <w:bCs/>
          <w:color w:val="0070C0"/>
          <w:sz w:val="24"/>
          <w:szCs w:val="24"/>
        </w:rPr>
        <w:br/>
      </w:r>
      <w:r w:rsidR="00373425">
        <w:rPr>
          <w:rFonts w:ascii="Times New Roman" w:hAnsi="Times New Roman" w:cs="Times New Roman"/>
          <w:b/>
          <w:bCs/>
          <w:color w:val="0070C0"/>
          <w:sz w:val="24"/>
          <w:szCs w:val="24"/>
        </w:rPr>
        <w:br/>
      </w:r>
      <w:r w:rsidR="00373425">
        <w:rPr>
          <w:rFonts w:ascii="Times New Roman" w:hAnsi="Times New Roman" w:cs="Times New Roman"/>
          <w:b/>
          <w:bCs/>
          <w:color w:val="0070C0"/>
          <w:sz w:val="24"/>
          <w:szCs w:val="24"/>
        </w:rPr>
        <w:br/>
      </w:r>
      <w:r w:rsidR="00373425">
        <w:rPr>
          <w:rFonts w:ascii="Times New Roman" w:hAnsi="Times New Roman" w:cs="Times New Roman"/>
          <w:b/>
          <w:bCs/>
          <w:color w:val="0070C0"/>
          <w:sz w:val="24"/>
          <w:szCs w:val="24"/>
        </w:rPr>
        <w:br/>
      </w:r>
      <w:r w:rsidR="00F53FDC">
        <w:rPr>
          <w:rFonts w:ascii="Times New Roman" w:hAnsi="Times New Roman" w:cs="Times New Roman"/>
          <w:b/>
          <w:bCs/>
          <w:sz w:val="24"/>
          <w:szCs w:val="24"/>
        </w:rPr>
        <w:t xml:space="preserve">Примерная </w:t>
      </w:r>
      <w:r w:rsidR="00F53FDC" w:rsidRPr="008F578C">
        <w:rPr>
          <w:rFonts w:ascii="Times New Roman" w:hAnsi="Times New Roman" w:cs="Times New Roman"/>
          <w:b/>
          <w:bCs/>
          <w:sz w:val="24"/>
          <w:szCs w:val="24"/>
        </w:rPr>
        <w:t>рабочая программа профессионального модуля</w:t>
      </w:r>
    </w:p>
    <w:p w14:paraId="098B0CE5" w14:textId="77777777" w:rsidR="00370941" w:rsidRPr="008F578C" w:rsidRDefault="00370941" w:rsidP="00D63601">
      <w:pPr>
        <w:jc w:val="center"/>
        <w:rPr>
          <w:rFonts w:ascii="Times New Roman" w:hAnsi="Times New Roman" w:cs="Times New Roman"/>
          <w:b/>
          <w:bCs/>
          <w:sz w:val="24"/>
          <w:szCs w:val="24"/>
        </w:rPr>
      </w:pPr>
    </w:p>
    <w:p w14:paraId="367A647D" w14:textId="77777777" w:rsidR="00F53FDC" w:rsidRPr="00370941" w:rsidRDefault="00F53FDC" w:rsidP="0070460B">
      <w:pPr>
        <w:pStyle w:val="1"/>
      </w:pPr>
      <w:bookmarkStart w:id="116" w:name="_Toc161313283"/>
      <w:bookmarkStart w:id="117" w:name="_Toc240636088"/>
      <w:r w:rsidRPr="00370941">
        <w:t>«</w:t>
      </w:r>
      <w:bookmarkEnd w:id="116"/>
      <w:r w:rsidR="00C23A26" w:rsidRPr="00370941">
        <w:t xml:space="preserve">ПМ.01 </w:t>
      </w:r>
      <w:r w:rsidR="00034C04" w:rsidRPr="00370941">
        <w:t>ТЕХНИЧЕСКОЕ ОБСЛУЖИВАНИЕ И РЕМОНТ</w:t>
      </w:r>
      <w:r w:rsidR="0070460B">
        <w:t xml:space="preserve"> </w:t>
      </w:r>
      <w:r w:rsidR="00034C04" w:rsidRPr="00370941">
        <w:t>АВИАЦИОННОЙ ТЕХНИКИ</w:t>
      </w:r>
      <w:r w:rsidR="00D80CA1" w:rsidRPr="00370941">
        <w:t>»</w:t>
      </w:r>
      <w:bookmarkEnd w:id="117"/>
    </w:p>
    <w:p w14:paraId="106DEB33" w14:textId="77777777" w:rsidR="00F53FDC" w:rsidRDefault="00373425" w:rsidP="00373425">
      <w:pPr>
        <w:jc w:val="center"/>
        <w:rPr>
          <w:rFonts w:ascii="Times New Roman" w:hAnsi="Times New Roman" w:cs="Times New Roman"/>
          <w:b/>
          <w:bCs/>
          <w:sz w:val="20"/>
          <w:szCs w:val="20"/>
        </w:rPr>
      </w:pPr>
      <w:r>
        <w:rPr>
          <w:rFonts w:ascii="Times New Roman" w:hAnsi="Times New Roman" w:cs="Times New Roman"/>
          <w:b/>
          <w:bCs/>
          <w:sz w:val="24"/>
          <w:szCs w:val="24"/>
        </w:rPr>
        <w:br/>
      </w:r>
      <w:r>
        <w:rPr>
          <w:rFonts w:ascii="Times New Roman" w:hAnsi="Times New Roman" w:cs="Times New Roman"/>
          <w:b/>
          <w:bCs/>
          <w:sz w:val="24"/>
          <w:szCs w:val="24"/>
        </w:rPr>
        <w:br/>
      </w:r>
      <w:bookmarkStart w:id="118" w:name="_Toc240636089"/>
      <w:r w:rsidR="00370941" w:rsidRPr="0070460B">
        <w:rPr>
          <w:rStyle w:val="10"/>
          <w:rFonts w:eastAsiaTheme="minorHAnsi"/>
        </w:rPr>
        <w:t>Для квалификации «техник по обслуживанию авиационной техники»</w:t>
      </w:r>
      <w:bookmarkEnd w:id="118"/>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sidR="00D63601">
        <w:rPr>
          <w:rFonts w:ascii="Times New Roman" w:hAnsi="Times New Roman" w:cs="Times New Roman"/>
          <w:b/>
          <w:bCs/>
          <w:sz w:val="24"/>
          <w:szCs w:val="24"/>
        </w:rPr>
        <w:t>2026</w:t>
      </w:r>
      <w:r w:rsidR="00F53FDC" w:rsidRPr="00F53FDC">
        <w:rPr>
          <w:rFonts w:ascii="Times New Roman" w:hAnsi="Times New Roman" w:cs="Times New Roman"/>
          <w:b/>
          <w:bCs/>
          <w:sz w:val="24"/>
          <w:szCs w:val="24"/>
        </w:rPr>
        <w:t xml:space="preserve"> г.</w:t>
      </w:r>
      <w:r w:rsidR="00F53FDC">
        <w:rPr>
          <w:rFonts w:ascii="Times New Roman" w:hAnsi="Times New Roman" w:cs="Times New Roman"/>
          <w:b/>
          <w:bCs/>
          <w:sz w:val="20"/>
          <w:szCs w:val="20"/>
        </w:rPr>
        <w:br w:type="page"/>
      </w:r>
    </w:p>
    <w:p w14:paraId="63E4CA8F" w14:textId="77777777" w:rsidR="00D80CA1" w:rsidRPr="00B766E1" w:rsidRDefault="00D80CA1" w:rsidP="00D80CA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5B3BB148" w14:textId="77777777" w:rsidR="005A7088" w:rsidRDefault="006E3790" w:rsidP="005A7088">
      <w:pPr>
        <w:pStyle w:val="14"/>
        <w:rPr>
          <w:rFonts w:asciiTheme="minorHAnsi" w:eastAsiaTheme="minorEastAsia" w:hAnsiTheme="minorHAnsi" w:cstheme="minorBidi"/>
          <w:b w:val="0"/>
          <w:bCs w:val="0"/>
          <w:lang w:eastAsia="ru-RU"/>
        </w:rPr>
      </w:pPr>
      <w:r>
        <w:fldChar w:fldCharType="begin"/>
      </w:r>
      <w:r w:rsidR="00D80CA1">
        <w:instrText xml:space="preserve"> TOC \h \z \t "Раздел 1;1;Раздел 1.1;2" </w:instrText>
      </w:r>
      <w:r>
        <w:fldChar w:fldCharType="separate"/>
      </w:r>
    </w:p>
    <w:p w14:paraId="1C0CEF20" w14:textId="77777777" w:rsidR="005A7088" w:rsidRDefault="00721855">
      <w:pPr>
        <w:pStyle w:val="14"/>
        <w:rPr>
          <w:rFonts w:asciiTheme="minorHAnsi" w:eastAsiaTheme="minorEastAsia" w:hAnsiTheme="minorHAnsi" w:cstheme="minorBidi"/>
          <w:b w:val="0"/>
          <w:bCs w:val="0"/>
          <w:lang w:eastAsia="ru-RU"/>
        </w:rPr>
      </w:pPr>
      <w:hyperlink w:anchor="_Toc225170990" w:history="1">
        <w:r w:rsidR="005A7088" w:rsidRPr="004B7EEA">
          <w:rPr>
            <w:rStyle w:val="af0"/>
          </w:rPr>
          <w:t>1. Общая характеристика ПРИМЕРНОЙ РАБОЧЕЙ ПРОГРАММЫ ПРОФЕССИОНАЛЬНОГО МОДУЛЯ</w:t>
        </w:r>
        <w:r w:rsidR="005A7088">
          <w:rPr>
            <w:webHidden/>
          </w:rPr>
          <w:tab/>
        </w:r>
        <w:r w:rsidR="006E3790">
          <w:rPr>
            <w:webHidden/>
          </w:rPr>
          <w:fldChar w:fldCharType="begin"/>
        </w:r>
        <w:r w:rsidR="005A7088">
          <w:rPr>
            <w:webHidden/>
          </w:rPr>
          <w:instrText xml:space="preserve"> PAGEREF _Toc225170990 \h </w:instrText>
        </w:r>
        <w:r w:rsidR="006E3790">
          <w:rPr>
            <w:webHidden/>
          </w:rPr>
        </w:r>
        <w:r w:rsidR="006E3790">
          <w:rPr>
            <w:webHidden/>
          </w:rPr>
          <w:fldChar w:fldCharType="separate"/>
        </w:r>
        <w:r w:rsidR="005A7088">
          <w:rPr>
            <w:webHidden/>
          </w:rPr>
          <w:t>20</w:t>
        </w:r>
        <w:r w:rsidR="006E3790">
          <w:rPr>
            <w:webHidden/>
          </w:rPr>
          <w:fldChar w:fldCharType="end"/>
        </w:r>
      </w:hyperlink>
    </w:p>
    <w:p w14:paraId="373E5B8B" w14:textId="77777777" w:rsidR="005A7088" w:rsidRDefault="00721855">
      <w:pPr>
        <w:pStyle w:val="21"/>
        <w:rPr>
          <w:rFonts w:asciiTheme="minorHAnsi" w:eastAsiaTheme="minorEastAsia" w:hAnsiTheme="minorHAnsi" w:cstheme="minorBidi"/>
          <w:i w:val="0"/>
          <w:iCs w:val="0"/>
          <w:sz w:val="22"/>
          <w:szCs w:val="22"/>
        </w:rPr>
      </w:pPr>
      <w:hyperlink w:anchor="_Toc225170991" w:history="1">
        <w:r w:rsidR="005A7088" w:rsidRPr="004B7EEA">
          <w:rPr>
            <w:rStyle w:val="af0"/>
          </w:rPr>
          <w:t>1.1. Цель и место профессионального модуля в структуре образовательной программы</w:t>
        </w:r>
        <w:r w:rsidR="005A7088">
          <w:rPr>
            <w:webHidden/>
          </w:rPr>
          <w:tab/>
        </w:r>
        <w:r w:rsidR="006E3790">
          <w:rPr>
            <w:webHidden/>
          </w:rPr>
          <w:fldChar w:fldCharType="begin"/>
        </w:r>
        <w:r w:rsidR="005A7088">
          <w:rPr>
            <w:webHidden/>
          </w:rPr>
          <w:instrText xml:space="preserve"> PAGEREF _Toc225170991 \h </w:instrText>
        </w:r>
        <w:r w:rsidR="006E3790">
          <w:rPr>
            <w:webHidden/>
          </w:rPr>
        </w:r>
        <w:r w:rsidR="006E3790">
          <w:rPr>
            <w:webHidden/>
          </w:rPr>
          <w:fldChar w:fldCharType="separate"/>
        </w:r>
        <w:r w:rsidR="005A7088">
          <w:rPr>
            <w:webHidden/>
          </w:rPr>
          <w:t>20</w:t>
        </w:r>
        <w:r w:rsidR="006E3790">
          <w:rPr>
            <w:webHidden/>
          </w:rPr>
          <w:fldChar w:fldCharType="end"/>
        </w:r>
      </w:hyperlink>
    </w:p>
    <w:p w14:paraId="6E4AB0D2" w14:textId="77777777" w:rsidR="005A7088" w:rsidRDefault="00721855">
      <w:pPr>
        <w:pStyle w:val="21"/>
        <w:rPr>
          <w:rFonts w:asciiTheme="minorHAnsi" w:eastAsiaTheme="minorEastAsia" w:hAnsiTheme="minorHAnsi" w:cstheme="minorBidi"/>
          <w:i w:val="0"/>
          <w:iCs w:val="0"/>
          <w:sz w:val="22"/>
          <w:szCs w:val="22"/>
        </w:rPr>
      </w:pPr>
      <w:hyperlink w:anchor="_Toc225170992" w:history="1">
        <w:r w:rsidR="005A7088" w:rsidRPr="004B7EEA">
          <w:rPr>
            <w:rStyle w:val="af0"/>
          </w:rPr>
          <w:t>1.2. Планируемые результаты освоения профессионального модуля</w:t>
        </w:r>
        <w:r w:rsidR="005A7088">
          <w:rPr>
            <w:webHidden/>
          </w:rPr>
          <w:tab/>
        </w:r>
        <w:r w:rsidR="006E3790">
          <w:rPr>
            <w:webHidden/>
          </w:rPr>
          <w:fldChar w:fldCharType="begin"/>
        </w:r>
        <w:r w:rsidR="005A7088">
          <w:rPr>
            <w:webHidden/>
          </w:rPr>
          <w:instrText xml:space="preserve"> PAGEREF _Toc225170992 \h </w:instrText>
        </w:r>
        <w:r w:rsidR="006E3790">
          <w:rPr>
            <w:webHidden/>
          </w:rPr>
        </w:r>
        <w:r w:rsidR="006E3790">
          <w:rPr>
            <w:webHidden/>
          </w:rPr>
          <w:fldChar w:fldCharType="separate"/>
        </w:r>
        <w:r w:rsidR="005A7088">
          <w:rPr>
            <w:webHidden/>
          </w:rPr>
          <w:t>20</w:t>
        </w:r>
        <w:r w:rsidR="006E3790">
          <w:rPr>
            <w:webHidden/>
          </w:rPr>
          <w:fldChar w:fldCharType="end"/>
        </w:r>
      </w:hyperlink>
    </w:p>
    <w:p w14:paraId="426E5383" w14:textId="77777777" w:rsidR="005A7088" w:rsidRDefault="00721855">
      <w:pPr>
        <w:pStyle w:val="14"/>
        <w:rPr>
          <w:rFonts w:asciiTheme="minorHAnsi" w:eastAsiaTheme="minorEastAsia" w:hAnsiTheme="minorHAnsi" w:cstheme="minorBidi"/>
          <w:b w:val="0"/>
          <w:bCs w:val="0"/>
          <w:lang w:eastAsia="ru-RU"/>
        </w:rPr>
      </w:pPr>
      <w:hyperlink w:anchor="_Toc225170993" w:history="1">
        <w:r w:rsidR="005A7088" w:rsidRPr="004B7EEA">
          <w:rPr>
            <w:rStyle w:val="af0"/>
          </w:rPr>
          <w:t>2. Структура и содержание профессионального модуля</w:t>
        </w:r>
        <w:r w:rsidR="005A7088">
          <w:rPr>
            <w:webHidden/>
          </w:rPr>
          <w:tab/>
        </w:r>
        <w:r w:rsidR="006E3790">
          <w:rPr>
            <w:webHidden/>
          </w:rPr>
          <w:fldChar w:fldCharType="begin"/>
        </w:r>
        <w:r w:rsidR="005A7088">
          <w:rPr>
            <w:webHidden/>
          </w:rPr>
          <w:instrText xml:space="preserve"> PAGEREF _Toc225170993 \h </w:instrText>
        </w:r>
        <w:r w:rsidR="006E3790">
          <w:rPr>
            <w:webHidden/>
          </w:rPr>
        </w:r>
        <w:r w:rsidR="006E3790">
          <w:rPr>
            <w:webHidden/>
          </w:rPr>
          <w:fldChar w:fldCharType="separate"/>
        </w:r>
        <w:r w:rsidR="005A7088">
          <w:rPr>
            <w:webHidden/>
          </w:rPr>
          <w:t>24</w:t>
        </w:r>
        <w:r w:rsidR="006E3790">
          <w:rPr>
            <w:webHidden/>
          </w:rPr>
          <w:fldChar w:fldCharType="end"/>
        </w:r>
      </w:hyperlink>
    </w:p>
    <w:p w14:paraId="1D869FBC" w14:textId="77777777" w:rsidR="005A7088" w:rsidRDefault="00721855">
      <w:pPr>
        <w:pStyle w:val="21"/>
        <w:rPr>
          <w:rFonts w:asciiTheme="minorHAnsi" w:eastAsiaTheme="minorEastAsia" w:hAnsiTheme="minorHAnsi" w:cstheme="minorBidi"/>
          <w:i w:val="0"/>
          <w:iCs w:val="0"/>
          <w:sz w:val="22"/>
          <w:szCs w:val="22"/>
        </w:rPr>
      </w:pPr>
      <w:hyperlink w:anchor="_Toc225170994" w:history="1">
        <w:r w:rsidR="005A7088" w:rsidRPr="004B7EEA">
          <w:rPr>
            <w:rStyle w:val="af0"/>
          </w:rPr>
          <w:t>2.1. Трудоемкость освоения модуля</w:t>
        </w:r>
        <w:r w:rsidR="005A7088">
          <w:rPr>
            <w:webHidden/>
          </w:rPr>
          <w:tab/>
        </w:r>
        <w:r w:rsidR="006E3790">
          <w:rPr>
            <w:webHidden/>
          </w:rPr>
          <w:fldChar w:fldCharType="begin"/>
        </w:r>
        <w:r w:rsidR="005A7088">
          <w:rPr>
            <w:webHidden/>
          </w:rPr>
          <w:instrText xml:space="preserve"> PAGEREF _Toc225170994 \h </w:instrText>
        </w:r>
        <w:r w:rsidR="006E3790">
          <w:rPr>
            <w:webHidden/>
          </w:rPr>
        </w:r>
        <w:r w:rsidR="006E3790">
          <w:rPr>
            <w:webHidden/>
          </w:rPr>
          <w:fldChar w:fldCharType="separate"/>
        </w:r>
        <w:r w:rsidR="005A7088">
          <w:rPr>
            <w:webHidden/>
          </w:rPr>
          <w:t>24</w:t>
        </w:r>
        <w:r w:rsidR="006E3790">
          <w:rPr>
            <w:webHidden/>
          </w:rPr>
          <w:fldChar w:fldCharType="end"/>
        </w:r>
      </w:hyperlink>
    </w:p>
    <w:p w14:paraId="50AAAC4A" w14:textId="77777777" w:rsidR="005A7088" w:rsidRDefault="00721855">
      <w:pPr>
        <w:pStyle w:val="21"/>
        <w:rPr>
          <w:rFonts w:asciiTheme="minorHAnsi" w:eastAsiaTheme="minorEastAsia" w:hAnsiTheme="minorHAnsi" w:cstheme="minorBidi"/>
          <w:i w:val="0"/>
          <w:iCs w:val="0"/>
          <w:sz w:val="22"/>
          <w:szCs w:val="22"/>
        </w:rPr>
      </w:pPr>
      <w:hyperlink w:anchor="_Toc225170995" w:history="1">
        <w:r w:rsidR="005A7088" w:rsidRPr="004B7EEA">
          <w:rPr>
            <w:rStyle w:val="af0"/>
          </w:rPr>
          <w:t>2.2. Структура профессионального модуля</w:t>
        </w:r>
        <w:r w:rsidR="005A7088">
          <w:rPr>
            <w:webHidden/>
          </w:rPr>
          <w:tab/>
        </w:r>
        <w:r w:rsidR="006E3790">
          <w:rPr>
            <w:webHidden/>
          </w:rPr>
          <w:fldChar w:fldCharType="begin"/>
        </w:r>
        <w:r w:rsidR="005A7088">
          <w:rPr>
            <w:webHidden/>
          </w:rPr>
          <w:instrText xml:space="preserve"> PAGEREF _Toc225170995 \h </w:instrText>
        </w:r>
        <w:r w:rsidR="006E3790">
          <w:rPr>
            <w:webHidden/>
          </w:rPr>
        </w:r>
        <w:r w:rsidR="006E3790">
          <w:rPr>
            <w:webHidden/>
          </w:rPr>
          <w:fldChar w:fldCharType="separate"/>
        </w:r>
        <w:r w:rsidR="005A7088">
          <w:rPr>
            <w:webHidden/>
          </w:rPr>
          <w:t>24</w:t>
        </w:r>
        <w:r w:rsidR="006E3790">
          <w:rPr>
            <w:webHidden/>
          </w:rPr>
          <w:fldChar w:fldCharType="end"/>
        </w:r>
      </w:hyperlink>
    </w:p>
    <w:p w14:paraId="3EA0672D" w14:textId="77777777" w:rsidR="005A7088" w:rsidRDefault="00721855">
      <w:pPr>
        <w:pStyle w:val="21"/>
        <w:rPr>
          <w:rFonts w:asciiTheme="minorHAnsi" w:eastAsiaTheme="minorEastAsia" w:hAnsiTheme="minorHAnsi" w:cstheme="minorBidi"/>
          <w:i w:val="0"/>
          <w:iCs w:val="0"/>
          <w:sz w:val="22"/>
          <w:szCs w:val="22"/>
        </w:rPr>
      </w:pPr>
      <w:hyperlink w:anchor="_Toc225170996" w:history="1">
        <w:r w:rsidR="005A7088" w:rsidRPr="004B7EEA">
          <w:rPr>
            <w:rStyle w:val="af0"/>
          </w:rPr>
          <w:t>2.3. Примерное содержание профессионального модуля</w:t>
        </w:r>
        <w:r w:rsidR="005A7088">
          <w:rPr>
            <w:webHidden/>
          </w:rPr>
          <w:tab/>
        </w:r>
        <w:r w:rsidR="006E3790">
          <w:rPr>
            <w:webHidden/>
          </w:rPr>
          <w:fldChar w:fldCharType="begin"/>
        </w:r>
        <w:r w:rsidR="005A7088">
          <w:rPr>
            <w:webHidden/>
          </w:rPr>
          <w:instrText xml:space="preserve"> PAGEREF _Toc225170996 \h </w:instrText>
        </w:r>
        <w:r w:rsidR="006E3790">
          <w:rPr>
            <w:webHidden/>
          </w:rPr>
        </w:r>
        <w:r w:rsidR="006E3790">
          <w:rPr>
            <w:webHidden/>
          </w:rPr>
          <w:fldChar w:fldCharType="separate"/>
        </w:r>
        <w:r w:rsidR="005A7088">
          <w:rPr>
            <w:webHidden/>
          </w:rPr>
          <w:t>25</w:t>
        </w:r>
        <w:r w:rsidR="006E3790">
          <w:rPr>
            <w:webHidden/>
          </w:rPr>
          <w:fldChar w:fldCharType="end"/>
        </w:r>
      </w:hyperlink>
    </w:p>
    <w:p w14:paraId="2AA31073" w14:textId="77777777" w:rsidR="005A7088" w:rsidRDefault="00721855">
      <w:pPr>
        <w:pStyle w:val="14"/>
        <w:rPr>
          <w:rFonts w:asciiTheme="minorHAnsi" w:eastAsiaTheme="minorEastAsia" w:hAnsiTheme="minorHAnsi" w:cstheme="minorBidi"/>
          <w:b w:val="0"/>
          <w:bCs w:val="0"/>
          <w:lang w:eastAsia="ru-RU"/>
        </w:rPr>
      </w:pPr>
      <w:hyperlink w:anchor="_Toc225170997" w:history="1">
        <w:r w:rsidR="005A7088" w:rsidRPr="004B7EEA">
          <w:rPr>
            <w:rStyle w:val="af0"/>
          </w:rPr>
          <w:t>3. Условия реализации профессионального модуля</w:t>
        </w:r>
        <w:r w:rsidR="005A7088">
          <w:rPr>
            <w:webHidden/>
          </w:rPr>
          <w:tab/>
        </w:r>
        <w:r w:rsidR="006E3790">
          <w:rPr>
            <w:webHidden/>
          </w:rPr>
          <w:fldChar w:fldCharType="begin"/>
        </w:r>
        <w:r w:rsidR="005A7088">
          <w:rPr>
            <w:webHidden/>
          </w:rPr>
          <w:instrText xml:space="preserve"> PAGEREF _Toc225170997 \h </w:instrText>
        </w:r>
        <w:r w:rsidR="006E3790">
          <w:rPr>
            <w:webHidden/>
          </w:rPr>
        </w:r>
        <w:r w:rsidR="006E3790">
          <w:rPr>
            <w:webHidden/>
          </w:rPr>
          <w:fldChar w:fldCharType="separate"/>
        </w:r>
        <w:r w:rsidR="005A7088">
          <w:rPr>
            <w:webHidden/>
          </w:rPr>
          <w:t>36</w:t>
        </w:r>
        <w:r w:rsidR="006E3790">
          <w:rPr>
            <w:webHidden/>
          </w:rPr>
          <w:fldChar w:fldCharType="end"/>
        </w:r>
      </w:hyperlink>
    </w:p>
    <w:p w14:paraId="4CBAE338" w14:textId="77777777" w:rsidR="005A7088" w:rsidRDefault="00721855">
      <w:pPr>
        <w:pStyle w:val="21"/>
        <w:rPr>
          <w:rFonts w:asciiTheme="minorHAnsi" w:eastAsiaTheme="minorEastAsia" w:hAnsiTheme="minorHAnsi" w:cstheme="minorBidi"/>
          <w:i w:val="0"/>
          <w:iCs w:val="0"/>
          <w:sz w:val="22"/>
          <w:szCs w:val="22"/>
        </w:rPr>
      </w:pPr>
      <w:hyperlink w:anchor="_Toc225170998" w:history="1">
        <w:r w:rsidR="005A7088" w:rsidRPr="004B7EEA">
          <w:rPr>
            <w:rStyle w:val="af0"/>
          </w:rPr>
          <w:t>3.1. Материально-техническое обеспечение</w:t>
        </w:r>
        <w:r w:rsidR="005A7088">
          <w:rPr>
            <w:webHidden/>
          </w:rPr>
          <w:tab/>
        </w:r>
        <w:r w:rsidR="006E3790">
          <w:rPr>
            <w:webHidden/>
          </w:rPr>
          <w:fldChar w:fldCharType="begin"/>
        </w:r>
        <w:r w:rsidR="005A7088">
          <w:rPr>
            <w:webHidden/>
          </w:rPr>
          <w:instrText xml:space="preserve"> PAGEREF _Toc225170998 \h </w:instrText>
        </w:r>
        <w:r w:rsidR="006E3790">
          <w:rPr>
            <w:webHidden/>
          </w:rPr>
        </w:r>
        <w:r w:rsidR="006E3790">
          <w:rPr>
            <w:webHidden/>
          </w:rPr>
          <w:fldChar w:fldCharType="separate"/>
        </w:r>
        <w:r w:rsidR="005A7088">
          <w:rPr>
            <w:webHidden/>
          </w:rPr>
          <w:t>36</w:t>
        </w:r>
        <w:r w:rsidR="006E3790">
          <w:rPr>
            <w:webHidden/>
          </w:rPr>
          <w:fldChar w:fldCharType="end"/>
        </w:r>
      </w:hyperlink>
    </w:p>
    <w:p w14:paraId="38ABB436" w14:textId="77777777" w:rsidR="005A7088" w:rsidRDefault="00721855">
      <w:pPr>
        <w:pStyle w:val="21"/>
        <w:rPr>
          <w:rFonts w:asciiTheme="minorHAnsi" w:eastAsiaTheme="minorEastAsia" w:hAnsiTheme="minorHAnsi" w:cstheme="minorBidi"/>
          <w:i w:val="0"/>
          <w:iCs w:val="0"/>
          <w:sz w:val="22"/>
          <w:szCs w:val="22"/>
        </w:rPr>
      </w:pPr>
      <w:hyperlink w:anchor="_Toc225170999" w:history="1">
        <w:r w:rsidR="005A7088" w:rsidRPr="004B7EEA">
          <w:rPr>
            <w:rStyle w:val="af0"/>
          </w:rPr>
          <w:t>3.2. Учебно-методическое обеспечение</w:t>
        </w:r>
        <w:r w:rsidR="005A7088">
          <w:rPr>
            <w:webHidden/>
          </w:rPr>
          <w:tab/>
        </w:r>
        <w:r w:rsidR="006E3790">
          <w:rPr>
            <w:webHidden/>
          </w:rPr>
          <w:fldChar w:fldCharType="begin"/>
        </w:r>
        <w:r w:rsidR="005A7088">
          <w:rPr>
            <w:webHidden/>
          </w:rPr>
          <w:instrText xml:space="preserve"> PAGEREF _Toc225170999 \h </w:instrText>
        </w:r>
        <w:r w:rsidR="006E3790">
          <w:rPr>
            <w:webHidden/>
          </w:rPr>
        </w:r>
        <w:r w:rsidR="006E3790">
          <w:rPr>
            <w:webHidden/>
          </w:rPr>
          <w:fldChar w:fldCharType="separate"/>
        </w:r>
        <w:r w:rsidR="005A7088">
          <w:rPr>
            <w:webHidden/>
          </w:rPr>
          <w:t>36</w:t>
        </w:r>
        <w:r w:rsidR="006E3790">
          <w:rPr>
            <w:webHidden/>
          </w:rPr>
          <w:fldChar w:fldCharType="end"/>
        </w:r>
      </w:hyperlink>
    </w:p>
    <w:p w14:paraId="2E2D3F6E" w14:textId="77777777" w:rsidR="005A7088" w:rsidRDefault="00721855">
      <w:pPr>
        <w:pStyle w:val="14"/>
        <w:rPr>
          <w:rFonts w:asciiTheme="minorHAnsi" w:eastAsiaTheme="minorEastAsia" w:hAnsiTheme="minorHAnsi" w:cstheme="minorBidi"/>
          <w:b w:val="0"/>
          <w:bCs w:val="0"/>
          <w:lang w:eastAsia="ru-RU"/>
        </w:rPr>
      </w:pPr>
      <w:hyperlink w:anchor="_Toc225171000" w:history="1">
        <w:r w:rsidR="005A7088" w:rsidRPr="004B7EEA">
          <w:rPr>
            <w:rStyle w:val="af0"/>
          </w:rPr>
          <w:t>4. Контроль и оценка результатов освоения  профессионального модуля</w:t>
        </w:r>
        <w:r w:rsidR="005A7088">
          <w:rPr>
            <w:webHidden/>
          </w:rPr>
          <w:tab/>
        </w:r>
        <w:r w:rsidR="006E3790">
          <w:rPr>
            <w:webHidden/>
          </w:rPr>
          <w:fldChar w:fldCharType="begin"/>
        </w:r>
        <w:r w:rsidR="005A7088">
          <w:rPr>
            <w:webHidden/>
          </w:rPr>
          <w:instrText xml:space="preserve"> PAGEREF _Toc225171000 \h </w:instrText>
        </w:r>
        <w:r w:rsidR="006E3790">
          <w:rPr>
            <w:webHidden/>
          </w:rPr>
        </w:r>
        <w:r w:rsidR="006E3790">
          <w:rPr>
            <w:webHidden/>
          </w:rPr>
          <w:fldChar w:fldCharType="separate"/>
        </w:r>
        <w:r w:rsidR="005A7088">
          <w:rPr>
            <w:webHidden/>
          </w:rPr>
          <w:t>38</w:t>
        </w:r>
        <w:r w:rsidR="006E3790">
          <w:rPr>
            <w:webHidden/>
          </w:rPr>
          <w:fldChar w:fldCharType="end"/>
        </w:r>
      </w:hyperlink>
    </w:p>
    <w:p w14:paraId="18E72133" w14:textId="77777777" w:rsidR="00D80CA1" w:rsidRDefault="006E3790" w:rsidP="00373425">
      <w:r>
        <w:fldChar w:fldCharType="end"/>
      </w:r>
    </w:p>
    <w:p w14:paraId="75F16AE1" w14:textId="77777777" w:rsidR="00D80CA1" w:rsidRDefault="00D80CA1" w:rsidP="00D80CA1">
      <w:pPr>
        <w:pStyle w:val="1f"/>
        <w:jc w:val="left"/>
        <w:sectPr w:rsidR="00D80CA1" w:rsidSect="00502F97">
          <w:headerReference w:type="even" r:id="rId13"/>
          <w:headerReference w:type="default" r:id="rId14"/>
          <w:pgSz w:w="11906" w:h="16838"/>
          <w:pgMar w:top="1134" w:right="567" w:bottom="1134" w:left="1701" w:header="709" w:footer="709" w:gutter="0"/>
          <w:cols w:space="708"/>
          <w:docGrid w:linePitch="360"/>
        </w:sectPr>
      </w:pPr>
    </w:p>
    <w:p w14:paraId="499E3346" w14:textId="77777777" w:rsidR="00D80CA1" w:rsidRPr="002F3CB1" w:rsidRDefault="00D80CA1" w:rsidP="002F3CB1">
      <w:pPr>
        <w:pStyle w:val="1f"/>
      </w:pPr>
      <w:bookmarkStart w:id="119" w:name="_Toc225170188"/>
      <w:bookmarkStart w:id="120" w:name="_Toc225170401"/>
      <w:bookmarkStart w:id="121" w:name="_Toc225170472"/>
      <w:bookmarkStart w:id="122" w:name="_Toc225170990"/>
      <w:bookmarkStart w:id="123" w:name="_Toc225171170"/>
      <w:bookmarkStart w:id="124" w:name="_Toc225171269"/>
      <w:bookmarkStart w:id="125" w:name="_Toc225171331"/>
      <w:bookmarkStart w:id="126" w:name="_Toc225171385"/>
      <w:bookmarkStart w:id="127" w:name="_Toc240636090"/>
      <w:r w:rsidRPr="002F3CB1">
        <w:lastRenderedPageBreak/>
        <w:t>1. Общая характеристика ПРИМЕРНОЙ РАБОЧЕЙ ПРОГРАММЫ ПРОФЕССИОНАЛЬНОГО МОДУЛЯ</w:t>
      </w:r>
      <w:bookmarkEnd w:id="119"/>
      <w:bookmarkEnd w:id="120"/>
      <w:bookmarkEnd w:id="121"/>
      <w:bookmarkEnd w:id="122"/>
      <w:bookmarkEnd w:id="123"/>
      <w:bookmarkEnd w:id="124"/>
      <w:bookmarkEnd w:id="125"/>
      <w:bookmarkEnd w:id="126"/>
      <w:bookmarkEnd w:id="127"/>
    </w:p>
    <w:p w14:paraId="5521CFE2" w14:textId="5BB20C59" w:rsidR="00373425" w:rsidRPr="00866710" w:rsidRDefault="00D80CA1" w:rsidP="00373425">
      <w:pPr>
        <w:jc w:val="center"/>
        <w:rPr>
          <w:rFonts w:ascii="Times New Roman" w:hAnsi="Times New Roman"/>
          <w:b/>
          <w:sz w:val="24"/>
          <w:szCs w:val="24"/>
        </w:rPr>
      </w:pPr>
      <w:r w:rsidRPr="00C13371">
        <w:rPr>
          <w:rFonts w:eastAsia="Segoe UI"/>
        </w:rPr>
        <w:t>«</w:t>
      </w:r>
      <w:r w:rsidR="00C23A26">
        <w:rPr>
          <w:rFonts w:ascii="Times New Roman" w:hAnsi="Times New Roman"/>
          <w:b/>
          <w:sz w:val="24"/>
          <w:szCs w:val="24"/>
        </w:rPr>
        <w:t>ПМ.01</w:t>
      </w:r>
      <w:r w:rsidR="00373425" w:rsidRPr="00866710">
        <w:rPr>
          <w:rFonts w:ascii="Times New Roman" w:hAnsi="Times New Roman"/>
          <w:b/>
          <w:sz w:val="24"/>
          <w:szCs w:val="24"/>
        </w:rPr>
        <w:t xml:space="preserve"> </w:t>
      </w:r>
      <w:r w:rsidR="00322C04" w:rsidRPr="00253BDB">
        <w:rPr>
          <w:rFonts w:ascii="Times New Roman" w:hAnsi="Times New Roman"/>
          <w:b/>
          <w:sz w:val="24"/>
          <w:szCs w:val="24"/>
        </w:rPr>
        <w:t>ТЕХНИЧЕСКОЕ ОБСЛУЖИВАНИЕ И РЕМОНТ АВИАЦИОННОЙ ТЕХНИКИ</w:t>
      </w:r>
      <w:r w:rsidR="00373425" w:rsidRPr="00866710">
        <w:rPr>
          <w:rFonts w:ascii="Times New Roman" w:hAnsi="Times New Roman"/>
          <w:b/>
          <w:sz w:val="24"/>
          <w:szCs w:val="24"/>
        </w:rPr>
        <w:t>»</w:t>
      </w:r>
    </w:p>
    <w:p w14:paraId="0D30E792" w14:textId="77777777" w:rsidR="00373425" w:rsidRPr="00317E74" w:rsidRDefault="00373425" w:rsidP="00373425">
      <w:pPr>
        <w:rPr>
          <w:rFonts w:ascii="Times New Roman" w:hAnsi="Times New Roman"/>
          <w:b/>
          <w:sz w:val="24"/>
          <w:szCs w:val="24"/>
        </w:rPr>
      </w:pPr>
    </w:p>
    <w:p w14:paraId="2830970B" w14:textId="77777777" w:rsidR="00D80CA1" w:rsidRPr="00EA6E1D" w:rsidRDefault="00D80CA1" w:rsidP="00373425">
      <w:pPr>
        <w:pStyle w:val="114"/>
        <w:spacing w:after="0" w:line="240" w:lineRule="auto"/>
        <w:rPr>
          <w:rFonts w:ascii="Times New Roman" w:hAnsi="Times New Roman"/>
        </w:rPr>
      </w:pPr>
      <w:bookmarkStart w:id="128" w:name="_Toc225170189"/>
      <w:bookmarkStart w:id="129" w:name="_Toc225170402"/>
      <w:bookmarkStart w:id="130" w:name="_Toc225170473"/>
      <w:bookmarkStart w:id="131" w:name="_Toc225170991"/>
      <w:bookmarkStart w:id="132" w:name="_Toc225171171"/>
      <w:bookmarkStart w:id="133" w:name="_Toc225171270"/>
      <w:bookmarkStart w:id="134" w:name="_Toc225171332"/>
      <w:bookmarkStart w:id="135" w:name="_Toc225171386"/>
      <w:bookmarkStart w:id="136" w:name="_Toc240636091"/>
      <w:r w:rsidRPr="00C13371">
        <w:rPr>
          <w:rFonts w:ascii="Times New Roman" w:hAnsi="Times New Roman"/>
        </w:rPr>
        <w:t>1.1. Цель и место профессионального модуля в структуре образовательной программы</w:t>
      </w:r>
      <w:bookmarkEnd w:id="128"/>
      <w:bookmarkEnd w:id="129"/>
      <w:bookmarkEnd w:id="130"/>
      <w:bookmarkEnd w:id="131"/>
      <w:bookmarkEnd w:id="132"/>
      <w:bookmarkEnd w:id="133"/>
      <w:bookmarkEnd w:id="134"/>
      <w:bookmarkEnd w:id="135"/>
      <w:bookmarkEnd w:id="136"/>
    </w:p>
    <w:p w14:paraId="6B1F5404" w14:textId="1D765BD1" w:rsidR="00D80CA1" w:rsidRPr="00A55749" w:rsidRDefault="00D80CA1" w:rsidP="00322C04">
      <w:pPr>
        <w:spacing w:line="276" w:lineRule="auto"/>
        <w:ind w:firstLine="708"/>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A55749">
        <w:rPr>
          <w:rFonts w:ascii="Times New Roman" w:eastAsia="Times New Roman" w:hAnsi="Times New Roman" w:cs="Times New Roman"/>
          <w:i/>
          <w:iCs/>
          <w:sz w:val="24"/>
          <w:szCs w:val="24"/>
          <w:lang w:eastAsia="ru-RU"/>
        </w:rPr>
        <w:t>«</w:t>
      </w:r>
      <w:r w:rsidR="00034C04">
        <w:rPr>
          <w:rFonts w:ascii="Times New Roman" w:hAnsi="Times New Roman"/>
          <w:sz w:val="24"/>
          <w:szCs w:val="24"/>
        </w:rPr>
        <w:t>Т</w:t>
      </w:r>
      <w:r w:rsidR="00034C04" w:rsidRPr="00034C04">
        <w:rPr>
          <w:rFonts w:ascii="Times New Roman" w:hAnsi="Times New Roman"/>
          <w:sz w:val="24"/>
          <w:szCs w:val="24"/>
        </w:rPr>
        <w:t>ехническое обслуживание и ремонт авиационной техники</w:t>
      </w:r>
      <w:r w:rsidR="00E3743B">
        <w:rPr>
          <w:rFonts w:ascii="Times New Roman" w:hAnsi="Times New Roman" w:cs="Times New Roman"/>
          <w:sz w:val="24"/>
          <w:szCs w:val="24"/>
        </w:rPr>
        <w:t>»</w:t>
      </w:r>
      <w:r w:rsidRPr="00A55749">
        <w:rPr>
          <w:rFonts w:ascii="Times New Roman" w:hAnsi="Times New Roman" w:cs="Times New Roman"/>
          <w:sz w:val="24"/>
          <w:szCs w:val="24"/>
        </w:rPr>
        <w:t xml:space="preserve"> и соответствующие ему общие компетенции, </w:t>
      </w:r>
      <w:r w:rsidR="00E3743B">
        <w:rPr>
          <w:rFonts w:ascii="Times New Roman" w:hAnsi="Times New Roman" w:cs="Times New Roman"/>
          <w:sz w:val="24"/>
          <w:szCs w:val="24"/>
        </w:rPr>
        <w:t>и профессиональные компетенции</w:t>
      </w:r>
      <w:r w:rsidRPr="00A55749">
        <w:rPr>
          <w:rFonts w:ascii="Times New Roman" w:eastAsia="Times New Roman" w:hAnsi="Times New Roman" w:cs="Times New Roman"/>
          <w:sz w:val="24"/>
          <w:szCs w:val="24"/>
          <w:lang w:eastAsia="ru-RU"/>
        </w:rPr>
        <w:t xml:space="preserve">. </w:t>
      </w:r>
    </w:p>
    <w:p w14:paraId="2BE7012F" w14:textId="77777777" w:rsidR="00D80CA1" w:rsidRDefault="00D80CA1" w:rsidP="00322C04">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A55749">
        <w:rPr>
          <w:rFonts w:ascii="Times New Roman" w:hAnsi="Times New Roman" w:cs="Times New Roman"/>
          <w:sz w:val="24"/>
          <w:szCs w:val="24"/>
        </w:rPr>
        <w:t>обязательную часть образовательной программы</w:t>
      </w:r>
      <w:r w:rsidRPr="004F5C5E">
        <w:rPr>
          <w:rFonts w:ascii="Times New Roman" w:hAnsi="Times New Roman" w:cs="Times New Roman"/>
          <w:i/>
          <w:color w:val="0070C0"/>
          <w:sz w:val="24"/>
          <w:szCs w:val="24"/>
        </w:rPr>
        <w:t xml:space="preserve"> </w:t>
      </w:r>
      <w:r w:rsidRPr="00130F02">
        <w:rPr>
          <w:rFonts w:ascii="Times New Roman" w:hAnsi="Times New Roman" w:cs="Times New Roman"/>
          <w:sz w:val="24"/>
          <w:szCs w:val="24"/>
        </w:rPr>
        <w:t>обязательную часть образовательной программы</w:t>
      </w:r>
      <w:r w:rsidR="00130F02" w:rsidRPr="00130F02">
        <w:rPr>
          <w:rFonts w:ascii="Times New Roman" w:hAnsi="Times New Roman" w:cs="Times New Roman"/>
          <w:sz w:val="24"/>
          <w:szCs w:val="24"/>
        </w:rPr>
        <w:t>.</w:t>
      </w:r>
    </w:p>
    <w:p w14:paraId="582538EC" w14:textId="77777777" w:rsidR="00D80CA1" w:rsidRPr="00EA6E1D" w:rsidRDefault="00D80CA1" w:rsidP="00D80CA1">
      <w:pPr>
        <w:pStyle w:val="114"/>
        <w:rPr>
          <w:rFonts w:ascii="Times New Roman" w:hAnsi="Times New Roman"/>
        </w:rPr>
      </w:pPr>
      <w:bookmarkStart w:id="137" w:name="_Toc225170190"/>
      <w:bookmarkStart w:id="138" w:name="_Toc225170403"/>
      <w:bookmarkStart w:id="139" w:name="_Toc225170474"/>
      <w:bookmarkStart w:id="140" w:name="_Toc225170992"/>
      <w:bookmarkStart w:id="141" w:name="_Toc225171172"/>
      <w:bookmarkStart w:id="142" w:name="_Toc225171271"/>
      <w:bookmarkStart w:id="143" w:name="_Toc225171333"/>
      <w:bookmarkStart w:id="144" w:name="_Toc225171387"/>
      <w:bookmarkStart w:id="145" w:name="_Toc240636092"/>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37"/>
      <w:bookmarkEnd w:id="138"/>
      <w:bookmarkEnd w:id="139"/>
      <w:bookmarkEnd w:id="140"/>
      <w:bookmarkEnd w:id="141"/>
      <w:bookmarkEnd w:id="142"/>
      <w:bookmarkEnd w:id="143"/>
      <w:bookmarkEnd w:id="144"/>
      <w:bookmarkEnd w:id="145"/>
    </w:p>
    <w:p w14:paraId="27058F33" w14:textId="77777777" w:rsidR="00D80CA1" w:rsidRDefault="00D80CA1" w:rsidP="00322C04">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1B536CB9" w14:textId="77777777" w:rsidR="00D80CA1" w:rsidRDefault="00D80CA1" w:rsidP="00322C04">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2"/>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2977"/>
        <w:gridCol w:w="2976"/>
        <w:gridCol w:w="2864"/>
      </w:tblGrid>
      <w:tr w:rsidR="00D80CA1" w:rsidRPr="000E591D" w14:paraId="53FCBCD4" w14:textId="77777777" w:rsidTr="00165731">
        <w:tc>
          <w:tcPr>
            <w:tcW w:w="959" w:type="dxa"/>
            <w:tcBorders>
              <w:top w:val="single" w:sz="4" w:space="0" w:color="auto"/>
              <w:left w:val="single" w:sz="4" w:space="0" w:color="auto"/>
              <w:right w:val="single" w:sz="4" w:space="0" w:color="auto"/>
            </w:tcBorders>
          </w:tcPr>
          <w:p w14:paraId="6A7EBCD6" w14:textId="77777777" w:rsidR="00D80CA1" w:rsidRPr="00C13371" w:rsidRDefault="00D80CA1" w:rsidP="00D80CA1">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977" w:type="dxa"/>
            <w:tcBorders>
              <w:top w:val="single" w:sz="4" w:space="0" w:color="auto"/>
              <w:left w:val="single" w:sz="4" w:space="0" w:color="auto"/>
              <w:right w:val="single" w:sz="4" w:space="0" w:color="auto"/>
            </w:tcBorders>
          </w:tcPr>
          <w:p w14:paraId="1B1F5076" w14:textId="77777777" w:rsidR="00D80CA1" w:rsidRPr="00C13371" w:rsidRDefault="00D80CA1" w:rsidP="00D80CA1">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1B5E75DE" w14:textId="77777777" w:rsidR="00D80CA1" w:rsidRPr="00C13371" w:rsidRDefault="00D80CA1" w:rsidP="00D80CA1">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64" w:type="dxa"/>
            <w:tcBorders>
              <w:top w:val="single" w:sz="4" w:space="0" w:color="auto"/>
              <w:left w:val="single" w:sz="4" w:space="0" w:color="auto"/>
              <w:bottom w:val="single" w:sz="4" w:space="0" w:color="auto"/>
              <w:right w:val="single" w:sz="4" w:space="0" w:color="auto"/>
            </w:tcBorders>
          </w:tcPr>
          <w:p w14:paraId="11DC8591" w14:textId="77777777" w:rsidR="00D80CA1" w:rsidRPr="00C13371" w:rsidRDefault="00D80CA1" w:rsidP="00D80CA1">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9B4D37" w:rsidRPr="000E591D" w14:paraId="27BEFCED" w14:textId="77777777" w:rsidTr="00165731">
        <w:tc>
          <w:tcPr>
            <w:tcW w:w="959" w:type="dxa"/>
            <w:tcBorders>
              <w:top w:val="single" w:sz="4" w:space="0" w:color="auto"/>
              <w:left w:val="single" w:sz="4" w:space="0" w:color="auto"/>
              <w:right w:val="single" w:sz="4" w:space="0" w:color="auto"/>
            </w:tcBorders>
          </w:tcPr>
          <w:p w14:paraId="21E4F0DA" w14:textId="77777777" w:rsidR="009B4D37" w:rsidRPr="00EE505D" w:rsidRDefault="009B4D37" w:rsidP="00EE505D">
            <w:pPr>
              <w:rPr>
                <w:rFonts w:ascii="Times New Roman" w:hAnsi="Times New Roman" w:cs="Times New Roman"/>
                <w:bCs/>
                <w:sz w:val="24"/>
                <w:szCs w:val="24"/>
              </w:rPr>
            </w:pPr>
            <w:r w:rsidRPr="00EE505D">
              <w:rPr>
                <w:rFonts w:ascii="Times New Roman" w:hAnsi="Times New Roman" w:cs="Times New Roman"/>
                <w:bCs/>
                <w:sz w:val="24"/>
                <w:szCs w:val="24"/>
              </w:rPr>
              <w:t>ОК.01</w:t>
            </w:r>
          </w:p>
        </w:tc>
        <w:tc>
          <w:tcPr>
            <w:tcW w:w="2977" w:type="dxa"/>
            <w:tcBorders>
              <w:top w:val="single" w:sz="4" w:space="0" w:color="auto"/>
              <w:left w:val="single" w:sz="4" w:space="0" w:color="auto"/>
              <w:right w:val="single" w:sz="4" w:space="0" w:color="auto"/>
            </w:tcBorders>
            <w:hideMark/>
          </w:tcPr>
          <w:p w14:paraId="66F89AE2" w14:textId="77777777" w:rsidR="009B4D37" w:rsidRPr="00EE505D" w:rsidRDefault="009B4D37" w:rsidP="00EE505D">
            <w:pPr>
              <w:suppressAutoHyphens/>
              <w:rPr>
                <w:rFonts w:ascii="Times New Roman" w:eastAsia="Calibri" w:hAnsi="Times New Roman" w:cs="Times New Roman"/>
                <w:b/>
                <w:iCs/>
                <w:sz w:val="24"/>
                <w:szCs w:val="24"/>
              </w:rPr>
            </w:pPr>
            <w:r w:rsidRPr="00EE505D">
              <w:rPr>
                <w:rFonts w:ascii="Times New Roman" w:eastAsia="Calibri" w:hAnsi="Times New Roman" w:cs="Times New Roman"/>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6A5AB913" w14:textId="77777777" w:rsidR="009B4D37" w:rsidRPr="00EE505D" w:rsidRDefault="009B4D37" w:rsidP="00EE505D">
            <w:pPr>
              <w:suppressAutoHyphens/>
              <w:rPr>
                <w:rFonts w:ascii="Times New Roman" w:eastAsia="Calibri" w:hAnsi="Times New Roman" w:cs="Times New Roman"/>
                <w:iCs/>
                <w:sz w:val="24"/>
                <w:szCs w:val="24"/>
              </w:rPr>
            </w:pPr>
            <w:r w:rsidRPr="00EE505D">
              <w:rPr>
                <w:rFonts w:ascii="Times New Roman" w:eastAsia="Calibri" w:hAnsi="Times New Roman" w:cs="Times New Roman"/>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357AFA1A" w14:textId="77777777" w:rsidR="009B4D37" w:rsidRPr="00EE505D" w:rsidRDefault="009B4D37" w:rsidP="00EE505D">
            <w:pPr>
              <w:suppressAutoHyphens/>
              <w:rPr>
                <w:rFonts w:ascii="Times New Roman" w:eastAsia="Calibri" w:hAnsi="Times New Roman" w:cs="Times New Roman"/>
                <w:iCs/>
                <w:sz w:val="24"/>
                <w:szCs w:val="24"/>
              </w:rPr>
            </w:pPr>
            <w:r w:rsidRPr="00EE505D">
              <w:rPr>
                <w:rFonts w:ascii="Times New Roman" w:eastAsia="Calibri" w:hAnsi="Times New Roman" w:cs="Times New Roman"/>
                <w:iCs/>
                <w:sz w:val="24"/>
                <w:szCs w:val="24"/>
              </w:rPr>
              <w:t>- выявлять и эффективно искать информацию, необходимую для решения задачи и/или проблемы;</w:t>
            </w:r>
          </w:p>
          <w:p w14:paraId="49D97603" w14:textId="77777777" w:rsidR="009B4D37" w:rsidRPr="00EE505D" w:rsidRDefault="009B4D37" w:rsidP="00EE505D">
            <w:pPr>
              <w:suppressAutoHyphens/>
              <w:rPr>
                <w:rFonts w:ascii="Times New Roman" w:eastAsia="Calibri" w:hAnsi="Times New Roman" w:cs="Times New Roman"/>
                <w:iCs/>
                <w:sz w:val="24"/>
                <w:szCs w:val="24"/>
              </w:rPr>
            </w:pPr>
            <w:r w:rsidRPr="00EE505D">
              <w:rPr>
                <w:rFonts w:ascii="Times New Roman" w:eastAsia="Calibri" w:hAnsi="Times New Roman" w:cs="Times New Roman"/>
                <w:iCs/>
                <w:sz w:val="24"/>
                <w:szCs w:val="24"/>
              </w:rPr>
              <w:t>- владеть актуальными методами работы в профессиональной и смежных сферах;</w:t>
            </w:r>
          </w:p>
          <w:p w14:paraId="36911E44" w14:textId="77777777" w:rsidR="009B4D37" w:rsidRPr="00EE505D" w:rsidRDefault="009B4D37" w:rsidP="00EE505D">
            <w:pPr>
              <w:suppressAutoHyphens/>
              <w:rPr>
                <w:rFonts w:ascii="Times New Roman" w:eastAsia="Calibri" w:hAnsi="Times New Roman" w:cs="Times New Roman"/>
                <w:b/>
                <w:iCs/>
                <w:sz w:val="24"/>
                <w:szCs w:val="24"/>
              </w:rPr>
            </w:pPr>
            <w:r w:rsidRPr="00EE505D">
              <w:rPr>
                <w:rFonts w:ascii="Times New Roman" w:eastAsia="Calibri" w:hAnsi="Times New Roman" w:cs="Times New Roman"/>
                <w:iCs/>
                <w:sz w:val="24"/>
                <w:szCs w:val="24"/>
              </w:rPr>
              <w:t>- оценивать результат и последствия своих действий (самостоятельно или с помощью наставника).</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7842F3FC" w14:textId="77777777" w:rsidR="009B4D37" w:rsidRPr="00EE505D" w:rsidRDefault="009B4D37" w:rsidP="00EE505D">
            <w:pPr>
              <w:rPr>
                <w:rFonts w:ascii="Times New Roman" w:eastAsia="Calibri" w:hAnsi="Times New Roman" w:cs="Times New Roman"/>
                <w:bCs/>
                <w:sz w:val="24"/>
                <w:szCs w:val="24"/>
              </w:rPr>
            </w:pPr>
            <w:r w:rsidRPr="00EE505D">
              <w:rPr>
                <w:rFonts w:ascii="Times New Roman" w:hAnsi="Times New Roman" w:cs="Times New Roman"/>
                <w:bCs/>
                <w:i/>
                <w:sz w:val="24"/>
                <w:szCs w:val="24"/>
              </w:rPr>
              <w:t xml:space="preserve">- </w:t>
            </w:r>
            <w:r w:rsidRPr="00EE505D">
              <w:rPr>
                <w:rFonts w:ascii="Times New Roman" w:eastAsia="Calibri" w:hAnsi="Times New Roman" w:cs="Times New Roman"/>
                <w:iCs/>
                <w:sz w:val="24"/>
                <w:szCs w:val="24"/>
              </w:rPr>
              <w:t>а</w:t>
            </w:r>
            <w:r w:rsidRPr="00EE505D">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p w14:paraId="3B971038" w14:textId="77777777" w:rsidR="009B4D37" w:rsidRPr="00EE505D" w:rsidRDefault="009B4D37" w:rsidP="00EE505D">
            <w:pPr>
              <w:rPr>
                <w:rFonts w:ascii="Times New Roman" w:eastAsia="Calibri" w:hAnsi="Times New Roman" w:cs="Times New Roman"/>
                <w:bCs/>
                <w:sz w:val="24"/>
                <w:szCs w:val="24"/>
              </w:rPr>
            </w:pPr>
            <w:r w:rsidRPr="00EE505D">
              <w:rPr>
                <w:rFonts w:ascii="Times New Roman" w:eastAsia="Calibri" w:hAnsi="Times New Roman" w:cs="Times New Roman"/>
                <w:bCs/>
                <w:sz w:val="24"/>
                <w:szCs w:val="24"/>
              </w:rPr>
              <w:t>- структуру плана для решения задач, алгоритмы выполнения работ в профессиональной и смежных областях;</w:t>
            </w:r>
          </w:p>
          <w:p w14:paraId="2D560FFC" w14:textId="77777777" w:rsidR="009B4D37" w:rsidRPr="00EE505D" w:rsidRDefault="009B4D37" w:rsidP="00EE505D">
            <w:pPr>
              <w:rPr>
                <w:rFonts w:ascii="Times New Roman" w:eastAsia="Calibri" w:hAnsi="Times New Roman" w:cs="Times New Roman"/>
                <w:bCs/>
                <w:sz w:val="24"/>
                <w:szCs w:val="24"/>
              </w:rPr>
            </w:pPr>
            <w:r w:rsidRPr="00EE505D">
              <w:rPr>
                <w:rFonts w:ascii="Times New Roman" w:eastAsia="Calibri" w:hAnsi="Times New Roman" w:cs="Times New Roman"/>
                <w:bCs/>
                <w:sz w:val="24"/>
                <w:szCs w:val="24"/>
              </w:rPr>
              <w:t>- основные источники информации и ресурсы для решения задач и проблем в профессиональном и/или социальном контексте;</w:t>
            </w:r>
          </w:p>
          <w:p w14:paraId="59AFEFA4" w14:textId="77777777" w:rsidR="009B4D37" w:rsidRPr="00EE505D" w:rsidRDefault="009B4D37" w:rsidP="00EE505D">
            <w:pPr>
              <w:rPr>
                <w:rFonts w:ascii="Times New Roman" w:eastAsia="Calibri" w:hAnsi="Times New Roman" w:cs="Times New Roman"/>
                <w:bCs/>
                <w:sz w:val="24"/>
                <w:szCs w:val="24"/>
              </w:rPr>
            </w:pPr>
            <w:r w:rsidRPr="00EE505D">
              <w:rPr>
                <w:rFonts w:ascii="Times New Roman" w:eastAsia="Calibri" w:hAnsi="Times New Roman" w:cs="Times New Roman"/>
                <w:bCs/>
                <w:sz w:val="24"/>
                <w:szCs w:val="24"/>
              </w:rPr>
              <w:t>- методы работы в профессиональной и смежных сферах;</w:t>
            </w:r>
          </w:p>
          <w:p w14:paraId="4D895027" w14:textId="77777777" w:rsidR="009B4D37" w:rsidRPr="00EE505D" w:rsidRDefault="009B4D37" w:rsidP="00EE505D">
            <w:pPr>
              <w:rPr>
                <w:rFonts w:ascii="Times New Roman" w:hAnsi="Times New Roman" w:cs="Times New Roman"/>
                <w:bCs/>
                <w:i/>
                <w:sz w:val="24"/>
                <w:szCs w:val="24"/>
              </w:rPr>
            </w:pPr>
            <w:r w:rsidRPr="00EE505D">
              <w:rPr>
                <w:rFonts w:ascii="Times New Roman" w:eastAsia="Calibri" w:hAnsi="Times New Roman" w:cs="Times New Roman"/>
                <w:bCs/>
                <w:sz w:val="24"/>
                <w:szCs w:val="24"/>
              </w:rPr>
              <w:t>- порядок оценки результатов решения задач профессиональной деятельности.</w:t>
            </w:r>
          </w:p>
        </w:tc>
        <w:tc>
          <w:tcPr>
            <w:tcW w:w="2864" w:type="dxa"/>
            <w:tcBorders>
              <w:top w:val="single" w:sz="4" w:space="0" w:color="auto"/>
              <w:left w:val="single" w:sz="4" w:space="0" w:color="auto"/>
              <w:bottom w:val="single" w:sz="4" w:space="0" w:color="auto"/>
              <w:right w:val="single" w:sz="4" w:space="0" w:color="auto"/>
            </w:tcBorders>
          </w:tcPr>
          <w:p w14:paraId="27D4BF63" w14:textId="157BDA50" w:rsidR="009B4D37" w:rsidRPr="00EE505D" w:rsidRDefault="00322C04" w:rsidP="00EE505D">
            <w:pPr>
              <w:rPr>
                <w:rFonts w:ascii="Times New Roman" w:hAnsi="Times New Roman" w:cs="Times New Roman"/>
                <w:bCs/>
                <w:i/>
                <w:sz w:val="24"/>
                <w:szCs w:val="24"/>
              </w:rPr>
            </w:pPr>
            <w:r>
              <w:rPr>
                <w:rFonts w:ascii="Times New Roman" w:hAnsi="Times New Roman" w:cs="Times New Roman"/>
                <w:bCs/>
                <w:i/>
                <w:sz w:val="24"/>
                <w:szCs w:val="24"/>
              </w:rPr>
              <w:t>-</w:t>
            </w:r>
          </w:p>
        </w:tc>
      </w:tr>
      <w:tr w:rsidR="009B4D37" w:rsidRPr="000E591D" w14:paraId="37A8663C" w14:textId="77777777" w:rsidTr="00165731">
        <w:tc>
          <w:tcPr>
            <w:tcW w:w="959" w:type="dxa"/>
            <w:tcBorders>
              <w:left w:val="single" w:sz="4" w:space="0" w:color="auto"/>
              <w:bottom w:val="single" w:sz="4" w:space="0" w:color="auto"/>
              <w:right w:val="single" w:sz="4" w:space="0" w:color="auto"/>
            </w:tcBorders>
          </w:tcPr>
          <w:p w14:paraId="64F9E045" w14:textId="77777777" w:rsidR="009B4D37" w:rsidRPr="00EE505D" w:rsidRDefault="009B4D37" w:rsidP="00EE505D">
            <w:pPr>
              <w:rPr>
                <w:rFonts w:ascii="Times New Roman" w:hAnsi="Times New Roman" w:cs="Times New Roman"/>
                <w:bCs/>
                <w:sz w:val="24"/>
                <w:szCs w:val="24"/>
              </w:rPr>
            </w:pPr>
            <w:r w:rsidRPr="00EE505D">
              <w:rPr>
                <w:rFonts w:ascii="Times New Roman" w:hAnsi="Times New Roman" w:cs="Times New Roman"/>
                <w:bCs/>
                <w:sz w:val="24"/>
                <w:szCs w:val="24"/>
              </w:rPr>
              <w:t>ОК.02</w:t>
            </w:r>
          </w:p>
        </w:tc>
        <w:tc>
          <w:tcPr>
            <w:tcW w:w="2977" w:type="dxa"/>
            <w:tcBorders>
              <w:left w:val="single" w:sz="4" w:space="0" w:color="auto"/>
              <w:bottom w:val="single" w:sz="4" w:space="0" w:color="auto"/>
              <w:right w:val="single" w:sz="4" w:space="0" w:color="auto"/>
            </w:tcBorders>
          </w:tcPr>
          <w:p w14:paraId="611D9E8A" w14:textId="77777777" w:rsidR="009B4D37" w:rsidRPr="00EE505D" w:rsidRDefault="009B4D37" w:rsidP="00EE505D">
            <w:pPr>
              <w:suppressAutoHyphens/>
              <w:rPr>
                <w:rFonts w:ascii="Times New Roman" w:eastAsia="Calibri" w:hAnsi="Times New Roman" w:cs="Times New Roman"/>
                <w:b/>
                <w:iCs/>
                <w:sz w:val="24"/>
                <w:szCs w:val="24"/>
              </w:rPr>
            </w:pPr>
            <w:r w:rsidRPr="00EE505D">
              <w:rPr>
                <w:rFonts w:ascii="Times New Roman" w:eastAsia="Calibri" w:hAnsi="Times New Roman" w:cs="Times New Roman"/>
                <w:iCs/>
                <w:sz w:val="24"/>
                <w:szCs w:val="24"/>
              </w:rPr>
              <w:t xml:space="preserve">- определять задачи для </w:t>
            </w:r>
            <w:r w:rsidRPr="00EE505D">
              <w:rPr>
                <w:rFonts w:ascii="Times New Roman" w:eastAsia="Calibri" w:hAnsi="Times New Roman" w:cs="Times New Roman"/>
                <w:iCs/>
                <w:sz w:val="24"/>
                <w:szCs w:val="24"/>
              </w:rPr>
              <w:lastRenderedPageBreak/>
              <w:t>поиска информации, планировать процесс поиска, выбирать необходимые источники информации;</w:t>
            </w:r>
          </w:p>
          <w:p w14:paraId="48580E6A" w14:textId="77777777" w:rsidR="009B4D37" w:rsidRPr="00EE505D" w:rsidRDefault="009B4D37" w:rsidP="00EE505D">
            <w:pPr>
              <w:suppressAutoHyphens/>
              <w:rPr>
                <w:rFonts w:ascii="Times New Roman" w:eastAsia="Calibri" w:hAnsi="Times New Roman" w:cs="Times New Roman"/>
                <w:b/>
                <w:iCs/>
                <w:sz w:val="24"/>
                <w:szCs w:val="24"/>
              </w:rPr>
            </w:pPr>
            <w:r w:rsidRPr="00EE505D">
              <w:rPr>
                <w:rFonts w:ascii="Times New Roman" w:eastAsia="Calibri" w:hAnsi="Times New Roman" w:cs="Times New Roman"/>
                <w:iCs/>
                <w:sz w:val="24"/>
                <w:szCs w:val="24"/>
              </w:rPr>
              <w:t>- выделять наиболее значимое в перечне информации, структурировать получаемую информацию, оформлять результаты поиска;</w:t>
            </w:r>
          </w:p>
          <w:p w14:paraId="752DE321" w14:textId="77777777" w:rsidR="009B4D37" w:rsidRPr="00EE505D" w:rsidRDefault="009B4D37" w:rsidP="00EE505D">
            <w:pPr>
              <w:suppressAutoHyphens/>
              <w:rPr>
                <w:rFonts w:ascii="Times New Roman" w:eastAsia="Calibri" w:hAnsi="Times New Roman" w:cs="Times New Roman"/>
                <w:iCs/>
                <w:sz w:val="24"/>
                <w:szCs w:val="24"/>
              </w:rPr>
            </w:pPr>
            <w:r w:rsidRPr="00EE505D">
              <w:rPr>
                <w:rFonts w:ascii="Times New Roman" w:eastAsia="Calibri" w:hAnsi="Times New Roman" w:cs="Times New Roman"/>
                <w:iCs/>
                <w:sz w:val="24"/>
                <w:szCs w:val="24"/>
              </w:rPr>
              <w:t>- оценивать практическую значимость результатов поиска;</w:t>
            </w:r>
          </w:p>
          <w:p w14:paraId="7C6F5508" w14:textId="77777777" w:rsidR="009B4D37" w:rsidRPr="00EE505D" w:rsidRDefault="009B4D37" w:rsidP="00EE505D">
            <w:pPr>
              <w:suppressAutoHyphens/>
              <w:rPr>
                <w:rFonts w:ascii="Times New Roman" w:eastAsia="Calibri" w:hAnsi="Times New Roman" w:cs="Times New Roman"/>
                <w:iCs/>
                <w:sz w:val="24"/>
                <w:szCs w:val="24"/>
              </w:rPr>
            </w:pPr>
            <w:r w:rsidRPr="00EE505D">
              <w:rPr>
                <w:rFonts w:ascii="Times New Roman" w:eastAsia="Calibri" w:hAnsi="Times New Roman" w:cs="Times New Roman"/>
                <w:iCs/>
                <w:sz w:val="24"/>
                <w:szCs w:val="24"/>
              </w:rPr>
              <w:t>- применять средства информационных технологий для решения профессиональных задач;</w:t>
            </w:r>
          </w:p>
          <w:p w14:paraId="561E1169" w14:textId="77777777" w:rsidR="009B4D37" w:rsidRPr="00EE505D" w:rsidRDefault="009B4D37" w:rsidP="00EE505D">
            <w:pPr>
              <w:suppressAutoHyphens/>
              <w:rPr>
                <w:rFonts w:ascii="Times New Roman" w:eastAsia="Calibri" w:hAnsi="Times New Roman" w:cs="Times New Roman"/>
                <w:b/>
                <w:iCs/>
                <w:sz w:val="24"/>
                <w:szCs w:val="24"/>
              </w:rPr>
            </w:pPr>
            <w:r w:rsidRPr="00EE505D">
              <w:rPr>
                <w:rFonts w:ascii="Times New Roman" w:eastAsia="Calibri" w:hAnsi="Times New Roman" w:cs="Times New Roman"/>
                <w:iCs/>
                <w:sz w:val="24"/>
                <w:szCs w:val="24"/>
              </w:rPr>
              <w:t>- использовать современное программное обеспечение в профессиональной деятельности;</w:t>
            </w:r>
          </w:p>
          <w:p w14:paraId="5A8ECC93" w14:textId="77777777" w:rsidR="009B4D37" w:rsidRPr="00EE505D" w:rsidRDefault="009B4D37" w:rsidP="00EE505D">
            <w:pPr>
              <w:suppressAutoHyphens/>
              <w:rPr>
                <w:rFonts w:ascii="Times New Roman" w:eastAsia="Calibri" w:hAnsi="Times New Roman" w:cs="Times New Roman"/>
                <w:b/>
                <w:iCs/>
                <w:sz w:val="24"/>
                <w:szCs w:val="24"/>
              </w:rPr>
            </w:pPr>
            <w:r w:rsidRPr="00EE505D">
              <w:rPr>
                <w:rFonts w:ascii="Times New Roman" w:eastAsia="Calibri" w:hAnsi="Times New Roman" w:cs="Times New Roman"/>
                <w:iCs/>
                <w:sz w:val="24"/>
                <w:szCs w:val="24"/>
              </w:rPr>
              <w:t>- использовать различные цифровые средства для решения профессиональных задач.</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334AFEAB" w14:textId="77777777" w:rsidR="009B4D37" w:rsidRPr="00EE505D" w:rsidRDefault="009B4D37" w:rsidP="00EE505D">
            <w:pPr>
              <w:suppressAutoHyphens/>
              <w:rPr>
                <w:rFonts w:ascii="Times New Roman" w:eastAsia="Calibri" w:hAnsi="Times New Roman" w:cs="Times New Roman"/>
                <w:b/>
                <w:iCs/>
                <w:sz w:val="24"/>
                <w:szCs w:val="24"/>
              </w:rPr>
            </w:pPr>
            <w:r w:rsidRPr="00EE505D">
              <w:rPr>
                <w:rFonts w:ascii="Times New Roman" w:eastAsia="Calibri" w:hAnsi="Times New Roman" w:cs="Times New Roman"/>
                <w:iCs/>
                <w:sz w:val="24"/>
                <w:szCs w:val="24"/>
              </w:rPr>
              <w:lastRenderedPageBreak/>
              <w:t xml:space="preserve">- номенклатуру </w:t>
            </w:r>
            <w:r w:rsidRPr="00EE505D">
              <w:rPr>
                <w:rFonts w:ascii="Times New Roman" w:eastAsia="Calibri" w:hAnsi="Times New Roman" w:cs="Times New Roman"/>
                <w:iCs/>
                <w:sz w:val="24"/>
                <w:szCs w:val="24"/>
              </w:rPr>
              <w:lastRenderedPageBreak/>
              <w:t>информационных источников, применяемых в профессиональной деятельности;</w:t>
            </w:r>
          </w:p>
          <w:p w14:paraId="5F18A2BD" w14:textId="77777777" w:rsidR="009B4D37" w:rsidRPr="00EE505D" w:rsidRDefault="009B4D37" w:rsidP="00EE505D">
            <w:pPr>
              <w:suppressAutoHyphens/>
              <w:rPr>
                <w:rFonts w:ascii="Times New Roman" w:eastAsia="Calibri" w:hAnsi="Times New Roman" w:cs="Times New Roman"/>
                <w:b/>
                <w:bCs/>
                <w:iCs/>
                <w:sz w:val="24"/>
                <w:szCs w:val="24"/>
              </w:rPr>
            </w:pPr>
            <w:r w:rsidRPr="00EE505D">
              <w:rPr>
                <w:rFonts w:ascii="Times New Roman" w:eastAsia="Calibri" w:hAnsi="Times New Roman" w:cs="Times New Roman"/>
                <w:iCs/>
                <w:sz w:val="24"/>
                <w:szCs w:val="24"/>
              </w:rPr>
              <w:t>- приемы структурирования информации;</w:t>
            </w:r>
          </w:p>
          <w:p w14:paraId="4F28047A" w14:textId="77777777" w:rsidR="009B4D37" w:rsidRPr="00EE505D" w:rsidRDefault="009B4D37" w:rsidP="00EE505D">
            <w:pPr>
              <w:suppressAutoHyphens/>
              <w:rPr>
                <w:rFonts w:ascii="Times New Roman" w:eastAsia="Calibri" w:hAnsi="Times New Roman" w:cs="Times New Roman"/>
                <w:iCs/>
                <w:sz w:val="24"/>
                <w:szCs w:val="24"/>
              </w:rPr>
            </w:pPr>
            <w:r w:rsidRPr="00EE505D">
              <w:rPr>
                <w:rFonts w:ascii="Times New Roman" w:eastAsia="Calibri" w:hAnsi="Times New Roman" w:cs="Times New Roman"/>
                <w:iCs/>
                <w:sz w:val="24"/>
                <w:szCs w:val="24"/>
              </w:rPr>
              <w:t>- формат оформления результатов поиска информации;</w:t>
            </w:r>
          </w:p>
          <w:p w14:paraId="4D4091AA" w14:textId="77777777" w:rsidR="009B4D37" w:rsidRPr="00EE505D" w:rsidRDefault="009B4D37" w:rsidP="00EE505D">
            <w:pPr>
              <w:suppressAutoHyphens/>
              <w:rPr>
                <w:rFonts w:ascii="Times New Roman" w:eastAsia="Calibri" w:hAnsi="Times New Roman" w:cs="Times New Roman"/>
                <w:b/>
                <w:bCs/>
                <w:iCs/>
                <w:sz w:val="24"/>
                <w:szCs w:val="24"/>
              </w:rPr>
            </w:pPr>
            <w:r w:rsidRPr="00EE505D">
              <w:rPr>
                <w:rFonts w:ascii="Times New Roman" w:eastAsia="Calibri" w:hAnsi="Times New Roman" w:cs="Times New Roman"/>
                <w:bCs/>
                <w:iCs/>
                <w:sz w:val="24"/>
                <w:szCs w:val="24"/>
              </w:rPr>
              <w:t xml:space="preserve">- современные средства и устройства информатизации, порядок их применения; </w:t>
            </w:r>
          </w:p>
          <w:p w14:paraId="4120FC54" w14:textId="77777777" w:rsidR="009B4D37" w:rsidRPr="00EE505D" w:rsidRDefault="009B4D37" w:rsidP="00EE505D">
            <w:pPr>
              <w:suppressAutoHyphens/>
              <w:rPr>
                <w:rFonts w:ascii="Times New Roman" w:eastAsia="Calibri" w:hAnsi="Times New Roman" w:cs="Times New Roman"/>
                <w:b/>
                <w:iCs/>
                <w:sz w:val="24"/>
                <w:szCs w:val="24"/>
              </w:rPr>
            </w:pPr>
            <w:r w:rsidRPr="00EE505D">
              <w:rPr>
                <w:rFonts w:ascii="Times New Roman" w:eastAsia="Calibri" w:hAnsi="Times New Roman" w:cs="Times New Roman"/>
                <w:bCs/>
                <w:iCs/>
                <w:sz w:val="24"/>
                <w:szCs w:val="24"/>
              </w:rPr>
              <w:t>- программное обеспечение в профессиональной деятельности, в том числе цифровые средства.</w:t>
            </w:r>
          </w:p>
        </w:tc>
        <w:tc>
          <w:tcPr>
            <w:tcW w:w="2864" w:type="dxa"/>
            <w:tcBorders>
              <w:top w:val="single" w:sz="4" w:space="0" w:color="auto"/>
              <w:left w:val="single" w:sz="4" w:space="0" w:color="auto"/>
              <w:bottom w:val="single" w:sz="4" w:space="0" w:color="auto"/>
              <w:right w:val="single" w:sz="4" w:space="0" w:color="auto"/>
            </w:tcBorders>
          </w:tcPr>
          <w:p w14:paraId="297CE6A1" w14:textId="77777777" w:rsidR="009B4D37" w:rsidRPr="00EE505D" w:rsidRDefault="009B4D37" w:rsidP="00EE505D">
            <w:pPr>
              <w:rPr>
                <w:rFonts w:ascii="Times New Roman" w:hAnsi="Times New Roman" w:cs="Times New Roman"/>
                <w:bCs/>
                <w:sz w:val="24"/>
                <w:szCs w:val="24"/>
              </w:rPr>
            </w:pPr>
            <w:r w:rsidRPr="00EE505D">
              <w:rPr>
                <w:rFonts w:ascii="Times New Roman" w:hAnsi="Times New Roman" w:cs="Times New Roman"/>
                <w:bCs/>
                <w:sz w:val="24"/>
                <w:szCs w:val="24"/>
              </w:rPr>
              <w:lastRenderedPageBreak/>
              <w:t>-</w:t>
            </w:r>
          </w:p>
        </w:tc>
      </w:tr>
      <w:tr w:rsidR="009B4D37" w:rsidRPr="000E591D" w14:paraId="21F8F070" w14:textId="77777777" w:rsidTr="00165731">
        <w:tc>
          <w:tcPr>
            <w:tcW w:w="959" w:type="dxa"/>
            <w:tcBorders>
              <w:left w:val="single" w:sz="4" w:space="0" w:color="auto"/>
              <w:bottom w:val="single" w:sz="4" w:space="0" w:color="auto"/>
              <w:right w:val="single" w:sz="4" w:space="0" w:color="auto"/>
            </w:tcBorders>
          </w:tcPr>
          <w:p w14:paraId="5266EB08" w14:textId="77777777" w:rsidR="009B4D37" w:rsidRPr="00EE505D" w:rsidRDefault="009B4D37" w:rsidP="00EE505D">
            <w:pPr>
              <w:rPr>
                <w:rFonts w:ascii="Times New Roman" w:hAnsi="Times New Roman" w:cs="Times New Roman"/>
                <w:bCs/>
                <w:sz w:val="24"/>
                <w:szCs w:val="24"/>
              </w:rPr>
            </w:pPr>
            <w:r w:rsidRPr="00EE505D">
              <w:rPr>
                <w:rFonts w:ascii="Times New Roman" w:hAnsi="Times New Roman" w:cs="Times New Roman"/>
                <w:bCs/>
                <w:sz w:val="24"/>
                <w:szCs w:val="24"/>
              </w:rPr>
              <w:t>ОК.04</w:t>
            </w:r>
          </w:p>
        </w:tc>
        <w:tc>
          <w:tcPr>
            <w:tcW w:w="2977" w:type="dxa"/>
            <w:tcBorders>
              <w:left w:val="single" w:sz="4" w:space="0" w:color="auto"/>
              <w:bottom w:val="single" w:sz="4" w:space="0" w:color="auto"/>
              <w:right w:val="single" w:sz="4" w:space="0" w:color="auto"/>
            </w:tcBorders>
          </w:tcPr>
          <w:p w14:paraId="51536693" w14:textId="77777777" w:rsidR="009B4D37" w:rsidRPr="00EE505D" w:rsidRDefault="009B4D37" w:rsidP="00EE505D">
            <w:pPr>
              <w:suppressAutoHyphens/>
              <w:rPr>
                <w:rFonts w:ascii="Times New Roman" w:eastAsia="Calibri" w:hAnsi="Times New Roman" w:cs="Times New Roman"/>
                <w:b/>
                <w:bCs/>
                <w:iCs/>
                <w:spacing w:val="-4"/>
                <w:sz w:val="24"/>
                <w:szCs w:val="24"/>
              </w:rPr>
            </w:pPr>
            <w:r w:rsidRPr="00EE505D">
              <w:rPr>
                <w:rFonts w:ascii="Times New Roman" w:eastAsia="Calibri" w:hAnsi="Times New Roman" w:cs="Times New Roman"/>
                <w:bCs/>
                <w:spacing w:val="-4"/>
                <w:sz w:val="24"/>
                <w:szCs w:val="24"/>
              </w:rPr>
              <w:t>- организовывать работу коллектива и команды;</w:t>
            </w:r>
          </w:p>
          <w:p w14:paraId="0792F8FC" w14:textId="77777777" w:rsidR="009B4D37" w:rsidRPr="00EE505D" w:rsidRDefault="009B4D37" w:rsidP="00EE505D">
            <w:pPr>
              <w:suppressAutoHyphens/>
              <w:rPr>
                <w:rFonts w:ascii="Times New Roman" w:eastAsia="Calibri" w:hAnsi="Times New Roman" w:cs="Times New Roman"/>
                <w:b/>
                <w:bCs/>
                <w:iCs/>
                <w:spacing w:val="-4"/>
                <w:sz w:val="24"/>
                <w:szCs w:val="24"/>
              </w:rPr>
            </w:pPr>
            <w:r w:rsidRPr="00EE505D">
              <w:rPr>
                <w:rFonts w:ascii="Times New Roman" w:eastAsia="Calibri" w:hAnsi="Times New Roman" w:cs="Times New Roman"/>
                <w:bCs/>
                <w:spacing w:val="-4"/>
                <w:sz w:val="24"/>
                <w:szCs w:val="24"/>
              </w:rPr>
              <w:t>- взаимодействовать с коллегами, руководством, клиентами в ходе профессиональной деятельности.</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2C669E62" w14:textId="77777777" w:rsidR="009B4D37" w:rsidRPr="00EE505D" w:rsidRDefault="009B4D37" w:rsidP="00EE505D">
            <w:pPr>
              <w:suppressAutoHyphens/>
              <w:rPr>
                <w:rFonts w:ascii="Times New Roman" w:eastAsia="Calibri" w:hAnsi="Times New Roman" w:cs="Times New Roman"/>
                <w:b/>
                <w:bCs/>
                <w:iCs/>
                <w:spacing w:val="-4"/>
                <w:sz w:val="24"/>
                <w:szCs w:val="24"/>
              </w:rPr>
            </w:pPr>
            <w:r w:rsidRPr="00EE505D">
              <w:rPr>
                <w:rFonts w:ascii="Times New Roman" w:eastAsia="Calibri" w:hAnsi="Times New Roman" w:cs="Times New Roman"/>
                <w:bCs/>
                <w:sz w:val="24"/>
                <w:szCs w:val="24"/>
              </w:rPr>
              <w:t>- психологические основы деятельности коллектива;</w:t>
            </w:r>
          </w:p>
          <w:p w14:paraId="77D6F056" w14:textId="77777777" w:rsidR="009B4D37" w:rsidRPr="00EE505D" w:rsidRDefault="009B4D37" w:rsidP="00EE505D">
            <w:pPr>
              <w:suppressAutoHyphens/>
              <w:rPr>
                <w:rFonts w:ascii="Times New Roman" w:eastAsia="Calibri" w:hAnsi="Times New Roman" w:cs="Times New Roman"/>
                <w:b/>
                <w:bCs/>
                <w:iCs/>
                <w:spacing w:val="-4"/>
                <w:sz w:val="24"/>
                <w:szCs w:val="24"/>
              </w:rPr>
            </w:pPr>
            <w:r w:rsidRPr="00EE505D">
              <w:rPr>
                <w:rFonts w:ascii="Times New Roman" w:eastAsia="Calibri" w:hAnsi="Times New Roman" w:cs="Times New Roman"/>
                <w:bCs/>
                <w:sz w:val="24"/>
                <w:szCs w:val="24"/>
              </w:rPr>
              <w:t>- психологические особенности личности.</w:t>
            </w:r>
          </w:p>
        </w:tc>
        <w:tc>
          <w:tcPr>
            <w:tcW w:w="2864" w:type="dxa"/>
            <w:tcBorders>
              <w:top w:val="single" w:sz="4" w:space="0" w:color="auto"/>
              <w:left w:val="single" w:sz="4" w:space="0" w:color="auto"/>
              <w:bottom w:val="single" w:sz="4" w:space="0" w:color="auto"/>
              <w:right w:val="single" w:sz="4" w:space="0" w:color="auto"/>
            </w:tcBorders>
          </w:tcPr>
          <w:p w14:paraId="0BCF122D" w14:textId="77777777" w:rsidR="009B4D37" w:rsidRPr="00EE505D" w:rsidRDefault="009B4D37" w:rsidP="00EE505D">
            <w:pPr>
              <w:rPr>
                <w:rFonts w:ascii="Times New Roman" w:hAnsi="Times New Roman" w:cs="Times New Roman"/>
                <w:bCs/>
                <w:sz w:val="24"/>
                <w:szCs w:val="24"/>
              </w:rPr>
            </w:pPr>
            <w:r w:rsidRPr="00EE505D">
              <w:rPr>
                <w:rFonts w:ascii="Times New Roman" w:hAnsi="Times New Roman" w:cs="Times New Roman"/>
                <w:bCs/>
                <w:sz w:val="24"/>
                <w:szCs w:val="24"/>
              </w:rPr>
              <w:t>-</w:t>
            </w:r>
          </w:p>
        </w:tc>
      </w:tr>
      <w:tr w:rsidR="009B4D37" w:rsidRPr="000E591D" w14:paraId="40BEB74A" w14:textId="77777777" w:rsidTr="00165731">
        <w:tc>
          <w:tcPr>
            <w:tcW w:w="959" w:type="dxa"/>
            <w:tcBorders>
              <w:left w:val="single" w:sz="4" w:space="0" w:color="auto"/>
              <w:bottom w:val="single" w:sz="4" w:space="0" w:color="auto"/>
              <w:right w:val="single" w:sz="4" w:space="0" w:color="auto"/>
            </w:tcBorders>
          </w:tcPr>
          <w:p w14:paraId="662CB2FB" w14:textId="77777777" w:rsidR="009B4D37" w:rsidRPr="00EE505D" w:rsidRDefault="009B4D37" w:rsidP="00EE505D">
            <w:pPr>
              <w:rPr>
                <w:rFonts w:ascii="Times New Roman" w:hAnsi="Times New Roman" w:cs="Times New Roman"/>
                <w:bCs/>
                <w:sz w:val="24"/>
                <w:szCs w:val="24"/>
              </w:rPr>
            </w:pPr>
            <w:r w:rsidRPr="00EE505D">
              <w:rPr>
                <w:rFonts w:ascii="Times New Roman" w:hAnsi="Times New Roman" w:cs="Times New Roman"/>
                <w:bCs/>
                <w:sz w:val="24"/>
                <w:szCs w:val="24"/>
              </w:rPr>
              <w:t>ОК.05</w:t>
            </w:r>
          </w:p>
        </w:tc>
        <w:tc>
          <w:tcPr>
            <w:tcW w:w="2977" w:type="dxa"/>
            <w:tcBorders>
              <w:left w:val="single" w:sz="4" w:space="0" w:color="auto"/>
              <w:bottom w:val="single" w:sz="4" w:space="0" w:color="auto"/>
              <w:right w:val="single" w:sz="4" w:space="0" w:color="auto"/>
            </w:tcBorders>
          </w:tcPr>
          <w:p w14:paraId="5BDB2D29" w14:textId="77777777" w:rsidR="009B4D37" w:rsidRPr="00EE505D" w:rsidRDefault="009B4D37" w:rsidP="00EE505D">
            <w:pPr>
              <w:rPr>
                <w:rFonts w:ascii="Times New Roman" w:eastAsia="Calibri" w:hAnsi="Times New Roman" w:cs="Times New Roman"/>
                <w:bCs/>
                <w:sz w:val="24"/>
                <w:szCs w:val="24"/>
              </w:rPr>
            </w:pPr>
            <w:r w:rsidRPr="00EE505D">
              <w:rPr>
                <w:rFonts w:ascii="Times New Roman" w:hAnsi="Times New Roman" w:cs="Times New Roman"/>
                <w:bCs/>
                <w:sz w:val="24"/>
                <w:szCs w:val="24"/>
              </w:rPr>
              <w:t xml:space="preserve">- </w:t>
            </w:r>
            <w:r w:rsidRPr="00EE505D">
              <w:rPr>
                <w:rFonts w:ascii="Times New Roman" w:eastAsia="Calibri" w:hAnsi="Times New Roman" w:cs="Times New Roman"/>
                <w:iCs/>
                <w:sz w:val="24"/>
                <w:szCs w:val="24"/>
              </w:rPr>
              <w:t xml:space="preserve">грамотно </w:t>
            </w:r>
            <w:r w:rsidRPr="00EE505D">
              <w:rPr>
                <w:rFonts w:ascii="Times New Roman" w:eastAsia="Calibri" w:hAnsi="Times New Roman" w:cs="Times New Roman"/>
                <w:bCs/>
                <w:sz w:val="24"/>
                <w:szCs w:val="24"/>
              </w:rPr>
              <w:t>излагать свои мысли и оформлять документы по профессиональной тематике на государственном языке;</w:t>
            </w:r>
          </w:p>
          <w:p w14:paraId="02605FE8" w14:textId="77777777" w:rsidR="009B4D37" w:rsidRPr="00EE505D" w:rsidRDefault="009B4D37" w:rsidP="00EE505D">
            <w:pPr>
              <w:rPr>
                <w:rFonts w:ascii="Times New Roman" w:hAnsi="Times New Roman" w:cs="Times New Roman"/>
                <w:bCs/>
                <w:sz w:val="24"/>
                <w:szCs w:val="24"/>
              </w:rPr>
            </w:pPr>
            <w:r w:rsidRPr="00EE505D">
              <w:rPr>
                <w:rFonts w:ascii="Times New Roman" w:eastAsia="Calibri" w:hAnsi="Times New Roman" w:cs="Times New Roman"/>
                <w:bCs/>
                <w:sz w:val="24"/>
                <w:szCs w:val="24"/>
              </w:rPr>
              <w:t xml:space="preserve">- </w:t>
            </w:r>
            <w:r w:rsidRPr="00EE505D">
              <w:rPr>
                <w:rFonts w:ascii="Times New Roman" w:eastAsia="Calibri" w:hAnsi="Times New Roman" w:cs="Times New Roman"/>
                <w:iCs/>
                <w:sz w:val="24"/>
                <w:szCs w:val="24"/>
              </w:rPr>
              <w:t>проявлять толерантность в рабочем коллективе.</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464BEADF" w14:textId="77777777" w:rsidR="009B4D37" w:rsidRPr="00EE505D" w:rsidRDefault="009B4D37" w:rsidP="00EE505D">
            <w:pPr>
              <w:suppressAutoHyphens/>
              <w:rPr>
                <w:rFonts w:ascii="Times New Roman" w:eastAsia="Calibri" w:hAnsi="Times New Roman" w:cs="Times New Roman"/>
                <w:bCs/>
                <w:sz w:val="24"/>
                <w:szCs w:val="24"/>
              </w:rPr>
            </w:pPr>
            <w:r w:rsidRPr="00EE505D">
              <w:rPr>
                <w:rFonts w:ascii="Times New Roman" w:eastAsia="Calibri" w:hAnsi="Times New Roman" w:cs="Times New Roman"/>
                <w:bCs/>
                <w:sz w:val="24"/>
                <w:szCs w:val="24"/>
              </w:rPr>
              <w:t xml:space="preserve">- правила оформления документов; </w:t>
            </w:r>
          </w:p>
          <w:p w14:paraId="697E5191" w14:textId="77777777" w:rsidR="009B4D37" w:rsidRPr="00EE505D" w:rsidRDefault="009B4D37" w:rsidP="00EE505D">
            <w:pPr>
              <w:suppressAutoHyphens/>
              <w:rPr>
                <w:rFonts w:ascii="Times New Roman" w:eastAsia="Calibri" w:hAnsi="Times New Roman" w:cs="Times New Roman"/>
                <w:b/>
                <w:bCs/>
                <w:iCs/>
                <w:sz w:val="24"/>
                <w:szCs w:val="24"/>
              </w:rPr>
            </w:pPr>
            <w:r w:rsidRPr="00EE505D">
              <w:rPr>
                <w:rFonts w:ascii="Times New Roman" w:eastAsia="Calibri" w:hAnsi="Times New Roman" w:cs="Times New Roman"/>
                <w:bCs/>
                <w:sz w:val="24"/>
                <w:szCs w:val="24"/>
              </w:rPr>
              <w:t>- правила построения устных сообщений;</w:t>
            </w:r>
          </w:p>
          <w:p w14:paraId="2E0C0F61" w14:textId="77777777" w:rsidR="009B4D37" w:rsidRPr="00EE505D" w:rsidRDefault="009B4D37" w:rsidP="00EE505D">
            <w:pPr>
              <w:suppressAutoHyphens/>
              <w:rPr>
                <w:rFonts w:ascii="Times New Roman" w:eastAsia="Calibri" w:hAnsi="Times New Roman" w:cs="Times New Roman"/>
                <w:bCs/>
                <w:sz w:val="24"/>
                <w:szCs w:val="24"/>
              </w:rPr>
            </w:pPr>
            <w:r w:rsidRPr="00EE505D">
              <w:rPr>
                <w:rFonts w:ascii="Times New Roman" w:eastAsia="Calibri" w:hAnsi="Times New Roman" w:cs="Times New Roman"/>
                <w:bCs/>
                <w:sz w:val="24"/>
                <w:szCs w:val="24"/>
              </w:rPr>
              <w:t>- особенности социального и культурного контекста.</w:t>
            </w:r>
          </w:p>
        </w:tc>
        <w:tc>
          <w:tcPr>
            <w:tcW w:w="2864" w:type="dxa"/>
            <w:tcBorders>
              <w:top w:val="single" w:sz="4" w:space="0" w:color="auto"/>
              <w:left w:val="single" w:sz="4" w:space="0" w:color="auto"/>
              <w:bottom w:val="single" w:sz="4" w:space="0" w:color="auto"/>
              <w:right w:val="single" w:sz="4" w:space="0" w:color="auto"/>
            </w:tcBorders>
          </w:tcPr>
          <w:p w14:paraId="1FB6BEB4" w14:textId="77777777" w:rsidR="009B4D37" w:rsidRPr="00EE505D" w:rsidRDefault="009B4D37" w:rsidP="00EE505D">
            <w:pPr>
              <w:rPr>
                <w:rFonts w:ascii="Times New Roman" w:hAnsi="Times New Roman" w:cs="Times New Roman"/>
                <w:bCs/>
                <w:sz w:val="24"/>
                <w:szCs w:val="24"/>
              </w:rPr>
            </w:pPr>
            <w:r w:rsidRPr="00EE505D">
              <w:rPr>
                <w:rFonts w:ascii="Times New Roman" w:hAnsi="Times New Roman" w:cs="Times New Roman"/>
                <w:bCs/>
                <w:sz w:val="24"/>
                <w:szCs w:val="24"/>
              </w:rPr>
              <w:t>-</w:t>
            </w:r>
          </w:p>
        </w:tc>
      </w:tr>
      <w:tr w:rsidR="009B4D37" w:rsidRPr="000E591D" w14:paraId="5414FCF1" w14:textId="77777777" w:rsidTr="00165731">
        <w:tc>
          <w:tcPr>
            <w:tcW w:w="959" w:type="dxa"/>
            <w:tcBorders>
              <w:left w:val="single" w:sz="4" w:space="0" w:color="auto"/>
              <w:bottom w:val="single" w:sz="4" w:space="0" w:color="auto"/>
              <w:right w:val="single" w:sz="4" w:space="0" w:color="auto"/>
            </w:tcBorders>
          </w:tcPr>
          <w:p w14:paraId="6F8A58B0" w14:textId="77777777" w:rsidR="009B4D37" w:rsidRPr="00EE505D" w:rsidRDefault="009B4D37" w:rsidP="00EE505D">
            <w:pPr>
              <w:rPr>
                <w:rFonts w:ascii="Times New Roman" w:hAnsi="Times New Roman" w:cs="Times New Roman"/>
                <w:bCs/>
                <w:sz w:val="24"/>
                <w:szCs w:val="24"/>
              </w:rPr>
            </w:pPr>
            <w:r w:rsidRPr="00EE505D">
              <w:rPr>
                <w:rFonts w:ascii="Times New Roman" w:hAnsi="Times New Roman" w:cs="Times New Roman"/>
                <w:bCs/>
                <w:sz w:val="24"/>
                <w:szCs w:val="24"/>
              </w:rPr>
              <w:t>ОК.07</w:t>
            </w:r>
          </w:p>
        </w:tc>
        <w:tc>
          <w:tcPr>
            <w:tcW w:w="2977" w:type="dxa"/>
            <w:tcBorders>
              <w:left w:val="single" w:sz="4" w:space="0" w:color="auto"/>
              <w:bottom w:val="single" w:sz="4" w:space="0" w:color="auto"/>
              <w:right w:val="single" w:sz="4" w:space="0" w:color="auto"/>
            </w:tcBorders>
          </w:tcPr>
          <w:p w14:paraId="29794ABB" w14:textId="77777777" w:rsidR="009B4D37" w:rsidRPr="00EE505D" w:rsidRDefault="009B4D37" w:rsidP="00EE505D">
            <w:pPr>
              <w:suppressAutoHyphens/>
              <w:rPr>
                <w:rFonts w:ascii="Times New Roman" w:eastAsia="Calibri" w:hAnsi="Times New Roman" w:cs="Times New Roman"/>
                <w:b/>
                <w:bCs/>
                <w:iCs/>
                <w:sz w:val="24"/>
                <w:szCs w:val="24"/>
              </w:rPr>
            </w:pPr>
            <w:r w:rsidRPr="00EE505D">
              <w:rPr>
                <w:rFonts w:ascii="Times New Roman" w:eastAsia="Calibri" w:hAnsi="Times New Roman" w:cs="Times New Roman"/>
                <w:bCs/>
                <w:iCs/>
                <w:sz w:val="24"/>
                <w:szCs w:val="24"/>
              </w:rPr>
              <w:t>- соблюдать нормы экологической безопасности;</w:t>
            </w:r>
          </w:p>
          <w:p w14:paraId="2D34A5E7" w14:textId="77777777" w:rsidR="009B4D37" w:rsidRPr="00EE505D" w:rsidRDefault="009B4D37" w:rsidP="00EE505D">
            <w:pPr>
              <w:suppressAutoHyphens/>
              <w:rPr>
                <w:rFonts w:ascii="Times New Roman" w:eastAsia="Calibri" w:hAnsi="Times New Roman" w:cs="Times New Roman"/>
                <w:b/>
                <w:bCs/>
                <w:iCs/>
                <w:sz w:val="24"/>
                <w:szCs w:val="24"/>
              </w:rPr>
            </w:pPr>
            <w:r w:rsidRPr="00EE505D">
              <w:rPr>
                <w:rFonts w:ascii="Times New Roman" w:eastAsia="Calibri" w:hAnsi="Times New Roman" w:cs="Times New Roman"/>
                <w:bCs/>
                <w:iCs/>
                <w:sz w:val="24"/>
                <w:szCs w:val="24"/>
              </w:rPr>
              <w:t xml:space="preserve">- определять направления ресурсосбережения в рамках профессиональной деятельности по </w:t>
            </w:r>
            <w:r w:rsidRPr="00EE505D">
              <w:rPr>
                <w:rFonts w:ascii="Times New Roman" w:eastAsia="Calibri" w:hAnsi="Times New Roman" w:cs="Times New Roman"/>
                <w:bCs/>
                <w:sz w:val="24"/>
                <w:szCs w:val="24"/>
              </w:rPr>
              <w:t>специальности;</w:t>
            </w:r>
          </w:p>
          <w:p w14:paraId="57CD4AB6" w14:textId="77777777" w:rsidR="009B4D37" w:rsidRPr="00EE505D" w:rsidRDefault="009B4D37" w:rsidP="00EE505D">
            <w:pPr>
              <w:suppressAutoHyphens/>
              <w:rPr>
                <w:rFonts w:ascii="Times New Roman" w:eastAsia="Calibri" w:hAnsi="Times New Roman" w:cs="Times New Roman"/>
                <w:bCs/>
                <w:iCs/>
                <w:sz w:val="24"/>
                <w:szCs w:val="24"/>
              </w:rPr>
            </w:pPr>
            <w:r w:rsidRPr="00EE505D">
              <w:rPr>
                <w:rFonts w:ascii="Times New Roman" w:eastAsia="Calibri" w:hAnsi="Times New Roman" w:cs="Times New Roman"/>
                <w:bCs/>
                <w:sz w:val="24"/>
                <w:szCs w:val="24"/>
              </w:rPr>
              <w:t xml:space="preserve">- организовывать </w:t>
            </w:r>
            <w:r w:rsidRPr="00EE505D">
              <w:rPr>
                <w:rFonts w:ascii="Times New Roman" w:eastAsia="Calibri" w:hAnsi="Times New Roman" w:cs="Times New Roman"/>
                <w:bCs/>
                <w:sz w:val="24"/>
                <w:szCs w:val="24"/>
              </w:rPr>
              <w:lastRenderedPageBreak/>
              <w:t>профессиональную деятельность с соблюдением принципов бережливого производства;</w:t>
            </w:r>
          </w:p>
          <w:p w14:paraId="79B80001" w14:textId="77777777" w:rsidR="009B4D37" w:rsidRPr="00EE505D" w:rsidRDefault="009B4D37" w:rsidP="00EE505D">
            <w:pPr>
              <w:suppressAutoHyphens/>
              <w:rPr>
                <w:rFonts w:ascii="Times New Roman" w:eastAsia="Calibri" w:hAnsi="Times New Roman" w:cs="Times New Roman"/>
                <w:b/>
                <w:bCs/>
                <w:iCs/>
                <w:sz w:val="24"/>
                <w:szCs w:val="24"/>
              </w:rPr>
            </w:pPr>
            <w:r w:rsidRPr="00EE505D">
              <w:rPr>
                <w:rFonts w:ascii="Times New Roman" w:eastAsia="Calibri" w:hAnsi="Times New Roman" w:cs="Times New Roman"/>
                <w:bCs/>
                <w:sz w:val="24"/>
                <w:szCs w:val="24"/>
              </w:rPr>
              <w:t>- организовывать профессиональную деятельность с учетом знаний об изменении климатических условий региона;</w:t>
            </w:r>
          </w:p>
          <w:p w14:paraId="22E5290A" w14:textId="77777777" w:rsidR="009B4D37" w:rsidRPr="00EE505D" w:rsidRDefault="009B4D37" w:rsidP="00EE505D">
            <w:pPr>
              <w:suppressAutoHyphens/>
              <w:rPr>
                <w:rFonts w:ascii="Times New Roman" w:eastAsia="Calibri" w:hAnsi="Times New Roman" w:cs="Times New Roman"/>
                <w:b/>
                <w:bCs/>
                <w:iCs/>
                <w:sz w:val="24"/>
                <w:szCs w:val="24"/>
              </w:rPr>
            </w:pPr>
            <w:r w:rsidRPr="00EE505D">
              <w:rPr>
                <w:rFonts w:ascii="Times New Roman" w:eastAsia="Calibri" w:hAnsi="Times New Roman" w:cs="Times New Roman"/>
                <w:sz w:val="24"/>
                <w:szCs w:val="24"/>
              </w:rPr>
              <w:t>- эффективно действовать в чрезвычайных ситуациях.</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4C643614" w14:textId="77777777" w:rsidR="009B4D37" w:rsidRPr="00EE505D" w:rsidRDefault="009B4D37" w:rsidP="00EE505D">
            <w:pPr>
              <w:suppressAutoHyphens/>
              <w:rPr>
                <w:rFonts w:ascii="Times New Roman" w:eastAsia="Calibri" w:hAnsi="Times New Roman" w:cs="Times New Roman"/>
                <w:b/>
                <w:bCs/>
                <w:iCs/>
                <w:sz w:val="24"/>
                <w:szCs w:val="24"/>
              </w:rPr>
            </w:pPr>
            <w:r w:rsidRPr="00EE505D">
              <w:rPr>
                <w:rFonts w:ascii="Times New Roman" w:eastAsia="Calibri" w:hAnsi="Times New Roman" w:cs="Times New Roman"/>
                <w:bCs/>
                <w:iCs/>
                <w:sz w:val="24"/>
                <w:szCs w:val="24"/>
              </w:rPr>
              <w:lastRenderedPageBreak/>
              <w:t xml:space="preserve">- правила экологической безопасности при ведении профессиональной деятельности; </w:t>
            </w:r>
          </w:p>
          <w:p w14:paraId="3B7B881D" w14:textId="77777777" w:rsidR="009B4D37" w:rsidRPr="00EE505D" w:rsidRDefault="009B4D37" w:rsidP="00EE505D">
            <w:pPr>
              <w:suppressAutoHyphens/>
              <w:rPr>
                <w:rFonts w:ascii="Times New Roman" w:eastAsia="Calibri" w:hAnsi="Times New Roman" w:cs="Times New Roman"/>
                <w:b/>
                <w:bCs/>
                <w:iCs/>
                <w:sz w:val="24"/>
                <w:szCs w:val="24"/>
              </w:rPr>
            </w:pPr>
            <w:r w:rsidRPr="00EE505D">
              <w:rPr>
                <w:rFonts w:ascii="Times New Roman" w:eastAsia="Calibri" w:hAnsi="Times New Roman" w:cs="Times New Roman"/>
                <w:bCs/>
                <w:iCs/>
                <w:sz w:val="24"/>
                <w:szCs w:val="24"/>
              </w:rPr>
              <w:t>- основные ресурсы, задействованные в профессиональной деятельности;</w:t>
            </w:r>
          </w:p>
          <w:p w14:paraId="0D219B20" w14:textId="77777777" w:rsidR="009B4D37" w:rsidRPr="00EE505D" w:rsidRDefault="009B4D37" w:rsidP="00EE505D">
            <w:pPr>
              <w:suppressAutoHyphens/>
              <w:rPr>
                <w:rFonts w:ascii="Times New Roman" w:eastAsia="Calibri" w:hAnsi="Times New Roman" w:cs="Times New Roman"/>
                <w:b/>
                <w:bCs/>
                <w:iCs/>
                <w:sz w:val="24"/>
                <w:szCs w:val="24"/>
              </w:rPr>
            </w:pPr>
            <w:r w:rsidRPr="00EE505D">
              <w:rPr>
                <w:rFonts w:ascii="Times New Roman" w:eastAsia="Calibri" w:hAnsi="Times New Roman" w:cs="Times New Roman"/>
                <w:bCs/>
                <w:iCs/>
                <w:sz w:val="24"/>
                <w:szCs w:val="24"/>
              </w:rPr>
              <w:t xml:space="preserve">- пути обеспечения </w:t>
            </w:r>
            <w:r w:rsidRPr="00EE505D">
              <w:rPr>
                <w:rFonts w:ascii="Times New Roman" w:eastAsia="Calibri" w:hAnsi="Times New Roman" w:cs="Times New Roman"/>
                <w:bCs/>
                <w:iCs/>
                <w:sz w:val="24"/>
                <w:szCs w:val="24"/>
              </w:rPr>
              <w:lastRenderedPageBreak/>
              <w:t>ресурсосбережения;</w:t>
            </w:r>
          </w:p>
          <w:p w14:paraId="5D48E541" w14:textId="77777777" w:rsidR="009B4D37" w:rsidRPr="00EE505D" w:rsidRDefault="009B4D37" w:rsidP="00EE505D">
            <w:pPr>
              <w:suppressAutoHyphens/>
              <w:rPr>
                <w:rFonts w:ascii="Times New Roman" w:eastAsia="Calibri" w:hAnsi="Times New Roman" w:cs="Times New Roman"/>
                <w:b/>
                <w:bCs/>
                <w:iCs/>
                <w:sz w:val="24"/>
                <w:szCs w:val="24"/>
              </w:rPr>
            </w:pPr>
            <w:r w:rsidRPr="00EE505D">
              <w:rPr>
                <w:rFonts w:ascii="Times New Roman" w:eastAsia="Calibri" w:hAnsi="Times New Roman" w:cs="Times New Roman"/>
                <w:bCs/>
                <w:iCs/>
                <w:sz w:val="24"/>
                <w:szCs w:val="24"/>
              </w:rPr>
              <w:t>- принципы бережливого производства;</w:t>
            </w:r>
          </w:p>
          <w:p w14:paraId="508FC528" w14:textId="77777777" w:rsidR="009B4D37" w:rsidRPr="00EE505D" w:rsidRDefault="009B4D37" w:rsidP="00EE505D">
            <w:pPr>
              <w:tabs>
                <w:tab w:val="left" w:pos="7063"/>
              </w:tabs>
              <w:suppressAutoHyphens/>
              <w:rPr>
                <w:rFonts w:ascii="Times New Roman" w:eastAsia="Calibri" w:hAnsi="Times New Roman" w:cs="Times New Roman"/>
                <w:b/>
                <w:iCs/>
                <w:sz w:val="24"/>
                <w:szCs w:val="24"/>
              </w:rPr>
            </w:pPr>
            <w:r w:rsidRPr="00EE505D">
              <w:rPr>
                <w:rFonts w:ascii="Times New Roman" w:eastAsia="Calibri" w:hAnsi="Times New Roman" w:cs="Times New Roman"/>
                <w:bCs/>
                <w:iCs/>
                <w:sz w:val="24"/>
                <w:szCs w:val="24"/>
              </w:rPr>
              <w:t>- основные направления изменения климатических условий региона;</w:t>
            </w:r>
            <w:r w:rsidRPr="00EE505D">
              <w:rPr>
                <w:rFonts w:ascii="Times New Roman" w:eastAsia="Calibri" w:hAnsi="Times New Roman" w:cs="Times New Roman"/>
                <w:bCs/>
                <w:iCs/>
                <w:sz w:val="24"/>
                <w:szCs w:val="24"/>
              </w:rPr>
              <w:tab/>
            </w:r>
          </w:p>
          <w:p w14:paraId="368B6181" w14:textId="77777777" w:rsidR="009B4D37" w:rsidRPr="00EE505D" w:rsidRDefault="009B4D37" w:rsidP="00EE505D">
            <w:pPr>
              <w:tabs>
                <w:tab w:val="left" w:pos="7063"/>
              </w:tabs>
              <w:suppressAutoHyphens/>
              <w:rPr>
                <w:rFonts w:ascii="Times New Roman" w:eastAsia="Calibri" w:hAnsi="Times New Roman" w:cs="Times New Roman"/>
                <w:b/>
                <w:bCs/>
                <w:iCs/>
                <w:sz w:val="24"/>
                <w:szCs w:val="24"/>
              </w:rPr>
            </w:pPr>
            <w:r w:rsidRPr="00EE505D">
              <w:rPr>
                <w:rFonts w:ascii="Times New Roman" w:eastAsia="Calibri" w:hAnsi="Times New Roman" w:cs="Times New Roman"/>
                <w:bCs/>
                <w:iCs/>
                <w:sz w:val="24"/>
                <w:szCs w:val="24"/>
              </w:rPr>
              <w:t>- правила поведения в чрезвычайных ситуациях.</w:t>
            </w:r>
          </w:p>
        </w:tc>
        <w:tc>
          <w:tcPr>
            <w:tcW w:w="2864" w:type="dxa"/>
            <w:tcBorders>
              <w:top w:val="single" w:sz="4" w:space="0" w:color="auto"/>
              <w:left w:val="single" w:sz="4" w:space="0" w:color="auto"/>
              <w:bottom w:val="single" w:sz="4" w:space="0" w:color="auto"/>
              <w:right w:val="single" w:sz="4" w:space="0" w:color="auto"/>
            </w:tcBorders>
          </w:tcPr>
          <w:p w14:paraId="1C2860C4" w14:textId="77777777" w:rsidR="009B4D37" w:rsidRPr="00EE505D" w:rsidRDefault="009B4D37" w:rsidP="00EE505D">
            <w:pPr>
              <w:rPr>
                <w:rFonts w:ascii="Times New Roman" w:hAnsi="Times New Roman" w:cs="Times New Roman"/>
                <w:bCs/>
                <w:sz w:val="24"/>
                <w:szCs w:val="24"/>
              </w:rPr>
            </w:pPr>
            <w:r w:rsidRPr="00EE505D">
              <w:rPr>
                <w:rFonts w:ascii="Times New Roman" w:hAnsi="Times New Roman" w:cs="Times New Roman"/>
                <w:bCs/>
                <w:sz w:val="24"/>
                <w:szCs w:val="24"/>
              </w:rPr>
              <w:lastRenderedPageBreak/>
              <w:t>-</w:t>
            </w:r>
          </w:p>
        </w:tc>
      </w:tr>
      <w:tr w:rsidR="009B4D37" w:rsidRPr="000E591D" w14:paraId="4F42CAD1" w14:textId="77777777" w:rsidTr="00165731">
        <w:tc>
          <w:tcPr>
            <w:tcW w:w="959" w:type="dxa"/>
            <w:tcBorders>
              <w:left w:val="single" w:sz="4" w:space="0" w:color="auto"/>
              <w:bottom w:val="single" w:sz="4" w:space="0" w:color="auto"/>
              <w:right w:val="single" w:sz="4" w:space="0" w:color="auto"/>
            </w:tcBorders>
          </w:tcPr>
          <w:p w14:paraId="44389D2A" w14:textId="77777777" w:rsidR="009B4D37" w:rsidRPr="00EE505D" w:rsidRDefault="009B4D37" w:rsidP="00EE505D">
            <w:pPr>
              <w:rPr>
                <w:rFonts w:ascii="Times New Roman" w:hAnsi="Times New Roman" w:cs="Times New Roman"/>
                <w:bCs/>
                <w:sz w:val="24"/>
                <w:szCs w:val="24"/>
              </w:rPr>
            </w:pPr>
            <w:r w:rsidRPr="00EE505D">
              <w:rPr>
                <w:rFonts w:ascii="Times New Roman" w:hAnsi="Times New Roman" w:cs="Times New Roman"/>
                <w:bCs/>
                <w:sz w:val="24"/>
                <w:szCs w:val="24"/>
              </w:rPr>
              <w:t>ОК.09</w:t>
            </w:r>
          </w:p>
        </w:tc>
        <w:tc>
          <w:tcPr>
            <w:tcW w:w="2977" w:type="dxa"/>
            <w:tcBorders>
              <w:left w:val="single" w:sz="4" w:space="0" w:color="auto"/>
              <w:bottom w:val="single" w:sz="4" w:space="0" w:color="auto"/>
              <w:right w:val="single" w:sz="4" w:space="0" w:color="auto"/>
            </w:tcBorders>
          </w:tcPr>
          <w:p w14:paraId="4AF23883" w14:textId="77777777" w:rsidR="009B4D37" w:rsidRPr="00EE505D" w:rsidRDefault="009B4D37" w:rsidP="005A7088">
            <w:pPr>
              <w:rPr>
                <w:rFonts w:ascii="Times New Roman" w:eastAsia="Calibri" w:hAnsi="Times New Roman" w:cs="Times New Roman"/>
                <w:iCs/>
                <w:sz w:val="24"/>
                <w:szCs w:val="24"/>
              </w:rPr>
            </w:pPr>
            <w:r w:rsidRPr="00EE505D">
              <w:rPr>
                <w:rFonts w:ascii="Times New Roman" w:hAnsi="Times New Roman" w:cs="Times New Roman"/>
                <w:bCs/>
                <w:sz w:val="24"/>
                <w:szCs w:val="24"/>
              </w:rPr>
              <w:t xml:space="preserve">- </w:t>
            </w:r>
            <w:r w:rsidRPr="00EE505D">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96ED4C7" w14:textId="77777777" w:rsidR="009B4D37" w:rsidRPr="00EE505D" w:rsidRDefault="009B4D37" w:rsidP="005A7088">
            <w:pPr>
              <w:rPr>
                <w:rFonts w:ascii="Times New Roman" w:eastAsia="Calibri" w:hAnsi="Times New Roman" w:cs="Times New Roman"/>
                <w:iCs/>
                <w:sz w:val="24"/>
                <w:szCs w:val="24"/>
              </w:rPr>
            </w:pPr>
            <w:r w:rsidRPr="00EE505D">
              <w:rPr>
                <w:rFonts w:ascii="Times New Roman" w:eastAsia="Calibri" w:hAnsi="Times New Roman" w:cs="Times New Roman"/>
                <w:iCs/>
                <w:sz w:val="24"/>
                <w:szCs w:val="24"/>
              </w:rPr>
              <w:t>- участвовать в диалогах на знакомые общие и профессиональные темы;</w:t>
            </w:r>
          </w:p>
          <w:p w14:paraId="3BE5B24E" w14:textId="77777777" w:rsidR="009B4D37" w:rsidRPr="00EE505D" w:rsidRDefault="009B4D37" w:rsidP="005A7088">
            <w:pPr>
              <w:rPr>
                <w:rFonts w:ascii="Times New Roman" w:eastAsia="Calibri" w:hAnsi="Times New Roman" w:cs="Times New Roman"/>
                <w:iCs/>
                <w:sz w:val="24"/>
                <w:szCs w:val="24"/>
              </w:rPr>
            </w:pPr>
            <w:r w:rsidRPr="00EE505D">
              <w:rPr>
                <w:rFonts w:ascii="Times New Roman" w:eastAsia="Calibri" w:hAnsi="Times New Roman" w:cs="Times New Roman"/>
                <w:iCs/>
                <w:sz w:val="24"/>
                <w:szCs w:val="24"/>
              </w:rPr>
              <w:t>- строить простые высказывания о себе и о своей профессиональной деятельности;</w:t>
            </w:r>
          </w:p>
          <w:p w14:paraId="75F63645" w14:textId="77777777" w:rsidR="009B4D37" w:rsidRPr="00EE505D" w:rsidRDefault="009B4D37" w:rsidP="005A7088">
            <w:pPr>
              <w:rPr>
                <w:rFonts w:ascii="Times New Roman" w:eastAsia="Calibri" w:hAnsi="Times New Roman" w:cs="Times New Roman"/>
                <w:iCs/>
                <w:sz w:val="24"/>
                <w:szCs w:val="24"/>
              </w:rPr>
            </w:pPr>
            <w:r w:rsidRPr="00EE505D">
              <w:rPr>
                <w:rFonts w:ascii="Times New Roman" w:eastAsia="Calibri" w:hAnsi="Times New Roman" w:cs="Times New Roman"/>
                <w:iCs/>
                <w:sz w:val="24"/>
                <w:szCs w:val="24"/>
              </w:rPr>
              <w:t>- кратко обосновывать и объяснять свои действия (текущие и планируемые);</w:t>
            </w:r>
          </w:p>
          <w:p w14:paraId="018CF067" w14:textId="77777777" w:rsidR="009B4D37" w:rsidRPr="00EE505D" w:rsidRDefault="009B4D37" w:rsidP="005A7088">
            <w:pPr>
              <w:rPr>
                <w:rFonts w:ascii="Times New Roman" w:hAnsi="Times New Roman" w:cs="Times New Roman"/>
                <w:bCs/>
                <w:sz w:val="24"/>
                <w:szCs w:val="24"/>
              </w:rPr>
            </w:pPr>
            <w:r w:rsidRPr="00EE505D">
              <w:rPr>
                <w:rFonts w:ascii="Times New Roman" w:eastAsia="Calibri" w:hAnsi="Times New Roman" w:cs="Times New Roman"/>
                <w:iCs/>
                <w:sz w:val="24"/>
                <w:szCs w:val="24"/>
              </w:rPr>
              <w:t>- писать простые связные сообщения на знакомые или интересующие профессиональные темы.</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16EF524C" w14:textId="77777777" w:rsidR="009B4D37" w:rsidRPr="00EE505D" w:rsidRDefault="009B4D37" w:rsidP="005A7088">
            <w:pPr>
              <w:rPr>
                <w:rFonts w:ascii="Times New Roman" w:eastAsia="Calibri" w:hAnsi="Times New Roman" w:cs="Times New Roman"/>
                <w:iCs/>
                <w:sz w:val="24"/>
                <w:szCs w:val="24"/>
              </w:rPr>
            </w:pPr>
            <w:r w:rsidRPr="00EE505D">
              <w:rPr>
                <w:rFonts w:ascii="Times New Roman" w:hAnsi="Times New Roman" w:cs="Times New Roman"/>
                <w:bCs/>
                <w:i/>
                <w:sz w:val="24"/>
                <w:szCs w:val="24"/>
              </w:rPr>
              <w:t xml:space="preserve">- </w:t>
            </w:r>
            <w:r w:rsidRPr="00EE505D">
              <w:rPr>
                <w:rFonts w:ascii="Times New Roman" w:eastAsia="Calibri" w:hAnsi="Times New Roman" w:cs="Times New Roman"/>
                <w:iCs/>
                <w:sz w:val="24"/>
                <w:szCs w:val="24"/>
              </w:rPr>
              <w:t>правила построения простых и сложных предложений на профессиональные темы;</w:t>
            </w:r>
          </w:p>
          <w:p w14:paraId="7634EDE5" w14:textId="77777777" w:rsidR="009B4D37" w:rsidRPr="00EE505D" w:rsidRDefault="009B4D37" w:rsidP="005A7088">
            <w:pPr>
              <w:rPr>
                <w:rFonts w:ascii="Times New Roman" w:eastAsia="Calibri" w:hAnsi="Times New Roman" w:cs="Times New Roman"/>
                <w:iCs/>
                <w:sz w:val="24"/>
                <w:szCs w:val="24"/>
              </w:rPr>
            </w:pPr>
            <w:r w:rsidRPr="00EE505D">
              <w:rPr>
                <w:rFonts w:ascii="Times New Roman" w:eastAsia="Calibri" w:hAnsi="Times New Roman" w:cs="Times New Roman"/>
                <w:iCs/>
                <w:sz w:val="24"/>
                <w:szCs w:val="24"/>
              </w:rPr>
              <w:t>- основные общеупотребительные глаголы (бытовая и профессиональная лексика);</w:t>
            </w:r>
          </w:p>
          <w:p w14:paraId="6797700C" w14:textId="77777777" w:rsidR="009B4D37" w:rsidRPr="00EE505D" w:rsidRDefault="009B4D37" w:rsidP="005A7088">
            <w:pPr>
              <w:rPr>
                <w:rFonts w:ascii="Times New Roman" w:eastAsia="Calibri" w:hAnsi="Times New Roman" w:cs="Times New Roman"/>
                <w:iCs/>
                <w:sz w:val="24"/>
                <w:szCs w:val="24"/>
              </w:rPr>
            </w:pPr>
            <w:r w:rsidRPr="00EE505D">
              <w:rPr>
                <w:rFonts w:ascii="Times New Roman" w:eastAsia="Calibri" w:hAnsi="Times New Roman" w:cs="Times New Roman"/>
                <w:iCs/>
                <w:sz w:val="24"/>
                <w:szCs w:val="24"/>
              </w:rPr>
              <w:t>- лексический минимум, относящийся к описанию предметов, средств и процессов профессиональной деятельности;</w:t>
            </w:r>
          </w:p>
          <w:p w14:paraId="37B27CB6" w14:textId="77777777" w:rsidR="009B4D37" w:rsidRPr="00EE505D" w:rsidRDefault="009B4D37" w:rsidP="005A7088">
            <w:pPr>
              <w:rPr>
                <w:rFonts w:ascii="Times New Roman" w:eastAsia="Calibri" w:hAnsi="Times New Roman" w:cs="Times New Roman"/>
                <w:iCs/>
                <w:sz w:val="24"/>
                <w:szCs w:val="24"/>
              </w:rPr>
            </w:pPr>
            <w:r w:rsidRPr="00EE505D">
              <w:rPr>
                <w:rFonts w:ascii="Times New Roman" w:eastAsia="Calibri" w:hAnsi="Times New Roman" w:cs="Times New Roman"/>
                <w:iCs/>
                <w:sz w:val="24"/>
                <w:szCs w:val="24"/>
              </w:rPr>
              <w:t>- особенности произношения;</w:t>
            </w:r>
          </w:p>
          <w:p w14:paraId="556731BA" w14:textId="77777777" w:rsidR="009B4D37" w:rsidRPr="00EE505D" w:rsidRDefault="009B4D37" w:rsidP="005A7088">
            <w:pPr>
              <w:rPr>
                <w:rFonts w:ascii="Times New Roman" w:hAnsi="Times New Roman" w:cs="Times New Roman"/>
                <w:bCs/>
                <w:i/>
                <w:sz w:val="24"/>
                <w:szCs w:val="24"/>
              </w:rPr>
            </w:pPr>
            <w:r w:rsidRPr="00EE505D">
              <w:rPr>
                <w:rFonts w:ascii="Times New Roman" w:eastAsia="Calibri" w:hAnsi="Times New Roman" w:cs="Times New Roman"/>
                <w:iCs/>
                <w:sz w:val="24"/>
                <w:szCs w:val="24"/>
              </w:rPr>
              <w:t>- правила чтения текстов профессиональной направленности.</w:t>
            </w:r>
          </w:p>
        </w:tc>
        <w:tc>
          <w:tcPr>
            <w:tcW w:w="2864" w:type="dxa"/>
            <w:tcBorders>
              <w:top w:val="single" w:sz="4" w:space="0" w:color="auto"/>
              <w:left w:val="single" w:sz="4" w:space="0" w:color="auto"/>
              <w:bottom w:val="single" w:sz="4" w:space="0" w:color="auto"/>
              <w:right w:val="single" w:sz="4" w:space="0" w:color="auto"/>
            </w:tcBorders>
          </w:tcPr>
          <w:p w14:paraId="72EB7DB7" w14:textId="77777777" w:rsidR="009B4D37" w:rsidRPr="00EE505D" w:rsidRDefault="009B4D37" w:rsidP="005A7088">
            <w:pPr>
              <w:rPr>
                <w:rFonts w:ascii="Times New Roman" w:hAnsi="Times New Roman" w:cs="Times New Roman"/>
                <w:bCs/>
                <w:sz w:val="24"/>
                <w:szCs w:val="24"/>
              </w:rPr>
            </w:pPr>
            <w:r w:rsidRPr="00EE505D">
              <w:rPr>
                <w:rFonts w:ascii="Times New Roman" w:hAnsi="Times New Roman" w:cs="Times New Roman"/>
                <w:bCs/>
                <w:sz w:val="24"/>
                <w:szCs w:val="24"/>
              </w:rPr>
              <w:t>-</w:t>
            </w:r>
          </w:p>
        </w:tc>
      </w:tr>
      <w:tr w:rsidR="00290310" w:rsidRPr="000E591D" w14:paraId="5DECDDFD" w14:textId="77777777" w:rsidTr="00165731">
        <w:tc>
          <w:tcPr>
            <w:tcW w:w="959" w:type="dxa"/>
            <w:tcBorders>
              <w:top w:val="single" w:sz="4" w:space="0" w:color="auto"/>
              <w:left w:val="single" w:sz="4" w:space="0" w:color="auto"/>
              <w:right w:val="single" w:sz="4" w:space="0" w:color="auto"/>
            </w:tcBorders>
          </w:tcPr>
          <w:p w14:paraId="506B9F26" w14:textId="77777777" w:rsidR="00290310" w:rsidRPr="00EE505D" w:rsidRDefault="00290310" w:rsidP="00EE505D">
            <w:pPr>
              <w:rPr>
                <w:rFonts w:ascii="Times New Roman" w:hAnsi="Times New Roman" w:cs="Times New Roman"/>
                <w:bCs/>
                <w:sz w:val="24"/>
                <w:szCs w:val="24"/>
              </w:rPr>
            </w:pPr>
            <w:r w:rsidRPr="00EE505D">
              <w:rPr>
                <w:rFonts w:ascii="Times New Roman" w:hAnsi="Times New Roman" w:cs="Times New Roman"/>
                <w:bCs/>
                <w:sz w:val="24"/>
                <w:szCs w:val="24"/>
              </w:rPr>
              <w:t xml:space="preserve">ПК </w:t>
            </w:r>
            <w:r w:rsidR="00A40131">
              <w:rPr>
                <w:rFonts w:ascii="Times New Roman" w:hAnsi="Times New Roman" w:cs="Times New Roman"/>
                <w:bCs/>
                <w:sz w:val="24"/>
                <w:szCs w:val="24"/>
                <w:lang w:val="en-US"/>
              </w:rPr>
              <w:t>1</w:t>
            </w:r>
            <w:r w:rsidRPr="00EE505D">
              <w:rPr>
                <w:rFonts w:ascii="Times New Roman" w:hAnsi="Times New Roman" w:cs="Times New Roman"/>
                <w:bCs/>
                <w:sz w:val="24"/>
                <w:szCs w:val="24"/>
              </w:rPr>
              <w:t>.1</w:t>
            </w:r>
          </w:p>
        </w:tc>
        <w:tc>
          <w:tcPr>
            <w:tcW w:w="2977" w:type="dxa"/>
            <w:tcBorders>
              <w:top w:val="single" w:sz="4" w:space="0" w:color="auto"/>
              <w:left w:val="single" w:sz="4" w:space="0" w:color="auto"/>
              <w:right w:val="single" w:sz="4" w:space="0" w:color="auto"/>
            </w:tcBorders>
          </w:tcPr>
          <w:p w14:paraId="4BC54BDF" w14:textId="77777777" w:rsidR="00370941" w:rsidRPr="00370941" w:rsidRDefault="00370941" w:rsidP="00370941">
            <w:pPr>
              <w:rPr>
                <w:rFonts w:ascii="Times New Roman" w:eastAsia="Calibri" w:hAnsi="Times New Roman" w:cs="Times New Roman"/>
                <w:sz w:val="24"/>
                <w:szCs w:val="24"/>
              </w:rPr>
            </w:pPr>
            <w:r w:rsidRPr="00370941">
              <w:rPr>
                <w:rFonts w:ascii="Times New Roman" w:eastAsia="Calibri" w:hAnsi="Times New Roman" w:cs="Times New Roman"/>
                <w:sz w:val="24"/>
                <w:szCs w:val="24"/>
              </w:rPr>
              <w:t>- применять нормативные и технические документы, регламентирующие порядок выполнения работ по техническому обслуживанию и ремонту</w:t>
            </w:r>
          </w:p>
          <w:p w14:paraId="6AFC8665" w14:textId="77777777" w:rsidR="00370941" w:rsidRPr="00370941" w:rsidRDefault="00370941" w:rsidP="00370941">
            <w:pPr>
              <w:rPr>
                <w:rFonts w:ascii="Times New Roman" w:eastAsia="Calibri" w:hAnsi="Times New Roman" w:cs="Times New Roman"/>
                <w:sz w:val="24"/>
                <w:szCs w:val="24"/>
              </w:rPr>
            </w:pPr>
            <w:r w:rsidRPr="00370941">
              <w:rPr>
                <w:rFonts w:ascii="Times New Roman" w:eastAsia="Calibri" w:hAnsi="Times New Roman" w:cs="Times New Roman"/>
                <w:sz w:val="24"/>
                <w:szCs w:val="24"/>
              </w:rPr>
              <w:t>- проводить анализ работы систем и агрегатов и находить эффективные способы предупреждения и устранения их отказов</w:t>
            </w:r>
          </w:p>
          <w:p w14:paraId="74BCCF78" w14:textId="77777777" w:rsidR="00290310" w:rsidRPr="00EE505D" w:rsidRDefault="00370941" w:rsidP="00370941">
            <w:pPr>
              <w:rPr>
                <w:rFonts w:ascii="Times New Roman" w:eastAsia="Calibri" w:hAnsi="Times New Roman" w:cs="Times New Roman"/>
                <w:sz w:val="24"/>
                <w:szCs w:val="24"/>
              </w:rPr>
            </w:pPr>
            <w:r w:rsidRPr="00370941">
              <w:rPr>
                <w:rFonts w:ascii="Times New Roman" w:eastAsia="Calibri" w:hAnsi="Times New Roman" w:cs="Times New Roman"/>
                <w:sz w:val="24"/>
                <w:szCs w:val="24"/>
              </w:rPr>
              <w:t xml:space="preserve">- использовать эксплуатационно-техническую документацию для выполнения работ по </w:t>
            </w:r>
            <w:r w:rsidRPr="00370941">
              <w:rPr>
                <w:rFonts w:ascii="Times New Roman" w:eastAsia="Calibri" w:hAnsi="Times New Roman" w:cs="Times New Roman"/>
                <w:sz w:val="24"/>
                <w:szCs w:val="24"/>
              </w:rPr>
              <w:lastRenderedPageBreak/>
              <w:t>техническому обслуживанию и ремонту авиационной техники и двигателей</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0A701553" w14:textId="77777777" w:rsidR="00370941" w:rsidRPr="00370941" w:rsidRDefault="00370941" w:rsidP="00370941">
            <w:pPr>
              <w:rPr>
                <w:rFonts w:ascii="Times New Roman" w:eastAsia="Calibri" w:hAnsi="Times New Roman" w:cs="Times New Roman"/>
                <w:sz w:val="24"/>
                <w:szCs w:val="24"/>
              </w:rPr>
            </w:pPr>
            <w:r w:rsidRPr="00370941">
              <w:rPr>
                <w:rFonts w:ascii="Times New Roman" w:eastAsia="Calibri" w:hAnsi="Times New Roman" w:cs="Times New Roman"/>
                <w:sz w:val="24"/>
                <w:szCs w:val="24"/>
              </w:rPr>
              <w:lastRenderedPageBreak/>
              <w:t>- технику безопасности, промышленной санитарии и противопожарной защиты</w:t>
            </w:r>
          </w:p>
          <w:p w14:paraId="08EEC5D5" w14:textId="77777777" w:rsidR="00370941" w:rsidRPr="00370941" w:rsidRDefault="00370941" w:rsidP="00370941">
            <w:pPr>
              <w:rPr>
                <w:rFonts w:ascii="Times New Roman" w:eastAsia="Calibri" w:hAnsi="Times New Roman" w:cs="Times New Roman"/>
                <w:sz w:val="24"/>
                <w:szCs w:val="24"/>
              </w:rPr>
            </w:pPr>
            <w:r w:rsidRPr="00370941">
              <w:rPr>
                <w:rFonts w:ascii="Times New Roman" w:eastAsia="Calibri" w:hAnsi="Times New Roman" w:cs="Times New Roman"/>
                <w:sz w:val="24"/>
                <w:szCs w:val="24"/>
              </w:rPr>
              <w:t>- конструкции, эксплуатационно-технические характеристики, принципы работы и правила технической эксплуатации конкретных типов авиационной техники, ее двигателей и их систем</w:t>
            </w:r>
          </w:p>
          <w:p w14:paraId="4B282417" w14:textId="77777777" w:rsidR="00290310" w:rsidRPr="00EE505D" w:rsidRDefault="00370941" w:rsidP="00370941">
            <w:pPr>
              <w:rPr>
                <w:rFonts w:ascii="Times New Roman" w:eastAsia="Calibri" w:hAnsi="Times New Roman" w:cs="Times New Roman"/>
                <w:sz w:val="24"/>
                <w:szCs w:val="24"/>
              </w:rPr>
            </w:pPr>
            <w:r w:rsidRPr="00370941">
              <w:rPr>
                <w:rFonts w:ascii="Times New Roman" w:eastAsia="Calibri" w:hAnsi="Times New Roman" w:cs="Times New Roman"/>
                <w:sz w:val="24"/>
                <w:szCs w:val="24"/>
              </w:rPr>
              <w:t xml:space="preserve">- особенности электрического, </w:t>
            </w:r>
            <w:r w:rsidRPr="00370941">
              <w:rPr>
                <w:rFonts w:ascii="Times New Roman" w:eastAsia="Calibri" w:hAnsi="Times New Roman" w:cs="Times New Roman"/>
                <w:sz w:val="24"/>
                <w:szCs w:val="24"/>
              </w:rPr>
              <w:lastRenderedPageBreak/>
              <w:t>электронного, приборного оборудования и электроэнергетических систем, взаимосвязей с другими элементами данной системы и с другими системами, правила их эксплуатации</w:t>
            </w:r>
          </w:p>
        </w:tc>
        <w:tc>
          <w:tcPr>
            <w:tcW w:w="2864" w:type="dxa"/>
            <w:tcBorders>
              <w:top w:val="single" w:sz="4" w:space="0" w:color="auto"/>
              <w:left w:val="single" w:sz="4" w:space="0" w:color="auto"/>
              <w:bottom w:val="single" w:sz="4" w:space="0" w:color="auto"/>
              <w:right w:val="single" w:sz="4" w:space="0" w:color="auto"/>
            </w:tcBorders>
          </w:tcPr>
          <w:p w14:paraId="5DFD6A88" w14:textId="77777777" w:rsidR="00290310" w:rsidRPr="00EE505D" w:rsidRDefault="00EE505D" w:rsidP="00EE505D">
            <w:pPr>
              <w:rPr>
                <w:rFonts w:ascii="Times New Roman" w:hAnsi="Times New Roman" w:cs="Times New Roman"/>
                <w:bCs/>
                <w:sz w:val="24"/>
                <w:szCs w:val="24"/>
              </w:rPr>
            </w:pPr>
            <w:r w:rsidRPr="00EE505D">
              <w:rPr>
                <w:rFonts w:ascii="Times New Roman" w:hAnsi="Times New Roman" w:cs="Times New Roman"/>
                <w:bCs/>
                <w:sz w:val="24"/>
                <w:szCs w:val="24"/>
              </w:rPr>
              <w:lastRenderedPageBreak/>
              <w:t xml:space="preserve">- </w:t>
            </w:r>
            <w:r w:rsidR="008918AA" w:rsidRPr="00EE505D">
              <w:rPr>
                <w:rFonts w:ascii="Times New Roman" w:hAnsi="Times New Roman" w:cs="Times New Roman"/>
                <w:bCs/>
                <w:sz w:val="24"/>
                <w:szCs w:val="24"/>
              </w:rPr>
              <w:t>проведения диагностики и оценки технического состояния авиационной техники, ее двигателей и функциональных систем</w:t>
            </w:r>
          </w:p>
        </w:tc>
      </w:tr>
      <w:tr w:rsidR="008918AA" w:rsidRPr="008918AA" w14:paraId="750453F8" w14:textId="77777777" w:rsidTr="00165731">
        <w:tc>
          <w:tcPr>
            <w:tcW w:w="959" w:type="dxa"/>
            <w:tcBorders>
              <w:top w:val="single" w:sz="4" w:space="0" w:color="auto"/>
              <w:left w:val="single" w:sz="4" w:space="0" w:color="auto"/>
              <w:right w:val="single" w:sz="4" w:space="0" w:color="auto"/>
            </w:tcBorders>
          </w:tcPr>
          <w:p w14:paraId="630D130B" w14:textId="77777777" w:rsidR="008918AA" w:rsidRPr="00EE505D" w:rsidRDefault="00A40131" w:rsidP="00EE505D">
            <w:pPr>
              <w:rPr>
                <w:rFonts w:ascii="Times New Roman" w:hAnsi="Times New Roman" w:cs="Times New Roman"/>
                <w:bCs/>
                <w:sz w:val="24"/>
                <w:szCs w:val="24"/>
              </w:rPr>
            </w:pPr>
            <w:r>
              <w:rPr>
                <w:rFonts w:ascii="Times New Roman" w:hAnsi="Times New Roman" w:cs="Times New Roman"/>
                <w:bCs/>
                <w:sz w:val="24"/>
                <w:szCs w:val="24"/>
              </w:rPr>
              <w:t xml:space="preserve">ПК </w:t>
            </w:r>
            <w:r>
              <w:rPr>
                <w:rFonts w:ascii="Times New Roman" w:hAnsi="Times New Roman" w:cs="Times New Roman"/>
                <w:bCs/>
                <w:sz w:val="24"/>
                <w:szCs w:val="24"/>
                <w:lang w:val="en-US"/>
              </w:rPr>
              <w:t>1</w:t>
            </w:r>
            <w:r w:rsidR="008918AA" w:rsidRPr="00EE505D">
              <w:rPr>
                <w:rFonts w:ascii="Times New Roman" w:hAnsi="Times New Roman" w:cs="Times New Roman"/>
                <w:bCs/>
                <w:sz w:val="24"/>
                <w:szCs w:val="24"/>
              </w:rPr>
              <w:t>.2</w:t>
            </w:r>
          </w:p>
        </w:tc>
        <w:tc>
          <w:tcPr>
            <w:tcW w:w="2977" w:type="dxa"/>
            <w:tcBorders>
              <w:top w:val="single" w:sz="4" w:space="0" w:color="auto"/>
              <w:left w:val="single" w:sz="4" w:space="0" w:color="auto"/>
              <w:right w:val="single" w:sz="4" w:space="0" w:color="auto"/>
            </w:tcBorders>
          </w:tcPr>
          <w:p w14:paraId="07A06890" w14:textId="77777777" w:rsidR="008918AA" w:rsidRPr="00EE505D" w:rsidRDefault="00EE505D" w:rsidP="00EE505D">
            <w:pPr>
              <w:rPr>
                <w:rFonts w:ascii="Times New Roman" w:hAnsi="Times New Roman" w:cs="Times New Roman"/>
                <w:bCs/>
                <w:sz w:val="24"/>
                <w:szCs w:val="24"/>
              </w:rPr>
            </w:pPr>
            <w:r w:rsidRPr="00EE505D">
              <w:rPr>
                <w:rFonts w:ascii="Times New Roman" w:hAnsi="Times New Roman" w:cs="Times New Roman"/>
                <w:bCs/>
                <w:sz w:val="24"/>
                <w:szCs w:val="24"/>
              </w:rPr>
              <w:t xml:space="preserve">- </w:t>
            </w:r>
            <w:r w:rsidR="008918AA" w:rsidRPr="00EE505D">
              <w:rPr>
                <w:rFonts w:ascii="Times New Roman" w:hAnsi="Times New Roman" w:cs="Times New Roman"/>
                <w:bCs/>
                <w:sz w:val="24"/>
                <w:szCs w:val="24"/>
              </w:rPr>
              <w:t>готовить авиационную технику к использованию по назначению</w:t>
            </w:r>
            <w:r w:rsidRPr="00EE505D">
              <w:rPr>
                <w:rFonts w:ascii="Times New Roman" w:hAnsi="Times New Roman" w:cs="Times New Roman"/>
                <w:bCs/>
                <w:sz w:val="24"/>
                <w:szCs w:val="24"/>
              </w:rPr>
              <w:t>.</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2FD80E71" w14:textId="77777777" w:rsidR="00370941" w:rsidRPr="00370941" w:rsidRDefault="00370941" w:rsidP="00370941">
            <w:pPr>
              <w:pStyle w:val="TableParagraph"/>
              <w:rPr>
                <w:rFonts w:eastAsia="PMingLiU"/>
                <w:bCs/>
                <w:sz w:val="24"/>
                <w:szCs w:val="24"/>
                <w:lang w:eastAsia="ru-RU"/>
              </w:rPr>
            </w:pPr>
            <w:r w:rsidRPr="00370941">
              <w:rPr>
                <w:rFonts w:eastAsia="PMingLiU"/>
                <w:bCs/>
                <w:sz w:val="24"/>
                <w:szCs w:val="24"/>
                <w:lang w:eastAsia="ru-RU"/>
              </w:rPr>
              <w:t xml:space="preserve">- системы информационного обеспечения и управления процессом </w:t>
            </w:r>
          </w:p>
          <w:p w14:paraId="0EAECC63" w14:textId="77777777" w:rsidR="00370941" w:rsidRPr="00370941" w:rsidRDefault="00370941" w:rsidP="00370941">
            <w:pPr>
              <w:pStyle w:val="TableParagraph"/>
              <w:rPr>
                <w:rFonts w:eastAsia="PMingLiU"/>
                <w:bCs/>
                <w:sz w:val="24"/>
                <w:szCs w:val="24"/>
                <w:lang w:eastAsia="ru-RU"/>
              </w:rPr>
            </w:pPr>
            <w:r w:rsidRPr="00370941">
              <w:rPr>
                <w:rFonts w:eastAsia="PMingLiU"/>
                <w:bCs/>
                <w:sz w:val="24"/>
                <w:szCs w:val="24"/>
                <w:lang w:eastAsia="ru-RU"/>
              </w:rPr>
              <w:t>- техническую эксплуатацию авиационной техники</w:t>
            </w:r>
          </w:p>
          <w:p w14:paraId="62E3A271" w14:textId="77777777" w:rsidR="008918AA" w:rsidRPr="00370941" w:rsidRDefault="00370941" w:rsidP="00370941">
            <w:pPr>
              <w:rPr>
                <w:rFonts w:ascii="Times New Roman" w:hAnsi="Times New Roman" w:cs="Times New Roman"/>
                <w:b/>
                <w:bCs/>
                <w:sz w:val="24"/>
                <w:szCs w:val="24"/>
              </w:rPr>
            </w:pPr>
            <w:r w:rsidRPr="00370941">
              <w:rPr>
                <w:rFonts w:ascii="Times New Roman" w:eastAsia="PMingLiU" w:hAnsi="Times New Roman" w:cs="Times New Roman"/>
                <w:bCs/>
                <w:sz w:val="24"/>
                <w:szCs w:val="24"/>
                <w:lang w:eastAsia="ru-RU"/>
              </w:rPr>
              <w:t>- основы бережливого производства</w:t>
            </w:r>
          </w:p>
        </w:tc>
        <w:tc>
          <w:tcPr>
            <w:tcW w:w="2864" w:type="dxa"/>
            <w:tcBorders>
              <w:top w:val="single" w:sz="4" w:space="0" w:color="auto"/>
              <w:left w:val="single" w:sz="4" w:space="0" w:color="auto"/>
              <w:bottom w:val="single" w:sz="4" w:space="0" w:color="auto"/>
              <w:right w:val="single" w:sz="4" w:space="0" w:color="auto"/>
            </w:tcBorders>
          </w:tcPr>
          <w:p w14:paraId="51DBB6E5" w14:textId="77777777" w:rsidR="008918AA" w:rsidRPr="00EE505D" w:rsidRDefault="00EE505D" w:rsidP="00EE505D">
            <w:pPr>
              <w:pStyle w:val="TableParagraph"/>
              <w:rPr>
                <w:sz w:val="24"/>
                <w:szCs w:val="24"/>
              </w:rPr>
            </w:pPr>
            <w:r w:rsidRPr="00EE505D">
              <w:rPr>
                <w:sz w:val="24"/>
                <w:szCs w:val="24"/>
              </w:rPr>
              <w:t xml:space="preserve">- </w:t>
            </w:r>
            <w:r w:rsidR="008918AA" w:rsidRPr="00EE505D">
              <w:rPr>
                <w:sz w:val="24"/>
                <w:szCs w:val="24"/>
              </w:rPr>
              <w:t>проведение комплекса планово-предупредительных работ по обеспечению исправности, работоспособности и готовности авиационной техники и двигателей к использованию по назначению</w:t>
            </w:r>
          </w:p>
        </w:tc>
      </w:tr>
      <w:tr w:rsidR="008918AA" w:rsidRPr="008918AA" w14:paraId="17952073" w14:textId="77777777" w:rsidTr="00165731">
        <w:tc>
          <w:tcPr>
            <w:tcW w:w="959" w:type="dxa"/>
            <w:tcBorders>
              <w:top w:val="single" w:sz="4" w:space="0" w:color="auto"/>
              <w:left w:val="single" w:sz="4" w:space="0" w:color="auto"/>
              <w:right w:val="single" w:sz="4" w:space="0" w:color="auto"/>
            </w:tcBorders>
          </w:tcPr>
          <w:p w14:paraId="421636B2" w14:textId="77777777" w:rsidR="008918AA" w:rsidRPr="00EE505D" w:rsidRDefault="00A40131" w:rsidP="00EE505D">
            <w:pPr>
              <w:rPr>
                <w:rFonts w:ascii="Times New Roman" w:hAnsi="Times New Roman" w:cs="Times New Roman"/>
                <w:bCs/>
                <w:sz w:val="24"/>
                <w:szCs w:val="24"/>
              </w:rPr>
            </w:pPr>
            <w:r>
              <w:rPr>
                <w:rFonts w:ascii="Times New Roman" w:hAnsi="Times New Roman" w:cs="Times New Roman"/>
                <w:bCs/>
                <w:sz w:val="24"/>
                <w:szCs w:val="24"/>
              </w:rPr>
              <w:t xml:space="preserve">ПК </w:t>
            </w:r>
            <w:r>
              <w:rPr>
                <w:rFonts w:ascii="Times New Roman" w:hAnsi="Times New Roman" w:cs="Times New Roman"/>
                <w:bCs/>
                <w:sz w:val="24"/>
                <w:szCs w:val="24"/>
                <w:lang w:val="en-US"/>
              </w:rPr>
              <w:t>1</w:t>
            </w:r>
            <w:r w:rsidR="008918AA" w:rsidRPr="00EE505D">
              <w:rPr>
                <w:rFonts w:ascii="Times New Roman" w:hAnsi="Times New Roman" w:cs="Times New Roman"/>
                <w:bCs/>
                <w:sz w:val="24"/>
                <w:szCs w:val="24"/>
              </w:rPr>
              <w:t>.3</w:t>
            </w:r>
          </w:p>
        </w:tc>
        <w:tc>
          <w:tcPr>
            <w:tcW w:w="2977" w:type="dxa"/>
            <w:tcBorders>
              <w:top w:val="single" w:sz="4" w:space="0" w:color="auto"/>
              <w:left w:val="single" w:sz="4" w:space="0" w:color="auto"/>
              <w:right w:val="single" w:sz="4" w:space="0" w:color="auto"/>
            </w:tcBorders>
          </w:tcPr>
          <w:p w14:paraId="693D3031" w14:textId="77777777" w:rsidR="008918AA" w:rsidRPr="00EE505D" w:rsidRDefault="00EE505D" w:rsidP="00EE505D">
            <w:pPr>
              <w:pStyle w:val="TableParagraph"/>
              <w:rPr>
                <w:sz w:val="24"/>
                <w:szCs w:val="24"/>
              </w:rPr>
            </w:pPr>
            <w:r w:rsidRPr="00EE505D">
              <w:rPr>
                <w:rFonts w:eastAsia="PMingLiU"/>
                <w:bCs/>
                <w:sz w:val="24"/>
                <w:szCs w:val="24"/>
              </w:rPr>
              <w:t xml:space="preserve">- </w:t>
            </w:r>
            <w:r w:rsidR="008918AA" w:rsidRPr="00EE505D">
              <w:rPr>
                <w:rFonts w:eastAsia="PMingLiU"/>
                <w:bCs/>
                <w:sz w:val="24"/>
                <w:szCs w:val="24"/>
              </w:rPr>
              <w:t>проводить все виды технического обслуживания и ремонта авиационной техники и двигателей;</w:t>
            </w:r>
            <w:r w:rsidR="008918AA" w:rsidRPr="00EE505D">
              <w:rPr>
                <w:rFonts w:eastAsia="PMingLiU"/>
                <w:bCs/>
                <w:sz w:val="24"/>
                <w:szCs w:val="24"/>
              </w:rPr>
              <w:br/>
            </w:r>
            <w:r w:rsidRPr="00EE505D">
              <w:rPr>
                <w:rFonts w:eastAsia="PMingLiU"/>
                <w:bCs/>
                <w:sz w:val="24"/>
                <w:szCs w:val="24"/>
              </w:rPr>
              <w:t xml:space="preserve">- </w:t>
            </w:r>
            <w:r w:rsidR="008918AA" w:rsidRPr="00EE505D">
              <w:rPr>
                <w:rFonts w:eastAsia="PMingLiU"/>
                <w:bCs/>
                <w:sz w:val="24"/>
                <w:szCs w:val="24"/>
              </w:rPr>
              <w:t>пользоваться контрольно-измерительной аппаратурой, инструментом, средствами механизации</w:t>
            </w:r>
            <w:r w:rsidRPr="00EE505D">
              <w:rPr>
                <w:rFonts w:eastAsia="PMingLiU"/>
                <w:bCs/>
                <w:sz w:val="24"/>
                <w:szCs w:val="24"/>
              </w:rPr>
              <w:t>.</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6B6EA65C" w14:textId="77777777" w:rsidR="00370941" w:rsidRPr="00370941" w:rsidRDefault="00370941" w:rsidP="00370941">
            <w:pPr>
              <w:suppressAutoHyphens/>
              <w:rPr>
                <w:rFonts w:ascii="Times New Roman" w:eastAsia="PMingLiU" w:hAnsi="Times New Roman" w:cs="Times New Roman"/>
                <w:bCs/>
                <w:sz w:val="24"/>
                <w:szCs w:val="24"/>
              </w:rPr>
            </w:pPr>
            <w:r w:rsidRPr="00370941">
              <w:rPr>
                <w:rFonts w:ascii="Times New Roman" w:eastAsia="PMingLiU" w:hAnsi="Times New Roman" w:cs="Times New Roman"/>
                <w:bCs/>
                <w:sz w:val="24"/>
                <w:szCs w:val="24"/>
              </w:rPr>
              <w:t>- методы выявления и устранения неисправностей технического состояния авиационной техники</w:t>
            </w:r>
          </w:p>
          <w:p w14:paraId="0EF0FA1B" w14:textId="77777777" w:rsidR="008918AA" w:rsidRPr="00EE505D" w:rsidRDefault="00370941" w:rsidP="00370941">
            <w:pPr>
              <w:pStyle w:val="TableParagraph"/>
              <w:tabs>
                <w:tab w:val="left" w:pos="194"/>
              </w:tabs>
              <w:rPr>
                <w:sz w:val="24"/>
                <w:szCs w:val="24"/>
              </w:rPr>
            </w:pPr>
            <w:r w:rsidRPr="00370941">
              <w:rPr>
                <w:rFonts w:eastAsia="PMingLiU"/>
                <w:bCs/>
                <w:sz w:val="24"/>
                <w:szCs w:val="24"/>
              </w:rPr>
              <w:t>- технологические процессы демонтажа, монтажа, настройки и регулировки агрегатов и систем</w:t>
            </w:r>
          </w:p>
        </w:tc>
        <w:tc>
          <w:tcPr>
            <w:tcW w:w="2864" w:type="dxa"/>
            <w:tcBorders>
              <w:top w:val="single" w:sz="4" w:space="0" w:color="auto"/>
              <w:left w:val="single" w:sz="4" w:space="0" w:color="auto"/>
              <w:bottom w:val="single" w:sz="4" w:space="0" w:color="auto"/>
              <w:right w:val="single" w:sz="4" w:space="0" w:color="auto"/>
            </w:tcBorders>
          </w:tcPr>
          <w:p w14:paraId="4DB799D3" w14:textId="77777777" w:rsidR="008918AA" w:rsidRPr="00EE505D" w:rsidRDefault="00EE505D" w:rsidP="00EE505D">
            <w:pPr>
              <w:pStyle w:val="TableParagraph"/>
              <w:rPr>
                <w:sz w:val="24"/>
                <w:szCs w:val="24"/>
              </w:rPr>
            </w:pPr>
            <w:r w:rsidRPr="00EE505D">
              <w:rPr>
                <w:sz w:val="24"/>
                <w:szCs w:val="24"/>
              </w:rPr>
              <w:t>-проведения</w:t>
            </w:r>
            <w:r w:rsidR="008918AA" w:rsidRPr="00EE505D">
              <w:rPr>
                <w:sz w:val="24"/>
                <w:szCs w:val="24"/>
              </w:rPr>
              <w:t xml:space="preserve"> работ по техническому обслуживанию и ремонту авиационной техники, ее двигателей и функциональных систем</w:t>
            </w:r>
          </w:p>
        </w:tc>
      </w:tr>
      <w:tr w:rsidR="008918AA" w:rsidRPr="008918AA" w14:paraId="5EF619FB" w14:textId="77777777" w:rsidTr="00165731">
        <w:tc>
          <w:tcPr>
            <w:tcW w:w="959" w:type="dxa"/>
            <w:tcBorders>
              <w:top w:val="single" w:sz="4" w:space="0" w:color="auto"/>
              <w:left w:val="single" w:sz="4" w:space="0" w:color="auto"/>
              <w:bottom w:val="single" w:sz="4" w:space="0" w:color="auto"/>
              <w:right w:val="single" w:sz="4" w:space="0" w:color="auto"/>
            </w:tcBorders>
          </w:tcPr>
          <w:p w14:paraId="4F0AABBA" w14:textId="77777777" w:rsidR="008918AA" w:rsidRPr="00EE505D" w:rsidRDefault="00A40131" w:rsidP="00EE505D">
            <w:pPr>
              <w:rPr>
                <w:rFonts w:ascii="Times New Roman" w:hAnsi="Times New Roman" w:cs="Times New Roman"/>
                <w:bCs/>
                <w:sz w:val="24"/>
                <w:szCs w:val="24"/>
              </w:rPr>
            </w:pPr>
            <w:r>
              <w:rPr>
                <w:rFonts w:ascii="Times New Roman" w:hAnsi="Times New Roman" w:cs="Times New Roman"/>
                <w:bCs/>
                <w:sz w:val="24"/>
                <w:szCs w:val="24"/>
              </w:rPr>
              <w:t xml:space="preserve">ПК </w:t>
            </w:r>
            <w:r>
              <w:rPr>
                <w:rFonts w:ascii="Times New Roman" w:hAnsi="Times New Roman" w:cs="Times New Roman"/>
                <w:bCs/>
                <w:sz w:val="24"/>
                <w:szCs w:val="24"/>
                <w:lang w:val="en-US"/>
              </w:rPr>
              <w:t>1</w:t>
            </w:r>
            <w:r w:rsidR="008918AA" w:rsidRPr="00EE505D">
              <w:rPr>
                <w:rFonts w:ascii="Times New Roman" w:hAnsi="Times New Roman" w:cs="Times New Roman"/>
                <w:bCs/>
                <w:sz w:val="24"/>
                <w:szCs w:val="24"/>
              </w:rPr>
              <w:t>.4</w:t>
            </w:r>
          </w:p>
        </w:tc>
        <w:tc>
          <w:tcPr>
            <w:tcW w:w="2977" w:type="dxa"/>
            <w:tcBorders>
              <w:top w:val="single" w:sz="4" w:space="0" w:color="auto"/>
              <w:left w:val="single" w:sz="4" w:space="0" w:color="auto"/>
              <w:bottom w:val="single" w:sz="4" w:space="0" w:color="auto"/>
              <w:right w:val="single" w:sz="4" w:space="0" w:color="auto"/>
            </w:tcBorders>
          </w:tcPr>
          <w:p w14:paraId="676AD124" w14:textId="77777777" w:rsidR="008918AA" w:rsidRPr="00EE505D" w:rsidRDefault="00EE505D" w:rsidP="00165731">
            <w:pPr>
              <w:pStyle w:val="TableParagraph"/>
              <w:rPr>
                <w:sz w:val="24"/>
                <w:szCs w:val="24"/>
              </w:rPr>
            </w:pPr>
            <w:r w:rsidRPr="00EE505D">
              <w:rPr>
                <w:rFonts w:eastAsia="PMingLiU"/>
                <w:bCs/>
                <w:sz w:val="24"/>
                <w:szCs w:val="24"/>
                <w:lang w:eastAsia="ru-RU"/>
              </w:rPr>
              <w:t xml:space="preserve">- </w:t>
            </w:r>
            <w:r w:rsidR="00165731" w:rsidRPr="00165731">
              <w:rPr>
                <w:rFonts w:eastAsia="PMingLiU"/>
                <w:bCs/>
                <w:sz w:val="24"/>
                <w:szCs w:val="24"/>
                <w:lang w:eastAsia="ru-RU"/>
              </w:rPr>
              <w:t>использовать и оформлять техническую и технологическую документацию при оценке состояния, обслуживания и ремонте авиационной техники</w:t>
            </w:r>
            <w:r w:rsidR="00165731">
              <w:rPr>
                <w:rFonts w:eastAsia="PMingLiU"/>
                <w:bCs/>
                <w:sz w:val="24"/>
                <w:szCs w:val="24"/>
                <w:lang w:eastAsia="ru-RU"/>
              </w:rPr>
              <w:t>.</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07E6325D" w14:textId="77777777" w:rsidR="008918AA" w:rsidRPr="00EE505D" w:rsidRDefault="00370941" w:rsidP="00165731">
            <w:pPr>
              <w:pStyle w:val="TableParagraph"/>
              <w:tabs>
                <w:tab w:val="left" w:pos="194"/>
              </w:tabs>
              <w:rPr>
                <w:sz w:val="24"/>
                <w:szCs w:val="24"/>
              </w:rPr>
            </w:pPr>
            <w:r w:rsidRPr="00370941">
              <w:rPr>
                <w:rFonts w:eastAsia="PMingLiU"/>
                <w:bCs/>
                <w:sz w:val="24"/>
                <w:szCs w:val="24"/>
                <w:lang w:eastAsia="ru-RU"/>
              </w:rPr>
              <w:t>- основные требования, предъявляемые к технической документации и порядку ее ведения</w:t>
            </w:r>
          </w:p>
        </w:tc>
        <w:tc>
          <w:tcPr>
            <w:tcW w:w="2864" w:type="dxa"/>
            <w:tcBorders>
              <w:top w:val="single" w:sz="4" w:space="0" w:color="auto"/>
              <w:left w:val="single" w:sz="4" w:space="0" w:color="auto"/>
              <w:bottom w:val="single" w:sz="4" w:space="0" w:color="auto"/>
              <w:right w:val="single" w:sz="4" w:space="0" w:color="auto"/>
            </w:tcBorders>
          </w:tcPr>
          <w:p w14:paraId="2526DCEC" w14:textId="77777777" w:rsidR="008918AA" w:rsidRPr="00EE505D" w:rsidRDefault="00EE505D" w:rsidP="00EE505D">
            <w:pPr>
              <w:rPr>
                <w:rFonts w:ascii="Times New Roman" w:hAnsi="Times New Roman" w:cs="Times New Roman"/>
                <w:sz w:val="24"/>
                <w:szCs w:val="24"/>
              </w:rPr>
            </w:pPr>
            <w:r w:rsidRPr="00EE505D">
              <w:rPr>
                <w:rFonts w:ascii="Times New Roman" w:hAnsi="Times New Roman" w:cs="Times New Roman"/>
                <w:sz w:val="24"/>
                <w:szCs w:val="24"/>
              </w:rPr>
              <w:t xml:space="preserve">- </w:t>
            </w:r>
            <w:r w:rsidR="00165731" w:rsidRPr="00165731">
              <w:rPr>
                <w:rFonts w:ascii="Times New Roman" w:hAnsi="Times New Roman" w:cs="Times New Roman"/>
                <w:sz w:val="24"/>
                <w:szCs w:val="24"/>
              </w:rPr>
              <w:t>работы с технической документацией при техническом обслуживании и ремонте авиационной техники</w:t>
            </w:r>
          </w:p>
        </w:tc>
      </w:tr>
      <w:tr w:rsidR="00A40131" w:rsidRPr="008918AA" w14:paraId="03C2DDD6" w14:textId="77777777" w:rsidTr="00165731">
        <w:tc>
          <w:tcPr>
            <w:tcW w:w="959" w:type="dxa"/>
            <w:tcBorders>
              <w:top w:val="single" w:sz="4" w:space="0" w:color="auto"/>
              <w:left w:val="single" w:sz="4" w:space="0" w:color="auto"/>
              <w:bottom w:val="single" w:sz="4" w:space="0" w:color="auto"/>
              <w:right w:val="single" w:sz="4" w:space="0" w:color="auto"/>
            </w:tcBorders>
          </w:tcPr>
          <w:p w14:paraId="224FA0A1" w14:textId="77777777" w:rsidR="00A40131" w:rsidRPr="00A40131" w:rsidRDefault="00A40131" w:rsidP="00EE505D">
            <w:pPr>
              <w:rPr>
                <w:rFonts w:ascii="Times New Roman" w:hAnsi="Times New Roman" w:cs="Times New Roman"/>
                <w:bCs/>
                <w:sz w:val="24"/>
                <w:szCs w:val="24"/>
              </w:rPr>
            </w:pPr>
            <w:r>
              <w:rPr>
                <w:rFonts w:ascii="Times New Roman" w:hAnsi="Times New Roman" w:cs="Times New Roman"/>
                <w:bCs/>
                <w:sz w:val="24"/>
                <w:szCs w:val="24"/>
              </w:rPr>
              <w:t>ПК 1.5</w:t>
            </w:r>
          </w:p>
        </w:tc>
        <w:tc>
          <w:tcPr>
            <w:tcW w:w="2977" w:type="dxa"/>
            <w:tcBorders>
              <w:top w:val="single" w:sz="4" w:space="0" w:color="auto"/>
              <w:left w:val="single" w:sz="4" w:space="0" w:color="auto"/>
              <w:bottom w:val="single" w:sz="4" w:space="0" w:color="auto"/>
              <w:right w:val="single" w:sz="4" w:space="0" w:color="auto"/>
            </w:tcBorders>
          </w:tcPr>
          <w:p w14:paraId="63D21049" w14:textId="77777777" w:rsidR="00165731" w:rsidRPr="00165731" w:rsidRDefault="00165731" w:rsidP="00165731">
            <w:pPr>
              <w:pStyle w:val="TableParagraph"/>
              <w:tabs>
                <w:tab w:val="left" w:pos="5"/>
              </w:tabs>
              <w:rPr>
                <w:rFonts w:eastAsia="PMingLiU"/>
                <w:bCs/>
                <w:sz w:val="24"/>
                <w:szCs w:val="24"/>
                <w:lang w:eastAsia="ru-RU"/>
              </w:rPr>
            </w:pPr>
            <w:r>
              <w:rPr>
                <w:rFonts w:eastAsia="PMingLiU"/>
                <w:bCs/>
                <w:sz w:val="24"/>
                <w:szCs w:val="24"/>
                <w:lang w:eastAsia="ru-RU"/>
              </w:rPr>
              <w:tab/>
              <w:t xml:space="preserve">- </w:t>
            </w:r>
            <w:r w:rsidRPr="00165731">
              <w:rPr>
                <w:rFonts w:eastAsia="PMingLiU"/>
                <w:bCs/>
                <w:sz w:val="24"/>
                <w:szCs w:val="24"/>
                <w:lang w:eastAsia="ru-RU"/>
              </w:rPr>
              <w:t>оформлять техническую документацию на производимое техническое обслуживание, приём-передачу авиационной техники на техобслуживание, хранение, полёты и ремонт;</w:t>
            </w:r>
          </w:p>
          <w:p w14:paraId="0CC7AB85" w14:textId="77777777" w:rsidR="00A40131" w:rsidRPr="00EE505D" w:rsidRDefault="00165731" w:rsidP="00165731">
            <w:pPr>
              <w:pStyle w:val="TableParagraph"/>
              <w:tabs>
                <w:tab w:val="left" w:pos="400"/>
              </w:tabs>
              <w:rPr>
                <w:rFonts w:eastAsia="PMingLiU"/>
                <w:bCs/>
                <w:sz w:val="24"/>
                <w:szCs w:val="24"/>
                <w:lang w:eastAsia="ru-RU"/>
              </w:rPr>
            </w:pPr>
            <w:r>
              <w:rPr>
                <w:rFonts w:eastAsia="PMingLiU"/>
                <w:bCs/>
                <w:sz w:val="24"/>
                <w:szCs w:val="24"/>
                <w:lang w:eastAsia="ru-RU"/>
              </w:rPr>
              <w:t xml:space="preserve">- </w:t>
            </w:r>
            <w:r w:rsidRPr="00165731">
              <w:rPr>
                <w:rFonts w:eastAsia="PMingLiU"/>
                <w:bCs/>
                <w:sz w:val="24"/>
                <w:szCs w:val="24"/>
                <w:lang w:eastAsia="ru-RU"/>
              </w:rPr>
              <w:t>соблюдать установленные требования, действующие правила и стандарты</w:t>
            </w:r>
            <w:r>
              <w:rPr>
                <w:rFonts w:eastAsia="PMingLiU"/>
                <w:bCs/>
                <w:sz w:val="24"/>
                <w:szCs w:val="24"/>
                <w:lang w:eastAsia="ru-RU"/>
              </w:rPr>
              <w:t>.</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630BCF7A" w14:textId="77777777" w:rsidR="00A40131" w:rsidRPr="00EE505D" w:rsidRDefault="00370941" w:rsidP="00EE505D">
            <w:pPr>
              <w:pStyle w:val="TableParagraph"/>
              <w:tabs>
                <w:tab w:val="left" w:pos="194"/>
              </w:tabs>
              <w:rPr>
                <w:rFonts w:eastAsia="PMingLiU"/>
                <w:bCs/>
                <w:sz w:val="24"/>
                <w:szCs w:val="24"/>
                <w:lang w:eastAsia="ru-RU"/>
              </w:rPr>
            </w:pPr>
            <w:r w:rsidRPr="00370941">
              <w:rPr>
                <w:rFonts w:eastAsia="PMingLiU"/>
                <w:bCs/>
                <w:sz w:val="24"/>
                <w:szCs w:val="24"/>
                <w:lang w:eastAsia="ru-RU"/>
              </w:rPr>
              <w:t>- конструкцию, эксплуатационно-технические характеристики, принципы работы и правила технической эксплуатации конкретных типов авиационной техники, ее двигателей и их систем</w:t>
            </w:r>
          </w:p>
        </w:tc>
        <w:tc>
          <w:tcPr>
            <w:tcW w:w="2864" w:type="dxa"/>
            <w:tcBorders>
              <w:top w:val="single" w:sz="4" w:space="0" w:color="auto"/>
              <w:left w:val="single" w:sz="4" w:space="0" w:color="auto"/>
              <w:bottom w:val="single" w:sz="4" w:space="0" w:color="auto"/>
              <w:right w:val="single" w:sz="4" w:space="0" w:color="auto"/>
            </w:tcBorders>
          </w:tcPr>
          <w:p w14:paraId="57236412" w14:textId="77777777" w:rsidR="00A40131" w:rsidRPr="00EE505D" w:rsidRDefault="00165731" w:rsidP="00EE505D">
            <w:pPr>
              <w:rPr>
                <w:rFonts w:ascii="Times New Roman" w:hAnsi="Times New Roman" w:cs="Times New Roman"/>
                <w:sz w:val="24"/>
                <w:szCs w:val="24"/>
              </w:rPr>
            </w:pPr>
            <w:r>
              <w:rPr>
                <w:rFonts w:ascii="Times New Roman" w:hAnsi="Times New Roman" w:cs="Times New Roman"/>
                <w:sz w:val="24"/>
                <w:szCs w:val="24"/>
              </w:rPr>
              <w:t xml:space="preserve">- </w:t>
            </w:r>
            <w:r w:rsidRPr="00165731">
              <w:rPr>
                <w:rFonts w:ascii="Times New Roman" w:hAnsi="Times New Roman" w:cs="Times New Roman"/>
                <w:sz w:val="24"/>
                <w:szCs w:val="24"/>
              </w:rPr>
              <w:t>учета наработки авиационной техники</w:t>
            </w:r>
          </w:p>
        </w:tc>
      </w:tr>
      <w:tr w:rsidR="00A40131" w:rsidRPr="008918AA" w14:paraId="65CD3C77" w14:textId="77777777" w:rsidTr="00165731">
        <w:tc>
          <w:tcPr>
            <w:tcW w:w="959" w:type="dxa"/>
            <w:tcBorders>
              <w:top w:val="single" w:sz="4" w:space="0" w:color="auto"/>
              <w:left w:val="single" w:sz="4" w:space="0" w:color="auto"/>
              <w:right w:val="single" w:sz="4" w:space="0" w:color="auto"/>
            </w:tcBorders>
          </w:tcPr>
          <w:p w14:paraId="65C4FF4E" w14:textId="77777777" w:rsidR="00A40131" w:rsidRDefault="00A40131" w:rsidP="00EE505D">
            <w:pPr>
              <w:rPr>
                <w:rFonts w:ascii="Times New Roman" w:hAnsi="Times New Roman" w:cs="Times New Roman"/>
                <w:bCs/>
                <w:sz w:val="24"/>
                <w:szCs w:val="24"/>
              </w:rPr>
            </w:pPr>
            <w:r>
              <w:rPr>
                <w:rFonts w:ascii="Times New Roman" w:hAnsi="Times New Roman" w:cs="Times New Roman"/>
                <w:bCs/>
                <w:sz w:val="24"/>
                <w:szCs w:val="24"/>
              </w:rPr>
              <w:t>ПК 1.6</w:t>
            </w:r>
          </w:p>
        </w:tc>
        <w:tc>
          <w:tcPr>
            <w:tcW w:w="2977" w:type="dxa"/>
            <w:tcBorders>
              <w:top w:val="single" w:sz="4" w:space="0" w:color="auto"/>
              <w:left w:val="single" w:sz="4" w:space="0" w:color="auto"/>
              <w:right w:val="single" w:sz="4" w:space="0" w:color="auto"/>
            </w:tcBorders>
          </w:tcPr>
          <w:p w14:paraId="518345C0" w14:textId="77777777" w:rsidR="00165731" w:rsidRPr="00165731" w:rsidRDefault="00165731" w:rsidP="00165731">
            <w:pPr>
              <w:pStyle w:val="TableParagraph"/>
              <w:rPr>
                <w:rFonts w:eastAsia="PMingLiU"/>
                <w:bCs/>
                <w:sz w:val="24"/>
                <w:szCs w:val="24"/>
                <w:lang w:eastAsia="ru-RU"/>
              </w:rPr>
            </w:pPr>
            <w:r>
              <w:rPr>
                <w:rFonts w:eastAsia="PMingLiU"/>
                <w:bCs/>
                <w:sz w:val="24"/>
                <w:szCs w:val="24"/>
                <w:lang w:eastAsia="ru-RU"/>
              </w:rPr>
              <w:t xml:space="preserve">- </w:t>
            </w:r>
            <w:r w:rsidRPr="00165731">
              <w:rPr>
                <w:rFonts w:eastAsia="PMingLiU"/>
                <w:bCs/>
                <w:sz w:val="24"/>
                <w:szCs w:val="24"/>
                <w:lang w:eastAsia="ru-RU"/>
              </w:rPr>
              <w:t>контролировать качество выполняемых работ;</w:t>
            </w:r>
          </w:p>
          <w:p w14:paraId="3417BE9A" w14:textId="77777777" w:rsidR="00A40131" w:rsidRPr="00EE505D" w:rsidRDefault="00165731" w:rsidP="00165731">
            <w:pPr>
              <w:pStyle w:val="TableParagraph"/>
              <w:rPr>
                <w:rFonts w:eastAsia="PMingLiU"/>
                <w:bCs/>
                <w:sz w:val="24"/>
                <w:szCs w:val="24"/>
                <w:lang w:eastAsia="ru-RU"/>
              </w:rPr>
            </w:pPr>
            <w:r>
              <w:rPr>
                <w:rFonts w:eastAsia="PMingLiU"/>
                <w:bCs/>
                <w:sz w:val="24"/>
                <w:szCs w:val="24"/>
                <w:lang w:eastAsia="ru-RU"/>
              </w:rPr>
              <w:lastRenderedPageBreak/>
              <w:t xml:space="preserve">- </w:t>
            </w:r>
            <w:r w:rsidRPr="00165731">
              <w:rPr>
                <w:rFonts w:eastAsia="PMingLiU"/>
                <w:bCs/>
                <w:sz w:val="24"/>
                <w:szCs w:val="24"/>
                <w:lang w:eastAsia="ru-RU"/>
              </w:rPr>
              <w:t>применять в ходе ремонтных работ необходимые контрольно-измерительные приборы, инструменты и аппаратуру</w:t>
            </w:r>
            <w:r>
              <w:rPr>
                <w:rFonts w:eastAsia="PMingLiU"/>
                <w:bCs/>
                <w:sz w:val="24"/>
                <w:szCs w:val="24"/>
                <w:lang w:eastAsia="ru-RU"/>
              </w:rPr>
              <w:t>.</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0DF7EA59" w14:textId="77777777" w:rsidR="00A40131" w:rsidRPr="00EE505D" w:rsidRDefault="00370941" w:rsidP="00EE505D">
            <w:pPr>
              <w:pStyle w:val="TableParagraph"/>
              <w:tabs>
                <w:tab w:val="left" w:pos="194"/>
              </w:tabs>
              <w:rPr>
                <w:rFonts w:eastAsia="PMingLiU"/>
                <w:bCs/>
                <w:sz w:val="24"/>
                <w:szCs w:val="24"/>
                <w:lang w:eastAsia="ru-RU"/>
              </w:rPr>
            </w:pPr>
            <w:r w:rsidRPr="00370941">
              <w:rPr>
                <w:rFonts w:eastAsia="PMingLiU"/>
                <w:bCs/>
                <w:sz w:val="24"/>
                <w:szCs w:val="24"/>
                <w:lang w:eastAsia="ru-RU"/>
              </w:rPr>
              <w:lastRenderedPageBreak/>
              <w:t xml:space="preserve">- структуру, принципы работы, правила </w:t>
            </w:r>
            <w:r w:rsidRPr="00370941">
              <w:rPr>
                <w:rFonts w:eastAsia="PMingLiU"/>
                <w:bCs/>
                <w:sz w:val="24"/>
                <w:szCs w:val="24"/>
                <w:lang w:eastAsia="ru-RU"/>
              </w:rPr>
              <w:lastRenderedPageBreak/>
              <w:t>эксплуатации средств встроенного контроля и автоматизированных наземных систем контроля технического состояния авиационной техники</w:t>
            </w:r>
          </w:p>
        </w:tc>
        <w:tc>
          <w:tcPr>
            <w:tcW w:w="2864" w:type="dxa"/>
            <w:tcBorders>
              <w:top w:val="single" w:sz="4" w:space="0" w:color="auto"/>
              <w:left w:val="single" w:sz="4" w:space="0" w:color="auto"/>
              <w:bottom w:val="single" w:sz="4" w:space="0" w:color="auto"/>
              <w:right w:val="single" w:sz="4" w:space="0" w:color="auto"/>
            </w:tcBorders>
          </w:tcPr>
          <w:p w14:paraId="7AE607FC" w14:textId="77777777" w:rsidR="00A40131" w:rsidRPr="00EE505D" w:rsidRDefault="00165731" w:rsidP="00EE505D">
            <w:pPr>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165731">
              <w:rPr>
                <w:rFonts w:ascii="Times New Roman" w:hAnsi="Times New Roman" w:cs="Times New Roman"/>
                <w:sz w:val="24"/>
                <w:szCs w:val="24"/>
              </w:rPr>
              <w:t xml:space="preserve">осуществления контроля качества </w:t>
            </w:r>
            <w:r w:rsidRPr="00165731">
              <w:rPr>
                <w:rFonts w:ascii="Times New Roman" w:hAnsi="Times New Roman" w:cs="Times New Roman"/>
                <w:sz w:val="24"/>
                <w:szCs w:val="24"/>
              </w:rPr>
              <w:lastRenderedPageBreak/>
              <w:t>выполняемых работ при технической эксплуатации, обслуживании и ремонте авиационной техники, ее двигателей и функциональных систем</w:t>
            </w:r>
          </w:p>
        </w:tc>
      </w:tr>
    </w:tbl>
    <w:p w14:paraId="0D958D0E" w14:textId="77777777" w:rsidR="00D80CA1" w:rsidRPr="008918AA" w:rsidRDefault="00EE505D" w:rsidP="00EE505D">
      <w:pPr>
        <w:tabs>
          <w:tab w:val="left" w:pos="7462"/>
        </w:tabs>
        <w:ind w:firstLine="70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ab/>
      </w:r>
    </w:p>
    <w:p w14:paraId="3D51142C" w14:textId="77777777" w:rsidR="00D80CA1" w:rsidRDefault="00D80CA1" w:rsidP="00D80CA1">
      <w:pPr>
        <w:ind w:firstLine="709"/>
        <w:rPr>
          <w:rFonts w:ascii="Times New Roman" w:eastAsia="Times New Roman" w:hAnsi="Times New Roman" w:cs="Times New Roman"/>
          <w:sz w:val="24"/>
          <w:szCs w:val="24"/>
          <w:lang w:eastAsia="ru-RU"/>
        </w:rPr>
      </w:pPr>
    </w:p>
    <w:p w14:paraId="6A7FBDC3" w14:textId="77777777" w:rsidR="00D80CA1" w:rsidRPr="00E11160" w:rsidRDefault="00D80CA1" w:rsidP="00D80CA1">
      <w:pPr>
        <w:pStyle w:val="1f"/>
        <w:rPr>
          <w:rFonts w:ascii="Times New Roman" w:hAnsi="Times New Roman"/>
        </w:rPr>
      </w:pPr>
      <w:bookmarkStart w:id="146" w:name="_Toc225170191"/>
      <w:bookmarkStart w:id="147" w:name="_Toc225170404"/>
      <w:bookmarkStart w:id="148" w:name="_Toc225170475"/>
      <w:bookmarkStart w:id="149" w:name="_Toc225170993"/>
      <w:bookmarkStart w:id="150" w:name="_Toc225171173"/>
      <w:bookmarkStart w:id="151" w:name="_Toc225171272"/>
      <w:bookmarkStart w:id="152" w:name="_Toc225171334"/>
      <w:bookmarkStart w:id="153" w:name="_Toc225171388"/>
      <w:bookmarkStart w:id="154" w:name="_Toc240636093"/>
      <w:r w:rsidRPr="00E11160">
        <w:rPr>
          <w:rFonts w:ascii="Times New Roman" w:hAnsi="Times New Roman"/>
        </w:rPr>
        <w:t>2. Структура и содержание профессионального модуля</w:t>
      </w:r>
      <w:bookmarkEnd w:id="146"/>
      <w:bookmarkEnd w:id="147"/>
      <w:bookmarkEnd w:id="148"/>
      <w:bookmarkEnd w:id="149"/>
      <w:bookmarkEnd w:id="150"/>
      <w:bookmarkEnd w:id="151"/>
      <w:bookmarkEnd w:id="152"/>
      <w:bookmarkEnd w:id="153"/>
      <w:bookmarkEnd w:id="154"/>
    </w:p>
    <w:p w14:paraId="419FE39E" w14:textId="77777777" w:rsidR="00D80CA1" w:rsidRPr="00E11160" w:rsidRDefault="00D80CA1" w:rsidP="00D80CA1">
      <w:pPr>
        <w:pStyle w:val="114"/>
        <w:rPr>
          <w:rFonts w:ascii="Times New Roman" w:hAnsi="Times New Roman"/>
        </w:rPr>
      </w:pPr>
      <w:bookmarkStart w:id="155" w:name="_Toc225170192"/>
      <w:bookmarkStart w:id="156" w:name="_Toc225170405"/>
      <w:bookmarkStart w:id="157" w:name="_Toc225170476"/>
      <w:bookmarkStart w:id="158" w:name="_Toc225170994"/>
      <w:bookmarkStart w:id="159" w:name="_Toc225171174"/>
      <w:bookmarkStart w:id="160" w:name="_Toc225171273"/>
      <w:bookmarkStart w:id="161" w:name="_Toc225171335"/>
      <w:bookmarkStart w:id="162" w:name="_Toc225171389"/>
      <w:bookmarkStart w:id="163" w:name="_Toc240636094"/>
      <w:r w:rsidRPr="00E11160">
        <w:rPr>
          <w:rFonts w:ascii="Times New Roman" w:hAnsi="Times New Roman"/>
        </w:rPr>
        <w:t>2.1. Трудоемкость освоения модуля</w:t>
      </w:r>
      <w:bookmarkEnd w:id="155"/>
      <w:bookmarkEnd w:id="156"/>
      <w:bookmarkEnd w:id="157"/>
      <w:bookmarkEnd w:id="158"/>
      <w:bookmarkEnd w:id="159"/>
      <w:bookmarkEnd w:id="160"/>
      <w:bookmarkEnd w:id="161"/>
      <w:bookmarkEnd w:id="162"/>
      <w:bookmarkEnd w:id="163"/>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D80CA1" w:rsidRPr="000E591D" w14:paraId="61DFF16D" w14:textId="77777777" w:rsidTr="00D80CA1">
        <w:trPr>
          <w:trHeight w:val="23"/>
        </w:trPr>
        <w:tc>
          <w:tcPr>
            <w:tcW w:w="2460" w:type="pct"/>
            <w:vAlign w:val="center"/>
          </w:tcPr>
          <w:p w14:paraId="2DEBEEF4" w14:textId="77777777" w:rsidR="00D80CA1" w:rsidRPr="00C13371" w:rsidRDefault="00D80CA1" w:rsidP="00D80CA1">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4F3AD637" w14:textId="77777777" w:rsidR="00D80CA1" w:rsidRPr="00C13371" w:rsidRDefault="00D80CA1" w:rsidP="00D80CA1">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1F38D213" w14:textId="77777777" w:rsidR="00D80CA1" w:rsidRPr="00C13371" w:rsidRDefault="00D80CA1" w:rsidP="00D80CA1">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D80CA1" w:rsidRPr="000E591D" w14:paraId="04C30F1A" w14:textId="77777777" w:rsidTr="006F526C">
        <w:trPr>
          <w:trHeight w:val="23"/>
        </w:trPr>
        <w:tc>
          <w:tcPr>
            <w:tcW w:w="2460" w:type="pct"/>
            <w:vAlign w:val="center"/>
          </w:tcPr>
          <w:p w14:paraId="673DCA39" w14:textId="77777777" w:rsidR="00D80CA1" w:rsidRPr="00C13371" w:rsidRDefault="00D80CA1" w:rsidP="00D80CA1">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4883CE90" w14:textId="77777777" w:rsidR="00D80CA1" w:rsidRPr="00CF1DD6" w:rsidRDefault="00CF1DD6" w:rsidP="00D80CA1">
            <w:pPr>
              <w:jc w:val="center"/>
              <w:rPr>
                <w:rFonts w:ascii="Times New Roman" w:hAnsi="Times New Roman" w:cs="Times New Roman"/>
                <w:bCs/>
                <w:sz w:val="24"/>
                <w:szCs w:val="24"/>
                <w:highlight w:val="yellow"/>
                <w:lang w:val="en-US"/>
              </w:rPr>
            </w:pPr>
            <w:r>
              <w:rPr>
                <w:rFonts w:ascii="Times New Roman" w:hAnsi="Times New Roman" w:cs="Times New Roman"/>
                <w:bCs/>
                <w:sz w:val="24"/>
                <w:szCs w:val="24"/>
                <w:lang w:val="en-US"/>
              </w:rPr>
              <w:t>720</w:t>
            </w:r>
          </w:p>
        </w:tc>
        <w:tc>
          <w:tcPr>
            <w:tcW w:w="1345" w:type="pct"/>
            <w:shd w:val="clear" w:color="auto" w:fill="auto"/>
            <w:vAlign w:val="center"/>
          </w:tcPr>
          <w:p w14:paraId="03984CB3" w14:textId="77777777" w:rsidR="00D80CA1" w:rsidRPr="00987E53" w:rsidRDefault="00987E53" w:rsidP="00D80CA1">
            <w:pPr>
              <w:jc w:val="center"/>
              <w:rPr>
                <w:rFonts w:ascii="Times New Roman" w:hAnsi="Times New Roman" w:cs="Times New Roman"/>
                <w:bCs/>
                <w:sz w:val="24"/>
                <w:szCs w:val="24"/>
                <w:highlight w:val="yellow"/>
              </w:rPr>
            </w:pPr>
            <w:r>
              <w:rPr>
                <w:rFonts w:ascii="Times New Roman" w:hAnsi="Times New Roman" w:cs="Times New Roman"/>
                <w:bCs/>
                <w:sz w:val="24"/>
                <w:szCs w:val="24"/>
              </w:rPr>
              <w:t>332</w:t>
            </w:r>
          </w:p>
        </w:tc>
      </w:tr>
      <w:tr w:rsidR="00D80CA1" w:rsidRPr="000E591D" w14:paraId="7A6B7C71" w14:textId="77777777" w:rsidTr="00D80CA1">
        <w:trPr>
          <w:trHeight w:val="23"/>
        </w:trPr>
        <w:tc>
          <w:tcPr>
            <w:tcW w:w="2460" w:type="pct"/>
            <w:vAlign w:val="center"/>
          </w:tcPr>
          <w:p w14:paraId="4A270208" w14:textId="77777777" w:rsidR="00D80CA1" w:rsidRPr="00C13371" w:rsidRDefault="00D80CA1" w:rsidP="00D80CA1">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5585BF7A" w14:textId="77777777" w:rsidR="00D80CA1" w:rsidRPr="00C13371" w:rsidRDefault="00987E53" w:rsidP="00D80CA1">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070F8B9B" w14:textId="77777777" w:rsidR="00D80CA1" w:rsidRPr="00C13371" w:rsidRDefault="00987E53" w:rsidP="00D80CA1">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D80CA1" w:rsidRPr="000E591D" w14:paraId="78033BCE" w14:textId="77777777" w:rsidTr="00D80CA1">
        <w:trPr>
          <w:trHeight w:val="23"/>
        </w:trPr>
        <w:tc>
          <w:tcPr>
            <w:tcW w:w="2460" w:type="pct"/>
            <w:vAlign w:val="center"/>
          </w:tcPr>
          <w:p w14:paraId="0891F1AA" w14:textId="77777777" w:rsidR="00D80CA1" w:rsidRPr="00C13371" w:rsidRDefault="00D80CA1" w:rsidP="00D80CA1">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61F0CEE9" w14:textId="77777777" w:rsidR="00D80CA1" w:rsidRPr="00C13371" w:rsidRDefault="00987E53" w:rsidP="00D80CA1">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345" w:type="pct"/>
            <w:vAlign w:val="center"/>
          </w:tcPr>
          <w:p w14:paraId="6E3EBDC6" w14:textId="77777777" w:rsidR="00D80CA1" w:rsidRPr="00C13371" w:rsidRDefault="00987E53" w:rsidP="00D80CA1">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D80CA1" w:rsidRPr="000E591D" w14:paraId="08C3DCD5" w14:textId="77777777" w:rsidTr="00D80CA1">
        <w:trPr>
          <w:trHeight w:val="23"/>
        </w:trPr>
        <w:tc>
          <w:tcPr>
            <w:tcW w:w="2460" w:type="pct"/>
            <w:vAlign w:val="center"/>
          </w:tcPr>
          <w:p w14:paraId="2F1A36D0" w14:textId="77777777" w:rsidR="00D80CA1" w:rsidRPr="00C13371" w:rsidRDefault="00D80CA1" w:rsidP="00D80CA1">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BB58F79" w14:textId="77777777" w:rsidR="00D80CA1" w:rsidRPr="00C13371" w:rsidRDefault="00987E53" w:rsidP="00D80CA1">
            <w:pPr>
              <w:jc w:val="center"/>
              <w:rPr>
                <w:rFonts w:ascii="Times New Roman" w:hAnsi="Times New Roman" w:cs="Times New Roman"/>
                <w:bCs/>
                <w:sz w:val="24"/>
                <w:szCs w:val="24"/>
              </w:rPr>
            </w:pPr>
            <w:r>
              <w:rPr>
                <w:rFonts w:ascii="Times New Roman" w:hAnsi="Times New Roman" w:cs="Times New Roman"/>
                <w:bCs/>
                <w:sz w:val="24"/>
                <w:szCs w:val="24"/>
              </w:rPr>
              <w:t>756</w:t>
            </w:r>
          </w:p>
        </w:tc>
        <w:tc>
          <w:tcPr>
            <w:tcW w:w="1345" w:type="pct"/>
            <w:vAlign w:val="center"/>
          </w:tcPr>
          <w:p w14:paraId="1F4DDA7E" w14:textId="77777777" w:rsidR="00D80CA1" w:rsidRPr="00C13371" w:rsidRDefault="00987E53" w:rsidP="00D80CA1">
            <w:pPr>
              <w:jc w:val="center"/>
              <w:rPr>
                <w:rFonts w:ascii="Times New Roman" w:hAnsi="Times New Roman" w:cs="Times New Roman"/>
                <w:bCs/>
                <w:sz w:val="24"/>
                <w:szCs w:val="24"/>
              </w:rPr>
            </w:pPr>
            <w:r>
              <w:rPr>
                <w:rFonts w:ascii="Times New Roman" w:hAnsi="Times New Roman" w:cs="Times New Roman"/>
                <w:bCs/>
                <w:sz w:val="24"/>
                <w:szCs w:val="24"/>
              </w:rPr>
              <w:t>756</w:t>
            </w:r>
          </w:p>
        </w:tc>
      </w:tr>
      <w:tr w:rsidR="00CF1DD6" w:rsidRPr="000E591D" w14:paraId="0A470439" w14:textId="77777777" w:rsidTr="00D80CA1">
        <w:trPr>
          <w:trHeight w:val="23"/>
        </w:trPr>
        <w:tc>
          <w:tcPr>
            <w:tcW w:w="2460" w:type="pct"/>
            <w:vAlign w:val="center"/>
          </w:tcPr>
          <w:p w14:paraId="5CFB8EAD" w14:textId="77777777" w:rsidR="00CF1DD6" w:rsidRPr="00C13371" w:rsidRDefault="00CF1DD6" w:rsidP="00D80CA1">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399D5EA3" w14:textId="77777777" w:rsidR="00CF1DD6" w:rsidRPr="00CF1DD6" w:rsidRDefault="00CF1DD6" w:rsidP="00D80CA1">
            <w:pPr>
              <w:jc w:val="center"/>
              <w:rPr>
                <w:rFonts w:ascii="Times New Roman" w:hAnsi="Times New Roman" w:cs="Times New Roman"/>
                <w:bCs/>
                <w:i/>
                <w:iCs/>
                <w:sz w:val="24"/>
                <w:szCs w:val="24"/>
                <w:lang w:val="en-US"/>
              </w:rPr>
            </w:pPr>
            <w:r>
              <w:rPr>
                <w:rFonts w:ascii="Times New Roman" w:hAnsi="Times New Roman" w:cs="Times New Roman"/>
                <w:bCs/>
                <w:i/>
                <w:iCs/>
                <w:sz w:val="24"/>
                <w:szCs w:val="24"/>
                <w:lang w:val="en-US"/>
              </w:rPr>
              <w:t>432</w:t>
            </w:r>
          </w:p>
        </w:tc>
        <w:tc>
          <w:tcPr>
            <w:tcW w:w="1345" w:type="pct"/>
            <w:vAlign w:val="center"/>
          </w:tcPr>
          <w:p w14:paraId="65445A3F" w14:textId="77777777" w:rsidR="00CF1DD6" w:rsidRPr="00CF1DD6" w:rsidRDefault="00CF1DD6" w:rsidP="005D4E5B">
            <w:pPr>
              <w:jc w:val="center"/>
              <w:rPr>
                <w:rFonts w:ascii="Times New Roman" w:hAnsi="Times New Roman" w:cs="Times New Roman"/>
                <w:bCs/>
                <w:i/>
                <w:iCs/>
                <w:sz w:val="24"/>
                <w:szCs w:val="24"/>
                <w:lang w:val="en-US"/>
              </w:rPr>
            </w:pPr>
            <w:r>
              <w:rPr>
                <w:rFonts w:ascii="Times New Roman" w:hAnsi="Times New Roman" w:cs="Times New Roman"/>
                <w:bCs/>
                <w:i/>
                <w:iCs/>
                <w:sz w:val="24"/>
                <w:szCs w:val="24"/>
                <w:lang w:val="en-US"/>
              </w:rPr>
              <w:t>432</w:t>
            </w:r>
          </w:p>
        </w:tc>
      </w:tr>
      <w:tr w:rsidR="00CF1DD6" w:rsidRPr="000E591D" w14:paraId="0F0B9974" w14:textId="77777777" w:rsidTr="00D80CA1">
        <w:trPr>
          <w:trHeight w:val="23"/>
        </w:trPr>
        <w:tc>
          <w:tcPr>
            <w:tcW w:w="2460" w:type="pct"/>
            <w:vAlign w:val="center"/>
          </w:tcPr>
          <w:p w14:paraId="6179B04F" w14:textId="77777777" w:rsidR="00CF1DD6" w:rsidRPr="00C13371" w:rsidRDefault="00CF1DD6" w:rsidP="00D80CA1">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146DA9FB" w14:textId="77777777" w:rsidR="00CF1DD6" w:rsidRPr="00CF1DD6" w:rsidRDefault="00CF1DD6" w:rsidP="00D80CA1">
            <w:pPr>
              <w:jc w:val="center"/>
              <w:rPr>
                <w:rFonts w:ascii="Times New Roman" w:hAnsi="Times New Roman" w:cs="Times New Roman"/>
                <w:bCs/>
                <w:i/>
                <w:iCs/>
                <w:sz w:val="24"/>
                <w:szCs w:val="24"/>
                <w:lang w:val="en-US"/>
              </w:rPr>
            </w:pPr>
            <w:r>
              <w:rPr>
                <w:rFonts w:ascii="Times New Roman" w:hAnsi="Times New Roman" w:cs="Times New Roman"/>
                <w:bCs/>
                <w:i/>
                <w:iCs/>
                <w:sz w:val="24"/>
                <w:szCs w:val="24"/>
                <w:lang w:val="en-US"/>
              </w:rPr>
              <w:t>324</w:t>
            </w:r>
          </w:p>
        </w:tc>
        <w:tc>
          <w:tcPr>
            <w:tcW w:w="1345" w:type="pct"/>
            <w:vAlign w:val="center"/>
          </w:tcPr>
          <w:p w14:paraId="4E1ECF82" w14:textId="77777777" w:rsidR="00CF1DD6" w:rsidRPr="00CF1DD6" w:rsidRDefault="00CF1DD6" w:rsidP="005D4E5B">
            <w:pPr>
              <w:jc w:val="center"/>
              <w:rPr>
                <w:rFonts w:ascii="Times New Roman" w:hAnsi="Times New Roman" w:cs="Times New Roman"/>
                <w:bCs/>
                <w:i/>
                <w:iCs/>
                <w:sz w:val="24"/>
                <w:szCs w:val="24"/>
                <w:lang w:val="en-US"/>
              </w:rPr>
            </w:pPr>
            <w:r>
              <w:rPr>
                <w:rFonts w:ascii="Times New Roman" w:hAnsi="Times New Roman" w:cs="Times New Roman"/>
                <w:bCs/>
                <w:i/>
                <w:iCs/>
                <w:sz w:val="24"/>
                <w:szCs w:val="24"/>
                <w:lang w:val="en-US"/>
              </w:rPr>
              <w:t>324</w:t>
            </w:r>
          </w:p>
        </w:tc>
      </w:tr>
      <w:tr w:rsidR="00D80CA1" w:rsidRPr="000E591D" w14:paraId="30E0692F" w14:textId="77777777" w:rsidTr="00D80CA1">
        <w:trPr>
          <w:trHeight w:val="23"/>
        </w:trPr>
        <w:tc>
          <w:tcPr>
            <w:tcW w:w="2460" w:type="pct"/>
            <w:vAlign w:val="center"/>
          </w:tcPr>
          <w:p w14:paraId="4B0AA7D8" w14:textId="77777777" w:rsidR="00D80CA1" w:rsidRPr="00C13371" w:rsidRDefault="00D80CA1" w:rsidP="00D80CA1">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2D5E5DA" w14:textId="77777777" w:rsidR="00D80CA1" w:rsidRPr="00C13371" w:rsidRDefault="005A7088" w:rsidP="00D80CA1">
            <w:pPr>
              <w:jc w:val="center"/>
              <w:rPr>
                <w:rFonts w:ascii="Times New Roman" w:hAnsi="Times New Roman" w:cs="Times New Roman"/>
                <w:bCs/>
                <w:sz w:val="24"/>
                <w:szCs w:val="24"/>
              </w:rPr>
            </w:pPr>
            <w:r>
              <w:rPr>
                <w:rFonts w:ascii="Times New Roman" w:hAnsi="Times New Roman" w:cs="Times New Roman"/>
                <w:bCs/>
                <w:sz w:val="24"/>
                <w:szCs w:val="24"/>
              </w:rPr>
              <w:t>Х</w:t>
            </w:r>
          </w:p>
        </w:tc>
        <w:tc>
          <w:tcPr>
            <w:tcW w:w="1345" w:type="pct"/>
            <w:vAlign w:val="center"/>
          </w:tcPr>
          <w:p w14:paraId="12DFDAFA" w14:textId="77777777" w:rsidR="00D80CA1" w:rsidRPr="00C13371" w:rsidRDefault="00D80CA1" w:rsidP="00D80CA1">
            <w:pPr>
              <w:jc w:val="center"/>
              <w:rPr>
                <w:rFonts w:ascii="Times New Roman" w:hAnsi="Times New Roman" w:cs="Times New Roman"/>
                <w:bCs/>
                <w:sz w:val="24"/>
                <w:szCs w:val="24"/>
              </w:rPr>
            </w:pPr>
          </w:p>
        </w:tc>
      </w:tr>
      <w:tr w:rsidR="00D80CA1" w:rsidRPr="00257255" w14:paraId="1032F037" w14:textId="77777777" w:rsidTr="00D80CA1">
        <w:trPr>
          <w:trHeight w:val="23"/>
        </w:trPr>
        <w:tc>
          <w:tcPr>
            <w:tcW w:w="2460" w:type="pct"/>
            <w:vAlign w:val="center"/>
          </w:tcPr>
          <w:p w14:paraId="2C300B0A" w14:textId="77777777" w:rsidR="00D80CA1" w:rsidRPr="00C13371" w:rsidRDefault="00D80CA1" w:rsidP="00D80CA1">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4A2445BD" w14:textId="77777777" w:rsidR="00D80CA1" w:rsidRPr="00CF1DD6" w:rsidRDefault="00CF1DD6" w:rsidP="00D80CA1">
            <w:pPr>
              <w:jc w:val="center"/>
              <w:rPr>
                <w:rFonts w:ascii="Times New Roman" w:hAnsi="Times New Roman" w:cs="Times New Roman"/>
                <w:b/>
                <w:sz w:val="24"/>
                <w:szCs w:val="24"/>
                <w:lang w:val="en-US"/>
              </w:rPr>
            </w:pPr>
            <w:r>
              <w:rPr>
                <w:rFonts w:ascii="Times New Roman" w:hAnsi="Times New Roman" w:cs="Times New Roman"/>
                <w:b/>
                <w:sz w:val="24"/>
                <w:szCs w:val="24"/>
                <w:lang w:val="en-US"/>
              </w:rPr>
              <w:t>1476</w:t>
            </w:r>
          </w:p>
        </w:tc>
        <w:tc>
          <w:tcPr>
            <w:tcW w:w="1345" w:type="pct"/>
            <w:vAlign w:val="center"/>
          </w:tcPr>
          <w:p w14:paraId="6C944BF5" w14:textId="77777777" w:rsidR="00D80CA1" w:rsidRPr="00987E53" w:rsidRDefault="00987E53" w:rsidP="00D80CA1">
            <w:pPr>
              <w:jc w:val="center"/>
              <w:rPr>
                <w:rFonts w:ascii="Times New Roman" w:hAnsi="Times New Roman" w:cs="Times New Roman"/>
                <w:b/>
                <w:sz w:val="24"/>
                <w:szCs w:val="24"/>
              </w:rPr>
            </w:pPr>
            <w:r>
              <w:rPr>
                <w:rFonts w:ascii="Times New Roman" w:hAnsi="Times New Roman" w:cs="Times New Roman"/>
                <w:b/>
                <w:sz w:val="24"/>
                <w:szCs w:val="24"/>
              </w:rPr>
              <w:t>1088</w:t>
            </w:r>
          </w:p>
        </w:tc>
      </w:tr>
    </w:tbl>
    <w:p w14:paraId="0D362B5A" w14:textId="77777777" w:rsidR="00D80CA1" w:rsidRDefault="00D80CA1" w:rsidP="00D80CA1">
      <w:pPr>
        <w:rPr>
          <w:rFonts w:ascii="Times New Roman" w:hAnsi="Times New Roman" w:cs="Times New Roman"/>
          <w:i/>
          <w:sz w:val="24"/>
          <w:szCs w:val="24"/>
        </w:rPr>
      </w:pPr>
    </w:p>
    <w:p w14:paraId="7229C61A" w14:textId="77777777" w:rsidR="00D80CA1" w:rsidRPr="000156CF" w:rsidRDefault="00D80CA1" w:rsidP="00D80CA1">
      <w:pPr>
        <w:pStyle w:val="114"/>
        <w:rPr>
          <w:rFonts w:ascii="Times New Roman" w:hAnsi="Times New Roman"/>
        </w:rPr>
      </w:pPr>
      <w:bookmarkStart w:id="164" w:name="_Toc225170193"/>
      <w:bookmarkStart w:id="165" w:name="_Toc225170406"/>
      <w:bookmarkStart w:id="166" w:name="_Toc225170477"/>
      <w:bookmarkStart w:id="167" w:name="_Toc225170995"/>
      <w:bookmarkStart w:id="168" w:name="_Toc225171175"/>
      <w:bookmarkStart w:id="169" w:name="_Toc225171274"/>
      <w:bookmarkStart w:id="170" w:name="_Toc225171336"/>
      <w:bookmarkStart w:id="171" w:name="_Toc225171390"/>
      <w:bookmarkStart w:id="172" w:name="_Toc240636095"/>
      <w:r w:rsidRPr="000156CF">
        <w:rPr>
          <w:rFonts w:ascii="Times New Roman" w:hAnsi="Times New Roman"/>
        </w:rPr>
        <w:t>2.2. Структура профессионального модуля</w:t>
      </w:r>
      <w:bookmarkEnd w:id="164"/>
      <w:bookmarkEnd w:id="165"/>
      <w:bookmarkEnd w:id="166"/>
      <w:bookmarkEnd w:id="167"/>
      <w:bookmarkEnd w:id="168"/>
      <w:bookmarkEnd w:id="169"/>
      <w:bookmarkEnd w:id="170"/>
      <w:bookmarkEnd w:id="171"/>
      <w:bookmarkEnd w:id="172"/>
      <w:r w:rsidRPr="000156CF">
        <w:rPr>
          <w:rFonts w:ascii="Times New Roman" w:hAnsi="Times New Roman"/>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9"/>
        <w:gridCol w:w="4167"/>
        <w:gridCol w:w="814"/>
        <w:gridCol w:w="656"/>
        <w:gridCol w:w="546"/>
        <w:gridCol w:w="546"/>
        <w:gridCol w:w="482"/>
        <w:gridCol w:w="482"/>
        <w:gridCol w:w="546"/>
        <w:gridCol w:w="546"/>
      </w:tblGrid>
      <w:tr w:rsidR="00D80CA1" w:rsidRPr="00C63897" w14:paraId="4BC225F3" w14:textId="77777777" w:rsidTr="00322C04">
        <w:trPr>
          <w:cantSplit/>
          <w:trHeight w:val="3271"/>
        </w:trPr>
        <w:tc>
          <w:tcPr>
            <w:tcW w:w="1087" w:type="dxa"/>
            <w:tcBorders>
              <w:bottom w:val="single" w:sz="4" w:space="0" w:color="auto"/>
            </w:tcBorders>
          </w:tcPr>
          <w:p w14:paraId="47A1CC4E" w14:textId="77777777" w:rsidR="00D80CA1" w:rsidRPr="00C13371" w:rsidRDefault="00D80CA1" w:rsidP="00D80CA1">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4408" w:type="dxa"/>
            <w:tcBorders>
              <w:bottom w:val="single" w:sz="4" w:space="0" w:color="auto"/>
            </w:tcBorders>
            <w:vAlign w:val="center"/>
          </w:tcPr>
          <w:p w14:paraId="2527A5BA" w14:textId="77777777" w:rsidR="00D80CA1" w:rsidRPr="00C13371" w:rsidRDefault="00D80CA1" w:rsidP="00D80CA1">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55" w:type="dxa"/>
            <w:tcBorders>
              <w:bottom w:val="single" w:sz="4" w:space="0" w:color="auto"/>
            </w:tcBorders>
            <w:vAlign w:val="center"/>
          </w:tcPr>
          <w:p w14:paraId="7D0D9ECB" w14:textId="77777777" w:rsidR="00D80CA1" w:rsidRPr="00C13371" w:rsidRDefault="00D80CA1" w:rsidP="00D80CA1">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0" w:type="auto"/>
            <w:tcBorders>
              <w:bottom w:val="single" w:sz="4" w:space="0" w:color="auto"/>
            </w:tcBorders>
            <w:textDirection w:val="btLr"/>
            <w:vAlign w:val="center"/>
          </w:tcPr>
          <w:p w14:paraId="0E91C3DD" w14:textId="77777777" w:rsidR="00D80CA1" w:rsidRPr="00C13371" w:rsidRDefault="00D80CA1" w:rsidP="00D80CA1">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0" w:type="auto"/>
            <w:shd w:val="clear" w:color="auto" w:fill="D9D9D9" w:themeFill="background1" w:themeFillShade="D9"/>
            <w:textDirection w:val="btLr"/>
            <w:vAlign w:val="center"/>
          </w:tcPr>
          <w:p w14:paraId="0913C157" w14:textId="77777777" w:rsidR="00D80CA1" w:rsidRPr="00C13371" w:rsidRDefault="00D80CA1" w:rsidP="00D80CA1">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0" w:type="auto"/>
            <w:textDirection w:val="btLr"/>
            <w:vAlign w:val="center"/>
          </w:tcPr>
          <w:p w14:paraId="55ECE817" w14:textId="77777777" w:rsidR="00D80CA1" w:rsidRPr="00C13371" w:rsidRDefault="00D80CA1" w:rsidP="00D80CA1">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0" w:type="auto"/>
            <w:textDirection w:val="btLr"/>
            <w:vAlign w:val="center"/>
          </w:tcPr>
          <w:p w14:paraId="7C90B11D" w14:textId="77777777" w:rsidR="00D80CA1" w:rsidRPr="00C63897" w:rsidRDefault="00D80CA1" w:rsidP="00D80CA1">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0" w:type="auto"/>
            <w:textDirection w:val="btLr"/>
            <w:vAlign w:val="center"/>
          </w:tcPr>
          <w:p w14:paraId="55E7A1EA" w14:textId="77777777" w:rsidR="00D80CA1" w:rsidRPr="00C63897" w:rsidRDefault="00D80CA1" w:rsidP="00D80CA1">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3"/>
            </w:r>
          </w:p>
        </w:tc>
        <w:tc>
          <w:tcPr>
            <w:tcW w:w="0" w:type="auto"/>
            <w:shd w:val="clear" w:color="auto" w:fill="D9D9D9" w:themeFill="background1" w:themeFillShade="D9"/>
            <w:textDirection w:val="btLr"/>
            <w:vAlign w:val="center"/>
          </w:tcPr>
          <w:p w14:paraId="323B7BEE" w14:textId="77777777" w:rsidR="00D80CA1" w:rsidRPr="00C63897" w:rsidRDefault="00D80CA1" w:rsidP="00D80CA1">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0" w:type="auto"/>
            <w:shd w:val="clear" w:color="auto" w:fill="D9D9D9" w:themeFill="background1" w:themeFillShade="D9"/>
            <w:textDirection w:val="btLr"/>
          </w:tcPr>
          <w:p w14:paraId="2F0E1ED9" w14:textId="77777777" w:rsidR="00D80CA1" w:rsidRPr="00C63897" w:rsidRDefault="00D80CA1" w:rsidP="00D80CA1">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D80CA1" w:rsidRPr="005643D7" w14:paraId="61E4FCD8" w14:textId="77777777" w:rsidTr="00322C04">
        <w:trPr>
          <w:cantSplit/>
          <w:trHeight w:val="73"/>
        </w:trPr>
        <w:tc>
          <w:tcPr>
            <w:tcW w:w="1087" w:type="dxa"/>
            <w:tcBorders>
              <w:bottom w:val="single" w:sz="4" w:space="0" w:color="auto"/>
            </w:tcBorders>
            <w:vAlign w:val="center"/>
          </w:tcPr>
          <w:p w14:paraId="7236C12D" w14:textId="77777777" w:rsidR="00D80CA1" w:rsidRPr="00C13371" w:rsidRDefault="00D80CA1" w:rsidP="00D80CA1">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4408" w:type="dxa"/>
            <w:tcBorders>
              <w:bottom w:val="single" w:sz="4" w:space="0" w:color="auto"/>
            </w:tcBorders>
            <w:vAlign w:val="center"/>
          </w:tcPr>
          <w:p w14:paraId="399DDCC0" w14:textId="77777777" w:rsidR="00D80CA1" w:rsidRPr="00C13371" w:rsidRDefault="00D80CA1" w:rsidP="00D80CA1">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55" w:type="dxa"/>
            <w:tcBorders>
              <w:bottom w:val="single" w:sz="4" w:space="0" w:color="auto"/>
            </w:tcBorders>
            <w:vAlign w:val="center"/>
          </w:tcPr>
          <w:p w14:paraId="782A7FE6" w14:textId="77777777" w:rsidR="00D80CA1" w:rsidRPr="00C13371" w:rsidRDefault="00D80CA1" w:rsidP="00D80CA1">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0" w:type="auto"/>
            <w:tcBorders>
              <w:bottom w:val="single" w:sz="4" w:space="0" w:color="auto"/>
            </w:tcBorders>
            <w:vAlign w:val="center"/>
          </w:tcPr>
          <w:p w14:paraId="117985B5" w14:textId="77777777" w:rsidR="00D80CA1" w:rsidRPr="00C13371" w:rsidRDefault="00D80CA1" w:rsidP="00D80CA1">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0" w:type="auto"/>
            <w:shd w:val="clear" w:color="auto" w:fill="D9D9D9" w:themeFill="background1" w:themeFillShade="D9"/>
            <w:vAlign w:val="center"/>
          </w:tcPr>
          <w:p w14:paraId="7E0B1AA3" w14:textId="77777777" w:rsidR="00D80CA1" w:rsidRPr="00C13371" w:rsidRDefault="00D80CA1" w:rsidP="00D80CA1">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0" w:type="auto"/>
            <w:vAlign w:val="center"/>
          </w:tcPr>
          <w:p w14:paraId="0B09CDAA" w14:textId="77777777" w:rsidR="00D80CA1" w:rsidRPr="00C13371" w:rsidRDefault="00D80CA1" w:rsidP="00D80CA1">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0" w:type="auto"/>
            <w:vAlign w:val="center"/>
          </w:tcPr>
          <w:p w14:paraId="12239C59" w14:textId="77777777" w:rsidR="00D80CA1" w:rsidRPr="005643D7" w:rsidRDefault="00D80CA1" w:rsidP="00D80CA1">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0" w:type="auto"/>
            <w:vAlign w:val="center"/>
          </w:tcPr>
          <w:p w14:paraId="7B31AE89" w14:textId="77777777" w:rsidR="00D80CA1" w:rsidRPr="005643D7" w:rsidRDefault="00D80CA1" w:rsidP="00D80CA1">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0" w:type="auto"/>
            <w:shd w:val="clear" w:color="auto" w:fill="D9D9D9" w:themeFill="background1" w:themeFillShade="D9"/>
          </w:tcPr>
          <w:p w14:paraId="3C01C46B" w14:textId="77777777" w:rsidR="00D80CA1" w:rsidRPr="005643D7" w:rsidRDefault="00D80CA1" w:rsidP="00D80CA1">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0" w:type="auto"/>
            <w:shd w:val="clear" w:color="auto" w:fill="D9D9D9" w:themeFill="background1" w:themeFillShade="D9"/>
          </w:tcPr>
          <w:p w14:paraId="2AD90015" w14:textId="77777777" w:rsidR="00D80CA1" w:rsidRPr="005643D7" w:rsidRDefault="00D80CA1" w:rsidP="00D80CA1">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5D4E5B" w:rsidRPr="00C63897" w14:paraId="5B316F6C" w14:textId="77777777" w:rsidTr="00322C04">
        <w:tc>
          <w:tcPr>
            <w:tcW w:w="1087" w:type="dxa"/>
            <w:vMerge w:val="restart"/>
          </w:tcPr>
          <w:p w14:paraId="28C4D4CB" w14:textId="77777777" w:rsidR="005D4E5B" w:rsidRPr="005D4E5B" w:rsidRDefault="005D4E5B" w:rsidP="005D4E5B">
            <w:pPr>
              <w:contextualSpacing/>
              <w:rPr>
                <w:rFonts w:ascii="Times New Roman" w:hAnsi="Times New Roman"/>
                <w:sz w:val="24"/>
                <w:szCs w:val="24"/>
              </w:rPr>
            </w:pPr>
            <w:r w:rsidRPr="005D4E5B">
              <w:rPr>
                <w:rFonts w:ascii="Times New Roman" w:hAnsi="Times New Roman"/>
                <w:sz w:val="24"/>
                <w:szCs w:val="24"/>
              </w:rPr>
              <w:t>ОК.01,</w:t>
            </w:r>
          </w:p>
          <w:p w14:paraId="22243FEC" w14:textId="77777777" w:rsidR="005D4E5B" w:rsidRPr="005D4E5B" w:rsidRDefault="0079256F" w:rsidP="005D4E5B">
            <w:pPr>
              <w:contextualSpacing/>
              <w:rPr>
                <w:rFonts w:ascii="Times New Roman" w:hAnsi="Times New Roman"/>
                <w:sz w:val="24"/>
                <w:szCs w:val="24"/>
              </w:rPr>
            </w:pPr>
            <w:r>
              <w:rPr>
                <w:rFonts w:ascii="Times New Roman" w:hAnsi="Times New Roman"/>
                <w:sz w:val="24"/>
                <w:szCs w:val="24"/>
              </w:rPr>
              <w:t xml:space="preserve">ОК.02, </w:t>
            </w:r>
            <w:r w:rsidR="005D4E5B" w:rsidRPr="005D4E5B">
              <w:rPr>
                <w:rFonts w:ascii="Times New Roman" w:hAnsi="Times New Roman"/>
                <w:sz w:val="24"/>
                <w:szCs w:val="24"/>
              </w:rPr>
              <w:t>ОК.04, ОК.05,</w:t>
            </w:r>
          </w:p>
          <w:p w14:paraId="63B501D8" w14:textId="77777777" w:rsidR="005D4E5B" w:rsidRPr="009A276D" w:rsidRDefault="005D4E5B" w:rsidP="005D4E5B">
            <w:pPr>
              <w:contextualSpacing/>
              <w:rPr>
                <w:rFonts w:ascii="Times New Roman" w:hAnsi="Times New Roman"/>
                <w:sz w:val="24"/>
                <w:szCs w:val="24"/>
              </w:rPr>
            </w:pPr>
            <w:r w:rsidRPr="005D4E5B">
              <w:rPr>
                <w:rFonts w:ascii="Times New Roman" w:hAnsi="Times New Roman"/>
                <w:sz w:val="24"/>
                <w:szCs w:val="24"/>
              </w:rPr>
              <w:t>ОК.07, ОК.09</w:t>
            </w:r>
            <w:r>
              <w:rPr>
                <w:rFonts w:ascii="Times New Roman" w:hAnsi="Times New Roman"/>
                <w:sz w:val="24"/>
                <w:szCs w:val="24"/>
              </w:rPr>
              <w:t>;</w:t>
            </w:r>
          </w:p>
          <w:p w14:paraId="3214B5C1" w14:textId="77777777" w:rsidR="005D4E5B" w:rsidRPr="005D4E5B" w:rsidRDefault="00A40131" w:rsidP="00D80CA1">
            <w:pPr>
              <w:rPr>
                <w:rFonts w:ascii="Times New Roman" w:eastAsia="Times New Roman" w:hAnsi="Times New Roman" w:cs="Times New Roman"/>
                <w:bCs/>
                <w:lang w:eastAsia="ru-RU"/>
              </w:rPr>
            </w:pPr>
            <w:r>
              <w:rPr>
                <w:rFonts w:ascii="Times New Roman" w:hAnsi="Times New Roman"/>
                <w:sz w:val="24"/>
                <w:szCs w:val="24"/>
              </w:rPr>
              <w:t>ПК 1.1 - ПК 1</w:t>
            </w:r>
            <w:r w:rsidR="005D4E5B">
              <w:rPr>
                <w:rFonts w:ascii="Times New Roman" w:hAnsi="Times New Roman"/>
                <w:sz w:val="24"/>
                <w:szCs w:val="24"/>
              </w:rPr>
              <w:t>.</w:t>
            </w:r>
            <w:r>
              <w:rPr>
                <w:rFonts w:ascii="Times New Roman" w:hAnsi="Times New Roman"/>
                <w:sz w:val="24"/>
                <w:szCs w:val="24"/>
              </w:rPr>
              <w:t>6</w:t>
            </w:r>
          </w:p>
          <w:p w14:paraId="5F8D715F" w14:textId="77777777" w:rsidR="005D4E5B" w:rsidRPr="009A276D" w:rsidRDefault="005D4E5B" w:rsidP="00D80CA1">
            <w:pPr>
              <w:rPr>
                <w:rFonts w:ascii="Times New Roman" w:eastAsia="Times New Roman" w:hAnsi="Times New Roman" w:cs="Times New Roman"/>
                <w:bCs/>
                <w:lang w:eastAsia="ru-RU"/>
              </w:rPr>
            </w:pPr>
          </w:p>
        </w:tc>
        <w:tc>
          <w:tcPr>
            <w:tcW w:w="4408" w:type="dxa"/>
          </w:tcPr>
          <w:p w14:paraId="5043358F" w14:textId="77777777" w:rsidR="005D4E5B" w:rsidRPr="006F06AC" w:rsidRDefault="005D4E5B" w:rsidP="00E76B93">
            <w:pPr>
              <w:rPr>
                <w:rFonts w:ascii="Times New Roman" w:eastAsia="Times New Roman" w:hAnsi="Times New Roman" w:cs="Times New Roman"/>
                <w:lang w:eastAsia="ru-RU"/>
              </w:rPr>
            </w:pPr>
            <w:r>
              <w:rPr>
                <w:rFonts w:ascii="Times New Roman" w:hAnsi="Times New Roman"/>
              </w:rPr>
              <w:t xml:space="preserve">Раздел 1. </w:t>
            </w:r>
            <w:r w:rsidRPr="005D4E5B">
              <w:rPr>
                <w:rFonts w:ascii="Times New Roman" w:eastAsia="Calibri" w:hAnsi="Times New Roman"/>
                <w:bCs/>
              </w:rPr>
              <w:t>Конструкция авиационной техники базового типа, двигателей и функциональных систем</w:t>
            </w:r>
          </w:p>
        </w:tc>
        <w:tc>
          <w:tcPr>
            <w:tcW w:w="555" w:type="dxa"/>
            <w:vAlign w:val="center"/>
          </w:tcPr>
          <w:p w14:paraId="3D6A85F1" w14:textId="77777777" w:rsidR="005D4E5B" w:rsidRPr="00987E53" w:rsidRDefault="00987E53" w:rsidP="00987E53">
            <w:pPr>
              <w:jc w:val="center"/>
              <w:rPr>
                <w:rFonts w:ascii="Times New Roman" w:hAnsi="Times New Roman"/>
                <w:b/>
                <w:bCs/>
              </w:rPr>
            </w:pPr>
            <w:r w:rsidRPr="00987E53">
              <w:rPr>
                <w:rFonts w:ascii="Times New Roman" w:hAnsi="Times New Roman"/>
                <w:b/>
                <w:bCs/>
              </w:rPr>
              <w:t>288</w:t>
            </w:r>
          </w:p>
        </w:tc>
        <w:tc>
          <w:tcPr>
            <w:tcW w:w="0" w:type="auto"/>
            <w:vAlign w:val="center"/>
          </w:tcPr>
          <w:p w14:paraId="3AA143F8" w14:textId="77777777" w:rsidR="005D4E5B" w:rsidRPr="005A7088" w:rsidRDefault="00987E53" w:rsidP="00987E53">
            <w:pPr>
              <w:jc w:val="center"/>
              <w:rPr>
                <w:rFonts w:ascii="Times New Roman" w:hAnsi="Times New Roman"/>
                <w:color w:val="000000"/>
              </w:rPr>
            </w:pPr>
            <w:r w:rsidRPr="005A7088">
              <w:rPr>
                <w:rFonts w:ascii="Times New Roman" w:hAnsi="Times New Roman"/>
                <w:color w:val="000000"/>
              </w:rPr>
              <w:t>144</w:t>
            </w:r>
          </w:p>
        </w:tc>
        <w:tc>
          <w:tcPr>
            <w:tcW w:w="0" w:type="auto"/>
            <w:shd w:val="clear" w:color="auto" w:fill="D9D9D9" w:themeFill="background1" w:themeFillShade="D9"/>
            <w:vAlign w:val="center"/>
          </w:tcPr>
          <w:p w14:paraId="57B95DA1" w14:textId="77777777" w:rsidR="005D4E5B" w:rsidRPr="00987E53" w:rsidRDefault="00987E53" w:rsidP="00987E5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288</w:t>
            </w:r>
          </w:p>
        </w:tc>
        <w:tc>
          <w:tcPr>
            <w:tcW w:w="0" w:type="auto"/>
            <w:vAlign w:val="center"/>
          </w:tcPr>
          <w:p w14:paraId="7D49CFD6" w14:textId="77777777" w:rsidR="005D4E5B" w:rsidRPr="008C01D9" w:rsidRDefault="00987E53" w:rsidP="00987E53">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288</w:t>
            </w:r>
          </w:p>
        </w:tc>
        <w:tc>
          <w:tcPr>
            <w:tcW w:w="0" w:type="auto"/>
            <w:vAlign w:val="center"/>
          </w:tcPr>
          <w:p w14:paraId="13B74998" w14:textId="77777777" w:rsidR="005D4E5B" w:rsidRPr="008C01D9" w:rsidRDefault="005D4E5B" w:rsidP="00987E53">
            <w:pPr>
              <w:jc w:val="center"/>
              <w:rPr>
                <w:rFonts w:ascii="Times New Roman" w:eastAsia="Times New Roman" w:hAnsi="Times New Roman" w:cs="Times New Roman"/>
                <w:b/>
                <w:bCs/>
                <w:lang w:eastAsia="ru-RU"/>
              </w:rPr>
            </w:pPr>
          </w:p>
        </w:tc>
        <w:tc>
          <w:tcPr>
            <w:tcW w:w="0" w:type="auto"/>
            <w:vAlign w:val="center"/>
          </w:tcPr>
          <w:p w14:paraId="798F01A4" w14:textId="77777777" w:rsidR="005D4E5B" w:rsidRPr="00C63897" w:rsidRDefault="005D4E5B" w:rsidP="00987E53">
            <w:pPr>
              <w:jc w:val="center"/>
              <w:rPr>
                <w:rFonts w:ascii="Times New Roman" w:eastAsia="Times New Roman" w:hAnsi="Times New Roman" w:cs="Times New Roman"/>
                <w:b/>
                <w:bCs/>
                <w:lang w:eastAsia="ru-RU"/>
              </w:rPr>
            </w:pPr>
          </w:p>
        </w:tc>
        <w:tc>
          <w:tcPr>
            <w:tcW w:w="0" w:type="auto"/>
            <w:shd w:val="clear" w:color="auto" w:fill="D9D9D9" w:themeFill="background1" w:themeFillShade="D9"/>
            <w:vAlign w:val="center"/>
          </w:tcPr>
          <w:p w14:paraId="7E3EDDF8" w14:textId="77777777" w:rsidR="005D4E5B" w:rsidRPr="00C63897" w:rsidRDefault="005D4E5B" w:rsidP="00987E53">
            <w:pPr>
              <w:jc w:val="center"/>
              <w:rPr>
                <w:rFonts w:ascii="Times New Roman" w:eastAsia="Times New Roman" w:hAnsi="Times New Roman" w:cs="Times New Roman"/>
                <w:b/>
                <w:bCs/>
                <w:lang w:eastAsia="ru-RU"/>
              </w:rPr>
            </w:pPr>
          </w:p>
        </w:tc>
        <w:tc>
          <w:tcPr>
            <w:tcW w:w="0" w:type="auto"/>
            <w:shd w:val="clear" w:color="auto" w:fill="D9D9D9" w:themeFill="background1" w:themeFillShade="D9"/>
            <w:vAlign w:val="center"/>
          </w:tcPr>
          <w:p w14:paraId="4CD67ACA" w14:textId="77777777" w:rsidR="005D4E5B" w:rsidRPr="00C63897" w:rsidRDefault="005D4E5B" w:rsidP="00987E53">
            <w:pPr>
              <w:jc w:val="center"/>
              <w:rPr>
                <w:rFonts w:ascii="Times New Roman" w:eastAsia="Times New Roman" w:hAnsi="Times New Roman" w:cs="Times New Roman"/>
                <w:b/>
                <w:bCs/>
                <w:lang w:eastAsia="ru-RU"/>
              </w:rPr>
            </w:pPr>
          </w:p>
        </w:tc>
      </w:tr>
      <w:tr w:rsidR="005D4E5B" w:rsidRPr="00C63897" w14:paraId="46E99F2F" w14:textId="77777777" w:rsidTr="00322C04">
        <w:tc>
          <w:tcPr>
            <w:tcW w:w="1087" w:type="dxa"/>
            <w:vMerge/>
          </w:tcPr>
          <w:p w14:paraId="128C6C7C" w14:textId="77777777" w:rsidR="005D4E5B" w:rsidRPr="009A276D" w:rsidRDefault="005D4E5B" w:rsidP="00D80CA1">
            <w:pPr>
              <w:contextualSpacing/>
              <w:rPr>
                <w:rFonts w:ascii="Times New Roman" w:hAnsi="Times New Roman"/>
                <w:sz w:val="24"/>
                <w:szCs w:val="24"/>
              </w:rPr>
            </w:pPr>
          </w:p>
        </w:tc>
        <w:tc>
          <w:tcPr>
            <w:tcW w:w="4408" w:type="dxa"/>
          </w:tcPr>
          <w:p w14:paraId="302A9A41" w14:textId="77777777" w:rsidR="005D4E5B" w:rsidRPr="00E76B93" w:rsidRDefault="005D4E5B" w:rsidP="00D80CA1">
            <w:pPr>
              <w:rPr>
                <w:rFonts w:ascii="Times New Roman" w:hAnsi="Times New Roman"/>
              </w:rPr>
            </w:pPr>
            <w:r w:rsidRPr="00E76B93">
              <w:rPr>
                <w:rFonts w:ascii="Times New Roman" w:eastAsia="Calibri" w:hAnsi="Times New Roman"/>
                <w:bCs/>
              </w:rPr>
              <w:t xml:space="preserve">Раздел 2. </w:t>
            </w:r>
            <w:r w:rsidRPr="005D4E5B">
              <w:rPr>
                <w:rFonts w:ascii="Times New Roman" w:eastAsia="Calibri" w:hAnsi="Times New Roman"/>
                <w:bCs/>
              </w:rPr>
              <w:t>Работы по техническому обслуживанию и ремонту авиационной техники и двигателей</w:t>
            </w:r>
          </w:p>
        </w:tc>
        <w:tc>
          <w:tcPr>
            <w:tcW w:w="555" w:type="dxa"/>
            <w:vAlign w:val="center"/>
          </w:tcPr>
          <w:p w14:paraId="6D6C74D8" w14:textId="77777777" w:rsidR="005D4E5B" w:rsidRPr="00987E53" w:rsidRDefault="00987E53" w:rsidP="00987E53">
            <w:pPr>
              <w:jc w:val="center"/>
              <w:rPr>
                <w:rFonts w:ascii="Times New Roman" w:hAnsi="Times New Roman"/>
                <w:b/>
                <w:bCs/>
              </w:rPr>
            </w:pPr>
            <w:r>
              <w:rPr>
                <w:rFonts w:ascii="Times New Roman" w:hAnsi="Times New Roman"/>
                <w:b/>
                <w:bCs/>
              </w:rPr>
              <w:t>288</w:t>
            </w:r>
          </w:p>
        </w:tc>
        <w:tc>
          <w:tcPr>
            <w:tcW w:w="0" w:type="auto"/>
            <w:vAlign w:val="center"/>
          </w:tcPr>
          <w:p w14:paraId="74CB7C60" w14:textId="77777777" w:rsidR="005D4E5B" w:rsidRPr="005A7088" w:rsidRDefault="00987E53" w:rsidP="00987E53">
            <w:pPr>
              <w:jc w:val="center"/>
              <w:rPr>
                <w:rFonts w:ascii="Times New Roman" w:hAnsi="Times New Roman"/>
                <w:color w:val="000000"/>
              </w:rPr>
            </w:pPr>
            <w:r w:rsidRPr="005A7088">
              <w:rPr>
                <w:rFonts w:ascii="Times New Roman" w:hAnsi="Times New Roman"/>
                <w:color w:val="000000"/>
              </w:rPr>
              <w:t>144</w:t>
            </w:r>
          </w:p>
        </w:tc>
        <w:tc>
          <w:tcPr>
            <w:tcW w:w="0" w:type="auto"/>
            <w:shd w:val="clear" w:color="auto" w:fill="D9D9D9" w:themeFill="background1" w:themeFillShade="D9"/>
            <w:vAlign w:val="center"/>
          </w:tcPr>
          <w:p w14:paraId="3D6F5D18" w14:textId="77777777" w:rsidR="005D4E5B" w:rsidRPr="00987E53" w:rsidRDefault="00987E53" w:rsidP="00987E5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288</w:t>
            </w:r>
          </w:p>
        </w:tc>
        <w:tc>
          <w:tcPr>
            <w:tcW w:w="0" w:type="auto"/>
            <w:vAlign w:val="center"/>
          </w:tcPr>
          <w:p w14:paraId="7453430C" w14:textId="77777777" w:rsidR="005D4E5B" w:rsidRPr="008C01D9" w:rsidRDefault="00987E53" w:rsidP="00987E53">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288</w:t>
            </w:r>
          </w:p>
        </w:tc>
        <w:tc>
          <w:tcPr>
            <w:tcW w:w="0" w:type="auto"/>
            <w:vAlign w:val="center"/>
          </w:tcPr>
          <w:p w14:paraId="394021B0" w14:textId="77777777" w:rsidR="005D4E5B" w:rsidRPr="008C01D9" w:rsidRDefault="005D4E5B" w:rsidP="00987E53">
            <w:pPr>
              <w:jc w:val="center"/>
              <w:rPr>
                <w:rFonts w:ascii="Times New Roman" w:eastAsia="Times New Roman" w:hAnsi="Times New Roman" w:cs="Times New Roman"/>
                <w:lang w:eastAsia="ru-RU"/>
              </w:rPr>
            </w:pPr>
          </w:p>
        </w:tc>
        <w:tc>
          <w:tcPr>
            <w:tcW w:w="0" w:type="auto"/>
            <w:vAlign w:val="center"/>
          </w:tcPr>
          <w:p w14:paraId="6C59405D" w14:textId="77777777" w:rsidR="005D4E5B" w:rsidRDefault="005D4E5B" w:rsidP="00987E53">
            <w:pPr>
              <w:jc w:val="center"/>
              <w:rPr>
                <w:rFonts w:ascii="Times New Roman" w:eastAsia="Times New Roman" w:hAnsi="Times New Roman" w:cs="Times New Roman"/>
                <w:b/>
                <w:bCs/>
                <w:lang w:eastAsia="ru-RU"/>
              </w:rPr>
            </w:pPr>
          </w:p>
        </w:tc>
        <w:tc>
          <w:tcPr>
            <w:tcW w:w="0" w:type="auto"/>
            <w:shd w:val="clear" w:color="auto" w:fill="D9D9D9" w:themeFill="background1" w:themeFillShade="D9"/>
            <w:vAlign w:val="center"/>
          </w:tcPr>
          <w:p w14:paraId="37073169" w14:textId="77777777" w:rsidR="005D4E5B" w:rsidRPr="00C63897" w:rsidRDefault="005D4E5B" w:rsidP="00987E53">
            <w:pPr>
              <w:jc w:val="center"/>
              <w:rPr>
                <w:rFonts w:ascii="Times New Roman" w:eastAsia="Times New Roman" w:hAnsi="Times New Roman" w:cs="Times New Roman"/>
                <w:b/>
                <w:bCs/>
                <w:lang w:eastAsia="ru-RU"/>
              </w:rPr>
            </w:pPr>
          </w:p>
        </w:tc>
        <w:tc>
          <w:tcPr>
            <w:tcW w:w="0" w:type="auto"/>
            <w:shd w:val="clear" w:color="auto" w:fill="D9D9D9" w:themeFill="background1" w:themeFillShade="D9"/>
            <w:vAlign w:val="center"/>
          </w:tcPr>
          <w:p w14:paraId="29FF6C47" w14:textId="77777777" w:rsidR="005D4E5B" w:rsidRPr="00C63897" w:rsidRDefault="005D4E5B" w:rsidP="00987E53">
            <w:pPr>
              <w:jc w:val="center"/>
              <w:rPr>
                <w:rFonts w:ascii="Times New Roman" w:eastAsia="Times New Roman" w:hAnsi="Times New Roman" w:cs="Times New Roman"/>
                <w:b/>
                <w:bCs/>
                <w:lang w:eastAsia="ru-RU"/>
              </w:rPr>
            </w:pPr>
          </w:p>
        </w:tc>
      </w:tr>
      <w:tr w:rsidR="005D4E5B" w:rsidRPr="00C63897" w14:paraId="0D8E2CC6" w14:textId="77777777" w:rsidTr="00322C04">
        <w:tc>
          <w:tcPr>
            <w:tcW w:w="1087" w:type="dxa"/>
            <w:vMerge/>
          </w:tcPr>
          <w:p w14:paraId="0B8C9B2E" w14:textId="77777777" w:rsidR="005D4E5B" w:rsidRPr="009A276D" w:rsidRDefault="005D4E5B" w:rsidP="00D80CA1">
            <w:pPr>
              <w:contextualSpacing/>
              <w:rPr>
                <w:rFonts w:ascii="Times New Roman" w:hAnsi="Times New Roman"/>
                <w:sz w:val="24"/>
                <w:szCs w:val="24"/>
              </w:rPr>
            </w:pPr>
          </w:p>
        </w:tc>
        <w:tc>
          <w:tcPr>
            <w:tcW w:w="4408" w:type="dxa"/>
          </w:tcPr>
          <w:p w14:paraId="2C29E3AB" w14:textId="77777777" w:rsidR="005D4E5B" w:rsidRPr="00E76B93" w:rsidRDefault="005D4E5B" w:rsidP="00D80CA1">
            <w:pPr>
              <w:rPr>
                <w:rFonts w:ascii="Times New Roman" w:hAnsi="Times New Roman"/>
              </w:rPr>
            </w:pPr>
            <w:r w:rsidRPr="00E76B93">
              <w:rPr>
                <w:rFonts w:ascii="Times New Roman" w:eastAsia="Calibri" w:hAnsi="Times New Roman"/>
                <w:bCs/>
              </w:rPr>
              <w:t xml:space="preserve">Раздел 3. </w:t>
            </w:r>
            <w:r w:rsidRPr="005D4E5B">
              <w:rPr>
                <w:rFonts w:ascii="Times New Roman" w:eastAsia="Calibri" w:hAnsi="Times New Roman"/>
                <w:bCs/>
              </w:rPr>
              <w:t>Управление и организация труда в структурном подразделении ИАС</w:t>
            </w:r>
          </w:p>
        </w:tc>
        <w:tc>
          <w:tcPr>
            <w:tcW w:w="555" w:type="dxa"/>
            <w:vAlign w:val="center"/>
          </w:tcPr>
          <w:p w14:paraId="5E0FD430" w14:textId="77777777" w:rsidR="005D4E5B" w:rsidRPr="00987E53" w:rsidRDefault="005D4E5B" w:rsidP="00987E53">
            <w:pPr>
              <w:jc w:val="center"/>
              <w:rPr>
                <w:rFonts w:ascii="Times New Roman" w:hAnsi="Times New Roman"/>
                <w:b/>
                <w:bCs/>
              </w:rPr>
            </w:pPr>
            <w:r w:rsidRPr="00987E53">
              <w:rPr>
                <w:rFonts w:ascii="Times New Roman" w:hAnsi="Times New Roman"/>
                <w:b/>
                <w:bCs/>
              </w:rPr>
              <w:t>72</w:t>
            </w:r>
          </w:p>
        </w:tc>
        <w:tc>
          <w:tcPr>
            <w:tcW w:w="0" w:type="auto"/>
            <w:vAlign w:val="center"/>
          </w:tcPr>
          <w:p w14:paraId="204C10B4" w14:textId="77777777" w:rsidR="005D4E5B" w:rsidRPr="005A7088" w:rsidRDefault="005D4E5B" w:rsidP="00987E53">
            <w:pPr>
              <w:jc w:val="center"/>
              <w:rPr>
                <w:rFonts w:ascii="Times New Roman" w:hAnsi="Times New Roman"/>
                <w:color w:val="000000"/>
              </w:rPr>
            </w:pPr>
            <w:r w:rsidRPr="005A7088">
              <w:rPr>
                <w:rFonts w:ascii="Times New Roman" w:hAnsi="Times New Roman"/>
                <w:color w:val="000000"/>
              </w:rPr>
              <w:t>20</w:t>
            </w:r>
          </w:p>
        </w:tc>
        <w:tc>
          <w:tcPr>
            <w:tcW w:w="0" w:type="auto"/>
            <w:shd w:val="clear" w:color="auto" w:fill="D9D9D9" w:themeFill="background1" w:themeFillShade="D9"/>
            <w:vAlign w:val="center"/>
          </w:tcPr>
          <w:p w14:paraId="21298603" w14:textId="77777777" w:rsidR="005D4E5B" w:rsidRPr="00987E53" w:rsidRDefault="00987E53" w:rsidP="00987E5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0" w:type="auto"/>
            <w:vAlign w:val="center"/>
          </w:tcPr>
          <w:p w14:paraId="5106D28B" w14:textId="77777777" w:rsidR="005D4E5B" w:rsidRPr="008C01D9" w:rsidRDefault="00987E53" w:rsidP="00987E53">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72</w:t>
            </w:r>
          </w:p>
        </w:tc>
        <w:tc>
          <w:tcPr>
            <w:tcW w:w="0" w:type="auto"/>
            <w:vAlign w:val="center"/>
          </w:tcPr>
          <w:p w14:paraId="0DC7F3D8" w14:textId="77777777" w:rsidR="005D4E5B" w:rsidRPr="008C01D9" w:rsidRDefault="005D4E5B" w:rsidP="00987E53">
            <w:pPr>
              <w:jc w:val="center"/>
              <w:rPr>
                <w:rFonts w:ascii="Times New Roman" w:eastAsia="Times New Roman" w:hAnsi="Times New Roman" w:cs="Times New Roman"/>
                <w:lang w:eastAsia="ru-RU"/>
              </w:rPr>
            </w:pPr>
          </w:p>
        </w:tc>
        <w:tc>
          <w:tcPr>
            <w:tcW w:w="0" w:type="auto"/>
            <w:vAlign w:val="center"/>
          </w:tcPr>
          <w:p w14:paraId="4AE254AC" w14:textId="77777777" w:rsidR="005D4E5B" w:rsidRDefault="005D4E5B" w:rsidP="00987E53">
            <w:pPr>
              <w:jc w:val="center"/>
              <w:rPr>
                <w:rFonts w:ascii="Times New Roman" w:eastAsia="Times New Roman" w:hAnsi="Times New Roman" w:cs="Times New Roman"/>
                <w:b/>
                <w:bCs/>
                <w:lang w:eastAsia="ru-RU"/>
              </w:rPr>
            </w:pPr>
          </w:p>
        </w:tc>
        <w:tc>
          <w:tcPr>
            <w:tcW w:w="0" w:type="auto"/>
            <w:shd w:val="clear" w:color="auto" w:fill="D9D9D9" w:themeFill="background1" w:themeFillShade="D9"/>
            <w:vAlign w:val="center"/>
          </w:tcPr>
          <w:p w14:paraId="67D734F5" w14:textId="77777777" w:rsidR="005D4E5B" w:rsidRPr="00C63897" w:rsidRDefault="005D4E5B" w:rsidP="00987E53">
            <w:pPr>
              <w:jc w:val="center"/>
              <w:rPr>
                <w:rFonts w:ascii="Times New Roman" w:eastAsia="Times New Roman" w:hAnsi="Times New Roman" w:cs="Times New Roman"/>
                <w:b/>
                <w:bCs/>
                <w:lang w:eastAsia="ru-RU"/>
              </w:rPr>
            </w:pPr>
          </w:p>
        </w:tc>
        <w:tc>
          <w:tcPr>
            <w:tcW w:w="0" w:type="auto"/>
            <w:shd w:val="clear" w:color="auto" w:fill="D9D9D9" w:themeFill="background1" w:themeFillShade="D9"/>
            <w:vAlign w:val="center"/>
          </w:tcPr>
          <w:p w14:paraId="4617791D" w14:textId="77777777" w:rsidR="005D4E5B" w:rsidRPr="00C63897" w:rsidRDefault="005D4E5B" w:rsidP="00987E53">
            <w:pPr>
              <w:jc w:val="center"/>
              <w:rPr>
                <w:rFonts w:ascii="Times New Roman" w:eastAsia="Times New Roman" w:hAnsi="Times New Roman" w:cs="Times New Roman"/>
                <w:b/>
                <w:bCs/>
                <w:lang w:eastAsia="ru-RU"/>
              </w:rPr>
            </w:pPr>
          </w:p>
        </w:tc>
      </w:tr>
      <w:tr w:rsidR="005D4E5B" w:rsidRPr="00C63897" w14:paraId="6046BF41" w14:textId="77777777" w:rsidTr="00322C04">
        <w:tc>
          <w:tcPr>
            <w:tcW w:w="1087" w:type="dxa"/>
            <w:vMerge/>
          </w:tcPr>
          <w:p w14:paraId="2258563D" w14:textId="77777777" w:rsidR="005D4E5B" w:rsidRPr="009A276D" w:rsidRDefault="005D4E5B" w:rsidP="00D80CA1">
            <w:pPr>
              <w:contextualSpacing/>
              <w:rPr>
                <w:rFonts w:ascii="Times New Roman" w:hAnsi="Times New Roman"/>
                <w:sz w:val="24"/>
                <w:szCs w:val="24"/>
              </w:rPr>
            </w:pPr>
          </w:p>
        </w:tc>
        <w:tc>
          <w:tcPr>
            <w:tcW w:w="4408" w:type="dxa"/>
          </w:tcPr>
          <w:p w14:paraId="31F11F61" w14:textId="77777777" w:rsidR="005D4E5B" w:rsidRPr="00E76B93" w:rsidRDefault="005D4E5B" w:rsidP="00D80CA1">
            <w:pPr>
              <w:rPr>
                <w:rFonts w:ascii="Times New Roman" w:hAnsi="Times New Roman"/>
              </w:rPr>
            </w:pPr>
            <w:r w:rsidRPr="00E76B93">
              <w:rPr>
                <w:rFonts w:ascii="Times New Roman" w:hAnsi="Times New Roman"/>
                <w:bCs/>
              </w:rPr>
              <w:t xml:space="preserve">Раздел 4. </w:t>
            </w:r>
            <w:r w:rsidRPr="005D4E5B">
              <w:rPr>
                <w:rFonts w:ascii="Times New Roman" w:hAnsi="Times New Roman"/>
                <w:bCs/>
              </w:rPr>
              <w:t>Бортовое авиационное и радиоэлектронное оборудование</w:t>
            </w:r>
          </w:p>
        </w:tc>
        <w:tc>
          <w:tcPr>
            <w:tcW w:w="555" w:type="dxa"/>
            <w:vAlign w:val="center"/>
          </w:tcPr>
          <w:p w14:paraId="0A4D8F14" w14:textId="77777777" w:rsidR="005D4E5B" w:rsidRPr="00987E53" w:rsidRDefault="00987E53" w:rsidP="00987E53">
            <w:pPr>
              <w:jc w:val="center"/>
              <w:rPr>
                <w:rFonts w:ascii="Times New Roman" w:hAnsi="Times New Roman"/>
                <w:b/>
                <w:bCs/>
                <w:color w:val="000000"/>
              </w:rPr>
            </w:pPr>
            <w:r>
              <w:rPr>
                <w:rFonts w:ascii="Times New Roman" w:hAnsi="Times New Roman"/>
                <w:b/>
                <w:bCs/>
                <w:color w:val="000000"/>
              </w:rPr>
              <w:t>72</w:t>
            </w:r>
          </w:p>
        </w:tc>
        <w:tc>
          <w:tcPr>
            <w:tcW w:w="0" w:type="auto"/>
            <w:vAlign w:val="center"/>
          </w:tcPr>
          <w:p w14:paraId="5C76A6A4" w14:textId="77777777" w:rsidR="005D4E5B" w:rsidRPr="005A7088" w:rsidRDefault="005D4E5B" w:rsidP="00987E53">
            <w:pPr>
              <w:jc w:val="center"/>
              <w:rPr>
                <w:rFonts w:ascii="Times New Roman" w:hAnsi="Times New Roman"/>
                <w:color w:val="000000"/>
              </w:rPr>
            </w:pPr>
            <w:r w:rsidRPr="005A7088">
              <w:rPr>
                <w:rFonts w:ascii="Times New Roman" w:hAnsi="Times New Roman"/>
                <w:color w:val="000000"/>
              </w:rPr>
              <w:t>24</w:t>
            </w:r>
          </w:p>
        </w:tc>
        <w:tc>
          <w:tcPr>
            <w:tcW w:w="0" w:type="auto"/>
            <w:shd w:val="clear" w:color="auto" w:fill="D9D9D9" w:themeFill="background1" w:themeFillShade="D9"/>
            <w:vAlign w:val="center"/>
          </w:tcPr>
          <w:p w14:paraId="4EE3BA25" w14:textId="77777777" w:rsidR="005D4E5B" w:rsidRPr="00987E53" w:rsidRDefault="00987E53" w:rsidP="00987E5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0" w:type="auto"/>
            <w:vAlign w:val="center"/>
          </w:tcPr>
          <w:p w14:paraId="1168EBBF" w14:textId="77777777" w:rsidR="005D4E5B" w:rsidRPr="008C01D9" w:rsidRDefault="00987E53" w:rsidP="00987E53">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72</w:t>
            </w:r>
          </w:p>
        </w:tc>
        <w:tc>
          <w:tcPr>
            <w:tcW w:w="0" w:type="auto"/>
            <w:vAlign w:val="center"/>
          </w:tcPr>
          <w:p w14:paraId="0128AAC0" w14:textId="77777777" w:rsidR="005D4E5B" w:rsidRPr="008C01D9" w:rsidRDefault="005D4E5B" w:rsidP="00987E53">
            <w:pPr>
              <w:jc w:val="center"/>
              <w:rPr>
                <w:rFonts w:ascii="Times New Roman" w:eastAsia="Times New Roman" w:hAnsi="Times New Roman" w:cs="Times New Roman"/>
                <w:lang w:eastAsia="ru-RU"/>
              </w:rPr>
            </w:pPr>
          </w:p>
        </w:tc>
        <w:tc>
          <w:tcPr>
            <w:tcW w:w="0" w:type="auto"/>
            <w:vAlign w:val="center"/>
          </w:tcPr>
          <w:p w14:paraId="102B293F" w14:textId="77777777" w:rsidR="005D4E5B" w:rsidRDefault="005D4E5B" w:rsidP="00987E53">
            <w:pPr>
              <w:jc w:val="center"/>
              <w:rPr>
                <w:rFonts w:ascii="Times New Roman" w:eastAsia="Times New Roman" w:hAnsi="Times New Roman" w:cs="Times New Roman"/>
                <w:b/>
                <w:bCs/>
                <w:lang w:eastAsia="ru-RU"/>
              </w:rPr>
            </w:pPr>
          </w:p>
        </w:tc>
        <w:tc>
          <w:tcPr>
            <w:tcW w:w="0" w:type="auto"/>
            <w:shd w:val="clear" w:color="auto" w:fill="D9D9D9" w:themeFill="background1" w:themeFillShade="D9"/>
            <w:vAlign w:val="center"/>
          </w:tcPr>
          <w:p w14:paraId="62DA10C8" w14:textId="77777777" w:rsidR="005D4E5B" w:rsidRPr="00C63897" w:rsidRDefault="005D4E5B" w:rsidP="00987E53">
            <w:pPr>
              <w:jc w:val="center"/>
              <w:rPr>
                <w:rFonts w:ascii="Times New Roman" w:eastAsia="Times New Roman" w:hAnsi="Times New Roman" w:cs="Times New Roman"/>
                <w:b/>
                <w:bCs/>
                <w:lang w:eastAsia="ru-RU"/>
              </w:rPr>
            </w:pPr>
          </w:p>
        </w:tc>
        <w:tc>
          <w:tcPr>
            <w:tcW w:w="0" w:type="auto"/>
            <w:shd w:val="clear" w:color="auto" w:fill="D9D9D9" w:themeFill="background1" w:themeFillShade="D9"/>
            <w:vAlign w:val="center"/>
          </w:tcPr>
          <w:p w14:paraId="62C2A527" w14:textId="77777777" w:rsidR="005D4E5B" w:rsidRPr="00C63897" w:rsidRDefault="005D4E5B" w:rsidP="00987E53">
            <w:pPr>
              <w:jc w:val="center"/>
              <w:rPr>
                <w:rFonts w:ascii="Times New Roman" w:eastAsia="Times New Roman" w:hAnsi="Times New Roman" w:cs="Times New Roman"/>
                <w:b/>
                <w:bCs/>
                <w:lang w:eastAsia="ru-RU"/>
              </w:rPr>
            </w:pPr>
          </w:p>
        </w:tc>
      </w:tr>
      <w:tr w:rsidR="005D4E5B" w:rsidRPr="00C63897" w14:paraId="27F7978D" w14:textId="77777777" w:rsidTr="00322C04">
        <w:trPr>
          <w:trHeight w:val="314"/>
        </w:trPr>
        <w:tc>
          <w:tcPr>
            <w:tcW w:w="1087" w:type="dxa"/>
            <w:vMerge/>
          </w:tcPr>
          <w:p w14:paraId="152404A5" w14:textId="77777777" w:rsidR="005D4E5B" w:rsidRPr="00C63897" w:rsidRDefault="005D4E5B" w:rsidP="00D80CA1">
            <w:pPr>
              <w:rPr>
                <w:rFonts w:ascii="Times New Roman" w:eastAsia="Times New Roman" w:hAnsi="Times New Roman" w:cs="Times New Roman"/>
                <w:bCs/>
                <w:lang w:eastAsia="ru-RU"/>
              </w:rPr>
            </w:pPr>
          </w:p>
        </w:tc>
        <w:tc>
          <w:tcPr>
            <w:tcW w:w="4408" w:type="dxa"/>
          </w:tcPr>
          <w:p w14:paraId="21D2F43A" w14:textId="77777777" w:rsidR="005D4E5B" w:rsidRPr="00C63897" w:rsidRDefault="005D4E5B" w:rsidP="00D80CA1">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555" w:type="dxa"/>
            <w:vAlign w:val="center"/>
          </w:tcPr>
          <w:p w14:paraId="34F01715" w14:textId="77777777" w:rsidR="005D4E5B" w:rsidRPr="00987E53" w:rsidRDefault="005D4E5B" w:rsidP="00987E53">
            <w:pPr>
              <w:jc w:val="center"/>
              <w:rPr>
                <w:rFonts w:ascii="Times New Roman" w:hAnsi="Times New Roman"/>
                <w:b/>
                <w:bCs/>
                <w:color w:val="000000"/>
              </w:rPr>
            </w:pPr>
            <w:r w:rsidRPr="00987E53">
              <w:rPr>
                <w:rFonts w:ascii="Times New Roman" w:hAnsi="Times New Roman"/>
                <w:b/>
                <w:bCs/>
                <w:color w:val="000000"/>
              </w:rPr>
              <w:t>432</w:t>
            </w:r>
          </w:p>
        </w:tc>
        <w:tc>
          <w:tcPr>
            <w:tcW w:w="0" w:type="auto"/>
            <w:vAlign w:val="center"/>
          </w:tcPr>
          <w:p w14:paraId="79B25B70" w14:textId="77777777" w:rsidR="005D4E5B" w:rsidRPr="005A7088" w:rsidRDefault="005D4E5B" w:rsidP="00987E53">
            <w:pPr>
              <w:jc w:val="center"/>
              <w:rPr>
                <w:rFonts w:ascii="Times New Roman" w:hAnsi="Times New Roman"/>
                <w:color w:val="000000"/>
              </w:rPr>
            </w:pPr>
            <w:r w:rsidRPr="005A7088">
              <w:rPr>
                <w:rFonts w:ascii="Times New Roman" w:hAnsi="Times New Roman"/>
                <w:color w:val="000000"/>
              </w:rPr>
              <w:t>432</w:t>
            </w:r>
          </w:p>
        </w:tc>
        <w:tc>
          <w:tcPr>
            <w:tcW w:w="0" w:type="auto"/>
            <w:shd w:val="clear" w:color="auto" w:fill="D9D9D9" w:themeFill="background1" w:themeFillShade="D9"/>
            <w:vAlign w:val="center"/>
          </w:tcPr>
          <w:p w14:paraId="4A6ADD96" w14:textId="77777777" w:rsidR="005D4E5B" w:rsidRPr="00987E53" w:rsidRDefault="005D4E5B" w:rsidP="00987E53">
            <w:pPr>
              <w:jc w:val="center"/>
              <w:rPr>
                <w:rFonts w:ascii="Times New Roman" w:eastAsia="Times New Roman" w:hAnsi="Times New Roman" w:cs="Times New Roman"/>
                <w:b/>
                <w:bCs/>
                <w:lang w:eastAsia="ru-RU"/>
              </w:rPr>
            </w:pPr>
          </w:p>
        </w:tc>
        <w:tc>
          <w:tcPr>
            <w:tcW w:w="0" w:type="auto"/>
            <w:gridSpan w:val="3"/>
            <w:shd w:val="clear" w:color="auto" w:fill="auto"/>
            <w:vAlign w:val="center"/>
          </w:tcPr>
          <w:p w14:paraId="00C38DC0" w14:textId="77777777" w:rsidR="005D4E5B" w:rsidRPr="008C01D9" w:rsidRDefault="005D4E5B" w:rsidP="00987E53">
            <w:pPr>
              <w:jc w:val="center"/>
              <w:rPr>
                <w:rFonts w:ascii="Times New Roman" w:eastAsia="Times New Roman" w:hAnsi="Times New Roman" w:cs="Times New Roman"/>
                <w:b/>
                <w:bCs/>
                <w:lang w:eastAsia="ru-RU"/>
              </w:rPr>
            </w:pPr>
          </w:p>
        </w:tc>
        <w:tc>
          <w:tcPr>
            <w:tcW w:w="0" w:type="auto"/>
            <w:shd w:val="clear" w:color="auto" w:fill="D9D9D9" w:themeFill="background1" w:themeFillShade="D9"/>
            <w:vAlign w:val="center"/>
          </w:tcPr>
          <w:p w14:paraId="6921B273" w14:textId="77777777" w:rsidR="005D4E5B" w:rsidRPr="00C63897" w:rsidRDefault="005D4E5B" w:rsidP="00987E5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432</w:t>
            </w:r>
          </w:p>
        </w:tc>
        <w:tc>
          <w:tcPr>
            <w:tcW w:w="0" w:type="auto"/>
            <w:shd w:val="clear" w:color="auto" w:fill="D9D9D9" w:themeFill="background1" w:themeFillShade="D9"/>
            <w:vAlign w:val="center"/>
          </w:tcPr>
          <w:p w14:paraId="4CC7CC5B" w14:textId="77777777" w:rsidR="005D4E5B" w:rsidRPr="00C63897" w:rsidRDefault="005D4E5B" w:rsidP="00987E53">
            <w:pPr>
              <w:jc w:val="center"/>
              <w:rPr>
                <w:rFonts w:ascii="Times New Roman" w:eastAsia="Times New Roman" w:hAnsi="Times New Roman" w:cs="Times New Roman"/>
                <w:b/>
                <w:bCs/>
                <w:lang w:eastAsia="ru-RU"/>
              </w:rPr>
            </w:pPr>
          </w:p>
        </w:tc>
      </w:tr>
      <w:tr w:rsidR="005D4E5B" w:rsidRPr="00C63897" w14:paraId="12009651" w14:textId="77777777" w:rsidTr="00322C04">
        <w:trPr>
          <w:trHeight w:val="314"/>
        </w:trPr>
        <w:tc>
          <w:tcPr>
            <w:tcW w:w="1087" w:type="dxa"/>
            <w:vMerge/>
          </w:tcPr>
          <w:p w14:paraId="607DC38E" w14:textId="77777777" w:rsidR="005D4E5B" w:rsidRPr="00C63897" w:rsidRDefault="005D4E5B" w:rsidP="00D80CA1">
            <w:pPr>
              <w:rPr>
                <w:rFonts w:ascii="Times New Roman" w:eastAsia="Times New Roman" w:hAnsi="Times New Roman" w:cs="Times New Roman"/>
                <w:lang w:eastAsia="ru-RU"/>
              </w:rPr>
            </w:pPr>
          </w:p>
        </w:tc>
        <w:tc>
          <w:tcPr>
            <w:tcW w:w="4408" w:type="dxa"/>
          </w:tcPr>
          <w:p w14:paraId="53C3F56D" w14:textId="77777777" w:rsidR="005D4E5B" w:rsidRPr="00C63897" w:rsidRDefault="005D4E5B" w:rsidP="00D80CA1">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55" w:type="dxa"/>
            <w:vAlign w:val="center"/>
          </w:tcPr>
          <w:p w14:paraId="1FAB4472" w14:textId="77777777" w:rsidR="005D4E5B" w:rsidRPr="00987E53" w:rsidRDefault="005D4E5B" w:rsidP="00987E53">
            <w:pPr>
              <w:jc w:val="center"/>
              <w:rPr>
                <w:rFonts w:ascii="Times New Roman" w:hAnsi="Times New Roman"/>
                <w:b/>
                <w:bCs/>
                <w:color w:val="000000"/>
              </w:rPr>
            </w:pPr>
            <w:r w:rsidRPr="00987E53">
              <w:rPr>
                <w:rFonts w:ascii="Times New Roman" w:hAnsi="Times New Roman"/>
                <w:b/>
                <w:bCs/>
                <w:color w:val="000000"/>
              </w:rPr>
              <w:t>324</w:t>
            </w:r>
          </w:p>
        </w:tc>
        <w:tc>
          <w:tcPr>
            <w:tcW w:w="0" w:type="auto"/>
            <w:vAlign w:val="center"/>
          </w:tcPr>
          <w:p w14:paraId="086D87D5" w14:textId="77777777" w:rsidR="005D4E5B" w:rsidRPr="005A7088" w:rsidRDefault="005D4E5B" w:rsidP="00987E53">
            <w:pPr>
              <w:jc w:val="center"/>
              <w:rPr>
                <w:rFonts w:ascii="Times New Roman" w:hAnsi="Times New Roman"/>
                <w:color w:val="000000"/>
              </w:rPr>
            </w:pPr>
            <w:r w:rsidRPr="005A7088">
              <w:rPr>
                <w:rFonts w:ascii="Times New Roman" w:hAnsi="Times New Roman"/>
                <w:color w:val="000000"/>
              </w:rPr>
              <w:t>324</w:t>
            </w:r>
          </w:p>
        </w:tc>
        <w:tc>
          <w:tcPr>
            <w:tcW w:w="0" w:type="auto"/>
            <w:shd w:val="clear" w:color="auto" w:fill="D9D9D9" w:themeFill="background1" w:themeFillShade="D9"/>
            <w:vAlign w:val="center"/>
          </w:tcPr>
          <w:p w14:paraId="6D00B59E" w14:textId="77777777" w:rsidR="005D4E5B" w:rsidRPr="00987E53" w:rsidRDefault="005D4E5B" w:rsidP="00987E53">
            <w:pPr>
              <w:jc w:val="center"/>
              <w:rPr>
                <w:rFonts w:ascii="Times New Roman" w:eastAsia="Times New Roman" w:hAnsi="Times New Roman" w:cs="Times New Roman"/>
                <w:b/>
                <w:bCs/>
                <w:lang w:eastAsia="ru-RU"/>
              </w:rPr>
            </w:pPr>
          </w:p>
        </w:tc>
        <w:tc>
          <w:tcPr>
            <w:tcW w:w="0" w:type="auto"/>
            <w:gridSpan w:val="3"/>
            <w:shd w:val="clear" w:color="auto" w:fill="auto"/>
            <w:vAlign w:val="center"/>
          </w:tcPr>
          <w:p w14:paraId="4F4453ED" w14:textId="77777777" w:rsidR="005D4E5B" w:rsidRPr="008C01D9" w:rsidRDefault="005D4E5B" w:rsidP="00987E53">
            <w:pPr>
              <w:jc w:val="center"/>
              <w:rPr>
                <w:rFonts w:ascii="Times New Roman" w:eastAsia="Times New Roman" w:hAnsi="Times New Roman" w:cs="Times New Roman"/>
                <w:b/>
                <w:bCs/>
                <w:lang w:eastAsia="ru-RU"/>
              </w:rPr>
            </w:pPr>
          </w:p>
        </w:tc>
        <w:tc>
          <w:tcPr>
            <w:tcW w:w="0" w:type="auto"/>
            <w:shd w:val="clear" w:color="auto" w:fill="D9D9D9" w:themeFill="background1" w:themeFillShade="D9"/>
            <w:vAlign w:val="center"/>
          </w:tcPr>
          <w:p w14:paraId="0B5489BC" w14:textId="77777777" w:rsidR="005D4E5B" w:rsidRPr="00C63897" w:rsidRDefault="005D4E5B" w:rsidP="00987E53">
            <w:pPr>
              <w:jc w:val="center"/>
              <w:rPr>
                <w:rFonts w:ascii="Times New Roman" w:eastAsia="Times New Roman" w:hAnsi="Times New Roman" w:cs="Times New Roman"/>
                <w:b/>
                <w:bCs/>
                <w:lang w:eastAsia="ru-RU"/>
              </w:rPr>
            </w:pPr>
          </w:p>
        </w:tc>
        <w:tc>
          <w:tcPr>
            <w:tcW w:w="0" w:type="auto"/>
            <w:shd w:val="clear" w:color="auto" w:fill="D9D9D9" w:themeFill="background1" w:themeFillShade="D9"/>
            <w:vAlign w:val="center"/>
          </w:tcPr>
          <w:p w14:paraId="4534B495" w14:textId="77777777" w:rsidR="005D4E5B" w:rsidRPr="00C63897" w:rsidRDefault="005D4E5B" w:rsidP="00987E5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324</w:t>
            </w:r>
          </w:p>
        </w:tc>
      </w:tr>
      <w:tr w:rsidR="005D4E5B" w:rsidRPr="00C63897" w14:paraId="66852E57" w14:textId="77777777" w:rsidTr="00322C04">
        <w:tc>
          <w:tcPr>
            <w:tcW w:w="1087" w:type="dxa"/>
          </w:tcPr>
          <w:p w14:paraId="3B936144" w14:textId="77777777" w:rsidR="005D4E5B" w:rsidRPr="00C63897" w:rsidRDefault="005D4E5B" w:rsidP="00D80CA1">
            <w:pPr>
              <w:suppressAutoHyphens/>
              <w:rPr>
                <w:rFonts w:ascii="Times New Roman" w:eastAsia="Times New Roman" w:hAnsi="Times New Roman" w:cs="Times New Roman"/>
                <w:lang w:eastAsia="ru-RU"/>
              </w:rPr>
            </w:pPr>
          </w:p>
        </w:tc>
        <w:tc>
          <w:tcPr>
            <w:tcW w:w="4408" w:type="dxa"/>
          </w:tcPr>
          <w:p w14:paraId="20073E41" w14:textId="77777777" w:rsidR="005D4E5B" w:rsidRPr="00C63897" w:rsidRDefault="005D4E5B" w:rsidP="00D80CA1">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55" w:type="dxa"/>
            <w:vAlign w:val="center"/>
          </w:tcPr>
          <w:p w14:paraId="50EC0134" w14:textId="77777777" w:rsidR="005D4E5B" w:rsidRPr="00987E53" w:rsidRDefault="005A7088" w:rsidP="00987E53">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Х</w:t>
            </w:r>
          </w:p>
        </w:tc>
        <w:tc>
          <w:tcPr>
            <w:tcW w:w="0" w:type="auto"/>
            <w:shd w:val="clear" w:color="auto" w:fill="auto"/>
            <w:vAlign w:val="center"/>
          </w:tcPr>
          <w:p w14:paraId="08F70D92" w14:textId="77777777" w:rsidR="005D4E5B" w:rsidRPr="00987E53" w:rsidRDefault="005D4E5B" w:rsidP="00987E53">
            <w:pPr>
              <w:jc w:val="center"/>
              <w:rPr>
                <w:rFonts w:ascii="Times New Roman" w:eastAsia="Times New Roman" w:hAnsi="Times New Roman" w:cs="Times New Roman"/>
                <w:b/>
                <w:bCs/>
                <w:lang w:eastAsia="ru-RU"/>
              </w:rPr>
            </w:pPr>
          </w:p>
        </w:tc>
        <w:tc>
          <w:tcPr>
            <w:tcW w:w="0" w:type="auto"/>
            <w:shd w:val="clear" w:color="auto" w:fill="D9D9D9" w:themeFill="background1" w:themeFillShade="D9"/>
            <w:vAlign w:val="center"/>
          </w:tcPr>
          <w:p w14:paraId="08D0602D" w14:textId="77777777" w:rsidR="005D4E5B" w:rsidRPr="00987E53" w:rsidRDefault="005D4E5B" w:rsidP="00987E53">
            <w:pPr>
              <w:jc w:val="center"/>
              <w:rPr>
                <w:rFonts w:ascii="Times New Roman" w:eastAsia="Times New Roman" w:hAnsi="Times New Roman" w:cs="Times New Roman"/>
                <w:b/>
                <w:bCs/>
                <w:i/>
                <w:lang w:eastAsia="ru-RU"/>
              </w:rPr>
            </w:pPr>
          </w:p>
        </w:tc>
        <w:tc>
          <w:tcPr>
            <w:tcW w:w="0" w:type="auto"/>
            <w:gridSpan w:val="3"/>
            <w:shd w:val="clear" w:color="auto" w:fill="auto"/>
            <w:vAlign w:val="center"/>
          </w:tcPr>
          <w:p w14:paraId="3D06526C" w14:textId="77777777" w:rsidR="005D4E5B" w:rsidRPr="008C01D9" w:rsidRDefault="005D4E5B" w:rsidP="00987E53">
            <w:pPr>
              <w:jc w:val="center"/>
              <w:rPr>
                <w:rFonts w:ascii="Times New Roman" w:eastAsia="Times New Roman" w:hAnsi="Times New Roman" w:cs="Times New Roman"/>
                <w:i/>
                <w:lang w:eastAsia="ru-RU"/>
              </w:rPr>
            </w:pPr>
          </w:p>
        </w:tc>
        <w:tc>
          <w:tcPr>
            <w:tcW w:w="0" w:type="auto"/>
            <w:shd w:val="clear" w:color="auto" w:fill="D9D9D9" w:themeFill="background1" w:themeFillShade="D9"/>
            <w:vAlign w:val="center"/>
          </w:tcPr>
          <w:p w14:paraId="3694DC4A" w14:textId="77777777" w:rsidR="005D4E5B" w:rsidRPr="00C63897" w:rsidRDefault="005D4E5B" w:rsidP="00987E53">
            <w:pPr>
              <w:jc w:val="center"/>
              <w:rPr>
                <w:rFonts w:ascii="Times New Roman" w:eastAsia="Times New Roman" w:hAnsi="Times New Roman" w:cs="Times New Roman"/>
                <w:i/>
                <w:lang w:eastAsia="ru-RU"/>
              </w:rPr>
            </w:pPr>
          </w:p>
        </w:tc>
        <w:tc>
          <w:tcPr>
            <w:tcW w:w="0" w:type="auto"/>
            <w:shd w:val="clear" w:color="auto" w:fill="D9D9D9" w:themeFill="background1" w:themeFillShade="D9"/>
            <w:vAlign w:val="center"/>
          </w:tcPr>
          <w:p w14:paraId="07D3E1AC" w14:textId="77777777" w:rsidR="005D4E5B" w:rsidRPr="00C63897" w:rsidRDefault="005D4E5B" w:rsidP="00987E53">
            <w:pPr>
              <w:jc w:val="center"/>
              <w:rPr>
                <w:rFonts w:ascii="Times New Roman" w:eastAsia="Times New Roman" w:hAnsi="Times New Roman" w:cs="Times New Roman"/>
                <w:i/>
                <w:lang w:eastAsia="ru-RU"/>
              </w:rPr>
            </w:pPr>
          </w:p>
        </w:tc>
      </w:tr>
      <w:tr w:rsidR="005D4E5B" w:rsidRPr="00C63897" w14:paraId="2EF40C58" w14:textId="77777777" w:rsidTr="00322C04">
        <w:trPr>
          <w:trHeight w:val="217"/>
        </w:trPr>
        <w:tc>
          <w:tcPr>
            <w:tcW w:w="1087" w:type="dxa"/>
          </w:tcPr>
          <w:p w14:paraId="1E4FBBEA" w14:textId="77777777" w:rsidR="005D4E5B" w:rsidRPr="00C63897" w:rsidRDefault="005D4E5B" w:rsidP="00D80CA1">
            <w:pPr>
              <w:rPr>
                <w:rFonts w:ascii="Times New Roman" w:eastAsia="Times New Roman" w:hAnsi="Times New Roman" w:cs="Times New Roman"/>
                <w:b/>
                <w:i/>
                <w:lang w:eastAsia="ru-RU"/>
              </w:rPr>
            </w:pPr>
          </w:p>
        </w:tc>
        <w:tc>
          <w:tcPr>
            <w:tcW w:w="4408" w:type="dxa"/>
          </w:tcPr>
          <w:p w14:paraId="73E8C098" w14:textId="77777777" w:rsidR="005D4E5B" w:rsidRPr="00C63897" w:rsidRDefault="005D4E5B" w:rsidP="00D80CA1">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55" w:type="dxa"/>
            <w:vAlign w:val="center"/>
          </w:tcPr>
          <w:p w14:paraId="43317716" w14:textId="77777777" w:rsidR="005D4E5B" w:rsidRPr="005A7088" w:rsidRDefault="005D4E5B" w:rsidP="00987E53">
            <w:pPr>
              <w:suppressAutoHyphens/>
              <w:jc w:val="center"/>
              <w:rPr>
                <w:rFonts w:ascii="Times New Roman" w:hAnsi="Times New Roman"/>
                <w:b/>
                <w:bCs/>
              </w:rPr>
            </w:pPr>
            <w:r w:rsidRPr="005A7088">
              <w:rPr>
                <w:rFonts w:ascii="Times New Roman" w:hAnsi="Times New Roman"/>
                <w:b/>
                <w:bCs/>
              </w:rPr>
              <w:t>1476</w:t>
            </w:r>
          </w:p>
        </w:tc>
        <w:tc>
          <w:tcPr>
            <w:tcW w:w="0" w:type="auto"/>
            <w:vAlign w:val="center"/>
          </w:tcPr>
          <w:p w14:paraId="5BB2682C" w14:textId="77777777" w:rsidR="005D4E5B" w:rsidRPr="005A7088" w:rsidRDefault="00987E53" w:rsidP="00987E53">
            <w:pPr>
              <w:jc w:val="center"/>
              <w:rPr>
                <w:rFonts w:ascii="Times New Roman" w:hAnsi="Times New Roman"/>
                <w:b/>
                <w:bCs/>
              </w:rPr>
            </w:pPr>
            <w:r w:rsidRPr="005A7088">
              <w:rPr>
                <w:rFonts w:ascii="Times New Roman" w:hAnsi="Times New Roman"/>
                <w:b/>
                <w:bCs/>
              </w:rPr>
              <w:t>1088</w:t>
            </w:r>
          </w:p>
        </w:tc>
        <w:tc>
          <w:tcPr>
            <w:tcW w:w="0" w:type="auto"/>
            <w:shd w:val="clear" w:color="auto" w:fill="D9D9D9" w:themeFill="background1" w:themeFillShade="D9"/>
            <w:vAlign w:val="center"/>
          </w:tcPr>
          <w:p w14:paraId="66535060" w14:textId="77777777" w:rsidR="005D4E5B" w:rsidRPr="005A7088" w:rsidRDefault="00987E53" w:rsidP="00987E53">
            <w:pPr>
              <w:jc w:val="center"/>
              <w:rPr>
                <w:rFonts w:ascii="Times New Roman" w:eastAsia="Times New Roman" w:hAnsi="Times New Roman" w:cs="Times New Roman"/>
                <w:b/>
                <w:bCs/>
                <w:lang w:eastAsia="ru-RU"/>
              </w:rPr>
            </w:pPr>
            <w:r w:rsidRPr="005A7088">
              <w:rPr>
                <w:rFonts w:ascii="Times New Roman" w:eastAsia="Times New Roman" w:hAnsi="Times New Roman" w:cs="Times New Roman"/>
                <w:b/>
                <w:bCs/>
                <w:lang w:eastAsia="ru-RU"/>
              </w:rPr>
              <w:t>720</w:t>
            </w:r>
          </w:p>
        </w:tc>
        <w:tc>
          <w:tcPr>
            <w:tcW w:w="0" w:type="auto"/>
            <w:vAlign w:val="center"/>
          </w:tcPr>
          <w:p w14:paraId="253F5E66" w14:textId="77777777" w:rsidR="005D4E5B" w:rsidRPr="005A7088" w:rsidRDefault="00987E53" w:rsidP="00987E53">
            <w:pPr>
              <w:jc w:val="center"/>
              <w:rPr>
                <w:rFonts w:ascii="Times New Roman" w:eastAsia="Times New Roman" w:hAnsi="Times New Roman" w:cs="Times New Roman"/>
                <w:b/>
                <w:bCs/>
                <w:lang w:eastAsia="ru-RU"/>
              </w:rPr>
            </w:pPr>
            <w:r w:rsidRPr="005A7088">
              <w:rPr>
                <w:rFonts w:ascii="Times New Roman" w:eastAsia="Times New Roman" w:hAnsi="Times New Roman" w:cs="Times New Roman"/>
                <w:b/>
                <w:bCs/>
                <w:lang w:eastAsia="ru-RU"/>
              </w:rPr>
              <w:t>720</w:t>
            </w:r>
          </w:p>
        </w:tc>
        <w:tc>
          <w:tcPr>
            <w:tcW w:w="0" w:type="auto"/>
            <w:vAlign w:val="center"/>
          </w:tcPr>
          <w:p w14:paraId="0B153BA3" w14:textId="77777777" w:rsidR="005D4E5B" w:rsidRPr="005A7088" w:rsidRDefault="00987E53" w:rsidP="00987E53">
            <w:pPr>
              <w:jc w:val="center"/>
              <w:rPr>
                <w:rFonts w:ascii="Times New Roman" w:eastAsia="Times New Roman" w:hAnsi="Times New Roman" w:cs="Times New Roman"/>
                <w:b/>
                <w:bCs/>
                <w:lang w:eastAsia="ru-RU"/>
              </w:rPr>
            </w:pPr>
            <w:r w:rsidRPr="005A7088">
              <w:rPr>
                <w:rFonts w:ascii="Times New Roman" w:eastAsia="Times New Roman" w:hAnsi="Times New Roman" w:cs="Times New Roman"/>
                <w:b/>
                <w:bCs/>
                <w:lang w:eastAsia="ru-RU"/>
              </w:rPr>
              <w:t>-</w:t>
            </w:r>
          </w:p>
        </w:tc>
        <w:tc>
          <w:tcPr>
            <w:tcW w:w="0" w:type="auto"/>
            <w:vAlign w:val="center"/>
          </w:tcPr>
          <w:p w14:paraId="489D81C1" w14:textId="77777777" w:rsidR="005D4E5B" w:rsidRPr="005A7088" w:rsidRDefault="00987E53" w:rsidP="00987E53">
            <w:pPr>
              <w:jc w:val="center"/>
              <w:rPr>
                <w:rFonts w:ascii="Times New Roman" w:eastAsia="Times New Roman" w:hAnsi="Times New Roman" w:cs="Times New Roman"/>
                <w:b/>
                <w:bCs/>
                <w:lang w:eastAsia="ru-RU"/>
              </w:rPr>
            </w:pPr>
            <w:r w:rsidRPr="005A7088">
              <w:rPr>
                <w:rFonts w:ascii="Times New Roman" w:eastAsia="Times New Roman" w:hAnsi="Times New Roman" w:cs="Times New Roman"/>
                <w:b/>
                <w:bCs/>
                <w:lang w:eastAsia="ru-RU"/>
              </w:rPr>
              <w:t>Х</w:t>
            </w:r>
          </w:p>
        </w:tc>
        <w:tc>
          <w:tcPr>
            <w:tcW w:w="0" w:type="auto"/>
            <w:shd w:val="clear" w:color="auto" w:fill="D9D9D9" w:themeFill="background1" w:themeFillShade="D9"/>
            <w:vAlign w:val="center"/>
          </w:tcPr>
          <w:p w14:paraId="5D87A307" w14:textId="77777777" w:rsidR="005D4E5B" w:rsidRPr="005A7088" w:rsidRDefault="005D4E5B" w:rsidP="00987E53">
            <w:pPr>
              <w:jc w:val="center"/>
              <w:rPr>
                <w:rFonts w:ascii="Times New Roman" w:hAnsi="Times New Roman"/>
                <w:b/>
              </w:rPr>
            </w:pPr>
            <w:r w:rsidRPr="005A7088">
              <w:rPr>
                <w:rFonts w:ascii="Times New Roman" w:hAnsi="Times New Roman"/>
                <w:b/>
              </w:rPr>
              <w:t>432</w:t>
            </w:r>
          </w:p>
        </w:tc>
        <w:tc>
          <w:tcPr>
            <w:tcW w:w="0" w:type="auto"/>
            <w:shd w:val="clear" w:color="auto" w:fill="D9D9D9" w:themeFill="background1" w:themeFillShade="D9"/>
            <w:vAlign w:val="center"/>
          </w:tcPr>
          <w:p w14:paraId="37861C2F" w14:textId="77777777" w:rsidR="005D4E5B" w:rsidRPr="005A7088" w:rsidRDefault="005D4E5B" w:rsidP="00987E53">
            <w:pPr>
              <w:jc w:val="center"/>
              <w:rPr>
                <w:rFonts w:ascii="Times New Roman" w:hAnsi="Times New Roman"/>
                <w:b/>
              </w:rPr>
            </w:pPr>
            <w:r w:rsidRPr="005A7088">
              <w:rPr>
                <w:rFonts w:ascii="Times New Roman" w:hAnsi="Times New Roman"/>
                <w:b/>
              </w:rPr>
              <w:t>324</w:t>
            </w:r>
          </w:p>
        </w:tc>
      </w:tr>
    </w:tbl>
    <w:p w14:paraId="638A5A91" w14:textId="77777777" w:rsidR="00D80CA1" w:rsidRPr="00782EFC" w:rsidRDefault="00E76B93" w:rsidP="00E76B93">
      <w:pPr>
        <w:pStyle w:val="114"/>
        <w:ind w:left="708" w:firstLine="1"/>
        <w:rPr>
          <w:rFonts w:ascii="Times New Roman" w:hAnsi="Times New Roman"/>
        </w:rPr>
      </w:pPr>
      <w:r>
        <w:rPr>
          <w:rFonts w:ascii="Times New Roman" w:hAnsi="Times New Roman"/>
        </w:rPr>
        <w:br/>
      </w:r>
      <w:bookmarkStart w:id="173" w:name="_Toc225170194"/>
      <w:bookmarkStart w:id="174" w:name="_Toc225170407"/>
      <w:bookmarkStart w:id="175" w:name="_Toc225170478"/>
      <w:bookmarkStart w:id="176" w:name="_Toc225170996"/>
      <w:bookmarkStart w:id="177" w:name="_Toc225171176"/>
      <w:bookmarkStart w:id="178" w:name="_Toc225171275"/>
      <w:bookmarkStart w:id="179" w:name="_Toc225171337"/>
      <w:bookmarkStart w:id="180" w:name="_Toc225171391"/>
      <w:bookmarkStart w:id="181" w:name="_Toc240636096"/>
      <w:r w:rsidR="00D80CA1" w:rsidRPr="00782EFC">
        <w:rPr>
          <w:rFonts w:ascii="Times New Roman" w:hAnsi="Times New Roman"/>
        </w:rPr>
        <w:t xml:space="preserve">2.3. Примерное содержание </w:t>
      </w:r>
      <w:r w:rsidR="00D80CA1">
        <w:rPr>
          <w:rFonts w:ascii="Times New Roman" w:hAnsi="Times New Roman"/>
        </w:rPr>
        <w:t>профессионального модуля</w:t>
      </w:r>
      <w:bookmarkEnd w:id="173"/>
      <w:bookmarkEnd w:id="174"/>
      <w:bookmarkEnd w:id="175"/>
      <w:bookmarkEnd w:id="176"/>
      <w:bookmarkEnd w:id="177"/>
      <w:bookmarkEnd w:id="178"/>
      <w:bookmarkEnd w:id="179"/>
      <w:bookmarkEnd w:id="180"/>
      <w:bookmarkEnd w:id="181"/>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D80CA1" w:rsidRPr="00C63897" w14:paraId="1650F23B" w14:textId="77777777" w:rsidTr="002D3DEF">
        <w:trPr>
          <w:trHeight w:val="510"/>
        </w:trPr>
        <w:tc>
          <w:tcPr>
            <w:tcW w:w="2972" w:type="dxa"/>
            <w:vAlign w:val="center"/>
          </w:tcPr>
          <w:p w14:paraId="4DC15B45" w14:textId="77777777" w:rsidR="00D80CA1" w:rsidRPr="00C13371" w:rsidRDefault="00D80CA1" w:rsidP="00D80CA1">
            <w:pPr>
              <w:spacing w:line="276"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6662" w:type="dxa"/>
            <w:vAlign w:val="center"/>
          </w:tcPr>
          <w:p w14:paraId="0DD743CE" w14:textId="77777777" w:rsidR="00D80CA1" w:rsidRPr="00C13371" w:rsidRDefault="00D80CA1" w:rsidP="00D80CA1">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C13371">
              <w:rPr>
                <w:rFonts w:ascii="Times New Roman" w:eastAsia="Times New Roman" w:hAnsi="Times New Roman" w:cs="Times New Roman"/>
                <w:i/>
                <w:iCs/>
                <w:lang w:eastAsia="ru-RU"/>
              </w:rPr>
              <w:t>курсовой проект (работа)</w:t>
            </w:r>
          </w:p>
        </w:tc>
      </w:tr>
      <w:tr w:rsidR="00D80CA1" w:rsidRPr="00C63897" w14:paraId="7D0705AC" w14:textId="77777777" w:rsidTr="00D80CA1">
        <w:tc>
          <w:tcPr>
            <w:tcW w:w="9634" w:type="dxa"/>
            <w:gridSpan w:val="2"/>
          </w:tcPr>
          <w:p w14:paraId="3A698458" w14:textId="77777777" w:rsidR="00D80CA1" w:rsidRPr="00C13371" w:rsidRDefault="00D80CA1" w:rsidP="005D4E5B">
            <w:pPr>
              <w:rPr>
                <w:rFonts w:ascii="Times New Roman" w:eastAsia="Times New Roman" w:hAnsi="Times New Roman" w:cs="Times New Roman"/>
                <w:i/>
                <w:lang w:eastAsia="ru-RU"/>
              </w:rPr>
            </w:pPr>
            <w:r w:rsidRPr="00C13371">
              <w:rPr>
                <w:rFonts w:ascii="Times New Roman" w:eastAsia="Times New Roman" w:hAnsi="Times New Roman" w:cs="Times New Roman"/>
                <w:b/>
                <w:bCs/>
                <w:lang w:eastAsia="ru-RU"/>
              </w:rPr>
              <w:t xml:space="preserve">Раздел </w:t>
            </w:r>
            <w:r>
              <w:rPr>
                <w:rFonts w:ascii="Times New Roman" w:eastAsia="Times New Roman" w:hAnsi="Times New Roman" w:cs="Times New Roman"/>
                <w:b/>
                <w:bCs/>
                <w:lang w:eastAsia="ru-RU"/>
              </w:rPr>
              <w:t>1.</w:t>
            </w:r>
            <w:r w:rsidR="009165E0">
              <w:rPr>
                <w:rFonts w:ascii="Times New Roman" w:hAnsi="Times New Roman"/>
              </w:rPr>
              <w:t xml:space="preserve"> </w:t>
            </w:r>
            <w:r w:rsidR="007F248D" w:rsidRPr="007F248D">
              <w:rPr>
                <w:rFonts w:ascii="Times New Roman" w:hAnsi="Times New Roman"/>
                <w:b/>
              </w:rPr>
              <w:t xml:space="preserve">Конструкция авиационной техники базового типа, двигателей и функциональных систем </w:t>
            </w:r>
            <w:r w:rsidR="009165E0" w:rsidRPr="007F248D">
              <w:rPr>
                <w:rFonts w:ascii="Times New Roman" w:eastAsia="Times New Roman" w:hAnsi="Times New Roman" w:cs="Times New Roman"/>
                <w:b/>
                <w:bCs/>
                <w:lang w:eastAsia="ru-RU"/>
              </w:rPr>
              <w:t>(2</w:t>
            </w:r>
            <w:r w:rsidR="007F248D" w:rsidRPr="007F248D">
              <w:rPr>
                <w:rFonts w:ascii="Times New Roman" w:eastAsia="Times New Roman" w:hAnsi="Times New Roman" w:cs="Times New Roman"/>
                <w:b/>
                <w:bCs/>
                <w:lang w:eastAsia="ru-RU"/>
              </w:rPr>
              <w:t>8</w:t>
            </w:r>
            <w:r w:rsidR="00987E53">
              <w:rPr>
                <w:rFonts w:ascii="Times New Roman" w:eastAsia="Times New Roman" w:hAnsi="Times New Roman" w:cs="Times New Roman"/>
                <w:b/>
                <w:bCs/>
                <w:lang w:eastAsia="ru-RU"/>
              </w:rPr>
              <w:t>8</w:t>
            </w:r>
            <w:r w:rsidR="00C01F35">
              <w:rPr>
                <w:rFonts w:ascii="Times New Roman" w:eastAsia="Times New Roman" w:hAnsi="Times New Roman" w:cs="Times New Roman"/>
                <w:b/>
                <w:bCs/>
                <w:lang w:eastAsia="ru-RU"/>
              </w:rPr>
              <w:t xml:space="preserve"> час</w:t>
            </w:r>
            <w:r w:rsidR="00987E53">
              <w:rPr>
                <w:rFonts w:ascii="Times New Roman" w:eastAsia="Times New Roman" w:hAnsi="Times New Roman" w:cs="Times New Roman"/>
                <w:b/>
                <w:bCs/>
                <w:lang w:eastAsia="ru-RU"/>
              </w:rPr>
              <w:t>ов</w:t>
            </w:r>
            <w:r w:rsidRPr="007F248D">
              <w:rPr>
                <w:rFonts w:ascii="Times New Roman" w:eastAsia="Times New Roman" w:hAnsi="Times New Roman" w:cs="Times New Roman"/>
                <w:b/>
                <w:bCs/>
                <w:lang w:eastAsia="ru-RU"/>
              </w:rPr>
              <w:t>)</w:t>
            </w:r>
          </w:p>
        </w:tc>
      </w:tr>
      <w:tr w:rsidR="00D80CA1" w:rsidRPr="00C63897" w14:paraId="4D0615FF" w14:textId="77777777" w:rsidTr="00D80CA1">
        <w:trPr>
          <w:trHeight w:val="20"/>
        </w:trPr>
        <w:tc>
          <w:tcPr>
            <w:tcW w:w="9634" w:type="dxa"/>
            <w:gridSpan w:val="2"/>
          </w:tcPr>
          <w:p w14:paraId="1171924C" w14:textId="77777777" w:rsidR="00D80CA1" w:rsidRPr="006F06AC" w:rsidRDefault="00D80CA1" w:rsidP="005D4E5B">
            <w:pPr>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 МД</w:t>
            </w:r>
            <w:r w:rsidR="00C23A26">
              <w:rPr>
                <w:rFonts w:ascii="Times New Roman" w:eastAsia="Times New Roman" w:hAnsi="Times New Roman" w:cs="Times New Roman"/>
                <w:b/>
                <w:lang w:eastAsia="ru-RU"/>
              </w:rPr>
              <w:t>К 01</w:t>
            </w:r>
            <w:r w:rsidR="007F248D">
              <w:rPr>
                <w:rFonts w:ascii="Times New Roman" w:eastAsia="Times New Roman" w:hAnsi="Times New Roman" w:cs="Times New Roman"/>
                <w:b/>
                <w:lang w:eastAsia="ru-RU"/>
              </w:rPr>
              <w:t>.01.</w:t>
            </w:r>
            <w:r>
              <w:rPr>
                <w:rFonts w:ascii="Times New Roman" w:eastAsia="Times New Roman" w:hAnsi="Times New Roman" w:cs="Times New Roman"/>
                <w:b/>
                <w:lang w:eastAsia="ru-RU"/>
              </w:rPr>
              <w:t xml:space="preserve"> </w:t>
            </w:r>
            <w:r w:rsidR="007F248D" w:rsidRPr="007F248D">
              <w:rPr>
                <w:rFonts w:ascii="Times New Roman" w:eastAsia="Times New Roman" w:hAnsi="Times New Roman" w:cs="Times New Roman"/>
                <w:b/>
                <w:lang w:eastAsia="ru-RU"/>
              </w:rPr>
              <w:t>Конструкция авиационной техники базового типа, двигателей и функциональных систем</w:t>
            </w:r>
          </w:p>
        </w:tc>
      </w:tr>
      <w:tr w:rsidR="00D80CA1" w:rsidRPr="00C63897" w14:paraId="626B88EB" w14:textId="77777777" w:rsidTr="00D80CA1">
        <w:tc>
          <w:tcPr>
            <w:tcW w:w="2972" w:type="dxa"/>
            <w:vMerge w:val="restart"/>
          </w:tcPr>
          <w:p w14:paraId="7D86ADCD" w14:textId="77777777" w:rsidR="0050005A" w:rsidRDefault="007F248D" w:rsidP="00D80CA1">
            <w:pPr>
              <w:contextualSpacing/>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1.1</w:t>
            </w:r>
          </w:p>
          <w:p w14:paraId="32C68D55" w14:textId="77777777" w:rsidR="00D80CA1" w:rsidRPr="005E0B2C" w:rsidRDefault="007F248D" w:rsidP="009165E0">
            <w:pPr>
              <w:contextualSpacing/>
              <w:rPr>
                <w:rFonts w:ascii="Times New Roman" w:eastAsia="Times New Roman" w:hAnsi="Times New Roman" w:cs="Times New Roman"/>
                <w:b/>
                <w:bCs/>
                <w:lang w:eastAsia="ru-RU"/>
              </w:rPr>
            </w:pPr>
            <w:r w:rsidRPr="007F248D">
              <w:rPr>
                <w:rFonts w:ascii="Times New Roman" w:eastAsia="Times New Roman" w:hAnsi="Times New Roman" w:cs="Times New Roman"/>
                <w:b/>
                <w:bCs/>
                <w:lang w:eastAsia="ru-RU"/>
              </w:rPr>
              <w:t>Введение</w:t>
            </w:r>
          </w:p>
        </w:tc>
        <w:tc>
          <w:tcPr>
            <w:tcW w:w="6662" w:type="dxa"/>
          </w:tcPr>
          <w:p w14:paraId="0628B319" w14:textId="77777777" w:rsidR="00D80CA1" w:rsidRPr="001A0E87" w:rsidRDefault="00D80CA1" w:rsidP="00D80CA1">
            <w:pPr>
              <w:rPr>
                <w:rFonts w:ascii="Times New Roman" w:eastAsia="Times New Roman" w:hAnsi="Times New Roman" w:cs="Times New Roman"/>
                <w:b/>
                <w:highlight w:val="yellow"/>
                <w:lang w:eastAsia="ru-RU"/>
              </w:rPr>
            </w:pPr>
            <w:r w:rsidRPr="00EB730D">
              <w:rPr>
                <w:rFonts w:ascii="Times New Roman" w:eastAsia="Times New Roman" w:hAnsi="Times New Roman" w:cs="Times New Roman"/>
                <w:b/>
                <w:bCs/>
                <w:lang w:eastAsia="ru-RU"/>
              </w:rPr>
              <w:t>Содержание</w:t>
            </w:r>
            <w:r w:rsidRPr="001A0E87">
              <w:rPr>
                <w:rFonts w:ascii="Times New Roman" w:eastAsia="Times New Roman" w:hAnsi="Times New Roman" w:cs="Times New Roman"/>
                <w:b/>
                <w:bCs/>
                <w:highlight w:val="yellow"/>
                <w:lang w:eastAsia="ru-RU"/>
              </w:rPr>
              <w:t xml:space="preserve"> </w:t>
            </w:r>
          </w:p>
        </w:tc>
      </w:tr>
      <w:tr w:rsidR="00D80CA1" w:rsidRPr="00C63897" w14:paraId="42378CF6" w14:textId="77777777" w:rsidTr="007F248D">
        <w:trPr>
          <w:trHeight w:val="20"/>
        </w:trPr>
        <w:tc>
          <w:tcPr>
            <w:tcW w:w="2972" w:type="dxa"/>
            <w:vMerge/>
          </w:tcPr>
          <w:p w14:paraId="52707A1C" w14:textId="77777777" w:rsidR="00D80CA1" w:rsidRPr="00C63897" w:rsidRDefault="00D80CA1" w:rsidP="00D80CA1">
            <w:pPr>
              <w:rPr>
                <w:rFonts w:ascii="Times New Roman" w:eastAsia="Times New Roman" w:hAnsi="Times New Roman" w:cs="Times New Roman"/>
                <w:b/>
                <w:bCs/>
                <w:lang w:eastAsia="ru-RU"/>
              </w:rPr>
            </w:pPr>
          </w:p>
        </w:tc>
        <w:tc>
          <w:tcPr>
            <w:tcW w:w="6662" w:type="dxa"/>
          </w:tcPr>
          <w:p w14:paraId="40095CBD" w14:textId="77777777" w:rsidR="00D80CA1" w:rsidRPr="001A0E87" w:rsidRDefault="007F248D" w:rsidP="00EB730D">
            <w:pPr>
              <w:suppressAutoHyphens/>
              <w:contextualSpacing/>
              <w:jc w:val="both"/>
              <w:rPr>
                <w:rFonts w:ascii="Times New Roman" w:eastAsia="Times New Roman" w:hAnsi="Times New Roman" w:cs="Times New Roman"/>
                <w:highlight w:val="yellow"/>
                <w:lang w:eastAsia="ru-RU"/>
              </w:rPr>
            </w:pPr>
            <w:r w:rsidRPr="007F248D">
              <w:rPr>
                <w:rFonts w:ascii="Times New Roman" w:eastAsia="Times New Roman" w:hAnsi="Times New Roman" w:cs="Times New Roman"/>
                <w:lang w:eastAsia="ru-RU"/>
              </w:rPr>
              <w:t>Общие сведения о воздушном судне, его основные данные.</w:t>
            </w:r>
          </w:p>
        </w:tc>
      </w:tr>
      <w:tr w:rsidR="00D80CA1" w:rsidRPr="00C63897" w14:paraId="6151C05F" w14:textId="77777777" w:rsidTr="00D80CA1">
        <w:trPr>
          <w:trHeight w:val="361"/>
        </w:trPr>
        <w:tc>
          <w:tcPr>
            <w:tcW w:w="2972" w:type="dxa"/>
            <w:vMerge/>
          </w:tcPr>
          <w:p w14:paraId="68278C16" w14:textId="77777777" w:rsidR="00D80CA1" w:rsidRPr="00C63897" w:rsidRDefault="00D80CA1" w:rsidP="00D80CA1">
            <w:pPr>
              <w:rPr>
                <w:rFonts w:ascii="Times New Roman" w:eastAsia="Times New Roman" w:hAnsi="Times New Roman" w:cs="Times New Roman"/>
                <w:b/>
                <w:bCs/>
                <w:lang w:eastAsia="ru-RU"/>
              </w:rPr>
            </w:pPr>
          </w:p>
        </w:tc>
        <w:tc>
          <w:tcPr>
            <w:tcW w:w="6662" w:type="dxa"/>
            <w:vAlign w:val="bottom"/>
          </w:tcPr>
          <w:p w14:paraId="50361636" w14:textId="77777777" w:rsidR="00D80CA1" w:rsidRDefault="00D80CA1" w:rsidP="00D80CA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5FEF6E0" w14:textId="77777777" w:rsidR="00D80CA1" w:rsidRPr="004D41E5" w:rsidRDefault="00D80CA1" w:rsidP="00D80CA1">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80CA1" w:rsidRPr="00C63897" w14:paraId="584B7035" w14:textId="77777777" w:rsidTr="00D80CA1">
        <w:trPr>
          <w:trHeight w:val="227"/>
        </w:trPr>
        <w:tc>
          <w:tcPr>
            <w:tcW w:w="2972" w:type="dxa"/>
            <w:vMerge w:val="restart"/>
          </w:tcPr>
          <w:p w14:paraId="184DE3EA" w14:textId="77777777" w:rsidR="0050005A" w:rsidRDefault="00D80CA1" w:rsidP="00D80CA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5E0B2C">
              <w:rPr>
                <w:rFonts w:ascii="Times New Roman" w:eastAsia="Times New Roman" w:hAnsi="Times New Roman" w:cs="Times New Roman"/>
                <w:b/>
                <w:bCs/>
                <w:lang w:eastAsia="ru-RU"/>
              </w:rPr>
              <w:t>1.2</w:t>
            </w:r>
          </w:p>
          <w:p w14:paraId="7F2D54F5" w14:textId="77777777" w:rsidR="00D80CA1" w:rsidRPr="00C63897" w:rsidRDefault="007F248D" w:rsidP="005D4E5B">
            <w:pPr>
              <w:rPr>
                <w:rFonts w:ascii="Times New Roman" w:eastAsia="Times New Roman" w:hAnsi="Times New Roman" w:cs="Times New Roman"/>
                <w:b/>
                <w:bCs/>
                <w:lang w:eastAsia="ru-RU"/>
              </w:rPr>
            </w:pPr>
            <w:r w:rsidRPr="007F248D">
              <w:rPr>
                <w:rFonts w:ascii="Times New Roman" w:eastAsia="Times New Roman" w:hAnsi="Times New Roman" w:cs="Times New Roman"/>
                <w:b/>
                <w:bCs/>
                <w:lang w:eastAsia="ru-RU"/>
              </w:rPr>
              <w:t>Фюзеляж воздушного судна</w:t>
            </w:r>
          </w:p>
        </w:tc>
        <w:tc>
          <w:tcPr>
            <w:tcW w:w="6662" w:type="dxa"/>
            <w:tcBorders>
              <w:top w:val="single" w:sz="4" w:space="0" w:color="auto"/>
              <w:left w:val="single" w:sz="4" w:space="0" w:color="auto"/>
              <w:bottom w:val="single" w:sz="4" w:space="0" w:color="auto"/>
              <w:right w:val="single" w:sz="4" w:space="0" w:color="auto"/>
            </w:tcBorders>
            <w:vAlign w:val="bottom"/>
          </w:tcPr>
          <w:p w14:paraId="092129C0" w14:textId="77777777" w:rsidR="00D80CA1" w:rsidRPr="00C63897" w:rsidRDefault="00D80CA1" w:rsidP="00D80CA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D80CA1" w:rsidRPr="00C63897" w14:paraId="6A9C9365" w14:textId="77777777" w:rsidTr="00D80CA1">
        <w:trPr>
          <w:trHeight w:val="361"/>
        </w:trPr>
        <w:tc>
          <w:tcPr>
            <w:tcW w:w="2972" w:type="dxa"/>
            <w:vMerge/>
          </w:tcPr>
          <w:p w14:paraId="611C89B4" w14:textId="77777777" w:rsidR="00D80CA1" w:rsidRPr="00C63897" w:rsidRDefault="00D80CA1"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EDBA02D" w14:textId="77777777" w:rsidR="00D80CA1" w:rsidRPr="00C63897" w:rsidRDefault="007F248D" w:rsidP="007F248D">
            <w:pPr>
              <w:rPr>
                <w:rFonts w:ascii="Times New Roman" w:eastAsia="Times New Roman" w:hAnsi="Times New Roman" w:cs="Times New Roman"/>
                <w:lang w:eastAsia="ru-RU"/>
              </w:rPr>
            </w:pPr>
            <w:r w:rsidRPr="007F248D">
              <w:rPr>
                <w:rFonts w:ascii="Times New Roman" w:eastAsia="Times New Roman" w:hAnsi="Times New Roman" w:cs="Times New Roman"/>
                <w:lang w:eastAsia="ru-RU"/>
              </w:rPr>
              <w:t xml:space="preserve">Части фюзеляжа. </w:t>
            </w:r>
            <w:r>
              <w:rPr>
                <w:rFonts w:ascii="Times New Roman" w:eastAsia="Times New Roman" w:hAnsi="Times New Roman" w:cs="Times New Roman"/>
                <w:lang w:eastAsia="ru-RU"/>
              </w:rPr>
              <w:t xml:space="preserve">Конструктивно-силовая схема. </w:t>
            </w:r>
            <w:r w:rsidRPr="007F248D">
              <w:rPr>
                <w:rFonts w:ascii="Times New Roman" w:eastAsia="Times New Roman" w:hAnsi="Times New Roman" w:cs="Times New Roman"/>
                <w:lang w:eastAsia="ru-RU"/>
              </w:rPr>
              <w:t>Основные</w:t>
            </w:r>
            <w:r w:rsidR="005A7088">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э</w:t>
            </w:r>
            <w:r w:rsidRPr="007F248D">
              <w:rPr>
                <w:rFonts w:ascii="Times New Roman" w:eastAsia="Times New Roman" w:hAnsi="Times New Roman" w:cs="Times New Roman"/>
                <w:lang w:eastAsia="ru-RU"/>
              </w:rPr>
              <w:t>лементы продольного и поперечного силового набора. Обшивка.</w:t>
            </w:r>
          </w:p>
        </w:tc>
      </w:tr>
      <w:tr w:rsidR="00D80CA1" w:rsidRPr="00C63897" w14:paraId="175480FB" w14:textId="77777777" w:rsidTr="00D80CA1">
        <w:trPr>
          <w:trHeight w:val="227"/>
        </w:trPr>
        <w:tc>
          <w:tcPr>
            <w:tcW w:w="2972" w:type="dxa"/>
            <w:vMerge/>
          </w:tcPr>
          <w:p w14:paraId="13CF7A9D" w14:textId="77777777" w:rsidR="00D80CA1" w:rsidRPr="00C63897" w:rsidRDefault="00D80CA1"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99F8240" w14:textId="77777777" w:rsidR="00D80CA1" w:rsidRPr="00C63897" w:rsidRDefault="00D80CA1" w:rsidP="00D80CA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80CA1" w:rsidRPr="00C63897" w14:paraId="4AEB7918" w14:textId="77777777" w:rsidTr="00D80CA1">
        <w:trPr>
          <w:trHeight w:val="137"/>
        </w:trPr>
        <w:tc>
          <w:tcPr>
            <w:tcW w:w="2972" w:type="dxa"/>
            <w:vMerge/>
          </w:tcPr>
          <w:p w14:paraId="1FE4EBB6" w14:textId="77777777" w:rsidR="00D80CA1" w:rsidRPr="00C63897" w:rsidRDefault="00D80CA1"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C336662" w14:textId="77777777" w:rsidR="00D80CA1" w:rsidRPr="00710323" w:rsidRDefault="007F248D" w:rsidP="005E0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50"/>
              </w:tabs>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 </w:t>
            </w:r>
            <w:r w:rsidRPr="007F248D">
              <w:rPr>
                <w:rFonts w:ascii="Times New Roman" w:eastAsia="Times New Roman" w:hAnsi="Times New Roman" w:cs="Times New Roman"/>
                <w:lang w:eastAsia="ru-RU"/>
              </w:rPr>
              <w:t>Изучение конструкции элементов силового набора фюзеляжа на макетах (препарированных макетах) воздушного судна</w:t>
            </w:r>
            <w:r>
              <w:rPr>
                <w:rFonts w:ascii="Times New Roman" w:eastAsia="Times New Roman" w:hAnsi="Times New Roman" w:cs="Times New Roman"/>
                <w:lang w:eastAsia="ru-RU"/>
              </w:rPr>
              <w:t>.</w:t>
            </w:r>
          </w:p>
        </w:tc>
      </w:tr>
      <w:tr w:rsidR="00D80CA1" w:rsidRPr="00C63897" w14:paraId="56C4B082" w14:textId="77777777" w:rsidTr="00D80CA1">
        <w:trPr>
          <w:trHeight w:val="361"/>
        </w:trPr>
        <w:tc>
          <w:tcPr>
            <w:tcW w:w="2972" w:type="dxa"/>
            <w:vMerge/>
          </w:tcPr>
          <w:p w14:paraId="46917019" w14:textId="77777777" w:rsidR="00D80CA1" w:rsidRPr="00C63897" w:rsidRDefault="00D80CA1"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4865BE1" w14:textId="77777777" w:rsidR="00D80CA1" w:rsidRDefault="00D80CA1" w:rsidP="00D80CA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17F96B0" w14:textId="77777777" w:rsidR="00D80CA1" w:rsidRPr="00C63897" w:rsidRDefault="00D80CA1" w:rsidP="00D80CA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80CA1" w:rsidRPr="00C63897" w14:paraId="29F2E250" w14:textId="77777777" w:rsidTr="00D80CA1">
        <w:trPr>
          <w:trHeight w:val="141"/>
        </w:trPr>
        <w:tc>
          <w:tcPr>
            <w:tcW w:w="2972" w:type="dxa"/>
            <w:vMerge w:val="restart"/>
          </w:tcPr>
          <w:p w14:paraId="52B44B82" w14:textId="77777777" w:rsidR="0050005A" w:rsidRDefault="007F248D" w:rsidP="00D80CA1">
            <w:pPr>
              <w:rPr>
                <w:rFonts w:ascii="Times New Roman" w:eastAsia="Calibri" w:hAnsi="Times New Roman"/>
                <w:b/>
                <w:bCs/>
              </w:rPr>
            </w:pPr>
            <w:r>
              <w:rPr>
                <w:rFonts w:ascii="Times New Roman" w:eastAsia="Calibri" w:hAnsi="Times New Roman"/>
                <w:b/>
                <w:bCs/>
              </w:rPr>
              <w:t>Тема 1.3</w:t>
            </w:r>
          </w:p>
          <w:p w14:paraId="69C1A3B9" w14:textId="77777777" w:rsidR="007F248D" w:rsidRDefault="007F248D" w:rsidP="00D80CA1">
            <w:pPr>
              <w:rPr>
                <w:rFonts w:ascii="Times New Roman" w:eastAsia="Calibri" w:hAnsi="Times New Roman"/>
                <w:b/>
                <w:bCs/>
              </w:rPr>
            </w:pPr>
            <w:r w:rsidRPr="007F248D">
              <w:rPr>
                <w:rFonts w:ascii="Times New Roman" w:eastAsia="Calibri" w:hAnsi="Times New Roman"/>
                <w:b/>
                <w:bCs/>
              </w:rPr>
              <w:t>Крыло воздушного судна</w:t>
            </w:r>
          </w:p>
          <w:p w14:paraId="44B2E6D2" w14:textId="77777777" w:rsidR="00D80CA1" w:rsidRPr="0050005A" w:rsidRDefault="00D80CA1" w:rsidP="005E0B2C">
            <w:pPr>
              <w:rPr>
                <w:rFonts w:ascii="Times New Roman" w:eastAsia="Calibri" w:hAnsi="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1E4DCE5F" w14:textId="77777777" w:rsidR="00D80CA1" w:rsidRPr="00C63897" w:rsidRDefault="00D80CA1" w:rsidP="00D80CA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5E0B2C" w:rsidRPr="00C63897" w14:paraId="3CCE2E30" w14:textId="77777777" w:rsidTr="005E0B2C">
        <w:trPr>
          <w:trHeight w:val="137"/>
        </w:trPr>
        <w:tc>
          <w:tcPr>
            <w:tcW w:w="2972" w:type="dxa"/>
            <w:vMerge/>
          </w:tcPr>
          <w:p w14:paraId="65E0DBB2" w14:textId="77777777" w:rsidR="005E0B2C" w:rsidRPr="001F3280" w:rsidRDefault="005E0B2C" w:rsidP="00D80CA1">
            <w:pPr>
              <w:rPr>
                <w:rFonts w:ascii="Times New Roman" w:eastAsia="Calibri" w:hAnsi="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tcPr>
          <w:p w14:paraId="7E592430" w14:textId="77777777" w:rsidR="005E0B2C" w:rsidRPr="00987E53" w:rsidRDefault="007F248D" w:rsidP="007F2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50"/>
              </w:tabs>
              <w:suppressAutoHyphens/>
              <w:jc w:val="both"/>
              <w:rPr>
                <w:rFonts w:ascii="Times New Roman" w:hAnsi="Times New Roman"/>
              </w:rPr>
            </w:pPr>
            <w:r w:rsidRPr="00987E53">
              <w:rPr>
                <w:rFonts w:ascii="Times New Roman" w:hAnsi="Times New Roman"/>
              </w:rPr>
              <w:t>Конструктивно-силовая схема крыла. Основные элементы продольного и поперечного силовых наборов крыла. Механизация крыла. Герметизация крыла.</w:t>
            </w:r>
          </w:p>
        </w:tc>
      </w:tr>
      <w:tr w:rsidR="005E0B2C" w:rsidRPr="00C63897" w14:paraId="17077C1F" w14:textId="77777777" w:rsidTr="00D80CA1">
        <w:trPr>
          <w:trHeight w:val="137"/>
        </w:trPr>
        <w:tc>
          <w:tcPr>
            <w:tcW w:w="2972" w:type="dxa"/>
            <w:vMerge/>
          </w:tcPr>
          <w:p w14:paraId="4CCEBEE1" w14:textId="77777777" w:rsidR="005E0B2C" w:rsidRPr="001F3280" w:rsidRDefault="005E0B2C" w:rsidP="00D80CA1">
            <w:pPr>
              <w:rPr>
                <w:rFonts w:ascii="Times New Roman" w:eastAsia="Calibri" w:hAnsi="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vAlign w:val="bottom"/>
          </w:tcPr>
          <w:p w14:paraId="327D969B" w14:textId="77777777" w:rsidR="005E0B2C" w:rsidRPr="00C63897" w:rsidRDefault="005E0B2C" w:rsidP="00D80CA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E0B2C" w:rsidRPr="00C63897" w14:paraId="272EAABB" w14:textId="77777777" w:rsidTr="00D80CA1">
        <w:trPr>
          <w:trHeight w:val="137"/>
        </w:trPr>
        <w:tc>
          <w:tcPr>
            <w:tcW w:w="2972" w:type="dxa"/>
            <w:vMerge/>
          </w:tcPr>
          <w:p w14:paraId="15317380" w14:textId="77777777" w:rsidR="005E0B2C" w:rsidRPr="001F3280" w:rsidRDefault="005E0B2C" w:rsidP="00D80CA1">
            <w:pPr>
              <w:rPr>
                <w:rFonts w:ascii="Times New Roman" w:eastAsia="Calibri" w:hAnsi="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vAlign w:val="bottom"/>
          </w:tcPr>
          <w:p w14:paraId="2528BEDB" w14:textId="77777777" w:rsidR="005E0B2C" w:rsidRPr="00036171" w:rsidRDefault="007F248D" w:rsidP="00036171">
            <w:pPr>
              <w:widowControl w:val="0"/>
              <w:suppressAutoHyphens/>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2. </w:t>
            </w:r>
            <w:r w:rsidRPr="007F248D">
              <w:rPr>
                <w:rFonts w:ascii="Times New Roman" w:eastAsia="Times New Roman" w:hAnsi="Times New Roman" w:cs="Times New Roman"/>
                <w:bCs/>
                <w:lang w:eastAsia="ru-RU"/>
              </w:rPr>
              <w:t>Изучение конструкции элементов крыла воздушного судна на макетах (препарированных макетах) крыла воздушного судна</w:t>
            </w:r>
            <w:r>
              <w:rPr>
                <w:rFonts w:ascii="Times New Roman" w:eastAsia="Times New Roman" w:hAnsi="Times New Roman" w:cs="Times New Roman"/>
                <w:bCs/>
                <w:lang w:eastAsia="ru-RU"/>
              </w:rPr>
              <w:t>.</w:t>
            </w:r>
          </w:p>
        </w:tc>
      </w:tr>
      <w:tr w:rsidR="005E0B2C" w:rsidRPr="00C63897" w14:paraId="08A84D22" w14:textId="77777777" w:rsidTr="00D80CA1">
        <w:trPr>
          <w:trHeight w:val="137"/>
        </w:trPr>
        <w:tc>
          <w:tcPr>
            <w:tcW w:w="2972" w:type="dxa"/>
            <w:vMerge/>
          </w:tcPr>
          <w:p w14:paraId="4458933D" w14:textId="77777777" w:rsidR="005E0B2C" w:rsidRPr="001F3280" w:rsidRDefault="005E0B2C" w:rsidP="00D80CA1">
            <w:pPr>
              <w:rPr>
                <w:rFonts w:ascii="Times New Roman" w:eastAsia="Calibri" w:hAnsi="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vAlign w:val="bottom"/>
          </w:tcPr>
          <w:p w14:paraId="151553B2" w14:textId="77777777" w:rsidR="005E0B2C" w:rsidRDefault="005E0B2C" w:rsidP="00D80CA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E38808B" w14:textId="77777777" w:rsidR="005E0B2C" w:rsidRPr="00C63897" w:rsidRDefault="005E0B2C" w:rsidP="00D80CA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E0B2C" w:rsidRPr="00C63897" w14:paraId="0CD921FA" w14:textId="77777777" w:rsidTr="00D80CA1">
        <w:trPr>
          <w:trHeight w:val="91"/>
        </w:trPr>
        <w:tc>
          <w:tcPr>
            <w:tcW w:w="2972" w:type="dxa"/>
            <w:vMerge w:val="restart"/>
          </w:tcPr>
          <w:p w14:paraId="3BA3D5E9" w14:textId="77777777" w:rsidR="005E0B2C" w:rsidRDefault="005E0B2C" w:rsidP="009165E0">
            <w:pPr>
              <w:rPr>
                <w:rFonts w:ascii="Times New Roman" w:hAnsi="Times New Roman"/>
                <w:b/>
                <w:bCs/>
              </w:rPr>
            </w:pPr>
            <w:r w:rsidRPr="00376E86">
              <w:rPr>
                <w:rFonts w:ascii="Times New Roman" w:eastAsia="Calibri" w:hAnsi="Times New Roman"/>
                <w:b/>
                <w:bCs/>
              </w:rPr>
              <w:t>Тема 1.4.</w:t>
            </w:r>
            <w:r w:rsidRPr="00376E86">
              <w:rPr>
                <w:rFonts w:ascii="Times New Roman" w:hAnsi="Times New Roman"/>
                <w:b/>
                <w:bCs/>
              </w:rPr>
              <w:t xml:space="preserve"> </w:t>
            </w:r>
          </w:p>
          <w:p w14:paraId="17522D34" w14:textId="77777777" w:rsidR="005E0B2C" w:rsidRPr="005E0B2C" w:rsidRDefault="007047EF" w:rsidP="009165E0">
            <w:pPr>
              <w:rPr>
                <w:rFonts w:ascii="Times New Roman" w:eastAsia="Times New Roman" w:hAnsi="Times New Roman" w:cs="Times New Roman"/>
                <w:b/>
                <w:bCs/>
                <w:highlight w:val="yellow"/>
                <w:lang w:eastAsia="ru-RU"/>
              </w:rPr>
            </w:pPr>
            <w:r w:rsidRPr="007047EF">
              <w:rPr>
                <w:rFonts w:ascii="Times New Roman" w:eastAsia="Times New Roman" w:hAnsi="Times New Roman" w:cs="Times New Roman"/>
                <w:b/>
                <w:bCs/>
                <w:lang w:eastAsia="ru-RU"/>
              </w:rPr>
              <w:t>Оперение воздушного судна</w:t>
            </w:r>
          </w:p>
        </w:tc>
        <w:tc>
          <w:tcPr>
            <w:tcW w:w="6662" w:type="dxa"/>
            <w:tcBorders>
              <w:top w:val="single" w:sz="4" w:space="0" w:color="auto"/>
              <w:left w:val="single" w:sz="4" w:space="0" w:color="auto"/>
              <w:bottom w:val="single" w:sz="4" w:space="0" w:color="auto"/>
              <w:right w:val="single" w:sz="4" w:space="0" w:color="auto"/>
            </w:tcBorders>
            <w:vAlign w:val="bottom"/>
          </w:tcPr>
          <w:p w14:paraId="469CEA66" w14:textId="77777777" w:rsidR="005E0B2C" w:rsidRPr="00F02E8A" w:rsidRDefault="005E0B2C" w:rsidP="00D80CA1">
            <w:pPr>
              <w:rPr>
                <w:rFonts w:ascii="Times New Roman" w:eastAsia="Times New Roman" w:hAnsi="Times New Roman" w:cs="Times New Roman"/>
                <w:b/>
                <w:bCs/>
                <w:highlight w:val="yellow"/>
                <w:lang w:eastAsia="ru-RU"/>
              </w:rPr>
            </w:pPr>
            <w:r w:rsidRPr="00376E86">
              <w:rPr>
                <w:rFonts w:ascii="Times New Roman" w:eastAsia="Times New Roman" w:hAnsi="Times New Roman" w:cs="Times New Roman"/>
                <w:b/>
                <w:bCs/>
                <w:lang w:eastAsia="ru-RU"/>
              </w:rPr>
              <w:t>Содержание</w:t>
            </w:r>
          </w:p>
        </w:tc>
      </w:tr>
      <w:tr w:rsidR="005E0B2C" w:rsidRPr="00C63897" w14:paraId="5F5CA42A" w14:textId="77777777" w:rsidTr="005E0B2C">
        <w:trPr>
          <w:trHeight w:val="90"/>
        </w:trPr>
        <w:tc>
          <w:tcPr>
            <w:tcW w:w="2972" w:type="dxa"/>
            <w:vMerge/>
          </w:tcPr>
          <w:p w14:paraId="00F91BE9" w14:textId="77777777" w:rsidR="005E0B2C" w:rsidRPr="00F02E8A" w:rsidRDefault="005E0B2C" w:rsidP="00D80CA1">
            <w:pPr>
              <w:rPr>
                <w:rFonts w:ascii="Times New Roman" w:eastAsia="Times New Roman" w:hAnsi="Times New Roman" w:cs="Times New Roman"/>
                <w:b/>
                <w:bCs/>
                <w:highlight w:val="yellow"/>
                <w:lang w:eastAsia="ru-RU"/>
              </w:rPr>
            </w:pPr>
          </w:p>
        </w:tc>
        <w:tc>
          <w:tcPr>
            <w:tcW w:w="6662" w:type="dxa"/>
            <w:tcBorders>
              <w:top w:val="single" w:sz="4" w:space="0" w:color="auto"/>
              <w:left w:val="single" w:sz="4" w:space="0" w:color="auto"/>
              <w:bottom w:val="single" w:sz="4" w:space="0" w:color="auto"/>
              <w:right w:val="single" w:sz="4" w:space="0" w:color="auto"/>
            </w:tcBorders>
          </w:tcPr>
          <w:p w14:paraId="6FB073F0" w14:textId="77777777" w:rsidR="005E0B2C" w:rsidRPr="00493698" w:rsidRDefault="007047EF" w:rsidP="007047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50"/>
              </w:tabs>
              <w:suppressAutoHyphens/>
              <w:jc w:val="both"/>
              <w:rPr>
                <w:rFonts w:ascii="Times New Roman" w:hAnsi="Times New Roman"/>
                <w:bCs/>
              </w:rPr>
            </w:pPr>
            <w:r w:rsidRPr="007047EF">
              <w:rPr>
                <w:rFonts w:ascii="Times New Roman" w:hAnsi="Times New Roman"/>
                <w:bCs/>
              </w:rPr>
              <w:t xml:space="preserve">Стабилизатор </w:t>
            </w:r>
            <w:r>
              <w:rPr>
                <w:rFonts w:ascii="Times New Roman" w:hAnsi="Times New Roman"/>
                <w:bCs/>
              </w:rPr>
              <w:t xml:space="preserve">и киль самолета: конструкция. </w:t>
            </w:r>
            <w:r w:rsidRPr="007047EF">
              <w:rPr>
                <w:rFonts w:ascii="Times New Roman" w:hAnsi="Times New Roman"/>
                <w:bCs/>
              </w:rPr>
              <w:t>Конструкция руля высоты и руля направления самолета.</w:t>
            </w:r>
          </w:p>
        </w:tc>
      </w:tr>
      <w:tr w:rsidR="005E0B2C" w:rsidRPr="00C63897" w14:paraId="067389A5" w14:textId="77777777" w:rsidTr="00D80CA1">
        <w:trPr>
          <w:trHeight w:val="90"/>
        </w:trPr>
        <w:tc>
          <w:tcPr>
            <w:tcW w:w="2972" w:type="dxa"/>
            <w:vMerge/>
          </w:tcPr>
          <w:p w14:paraId="0012CCE2" w14:textId="77777777" w:rsidR="005E0B2C" w:rsidRPr="00C63897" w:rsidRDefault="005E0B2C"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C4AA39C" w14:textId="77777777" w:rsidR="005E0B2C" w:rsidRPr="00C63897" w:rsidRDefault="005E0B2C" w:rsidP="00D80CA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E0B2C" w:rsidRPr="00C63897" w14:paraId="54685E71" w14:textId="77777777" w:rsidTr="00D80CA1">
        <w:trPr>
          <w:trHeight w:val="90"/>
        </w:trPr>
        <w:tc>
          <w:tcPr>
            <w:tcW w:w="2972" w:type="dxa"/>
            <w:vMerge/>
          </w:tcPr>
          <w:p w14:paraId="19742455" w14:textId="77777777" w:rsidR="005E0B2C" w:rsidRPr="00C63897" w:rsidRDefault="005E0B2C"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7A29CDC" w14:textId="77777777" w:rsidR="005E0B2C" w:rsidRPr="00376E86" w:rsidRDefault="007047EF" w:rsidP="00322C04">
            <w:pPr>
              <w:contextualSpacing/>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3. </w:t>
            </w:r>
            <w:r w:rsidRPr="007047EF">
              <w:rPr>
                <w:rFonts w:ascii="Times New Roman" w:eastAsia="Times New Roman" w:hAnsi="Times New Roman" w:cs="Times New Roman"/>
                <w:bCs/>
                <w:lang w:eastAsia="ru-RU"/>
              </w:rPr>
              <w:t>Изучение конструкции оперения самолета на макетах (препарированных макетах) оперения самолета</w:t>
            </w:r>
            <w:r>
              <w:rPr>
                <w:rFonts w:ascii="Times New Roman" w:eastAsia="Times New Roman" w:hAnsi="Times New Roman" w:cs="Times New Roman"/>
                <w:bCs/>
                <w:lang w:eastAsia="ru-RU"/>
              </w:rPr>
              <w:t>.</w:t>
            </w:r>
          </w:p>
        </w:tc>
      </w:tr>
      <w:tr w:rsidR="005E0B2C" w:rsidRPr="00C63897" w14:paraId="237CC7A9" w14:textId="77777777" w:rsidTr="00D80CA1">
        <w:trPr>
          <w:trHeight w:val="90"/>
        </w:trPr>
        <w:tc>
          <w:tcPr>
            <w:tcW w:w="2972" w:type="dxa"/>
            <w:vMerge/>
          </w:tcPr>
          <w:p w14:paraId="42FBE992" w14:textId="77777777" w:rsidR="005E0B2C" w:rsidRPr="00C63897" w:rsidRDefault="005E0B2C"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53C5BAE" w14:textId="77777777" w:rsidR="005E0B2C" w:rsidRDefault="005E0B2C" w:rsidP="00D80CA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79613A8" w14:textId="77777777" w:rsidR="005E0B2C" w:rsidRPr="00C63897" w:rsidRDefault="005E0B2C" w:rsidP="00D80CA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E0B2C" w:rsidRPr="00C63897" w14:paraId="3BFA2C92" w14:textId="77777777" w:rsidTr="00D80CA1">
        <w:trPr>
          <w:trHeight w:val="91"/>
        </w:trPr>
        <w:tc>
          <w:tcPr>
            <w:tcW w:w="2972" w:type="dxa"/>
            <w:vMerge w:val="restart"/>
          </w:tcPr>
          <w:p w14:paraId="050457A5" w14:textId="77777777" w:rsidR="005E0B2C" w:rsidRDefault="005E0B2C" w:rsidP="009165E0">
            <w:pPr>
              <w:rPr>
                <w:rFonts w:ascii="Times New Roman" w:eastAsia="Calibri" w:hAnsi="Times New Roman"/>
                <w:b/>
                <w:bCs/>
              </w:rPr>
            </w:pPr>
            <w:r>
              <w:rPr>
                <w:rFonts w:ascii="Times New Roman" w:eastAsia="Calibri" w:hAnsi="Times New Roman"/>
                <w:b/>
                <w:bCs/>
              </w:rPr>
              <w:t>Тема 1.5</w:t>
            </w:r>
          </w:p>
          <w:p w14:paraId="12A2FFBB" w14:textId="77777777" w:rsidR="005E0B2C" w:rsidRPr="005E0B2C" w:rsidRDefault="007047EF" w:rsidP="009165E0">
            <w:pPr>
              <w:rPr>
                <w:rFonts w:ascii="Times New Roman" w:eastAsia="Times New Roman" w:hAnsi="Times New Roman" w:cs="Times New Roman"/>
                <w:b/>
                <w:bCs/>
                <w:lang w:eastAsia="ru-RU"/>
              </w:rPr>
            </w:pPr>
            <w:r w:rsidRPr="007047EF">
              <w:rPr>
                <w:rFonts w:ascii="Times New Roman" w:eastAsia="Times New Roman" w:hAnsi="Times New Roman" w:cs="Times New Roman"/>
                <w:b/>
                <w:bCs/>
                <w:lang w:eastAsia="ru-RU"/>
              </w:rPr>
              <w:t>Шасси воздушного судна</w:t>
            </w:r>
          </w:p>
        </w:tc>
        <w:tc>
          <w:tcPr>
            <w:tcW w:w="6662" w:type="dxa"/>
            <w:tcBorders>
              <w:top w:val="single" w:sz="4" w:space="0" w:color="auto"/>
              <w:left w:val="single" w:sz="4" w:space="0" w:color="auto"/>
              <w:bottom w:val="single" w:sz="4" w:space="0" w:color="auto"/>
              <w:right w:val="single" w:sz="4" w:space="0" w:color="auto"/>
            </w:tcBorders>
            <w:vAlign w:val="bottom"/>
          </w:tcPr>
          <w:p w14:paraId="1239518C" w14:textId="77777777" w:rsidR="005E0B2C" w:rsidRPr="00C63897" w:rsidRDefault="005E0B2C" w:rsidP="00D80CA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5E0B2C" w:rsidRPr="00C63897" w14:paraId="6DDD02EA" w14:textId="77777777" w:rsidTr="005E0B2C">
        <w:trPr>
          <w:trHeight w:val="90"/>
        </w:trPr>
        <w:tc>
          <w:tcPr>
            <w:tcW w:w="2972" w:type="dxa"/>
            <w:vMerge/>
          </w:tcPr>
          <w:p w14:paraId="078CA62C" w14:textId="77777777" w:rsidR="005E0B2C" w:rsidRPr="00C63897" w:rsidRDefault="005E0B2C"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9CFA440" w14:textId="77777777" w:rsidR="005E0B2C" w:rsidRPr="00493698" w:rsidRDefault="007047EF" w:rsidP="007047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50"/>
              </w:tabs>
              <w:suppressAutoHyphens/>
              <w:jc w:val="both"/>
              <w:rPr>
                <w:rFonts w:ascii="Times New Roman" w:hAnsi="Times New Roman"/>
                <w:bCs/>
              </w:rPr>
            </w:pPr>
            <w:r w:rsidRPr="007047EF">
              <w:rPr>
                <w:rFonts w:ascii="Times New Roman" w:hAnsi="Times New Roman"/>
                <w:bCs/>
              </w:rPr>
              <w:t>Конструкция агрегатов и устройств шасси воздушного суд</w:t>
            </w:r>
            <w:r>
              <w:rPr>
                <w:rFonts w:ascii="Times New Roman" w:hAnsi="Times New Roman"/>
                <w:bCs/>
              </w:rPr>
              <w:t xml:space="preserve">на. Работа амортизатора шасси. </w:t>
            </w:r>
            <w:r w:rsidRPr="007047EF">
              <w:rPr>
                <w:rFonts w:ascii="Times New Roman" w:hAnsi="Times New Roman"/>
                <w:bCs/>
              </w:rPr>
              <w:t xml:space="preserve">Механизм </w:t>
            </w:r>
            <w:r>
              <w:rPr>
                <w:rFonts w:ascii="Times New Roman" w:hAnsi="Times New Roman"/>
                <w:bCs/>
              </w:rPr>
              <w:t xml:space="preserve">разворота колеса и его работа. </w:t>
            </w:r>
            <w:r w:rsidRPr="007047EF">
              <w:rPr>
                <w:rFonts w:ascii="Times New Roman" w:hAnsi="Times New Roman"/>
                <w:bCs/>
              </w:rPr>
              <w:t>Агрегаты системы уборки-выпуска шасси и их работа.</w:t>
            </w:r>
          </w:p>
        </w:tc>
      </w:tr>
      <w:tr w:rsidR="005E0B2C" w:rsidRPr="00C63897" w14:paraId="0DCB170B" w14:textId="77777777" w:rsidTr="00D80CA1">
        <w:trPr>
          <w:trHeight w:val="90"/>
        </w:trPr>
        <w:tc>
          <w:tcPr>
            <w:tcW w:w="2972" w:type="dxa"/>
            <w:vMerge/>
          </w:tcPr>
          <w:p w14:paraId="52C5B8C7" w14:textId="77777777" w:rsidR="005E0B2C" w:rsidRPr="00C63897" w:rsidRDefault="005E0B2C"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64E882F" w14:textId="77777777" w:rsidR="005E0B2C" w:rsidRPr="00C63897" w:rsidRDefault="005E0B2C" w:rsidP="00D80CA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E0B2C" w:rsidRPr="00C63897" w14:paraId="08C54A63" w14:textId="77777777" w:rsidTr="005E0B2C">
        <w:trPr>
          <w:trHeight w:val="90"/>
        </w:trPr>
        <w:tc>
          <w:tcPr>
            <w:tcW w:w="2972" w:type="dxa"/>
            <w:vMerge/>
          </w:tcPr>
          <w:p w14:paraId="433FBBAA" w14:textId="77777777" w:rsidR="005E0B2C" w:rsidRPr="00C63897" w:rsidRDefault="005E0B2C"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F0F4B36" w14:textId="77777777" w:rsidR="005E0B2C" w:rsidRPr="00AF57B7" w:rsidRDefault="00201ECE" w:rsidP="00322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50"/>
              </w:tabs>
              <w:suppressAutoHyphens/>
              <w:rPr>
                <w:rFonts w:ascii="Times New Roman" w:hAnsi="Times New Roman"/>
                <w:bCs/>
              </w:rPr>
            </w:pPr>
            <w:r>
              <w:rPr>
                <w:rFonts w:ascii="Times New Roman" w:hAnsi="Times New Roman"/>
                <w:bCs/>
              </w:rPr>
              <w:t xml:space="preserve">4. </w:t>
            </w:r>
            <w:r w:rsidRPr="00201ECE">
              <w:rPr>
                <w:rFonts w:ascii="Times New Roman" w:hAnsi="Times New Roman"/>
                <w:bCs/>
              </w:rPr>
              <w:t>Изучение конструкции шасси воздушного судна на макетах (препарированных макетах) шасси воздушного судна</w:t>
            </w:r>
            <w:r>
              <w:rPr>
                <w:rFonts w:ascii="Times New Roman" w:hAnsi="Times New Roman"/>
                <w:bCs/>
              </w:rPr>
              <w:t>.</w:t>
            </w:r>
          </w:p>
        </w:tc>
      </w:tr>
      <w:tr w:rsidR="005E0B2C" w:rsidRPr="00C63897" w14:paraId="599F5717" w14:textId="77777777" w:rsidTr="00D80CA1">
        <w:trPr>
          <w:trHeight w:val="90"/>
        </w:trPr>
        <w:tc>
          <w:tcPr>
            <w:tcW w:w="2972" w:type="dxa"/>
            <w:vMerge/>
          </w:tcPr>
          <w:p w14:paraId="13C35D82" w14:textId="77777777" w:rsidR="005E0B2C" w:rsidRPr="00C63897" w:rsidRDefault="005E0B2C"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8E6F7C7" w14:textId="77777777" w:rsidR="005E0B2C" w:rsidRDefault="005E0B2C" w:rsidP="00D80CA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r w:rsidRPr="005E0B2C">
              <w:rPr>
                <w:rFonts w:ascii="Times New Roman" w:eastAsia="Times New Roman" w:hAnsi="Times New Roman" w:cs="Times New Roman"/>
                <w:b/>
                <w:bCs/>
                <w:lang w:eastAsia="ru-RU"/>
              </w:rPr>
              <w:t>о</w:t>
            </w:r>
            <w:r w:rsidRPr="00C63897">
              <w:rPr>
                <w:rFonts w:ascii="Times New Roman" w:eastAsia="Times New Roman" w:hAnsi="Times New Roman" w:cs="Times New Roman"/>
                <w:b/>
                <w:bCs/>
                <w:lang w:eastAsia="ru-RU"/>
              </w:rPr>
              <w:t>бучающихся</w:t>
            </w:r>
          </w:p>
          <w:p w14:paraId="5FBC65EE" w14:textId="77777777" w:rsidR="005E0B2C" w:rsidRPr="00C63897" w:rsidRDefault="005E0B2C" w:rsidP="00D80CA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E0B2C" w:rsidRPr="00C63897" w14:paraId="0F3C38FB" w14:textId="77777777" w:rsidTr="00376E86">
        <w:trPr>
          <w:trHeight w:val="65"/>
        </w:trPr>
        <w:tc>
          <w:tcPr>
            <w:tcW w:w="2972" w:type="dxa"/>
            <w:vMerge w:val="restart"/>
          </w:tcPr>
          <w:p w14:paraId="50DD0251" w14:textId="77777777" w:rsidR="005E0B2C" w:rsidRPr="009165E0" w:rsidRDefault="00201ECE" w:rsidP="00376E86">
            <w:pPr>
              <w:widowControl w:val="0"/>
              <w:rPr>
                <w:rFonts w:ascii="Times New Roman" w:eastAsia="Calibri" w:hAnsi="Times New Roman"/>
                <w:b/>
                <w:bCs/>
                <w:lang w:bidi="ru-RU"/>
              </w:rPr>
            </w:pPr>
            <w:r>
              <w:rPr>
                <w:rFonts w:ascii="Times New Roman" w:eastAsia="Calibri" w:hAnsi="Times New Roman"/>
                <w:b/>
                <w:bCs/>
                <w:lang w:bidi="ru-RU"/>
              </w:rPr>
              <w:t>Тема 1.6</w:t>
            </w:r>
          </w:p>
          <w:p w14:paraId="49AECC05" w14:textId="77777777" w:rsidR="005E0B2C" w:rsidRPr="000207A7" w:rsidRDefault="00201ECE" w:rsidP="00376E86">
            <w:pPr>
              <w:widowControl w:val="0"/>
              <w:rPr>
                <w:rFonts w:ascii="Times New Roman" w:eastAsia="Times New Roman" w:hAnsi="Times New Roman" w:cs="Times New Roman"/>
                <w:b/>
                <w:bCs/>
                <w:lang w:eastAsia="ru-RU"/>
              </w:rPr>
            </w:pPr>
            <w:r w:rsidRPr="00201ECE">
              <w:rPr>
                <w:rFonts w:ascii="Times New Roman" w:eastAsia="Times New Roman" w:hAnsi="Times New Roman" w:cs="Times New Roman"/>
                <w:b/>
                <w:bCs/>
                <w:lang w:eastAsia="ru-RU"/>
              </w:rPr>
              <w:t>Система управления воздушного судна</w:t>
            </w:r>
          </w:p>
        </w:tc>
        <w:tc>
          <w:tcPr>
            <w:tcW w:w="6662" w:type="dxa"/>
            <w:tcBorders>
              <w:top w:val="single" w:sz="4" w:space="0" w:color="auto"/>
              <w:left w:val="single" w:sz="4" w:space="0" w:color="auto"/>
              <w:bottom w:val="single" w:sz="4" w:space="0" w:color="auto"/>
              <w:right w:val="single" w:sz="4" w:space="0" w:color="auto"/>
            </w:tcBorders>
            <w:vAlign w:val="bottom"/>
          </w:tcPr>
          <w:p w14:paraId="51D5B98D" w14:textId="77777777" w:rsidR="005E0B2C" w:rsidRPr="00C63897" w:rsidRDefault="005E0B2C" w:rsidP="00D80CA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0207A7" w:rsidRPr="00C63897" w14:paraId="0D8FF40C" w14:textId="77777777" w:rsidTr="00667E46">
        <w:trPr>
          <w:trHeight w:val="62"/>
        </w:trPr>
        <w:tc>
          <w:tcPr>
            <w:tcW w:w="2972" w:type="dxa"/>
            <w:vMerge/>
          </w:tcPr>
          <w:p w14:paraId="1462B819" w14:textId="77777777" w:rsidR="000207A7" w:rsidRPr="00C63897" w:rsidRDefault="000207A7"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A3D526D" w14:textId="77777777" w:rsidR="000207A7" w:rsidRPr="00493698" w:rsidRDefault="00BB752A" w:rsidP="00201E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50"/>
              </w:tabs>
              <w:suppressAutoHyphens/>
              <w:jc w:val="both"/>
              <w:rPr>
                <w:rFonts w:ascii="Times New Roman" w:hAnsi="Times New Roman"/>
              </w:rPr>
            </w:pPr>
            <w:r>
              <w:rPr>
                <w:rFonts w:ascii="Times New Roman" w:hAnsi="Times New Roman"/>
              </w:rPr>
              <w:t xml:space="preserve">Общие сведения. </w:t>
            </w:r>
            <w:r w:rsidR="00201ECE" w:rsidRPr="00201ECE">
              <w:rPr>
                <w:rFonts w:ascii="Times New Roman" w:hAnsi="Times New Roman"/>
              </w:rPr>
              <w:t>К</w:t>
            </w:r>
            <w:r>
              <w:rPr>
                <w:rFonts w:ascii="Times New Roman" w:hAnsi="Times New Roman"/>
              </w:rPr>
              <w:t xml:space="preserve">онструкция системы управления. </w:t>
            </w:r>
            <w:r w:rsidR="00201ECE" w:rsidRPr="00201ECE">
              <w:rPr>
                <w:rFonts w:ascii="Times New Roman" w:hAnsi="Times New Roman"/>
              </w:rPr>
              <w:t xml:space="preserve">Агрегаты и </w:t>
            </w:r>
            <w:r>
              <w:rPr>
                <w:rFonts w:ascii="Times New Roman" w:hAnsi="Times New Roman"/>
              </w:rPr>
              <w:t xml:space="preserve">устройства системы управления. </w:t>
            </w:r>
            <w:r w:rsidR="00201ECE" w:rsidRPr="00201ECE">
              <w:rPr>
                <w:rFonts w:ascii="Times New Roman" w:hAnsi="Times New Roman"/>
              </w:rPr>
              <w:t>Работа агрегатов системы управления.</w:t>
            </w:r>
          </w:p>
        </w:tc>
      </w:tr>
      <w:tr w:rsidR="000207A7" w:rsidRPr="00C63897" w14:paraId="7EB60C2F" w14:textId="77777777" w:rsidTr="00D80CA1">
        <w:trPr>
          <w:trHeight w:val="62"/>
        </w:trPr>
        <w:tc>
          <w:tcPr>
            <w:tcW w:w="2972" w:type="dxa"/>
            <w:vMerge/>
          </w:tcPr>
          <w:p w14:paraId="669218AB" w14:textId="77777777" w:rsidR="000207A7" w:rsidRPr="00C63897" w:rsidRDefault="000207A7"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DC94DB0" w14:textId="77777777" w:rsidR="000207A7" w:rsidRPr="00C63897" w:rsidRDefault="000207A7" w:rsidP="00D80CA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0207A7" w:rsidRPr="00C63897" w14:paraId="32EA38EF" w14:textId="77777777" w:rsidTr="00D80CA1">
        <w:trPr>
          <w:trHeight w:val="62"/>
        </w:trPr>
        <w:tc>
          <w:tcPr>
            <w:tcW w:w="2972" w:type="dxa"/>
            <w:vMerge/>
          </w:tcPr>
          <w:p w14:paraId="28FE7092" w14:textId="77777777" w:rsidR="000207A7" w:rsidRPr="00C63897" w:rsidRDefault="000207A7"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4315081" w14:textId="77777777" w:rsidR="000207A7" w:rsidRPr="009509B9" w:rsidRDefault="00BB752A" w:rsidP="00322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50"/>
              </w:tabs>
              <w:suppressAutoHyphens/>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5. </w:t>
            </w:r>
            <w:r w:rsidRPr="00BB752A">
              <w:rPr>
                <w:rFonts w:ascii="Times New Roman" w:eastAsia="Times New Roman" w:hAnsi="Times New Roman" w:cs="Times New Roman"/>
                <w:bCs/>
                <w:lang w:eastAsia="ru-RU"/>
              </w:rPr>
              <w:t>Изучение конструкции агрегатов и устройств системы управления воздушного судна на макетах (препарированных макетах) агрегатов и устройств системы управления воздушного судна</w:t>
            </w:r>
            <w:r>
              <w:rPr>
                <w:rFonts w:ascii="Times New Roman" w:eastAsia="Times New Roman" w:hAnsi="Times New Roman" w:cs="Times New Roman"/>
                <w:bCs/>
                <w:lang w:eastAsia="ru-RU"/>
              </w:rPr>
              <w:t>.</w:t>
            </w:r>
          </w:p>
        </w:tc>
      </w:tr>
      <w:tr w:rsidR="000207A7" w:rsidRPr="00C63897" w14:paraId="02EB243E" w14:textId="77777777" w:rsidTr="00D80CA1">
        <w:trPr>
          <w:trHeight w:val="62"/>
        </w:trPr>
        <w:tc>
          <w:tcPr>
            <w:tcW w:w="2972" w:type="dxa"/>
            <w:vMerge/>
          </w:tcPr>
          <w:p w14:paraId="5E96FB05" w14:textId="77777777" w:rsidR="000207A7" w:rsidRPr="00C63897" w:rsidRDefault="000207A7"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128D29F" w14:textId="77777777" w:rsidR="000207A7" w:rsidRDefault="000207A7" w:rsidP="00786CB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624F580" w14:textId="77777777" w:rsidR="000207A7" w:rsidRPr="00C63897" w:rsidRDefault="000207A7" w:rsidP="00786CB0">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207A7" w:rsidRPr="00C63897" w14:paraId="66F20DE5" w14:textId="77777777" w:rsidTr="00376E86">
        <w:trPr>
          <w:trHeight w:val="65"/>
        </w:trPr>
        <w:tc>
          <w:tcPr>
            <w:tcW w:w="2972" w:type="dxa"/>
            <w:vMerge w:val="restart"/>
          </w:tcPr>
          <w:p w14:paraId="11DA1201" w14:textId="77777777" w:rsidR="000207A7" w:rsidRPr="00E20857" w:rsidRDefault="000207A7" w:rsidP="00D80CA1">
            <w:pPr>
              <w:rPr>
                <w:rFonts w:ascii="Times New Roman" w:eastAsia="Arial Unicode MS" w:hAnsi="Times New Roman"/>
                <w:bCs/>
                <w:lang w:bidi="ru-RU"/>
              </w:rPr>
            </w:pPr>
            <w:r w:rsidRPr="00E20857">
              <w:rPr>
                <w:rFonts w:ascii="Times New Roman" w:eastAsia="Arial Unicode MS" w:hAnsi="Times New Roman"/>
                <w:b/>
                <w:bCs/>
                <w:lang w:bidi="ru-RU"/>
              </w:rPr>
              <w:t>Тема 1.7</w:t>
            </w:r>
          </w:p>
          <w:p w14:paraId="75F15BAC" w14:textId="77777777" w:rsidR="000207A7" w:rsidRPr="00054A1E" w:rsidRDefault="00BB752A" w:rsidP="00D80CA1">
            <w:pPr>
              <w:rPr>
                <w:rFonts w:ascii="Times New Roman" w:eastAsia="Times New Roman" w:hAnsi="Times New Roman" w:cs="Times New Roman"/>
                <w:b/>
                <w:bCs/>
                <w:lang w:eastAsia="ru-RU"/>
              </w:rPr>
            </w:pPr>
            <w:r w:rsidRPr="00BB752A">
              <w:rPr>
                <w:rFonts w:ascii="Times New Roman" w:eastAsia="Times New Roman" w:hAnsi="Times New Roman" w:cs="Times New Roman"/>
                <w:b/>
                <w:bCs/>
                <w:lang w:eastAsia="ru-RU"/>
              </w:rPr>
              <w:t>Противопожарная система воздушного судна</w:t>
            </w:r>
          </w:p>
        </w:tc>
        <w:tc>
          <w:tcPr>
            <w:tcW w:w="6662" w:type="dxa"/>
            <w:tcBorders>
              <w:top w:val="single" w:sz="4" w:space="0" w:color="auto"/>
              <w:left w:val="single" w:sz="4" w:space="0" w:color="auto"/>
              <w:bottom w:val="single" w:sz="4" w:space="0" w:color="auto"/>
              <w:right w:val="single" w:sz="4" w:space="0" w:color="auto"/>
            </w:tcBorders>
            <w:vAlign w:val="bottom"/>
          </w:tcPr>
          <w:p w14:paraId="4756C5E0" w14:textId="77777777" w:rsidR="000207A7" w:rsidRPr="00C63897" w:rsidRDefault="000207A7" w:rsidP="00D80CA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054A1E" w:rsidRPr="00C63897" w14:paraId="65A1109A" w14:textId="77777777" w:rsidTr="00A90997">
        <w:trPr>
          <w:trHeight w:val="62"/>
        </w:trPr>
        <w:tc>
          <w:tcPr>
            <w:tcW w:w="2972" w:type="dxa"/>
            <w:vMerge/>
          </w:tcPr>
          <w:p w14:paraId="6F0BFD21" w14:textId="77777777" w:rsidR="00054A1E" w:rsidRPr="00C63897" w:rsidRDefault="00054A1E"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9FACD41" w14:textId="77777777" w:rsidR="00054A1E" w:rsidRPr="00493698" w:rsidRDefault="00BB752A" w:rsidP="00BB75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50"/>
              </w:tabs>
              <w:suppressAutoHyphens/>
              <w:jc w:val="both"/>
              <w:rPr>
                <w:rFonts w:ascii="Times New Roman" w:hAnsi="Times New Roman"/>
              </w:rPr>
            </w:pPr>
            <w:r w:rsidRPr="00BB752A">
              <w:rPr>
                <w:rFonts w:ascii="Times New Roman" w:hAnsi="Times New Roman"/>
              </w:rPr>
              <w:t>Констр</w:t>
            </w:r>
            <w:r>
              <w:rPr>
                <w:rFonts w:ascii="Times New Roman" w:hAnsi="Times New Roman"/>
              </w:rPr>
              <w:t xml:space="preserve">укция противопожарной системы. </w:t>
            </w:r>
            <w:r w:rsidRPr="00BB752A">
              <w:rPr>
                <w:rFonts w:ascii="Times New Roman" w:hAnsi="Times New Roman"/>
              </w:rPr>
              <w:t>Агрегаты и устро</w:t>
            </w:r>
            <w:r>
              <w:rPr>
                <w:rFonts w:ascii="Times New Roman" w:hAnsi="Times New Roman"/>
              </w:rPr>
              <w:t xml:space="preserve">йства противопожарной системы. </w:t>
            </w:r>
            <w:r w:rsidRPr="00BB752A">
              <w:rPr>
                <w:rFonts w:ascii="Times New Roman" w:hAnsi="Times New Roman"/>
              </w:rPr>
              <w:t>Работа противопожарной системы.</w:t>
            </w:r>
          </w:p>
        </w:tc>
      </w:tr>
      <w:tr w:rsidR="00054A1E" w:rsidRPr="00C63897" w14:paraId="2D61CE59" w14:textId="77777777" w:rsidTr="00D80CA1">
        <w:trPr>
          <w:trHeight w:val="62"/>
        </w:trPr>
        <w:tc>
          <w:tcPr>
            <w:tcW w:w="2972" w:type="dxa"/>
            <w:vMerge/>
          </w:tcPr>
          <w:p w14:paraId="6F06C38D" w14:textId="77777777" w:rsidR="00054A1E" w:rsidRPr="00C63897" w:rsidRDefault="00054A1E"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188EFBB" w14:textId="77777777" w:rsidR="00054A1E" w:rsidRPr="00C63897" w:rsidRDefault="00054A1E" w:rsidP="00D80CA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054A1E" w:rsidRPr="00C63897" w14:paraId="59EC1DFA" w14:textId="77777777" w:rsidTr="008C01D9">
        <w:trPr>
          <w:trHeight w:val="62"/>
        </w:trPr>
        <w:tc>
          <w:tcPr>
            <w:tcW w:w="2972" w:type="dxa"/>
            <w:vMerge/>
          </w:tcPr>
          <w:p w14:paraId="1C35F816" w14:textId="77777777" w:rsidR="00054A1E" w:rsidRPr="00C63897" w:rsidRDefault="00054A1E"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D7B2FF8" w14:textId="77777777" w:rsidR="00054A1E" w:rsidRPr="00BB752A" w:rsidRDefault="00BB752A" w:rsidP="00D80CA1">
            <w:pPr>
              <w:rPr>
                <w:rFonts w:ascii="Times New Roman" w:eastAsia="Times New Roman" w:hAnsi="Times New Roman" w:cs="Times New Roman"/>
                <w:bCs/>
                <w:lang w:eastAsia="ru-RU"/>
              </w:rPr>
            </w:pPr>
            <w:r w:rsidRPr="00BB752A">
              <w:rPr>
                <w:rFonts w:ascii="Times New Roman" w:eastAsia="Times New Roman" w:hAnsi="Times New Roman" w:cs="Times New Roman"/>
                <w:bCs/>
                <w:lang w:eastAsia="ru-RU"/>
              </w:rPr>
              <w:t>6. Изучение конструкции противопожарной системы воздушного судна на макетах (препарированных макетах) агрегатов и устройств противопожарной системы воздушного судна</w:t>
            </w:r>
            <w:r>
              <w:rPr>
                <w:rFonts w:ascii="Times New Roman" w:eastAsia="Times New Roman" w:hAnsi="Times New Roman" w:cs="Times New Roman"/>
                <w:bCs/>
                <w:lang w:eastAsia="ru-RU"/>
              </w:rPr>
              <w:t>.</w:t>
            </w:r>
          </w:p>
        </w:tc>
      </w:tr>
      <w:tr w:rsidR="00054A1E" w:rsidRPr="00C63897" w14:paraId="33BC4582" w14:textId="77777777" w:rsidTr="00D80CA1">
        <w:trPr>
          <w:trHeight w:val="62"/>
        </w:trPr>
        <w:tc>
          <w:tcPr>
            <w:tcW w:w="2972" w:type="dxa"/>
            <w:vMerge/>
          </w:tcPr>
          <w:p w14:paraId="5246D457" w14:textId="77777777" w:rsidR="00054A1E" w:rsidRPr="00C63897" w:rsidRDefault="00054A1E"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24CE341" w14:textId="77777777" w:rsidR="00054A1E" w:rsidRDefault="00054A1E" w:rsidP="00786CB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AB6D954" w14:textId="77777777" w:rsidR="00054A1E" w:rsidRPr="00C63897" w:rsidRDefault="00054A1E" w:rsidP="00786CB0">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B752A" w:rsidRPr="00C63897" w14:paraId="7F9667F9" w14:textId="77777777" w:rsidTr="00584664">
        <w:trPr>
          <w:trHeight w:val="26"/>
        </w:trPr>
        <w:tc>
          <w:tcPr>
            <w:tcW w:w="2972" w:type="dxa"/>
            <w:vMerge w:val="restart"/>
          </w:tcPr>
          <w:p w14:paraId="58C35C79" w14:textId="77777777" w:rsidR="00BB752A" w:rsidRDefault="00BB752A" w:rsidP="00D80CA1">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1.8</w:t>
            </w:r>
          </w:p>
          <w:p w14:paraId="59BF7C66" w14:textId="77777777" w:rsidR="00BB752A" w:rsidRPr="00C63897" w:rsidRDefault="00BB752A" w:rsidP="00D80CA1">
            <w:pPr>
              <w:rPr>
                <w:rFonts w:ascii="Times New Roman" w:eastAsia="Times New Roman" w:hAnsi="Times New Roman" w:cs="Times New Roman"/>
                <w:b/>
                <w:bCs/>
                <w:lang w:eastAsia="ru-RU"/>
              </w:rPr>
            </w:pPr>
            <w:r w:rsidRPr="00BB752A">
              <w:rPr>
                <w:rFonts w:ascii="Times New Roman" w:eastAsia="Times New Roman" w:hAnsi="Times New Roman" w:cs="Times New Roman"/>
                <w:b/>
                <w:bCs/>
                <w:lang w:eastAsia="ru-RU"/>
              </w:rPr>
              <w:t>Система кондиционирования и регулирования давления воздуха воздушного судна</w:t>
            </w:r>
          </w:p>
        </w:tc>
        <w:tc>
          <w:tcPr>
            <w:tcW w:w="6662" w:type="dxa"/>
            <w:tcBorders>
              <w:top w:val="single" w:sz="4" w:space="0" w:color="auto"/>
              <w:left w:val="single" w:sz="4" w:space="0" w:color="auto"/>
              <w:bottom w:val="single" w:sz="4" w:space="0" w:color="auto"/>
              <w:right w:val="single" w:sz="4" w:space="0" w:color="auto"/>
            </w:tcBorders>
          </w:tcPr>
          <w:p w14:paraId="22144B38" w14:textId="77777777" w:rsidR="00BB752A" w:rsidRPr="00C63897" w:rsidRDefault="00BB752A" w:rsidP="00584664">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BB752A" w:rsidRPr="00C63897" w14:paraId="224D9C02" w14:textId="77777777" w:rsidTr="00584664">
        <w:trPr>
          <w:trHeight w:val="21"/>
        </w:trPr>
        <w:tc>
          <w:tcPr>
            <w:tcW w:w="2972" w:type="dxa"/>
            <w:vMerge/>
          </w:tcPr>
          <w:p w14:paraId="481FCA58" w14:textId="77777777" w:rsidR="00BB752A" w:rsidRPr="00C63897" w:rsidRDefault="00BB752A"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6A27ACC" w14:textId="77777777" w:rsidR="00BB752A" w:rsidRPr="00493698" w:rsidRDefault="00BB752A" w:rsidP="00BB752A">
            <w:pPr>
              <w:jc w:val="both"/>
              <w:rPr>
                <w:rFonts w:ascii="Times New Roman" w:hAnsi="Times New Roman"/>
              </w:rPr>
            </w:pPr>
            <w:r w:rsidRPr="00BB752A">
              <w:rPr>
                <w:rFonts w:ascii="Times New Roman" w:hAnsi="Times New Roman"/>
              </w:rPr>
              <w:t>Конструкция системы кондициониров</w:t>
            </w:r>
            <w:r>
              <w:rPr>
                <w:rFonts w:ascii="Times New Roman" w:hAnsi="Times New Roman"/>
              </w:rPr>
              <w:t xml:space="preserve">ания воздуха воздушного судна. </w:t>
            </w:r>
            <w:r w:rsidRPr="00BB752A">
              <w:rPr>
                <w:rFonts w:ascii="Times New Roman" w:hAnsi="Times New Roman"/>
              </w:rPr>
              <w:t>Работа системы кондиционирования возду</w:t>
            </w:r>
            <w:r>
              <w:rPr>
                <w:rFonts w:ascii="Times New Roman" w:hAnsi="Times New Roman"/>
              </w:rPr>
              <w:t xml:space="preserve">ха. </w:t>
            </w:r>
            <w:r w:rsidRPr="00BB752A">
              <w:rPr>
                <w:rFonts w:ascii="Times New Roman" w:hAnsi="Times New Roman"/>
              </w:rPr>
              <w:t>Конструкция системы р</w:t>
            </w:r>
            <w:r>
              <w:rPr>
                <w:rFonts w:ascii="Times New Roman" w:hAnsi="Times New Roman"/>
              </w:rPr>
              <w:t xml:space="preserve">егулирования давления воздуха. </w:t>
            </w:r>
            <w:r w:rsidRPr="00BB752A">
              <w:rPr>
                <w:rFonts w:ascii="Times New Roman" w:hAnsi="Times New Roman"/>
              </w:rPr>
              <w:t>Работа системы регулирования давления воздуха.</w:t>
            </w:r>
          </w:p>
        </w:tc>
      </w:tr>
      <w:tr w:rsidR="00BB752A" w:rsidRPr="00C63897" w14:paraId="5B56DD7E" w14:textId="77777777" w:rsidTr="00584664">
        <w:trPr>
          <w:trHeight w:val="21"/>
        </w:trPr>
        <w:tc>
          <w:tcPr>
            <w:tcW w:w="2972" w:type="dxa"/>
            <w:vMerge/>
          </w:tcPr>
          <w:p w14:paraId="1666BF89" w14:textId="77777777" w:rsidR="00BB752A" w:rsidRPr="00C63897" w:rsidRDefault="00BB752A"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ECEB731" w14:textId="77777777" w:rsidR="00BB752A" w:rsidRPr="00C63897" w:rsidRDefault="00BB752A" w:rsidP="00584664">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BB752A" w:rsidRPr="00C63897" w14:paraId="258D68E6" w14:textId="77777777" w:rsidTr="00584664">
        <w:trPr>
          <w:trHeight w:val="21"/>
        </w:trPr>
        <w:tc>
          <w:tcPr>
            <w:tcW w:w="2972" w:type="dxa"/>
            <w:vMerge/>
          </w:tcPr>
          <w:p w14:paraId="2E7C0D01" w14:textId="77777777" w:rsidR="00BB752A" w:rsidRPr="00C63897" w:rsidRDefault="00BB752A"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80BBE38" w14:textId="77777777" w:rsidR="00BB752A" w:rsidRPr="00493698" w:rsidRDefault="00BB752A" w:rsidP="005846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50"/>
              </w:tabs>
              <w:suppressAutoHyphens/>
              <w:jc w:val="both"/>
              <w:rPr>
                <w:rFonts w:ascii="Times New Roman" w:hAnsi="Times New Roman"/>
              </w:rPr>
            </w:pPr>
            <w:r>
              <w:rPr>
                <w:rFonts w:ascii="Times New Roman" w:hAnsi="Times New Roman"/>
              </w:rPr>
              <w:t xml:space="preserve">7. </w:t>
            </w:r>
            <w:r w:rsidRPr="00BB752A">
              <w:rPr>
                <w:rFonts w:ascii="Times New Roman" w:hAnsi="Times New Roman"/>
              </w:rPr>
              <w:t>Изучение конструкции системы кондиционирования воздушного судна на макетах (препарированных макетах) агрегатов и устройств системы кондиционирования воздушного судна.</w:t>
            </w:r>
          </w:p>
        </w:tc>
      </w:tr>
      <w:tr w:rsidR="00BB752A" w:rsidRPr="00C63897" w14:paraId="2602CBE0" w14:textId="77777777" w:rsidTr="00584664">
        <w:trPr>
          <w:trHeight w:val="21"/>
        </w:trPr>
        <w:tc>
          <w:tcPr>
            <w:tcW w:w="2972" w:type="dxa"/>
            <w:vMerge/>
          </w:tcPr>
          <w:p w14:paraId="3CFE1160" w14:textId="77777777" w:rsidR="00BB752A" w:rsidRPr="00C63897" w:rsidRDefault="00BB752A"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9ED7733" w14:textId="77777777" w:rsidR="00BB752A" w:rsidRDefault="00BB752A" w:rsidP="005846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50"/>
              </w:tabs>
              <w:suppressAutoHyphens/>
              <w:jc w:val="both"/>
              <w:rPr>
                <w:rFonts w:ascii="Times New Roman" w:hAnsi="Times New Roman"/>
              </w:rPr>
            </w:pPr>
            <w:r>
              <w:rPr>
                <w:rFonts w:ascii="Times New Roman" w:hAnsi="Times New Roman"/>
              </w:rPr>
              <w:t xml:space="preserve">8. </w:t>
            </w:r>
            <w:r w:rsidRPr="00BB752A">
              <w:rPr>
                <w:rFonts w:ascii="Times New Roman" w:hAnsi="Times New Roman"/>
              </w:rPr>
              <w:t>Изучение конструкции системы регулирования давления воздуха воздушного судна на макетах (препарированных макетах) агрегатов и устройств системы регулирования давления воздуха воздушного судна.</w:t>
            </w:r>
          </w:p>
        </w:tc>
      </w:tr>
      <w:tr w:rsidR="00BB752A" w:rsidRPr="00C63897" w14:paraId="57AAE2FD" w14:textId="77777777" w:rsidTr="00D80CA1">
        <w:trPr>
          <w:trHeight w:val="21"/>
        </w:trPr>
        <w:tc>
          <w:tcPr>
            <w:tcW w:w="2972" w:type="dxa"/>
            <w:vMerge/>
          </w:tcPr>
          <w:p w14:paraId="54541D07" w14:textId="77777777" w:rsidR="00BB752A" w:rsidRPr="00C63897" w:rsidRDefault="00BB752A"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9EA686A" w14:textId="77777777" w:rsidR="00BB752A" w:rsidRPr="00054A1E" w:rsidRDefault="00BB752A" w:rsidP="00584664">
            <w:pPr>
              <w:rPr>
                <w:rFonts w:ascii="Times New Roman" w:eastAsia="Times New Roman" w:hAnsi="Times New Roman" w:cs="Times New Roman"/>
                <w:b/>
                <w:bCs/>
                <w:lang w:eastAsia="ru-RU"/>
              </w:rPr>
            </w:pPr>
            <w:r w:rsidRPr="00054A1E">
              <w:rPr>
                <w:rFonts w:ascii="Times New Roman" w:eastAsia="Times New Roman" w:hAnsi="Times New Roman" w:cs="Times New Roman"/>
                <w:b/>
                <w:bCs/>
                <w:lang w:eastAsia="ru-RU"/>
              </w:rPr>
              <w:t>В том числе самостоятельная работа обучающихся</w:t>
            </w:r>
          </w:p>
          <w:p w14:paraId="70B4804C" w14:textId="77777777" w:rsidR="00BB752A" w:rsidRPr="00987E53" w:rsidRDefault="00BB752A" w:rsidP="00584664">
            <w:pPr>
              <w:rPr>
                <w:rFonts w:ascii="Times New Roman" w:eastAsia="Times New Roman" w:hAnsi="Times New Roman" w:cs="Times New Roman"/>
                <w:i/>
                <w:lang w:eastAsia="ru-RU"/>
              </w:rPr>
            </w:pPr>
            <w:r w:rsidRPr="00987E53">
              <w:rPr>
                <w:rFonts w:ascii="Times New Roman" w:eastAsia="Times New Roman" w:hAnsi="Times New Roman" w:cs="Times New Roman"/>
                <w:i/>
                <w:sz w:val="20"/>
                <w:lang w:eastAsia="ru-RU"/>
              </w:rPr>
              <w:t>Необходимость и тематика определяются образовательной организацией</w:t>
            </w:r>
          </w:p>
        </w:tc>
      </w:tr>
      <w:tr w:rsidR="00BB752A" w:rsidRPr="00C63897" w14:paraId="0D97BA74" w14:textId="77777777" w:rsidTr="00584664">
        <w:trPr>
          <w:trHeight w:val="27"/>
        </w:trPr>
        <w:tc>
          <w:tcPr>
            <w:tcW w:w="2972" w:type="dxa"/>
            <w:vMerge w:val="restart"/>
          </w:tcPr>
          <w:p w14:paraId="51D2D5A8" w14:textId="77777777" w:rsidR="008B1A58" w:rsidRDefault="008B1A58" w:rsidP="00D80CA1">
            <w:pPr>
              <w:rPr>
                <w:rFonts w:ascii="Times New Roman" w:eastAsia="Times New Roman" w:hAnsi="Times New Roman" w:cs="Times New Roman"/>
                <w:b/>
                <w:bCs/>
                <w:lang w:eastAsia="ru-RU"/>
              </w:rPr>
            </w:pPr>
            <w:r w:rsidRPr="008B1A58">
              <w:rPr>
                <w:rFonts w:ascii="Times New Roman" w:eastAsia="Times New Roman" w:hAnsi="Times New Roman" w:cs="Times New Roman"/>
                <w:b/>
                <w:bCs/>
                <w:lang w:eastAsia="ru-RU"/>
              </w:rPr>
              <w:t xml:space="preserve">Тема 1.9 </w:t>
            </w:r>
          </w:p>
          <w:p w14:paraId="205B6E64" w14:textId="77777777" w:rsidR="00BB752A" w:rsidRPr="00C63897" w:rsidRDefault="008B1A58" w:rsidP="00D80CA1">
            <w:pPr>
              <w:rPr>
                <w:rFonts w:ascii="Times New Roman" w:eastAsia="Times New Roman" w:hAnsi="Times New Roman" w:cs="Times New Roman"/>
                <w:b/>
                <w:bCs/>
                <w:lang w:eastAsia="ru-RU"/>
              </w:rPr>
            </w:pPr>
            <w:r w:rsidRPr="008B1A58">
              <w:rPr>
                <w:rFonts w:ascii="Times New Roman" w:eastAsia="Times New Roman" w:hAnsi="Times New Roman" w:cs="Times New Roman"/>
                <w:b/>
                <w:bCs/>
                <w:lang w:eastAsia="ru-RU"/>
              </w:rPr>
              <w:t>Топливная система воздушного судна</w:t>
            </w:r>
          </w:p>
        </w:tc>
        <w:tc>
          <w:tcPr>
            <w:tcW w:w="6662" w:type="dxa"/>
            <w:tcBorders>
              <w:top w:val="single" w:sz="4" w:space="0" w:color="auto"/>
              <w:left w:val="single" w:sz="4" w:space="0" w:color="auto"/>
              <w:bottom w:val="single" w:sz="4" w:space="0" w:color="auto"/>
              <w:right w:val="single" w:sz="4" w:space="0" w:color="auto"/>
            </w:tcBorders>
          </w:tcPr>
          <w:p w14:paraId="6EA6BC6E" w14:textId="77777777" w:rsidR="00BB752A" w:rsidRPr="00C63897" w:rsidRDefault="00BB752A" w:rsidP="00584664">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BB752A" w:rsidRPr="00C63897" w14:paraId="45959F50" w14:textId="77777777" w:rsidTr="00584664">
        <w:trPr>
          <w:trHeight w:val="26"/>
        </w:trPr>
        <w:tc>
          <w:tcPr>
            <w:tcW w:w="2972" w:type="dxa"/>
            <w:vMerge/>
          </w:tcPr>
          <w:p w14:paraId="10D8BC99" w14:textId="77777777" w:rsidR="00BB752A" w:rsidRPr="00C63897" w:rsidRDefault="00BB752A"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5C805DB" w14:textId="77777777" w:rsidR="00BB752A" w:rsidRPr="00493698" w:rsidRDefault="008B1A58" w:rsidP="008B1A58">
            <w:pPr>
              <w:jc w:val="both"/>
              <w:rPr>
                <w:rFonts w:ascii="Times New Roman" w:hAnsi="Times New Roman"/>
              </w:rPr>
            </w:pPr>
            <w:r w:rsidRPr="008B1A58">
              <w:rPr>
                <w:rFonts w:ascii="Times New Roman" w:hAnsi="Times New Roman"/>
              </w:rPr>
              <w:t>Конструкция топливной системы во</w:t>
            </w:r>
            <w:r>
              <w:rPr>
                <w:rFonts w:ascii="Times New Roman" w:hAnsi="Times New Roman"/>
              </w:rPr>
              <w:t xml:space="preserve">здушного судна и ее агрегатов. </w:t>
            </w:r>
            <w:r w:rsidRPr="008B1A58">
              <w:rPr>
                <w:rFonts w:ascii="Times New Roman" w:hAnsi="Times New Roman"/>
              </w:rPr>
              <w:t xml:space="preserve"> Работа топливной системы.</w:t>
            </w:r>
          </w:p>
        </w:tc>
      </w:tr>
      <w:tr w:rsidR="00BB752A" w:rsidRPr="00C63897" w14:paraId="4C445815" w14:textId="77777777" w:rsidTr="00584664">
        <w:trPr>
          <w:trHeight w:val="26"/>
        </w:trPr>
        <w:tc>
          <w:tcPr>
            <w:tcW w:w="2972" w:type="dxa"/>
            <w:vMerge/>
          </w:tcPr>
          <w:p w14:paraId="180DAA77" w14:textId="77777777" w:rsidR="00BB752A" w:rsidRPr="00C63897" w:rsidRDefault="00BB752A"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F514802" w14:textId="77777777" w:rsidR="00BB752A" w:rsidRPr="00C63897" w:rsidRDefault="00BB752A" w:rsidP="00584664">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BB752A" w:rsidRPr="00C63897" w14:paraId="6142D62F" w14:textId="77777777" w:rsidTr="00584664">
        <w:trPr>
          <w:trHeight w:val="26"/>
        </w:trPr>
        <w:tc>
          <w:tcPr>
            <w:tcW w:w="2972" w:type="dxa"/>
            <w:vMerge/>
          </w:tcPr>
          <w:p w14:paraId="74F3F1EC" w14:textId="77777777" w:rsidR="00BB752A" w:rsidRPr="00C63897" w:rsidRDefault="00BB752A"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D94D1D6" w14:textId="77777777" w:rsidR="00BB752A" w:rsidRPr="00493698" w:rsidRDefault="008B1A58" w:rsidP="005846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50"/>
              </w:tabs>
              <w:suppressAutoHyphens/>
              <w:jc w:val="both"/>
              <w:rPr>
                <w:rFonts w:ascii="Times New Roman" w:hAnsi="Times New Roman"/>
              </w:rPr>
            </w:pPr>
            <w:r>
              <w:rPr>
                <w:rFonts w:ascii="Times New Roman" w:hAnsi="Times New Roman"/>
              </w:rPr>
              <w:t xml:space="preserve">9. </w:t>
            </w:r>
            <w:r w:rsidRPr="008B1A58">
              <w:rPr>
                <w:rFonts w:ascii="Times New Roman" w:hAnsi="Times New Roman"/>
              </w:rPr>
              <w:t>Изучение конструкции агрегатов топливной системы воздушного судна на макетах (препарированных макетах) агрегатов и устройств топливной системы воздушного судна.</w:t>
            </w:r>
          </w:p>
        </w:tc>
      </w:tr>
      <w:tr w:rsidR="00BB752A" w:rsidRPr="00C63897" w14:paraId="6E102788" w14:textId="77777777" w:rsidTr="00D80CA1">
        <w:trPr>
          <w:trHeight w:val="26"/>
        </w:trPr>
        <w:tc>
          <w:tcPr>
            <w:tcW w:w="2972" w:type="dxa"/>
            <w:vMerge/>
          </w:tcPr>
          <w:p w14:paraId="5C1FA1F0" w14:textId="77777777" w:rsidR="00BB752A" w:rsidRPr="00C63897" w:rsidRDefault="00BB752A"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4945E5C" w14:textId="77777777" w:rsidR="00BB752A" w:rsidRPr="00054A1E" w:rsidRDefault="00BB752A" w:rsidP="00584664">
            <w:pPr>
              <w:rPr>
                <w:rFonts w:ascii="Times New Roman" w:eastAsia="Times New Roman" w:hAnsi="Times New Roman" w:cs="Times New Roman"/>
                <w:b/>
                <w:bCs/>
                <w:lang w:eastAsia="ru-RU"/>
              </w:rPr>
            </w:pPr>
            <w:r w:rsidRPr="00054A1E">
              <w:rPr>
                <w:rFonts w:ascii="Times New Roman" w:eastAsia="Times New Roman" w:hAnsi="Times New Roman" w:cs="Times New Roman"/>
                <w:b/>
                <w:bCs/>
                <w:lang w:eastAsia="ru-RU"/>
              </w:rPr>
              <w:t>В том числе самостоятельная работа обучающихся</w:t>
            </w:r>
          </w:p>
          <w:p w14:paraId="0AF4D806" w14:textId="77777777" w:rsidR="00BB752A" w:rsidRPr="00987E53" w:rsidRDefault="00BB752A" w:rsidP="00584664">
            <w:pPr>
              <w:rPr>
                <w:rFonts w:ascii="Times New Roman" w:eastAsia="Times New Roman" w:hAnsi="Times New Roman" w:cs="Times New Roman"/>
                <w:i/>
                <w:lang w:eastAsia="ru-RU"/>
              </w:rPr>
            </w:pPr>
            <w:r w:rsidRPr="00987E53">
              <w:rPr>
                <w:rFonts w:ascii="Times New Roman" w:eastAsia="Times New Roman" w:hAnsi="Times New Roman" w:cs="Times New Roman"/>
                <w:i/>
                <w:sz w:val="20"/>
                <w:lang w:eastAsia="ru-RU"/>
              </w:rPr>
              <w:t>Необходимость и тематика определяются образовательной организацией</w:t>
            </w:r>
          </w:p>
        </w:tc>
      </w:tr>
      <w:tr w:rsidR="00BB752A" w:rsidRPr="00C63897" w14:paraId="3AD20EE8" w14:textId="77777777" w:rsidTr="00584664">
        <w:trPr>
          <w:trHeight w:val="27"/>
        </w:trPr>
        <w:tc>
          <w:tcPr>
            <w:tcW w:w="2972" w:type="dxa"/>
            <w:vMerge w:val="restart"/>
          </w:tcPr>
          <w:p w14:paraId="7CC985F0" w14:textId="77777777" w:rsidR="00BB752A" w:rsidRPr="00C63897" w:rsidRDefault="008B1A58" w:rsidP="00D80CA1">
            <w:pPr>
              <w:rPr>
                <w:rFonts w:ascii="Times New Roman" w:eastAsia="Times New Roman" w:hAnsi="Times New Roman" w:cs="Times New Roman"/>
                <w:b/>
                <w:bCs/>
                <w:lang w:eastAsia="ru-RU"/>
              </w:rPr>
            </w:pPr>
            <w:r w:rsidRPr="008B1A58">
              <w:rPr>
                <w:rFonts w:ascii="Times New Roman" w:eastAsia="Times New Roman" w:hAnsi="Times New Roman" w:cs="Times New Roman"/>
                <w:b/>
                <w:bCs/>
                <w:lang w:eastAsia="ru-RU"/>
              </w:rPr>
              <w:t>Тема 1.10 Гидравлическая система воздушного судна</w:t>
            </w:r>
          </w:p>
        </w:tc>
        <w:tc>
          <w:tcPr>
            <w:tcW w:w="6662" w:type="dxa"/>
            <w:tcBorders>
              <w:top w:val="single" w:sz="4" w:space="0" w:color="auto"/>
              <w:left w:val="single" w:sz="4" w:space="0" w:color="auto"/>
              <w:bottom w:val="single" w:sz="4" w:space="0" w:color="auto"/>
              <w:right w:val="single" w:sz="4" w:space="0" w:color="auto"/>
            </w:tcBorders>
          </w:tcPr>
          <w:p w14:paraId="5A243A01" w14:textId="77777777" w:rsidR="00BB752A" w:rsidRPr="00C63897" w:rsidRDefault="00BB752A" w:rsidP="00584664">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BB752A" w:rsidRPr="00C63897" w14:paraId="7A3E6DB1" w14:textId="77777777" w:rsidTr="00584664">
        <w:trPr>
          <w:trHeight w:val="26"/>
        </w:trPr>
        <w:tc>
          <w:tcPr>
            <w:tcW w:w="2972" w:type="dxa"/>
            <w:vMerge/>
          </w:tcPr>
          <w:p w14:paraId="2792AC41" w14:textId="77777777" w:rsidR="00BB752A" w:rsidRPr="00C63897" w:rsidRDefault="00BB752A"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0E70883" w14:textId="77777777" w:rsidR="00BB752A" w:rsidRPr="00493698" w:rsidRDefault="008B1A58" w:rsidP="008B1A58">
            <w:pPr>
              <w:jc w:val="both"/>
              <w:rPr>
                <w:rFonts w:ascii="Times New Roman" w:hAnsi="Times New Roman"/>
              </w:rPr>
            </w:pPr>
            <w:r w:rsidRPr="008B1A58">
              <w:rPr>
                <w:rFonts w:ascii="Times New Roman" w:hAnsi="Times New Roman"/>
              </w:rPr>
              <w:t>Общие сведения о гидравличе</w:t>
            </w:r>
            <w:r>
              <w:rPr>
                <w:rFonts w:ascii="Times New Roman" w:hAnsi="Times New Roman"/>
              </w:rPr>
              <w:t xml:space="preserve">ской системе воздушного судна. </w:t>
            </w:r>
            <w:r w:rsidRPr="008B1A58">
              <w:rPr>
                <w:rFonts w:ascii="Times New Roman" w:hAnsi="Times New Roman"/>
              </w:rPr>
              <w:t>Конструкция агрегатов и устройств гидравлической системы, их работа.</w:t>
            </w:r>
          </w:p>
        </w:tc>
      </w:tr>
      <w:tr w:rsidR="00BB752A" w:rsidRPr="00C63897" w14:paraId="5696E866" w14:textId="77777777" w:rsidTr="00584664">
        <w:trPr>
          <w:trHeight w:val="26"/>
        </w:trPr>
        <w:tc>
          <w:tcPr>
            <w:tcW w:w="2972" w:type="dxa"/>
            <w:vMerge/>
          </w:tcPr>
          <w:p w14:paraId="480312EA" w14:textId="77777777" w:rsidR="00BB752A" w:rsidRPr="00C63897" w:rsidRDefault="00BB752A"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8F97F56" w14:textId="77777777" w:rsidR="00BB752A" w:rsidRPr="00C63897" w:rsidRDefault="00BB752A" w:rsidP="00584664">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BB752A" w:rsidRPr="00C63897" w14:paraId="0195CA86" w14:textId="77777777" w:rsidTr="00584664">
        <w:trPr>
          <w:trHeight w:val="26"/>
        </w:trPr>
        <w:tc>
          <w:tcPr>
            <w:tcW w:w="2972" w:type="dxa"/>
            <w:vMerge/>
          </w:tcPr>
          <w:p w14:paraId="765E68F1" w14:textId="77777777" w:rsidR="00BB752A" w:rsidRPr="00C63897" w:rsidRDefault="00BB752A"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EECE83A" w14:textId="77777777" w:rsidR="00BB752A" w:rsidRPr="00493698" w:rsidRDefault="008B1A58" w:rsidP="00322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50"/>
              </w:tabs>
              <w:suppressAutoHyphens/>
              <w:rPr>
                <w:rFonts w:ascii="Times New Roman" w:hAnsi="Times New Roman"/>
              </w:rPr>
            </w:pPr>
            <w:r>
              <w:rPr>
                <w:rFonts w:ascii="Times New Roman" w:hAnsi="Times New Roman"/>
              </w:rPr>
              <w:t xml:space="preserve">10. </w:t>
            </w:r>
            <w:r w:rsidRPr="008B1A58">
              <w:rPr>
                <w:rFonts w:ascii="Times New Roman" w:hAnsi="Times New Roman"/>
              </w:rPr>
              <w:t>Изучение конструкции агрегатов гидравлической системы воздушного судна на макетах (препарированных макетах) агрегатов и устройств гидравлической системы воздушного судна.</w:t>
            </w:r>
          </w:p>
        </w:tc>
      </w:tr>
      <w:tr w:rsidR="00BB752A" w:rsidRPr="00C63897" w14:paraId="787AD0CE" w14:textId="77777777" w:rsidTr="00D80CA1">
        <w:trPr>
          <w:trHeight w:val="26"/>
        </w:trPr>
        <w:tc>
          <w:tcPr>
            <w:tcW w:w="2972" w:type="dxa"/>
            <w:vMerge/>
          </w:tcPr>
          <w:p w14:paraId="6A8714CC" w14:textId="77777777" w:rsidR="00BB752A" w:rsidRPr="00C63897" w:rsidRDefault="00BB752A"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B35D710" w14:textId="77777777" w:rsidR="00BB752A" w:rsidRPr="00054A1E" w:rsidRDefault="00BB752A" w:rsidP="00584664">
            <w:pPr>
              <w:rPr>
                <w:rFonts w:ascii="Times New Roman" w:eastAsia="Times New Roman" w:hAnsi="Times New Roman" w:cs="Times New Roman"/>
                <w:b/>
                <w:bCs/>
                <w:lang w:eastAsia="ru-RU"/>
              </w:rPr>
            </w:pPr>
            <w:r w:rsidRPr="00054A1E">
              <w:rPr>
                <w:rFonts w:ascii="Times New Roman" w:eastAsia="Times New Roman" w:hAnsi="Times New Roman" w:cs="Times New Roman"/>
                <w:b/>
                <w:bCs/>
                <w:lang w:eastAsia="ru-RU"/>
              </w:rPr>
              <w:t>В том числе самостоятельная работа обучающихся</w:t>
            </w:r>
          </w:p>
          <w:p w14:paraId="3B8856E8" w14:textId="77777777" w:rsidR="00BB752A" w:rsidRPr="00987E53" w:rsidRDefault="00BB752A" w:rsidP="00584664">
            <w:pPr>
              <w:rPr>
                <w:rFonts w:ascii="Times New Roman" w:eastAsia="Times New Roman" w:hAnsi="Times New Roman" w:cs="Times New Roman"/>
                <w:i/>
                <w:lang w:eastAsia="ru-RU"/>
              </w:rPr>
            </w:pPr>
            <w:r w:rsidRPr="00987E53">
              <w:rPr>
                <w:rFonts w:ascii="Times New Roman" w:eastAsia="Times New Roman" w:hAnsi="Times New Roman" w:cs="Times New Roman"/>
                <w:i/>
                <w:sz w:val="20"/>
                <w:lang w:eastAsia="ru-RU"/>
              </w:rPr>
              <w:t>Необходимость и тематика определяются образовательной организацией</w:t>
            </w:r>
          </w:p>
        </w:tc>
      </w:tr>
      <w:tr w:rsidR="00BB752A" w:rsidRPr="00C63897" w14:paraId="6BF9DE54" w14:textId="77777777" w:rsidTr="00584664">
        <w:trPr>
          <w:trHeight w:val="27"/>
        </w:trPr>
        <w:tc>
          <w:tcPr>
            <w:tcW w:w="2972" w:type="dxa"/>
            <w:vMerge w:val="restart"/>
          </w:tcPr>
          <w:p w14:paraId="1AA95677" w14:textId="77777777" w:rsidR="008B1A58" w:rsidRDefault="008B1A58" w:rsidP="00D80CA1">
            <w:pPr>
              <w:rPr>
                <w:rFonts w:ascii="Times New Roman" w:eastAsia="Times New Roman" w:hAnsi="Times New Roman" w:cs="Times New Roman"/>
                <w:b/>
                <w:bCs/>
                <w:lang w:eastAsia="ru-RU"/>
              </w:rPr>
            </w:pPr>
            <w:r w:rsidRPr="008B1A58">
              <w:rPr>
                <w:rFonts w:ascii="Times New Roman" w:eastAsia="Times New Roman" w:hAnsi="Times New Roman" w:cs="Times New Roman"/>
                <w:b/>
                <w:bCs/>
                <w:lang w:eastAsia="ru-RU"/>
              </w:rPr>
              <w:t xml:space="preserve">Тема 1.11 </w:t>
            </w:r>
          </w:p>
          <w:p w14:paraId="6D66CECC" w14:textId="77777777" w:rsidR="00BB752A" w:rsidRPr="00C63897" w:rsidRDefault="008B1A58" w:rsidP="00D80CA1">
            <w:pPr>
              <w:rPr>
                <w:rFonts w:ascii="Times New Roman" w:eastAsia="Times New Roman" w:hAnsi="Times New Roman" w:cs="Times New Roman"/>
                <w:b/>
                <w:bCs/>
                <w:lang w:eastAsia="ru-RU"/>
              </w:rPr>
            </w:pPr>
            <w:r w:rsidRPr="008B1A58">
              <w:rPr>
                <w:rFonts w:ascii="Times New Roman" w:eastAsia="Times New Roman" w:hAnsi="Times New Roman" w:cs="Times New Roman"/>
                <w:b/>
                <w:bCs/>
                <w:lang w:eastAsia="ru-RU"/>
              </w:rPr>
              <w:t xml:space="preserve">Газовые системы </w:t>
            </w:r>
            <w:r w:rsidRPr="008B1A58">
              <w:rPr>
                <w:rFonts w:ascii="Times New Roman" w:eastAsia="Times New Roman" w:hAnsi="Times New Roman" w:cs="Times New Roman"/>
                <w:b/>
                <w:bCs/>
                <w:lang w:eastAsia="ru-RU"/>
              </w:rPr>
              <w:lastRenderedPageBreak/>
              <w:t>воздушного судна</w:t>
            </w:r>
          </w:p>
        </w:tc>
        <w:tc>
          <w:tcPr>
            <w:tcW w:w="6662" w:type="dxa"/>
            <w:tcBorders>
              <w:top w:val="single" w:sz="4" w:space="0" w:color="auto"/>
              <w:left w:val="single" w:sz="4" w:space="0" w:color="auto"/>
              <w:bottom w:val="single" w:sz="4" w:space="0" w:color="auto"/>
              <w:right w:val="single" w:sz="4" w:space="0" w:color="auto"/>
            </w:tcBorders>
          </w:tcPr>
          <w:p w14:paraId="1C185176" w14:textId="77777777" w:rsidR="00BB752A" w:rsidRPr="00C63897" w:rsidRDefault="00BB752A" w:rsidP="00584664">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lastRenderedPageBreak/>
              <w:t xml:space="preserve">Содержание </w:t>
            </w:r>
          </w:p>
        </w:tc>
      </w:tr>
      <w:tr w:rsidR="00BB752A" w:rsidRPr="00C63897" w14:paraId="353770B0" w14:textId="77777777" w:rsidTr="00584664">
        <w:trPr>
          <w:trHeight w:val="26"/>
        </w:trPr>
        <w:tc>
          <w:tcPr>
            <w:tcW w:w="2972" w:type="dxa"/>
            <w:vMerge/>
          </w:tcPr>
          <w:p w14:paraId="6BD31AC6" w14:textId="77777777" w:rsidR="00BB752A" w:rsidRPr="00C63897" w:rsidRDefault="00BB752A"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CB70B41" w14:textId="77777777" w:rsidR="00BB752A" w:rsidRPr="00493698" w:rsidRDefault="008B1A58" w:rsidP="008B1A58">
            <w:pPr>
              <w:jc w:val="both"/>
              <w:rPr>
                <w:rFonts w:ascii="Times New Roman" w:hAnsi="Times New Roman"/>
              </w:rPr>
            </w:pPr>
            <w:r w:rsidRPr="008B1A58">
              <w:rPr>
                <w:rFonts w:ascii="Times New Roman" w:hAnsi="Times New Roman"/>
              </w:rPr>
              <w:t>Общие</w:t>
            </w:r>
            <w:r>
              <w:rPr>
                <w:rFonts w:ascii="Times New Roman" w:hAnsi="Times New Roman"/>
              </w:rPr>
              <w:t xml:space="preserve"> сведения о силовой установке. </w:t>
            </w:r>
            <w:r w:rsidRPr="008B1A58">
              <w:rPr>
                <w:rFonts w:ascii="Times New Roman" w:hAnsi="Times New Roman"/>
              </w:rPr>
              <w:t>Конструкц</w:t>
            </w:r>
            <w:r>
              <w:rPr>
                <w:rFonts w:ascii="Times New Roman" w:hAnsi="Times New Roman"/>
              </w:rPr>
              <w:t xml:space="preserve">ия двигателя </w:t>
            </w:r>
            <w:r>
              <w:rPr>
                <w:rFonts w:ascii="Times New Roman" w:hAnsi="Times New Roman"/>
              </w:rPr>
              <w:lastRenderedPageBreak/>
              <w:t xml:space="preserve">воздушного судна. </w:t>
            </w:r>
            <w:r w:rsidRPr="008B1A58">
              <w:rPr>
                <w:rFonts w:ascii="Times New Roman" w:hAnsi="Times New Roman"/>
              </w:rPr>
              <w:t>Агрегаты, установленные на двигателе воздушного с</w:t>
            </w:r>
            <w:r>
              <w:rPr>
                <w:rFonts w:ascii="Times New Roman" w:hAnsi="Times New Roman"/>
              </w:rPr>
              <w:t xml:space="preserve">удна, их конструкция и работа. </w:t>
            </w:r>
            <w:r w:rsidRPr="008B1A58">
              <w:rPr>
                <w:rFonts w:ascii="Times New Roman" w:hAnsi="Times New Roman"/>
              </w:rPr>
              <w:t xml:space="preserve"> Крепление</w:t>
            </w:r>
            <w:r>
              <w:rPr>
                <w:rFonts w:ascii="Times New Roman" w:hAnsi="Times New Roman"/>
              </w:rPr>
              <w:t xml:space="preserve"> двигателя к воздушному судну.  Капоты. </w:t>
            </w:r>
            <w:r w:rsidRPr="008B1A58">
              <w:rPr>
                <w:rFonts w:ascii="Times New Roman" w:hAnsi="Times New Roman"/>
              </w:rPr>
              <w:t xml:space="preserve"> Вспомогательная силовая установка: общие с</w:t>
            </w:r>
            <w:r>
              <w:rPr>
                <w:rFonts w:ascii="Times New Roman" w:hAnsi="Times New Roman"/>
              </w:rPr>
              <w:t xml:space="preserve">ведения, конструкция и работа. </w:t>
            </w:r>
            <w:r w:rsidRPr="008B1A58">
              <w:rPr>
                <w:rFonts w:ascii="Times New Roman" w:hAnsi="Times New Roman"/>
              </w:rPr>
              <w:t xml:space="preserve"> Системы, обеспечивающие работу авиационного двигателя.</w:t>
            </w:r>
          </w:p>
        </w:tc>
      </w:tr>
      <w:tr w:rsidR="00BB752A" w:rsidRPr="00C63897" w14:paraId="412BE5AC" w14:textId="77777777" w:rsidTr="00584664">
        <w:trPr>
          <w:trHeight w:val="26"/>
        </w:trPr>
        <w:tc>
          <w:tcPr>
            <w:tcW w:w="2972" w:type="dxa"/>
            <w:vMerge/>
          </w:tcPr>
          <w:p w14:paraId="2AEAF2FF" w14:textId="77777777" w:rsidR="00BB752A" w:rsidRPr="00C63897" w:rsidRDefault="00BB752A"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278D910" w14:textId="77777777" w:rsidR="00BB752A" w:rsidRPr="00C63897" w:rsidRDefault="00BB752A" w:rsidP="00584664">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BB752A" w:rsidRPr="00C63897" w14:paraId="51E8ABBA" w14:textId="77777777" w:rsidTr="00584664">
        <w:trPr>
          <w:trHeight w:val="26"/>
        </w:trPr>
        <w:tc>
          <w:tcPr>
            <w:tcW w:w="2972" w:type="dxa"/>
            <w:vMerge/>
          </w:tcPr>
          <w:p w14:paraId="4C16CD6D" w14:textId="77777777" w:rsidR="00BB752A" w:rsidRPr="00C63897" w:rsidRDefault="00BB752A"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1D3B58D" w14:textId="77777777" w:rsidR="00BB752A" w:rsidRPr="00493698" w:rsidRDefault="008B1A58" w:rsidP="00322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50"/>
              </w:tabs>
              <w:suppressAutoHyphens/>
              <w:rPr>
                <w:rFonts w:ascii="Times New Roman" w:hAnsi="Times New Roman"/>
              </w:rPr>
            </w:pPr>
            <w:r>
              <w:rPr>
                <w:rFonts w:ascii="Times New Roman" w:hAnsi="Times New Roman"/>
              </w:rPr>
              <w:t xml:space="preserve">11. </w:t>
            </w:r>
            <w:r w:rsidRPr="008B1A58">
              <w:rPr>
                <w:rFonts w:ascii="Times New Roman" w:hAnsi="Times New Roman"/>
              </w:rPr>
              <w:t>Изучение конструкции агрегатов газовой системы воздушного судна на макетах (препарированных макетах) агрегатов и устройств газовой системы воздушного судна.</w:t>
            </w:r>
          </w:p>
        </w:tc>
      </w:tr>
      <w:tr w:rsidR="00BB752A" w:rsidRPr="00C63897" w14:paraId="0808E153" w14:textId="77777777" w:rsidTr="00D80CA1">
        <w:trPr>
          <w:trHeight w:val="26"/>
        </w:trPr>
        <w:tc>
          <w:tcPr>
            <w:tcW w:w="2972" w:type="dxa"/>
            <w:vMerge/>
          </w:tcPr>
          <w:p w14:paraId="6610DFAD" w14:textId="77777777" w:rsidR="00BB752A" w:rsidRPr="00C63897" w:rsidRDefault="00BB752A"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061D946" w14:textId="77777777" w:rsidR="00BB752A" w:rsidRPr="00054A1E" w:rsidRDefault="00BB752A" w:rsidP="00584664">
            <w:pPr>
              <w:rPr>
                <w:rFonts w:ascii="Times New Roman" w:eastAsia="Times New Roman" w:hAnsi="Times New Roman" w:cs="Times New Roman"/>
                <w:b/>
                <w:bCs/>
                <w:lang w:eastAsia="ru-RU"/>
              </w:rPr>
            </w:pPr>
            <w:r w:rsidRPr="00054A1E">
              <w:rPr>
                <w:rFonts w:ascii="Times New Roman" w:eastAsia="Times New Roman" w:hAnsi="Times New Roman" w:cs="Times New Roman"/>
                <w:b/>
                <w:bCs/>
                <w:lang w:eastAsia="ru-RU"/>
              </w:rPr>
              <w:t>В том числе самостоятельная работа обучающихся</w:t>
            </w:r>
          </w:p>
          <w:p w14:paraId="34D91BB6" w14:textId="77777777" w:rsidR="00BB752A" w:rsidRPr="00987E53" w:rsidRDefault="00BB752A" w:rsidP="00584664">
            <w:pPr>
              <w:rPr>
                <w:rFonts w:ascii="Times New Roman" w:eastAsia="Times New Roman" w:hAnsi="Times New Roman" w:cs="Times New Roman"/>
                <w:i/>
                <w:lang w:eastAsia="ru-RU"/>
              </w:rPr>
            </w:pPr>
            <w:r w:rsidRPr="00987E53">
              <w:rPr>
                <w:rFonts w:ascii="Times New Roman" w:eastAsia="Times New Roman" w:hAnsi="Times New Roman" w:cs="Times New Roman"/>
                <w:i/>
                <w:sz w:val="20"/>
                <w:lang w:eastAsia="ru-RU"/>
              </w:rPr>
              <w:t>Необходимость и тематика определяются образовательной организацией</w:t>
            </w:r>
          </w:p>
        </w:tc>
      </w:tr>
      <w:tr w:rsidR="00BB752A" w:rsidRPr="00C63897" w14:paraId="628ADA8F" w14:textId="77777777" w:rsidTr="00584664">
        <w:trPr>
          <w:trHeight w:val="27"/>
        </w:trPr>
        <w:tc>
          <w:tcPr>
            <w:tcW w:w="2972" w:type="dxa"/>
            <w:vMerge w:val="restart"/>
          </w:tcPr>
          <w:p w14:paraId="57B8D636" w14:textId="77777777" w:rsidR="008B1A58" w:rsidRDefault="008B1A58" w:rsidP="00D80CA1">
            <w:pPr>
              <w:rPr>
                <w:rFonts w:ascii="Times New Roman" w:eastAsia="Times New Roman" w:hAnsi="Times New Roman" w:cs="Times New Roman"/>
                <w:b/>
                <w:bCs/>
                <w:lang w:eastAsia="ru-RU"/>
              </w:rPr>
            </w:pPr>
            <w:r w:rsidRPr="008B1A58">
              <w:rPr>
                <w:rFonts w:ascii="Times New Roman" w:eastAsia="Times New Roman" w:hAnsi="Times New Roman" w:cs="Times New Roman"/>
                <w:b/>
                <w:bCs/>
                <w:lang w:eastAsia="ru-RU"/>
              </w:rPr>
              <w:t xml:space="preserve">Тема 1.12 </w:t>
            </w:r>
          </w:p>
          <w:p w14:paraId="68FEC422" w14:textId="77777777" w:rsidR="00BB752A" w:rsidRPr="00C63897" w:rsidRDefault="008B1A58" w:rsidP="00D80CA1">
            <w:pPr>
              <w:rPr>
                <w:rFonts w:ascii="Times New Roman" w:eastAsia="Times New Roman" w:hAnsi="Times New Roman" w:cs="Times New Roman"/>
                <w:b/>
                <w:bCs/>
                <w:lang w:eastAsia="ru-RU"/>
              </w:rPr>
            </w:pPr>
            <w:r w:rsidRPr="008B1A58">
              <w:rPr>
                <w:rFonts w:ascii="Times New Roman" w:eastAsia="Times New Roman" w:hAnsi="Times New Roman" w:cs="Times New Roman"/>
                <w:b/>
                <w:bCs/>
                <w:lang w:eastAsia="ru-RU"/>
              </w:rPr>
              <w:t>Силовая установка воздушного судна</w:t>
            </w:r>
          </w:p>
        </w:tc>
        <w:tc>
          <w:tcPr>
            <w:tcW w:w="6662" w:type="dxa"/>
            <w:tcBorders>
              <w:top w:val="single" w:sz="4" w:space="0" w:color="auto"/>
              <w:left w:val="single" w:sz="4" w:space="0" w:color="auto"/>
              <w:bottom w:val="single" w:sz="4" w:space="0" w:color="auto"/>
              <w:right w:val="single" w:sz="4" w:space="0" w:color="auto"/>
            </w:tcBorders>
          </w:tcPr>
          <w:p w14:paraId="10B7497C" w14:textId="77777777" w:rsidR="00BB752A" w:rsidRPr="00C63897" w:rsidRDefault="00BB752A" w:rsidP="00584664">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BB752A" w:rsidRPr="00C63897" w14:paraId="1EC47280" w14:textId="77777777" w:rsidTr="00584664">
        <w:trPr>
          <w:trHeight w:val="26"/>
        </w:trPr>
        <w:tc>
          <w:tcPr>
            <w:tcW w:w="2972" w:type="dxa"/>
            <w:vMerge/>
          </w:tcPr>
          <w:p w14:paraId="03EF88DA" w14:textId="77777777" w:rsidR="00BB752A" w:rsidRPr="00C63897" w:rsidRDefault="00BB752A"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761D210" w14:textId="77777777" w:rsidR="00BB752A" w:rsidRPr="00493698" w:rsidRDefault="008B1A58" w:rsidP="008B1A58">
            <w:pPr>
              <w:jc w:val="both"/>
              <w:rPr>
                <w:rFonts w:ascii="Times New Roman" w:hAnsi="Times New Roman"/>
              </w:rPr>
            </w:pPr>
            <w:r w:rsidRPr="008B1A58">
              <w:rPr>
                <w:rFonts w:ascii="Times New Roman" w:hAnsi="Times New Roman"/>
              </w:rPr>
              <w:t>Общие</w:t>
            </w:r>
            <w:r>
              <w:rPr>
                <w:rFonts w:ascii="Times New Roman" w:hAnsi="Times New Roman"/>
              </w:rPr>
              <w:t xml:space="preserve"> сведения о силовой установке. </w:t>
            </w:r>
            <w:r w:rsidRPr="008B1A58">
              <w:rPr>
                <w:rFonts w:ascii="Times New Roman" w:hAnsi="Times New Roman"/>
              </w:rPr>
              <w:t>Конструкция двиг</w:t>
            </w:r>
            <w:r>
              <w:rPr>
                <w:rFonts w:ascii="Times New Roman" w:hAnsi="Times New Roman"/>
              </w:rPr>
              <w:t xml:space="preserve">ателя воздушного судна. </w:t>
            </w:r>
            <w:r w:rsidRPr="008B1A58">
              <w:rPr>
                <w:rFonts w:ascii="Times New Roman" w:hAnsi="Times New Roman"/>
              </w:rPr>
              <w:t>Агрегаты, установленные на двигателе воздушного с</w:t>
            </w:r>
            <w:r>
              <w:rPr>
                <w:rFonts w:ascii="Times New Roman" w:hAnsi="Times New Roman"/>
              </w:rPr>
              <w:t xml:space="preserve">удна, их конструкция и работа. </w:t>
            </w:r>
            <w:r w:rsidRPr="008B1A58">
              <w:rPr>
                <w:rFonts w:ascii="Times New Roman" w:hAnsi="Times New Roman"/>
              </w:rPr>
              <w:t xml:space="preserve"> Крепление</w:t>
            </w:r>
            <w:r>
              <w:rPr>
                <w:rFonts w:ascii="Times New Roman" w:hAnsi="Times New Roman"/>
              </w:rPr>
              <w:t xml:space="preserve"> двигателя к воздушному судну.  Капоты. </w:t>
            </w:r>
            <w:r w:rsidRPr="008B1A58">
              <w:rPr>
                <w:rFonts w:ascii="Times New Roman" w:hAnsi="Times New Roman"/>
              </w:rPr>
              <w:t xml:space="preserve"> Вспомогательная силовая установка: общие с</w:t>
            </w:r>
            <w:r>
              <w:rPr>
                <w:rFonts w:ascii="Times New Roman" w:hAnsi="Times New Roman"/>
              </w:rPr>
              <w:t xml:space="preserve">ведения, конструкция и работа. </w:t>
            </w:r>
            <w:r w:rsidRPr="008B1A58">
              <w:rPr>
                <w:rFonts w:ascii="Times New Roman" w:hAnsi="Times New Roman"/>
              </w:rPr>
              <w:t>Системы, обеспечивающие работу авиационного двигателя.</w:t>
            </w:r>
          </w:p>
        </w:tc>
      </w:tr>
      <w:tr w:rsidR="00BB752A" w:rsidRPr="00C63897" w14:paraId="49169535" w14:textId="77777777" w:rsidTr="00584664">
        <w:trPr>
          <w:trHeight w:val="26"/>
        </w:trPr>
        <w:tc>
          <w:tcPr>
            <w:tcW w:w="2972" w:type="dxa"/>
            <w:vMerge/>
          </w:tcPr>
          <w:p w14:paraId="7169654C" w14:textId="77777777" w:rsidR="00BB752A" w:rsidRPr="00C63897" w:rsidRDefault="00BB752A"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3601BC7" w14:textId="77777777" w:rsidR="00BB752A" w:rsidRPr="00C63897" w:rsidRDefault="00BB752A" w:rsidP="00584664">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BB752A" w:rsidRPr="00C63897" w14:paraId="52D9A3B8" w14:textId="77777777" w:rsidTr="00584664">
        <w:trPr>
          <w:trHeight w:val="26"/>
        </w:trPr>
        <w:tc>
          <w:tcPr>
            <w:tcW w:w="2972" w:type="dxa"/>
            <w:vMerge/>
          </w:tcPr>
          <w:p w14:paraId="0266EC19" w14:textId="77777777" w:rsidR="00BB752A" w:rsidRPr="00C63897" w:rsidRDefault="00BB752A"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17C2664" w14:textId="77777777" w:rsidR="00BB752A" w:rsidRPr="00493698" w:rsidRDefault="008B1A58" w:rsidP="00322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50"/>
              </w:tabs>
              <w:suppressAutoHyphens/>
              <w:rPr>
                <w:rFonts w:ascii="Times New Roman" w:hAnsi="Times New Roman"/>
              </w:rPr>
            </w:pPr>
            <w:r>
              <w:rPr>
                <w:rFonts w:ascii="Times New Roman" w:hAnsi="Times New Roman"/>
              </w:rPr>
              <w:t xml:space="preserve">12. </w:t>
            </w:r>
            <w:r w:rsidRPr="008B1A58">
              <w:rPr>
                <w:rFonts w:ascii="Times New Roman" w:hAnsi="Times New Roman"/>
              </w:rPr>
              <w:t>Изучение конструкции двигателя, установленного на воздушном судне на макете (препарированном макете) двигателя воздушного судна.</w:t>
            </w:r>
          </w:p>
        </w:tc>
      </w:tr>
      <w:tr w:rsidR="008B1A58" w:rsidRPr="00C63897" w14:paraId="7AC723A8" w14:textId="77777777" w:rsidTr="00584664">
        <w:trPr>
          <w:trHeight w:val="26"/>
        </w:trPr>
        <w:tc>
          <w:tcPr>
            <w:tcW w:w="2972" w:type="dxa"/>
            <w:vMerge/>
          </w:tcPr>
          <w:p w14:paraId="026AAF13" w14:textId="77777777" w:rsidR="008B1A58" w:rsidRPr="00C63897" w:rsidRDefault="008B1A58"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1CB2E96" w14:textId="77777777" w:rsidR="008B1A58" w:rsidRDefault="008B1A58" w:rsidP="00322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50"/>
              </w:tabs>
              <w:suppressAutoHyphens/>
              <w:rPr>
                <w:rFonts w:ascii="Times New Roman" w:hAnsi="Times New Roman"/>
              </w:rPr>
            </w:pPr>
            <w:r>
              <w:rPr>
                <w:rFonts w:ascii="Times New Roman" w:hAnsi="Times New Roman"/>
              </w:rPr>
              <w:t xml:space="preserve">13. </w:t>
            </w:r>
            <w:r w:rsidRPr="008B1A58">
              <w:rPr>
                <w:rFonts w:ascii="Times New Roman" w:hAnsi="Times New Roman"/>
              </w:rPr>
              <w:t>Изучение конструкции агрегатов установленные на двигателе воздушного судна на макетах (препарированных макетах) агрегатов и устройств, установленных на двигателе воздушного судна.</w:t>
            </w:r>
          </w:p>
        </w:tc>
      </w:tr>
      <w:tr w:rsidR="00BB752A" w:rsidRPr="00C63897" w14:paraId="0242E3F5" w14:textId="77777777" w:rsidTr="00D80CA1">
        <w:trPr>
          <w:trHeight w:val="26"/>
        </w:trPr>
        <w:tc>
          <w:tcPr>
            <w:tcW w:w="2972" w:type="dxa"/>
            <w:vMerge/>
          </w:tcPr>
          <w:p w14:paraId="44AFDBD7" w14:textId="77777777" w:rsidR="00BB752A" w:rsidRPr="00C63897" w:rsidRDefault="00BB752A"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991B208" w14:textId="77777777" w:rsidR="00BB752A" w:rsidRPr="00054A1E" w:rsidRDefault="00BB752A" w:rsidP="00584664">
            <w:pPr>
              <w:rPr>
                <w:rFonts w:ascii="Times New Roman" w:eastAsia="Times New Roman" w:hAnsi="Times New Roman" w:cs="Times New Roman"/>
                <w:b/>
                <w:bCs/>
                <w:lang w:eastAsia="ru-RU"/>
              </w:rPr>
            </w:pPr>
            <w:r w:rsidRPr="00054A1E">
              <w:rPr>
                <w:rFonts w:ascii="Times New Roman" w:eastAsia="Times New Roman" w:hAnsi="Times New Roman" w:cs="Times New Roman"/>
                <w:b/>
                <w:bCs/>
                <w:lang w:eastAsia="ru-RU"/>
              </w:rPr>
              <w:t>В том числе самостоятельная работа обучающихся</w:t>
            </w:r>
          </w:p>
          <w:p w14:paraId="55679819" w14:textId="77777777" w:rsidR="00BB752A" w:rsidRPr="00987E53" w:rsidRDefault="00BB752A" w:rsidP="00584664">
            <w:pPr>
              <w:rPr>
                <w:rFonts w:ascii="Times New Roman" w:eastAsia="Times New Roman" w:hAnsi="Times New Roman" w:cs="Times New Roman"/>
                <w:i/>
                <w:lang w:eastAsia="ru-RU"/>
              </w:rPr>
            </w:pPr>
            <w:r w:rsidRPr="00987E53">
              <w:rPr>
                <w:rFonts w:ascii="Times New Roman" w:eastAsia="Times New Roman" w:hAnsi="Times New Roman" w:cs="Times New Roman"/>
                <w:i/>
                <w:sz w:val="20"/>
                <w:lang w:eastAsia="ru-RU"/>
              </w:rPr>
              <w:t>Необходимость и тематика определяются образовательной организацией</w:t>
            </w:r>
          </w:p>
        </w:tc>
      </w:tr>
      <w:tr w:rsidR="00BB752A" w:rsidRPr="00C63897" w14:paraId="2577FB65" w14:textId="77777777" w:rsidTr="00584664">
        <w:trPr>
          <w:trHeight w:val="27"/>
        </w:trPr>
        <w:tc>
          <w:tcPr>
            <w:tcW w:w="2972" w:type="dxa"/>
            <w:vMerge w:val="restart"/>
          </w:tcPr>
          <w:p w14:paraId="5B2FDE8E" w14:textId="77777777" w:rsidR="008B1A58" w:rsidRDefault="008B1A58" w:rsidP="00D80CA1">
            <w:pPr>
              <w:rPr>
                <w:rFonts w:ascii="Times New Roman" w:eastAsia="Times New Roman" w:hAnsi="Times New Roman" w:cs="Times New Roman"/>
                <w:b/>
                <w:bCs/>
                <w:lang w:eastAsia="ru-RU"/>
              </w:rPr>
            </w:pPr>
            <w:r w:rsidRPr="008B1A58">
              <w:rPr>
                <w:rFonts w:ascii="Times New Roman" w:eastAsia="Times New Roman" w:hAnsi="Times New Roman" w:cs="Times New Roman"/>
                <w:b/>
                <w:bCs/>
                <w:lang w:eastAsia="ru-RU"/>
              </w:rPr>
              <w:t xml:space="preserve">Тема 1.13 </w:t>
            </w:r>
          </w:p>
          <w:p w14:paraId="5679E267" w14:textId="77777777" w:rsidR="00BB752A" w:rsidRPr="00C63897" w:rsidRDefault="008B1A58" w:rsidP="00D80CA1">
            <w:pPr>
              <w:rPr>
                <w:rFonts w:ascii="Times New Roman" w:eastAsia="Times New Roman" w:hAnsi="Times New Roman" w:cs="Times New Roman"/>
                <w:b/>
                <w:bCs/>
                <w:lang w:eastAsia="ru-RU"/>
              </w:rPr>
            </w:pPr>
            <w:r w:rsidRPr="008B1A58">
              <w:rPr>
                <w:rFonts w:ascii="Times New Roman" w:eastAsia="Times New Roman" w:hAnsi="Times New Roman" w:cs="Times New Roman"/>
                <w:b/>
                <w:bCs/>
                <w:lang w:eastAsia="ru-RU"/>
              </w:rPr>
              <w:t>Воздушные винты</w:t>
            </w:r>
          </w:p>
        </w:tc>
        <w:tc>
          <w:tcPr>
            <w:tcW w:w="6662" w:type="dxa"/>
            <w:tcBorders>
              <w:top w:val="single" w:sz="4" w:space="0" w:color="auto"/>
              <w:left w:val="single" w:sz="4" w:space="0" w:color="auto"/>
              <w:bottom w:val="single" w:sz="4" w:space="0" w:color="auto"/>
              <w:right w:val="single" w:sz="4" w:space="0" w:color="auto"/>
            </w:tcBorders>
          </w:tcPr>
          <w:p w14:paraId="1CEF5AB8" w14:textId="77777777" w:rsidR="00BB752A" w:rsidRPr="00C63897" w:rsidRDefault="00BB752A" w:rsidP="00584664">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BB752A" w:rsidRPr="00C63897" w14:paraId="5653FD84" w14:textId="77777777" w:rsidTr="00584664">
        <w:trPr>
          <w:trHeight w:val="26"/>
        </w:trPr>
        <w:tc>
          <w:tcPr>
            <w:tcW w:w="2972" w:type="dxa"/>
            <w:vMerge/>
          </w:tcPr>
          <w:p w14:paraId="06F40E2A" w14:textId="77777777" w:rsidR="00BB752A" w:rsidRPr="00C63897" w:rsidRDefault="00BB752A"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BD004C6" w14:textId="77777777" w:rsidR="00BB752A" w:rsidRPr="00493698" w:rsidRDefault="008B1A58" w:rsidP="008B1A58">
            <w:pPr>
              <w:jc w:val="both"/>
              <w:rPr>
                <w:rFonts w:ascii="Times New Roman" w:hAnsi="Times New Roman"/>
              </w:rPr>
            </w:pPr>
            <w:r w:rsidRPr="008B1A58">
              <w:rPr>
                <w:rFonts w:ascii="Times New Roman" w:hAnsi="Times New Roman"/>
              </w:rPr>
              <w:t>Общи</w:t>
            </w:r>
            <w:r>
              <w:rPr>
                <w:rFonts w:ascii="Times New Roman" w:hAnsi="Times New Roman"/>
              </w:rPr>
              <w:t xml:space="preserve">е сведения о воздушных винтах. </w:t>
            </w:r>
            <w:r w:rsidRPr="008B1A58">
              <w:rPr>
                <w:rFonts w:ascii="Times New Roman" w:hAnsi="Times New Roman"/>
              </w:rPr>
              <w:t>Конструкция воздушных винтов и их работа.</w:t>
            </w:r>
          </w:p>
        </w:tc>
      </w:tr>
      <w:tr w:rsidR="00BB752A" w:rsidRPr="00C63897" w14:paraId="5F39AEA9" w14:textId="77777777" w:rsidTr="00584664">
        <w:trPr>
          <w:trHeight w:val="26"/>
        </w:trPr>
        <w:tc>
          <w:tcPr>
            <w:tcW w:w="2972" w:type="dxa"/>
            <w:vMerge/>
          </w:tcPr>
          <w:p w14:paraId="6F3185C5" w14:textId="77777777" w:rsidR="00BB752A" w:rsidRPr="00C63897" w:rsidRDefault="00BB752A"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9E5C815" w14:textId="77777777" w:rsidR="00BB752A" w:rsidRPr="00C63897" w:rsidRDefault="00BB752A" w:rsidP="00584664">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BB752A" w:rsidRPr="00C63897" w14:paraId="21A95469" w14:textId="77777777" w:rsidTr="00584664">
        <w:trPr>
          <w:trHeight w:val="26"/>
        </w:trPr>
        <w:tc>
          <w:tcPr>
            <w:tcW w:w="2972" w:type="dxa"/>
            <w:vMerge/>
          </w:tcPr>
          <w:p w14:paraId="42EE6BDA" w14:textId="77777777" w:rsidR="00BB752A" w:rsidRPr="00C63897" w:rsidRDefault="00BB752A"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FAC5798" w14:textId="77777777" w:rsidR="00BB752A" w:rsidRPr="00493698" w:rsidRDefault="008B1A58" w:rsidP="00322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50"/>
              </w:tabs>
              <w:suppressAutoHyphens/>
              <w:rPr>
                <w:rFonts w:ascii="Times New Roman" w:hAnsi="Times New Roman"/>
              </w:rPr>
            </w:pPr>
            <w:r>
              <w:rPr>
                <w:rFonts w:ascii="Times New Roman" w:hAnsi="Times New Roman"/>
              </w:rPr>
              <w:t xml:space="preserve">14. </w:t>
            </w:r>
            <w:r w:rsidRPr="008B1A58">
              <w:rPr>
                <w:rFonts w:ascii="Times New Roman" w:hAnsi="Times New Roman"/>
              </w:rPr>
              <w:t>Изучение конструкции воздушного винта, установленного на воздушном судне на макете (препарированном макете) воздушного винта воздушного судна.</w:t>
            </w:r>
          </w:p>
        </w:tc>
      </w:tr>
      <w:tr w:rsidR="00BB752A" w:rsidRPr="00C63897" w14:paraId="0E3F8A9D" w14:textId="77777777" w:rsidTr="00D80CA1">
        <w:trPr>
          <w:trHeight w:val="26"/>
        </w:trPr>
        <w:tc>
          <w:tcPr>
            <w:tcW w:w="2972" w:type="dxa"/>
            <w:vMerge/>
          </w:tcPr>
          <w:p w14:paraId="78181316" w14:textId="77777777" w:rsidR="00BB752A" w:rsidRPr="00C63897" w:rsidRDefault="00BB752A"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EA1361E" w14:textId="77777777" w:rsidR="00BB752A" w:rsidRPr="00054A1E" w:rsidRDefault="00BB752A" w:rsidP="00584664">
            <w:pPr>
              <w:rPr>
                <w:rFonts w:ascii="Times New Roman" w:eastAsia="Times New Roman" w:hAnsi="Times New Roman" w:cs="Times New Roman"/>
                <w:b/>
                <w:bCs/>
                <w:lang w:eastAsia="ru-RU"/>
              </w:rPr>
            </w:pPr>
            <w:r w:rsidRPr="00054A1E">
              <w:rPr>
                <w:rFonts w:ascii="Times New Roman" w:eastAsia="Times New Roman" w:hAnsi="Times New Roman" w:cs="Times New Roman"/>
                <w:b/>
                <w:bCs/>
                <w:lang w:eastAsia="ru-RU"/>
              </w:rPr>
              <w:t>В том числе самостоятельная работа обучающихся</w:t>
            </w:r>
          </w:p>
          <w:p w14:paraId="19A5F1F2" w14:textId="77777777" w:rsidR="00BB752A" w:rsidRPr="00987E53" w:rsidRDefault="00BB752A" w:rsidP="00584664">
            <w:pPr>
              <w:rPr>
                <w:rFonts w:ascii="Times New Roman" w:eastAsia="Times New Roman" w:hAnsi="Times New Roman" w:cs="Times New Roman"/>
                <w:i/>
                <w:lang w:eastAsia="ru-RU"/>
              </w:rPr>
            </w:pPr>
            <w:r w:rsidRPr="00987E53">
              <w:rPr>
                <w:rFonts w:ascii="Times New Roman" w:eastAsia="Times New Roman" w:hAnsi="Times New Roman" w:cs="Times New Roman"/>
                <w:i/>
                <w:sz w:val="20"/>
                <w:lang w:eastAsia="ru-RU"/>
              </w:rPr>
              <w:t>Необходимость и тематика определяются образовательной организацией</w:t>
            </w:r>
          </w:p>
        </w:tc>
      </w:tr>
      <w:tr w:rsidR="00BB752A" w:rsidRPr="00C63897" w14:paraId="151973F8" w14:textId="77777777" w:rsidTr="00584664">
        <w:trPr>
          <w:trHeight w:val="27"/>
        </w:trPr>
        <w:tc>
          <w:tcPr>
            <w:tcW w:w="2972" w:type="dxa"/>
            <w:vMerge w:val="restart"/>
          </w:tcPr>
          <w:p w14:paraId="36B55744" w14:textId="77777777" w:rsidR="00481724" w:rsidRDefault="00481724" w:rsidP="00D80CA1">
            <w:pPr>
              <w:rPr>
                <w:rFonts w:ascii="Times New Roman" w:eastAsia="Times New Roman" w:hAnsi="Times New Roman" w:cs="Times New Roman"/>
                <w:b/>
                <w:bCs/>
                <w:lang w:eastAsia="ru-RU"/>
              </w:rPr>
            </w:pPr>
            <w:r w:rsidRPr="00481724">
              <w:rPr>
                <w:rFonts w:ascii="Times New Roman" w:eastAsia="Times New Roman" w:hAnsi="Times New Roman" w:cs="Times New Roman"/>
                <w:b/>
                <w:bCs/>
                <w:lang w:eastAsia="ru-RU"/>
              </w:rPr>
              <w:t xml:space="preserve">Тема 1.14 </w:t>
            </w:r>
          </w:p>
          <w:p w14:paraId="65E1A850" w14:textId="77777777" w:rsidR="00BB752A" w:rsidRPr="00C63897" w:rsidRDefault="00481724" w:rsidP="00D80CA1">
            <w:pPr>
              <w:rPr>
                <w:rFonts w:ascii="Times New Roman" w:eastAsia="Times New Roman" w:hAnsi="Times New Roman" w:cs="Times New Roman"/>
                <w:b/>
                <w:bCs/>
                <w:lang w:eastAsia="ru-RU"/>
              </w:rPr>
            </w:pPr>
            <w:r w:rsidRPr="00481724">
              <w:rPr>
                <w:rFonts w:ascii="Times New Roman" w:eastAsia="Times New Roman" w:hAnsi="Times New Roman" w:cs="Times New Roman"/>
                <w:b/>
                <w:bCs/>
                <w:lang w:eastAsia="ru-RU"/>
              </w:rPr>
              <w:t>Трансмиссия воздушного судна</w:t>
            </w:r>
          </w:p>
        </w:tc>
        <w:tc>
          <w:tcPr>
            <w:tcW w:w="6662" w:type="dxa"/>
            <w:tcBorders>
              <w:top w:val="single" w:sz="4" w:space="0" w:color="auto"/>
              <w:left w:val="single" w:sz="4" w:space="0" w:color="auto"/>
              <w:bottom w:val="single" w:sz="4" w:space="0" w:color="auto"/>
              <w:right w:val="single" w:sz="4" w:space="0" w:color="auto"/>
            </w:tcBorders>
          </w:tcPr>
          <w:p w14:paraId="1D02F263" w14:textId="77777777" w:rsidR="00BB752A" w:rsidRPr="00C63897" w:rsidRDefault="00BB752A" w:rsidP="00584664">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BB752A" w:rsidRPr="00C63897" w14:paraId="2B15F63A" w14:textId="77777777" w:rsidTr="00584664">
        <w:trPr>
          <w:trHeight w:val="26"/>
        </w:trPr>
        <w:tc>
          <w:tcPr>
            <w:tcW w:w="2972" w:type="dxa"/>
            <w:vMerge/>
          </w:tcPr>
          <w:p w14:paraId="0C82A6D2" w14:textId="77777777" w:rsidR="00BB752A" w:rsidRPr="00C63897" w:rsidRDefault="00BB752A"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B4682D6" w14:textId="77777777" w:rsidR="00BB752A" w:rsidRPr="00493698" w:rsidRDefault="00481724" w:rsidP="00481724">
            <w:pPr>
              <w:jc w:val="both"/>
              <w:rPr>
                <w:rFonts w:ascii="Times New Roman" w:hAnsi="Times New Roman"/>
              </w:rPr>
            </w:pPr>
            <w:r w:rsidRPr="00481724">
              <w:rPr>
                <w:rFonts w:ascii="Times New Roman" w:hAnsi="Times New Roman"/>
              </w:rPr>
              <w:t xml:space="preserve">Общие сведения </w:t>
            </w:r>
            <w:r>
              <w:rPr>
                <w:rFonts w:ascii="Times New Roman" w:hAnsi="Times New Roman"/>
              </w:rPr>
              <w:t xml:space="preserve">о трансмиссии воздушных судов. </w:t>
            </w:r>
            <w:r w:rsidRPr="00481724">
              <w:rPr>
                <w:rFonts w:ascii="Times New Roman" w:hAnsi="Times New Roman"/>
              </w:rPr>
              <w:t>Конс</w:t>
            </w:r>
            <w:r>
              <w:rPr>
                <w:rFonts w:ascii="Times New Roman" w:hAnsi="Times New Roman"/>
              </w:rPr>
              <w:t xml:space="preserve">трукция агрегатов трансмиссии. </w:t>
            </w:r>
            <w:r w:rsidRPr="00481724">
              <w:rPr>
                <w:rFonts w:ascii="Times New Roman" w:hAnsi="Times New Roman"/>
              </w:rPr>
              <w:t>Работа агрегатов трансмиссии.</w:t>
            </w:r>
          </w:p>
        </w:tc>
      </w:tr>
      <w:tr w:rsidR="00BB752A" w:rsidRPr="00C63897" w14:paraId="4C615F5D" w14:textId="77777777" w:rsidTr="00584664">
        <w:trPr>
          <w:trHeight w:val="26"/>
        </w:trPr>
        <w:tc>
          <w:tcPr>
            <w:tcW w:w="2972" w:type="dxa"/>
            <w:vMerge/>
          </w:tcPr>
          <w:p w14:paraId="0493E88A" w14:textId="77777777" w:rsidR="00BB752A" w:rsidRPr="00C63897" w:rsidRDefault="00BB752A"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94CA4F7" w14:textId="77777777" w:rsidR="00BB752A" w:rsidRPr="00C63897" w:rsidRDefault="00BB752A" w:rsidP="00584664">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BB752A" w:rsidRPr="00C63897" w14:paraId="46B4622E" w14:textId="77777777" w:rsidTr="00584664">
        <w:trPr>
          <w:trHeight w:val="26"/>
        </w:trPr>
        <w:tc>
          <w:tcPr>
            <w:tcW w:w="2972" w:type="dxa"/>
            <w:vMerge/>
          </w:tcPr>
          <w:p w14:paraId="4E943F23" w14:textId="77777777" w:rsidR="00BB752A" w:rsidRPr="00C63897" w:rsidRDefault="00BB752A"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846FF14" w14:textId="77777777" w:rsidR="00BB752A" w:rsidRPr="00493698" w:rsidRDefault="00481724" w:rsidP="005846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50"/>
              </w:tabs>
              <w:suppressAutoHyphens/>
              <w:jc w:val="both"/>
              <w:rPr>
                <w:rFonts w:ascii="Times New Roman" w:hAnsi="Times New Roman"/>
              </w:rPr>
            </w:pPr>
            <w:r>
              <w:rPr>
                <w:rFonts w:ascii="Times New Roman" w:hAnsi="Times New Roman"/>
              </w:rPr>
              <w:t xml:space="preserve">15. </w:t>
            </w:r>
            <w:r w:rsidRPr="00481724">
              <w:rPr>
                <w:rFonts w:ascii="Times New Roman" w:hAnsi="Times New Roman"/>
              </w:rPr>
              <w:t>Изучение конструкции агрегатов трансмиссии воздушного судна на макетах (препарированных макетах) агрегатов трансмиссии воздушного судна.</w:t>
            </w:r>
          </w:p>
        </w:tc>
      </w:tr>
      <w:tr w:rsidR="00BB752A" w:rsidRPr="00C63897" w14:paraId="1B196812" w14:textId="77777777" w:rsidTr="00D80CA1">
        <w:trPr>
          <w:trHeight w:val="26"/>
        </w:trPr>
        <w:tc>
          <w:tcPr>
            <w:tcW w:w="2972" w:type="dxa"/>
            <w:vMerge/>
          </w:tcPr>
          <w:p w14:paraId="1127563B" w14:textId="77777777" w:rsidR="00BB752A" w:rsidRPr="00C63897" w:rsidRDefault="00BB752A"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D23CEE8" w14:textId="77777777" w:rsidR="00BB752A" w:rsidRPr="00054A1E" w:rsidRDefault="00BB752A" w:rsidP="00584664">
            <w:pPr>
              <w:rPr>
                <w:rFonts w:ascii="Times New Roman" w:eastAsia="Times New Roman" w:hAnsi="Times New Roman" w:cs="Times New Roman"/>
                <w:b/>
                <w:bCs/>
                <w:lang w:eastAsia="ru-RU"/>
              </w:rPr>
            </w:pPr>
            <w:r w:rsidRPr="00054A1E">
              <w:rPr>
                <w:rFonts w:ascii="Times New Roman" w:eastAsia="Times New Roman" w:hAnsi="Times New Roman" w:cs="Times New Roman"/>
                <w:b/>
                <w:bCs/>
                <w:lang w:eastAsia="ru-RU"/>
              </w:rPr>
              <w:t>В том числе самостоятельная работа обучающихся</w:t>
            </w:r>
          </w:p>
          <w:p w14:paraId="51C559F8" w14:textId="77777777" w:rsidR="00BB752A" w:rsidRPr="00987E53" w:rsidRDefault="00BB752A" w:rsidP="00584664">
            <w:pPr>
              <w:rPr>
                <w:rFonts w:ascii="Times New Roman" w:eastAsia="Times New Roman" w:hAnsi="Times New Roman" w:cs="Times New Roman"/>
                <w:i/>
                <w:lang w:eastAsia="ru-RU"/>
              </w:rPr>
            </w:pPr>
            <w:r w:rsidRPr="00987E53">
              <w:rPr>
                <w:rFonts w:ascii="Times New Roman" w:eastAsia="Times New Roman" w:hAnsi="Times New Roman" w:cs="Times New Roman"/>
                <w:i/>
                <w:sz w:val="20"/>
                <w:lang w:eastAsia="ru-RU"/>
              </w:rPr>
              <w:t>Необходимость и тематика определяются образовательной организацией</w:t>
            </w:r>
          </w:p>
        </w:tc>
      </w:tr>
      <w:tr w:rsidR="006214CA" w:rsidRPr="00C63897" w14:paraId="5C446170" w14:textId="77777777" w:rsidTr="00584664">
        <w:trPr>
          <w:trHeight w:val="26"/>
        </w:trPr>
        <w:tc>
          <w:tcPr>
            <w:tcW w:w="9634" w:type="dxa"/>
            <w:gridSpan w:val="2"/>
            <w:tcBorders>
              <w:right w:val="single" w:sz="4" w:space="0" w:color="auto"/>
            </w:tcBorders>
          </w:tcPr>
          <w:p w14:paraId="38BA405F" w14:textId="77777777" w:rsidR="006214CA" w:rsidRPr="00C13371" w:rsidRDefault="006214CA" w:rsidP="00584664">
            <w:pPr>
              <w:rPr>
                <w:rFonts w:ascii="Times New Roman" w:eastAsia="Times New Roman" w:hAnsi="Times New Roman" w:cs="Times New Roman"/>
                <w:i/>
                <w:lang w:eastAsia="ru-RU"/>
              </w:rPr>
            </w:pPr>
            <w:r w:rsidRPr="00C13371">
              <w:rPr>
                <w:rFonts w:ascii="Times New Roman" w:eastAsia="Times New Roman" w:hAnsi="Times New Roman" w:cs="Times New Roman"/>
                <w:b/>
                <w:bCs/>
                <w:lang w:eastAsia="ru-RU"/>
              </w:rPr>
              <w:t xml:space="preserve">Раздел </w:t>
            </w:r>
            <w:r>
              <w:rPr>
                <w:rFonts w:ascii="Times New Roman" w:eastAsia="Times New Roman" w:hAnsi="Times New Roman" w:cs="Times New Roman"/>
                <w:b/>
                <w:bCs/>
                <w:lang w:eastAsia="ru-RU"/>
              </w:rPr>
              <w:t>2.</w:t>
            </w:r>
            <w:r>
              <w:rPr>
                <w:rFonts w:ascii="Times New Roman" w:hAnsi="Times New Roman"/>
              </w:rPr>
              <w:t xml:space="preserve"> </w:t>
            </w:r>
            <w:r w:rsidRPr="006214CA">
              <w:rPr>
                <w:rFonts w:ascii="Times New Roman" w:hAnsi="Times New Roman"/>
                <w:b/>
              </w:rPr>
              <w:t>Работы по техническому обслуживанию и ремонту авиационной техники и двигателей</w:t>
            </w:r>
            <w:r w:rsidRPr="007F248D">
              <w:rPr>
                <w:rFonts w:ascii="Times New Roman" w:hAnsi="Times New Roman"/>
                <w:b/>
              </w:rPr>
              <w:t xml:space="preserve"> </w:t>
            </w:r>
            <w:r>
              <w:rPr>
                <w:rFonts w:ascii="Times New Roman" w:eastAsia="Times New Roman" w:hAnsi="Times New Roman" w:cs="Times New Roman"/>
                <w:b/>
                <w:bCs/>
                <w:lang w:eastAsia="ru-RU"/>
              </w:rPr>
              <w:t>(</w:t>
            </w:r>
            <w:r w:rsidR="00987E53">
              <w:rPr>
                <w:rFonts w:ascii="Times New Roman" w:eastAsia="Times New Roman" w:hAnsi="Times New Roman" w:cs="Times New Roman"/>
                <w:b/>
                <w:bCs/>
                <w:lang w:eastAsia="ru-RU"/>
              </w:rPr>
              <w:t>288</w:t>
            </w:r>
            <w:r w:rsidRPr="007F248D">
              <w:rPr>
                <w:rFonts w:ascii="Times New Roman" w:eastAsia="Times New Roman" w:hAnsi="Times New Roman" w:cs="Times New Roman"/>
                <w:b/>
                <w:bCs/>
                <w:lang w:eastAsia="ru-RU"/>
              </w:rPr>
              <w:t xml:space="preserve"> часов)</w:t>
            </w:r>
          </w:p>
        </w:tc>
      </w:tr>
      <w:tr w:rsidR="006214CA" w:rsidRPr="00C63897" w14:paraId="2B18035C" w14:textId="77777777" w:rsidTr="00584664">
        <w:trPr>
          <w:trHeight w:val="26"/>
        </w:trPr>
        <w:tc>
          <w:tcPr>
            <w:tcW w:w="9634" w:type="dxa"/>
            <w:gridSpan w:val="2"/>
            <w:tcBorders>
              <w:right w:val="single" w:sz="4" w:space="0" w:color="auto"/>
            </w:tcBorders>
          </w:tcPr>
          <w:p w14:paraId="465AF93A" w14:textId="77777777" w:rsidR="006214CA" w:rsidRPr="006F06AC" w:rsidRDefault="00C23A26" w:rsidP="00584664">
            <w:pPr>
              <w:rPr>
                <w:rFonts w:ascii="Times New Roman" w:eastAsia="Times New Roman" w:hAnsi="Times New Roman" w:cs="Times New Roman"/>
                <w:b/>
                <w:lang w:eastAsia="ru-RU"/>
              </w:rPr>
            </w:pPr>
            <w:r>
              <w:rPr>
                <w:rFonts w:ascii="Times New Roman" w:eastAsia="Times New Roman" w:hAnsi="Times New Roman" w:cs="Times New Roman"/>
                <w:b/>
                <w:lang w:eastAsia="ru-RU"/>
              </w:rPr>
              <w:t>МДК 01</w:t>
            </w:r>
            <w:r w:rsidR="007F508B">
              <w:rPr>
                <w:rFonts w:ascii="Times New Roman" w:eastAsia="Times New Roman" w:hAnsi="Times New Roman" w:cs="Times New Roman"/>
                <w:b/>
                <w:lang w:eastAsia="ru-RU"/>
              </w:rPr>
              <w:t>.02</w:t>
            </w:r>
            <w:r w:rsidR="006214CA">
              <w:rPr>
                <w:rFonts w:ascii="Times New Roman" w:eastAsia="Times New Roman" w:hAnsi="Times New Roman" w:cs="Times New Roman"/>
                <w:b/>
                <w:lang w:eastAsia="ru-RU"/>
              </w:rPr>
              <w:t xml:space="preserve">. </w:t>
            </w:r>
            <w:r w:rsidR="006214CA" w:rsidRPr="006214CA">
              <w:rPr>
                <w:rFonts w:ascii="Times New Roman" w:eastAsia="Times New Roman" w:hAnsi="Times New Roman" w:cs="Times New Roman"/>
                <w:b/>
                <w:lang w:eastAsia="ru-RU"/>
              </w:rPr>
              <w:t>Работы по техническому обслуживанию и ремонту авиационной техники и двигателей</w:t>
            </w:r>
          </w:p>
        </w:tc>
      </w:tr>
      <w:tr w:rsidR="006214CA" w:rsidRPr="00C63897" w14:paraId="7169ADE4" w14:textId="77777777" w:rsidTr="00584664">
        <w:trPr>
          <w:trHeight w:val="27"/>
        </w:trPr>
        <w:tc>
          <w:tcPr>
            <w:tcW w:w="2972" w:type="dxa"/>
            <w:vMerge w:val="restart"/>
          </w:tcPr>
          <w:p w14:paraId="5345995E" w14:textId="77777777" w:rsidR="006214CA" w:rsidRDefault="006214CA" w:rsidP="00D80CA1">
            <w:pPr>
              <w:rPr>
                <w:rFonts w:ascii="Times New Roman" w:eastAsia="Times New Roman" w:hAnsi="Times New Roman" w:cs="Times New Roman"/>
                <w:b/>
                <w:bCs/>
                <w:lang w:eastAsia="ru-RU"/>
              </w:rPr>
            </w:pPr>
            <w:r w:rsidRPr="006214CA">
              <w:rPr>
                <w:rFonts w:ascii="Times New Roman" w:eastAsia="Times New Roman" w:hAnsi="Times New Roman" w:cs="Times New Roman"/>
                <w:b/>
                <w:bCs/>
                <w:lang w:eastAsia="ru-RU"/>
              </w:rPr>
              <w:t xml:space="preserve">Тема 2.1. </w:t>
            </w:r>
          </w:p>
          <w:p w14:paraId="301986C9" w14:textId="77777777" w:rsidR="006214CA" w:rsidRPr="00C63897" w:rsidRDefault="006214CA" w:rsidP="00D80CA1">
            <w:pPr>
              <w:rPr>
                <w:rFonts w:ascii="Times New Roman" w:eastAsia="Times New Roman" w:hAnsi="Times New Roman" w:cs="Times New Roman"/>
                <w:b/>
                <w:bCs/>
                <w:lang w:eastAsia="ru-RU"/>
              </w:rPr>
            </w:pPr>
            <w:r w:rsidRPr="006214CA">
              <w:rPr>
                <w:rFonts w:ascii="Times New Roman" w:eastAsia="Times New Roman" w:hAnsi="Times New Roman" w:cs="Times New Roman"/>
                <w:b/>
                <w:bCs/>
                <w:lang w:eastAsia="ru-RU"/>
              </w:rPr>
              <w:t>Введение</w:t>
            </w:r>
          </w:p>
        </w:tc>
        <w:tc>
          <w:tcPr>
            <w:tcW w:w="6662" w:type="dxa"/>
            <w:tcBorders>
              <w:top w:val="single" w:sz="4" w:space="0" w:color="auto"/>
              <w:left w:val="single" w:sz="4" w:space="0" w:color="auto"/>
              <w:bottom w:val="single" w:sz="4" w:space="0" w:color="auto"/>
              <w:right w:val="single" w:sz="4" w:space="0" w:color="auto"/>
            </w:tcBorders>
          </w:tcPr>
          <w:p w14:paraId="5E54AC7A" w14:textId="77777777" w:rsidR="006214CA" w:rsidRPr="00C63897" w:rsidRDefault="006214CA" w:rsidP="00584664">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6214CA" w:rsidRPr="00C63897" w14:paraId="0D32250F" w14:textId="77777777" w:rsidTr="00584664">
        <w:trPr>
          <w:trHeight w:val="26"/>
        </w:trPr>
        <w:tc>
          <w:tcPr>
            <w:tcW w:w="2972" w:type="dxa"/>
            <w:vMerge/>
          </w:tcPr>
          <w:p w14:paraId="7E410168" w14:textId="77777777" w:rsidR="006214CA" w:rsidRPr="00C63897" w:rsidRDefault="006214CA"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EDFDD1B" w14:textId="77777777" w:rsidR="006214CA" w:rsidRPr="00493698" w:rsidRDefault="006214CA" w:rsidP="00584664">
            <w:pPr>
              <w:jc w:val="both"/>
              <w:rPr>
                <w:rFonts w:ascii="Times New Roman" w:hAnsi="Times New Roman"/>
              </w:rPr>
            </w:pPr>
            <w:r w:rsidRPr="006214CA">
              <w:rPr>
                <w:rFonts w:ascii="Times New Roman" w:hAnsi="Times New Roman"/>
              </w:rPr>
              <w:t>Связь междисциплинарного курса с другими дисциплинами и МДК</w:t>
            </w:r>
            <w:r>
              <w:rPr>
                <w:rFonts w:ascii="Times New Roman" w:hAnsi="Times New Roman"/>
              </w:rPr>
              <w:t>.</w:t>
            </w:r>
          </w:p>
        </w:tc>
      </w:tr>
      <w:tr w:rsidR="006214CA" w:rsidRPr="00C63897" w14:paraId="7E657EFC" w14:textId="77777777" w:rsidTr="00D80CA1">
        <w:trPr>
          <w:trHeight w:val="26"/>
        </w:trPr>
        <w:tc>
          <w:tcPr>
            <w:tcW w:w="2972" w:type="dxa"/>
            <w:vMerge/>
          </w:tcPr>
          <w:p w14:paraId="57C47887" w14:textId="77777777" w:rsidR="006214CA" w:rsidRPr="00C63897" w:rsidRDefault="006214CA"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750C935" w14:textId="77777777" w:rsidR="006214CA" w:rsidRPr="00054A1E" w:rsidRDefault="006214CA" w:rsidP="00584664">
            <w:pPr>
              <w:rPr>
                <w:rFonts w:ascii="Times New Roman" w:eastAsia="Times New Roman" w:hAnsi="Times New Roman" w:cs="Times New Roman"/>
                <w:b/>
                <w:bCs/>
                <w:lang w:eastAsia="ru-RU"/>
              </w:rPr>
            </w:pPr>
            <w:r w:rsidRPr="00054A1E">
              <w:rPr>
                <w:rFonts w:ascii="Times New Roman" w:eastAsia="Times New Roman" w:hAnsi="Times New Roman" w:cs="Times New Roman"/>
                <w:b/>
                <w:bCs/>
                <w:lang w:eastAsia="ru-RU"/>
              </w:rPr>
              <w:t>В том числе самостоятельная работа обучающихся</w:t>
            </w:r>
          </w:p>
          <w:p w14:paraId="6143BAE3" w14:textId="77777777" w:rsidR="006214CA" w:rsidRPr="00987E53" w:rsidRDefault="006214CA" w:rsidP="00584664">
            <w:pPr>
              <w:rPr>
                <w:rFonts w:ascii="Times New Roman" w:eastAsia="Times New Roman" w:hAnsi="Times New Roman" w:cs="Times New Roman"/>
                <w:i/>
                <w:lang w:eastAsia="ru-RU"/>
              </w:rPr>
            </w:pPr>
            <w:r w:rsidRPr="00987E53">
              <w:rPr>
                <w:rFonts w:ascii="Times New Roman" w:eastAsia="Times New Roman" w:hAnsi="Times New Roman" w:cs="Times New Roman"/>
                <w:i/>
                <w:sz w:val="20"/>
                <w:lang w:eastAsia="ru-RU"/>
              </w:rPr>
              <w:t xml:space="preserve">Необходимость и тематика определяются образовательной </w:t>
            </w:r>
            <w:r w:rsidRPr="00987E53">
              <w:rPr>
                <w:rFonts w:ascii="Times New Roman" w:eastAsia="Times New Roman" w:hAnsi="Times New Roman" w:cs="Times New Roman"/>
                <w:i/>
                <w:sz w:val="20"/>
                <w:lang w:eastAsia="ru-RU"/>
              </w:rPr>
              <w:lastRenderedPageBreak/>
              <w:t>организацией</w:t>
            </w:r>
          </w:p>
        </w:tc>
      </w:tr>
      <w:tr w:rsidR="006214CA" w:rsidRPr="00C63897" w14:paraId="11C6187C" w14:textId="77777777" w:rsidTr="00584664">
        <w:trPr>
          <w:trHeight w:val="27"/>
        </w:trPr>
        <w:tc>
          <w:tcPr>
            <w:tcW w:w="2972" w:type="dxa"/>
            <w:vMerge w:val="restart"/>
          </w:tcPr>
          <w:p w14:paraId="16C598AA" w14:textId="77777777" w:rsidR="006214CA" w:rsidRDefault="006214CA" w:rsidP="00D80CA1">
            <w:pPr>
              <w:rPr>
                <w:rFonts w:ascii="Times New Roman" w:eastAsia="Times New Roman" w:hAnsi="Times New Roman" w:cs="Times New Roman"/>
                <w:b/>
                <w:bCs/>
                <w:lang w:eastAsia="ru-RU"/>
              </w:rPr>
            </w:pPr>
            <w:r w:rsidRPr="006214CA">
              <w:rPr>
                <w:rFonts w:ascii="Times New Roman" w:eastAsia="Times New Roman" w:hAnsi="Times New Roman" w:cs="Times New Roman"/>
                <w:b/>
                <w:bCs/>
                <w:lang w:eastAsia="ru-RU"/>
              </w:rPr>
              <w:lastRenderedPageBreak/>
              <w:t xml:space="preserve">Тема 2.2 </w:t>
            </w:r>
          </w:p>
          <w:p w14:paraId="357E62D6" w14:textId="77777777" w:rsidR="006214CA" w:rsidRPr="00C63897" w:rsidRDefault="006214CA" w:rsidP="00D80CA1">
            <w:pPr>
              <w:rPr>
                <w:rFonts w:ascii="Times New Roman" w:eastAsia="Times New Roman" w:hAnsi="Times New Roman" w:cs="Times New Roman"/>
                <w:b/>
                <w:bCs/>
                <w:lang w:eastAsia="ru-RU"/>
              </w:rPr>
            </w:pPr>
            <w:r w:rsidRPr="006214CA">
              <w:rPr>
                <w:rFonts w:ascii="Times New Roman" w:eastAsia="Times New Roman" w:hAnsi="Times New Roman" w:cs="Times New Roman"/>
                <w:b/>
                <w:bCs/>
                <w:lang w:eastAsia="ru-RU"/>
              </w:rPr>
              <w:t>Организация технической эксплуатации и ремонта авиационной техники</w:t>
            </w:r>
          </w:p>
        </w:tc>
        <w:tc>
          <w:tcPr>
            <w:tcW w:w="6662" w:type="dxa"/>
            <w:tcBorders>
              <w:top w:val="single" w:sz="4" w:space="0" w:color="auto"/>
              <w:left w:val="single" w:sz="4" w:space="0" w:color="auto"/>
              <w:bottom w:val="single" w:sz="4" w:space="0" w:color="auto"/>
              <w:right w:val="single" w:sz="4" w:space="0" w:color="auto"/>
            </w:tcBorders>
          </w:tcPr>
          <w:p w14:paraId="4CA2849B" w14:textId="77777777" w:rsidR="006214CA" w:rsidRPr="00C63897" w:rsidRDefault="006214CA" w:rsidP="00584664">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6214CA" w:rsidRPr="00C63897" w14:paraId="33B7609F" w14:textId="77777777" w:rsidTr="00584664">
        <w:trPr>
          <w:trHeight w:val="26"/>
        </w:trPr>
        <w:tc>
          <w:tcPr>
            <w:tcW w:w="2972" w:type="dxa"/>
            <w:vMerge/>
          </w:tcPr>
          <w:p w14:paraId="77A60F48" w14:textId="77777777" w:rsidR="006214CA" w:rsidRPr="00C63897" w:rsidRDefault="006214CA"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8A52CE0" w14:textId="77777777" w:rsidR="006214CA" w:rsidRPr="00493698" w:rsidRDefault="006214CA" w:rsidP="006214CA">
            <w:pPr>
              <w:jc w:val="both"/>
              <w:rPr>
                <w:rFonts w:ascii="Times New Roman" w:hAnsi="Times New Roman"/>
              </w:rPr>
            </w:pPr>
            <w:r>
              <w:rPr>
                <w:rFonts w:ascii="Times New Roman" w:hAnsi="Times New Roman"/>
              </w:rPr>
              <w:t xml:space="preserve">Изучение общих положений. </w:t>
            </w:r>
            <w:r w:rsidRPr="006214CA">
              <w:rPr>
                <w:rFonts w:ascii="Times New Roman" w:hAnsi="Times New Roman"/>
              </w:rPr>
              <w:t>Изучение структуры</w:t>
            </w:r>
            <w:r>
              <w:rPr>
                <w:rFonts w:ascii="Times New Roman" w:hAnsi="Times New Roman"/>
              </w:rPr>
              <w:t xml:space="preserve"> инженерно-авиационной службы. </w:t>
            </w:r>
            <w:r w:rsidRPr="006214CA">
              <w:rPr>
                <w:rFonts w:ascii="Times New Roman" w:hAnsi="Times New Roman"/>
              </w:rPr>
              <w:t>Изучение структур</w:t>
            </w:r>
            <w:r>
              <w:rPr>
                <w:rFonts w:ascii="Times New Roman" w:hAnsi="Times New Roman"/>
              </w:rPr>
              <w:t xml:space="preserve">ы авиационно-технической базы. </w:t>
            </w:r>
            <w:r w:rsidRPr="006214CA">
              <w:rPr>
                <w:rFonts w:ascii="Times New Roman" w:hAnsi="Times New Roman"/>
              </w:rPr>
              <w:t>Изучение общих сведений о ремонтных предприятиях гражданской авиации.</w:t>
            </w:r>
          </w:p>
        </w:tc>
      </w:tr>
      <w:tr w:rsidR="006214CA" w:rsidRPr="00C63897" w14:paraId="06ACAB22" w14:textId="77777777" w:rsidTr="00D80CA1">
        <w:trPr>
          <w:trHeight w:val="26"/>
        </w:trPr>
        <w:tc>
          <w:tcPr>
            <w:tcW w:w="2972" w:type="dxa"/>
            <w:vMerge/>
          </w:tcPr>
          <w:p w14:paraId="1D028609" w14:textId="77777777" w:rsidR="006214CA" w:rsidRPr="00C63897" w:rsidRDefault="006214CA"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4DCCBAF" w14:textId="77777777" w:rsidR="006214CA" w:rsidRPr="00054A1E" w:rsidRDefault="006214CA" w:rsidP="00584664">
            <w:pPr>
              <w:rPr>
                <w:rFonts w:ascii="Times New Roman" w:eastAsia="Times New Roman" w:hAnsi="Times New Roman" w:cs="Times New Roman"/>
                <w:b/>
                <w:bCs/>
                <w:lang w:eastAsia="ru-RU"/>
              </w:rPr>
            </w:pPr>
            <w:r w:rsidRPr="00054A1E">
              <w:rPr>
                <w:rFonts w:ascii="Times New Roman" w:eastAsia="Times New Roman" w:hAnsi="Times New Roman" w:cs="Times New Roman"/>
                <w:b/>
                <w:bCs/>
                <w:lang w:eastAsia="ru-RU"/>
              </w:rPr>
              <w:t>В том числе самостоятельная работа обучающихся</w:t>
            </w:r>
          </w:p>
          <w:p w14:paraId="257EA5D5" w14:textId="77777777" w:rsidR="006214CA" w:rsidRPr="00987E53" w:rsidRDefault="006214CA" w:rsidP="00584664">
            <w:pPr>
              <w:rPr>
                <w:rFonts w:ascii="Times New Roman" w:eastAsia="Times New Roman" w:hAnsi="Times New Roman" w:cs="Times New Roman"/>
                <w:i/>
                <w:lang w:eastAsia="ru-RU"/>
              </w:rPr>
            </w:pPr>
            <w:r w:rsidRPr="00987E53">
              <w:rPr>
                <w:rFonts w:ascii="Times New Roman" w:eastAsia="Times New Roman" w:hAnsi="Times New Roman" w:cs="Times New Roman"/>
                <w:i/>
                <w:sz w:val="20"/>
                <w:lang w:eastAsia="ru-RU"/>
              </w:rPr>
              <w:t>Необходимость и тематика определяются образовательной организацией</w:t>
            </w:r>
          </w:p>
        </w:tc>
      </w:tr>
      <w:tr w:rsidR="006214CA" w:rsidRPr="00C63897" w14:paraId="5EA917CE" w14:textId="77777777" w:rsidTr="00584664">
        <w:trPr>
          <w:trHeight w:val="27"/>
        </w:trPr>
        <w:tc>
          <w:tcPr>
            <w:tcW w:w="2972" w:type="dxa"/>
            <w:vMerge w:val="restart"/>
          </w:tcPr>
          <w:p w14:paraId="292DE728" w14:textId="77777777" w:rsidR="006214CA" w:rsidRDefault="006214CA" w:rsidP="00D80CA1">
            <w:pPr>
              <w:rPr>
                <w:rFonts w:ascii="Times New Roman" w:eastAsia="Times New Roman" w:hAnsi="Times New Roman" w:cs="Times New Roman"/>
                <w:b/>
                <w:bCs/>
                <w:lang w:eastAsia="ru-RU"/>
              </w:rPr>
            </w:pPr>
            <w:r w:rsidRPr="006214CA">
              <w:rPr>
                <w:rFonts w:ascii="Times New Roman" w:eastAsia="Times New Roman" w:hAnsi="Times New Roman" w:cs="Times New Roman"/>
                <w:b/>
                <w:bCs/>
                <w:lang w:eastAsia="ru-RU"/>
              </w:rPr>
              <w:t xml:space="preserve">Тема 2.3 </w:t>
            </w:r>
          </w:p>
          <w:p w14:paraId="6109BF06" w14:textId="77777777" w:rsidR="006214CA" w:rsidRPr="00C63897" w:rsidRDefault="006214CA" w:rsidP="00D80CA1">
            <w:pPr>
              <w:rPr>
                <w:rFonts w:ascii="Times New Roman" w:eastAsia="Times New Roman" w:hAnsi="Times New Roman" w:cs="Times New Roman"/>
                <w:b/>
                <w:bCs/>
                <w:lang w:eastAsia="ru-RU"/>
              </w:rPr>
            </w:pPr>
            <w:r w:rsidRPr="006214CA">
              <w:rPr>
                <w:rFonts w:ascii="Times New Roman" w:eastAsia="Times New Roman" w:hAnsi="Times New Roman" w:cs="Times New Roman"/>
                <w:b/>
                <w:bCs/>
                <w:lang w:eastAsia="ru-RU"/>
              </w:rPr>
              <w:t>Устройство аэродрома</w:t>
            </w:r>
          </w:p>
        </w:tc>
        <w:tc>
          <w:tcPr>
            <w:tcW w:w="6662" w:type="dxa"/>
            <w:tcBorders>
              <w:top w:val="single" w:sz="4" w:space="0" w:color="auto"/>
              <w:left w:val="single" w:sz="4" w:space="0" w:color="auto"/>
              <w:bottom w:val="single" w:sz="4" w:space="0" w:color="auto"/>
              <w:right w:val="single" w:sz="4" w:space="0" w:color="auto"/>
            </w:tcBorders>
          </w:tcPr>
          <w:p w14:paraId="4DF22CAF" w14:textId="77777777" w:rsidR="006214CA" w:rsidRPr="00C63897" w:rsidRDefault="006214CA" w:rsidP="00584664">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6214CA" w:rsidRPr="00C63897" w14:paraId="61466F61" w14:textId="77777777" w:rsidTr="00584664">
        <w:trPr>
          <w:trHeight w:val="26"/>
        </w:trPr>
        <w:tc>
          <w:tcPr>
            <w:tcW w:w="2972" w:type="dxa"/>
            <w:vMerge/>
          </w:tcPr>
          <w:p w14:paraId="180318B3" w14:textId="77777777" w:rsidR="006214CA" w:rsidRPr="00C63897" w:rsidRDefault="006214CA"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9D73CDB" w14:textId="77777777" w:rsidR="006214CA" w:rsidRPr="00493698" w:rsidRDefault="006214CA" w:rsidP="006214CA">
            <w:pPr>
              <w:jc w:val="both"/>
              <w:rPr>
                <w:rFonts w:ascii="Times New Roman" w:hAnsi="Times New Roman"/>
              </w:rPr>
            </w:pPr>
            <w:r w:rsidRPr="006214CA">
              <w:rPr>
                <w:rFonts w:ascii="Times New Roman" w:hAnsi="Times New Roman"/>
              </w:rPr>
              <w:t>Изучение об</w:t>
            </w:r>
            <w:r>
              <w:rPr>
                <w:rFonts w:ascii="Times New Roman" w:hAnsi="Times New Roman"/>
              </w:rPr>
              <w:t xml:space="preserve">щих положений. </w:t>
            </w:r>
            <w:r w:rsidRPr="006214CA">
              <w:rPr>
                <w:rFonts w:ascii="Times New Roman" w:hAnsi="Times New Roman"/>
              </w:rPr>
              <w:t>Изучение структуры</w:t>
            </w:r>
            <w:r>
              <w:rPr>
                <w:rFonts w:ascii="Times New Roman" w:hAnsi="Times New Roman"/>
              </w:rPr>
              <w:t xml:space="preserve"> инженерно-авиационной службы. </w:t>
            </w:r>
            <w:r w:rsidRPr="006214CA">
              <w:rPr>
                <w:rFonts w:ascii="Times New Roman" w:hAnsi="Times New Roman"/>
              </w:rPr>
              <w:t>Изучение структур</w:t>
            </w:r>
            <w:r>
              <w:rPr>
                <w:rFonts w:ascii="Times New Roman" w:hAnsi="Times New Roman"/>
              </w:rPr>
              <w:t xml:space="preserve">ы авиационно-технической базы. </w:t>
            </w:r>
            <w:r w:rsidRPr="006214CA">
              <w:rPr>
                <w:rFonts w:ascii="Times New Roman" w:hAnsi="Times New Roman"/>
              </w:rPr>
              <w:t>Изучение общих сведений о ремонтных предприятиях гражданской авиации.</w:t>
            </w:r>
          </w:p>
        </w:tc>
      </w:tr>
      <w:tr w:rsidR="006214CA" w:rsidRPr="00C63897" w14:paraId="1A01BAE6" w14:textId="77777777" w:rsidTr="00584664">
        <w:trPr>
          <w:trHeight w:val="26"/>
        </w:trPr>
        <w:tc>
          <w:tcPr>
            <w:tcW w:w="2972" w:type="dxa"/>
            <w:vMerge/>
          </w:tcPr>
          <w:p w14:paraId="662BC390" w14:textId="77777777" w:rsidR="006214CA" w:rsidRPr="00C63897" w:rsidRDefault="006214CA"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7FA57A9" w14:textId="77777777" w:rsidR="006214CA" w:rsidRPr="00C63897" w:rsidRDefault="006214CA" w:rsidP="00584664">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214CA" w:rsidRPr="00C63897" w14:paraId="4B0940AE" w14:textId="77777777" w:rsidTr="00584664">
        <w:trPr>
          <w:trHeight w:val="26"/>
        </w:trPr>
        <w:tc>
          <w:tcPr>
            <w:tcW w:w="2972" w:type="dxa"/>
            <w:vMerge/>
          </w:tcPr>
          <w:p w14:paraId="4F6BCE7D" w14:textId="77777777" w:rsidR="006214CA" w:rsidRPr="00C63897" w:rsidRDefault="006214CA"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5DD6F71" w14:textId="77777777" w:rsidR="006214CA" w:rsidRPr="00493698" w:rsidRDefault="00BE6BB8" w:rsidP="005846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50"/>
              </w:tabs>
              <w:suppressAutoHyphens/>
              <w:jc w:val="both"/>
              <w:rPr>
                <w:rFonts w:ascii="Times New Roman" w:hAnsi="Times New Roman"/>
              </w:rPr>
            </w:pPr>
            <w:r>
              <w:rPr>
                <w:rFonts w:ascii="Times New Roman" w:hAnsi="Times New Roman"/>
              </w:rPr>
              <w:t>1</w:t>
            </w:r>
            <w:r w:rsidR="006214CA">
              <w:rPr>
                <w:rFonts w:ascii="Times New Roman" w:hAnsi="Times New Roman"/>
              </w:rPr>
              <w:t xml:space="preserve">. </w:t>
            </w:r>
            <w:r w:rsidR="006214CA" w:rsidRPr="006214CA">
              <w:rPr>
                <w:rFonts w:ascii="Times New Roman" w:hAnsi="Times New Roman"/>
              </w:rPr>
              <w:t>Буксировка ВС</w:t>
            </w:r>
            <w:r w:rsidR="006214CA">
              <w:rPr>
                <w:rFonts w:ascii="Times New Roman" w:hAnsi="Times New Roman"/>
              </w:rPr>
              <w:t>.</w:t>
            </w:r>
          </w:p>
        </w:tc>
      </w:tr>
      <w:tr w:rsidR="006214CA" w:rsidRPr="00C63897" w14:paraId="1892826C" w14:textId="77777777" w:rsidTr="00D80CA1">
        <w:trPr>
          <w:trHeight w:val="26"/>
        </w:trPr>
        <w:tc>
          <w:tcPr>
            <w:tcW w:w="2972" w:type="dxa"/>
            <w:vMerge/>
          </w:tcPr>
          <w:p w14:paraId="3D032C27" w14:textId="77777777" w:rsidR="006214CA" w:rsidRPr="00C63897" w:rsidRDefault="006214CA"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DC19EF2" w14:textId="77777777" w:rsidR="006214CA" w:rsidRPr="00054A1E" w:rsidRDefault="006214CA" w:rsidP="00584664">
            <w:pPr>
              <w:rPr>
                <w:rFonts w:ascii="Times New Roman" w:eastAsia="Times New Roman" w:hAnsi="Times New Roman" w:cs="Times New Roman"/>
                <w:b/>
                <w:bCs/>
                <w:lang w:eastAsia="ru-RU"/>
              </w:rPr>
            </w:pPr>
            <w:r w:rsidRPr="00054A1E">
              <w:rPr>
                <w:rFonts w:ascii="Times New Roman" w:eastAsia="Times New Roman" w:hAnsi="Times New Roman" w:cs="Times New Roman"/>
                <w:b/>
                <w:bCs/>
                <w:lang w:eastAsia="ru-RU"/>
              </w:rPr>
              <w:t>В том числе самостоятельная работа обучающихся</w:t>
            </w:r>
          </w:p>
          <w:p w14:paraId="47FB8E65" w14:textId="77777777" w:rsidR="006214CA" w:rsidRPr="00987E53" w:rsidRDefault="006214CA" w:rsidP="00584664">
            <w:pPr>
              <w:rPr>
                <w:rFonts w:ascii="Times New Roman" w:eastAsia="Times New Roman" w:hAnsi="Times New Roman" w:cs="Times New Roman"/>
                <w:i/>
                <w:lang w:eastAsia="ru-RU"/>
              </w:rPr>
            </w:pPr>
            <w:r w:rsidRPr="00987E53">
              <w:rPr>
                <w:rFonts w:ascii="Times New Roman" w:eastAsia="Times New Roman" w:hAnsi="Times New Roman" w:cs="Times New Roman"/>
                <w:i/>
                <w:sz w:val="20"/>
                <w:lang w:eastAsia="ru-RU"/>
              </w:rPr>
              <w:t>Необходимость и тематика определяются образовательной организацией</w:t>
            </w:r>
          </w:p>
        </w:tc>
      </w:tr>
      <w:tr w:rsidR="00584664" w:rsidRPr="00C63897" w14:paraId="6CDDC765" w14:textId="77777777" w:rsidTr="00584664">
        <w:trPr>
          <w:trHeight w:val="27"/>
        </w:trPr>
        <w:tc>
          <w:tcPr>
            <w:tcW w:w="2972" w:type="dxa"/>
            <w:vMerge w:val="restart"/>
          </w:tcPr>
          <w:p w14:paraId="47A238E2" w14:textId="77777777" w:rsidR="00584664" w:rsidRDefault="00584664" w:rsidP="00D80CA1">
            <w:pPr>
              <w:rPr>
                <w:rFonts w:ascii="Times New Roman" w:eastAsia="Times New Roman" w:hAnsi="Times New Roman" w:cs="Times New Roman"/>
                <w:b/>
                <w:bCs/>
                <w:lang w:eastAsia="ru-RU"/>
              </w:rPr>
            </w:pPr>
            <w:r w:rsidRPr="00584664">
              <w:rPr>
                <w:rFonts w:ascii="Times New Roman" w:eastAsia="Times New Roman" w:hAnsi="Times New Roman" w:cs="Times New Roman"/>
                <w:b/>
                <w:bCs/>
                <w:lang w:eastAsia="ru-RU"/>
              </w:rPr>
              <w:t xml:space="preserve">Тема 2.4 </w:t>
            </w:r>
          </w:p>
          <w:p w14:paraId="356D132A" w14:textId="77777777" w:rsidR="00584664" w:rsidRPr="00C63897" w:rsidRDefault="00584664" w:rsidP="00D80CA1">
            <w:pPr>
              <w:rPr>
                <w:rFonts w:ascii="Times New Roman" w:eastAsia="Times New Roman" w:hAnsi="Times New Roman" w:cs="Times New Roman"/>
                <w:b/>
                <w:bCs/>
                <w:lang w:eastAsia="ru-RU"/>
              </w:rPr>
            </w:pPr>
            <w:r w:rsidRPr="00584664">
              <w:rPr>
                <w:rFonts w:ascii="Times New Roman" w:eastAsia="Times New Roman" w:hAnsi="Times New Roman" w:cs="Times New Roman"/>
                <w:b/>
                <w:bCs/>
                <w:lang w:eastAsia="ru-RU"/>
              </w:rPr>
              <w:t>Основы инженерно-авиационного обеспечения полетов</w:t>
            </w:r>
          </w:p>
        </w:tc>
        <w:tc>
          <w:tcPr>
            <w:tcW w:w="6662" w:type="dxa"/>
            <w:tcBorders>
              <w:top w:val="single" w:sz="4" w:space="0" w:color="auto"/>
              <w:left w:val="single" w:sz="4" w:space="0" w:color="auto"/>
              <w:bottom w:val="single" w:sz="4" w:space="0" w:color="auto"/>
              <w:right w:val="single" w:sz="4" w:space="0" w:color="auto"/>
            </w:tcBorders>
          </w:tcPr>
          <w:p w14:paraId="3484FCAA" w14:textId="77777777" w:rsidR="00584664" w:rsidRPr="00C63897" w:rsidRDefault="00584664" w:rsidP="00584664">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584664" w:rsidRPr="00C63897" w14:paraId="1B06CFF8" w14:textId="77777777" w:rsidTr="00584664">
        <w:trPr>
          <w:trHeight w:val="26"/>
        </w:trPr>
        <w:tc>
          <w:tcPr>
            <w:tcW w:w="2972" w:type="dxa"/>
            <w:vMerge/>
          </w:tcPr>
          <w:p w14:paraId="13374C07" w14:textId="77777777" w:rsidR="00584664" w:rsidRPr="00C63897" w:rsidRDefault="00584664"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B6C7665" w14:textId="77777777" w:rsidR="00584664" w:rsidRPr="00493698" w:rsidRDefault="00584664" w:rsidP="00584664">
            <w:pPr>
              <w:jc w:val="both"/>
              <w:rPr>
                <w:rFonts w:ascii="Times New Roman" w:hAnsi="Times New Roman"/>
              </w:rPr>
            </w:pPr>
            <w:r w:rsidRPr="00584664">
              <w:rPr>
                <w:rFonts w:ascii="Times New Roman" w:hAnsi="Times New Roman"/>
              </w:rPr>
              <w:t>Изучение задач и организации инжен</w:t>
            </w:r>
            <w:r>
              <w:rPr>
                <w:rFonts w:ascii="Times New Roman" w:hAnsi="Times New Roman"/>
              </w:rPr>
              <w:t xml:space="preserve">ерно-авиационного обеспечения. </w:t>
            </w:r>
            <w:r w:rsidRPr="00584664">
              <w:rPr>
                <w:rFonts w:ascii="Times New Roman" w:hAnsi="Times New Roman"/>
              </w:rPr>
              <w:t xml:space="preserve">Изучение исправности и </w:t>
            </w:r>
            <w:r>
              <w:rPr>
                <w:rFonts w:ascii="Times New Roman" w:hAnsi="Times New Roman"/>
              </w:rPr>
              <w:t xml:space="preserve">использования воздушных судов. Безопасность полетов. </w:t>
            </w:r>
            <w:r w:rsidRPr="00584664">
              <w:rPr>
                <w:rFonts w:ascii="Times New Roman" w:hAnsi="Times New Roman"/>
              </w:rPr>
              <w:t>Регулярность полетов.</w:t>
            </w:r>
          </w:p>
        </w:tc>
      </w:tr>
      <w:tr w:rsidR="00584664" w:rsidRPr="00C63897" w14:paraId="2142D0B4" w14:textId="77777777" w:rsidTr="00D80CA1">
        <w:trPr>
          <w:trHeight w:val="26"/>
        </w:trPr>
        <w:tc>
          <w:tcPr>
            <w:tcW w:w="2972" w:type="dxa"/>
            <w:vMerge/>
          </w:tcPr>
          <w:p w14:paraId="6F65174F" w14:textId="77777777" w:rsidR="00584664" w:rsidRPr="00C63897" w:rsidRDefault="00584664"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43C3713" w14:textId="77777777" w:rsidR="00584664" w:rsidRPr="00054A1E" w:rsidRDefault="00584664" w:rsidP="00584664">
            <w:pPr>
              <w:rPr>
                <w:rFonts w:ascii="Times New Roman" w:eastAsia="Times New Roman" w:hAnsi="Times New Roman" w:cs="Times New Roman"/>
                <w:b/>
                <w:bCs/>
                <w:lang w:eastAsia="ru-RU"/>
              </w:rPr>
            </w:pPr>
            <w:r w:rsidRPr="00054A1E">
              <w:rPr>
                <w:rFonts w:ascii="Times New Roman" w:eastAsia="Times New Roman" w:hAnsi="Times New Roman" w:cs="Times New Roman"/>
                <w:b/>
                <w:bCs/>
                <w:lang w:eastAsia="ru-RU"/>
              </w:rPr>
              <w:t>В том числе самостоятельная работа обучающихся</w:t>
            </w:r>
          </w:p>
          <w:p w14:paraId="651993AA" w14:textId="77777777" w:rsidR="00584664" w:rsidRPr="00987E53" w:rsidRDefault="00584664" w:rsidP="00584664">
            <w:pPr>
              <w:rPr>
                <w:rFonts w:ascii="Times New Roman" w:eastAsia="Times New Roman" w:hAnsi="Times New Roman" w:cs="Times New Roman"/>
                <w:i/>
                <w:lang w:eastAsia="ru-RU"/>
              </w:rPr>
            </w:pPr>
            <w:r w:rsidRPr="00987E53">
              <w:rPr>
                <w:rFonts w:ascii="Times New Roman" w:eastAsia="Times New Roman" w:hAnsi="Times New Roman" w:cs="Times New Roman"/>
                <w:i/>
                <w:sz w:val="20"/>
                <w:lang w:eastAsia="ru-RU"/>
              </w:rPr>
              <w:t>Необходимость и тематика определяются образовательной организацией</w:t>
            </w:r>
          </w:p>
        </w:tc>
      </w:tr>
      <w:tr w:rsidR="00584664" w:rsidRPr="00C63897" w14:paraId="3BDA628A" w14:textId="77777777" w:rsidTr="00584664">
        <w:trPr>
          <w:trHeight w:val="27"/>
        </w:trPr>
        <w:tc>
          <w:tcPr>
            <w:tcW w:w="2972" w:type="dxa"/>
            <w:vMerge w:val="restart"/>
          </w:tcPr>
          <w:p w14:paraId="1B4D4B1B" w14:textId="77777777" w:rsidR="00584664" w:rsidRDefault="00584664" w:rsidP="00D80CA1">
            <w:pPr>
              <w:rPr>
                <w:rFonts w:ascii="Times New Roman" w:eastAsia="Times New Roman" w:hAnsi="Times New Roman" w:cs="Times New Roman"/>
                <w:b/>
                <w:bCs/>
                <w:lang w:eastAsia="ru-RU"/>
              </w:rPr>
            </w:pPr>
            <w:r w:rsidRPr="00584664">
              <w:rPr>
                <w:rFonts w:ascii="Times New Roman" w:eastAsia="Times New Roman" w:hAnsi="Times New Roman" w:cs="Times New Roman"/>
                <w:b/>
                <w:bCs/>
                <w:lang w:eastAsia="ru-RU"/>
              </w:rPr>
              <w:t xml:space="preserve">Тема 2.5 </w:t>
            </w:r>
          </w:p>
          <w:p w14:paraId="7F4709BF" w14:textId="77777777" w:rsidR="00584664" w:rsidRPr="00C63897" w:rsidRDefault="00584664" w:rsidP="00D80CA1">
            <w:pPr>
              <w:rPr>
                <w:rFonts w:ascii="Times New Roman" w:eastAsia="Times New Roman" w:hAnsi="Times New Roman" w:cs="Times New Roman"/>
                <w:b/>
                <w:bCs/>
                <w:lang w:eastAsia="ru-RU"/>
              </w:rPr>
            </w:pPr>
            <w:r w:rsidRPr="00584664">
              <w:rPr>
                <w:rFonts w:ascii="Times New Roman" w:eastAsia="Times New Roman" w:hAnsi="Times New Roman" w:cs="Times New Roman"/>
                <w:b/>
                <w:bCs/>
                <w:lang w:eastAsia="ru-RU"/>
              </w:rPr>
              <w:t>Правила технической эксплуатации авиационной техники</w:t>
            </w:r>
          </w:p>
        </w:tc>
        <w:tc>
          <w:tcPr>
            <w:tcW w:w="6662" w:type="dxa"/>
            <w:tcBorders>
              <w:top w:val="single" w:sz="4" w:space="0" w:color="auto"/>
              <w:left w:val="single" w:sz="4" w:space="0" w:color="auto"/>
              <w:bottom w:val="single" w:sz="4" w:space="0" w:color="auto"/>
              <w:right w:val="single" w:sz="4" w:space="0" w:color="auto"/>
            </w:tcBorders>
          </w:tcPr>
          <w:p w14:paraId="634DD467" w14:textId="77777777" w:rsidR="00584664" w:rsidRPr="00C63897" w:rsidRDefault="00584664" w:rsidP="00584664">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584664" w:rsidRPr="00C63897" w14:paraId="7BDB4779" w14:textId="77777777" w:rsidTr="00584664">
        <w:trPr>
          <w:trHeight w:val="26"/>
        </w:trPr>
        <w:tc>
          <w:tcPr>
            <w:tcW w:w="2972" w:type="dxa"/>
            <w:vMerge/>
          </w:tcPr>
          <w:p w14:paraId="440309EC" w14:textId="77777777" w:rsidR="00584664" w:rsidRPr="00C63897" w:rsidRDefault="00584664"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3A068A4" w14:textId="77777777" w:rsidR="00584664" w:rsidRPr="00493698" w:rsidRDefault="00584664" w:rsidP="00584664">
            <w:pPr>
              <w:jc w:val="both"/>
              <w:rPr>
                <w:rFonts w:ascii="Times New Roman" w:hAnsi="Times New Roman"/>
              </w:rPr>
            </w:pPr>
            <w:r w:rsidRPr="00584664">
              <w:rPr>
                <w:rFonts w:ascii="Times New Roman" w:hAnsi="Times New Roman"/>
              </w:rPr>
              <w:t>Допуск инженерно-технического персонала к ра</w:t>
            </w:r>
            <w:r>
              <w:rPr>
                <w:rFonts w:ascii="Times New Roman" w:hAnsi="Times New Roman"/>
              </w:rPr>
              <w:t xml:space="preserve">ботам на авиационной технике. </w:t>
            </w:r>
            <w:r w:rsidRPr="00584664">
              <w:rPr>
                <w:rFonts w:ascii="Times New Roman" w:hAnsi="Times New Roman"/>
              </w:rPr>
              <w:t>Основные правила технической</w:t>
            </w:r>
            <w:r>
              <w:rPr>
                <w:rFonts w:ascii="Times New Roman" w:hAnsi="Times New Roman"/>
              </w:rPr>
              <w:t xml:space="preserve"> эксплуатации воздушных судов. </w:t>
            </w:r>
            <w:r w:rsidRPr="00584664">
              <w:rPr>
                <w:rFonts w:ascii="Times New Roman" w:hAnsi="Times New Roman"/>
              </w:rPr>
              <w:t xml:space="preserve"> Общие правила технического обслуживания планера, двигателей, авиационного и р</w:t>
            </w:r>
            <w:r>
              <w:rPr>
                <w:rFonts w:ascii="Times New Roman" w:hAnsi="Times New Roman"/>
              </w:rPr>
              <w:t xml:space="preserve">адиоэлектронного оборудования. </w:t>
            </w:r>
            <w:r w:rsidRPr="00584664">
              <w:rPr>
                <w:rFonts w:ascii="Times New Roman" w:hAnsi="Times New Roman"/>
              </w:rPr>
              <w:t xml:space="preserve"> Взаимодействие экипажей с инженерно-авиационной службой.</w:t>
            </w:r>
          </w:p>
        </w:tc>
      </w:tr>
      <w:tr w:rsidR="00584664" w:rsidRPr="00C63897" w14:paraId="293C3F6E" w14:textId="77777777" w:rsidTr="00584664">
        <w:trPr>
          <w:trHeight w:val="26"/>
        </w:trPr>
        <w:tc>
          <w:tcPr>
            <w:tcW w:w="2972" w:type="dxa"/>
            <w:vMerge/>
          </w:tcPr>
          <w:p w14:paraId="2651DC61" w14:textId="77777777" w:rsidR="00584664" w:rsidRPr="00C63897" w:rsidRDefault="00584664"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D802C9D" w14:textId="77777777" w:rsidR="00584664" w:rsidRPr="00C63897" w:rsidRDefault="00584664" w:rsidP="00584664">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84664" w:rsidRPr="00C63897" w14:paraId="4962EC4A" w14:textId="77777777" w:rsidTr="00584664">
        <w:trPr>
          <w:trHeight w:val="26"/>
        </w:trPr>
        <w:tc>
          <w:tcPr>
            <w:tcW w:w="2972" w:type="dxa"/>
            <w:vMerge/>
          </w:tcPr>
          <w:p w14:paraId="075A21E0" w14:textId="77777777" w:rsidR="00584664" w:rsidRPr="00C63897" w:rsidRDefault="00584664"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7D249B8" w14:textId="77777777" w:rsidR="00584664" w:rsidRPr="00493698" w:rsidRDefault="00BE6BB8" w:rsidP="005846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50"/>
              </w:tabs>
              <w:suppressAutoHyphens/>
              <w:jc w:val="both"/>
              <w:rPr>
                <w:rFonts w:ascii="Times New Roman" w:hAnsi="Times New Roman"/>
              </w:rPr>
            </w:pPr>
            <w:r>
              <w:rPr>
                <w:rFonts w:ascii="Times New Roman" w:hAnsi="Times New Roman"/>
              </w:rPr>
              <w:t>2</w:t>
            </w:r>
            <w:r w:rsidR="001A33C1">
              <w:rPr>
                <w:rFonts w:ascii="Times New Roman" w:hAnsi="Times New Roman"/>
              </w:rPr>
              <w:t xml:space="preserve">. </w:t>
            </w:r>
            <w:r w:rsidR="001A33C1" w:rsidRPr="001A33C1">
              <w:rPr>
                <w:rFonts w:ascii="Times New Roman" w:hAnsi="Times New Roman"/>
              </w:rPr>
              <w:t>Проверка готовности авиационного и радиоэлектронного оборудования ВС к полету.</w:t>
            </w:r>
          </w:p>
        </w:tc>
      </w:tr>
      <w:tr w:rsidR="00584664" w:rsidRPr="00C63897" w14:paraId="717F54DF" w14:textId="77777777" w:rsidTr="00D80CA1">
        <w:trPr>
          <w:trHeight w:val="26"/>
        </w:trPr>
        <w:tc>
          <w:tcPr>
            <w:tcW w:w="2972" w:type="dxa"/>
            <w:vMerge/>
          </w:tcPr>
          <w:p w14:paraId="730FA18E" w14:textId="77777777" w:rsidR="00584664" w:rsidRPr="00C63897" w:rsidRDefault="00584664"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9B5BA26" w14:textId="77777777" w:rsidR="00584664" w:rsidRPr="00054A1E" w:rsidRDefault="00584664" w:rsidP="00584664">
            <w:pPr>
              <w:rPr>
                <w:rFonts w:ascii="Times New Roman" w:eastAsia="Times New Roman" w:hAnsi="Times New Roman" w:cs="Times New Roman"/>
                <w:b/>
                <w:bCs/>
                <w:lang w:eastAsia="ru-RU"/>
              </w:rPr>
            </w:pPr>
            <w:r w:rsidRPr="00054A1E">
              <w:rPr>
                <w:rFonts w:ascii="Times New Roman" w:eastAsia="Times New Roman" w:hAnsi="Times New Roman" w:cs="Times New Roman"/>
                <w:b/>
                <w:bCs/>
                <w:lang w:eastAsia="ru-RU"/>
              </w:rPr>
              <w:t>В том числе самостоятельная работа обучающихся</w:t>
            </w:r>
          </w:p>
          <w:p w14:paraId="0BB31D7F" w14:textId="77777777" w:rsidR="00584664" w:rsidRPr="00054A1E" w:rsidRDefault="00584664" w:rsidP="00584664">
            <w:pPr>
              <w:rPr>
                <w:rFonts w:ascii="Times New Roman" w:eastAsia="Times New Roman" w:hAnsi="Times New Roman" w:cs="Times New Roman"/>
                <w:b/>
                <w:i/>
                <w:lang w:eastAsia="ru-RU"/>
              </w:rPr>
            </w:pPr>
            <w:r w:rsidRPr="00054A1E">
              <w:rPr>
                <w:rFonts w:ascii="Times New Roman" w:eastAsia="Times New Roman" w:hAnsi="Times New Roman" w:cs="Times New Roman"/>
                <w:b/>
                <w:bCs/>
                <w:i/>
                <w:sz w:val="20"/>
                <w:lang w:eastAsia="ru-RU"/>
              </w:rPr>
              <w:t>Необходимость и тематика определяются образовательной организацией</w:t>
            </w:r>
          </w:p>
        </w:tc>
      </w:tr>
      <w:tr w:rsidR="00584664" w:rsidRPr="00C63897" w14:paraId="305E168A" w14:textId="77777777" w:rsidTr="00584664">
        <w:trPr>
          <w:trHeight w:val="27"/>
        </w:trPr>
        <w:tc>
          <w:tcPr>
            <w:tcW w:w="2972" w:type="dxa"/>
            <w:vMerge w:val="restart"/>
          </w:tcPr>
          <w:p w14:paraId="3CE7D0A5" w14:textId="77777777" w:rsidR="00584664" w:rsidRPr="00C63897" w:rsidRDefault="0079256F" w:rsidP="00D80CA1">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2.6 </w:t>
            </w:r>
            <w:r w:rsidR="001A33C1" w:rsidRPr="001A33C1">
              <w:rPr>
                <w:rFonts w:ascii="Times New Roman" w:eastAsia="Times New Roman" w:hAnsi="Times New Roman" w:cs="Times New Roman"/>
                <w:b/>
                <w:bCs/>
                <w:lang w:eastAsia="ru-RU"/>
              </w:rPr>
              <w:t>Общие виды работ, выполняемых на воздушных судах</w:t>
            </w:r>
          </w:p>
        </w:tc>
        <w:tc>
          <w:tcPr>
            <w:tcW w:w="6662" w:type="dxa"/>
            <w:tcBorders>
              <w:top w:val="single" w:sz="4" w:space="0" w:color="auto"/>
              <w:left w:val="single" w:sz="4" w:space="0" w:color="auto"/>
              <w:bottom w:val="single" w:sz="4" w:space="0" w:color="auto"/>
              <w:right w:val="single" w:sz="4" w:space="0" w:color="auto"/>
            </w:tcBorders>
          </w:tcPr>
          <w:p w14:paraId="243C177F" w14:textId="77777777" w:rsidR="00584664" w:rsidRPr="00C63897" w:rsidRDefault="00584664" w:rsidP="00584664">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584664" w:rsidRPr="00C63897" w14:paraId="4BBD1881" w14:textId="77777777" w:rsidTr="00584664">
        <w:trPr>
          <w:trHeight w:val="26"/>
        </w:trPr>
        <w:tc>
          <w:tcPr>
            <w:tcW w:w="2972" w:type="dxa"/>
            <w:vMerge/>
          </w:tcPr>
          <w:p w14:paraId="249376D7" w14:textId="77777777" w:rsidR="00584664" w:rsidRPr="00C63897" w:rsidRDefault="00584664"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842CD41" w14:textId="77777777" w:rsidR="001A33C1" w:rsidRPr="001A33C1" w:rsidRDefault="001A33C1" w:rsidP="001A33C1">
            <w:pPr>
              <w:jc w:val="both"/>
              <w:rPr>
                <w:rFonts w:ascii="Times New Roman" w:hAnsi="Times New Roman"/>
              </w:rPr>
            </w:pPr>
            <w:r w:rsidRPr="001A33C1">
              <w:rPr>
                <w:rFonts w:ascii="Times New Roman" w:hAnsi="Times New Roman"/>
              </w:rPr>
              <w:t>Заправка</w:t>
            </w:r>
            <w:r>
              <w:rPr>
                <w:rFonts w:ascii="Times New Roman" w:hAnsi="Times New Roman"/>
              </w:rPr>
              <w:t xml:space="preserve"> горюче-смазочными материалами. </w:t>
            </w:r>
            <w:r w:rsidRPr="001A33C1">
              <w:rPr>
                <w:rFonts w:ascii="Times New Roman" w:hAnsi="Times New Roman"/>
              </w:rPr>
              <w:t xml:space="preserve">Заправка </w:t>
            </w:r>
            <w:proofErr w:type="spellStart"/>
            <w:r w:rsidRPr="001A33C1">
              <w:rPr>
                <w:rFonts w:ascii="Times New Roman" w:hAnsi="Times New Roman"/>
              </w:rPr>
              <w:t>спецжидко</w:t>
            </w:r>
            <w:r>
              <w:rPr>
                <w:rFonts w:ascii="Times New Roman" w:hAnsi="Times New Roman"/>
              </w:rPr>
              <w:t>стями</w:t>
            </w:r>
            <w:proofErr w:type="spellEnd"/>
            <w:r>
              <w:rPr>
                <w:rFonts w:ascii="Times New Roman" w:hAnsi="Times New Roman"/>
              </w:rPr>
              <w:t xml:space="preserve">, водой и зарядка газами. </w:t>
            </w:r>
            <w:r w:rsidRPr="001A33C1">
              <w:rPr>
                <w:rFonts w:ascii="Times New Roman" w:hAnsi="Times New Roman"/>
              </w:rPr>
              <w:t>Кондиционирование воздуха в пассажир</w:t>
            </w:r>
            <w:r>
              <w:rPr>
                <w:rFonts w:ascii="Times New Roman" w:hAnsi="Times New Roman"/>
              </w:rPr>
              <w:t xml:space="preserve">ских салонах и кабине экипажа. </w:t>
            </w:r>
            <w:r w:rsidRPr="001A33C1">
              <w:rPr>
                <w:rFonts w:ascii="Times New Roman" w:hAnsi="Times New Roman"/>
              </w:rPr>
              <w:t>Подогрев авиадвигат</w:t>
            </w:r>
            <w:r>
              <w:rPr>
                <w:rFonts w:ascii="Times New Roman" w:hAnsi="Times New Roman"/>
              </w:rPr>
              <w:t xml:space="preserve">елей и систем воздушных судов. </w:t>
            </w:r>
            <w:r w:rsidRPr="001A33C1">
              <w:rPr>
                <w:rFonts w:ascii="Times New Roman" w:hAnsi="Times New Roman"/>
              </w:rPr>
              <w:t xml:space="preserve">Удаление снега и льда </w:t>
            </w:r>
            <w:r>
              <w:rPr>
                <w:rFonts w:ascii="Times New Roman" w:hAnsi="Times New Roman"/>
              </w:rPr>
              <w:t xml:space="preserve">с поверхности воздушных судов. </w:t>
            </w:r>
            <w:r w:rsidRPr="001A33C1">
              <w:rPr>
                <w:rFonts w:ascii="Times New Roman" w:hAnsi="Times New Roman"/>
              </w:rPr>
              <w:t>Погрузочно-разгру</w:t>
            </w:r>
            <w:r>
              <w:rPr>
                <w:rFonts w:ascii="Times New Roman" w:hAnsi="Times New Roman"/>
              </w:rPr>
              <w:t xml:space="preserve">зочные работы. </w:t>
            </w:r>
            <w:r w:rsidRPr="001A33C1">
              <w:rPr>
                <w:rFonts w:ascii="Times New Roman" w:hAnsi="Times New Roman"/>
              </w:rPr>
              <w:t>За</w:t>
            </w:r>
            <w:r>
              <w:rPr>
                <w:rFonts w:ascii="Times New Roman" w:hAnsi="Times New Roman"/>
              </w:rPr>
              <w:t xml:space="preserve">пуск и опробование двигателей. </w:t>
            </w:r>
            <w:r w:rsidRPr="001A33C1">
              <w:rPr>
                <w:rFonts w:ascii="Times New Roman" w:hAnsi="Times New Roman"/>
              </w:rPr>
              <w:t xml:space="preserve">Буксировка воздушных судов. </w:t>
            </w:r>
          </w:p>
          <w:p w14:paraId="45C90477" w14:textId="77777777" w:rsidR="00584664" w:rsidRPr="00493698" w:rsidRDefault="001A33C1" w:rsidP="001A33C1">
            <w:pPr>
              <w:jc w:val="both"/>
              <w:rPr>
                <w:rFonts w:ascii="Times New Roman" w:hAnsi="Times New Roman"/>
              </w:rPr>
            </w:pPr>
            <w:r w:rsidRPr="001A33C1">
              <w:rPr>
                <w:rFonts w:ascii="Times New Roman" w:hAnsi="Times New Roman"/>
              </w:rPr>
              <w:t>Обслуживание бытового оборудования, мойка воздушных судов.</w:t>
            </w:r>
          </w:p>
        </w:tc>
      </w:tr>
      <w:tr w:rsidR="00584664" w:rsidRPr="00C63897" w14:paraId="0312CE5E" w14:textId="77777777" w:rsidTr="00584664">
        <w:trPr>
          <w:trHeight w:val="26"/>
        </w:trPr>
        <w:tc>
          <w:tcPr>
            <w:tcW w:w="2972" w:type="dxa"/>
            <w:vMerge/>
          </w:tcPr>
          <w:p w14:paraId="3061ED72" w14:textId="77777777" w:rsidR="00584664" w:rsidRPr="00C63897" w:rsidRDefault="00584664"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7DF0D6D" w14:textId="77777777" w:rsidR="00584664" w:rsidRPr="00C63897" w:rsidRDefault="00584664" w:rsidP="00584664">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84664" w:rsidRPr="00C63897" w14:paraId="03B65639" w14:textId="77777777" w:rsidTr="00584664">
        <w:trPr>
          <w:trHeight w:val="26"/>
        </w:trPr>
        <w:tc>
          <w:tcPr>
            <w:tcW w:w="2972" w:type="dxa"/>
            <w:vMerge/>
          </w:tcPr>
          <w:p w14:paraId="03838F5E" w14:textId="77777777" w:rsidR="00584664" w:rsidRPr="00C63897" w:rsidRDefault="00584664"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91FCADC" w14:textId="77777777" w:rsidR="00584664" w:rsidRPr="00493698" w:rsidRDefault="00BE6BB8" w:rsidP="00822A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50"/>
              </w:tabs>
              <w:suppressAutoHyphens/>
              <w:jc w:val="both"/>
              <w:rPr>
                <w:rFonts w:ascii="Times New Roman" w:hAnsi="Times New Roman"/>
              </w:rPr>
            </w:pPr>
            <w:r>
              <w:rPr>
                <w:rFonts w:ascii="Times New Roman" w:hAnsi="Times New Roman"/>
              </w:rPr>
              <w:t>3</w:t>
            </w:r>
            <w:r w:rsidR="001A33C1">
              <w:rPr>
                <w:rFonts w:ascii="Times New Roman" w:hAnsi="Times New Roman"/>
              </w:rPr>
              <w:t>.</w:t>
            </w:r>
            <w:r w:rsidR="00822A9B">
              <w:rPr>
                <w:rFonts w:ascii="Times New Roman" w:hAnsi="Times New Roman"/>
              </w:rPr>
              <w:t xml:space="preserve"> </w:t>
            </w:r>
            <w:r w:rsidR="00822A9B" w:rsidRPr="00822A9B">
              <w:rPr>
                <w:rFonts w:ascii="Times New Roman" w:hAnsi="Times New Roman"/>
              </w:rPr>
              <w:t>Заправка воздушного судна топливом</w:t>
            </w:r>
            <w:r w:rsidR="00822A9B">
              <w:rPr>
                <w:rFonts w:ascii="Times New Roman" w:hAnsi="Times New Roman"/>
              </w:rPr>
              <w:t>.</w:t>
            </w:r>
          </w:p>
        </w:tc>
      </w:tr>
      <w:tr w:rsidR="001A33C1" w:rsidRPr="00C63897" w14:paraId="0241C1F3" w14:textId="77777777" w:rsidTr="00584664">
        <w:trPr>
          <w:trHeight w:val="26"/>
        </w:trPr>
        <w:tc>
          <w:tcPr>
            <w:tcW w:w="2972" w:type="dxa"/>
            <w:vMerge/>
          </w:tcPr>
          <w:p w14:paraId="05167A04" w14:textId="77777777" w:rsidR="001A33C1" w:rsidRPr="00C63897" w:rsidRDefault="001A33C1"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A538C7F" w14:textId="77777777" w:rsidR="001A33C1" w:rsidRPr="00493698" w:rsidRDefault="00BE6BB8" w:rsidP="00822A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50"/>
              </w:tabs>
              <w:suppressAutoHyphens/>
              <w:jc w:val="both"/>
              <w:rPr>
                <w:rFonts w:ascii="Times New Roman" w:hAnsi="Times New Roman"/>
              </w:rPr>
            </w:pPr>
            <w:r>
              <w:rPr>
                <w:rFonts w:ascii="Times New Roman" w:hAnsi="Times New Roman"/>
              </w:rPr>
              <w:t>4</w:t>
            </w:r>
            <w:r w:rsidR="00822A9B">
              <w:rPr>
                <w:rFonts w:ascii="Times New Roman" w:hAnsi="Times New Roman"/>
              </w:rPr>
              <w:t xml:space="preserve">. </w:t>
            </w:r>
            <w:r w:rsidR="00822A9B" w:rsidRPr="00822A9B">
              <w:rPr>
                <w:rFonts w:ascii="Times New Roman" w:hAnsi="Times New Roman"/>
              </w:rPr>
              <w:t>Дозаправка маслосистемы двигателя маслом</w:t>
            </w:r>
            <w:r w:rsidR="00822A9B">
              <w:rPr>
                <w:rFonts w:ascii="Times New Roman" w:hAnsi="Times New Roman"/>
              </w:rPr>
              <w:t>.</w:t>
            </w:r>
          </w:p>
        </w:tc>
      </w:tr>
      <w:tr w:rsidR="001A33C1" w:rsidRPr="00C63897" w14:paraId="39BBF33C" w14:textId="77777777" w:rsidTr="00584664">
        <w:trPr>
          <w:trHeight w:val="26"/>
        </w:trPr>
        <w:tc>
          <w:tcPr>
            <w:tcW w:w="2972" w:type="dxa"/>
            <w:vMerge/>
          </w:tcPr>
          <w:p w14:paraId="2FBA4AA4" w14:textId="77777777" w:rsidR="001A33C1" w:rsidRPr="00C63897" w:rsidRDefault="001A33C1"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8CE3460" w14:textId="77777777" w:rsidR="001A33C1" w:rsidRPr="00493698" w:rsidRDefault="00BE6BB8" w:rsidP="00822A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50"/>
              </w:tabs>
              <w:suppressAutoHyphens/>
              <w:jc w:val="both"/>
              <w:rPr>
                <w:rFonts w:ascii="Times New Roman" w:hAnsi="Times New Roman"/>
              </w:rPr>
            </w:pPr>
            <w:r>
              <w:rPr>
                <w:rFonts w:ascii="Times New Roman" w:hAnsi="Times New Roman"/>
              </w:rPr>
              <w:t>5</w:t>
            </w:r>
            <w:r w:rsidR="00822A9B">
              <w:rPr>
                <w:rFonts w:ascii="Times New Roman" w:hAnsi="Times New Roman"/>
              </w:rPr>
              <w:t xml:space="preserve">. </w:t>
            </w:r>
            <w:r w:rsidR="00822A9B" w:rsidRPr="00822A9B">
              <w:rPr>
                <w:rFonts w:ascii="Times New Roman" w:hAnsi="Times New Roman"/>
              </w:rPr>
              <w:t>Зарядка пневматической системы воздушного судна воздухом</w:t>
            </w:r>
            <w:r w:rsidR="00822A9B">
              <w:rPr>
                <w:rFonts w:ascii="Times New Roman" w:hAnsi="Times New Roman"/>
              </w:rPr>
              <w:t>.</w:t>
            </w:r>
          </w:p>
        </w:tc>
      </w:tr>
      <w:tr w:rsidR="001A33C1" w:rsidRPr="00C63897" w14:paraId="294BAC3F" w14:textId="77777777" w:rsidTr="00584664">
        <w:trPr>
          <w:trHeight w:val="26"/>
        </w:trPr>
        <w:tc>
          <w:tcPr>
            <w:tcW w:w="2972" w:type="dxa"/>
            <w:vMerge/>
          </w:tcPr>
          <w:p w14:paraId="7A6F0CA6" w14:textId="77777777" w:rsidR="001A33C1" w:rsidRPr="00C63897" w:rsidRDefault="001A33C1"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14543EE" w14:textId="77777777" w:rsidR="001A33C1" w:rsidRPr="00493698" w:rsidRDefault="00BE6BB8" w:rsidP="005846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50"/>
              </w:tabs>
              <w:suppressAutoHyphens/>
              <w:jc w:val="both"/>
              <w:rPr>
                <w:rFonts w:ascii="Times New Roman" w:hAnsi="Times New Roman"/>
              </w:rPr>
            </w:pPr>
            <w:r>
              <w:rPr>
                <w:rFonts w:ascii="Times New Roman" w:hAnsi="Times New Roman"/>
              </w:rPr>
              <w:t>6</w:t>
            </w:r>
            <w:r w:rsidR="00822A9B">
              <w:rPr>
                <w:rFonts w:ascii="Times New Roman" w:hAnsi="Times New Roman"/>
              </w:rPr>
              <w:t xml:space="preserve">. </w:t>
            </w:r>
            <w:r w:rsidR="00822A9B" w:rsidRPr="00822A9B">
              <w:rPr>
                <w:rFonts w:ascii="Times New Roman" w:hAnsi="Times New Roman"/>
              </w:rPr>
              <w:t>Кондиционирование воздуха в пассаж</w:t>
            </w:r>
            <w:r>
              <w:rPr>
                <w:rFonts w:ascii="Times New Roman" w:hAnsi="Times New Roman"/>
              </w:rPr>
              <w:t>ирских салонах и кабине э</w:t>
            </w:r>
            <w:r w:rsidR="00822A9B">
              <w:rPr>
                <w:rFonts w:ascii="Times New Roman" w:hAnsi="Times New Roman"/>
              </w:rPr>
              <w:t>кипажа.</w:t>
            </w:r>
          </w:p>
        </w:tc>
      </w:tr>
      <w:tr w:rsidR="001A33C1" w:rsidRPr="00C63897" w14:paraId="2D3EECC5" w14:textId="77777777" w:rsidTr="00584664">
        <w:trPr>
          <w:trHeight w:val="26"/>
        </w:trPr>
        <w:tc>
          <w:tcPr>
            <w:tcW w:w="2972" w:type="dxa"/>
            <w:vMerge/>
          </w:tcPr>
          <w:p w14:paraId="571BBBDC" w14:textId="77777777" w:rsidR="001A33C1" w:rsidRPr="00C63897" w:rsidRDefault="001A33C1"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E02D1FE" w14:textId="77777777" w:rsidR="001A33C1" w:rsidRPr="00493698" w:rsidRDefault="00BE6BB8" w:rsidP="005846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50"/>
              </w:tabs>
              <w:suppressAutoHyphens/>
              <w:jc w:val="both"/>
              <w:rPr>
                <w:rFonts w:ascii="Times New Roman" w:hAnsi="Times New Roman"/>
              </w:rPr>
            </w:pPr>
            <w:r>
              <w:rPr>
                <w:rFonts w:ascii="Times New Roman" w:hAnsi="Times New Roman"/>
              </w:rPr>
              <w:t>7</w:t>
            </w:r>
            <w:r w:rsidR="00822A9B">
              <w:rPr>
                <w:rFonts w:ascii="Times New Roman" w:hAnsi="Times New Roman"/>
              </w:rPr>
              <w:t xml:space="preserve">. </w:t>
            </w:r>
            <w:r w:rsidR="00822A9B" w:rsidRPr="00822A9B">
              <w:rPr>
                <w:rFonts w:ascii="Times New Roman" w:hAnsi="Times New Roman"/>
              </w:rPr>
              <w:t>Подогрев авиадвигателей и систем воздушных судов</w:t>
            </w:r>
            <w:r w:rsidR="00822A9B">
              <w:rPr>
                <w:rFonts w:ascii="Times New Roman" w:hAnsi="Times New Roman"/>
              </w:rPr>
              <w:t>.</w:t>
            </w:r>
          </w:p>
        </w:tc>
      </w:tr>
      <w:tr w:rsidR="001A33C1" w:rsidRPr="00C63897" w14:paraId="3283A1C4" w14:textId="77777777" w:rsidTr="00584664">
        <w:trPr>
          <w:trHeight w:val="26"/>
        </w:trPr>
        <w:tc>
          <w:tcPr>
            <w:tcW w:w="2972" w:type="dxa"/>
            <w:vMerge/>
          </w:tcPr>
          <w:p w14:paraId="620DFFD4" w14:textId="77777777" w:rsidR="001A33C1" w:rsidRPr="00C63897" w:rsidRDefault="001A33C1"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E1C660B" w14:textId="77777777" w:rsidR="001A33C1" w:rsidRPr="00493698" w:rsidRDefault="00BE6BB8" w:rsidP="005846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50"/>
              </w:tabs>
              <w:suppressAutoHyphens/>
              <w:jc w:val="both"/>
              <w:rPr>
                <w:rFonts w:ascii="Times New Roman" w:hAnsi="Times New Roman"/>
              </w:rPr>
            </w:pPr>
            <w:r>
              <w:rPr>
                <w:rFonts w:ascii="Times New Roman" w:hAnsi="Times New Roman"/>
              </w:rPr>
              <w:t>8</w:t>
            </w:r>
            <w:r w:rsidR="00822A9B">
              <w:rPr>
                <w:rFonts w:ascii="Times New Roman" w:hAnsi="Times New Roman"/>
              </w:rPr>
              <w:t xml:space="preserve">. </w:t>
            </w:r>
            <w:r w:rsidR="00822A9B" w:rsidRPr="00822A9B">
              <w:rPr>
                <w:rFonts w:ascii="Times New Roman" w:hAnsi="Times New Roman"/>
              </w:rPr>
              <w:t>Удаление снега и льда с поверхности воздушных судов</w:t>
            </w:r>
            <w:r w:rsidR="00822A9B">
              <w:rPr>
                <w:rFonts w:ascii="Times New Roman" w:hAnsi="Times New Roman"/>
              </w:rPr>
              <w:t>.</w:t>
            </w:r>
          </w:p>
        </w:tc>
      </w:tr>
      <w:tr w:rsidR="001A33C1" w:rsidRPr="00C63897" w14:paraId="763B86CA" w14:textId="77777777" w:rsidTr="00584664">
        <w:trPr>
          <w:trHeight w:val="26"/>
        </w:trPr>
        <w:tc>
          <w:tcPr>
            <w:tcW w:w="2972" w:type="dxa"/>
            <w:vMerge/>
          </w:tcPr>
          <w:p w14:paraId="7EE1BA03" w14:textId="77777777" w:rsidR="001A33C1" w:rsidRPr="00C63897" w:rsidRDefault="001A33C1"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4A9EED1" w14:textId="77777777" w:rsidR="001A33C1" w:rsidRPr="00493698" w:rsidRDefault="00BE6BB8" w:rsidP="005846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50"/>
              </w:tabs>
              <w:suppressAutoHyphens/>
              <w:jc w:val="both"/>
              <w:rPr>
                <w:rFonts w:ascii="Times New Roman" w:hAnsi="Times New Roman"/>
              </w:rPr>
            </w:pPr>
            <w:r>
              <w:rPr>
                <w:rFonts w:ascii="Times New Roman" w:hAnsi="Times New Roman"/>
              </w:rPr>
              <w:t>9</w:t>
            </w:r>
            <w:r w:rsidR="00822A9B">
              <w:rPr>
                <w:rFonts w:ascii="Times New Roman" w:hAnsi="Times New Roman"/>
              </w:rPr>
              <w:t xml:space="preserve">. </w:t>
            </w:r>
            <w:r w:rsidR="00822A9B" w:rsidRPr="00822A9B">
              <w:rPr>
                <w:rFonts w:ascii="Times New Roman" w:hAnsi="Times New Roman"/>
              </w:rPr>
              <w:t>Выполнение погрузочно-разгрузочных работ</w:t>
            </w:r>
            <w:r w:rsidR="00822A9B">
              <w:rPr>
                <w:rFonts w:ascii="Times New Roman" w:hAnsi="Times New Roman"/>
              </w:rPr>
              <w:t>.</w:t>
            </w:r>
          </w:p>
        </w:tc>
      </w:tr>
      <w:tr w:rsidR="001A33C1" w:rsidRPr="00C63897" w14:paraId="1CF97B2D" w14:textId="77777777" w:rsidTr="00584664">
        <w:trPr>
          <w:trHeight w:val="26"/>
        </w:trPr>
        <w:tc>
          <w:tcPr>
            <w:tcW w:w="2972" w:type="dxa"/>
            <w:vMerge/>
          </w:tcPr>
          <w:p w14:paraId="64AEDC6E" w14:textId="77777777" w:rsidR="001A33C1" w:rsidRPr="00C63897" w:rsidRDefault="001A33C1"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34B5B47" w14:textId="77777777" w:rsidR="001A33C1" w:rsidRPr="00493698" w:rsidRDefault="00BE6BB8" w:rsidP="005846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50"/>
              </w:tabs>
              <w:suppressAutoHyphens/>
              <w:jc w:val="both"/>
              <w:rPr>
                <w:rFonts w:ascii="Times New Roman" w:hAnsi="Times New Roman"/>
              </w:rPr>
            </w:pPr>
            <w:r>
              <w:rPr>
                <w:rFonts w:ascii="Times New Roman" w:hAnsi="Times New Roman"/>
              </w:rPr>
              <w:t>10</w:t>
            </w:r>
            <w:r w:rsidR="00822A9B">
              <w:rPr>
                <w:rFonts w:ascii="Times New Roman" w:hAnsi="Times New Roman"/>
              </w:rPr>
              <w:t xml:space="preserve">. </w:t>
            </w:r>
            <w:r w:rsidR="00822A9B" w:rsidRPr="00822A9B">
              <w:rPr>
                <w:rFonts w:ascii="Times New Roman" w:hAnsi="Times New Roman"/>
              </w:rPr>
              <w:t>Запуск и опробование двигателей</w:t>
            </w:r>
            <w:r w:rsidR="00822A9B">
              <w:rPr>
                <w:rFonts w:ascii="Times New Roman" w:hAnsi="Times New Roman"/>
              </w:rPr>
              <w:t>.</w:t>
            </w:r>
          </w:p>
        </w:tc>
      </w:tr>
      <w:tr w:rsidR="001A33C1" w:rsidRPr="00C63897" w14:paraId="5DFC8B85" w14:textId="77777777" w:rsidTr="00584664">
        <w:trPr>
          <w:trHeight w:val="26"/>
        </w:trPr>
        <w:tc>
          <w:tcPr>
            <w:tcW w:w="2972" w:type="dxa"/>
            <w:vMerge/>
          </w:tcPr>
          <w:p w14:paraId="29F732A8" w14:textId="77777777" w:rsidR="001A33C1" w:rsidRPr="00C63897" w:rsidRDefault="001A33C1"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B5F318C" w14:textId="77777777" w:rsidR="001A33C1" w:rsidRPr="00493698" w:rsidRDefault="00BE6BB8" w:rsidP="005846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50"/>
              </w:tabs>
              <w:suppressAutoHyphens/>
              <w:jc w:val="both"/>
              <w:rPr>
                <w:rFonts w:ascii="Times New Roman" w:hAnsi="Times New Roman"/>
              </w:rPr>
            </w:pPr>
            <w:r>
              <w:rPr>
                <w:rFonts w:ascii="Times New Roman" w:hAnsi="Times New Roman"/>
              </w:rPr>
              <w:t>11</w:t>
            </w:r>
            <w:r w:rsidR="00822A9B">
              <w:rPr>
                <w:rFonts w:ascii="Times New Roman" w:hAnsi="Times New Roman"/>
              </w:rPr>
              <w:t xml:space="preserve">. </w:t>
            </w:r>
            <w:r w:rsidR="00822A9B" w:rsidRPr="00822A9B">
              <w:rPr>
                <w:rFonts w:ascii="Times New Roman" w:hAnsi="Times New Roman"/>
              </w:rPr>
              <w:t>Буксировка воздушных судов</w:t>
            </w:r>
            <w:r w:rsidR="00822A9B">
              <w:rPr>
                <w:rFonts w:ascii="Times New Roman" w:hAnsi="Times New Roman"/>
              </w:rPr>
              <w:t>.</w:t>
            </w:r>
          </w:p>
        </w:tc>
      </w:tr>
      <w:tr w:rsidR="001A33C1" w:rsidRPr="00C63897" w14:paraId="64BC8013" w14:textId="77777777" w:rsidTr="00584664">
        <w:trPr>
          <w:trHeight w:val="26"/>
        </w:trPr>
        <w:tc>
          <w:tcPr>
            <w:tcW w:w="2972" w:type="dxa"/>
            <w:vMerge/>
          </w:tcPr>
          <w:p w14:paraId="3C8147FB" w14:textId="77777777" w:rsidR="001A33C1" w:rsidRPr="00C63897" w:rsidRDefault="001A33C1"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6B339C8" w14:textId="77777777" w:rsidR="001A33C1" w:rsidRPr="00493698" w:rsidRDefault="00BE6BB8" w:rsidP="005846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50"/>
              </w:tabs>
              <w:suppressAutoHyphens/>
              <w:jc w:val="both"/>
              <w:rPr>
                <w:rFonts w:ascii="Times New Roman" w:hAnsi="Times New Roman"/>
              </w:rPr>
            </w:pPr>
            <w:r>
              <w:rPr>
                <w:rFonts w:ascii="Times New Roman" w:hAnsi="Times New Roman"/>
              </w:rPr>
              <w:t>12</w:t>
            </w:r>
            <w:r w:rsidR="00822A9B">
              <w:rPr>
                <w:rFonts w:ascii="Times New Roman" w:hAnsi="Times New Roman"/>
              </w:rPr>
              <w:t xml:space="preserve">. </w:t>
            </w:r>
            <w:r w:rsidR="00822A9B" w:rsidRPr="00822A9B">
              <w:rPr>
                <w:rFonts w:ascii="Times New Roman" w:hAnsi="Times New Roman"/>
              </w:rPr>
              <w:t>Мойка воздушных судов</w:t>
            </w:r>
            <w:r w:rsidR="00822A9B">
              <w:rPr>
                <w:rFonts w:ascii="Times New Roman" w:hAnsi="Times New Roman"/>
              </w:rPr>
              <w:t>.</w:t>
            </w:r>
          </w:p>
        </w:tc>
      </w:tr>
      <w:tr w:rsidR="00584664" w:rsidRPr="00C63897" w14:paraId="3FEFBCDA" w14:textId="77777777" w:rsidTr="00D80CA1">
        <w:trPr>
          <w:trHeight w:val="26"/>
        </w:trPr>
        <w:tc>
          <w:tcPr>
            <w:tcW w:w="2972" w:type="dxa"/>
            <w:vMerge/>
          </w:tcPr>
          <w:p w14:paraId="2E8A519D" w14:textId="77777777" w:rsidR="00584664" w:rsidRPr="00C63897" w:rsidRDefault="00584664"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B69BF6B" w14:textId="77777777" w:rsidR="00584664" w:rsidRPr="00054A1E" w:rsidRDefault="00584664" w:rsidP="00584664">
            <w:pPr>
              <w:rPr>
                <w:rFonts w:ascii="Times New Roman" w:eastAsia="Times New Roman" w:hAnsi="Times New Roman" w:cs="Times New Roman"/>
                <w:b/>
                <w:bCs/>
                <w:lang w:eastAsia="ru-RU"/>
              </w:rPr>
            </w:pPr>
            <w:r w:rsidRPr="00054A1E">
              <w:rPr>
                <w:rFonts w:ascii="Times New Roman" w:eastAsia="Times New Roman" w:hAnsi="Times New Roman" w:cs="Times New Roman"/>
                <w:b/>
                <w:bCs/>
                <w:lang w:eastAsia="ru-RU"/>
              </w:rPr>
              <w:t>В том числе самостоятельная работа обучающихся</w:t>
            </w:r>
          </w:p>
          <w:p w14:paraId="72E11501" w14:textId="77777777" w:rsidR="00584664" w:rsidRPr="00987E53" w:rsidRDefault="00584664" w:rsidP="00584664">
            <w:pPr>
              <w:rPr>
                <w:rFonts w:ascii="Times New Roman" w:eastAsia="Times New Roman" w:hAnsi="Times New Roman" w:cs="Times New Roman"/>
                <w:i/>
                <w:lang w:eastAsia="ru-RU"/>
              </w:rPr>
            </w:pPr>
            <w:r w:rsidRPr="00987E53">
              <w:rPr>
                <w:rFonts w:ascii="Times New Roman" w:eastAsia="Times New Roman" w:hAnsi="Times New Roman" w:cs="Times New Roman"/>
                <w:i/>
                <w:sz w:val="20"/>
                <w:lang w:eastAsia="ru-RU"/>
              </w:rPr>
              <w:t>Необходимость и тематика определяются образовательной организацией</w:t>
            </w:r>
          </w:p>
        </w:tc>
      </w:tr>
      <w:tr w:rsidR="00584664" w:rsidRPr="00C63897" w14:paraId="6B2F050D" w14:textId="77777777" w:rsidTr="00584664">
        <w:trPr>
          <w:trHeight w:val="27"/>
        </w:trPr>
        <w:tc>
          <w:tcPr>
            <w:tcW w:w="2972" w:type="dxa"/>
            <w:vMerge w:val="restart"/>
          </w:tcPr>
          <w:p w14:paraId="6B2CC9D7" w14:textId="77777777" w:rsidR="00822A9B" w:rsidRDefault="00822A9B" w:rsidP="00D80CA1">
            <w:pPr>
              <w:rPr>
                <w:rFonts w:ascii="Times New Roman" w:eastAsia="Times New Roman" w:hAnsi="Times New Roman" w:cs="Times New Roman"/>
                <w:b/>
                <w:bCs/>
                <w:lang w:eastAsia="ru-RU"/>
              </w:rPr>
            </w:pPr>
            <w:r w:rsidRPr="00822A9B">
              <w:rPr>
                <w:rFonts w:ascii="Times New Roman" w:eastAsia="Times New Roman" w:hAnsi="Times New Roman" w:cs="Times New Roman"/>
                <w:b/>
                <w:bCs/>
                <w:lang w:eastAsia="ru-RU"/>
              </w:rPr>
              <w:t xml:space="preserve">Тема 2.7 </w:t>
            </w:r>
          </w:p>
          <w:p w14:paraId="3048245C" w14:textId="77777777" w:rsidR="00584664" w:rsidRPr="00C63897" w:rsidRDefault="00822A9B" w:rsidP="00D80CA1">
            <w:pPr>
              <w:rPr>
                <w:rFonts w:ascii="Times New Roman" w:eastAsia="Times New Roman" w:hAnsi="Times New Roman" w:cs="Times New Roman"/>
                <w:b/>
                <w:bCs/>
                <w:lang w:eastAsia="ru-RU"/>
              </w:rPr>
            </w:pPr>
            <w:r w:rsidRPr="00822A9B">
              <w:rPr>
                <w:rFonts w:ascii="Times New Roman" w:eastAsia="Times New Roman" w:hAnsi="Times New Roman" w:cs="Times New Roman"/>
                <w:b/>
                <w:bCs/>
                <w:lang w:eastAsia="ru-RU"/>
              </w:rPr>
              <w:t>Оперативное техническое обслуживание воздушных судов</w:t>
            </w:r>
          </w:p>
        </w:tc>
        <w:tc>
          <w:tcPr>
            <w:tcW w:w="6662" w:type="dxa"/>
            <w:tcBorders>
              <w:top w:val="single" w:sz="4" w:space="0" w:color="auto"/>
              <w:left w:val="single" w:sz="4" w:space="0" w:color="auto"/>
              <w:bottom w:val="single" w:sz="4" w:space="0" w:color="auto"/>
              <w:right w:val="single" w:sz="4" w:space="0" w:color="auto"/>
            </w:tcBorders>
          </w:tcPr>
          <w:p w14:paraId="5AA79C96" w14:textId="77777777" w:rsidR="00584664" w:rsidRPr="00C63897" w:rsidRDefault="00584664" w:rsidP="00584664">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584664" w:rsidRPr="00C63897" w14:paraId="383441E8" w14:textId="77777777" w:rsidTr="00584664">
        <w:trPr>
          <w:trHeight w:val="26"/>
        </w:trPr>
        <w:tc>
          <w:tcPr>
            <w:tcW w:w="2972" w:type="dxa"/>
            <w:vMerge/>
          </w:tcPr>
          <w:p w14:paraId="05E1A668" w14:textId="77777777" w:rsidR="00584664" w:rsidRPr="00C63897" w:rsidRDefault="00584664"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CB99FCD" w14:textId="77777777" w:rsidR="00584664" w:rsidRPr="00493698" w:rsidRDefault="00822A9B" w:rsidP="00822A9B">
            <w:pPr>
              <w:jc w:val="both"/>
              <w:rPr>
                <w:rFonts w:ascii="Times New Roman" w:hAnsi="Times New Roman"/>
              </w:rPr>
            </w:pPr>
            <w:r>
              <w:rPr>
                <w:rFonts w:ascii="Times New Roman" w:hAnsi="Times New Roman"/>
              </w:rPr>
              <w:t xml:space="preserve">Организация обслуживания. </w:t>
            </w:r>
            <w:r w:rsidRPr="00822A9B">
              <w:rPr>
                <w:rFonts w:ascii="Times New Roman" w:hAnsi="Times New Roman"/>
              </w:rPr>
              <w:t xml:space="preserve">Работы по встрече и обеспечению стоянки </w:t>
            </w:r>
            <w:r>
              <w:rPr>
                <w:rFonts w:ascii="Times New Roman" w:hAnsi="Times New Roman"/>
              </w:rPr>
              <w:t xml:space="preserve">воздушных судов. </w:t>
            </w:r>
            <w:r w:rsidRPr="00822A9B">
              <w:rPr>
                <w:rFonts w:ascii="Times New Roman" w:hAnsi="Times New Roman"/>
              </w:rPr>
              <w:t>Ра</w:t>
            </w:r>
            <w:r>
              <w:rPr>
                <w:rFonts w:ascii="Times New Roman" w:hAnsi="Times New Roman"/>
              </w:rPr>
              <w:t xml:space="preserve">боты по осмотру и обслуживанию. Работы по обеспечению вылета. </w:t>
            </w:r>
            <w:r w:rsidRPr="00822A9B">
              <w:rPr>
                <w:rFonts w:ascii="Times New Roman" w:hAnsi="Times New Roman"/>
              </w:rPr>
              <w:t>Подготовка к вылету воздушного судна с допустимыми неисправностями</w:t>
            </w:r>
            <w:r>
              <w:rPr>
                <w:rFonts w:ascii="Times New Roman" w:hAnsi="Times New Roman"/>
              </w:rPr>
              <w:t>.</w:t>
            </w:r>
          </w:p>
        </w:tc>
      </w:tr>
      <w:tr w:rsidR="00584664" w:rsidRPr="00C63897" w14:paraId="0C9441A6" w14:textId="77777777" w:rsidTr="00584664">
        <w:trPr>
          <w:trHeight w:val="26"/>
        </w:trPr>
        <w:tc>
          <w:tcPr>
            <w:tcW w:w="2972" w:type="dxa"/>
            <w:vMerge/>
          </w:tcPr>
          <w:p w14:paraId="47D1313B" w14:textId="77777777" w:rsidR="00584664" w:rsidRPr="00C63897" w:rsidRDefault="00584664"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F5A7701" w14:textId="77777777" w:rsidR="00584664" w:rsidRPr="00C63897" w:rsidRDefault="00584664" w:rsidP="00584664">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84664" w:rsidRPr="00C63897" w14:paraId="3AD1F50E" w14:textId="77777777" w:rsidTr="00584664">
        <w:trPr>
          <w:trHeight w:val="26"/>
        </w:trPr>
        <w:tc>
          <w:tcPr>
            <w:tcW w:w="2972" w:type="dxa"/>
            <w:vMerge/>
          </w:tcPr>
          <w:p w14:paraId="2EA74071" w14:textId="77777777" w:rsidR="00584664" w:rsidRPr="00C63897" w:rsidRDefault="00584664"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15FFF4C" w14:textId="77777777" w:rsidR="00584664" w:rsidRPr="00493698" w:rsidRDefault="00BE6BB8" w:rsidP="005846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50"/>
              </w:tabs>
              <w:suppressAutoHyphens/>
              <w:jc w:val="both"/>
              <w:rPr>
                <w:rFonts w:ascii="Times New Roman" w:hAnsi="Times New Roman"/>
              </w:rPr>
            </w:pPr>
            <w:r>
              <w:rPr>
                <w:rFonts w:ascii="Times New Roman" w:hAnsi="Times New Roman"/>
              </w:rPr>
              <w:t>13</w:t>
            </w:r>
            <w:r w:rsidR="00822A9B">
              <w:rPr>
                <w:rFonts w:ascii="Times New Roman" w:hAnsi="Times New Roman"/>
              </w:rPr>
              <w:t xml:space="preserve">. </w:t>
            </w:r>
            <w:r w:rsidR="00822A9B" w:rsidRPr="00822A9B">
              <w:rPr>
                <w:rFonts w:ascii="Times New Roman" w:hAnsi="Times New Roman"/>
              </w:rPr>
              <w:t>Выполнение работ по встрече ВС согласно РТО ВС</w:t>
            </w:r>
            <w:r w:rsidR="00822A9B">
              <w:rPr>
                <w:rFonts w:ascii="Times New Roman" w:hAnsi="Times New Roman"/>
              </w:rPr>
              <w:t>.</w:t>
            </w:r>
          </w:p>
        </w:tc>
      </w:tr>
      <w:tr w:rsidR="00822A9B" w:rsidRPr="00C63897" w14:paraId="61639D9B" w14:textId="77777777" w:rsidTr="00584664">
        <w:trPr>
          <w:trHeight w:val="26"/>
        </w:trPr>
        <w:tc>
          <w:tcPr>
            <w:tcW w:w="2972" w:type="dxa"/>
            <w:vMerge/>
          </w:tcPr>
          <w:p w14:paraId="23B2E9E3" w14:textId="77777777" w:rsidR="00822A9B" w:rsidRPr="00C63897" w:rsidRDefault="00822A9B"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1C36E1A" w14:textId="77777777" w:rsidR="00822A9B" w:rsidRPr="00493698" w:rsidRDefault="00BE6BB8" w:rsidP="005846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50"/>
              </w:tabs>
              <w:suppressAutoHyphens/>
              <w:jc w:val="both"/>
              <w:rPr>
                <w:rFonts w:ascii="Times New Roman" w:hAnsi="Times New Roman"/>
              </w:rPr>
            </w:pPr>
            <w:r>
              <w:rPr>
                <w:rFonts w:ascii="Times New Roman" w:hAnsi="Times New Roman"/>
              </w:rPr>
              <w:t>14</w:t>
            </w:r>
            <w:r w:rsidR="00822A9B">
              <w:rPr>
                <w:rFonts w:ascii="Times New Roman" w:hAnsi="Times New Roman"/>
              </w:rPr>
              <w:t xml:space="preserve">. </w:t>
            </w:r>
            <w:r w:rsidR="00822A9B" w:rsidRPr="00822A9B">
              <w:rPr>
                <w:rFonts w:ascii="Times New Roman" w:hAnsi="Times New Roman"/>
              </w:rPr>
              <w:t>Выполнение работ по обеспечению стоянки ВС согласно РТО ВС</w:t>
            </w:r>
            <w:r w:rsidR="00822A9B">
              <w:rPr>
                <w:rFonts w:ascii="Times New Roman" w:hAnsi="Times New Roman"/>
              </w:rPr>
              <w:t>.</w:t>
            </w:r>
          </w:p>
        </w:tc>
      </w:tr>
      <w:tr w:rsidR="00822A9B" w:rsidRPr="00C63897" w14:paraId="67B8CDF3" w14:textId="77777777" w:rsidTr="00584664">
        <w:trPr>
          <w:trHeight w:val="26"/>
        </w:trPr>
        <w:tc>
          <w:tcPr>
            <w:tcW w:w="2972" w:type="dxa"/>
            <w:vMerge/>
          </w:tcPr>
          <w:p w14:paraId="45A22C0F" w14:textId="77777777" w:rsidR="00822A9B" w:rsidRPr="00C63897" w:rsidRDefault="00822A9B"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98112BD" w14:textId="77777777" w:rsidR="00822A9B" w:rsidRPr="00493698" w:rsidRDefault="00BE6BB8" w:rsidP="005846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50"/>
              </w:tabs>
              <w:suppressAutoHyphens/>
              <w:jc w:val="both"/>
              <w:rPr>
                <w:rFonts w:ascii="Times New Roman" w:hAnsi="Times New Roman"/>
              </w:rPr>
            </w:pPr>
            <w:r>
              <w:rPr>
                <w:rFonts w:ascii="Times New Roman" w:hAnsi="Times New Roman"/>
              </w:rPr>
              <w:t>15</w:t>
            </w:r>
            <w:r w:rsidR="00822A9B">
              <w:rPr>
                <w:rFonts w:ascii="Times New Roman" w:hAnsi="Times New Roman"/>
              </w:rPr>
              <w:t xml:space="preserve">. </w:t>
            </w:r>
            <w:r w:rsidR="00822A9B" w:rsidRPr="00822A9B">
              <w:rPr>
                <w:rFonts w:ascii="Times New Roman" w:hAnsi="Times New Roman"/>
              </w:rPr>
              <w:t>Выполнение работ по осмотру и обслуживанию ВС согласно РТО ВС</w:t>
            </w:r>
            <w:r w:rsidR="00822A9B">
              <w:rPr>
                <w:rFonts w:ascii="Times New Roman" w:hAnsi="Times New Roman"/>
              </w:rPr>
              <w:t>.</w:t>
            </w:r>
          </w:p>
        </w:tc>
      </w:tr>
      <w:tr w:rsidR="00822A9B" w:rsidRPr="00C63897" w14:paraId="1F2ADB91" w14:textId="77777777" w:rsidTr="00584664">
        <w:trPr>
          <w:trHeight w:val="26"/>
        </w:trPr>
        <w:tc>
          <w:tcPr>
            <w:tcW w:w="2972" w:type="dxa"/>
            <w:vMerge/>
          </w:tcPr>
          <w:p w14:paraId="37C1D5B2" w14:textId="77777777" w:rsidR="00822A9B" w:rsidRPr="00C63897" w:rsidRDefault="00822A9B"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22FCF27" w14:textId="77777777" w:rsidR="00822A9B" w:rsidRPr="00493698" w:rsidRDefault="00BE6BB8" w:rsidP="005846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50"/>
              </w:tabs>
              <w:suppressAutoHyphens/>
              <w:jc w:val="both"/>
              <w:rPr>
                <w:rFonts w:ascii="Times New Roman" w:hAnsi="Times New Roman"/>
              </w:rPr>
            </w:pPr>
            <w:r>
              <w:rPr>
                <w:rFonts w:ascii="Times New Roman" w:hAnsi="Times New Roman"/>
              </w:rPr>
              <w:t>16</w:t>
            </w:r>
            <w:r w:rsidR="00822A9B">
              <w:rPr>
                <w:rFonts w:ascii="Times New Roman" w:hAnsi="Times New Roman"/>
              </w:rPr>
              <w:t xml:space="preserve">. </w:t>
            </w:r>
            <w:r w:rsidR="00822A9B" w:rsidRPr="00822A9B">
              <w:rPr>
                <w:rFonts w:ascii="Times New Roman" w:hAnsi="Times New Roman"/>
              </w:rPr>
              <w:t xml:space="preserve">Выполнение работ по обеспечению </w:t>
            </w:r>
            <w:r w:rsidR="0079256F">
              <w:rPr>
                <w:rFonts w:ascii="Times New Roman" w:hAnsi="Times New Roman"/>
              </w:rPr>
              <w:t>вылета ВС согласно РТО ВС.</w:t>
            </w:r>
          </w:p>
        </w:tc>
      </w:tr>
      <w:tr w:rsidR="00584664" w:rsidRPr="00C63897" w14:paraId="629312D6" w14:textId="77777777" w:rsidTr="00D80CA1">
        <w:trPr>
          <w:trHeight w:val="26"/>
        </w:trPr>
        <w:tc>
          <w:tcPr>
            <w:tcW w:w="2972" w:type="dxa"/>
            <w:vMerge/>
          </w:tcPr>
          <w:p w14:paraId="4A361FB1" w14:textId="77777777" w:rsidR="00584664" w:rsidRPr="00C63897" w:rsidRDefault="00584664"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96AB739" w14:textId="77777777" w:rsidR="00584664" w:rsidRPr="00054A1E" w:rsidRDefault="00584664" w:rsidP="00584664">
            <w:pPr>
              <w:rPr>
                <w:rFonts w:ascii="Times New Roman" w:eastAsia="Times New Roman" w:hAnsi="Times New Roman" w:cs="Times New Roman"/>
                <w:b/>
                <w:bCs/>
                <w:lang w:eastAsia="ru-RU"/>
              </w:rPr>
            </w:pPr>
            <w:r w:rsidRPr="00054A1E">
              <w:rPr>
                <w:rFonts w:ascii="Times New Roman" w:eastAsia="Times New Roman" w:hAnsi="Times New Roman" w:cs="Times New Roman"/>
                <w:b/>
                <w:bCs/>
                <w:lang w:eastAsia="ru-RU"/>
              </w:rPr>
              <w:t>В том числе самостоятельная работа обучающихся</w:t>
            </w:r>
          </w:p>
          <w:p w14:paraId="2E03CB18" w14:textId="77777777" w:rsidR="00584664" w:rsidRPr="00987E53" w:rsidRDefault="00584664" w:rsidP="00584664">
            <w:pPr>
              <w:rPr>
                <w:rFonts w:ascii="Times New Roman" w:eastAsia="Times New Roman" w:hAnsi="Times New Roman" w:cs="Times New Roman"/>
                <w:i/>
                <w:lang w:eastAsia="ru-RU"/>
              </w:rPr>
            </w:pPr>
            <w:r w:rsidRPr="00987E53">
              <w:rPr>
                <w:rFonts w:ascii="Times New Roman" w:eastAsia="Times New Roman" w:hAnsi="Times New Roman" w:cs="Times New Roman"/>
                <w:i/>
                <w:sz w:val="20"/>
                <w:lang w:eastAsia="ru-RU"/>
              </w:rPr>
              <w:t>Необходимость и тематика определяются образовательной организацией</w:t>
            </w:r>
          </w:p>
        </w:tc>
      </w:tr>
      <w:tr w:rsidR="00584664" w:rsidRPr="00C63897" w14:paraId="17376029" w14:textId="77777777" w:rsidTr="00584664">
        <w:trPr>
          <w:trHeight w:val="27"/>
        </w:trPr>
        <w:tc>
          <w:tcPr>
            <w:tcW w:w="2972" w:type="dxa"/>
            <w:vMerge w:val="restart"/>
          </w:tcPr>
          <w:p w14:paraId="3F4681A5" w14:textId="77777777" w:rsidR="00822A9B" w:rsidRDefault="0079256F" w:rsidP="00D80CA1">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2.8</w:t>
            </w:r>
          </w:p>
          <w:p w14:paraId="0EE871FC" w14:textId="77777777" w:rsidR="00584664" w:rsidRPr="00C63897" w:rsidRDefault="00822A9B" w:rsidP="00D80CA1">
            <w:pPr>
              <w:rPr>
                <w:rFonts w:ascii="Times New Roman" w:eastAsia="Times New Roman" w:hAnsi="Times New Roman" w:cs="Times New Roman"/>
                <w:b/>
                <w:bCs/>
                <w:lang w:eastAsia="ru-RU"/>
              </w:rPr>
            </w:pPr>
            <w:r w:rsidRPr="00822A9B">
              <w:rPr>
                <w:rFonts w:ascii="Times New Roman" w:eastAsia="Times New Roman" w:hAnsi="Times New Roman" w:cs="Times New Roman"/>
                <w:b/>
                <w:bCs/>
                <w:lang w:eastAsia="ru-RU"/>
              </w:rPr>
              <w:t>Периодическое техническое обслуживание воздушных судов</w:t>
            </w:r>
          </w:p>
        </w:tc>
        <w:tc>
          <w:tcPr>
            <w:tcW w:w="6662" w:type="dxa"/>
            <w:tcBorders>
              <w:top w:val="single" w:sz="4" w:space="0" w:color="auto"/>
              <w:left w:val="single" w:sz="4" w:space="0" w:color="auto"/>
              <w:bottom w:val="single" w:sz="4" w:space="0" w:color="auto"/>
              <w:right w:val="single" w:sz="4" w:space="0" w:color="auto"/>
            </w:tcBorders>
          </w:tcPr>
          <w:p w14:paraId="06697843" w14:textId="77777777" w:rsidR="00584664" w:rsidRPr="00C63897" w:rsidRDefault="00584664" w:rsidP="00584664">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584664" w:rsidRPr="00C63897" w14:paraId="53B36CAA" w14:textId="77777777" w:rsidTr="00584664">
        <w:trPr>
          <w:trHeight w:val="26"/>
        </w:trPr>
        <w:tc>
          <w:tcPr>
            <w:tcW w:w="2972" w:type="dxa"/>
            <w:vMerge/>
          </w:tcPr>
          <w:p w14:paraId="4270B2C0" w14:textId="77777777" w:rsidR="00584664" w:rsidRPr="00C63897" w:rsidRDefault="00584664"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8864FE1" w14:textId="77777777" w:rsidR="00584664" w:rsidRPr="00493698" w:rsidRDefault="00623640" w:rsidP="00623640">
            <w:pPr>
              <w:jc w:val="both"/>
              <w:rPr>
                <w:rFonts w:ascii="Times New Roman" w:hAnsi="Times New Roman"/>
              </w:rPr>
            </w:pPr>
            <w:r>
              <w:rPr>
                <w:rFonts w:ascii="Times New Roman" w:hAnsi="Times New Roman"/>
              </w:rPr>
              <w:t xml:space="preserve">Организация обслуживания. </w:t>
            </w:r>
            <w:r w:rsidRPr="00623640">
              <w:rPr>
                <w:rFonts w:ascii="Times New Roman" w:hAnsi="Times New Roman"/>
              </w:rPr>
              <w:t>Методы обслуживания воздушных с</w:t>
            </w:r>
            <w:r>
              <w:rPr>
                <w:rFonts w:ascii="Times New Roman" w:hAnsi="Times New Roman"/>
              </w:rPr>
              <w:t xml:space="preserve">удов. </w:t>
            </w:r>
            <w:r w:rsidRPr="00623640">
              <w:rPr>
                <w:rFonts w:ascii="Times New Roman" w:hAnsi="Times New Roman"/>
              </w:rPr>
              <w:t xml:space="preserve">Замена </w:t>
            </w:r>
            <w:r>
              <w:rPr>
                <w:rFonts w:ascii="Times New Roman" w:hAnsi="Times New Roman"/>
              </w:rPr>
              <w:t xml:space="preserve">двигателей на воздушных судах. </w:t>
            </w:r>
            <w:r w:rsidRPr="00623640">
              <w:rPr>
                <w:rFonts w:ascii="Times New Roman" w:hAnsi="Times New Roman"/>
              </w:rPr>
              <w:t>Трудоемкие демонтажно-монтажные и особые работы на воздушных судах</w:t>
            </w:r>
            <w:r>
              <w:rPr>
                <w:rFonts w:ascii="Times New Roman" w:hAnsi="Times New Roman"/>
              </w:rPr>
              <w:t>.</w:t>
            </w:r>
          </w:p>
        </w:tc>
      </w:tr>
      <w:tr w:rsidR="00584664" w:rsidRPr="00C63897" w14:paraId="3D45A2C1" w14:textId="77777777" w:rsidTr="00584664">
        <w:trPr>
          <w:trHeight w:val="26"/>
        </w:trPr>
        <w:tc>
          <w:tcPr>
            <w:tcW w:w="2972" w:type="dxa"/>
            <w:vMerge/>
          </w:tcPr>
          <w:p w14:paraId="255C8E66" w14:textId="77777777" w:rsidR="00584664" w:rsidRPr="00C63897" w:rsidRDefault="00584664"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ACFB452" w14:textId="77777777" w:rsidR="00584664" w:rsidRPr="00C63897" w:rsidRDefault="00584664" w:rsidP="00584664">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84664" w:rsidRPr="00C63897" w14:paraId="48617D09" w14:textId="77777777" w:rsidTr="00584664">
        <w:trPr>
          <w:trHeight w:val="26"/>
        </w:trPr>
        <w:tc>
          <w:tcPr>
            <w:tcW w:w="2972" w:type="dxa"/>
            <w:vMerge/>
          </w:tcPr>
          <w:p w14:paraId="33818E6C" w14:textId="77777777" w:rsidR="00584664" w:rsidRPr="00C63897" w:rsidRDefault="00584664"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C418394" w14:textId="77777777" w:rsidR="00584664" w:rsidRPr="00493698" w:rsidRDefault="00BE6BB8" w:rsidP="005846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50"/>
              </w:tabs>
              <w:suppressAutoHyphens/>
              <w:jc w:val="both"/>
              <w:rPr>
                <w:rFonts w:ascii="Times New Roman" w:hAnsi="Times New Roman"/>
              </w:rPr>
            </w:pPr>
            <w:r>
              <w:rPr>
                <w:rFonts w:ascii="Times New Roman" w:hAnsi="Times New Roman"/>
              </w:rPr>
              <w:t>17</w:t>
            </w:r>
            <w:r w:rsidR="00521B98">
              <w:rPr>
                <w:rFonts w:ascii="Times New Roman" w:hAnsi="Times New Roman"/>
              </w:rPr>
              <w:t xml:space="preserve">. </w:t>
            </w:r>
            <w:r w:rsidR="00521B98" w:rsidRPr="00521B98">
              <w:rPr>
                <w:rFonts w:ascii="Times New Roman" w:hAnsi="Times New Roman"/>
              </w:rPr>
              <w:t>Выполнение работ по формам периодического ТО согласно РТО ВС.</w:t>
            </w:r>
          </w:p>
        </w:tc>
      </w:tr>
      <w:tr w:rsidR="00584664" w:rsidRPr="00C63897" w14:paraId="0E3E42EF" w14:textId="77777777" w:rsidTr="00D80CA1">
        <w:trPr>
          <w:trHeight w:val="26"/>
        </w:trPr>
        <w:tc>
          <w:tcPr>
            <w:tcW w:w="2972" w:type="dxa"/>
            <w:vMerge/>
          </w:tcPr>
          <w:p w14:paraId="5F06ABEB" w14:textId="77777777" w:rsidR="00584664" w:rsidRPr="00C63897" w:rsidRDefault="00584664"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DFE348F" w14:textId="77777777" w:rsidR="00584664" w:rsidRPr="00054A1E" w:rsidRDefault="00584664" w:rsidP="00584664">
            <w:pPr>
              <w:rPr>
                <w:rFonts w:ascii="Times New Roman" w:eastAsia="Times New Roman" w:hAnsi="Times New Roman" w:cs="Times New Roman"/>
                <w:b/>
                <w:bCs/>
                <w:lang w:eastAsia="ru-RU"/>
              </w:rPr>
            </w:pPr>
            <w:r w:rsidRPr="00054A1E">
              <w:rPr>
                <w:rFonts w:ascii="Times New Roman" w:eastAsia="Times New Roman" w:hAnsi="Times New Roman" w:cs="Times New Roman"/>
                <w:b/>
                <w:bCs/>
                <w:lang w:eastAsia="ru-RU"/>
              </w:rPr>
              <w:t>В том числе самостоятельная работа обучающихся</w:t>
            </w:r>
          </w:p>
          <w:p w14:paraId="3C3311CA" w14:textId="77777777" w:rsidR="00584664" w:rsidRPr="00987E53" w:rsidRDefault="00584664" w:rsidP="00584664">
            <w:pPr>
              <w:rPr>
                <w:rFonts w:ascii="Times New Roman" w:eastAsia="Times New Roman" w:hAnsi="Times New Roman" w:cs="Times New Roman"/>
                <w:i/>
                <w:lang w:eastAsia="ru-RU"/>
              </w:rPr>
            </w:pPr>
            <w:r w:rsidRPr="00987E53">
              <w:rPr>
                <w:rFonts w:ascii="Times New Roman" w:eastAsia="Times New Roman" w:hAnsi="Times New Roman" w:cs="Times New Roman"/>
                <w:i/>
                <w:sz w:val="20"/>
                <w:lang w:eastAsia="ru-RU"/>
              </w:rPr>
              <w:t>Необходимость и тематика определяются образовательной организацией</w:t>
            </w:r>
          </w:p>
        </w:tc>
      </w:tr>
      <w:tr w:rsidR="00584664" w:rsidRPr="00C63897" w14:paraId="1793267B" w14:textId="77777777" w:rsidTr="00584664">
        <w:trPr>
          <w:trHeight w:val="27"/>
        </w:trPr>
        <w:tc>
          <w:tcPr>
            <w:tcW w:w="2972" w:type="dxa"/>
            <w:vMerge w:val="restart"/>
          </w:tcPr>
          <w:p w14:paraId="059A886B" w14:textId="77777777" w:rsidR="00521B98" w:rsidRDefault="0079256F" w:rsidP="00D80CA1">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2.9</w:t>
            </w:r>
          </w:p>
          <w:p w14:paraId="14703030" w14:textId="77777777" w:rsidR="00584664" w:rsidRPr="00C63897" w:rsidRDefault="00521B98" w:rsidP="00D80CA1">
            <w:pPr>
              <w:rPr>
                <w:rFonts w:ascii="Times New Roman" w:eastAsia="Times New Roman" w:hAnsi="Times New Roman" w:cs="Times New Roman"/>
                <w:b/>
                <w:bCs/>
                <w:lang w:eastAsia="ru-RU"/>
              </w:rPr>
            </w:pPr>
            <w:r w:rsidRPr="00521B98">
              <w:rPr>
                <w:rFonts w:ascii="Times New Roman" w:eastAsia="Times New Roman" w:hAnsi="Times New Roman" w:cs="Times New Roman"/>
                <w:b/>
                <w:bCs/>
                <w:lang w:eastAsia="ru-RU"/>
              </w:rPr>
              <w:t>Особые виды технического обслуживания</w:t>
            </w:r>
          </w:p>
        </w:tc>
        <w:tc>
          <w:tcPr>
            <w:tcW w:w="6662" w:type="dxa"/>
            <w:tcBorders>
              <w:top w:val="single" w:sz="4" w:space="0" w:color="auto"/>
              <w:left w:val="single" w:sz="4" w:space="0" w:color="auto"/>
              <w:bottom w:val="single" w:sz="4" w:space="0" w:color="auto"/>
              <w:right w:val="single" w:sz="4" w:space="0" w:color="auto"/>
            </w:tcBorders>
          </w:tcPr>
          <w:p w14:paraId="2EF56792" w14:textId="77777777" w:rsidR="00584664" w:rsidRPr="00C63897" w:rsidRDefault="00584664" w:rsidP="00584664">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584664" w:rsidRPr="00C63897" w14:paraId="207A429F" w14:textId="77777777" w:rsidTr="00584664">
        <w:trPr>
          <w:trHeight w:val="26"/>
        </w:trPr>
        <w:tc>
          <w:tcPr>
            <w:tcW w:w="2972" w:type="dxa"/>
            <w:vMerge/>
          </w:tcPr>
          <w:p w14:paraId="0337F961" w14:textId="77777777" w:rsidR="00584664" w:rsidRPr="00C63897" w:rsidRDefault="00584664"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566B6AA" w14:textId="77777777" w:rsidR="00584664" w:rsidRPr="00493698" w:rsidRDefault="00521B98" w:rsidP="00521B98">
            <w:pPr>
              <w:jc w:val="both"/>
              <w:rPr>
                <w:rFonts w:ascii="Times New Roman" w:hAnsi="Times New Roman"/>
              </w:rPr>
            </w:pPr>
            <w:r>
              <w:rPr>
                <w:rFonts w:ascii="Times New Roman" w:hAnsi="Times New Roman"/>
              </w:rPr>
              <w:t xml:space="preserve">Сезонное обслуживание. Специальное обслуживание. Обслуживание при хранении. </w:t>
            </w:r>
            <w:r w:rsidRPr="00521B98">
              <w:rPr>
                <w:rFonts w:ascii="Times New Roman" w:hAnsi="Times New Roman"/>
              </w:rPr>
              <w:t xml:space="preserve">Обслуживание воздушных судов </w:t>
            </w:r>
            <w:r>
              <w:rPr>
                <w:rFonts w:ascii="Times New Roman" w:hAnsi="Times New Roman"/>
              </w:rPr>
              <w:t xml:space="preserve">в экстремальных метеоусловиях. </w:t>
            </w:r>
            <w:r w:rsidRPr="00521B98">
              <w:rPr>
                <w:rFonts w:ascii="Times New Roman" w:hAnsi="Times New Roman"/>
              </w:rPr>
              <w:t>Действия при стихийных бедствиях</w:t>
            </w:r>
          </w:p>
        </w:tc>
      </w:tr>
      <w:tr w:rsidR="00584664" w:rsidRPr="00C63897" w14:paraId="18F488E4" w14:textId="77777777" w:rsidTr="00584664">
        <w:trPr>
          <w:trHeight w:val="26"/>
        </w:trPr>
        <w:tc>
          <w:tcPr>
            <w:tcW w:w="2972" w:type="dxa"/>
            <w:vMerge/>
          </w:tcPr>
          <w:p w14:paraId="0D5A9459" w14:textId="77777777" w:rsidR="00584664" w:rsidRPr="00C63897" w:rsidRDefault="00584664"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6F9D1DA" w14:textId="77777777" w:rsidR="00584664" w:rsidRPr="00C63897" w:rsidRDefault="00584664" w:rsidP="00584664">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21B98" w:rsidRPr="00C63897" w14:paraId="23610BC6" w14:textId="77777777" w:rsidTr="00584664">
        <w:trPr>
          <w:trHeight w:val="26"/>
        </w:trPr>
        <w:tc>
          <w:tcPr>
            <w:tcW w:w="2972" w:type="dxa"/>
            <w:vMerge/>
          </w:tcPr>
          <w:p w14:paraId="78344D7E" w14:textId="77777777" w:rsidR="00521B98" w:rsidRPr="00C63897" w:rsidRDefault="00521B98"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98DE399" w14:textId="77777777" w:rsidR="00521B98" w:rsidRPr="00493698" w:rsidRDefault="00BE6BB8" w:rsidP="00612C64">
            <w:pPr>
              <w:jc w:val="both"/>
              <w:rPr>
                <w:rFonts w:ascii="Times New Roman" w:hAnsi="Times New Roman"/>
              </w:rPr>
            </w:pPr>
            <w:r>
              <w:rPr>
                <w:rFonts w:ascii="Times New Roman" w:hAnsi="Times New Roman"/>
              </w:rPr>
              <w:t>18</w:t>
            </w:r>
            <w:r w:rsidR="00521B98">
              <w:rPr>
                <w:rFonts w:ascii="Times New Roman" w:hAnsi="Times New Roman"/>
              </w:rPr>
              <w:t xml:space="preserve">. </w:t>
            </w:r>
            <w:r w:rsidR="00521B98" w:rsidRPr="00521B98">
              <w:rPr>
                <w:rFonts w:ascii="Times New Roman" w:hAnsi="Times New Roman"/>
              </w:rPr>
              <w:t>Выполнение работ по сезонному ТО согласно РТО ВС</w:t>
            </w:r>
            <w:r w:rsidR="00521B98">
              <w:rPr>
                <w:rFonts w:ascii="Times New Roman" w:hAnsi="Times New Roman"/>
              </w:rPr>
              <w:t>.</w:t>
            </w:r>
          </w:p>
        </w:tc>
      </w:tr>
      <w:tr w:rsidR="00521B98" w:rsidRPr="00C63897" w14:paraId="4D580AA4" w14:textId="77777777" w:rsidTr="00584664">
        <w:trPr>
          <w:trHeight w:val="26"/>
        </w:trPr>
        <w:tc>
          <w:tcPr>
            <w:tcW w:w="2972" w:type="dxa"/>
            <w:vMerge/>
          </w:tcPr>
          <w:p w14:paraId="5D0D5E54" w14:textId="77777777" w:rsidR="00521B98" w:rsidRPr="00C63897" w:rsidRDefault="00521B98"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4E8AD95" w14:textId="77777777" w:rsidR="00521B98" w:rsidRPr="00493698" w:rsidRDefault="00BE6BB8" w:rsidP="00612C64">
            <w:pPr>
              <w:jc w:val="both"/>
              <w:rPr>
                <w:rFonts w:ascii="Times New Roman" w:hAnsi="Times New Roman"/>
              </w:rPr>
            </w:pPr>
            <w:r>
              <w:rPr>
                <w:rFonts w:ascii="Times New Roman" w:hAnsi="Times New Roman"/>
              </w:rPr>
              <w:t>19</w:t>
            </w:r>
            <w:r w:rsidR="00521B98">
              <w:rPr>
                <w:rFonts w:ascii="Times New Roman" w:hAnsi="Times New Roman"/>
              </w:rPr>
              <w:t xml:space="preserve">. </w:t>
            </w:r>
            <w:r w:rsidR="00521B98" w:rsidRPr="00521B98">
              <w:rPr>
                <w:rFonts w:ascii="Times New Roman" w:hAnsi="Times New Roman"/>
              </w:rPr>
              <w:t>Выполнение специального ТО согласно РТО ВС</w:t>
            </w:r>
            <w:r w:rsidR="00521B98">
              <w:rPr>
                <w:rFonts w:ascii="Times New Roman" w:hAnsi="Times New Roman"/>
              </w:rPr>
              <w:t>.</w:t>
            </w:r>
          </w:p>
        </w:tc>
      </w:tr>
      <w:tr w:rsidR="00521B98" w:rsidRPr="00C63897" w14:paraId="1E5A7862" w14:textId="77777777" w:rsidTr="00584664">
        <w:trPr>
          <w:trHeight w:val="26"/>
        </w:trPr>
        <w:tc>
          <w:tcPr>
            <w:tcW w:w="2972" w:type="dxa"/>
            <w:vMerge/>
          </w:tcPr>
          <w:p w14:paraId="459D036E" w14:textId="77777777" w:rsidR="00521B98" w:rsidRPr="00C63897" w:rsidRDefault="00521B98"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399623C" w14:textId="77777777" w:rsidR="00521B98" w:rsidRPr="00493698" w:rsidRDefault="00BE6BB8" w:rsidP="00612C64">
            <w:pPr>
              <w:jc w:val="both"/>
              <w:rPr>
                <w:rFonts w:ascii="Times New Roman" w:hAnsi="Times New Roman"/>
              </w:rPr>
            </w:pPr>
            <w:r>
              <w:rPr>
                <w:rFonts w:ascii="Times New Roman" w:hAnsi="Times New Roman"/>
              </w:rPr>
              <w:t>20</w:t>
            </w:r>
            <w:r w:rsidR="00521B98">
              <w:rPr>
                <w:rFonts w:ascii="Times New Roman" w:hAnsi="Times New Roman"/>
              </w:rPr>
              <w:t xml:space="preserve">. </w:t>
            </w:r>
            <w:r w:rsidR="00521B98" w:rsidRPr="00521B98">
              <w:rPr>
                <w:rFonts w:ascii="Times New Roman" w:hAnsi="Times New Roman"/>
              </w:rPr>
              <w:t>Выполнение работ при хранении согласно РТО ВС.</w:t>
            </w:r>
          </w:p>
        </w:tc>
      </w:tr>
      <w:tr w:rsidR="00521B98" w:rsidRPr="00C63897" w14:paraId="6E4F60FB" w14:textId="77777777" w:rsidTr="00D80CA1">
        <w:trPr>
          <w:trHeight w:val="26"/>
        </w:trPr>
        <w:tc>
          <w:tcPr>
            <w:tcW w:w="2972" w:type="dxa"/>
            <w:vMerge/>
          </w:tcPr>
          <w:p w14:paraId="0FC90040" w14:textId="77777777" w:rsidR="00521B98" w:rsidRPr="00C63897" w:rsidRDefault="00521B98"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D1B5704" w14:textId="77777777" w:rsidR="00521B98" w:rsidRPr="00054A1E" w:rsidRDefault="00521B98" w:rsidP="00584664">
            <w:pPr>
              <w:rPr>
                <w:rFonts w:ascii="Times New Roman" w:eastAsia="Times New Roman" w:hAnsi="Times New Roman" w:cs="Times New Roman"/>
                <w:b/>
                <w:bCs/>
                <w:lang w:eastAsia="ru-RU"/>
              </w:rPr>
            </w:pPr>
            <w:r w:rsidRPr="00054A1E">
              <w:rPr>
                <w:rFonts w:ascii="Times New Roman" w:eastAsia="Times New Roman" w:hAnsi="Times New Roman" w:cs="Times New Roman"/>
                <w:b/>
                <w:bCs/>
                <w:lang w:eastAsia="ru-RU"/>
              </w:rPr>
              <w:t>В том числе самостоятельная работа обучающихся</w:t>
            </w:r>
          </w:p>
          <w:p w14:paraId="0CE5FE09" w14:textId="77777777" w:rsidR="00521B98" w:rsidRPr="00987E53" w:rsidRDefault="00521B98" w:rsidP="00584664">
            <w:pPr>
              <w:rPr>
                <w:rFonts w:ascii="Times New Roman" w:eastAsia="Times New Roman" w:hAnsi="Times New Roman" w:cs="Times New Roman"/>
                <w:i/>
                <w:lang w:eastAsia="ru-RU"/>
              </w:rPr>
            </w:pPr>
            <w:r w:rsidRPr="00987E53">
              <w:rPr>
                <w:rFonts w:ascii="Times New Roman" w:eastAsia="Times New Roman" w:hAnsi="Times New Roman" w:cs="Times New Roman"/>
                <w:i/>
                <w:sz w:val="20"/>
                <w:lang w:eastAsia="ru-RU"/>
              </w:rPr>
              <w:t>Необходимость и тематика определяются образовательной организацией</w:t>
            </w:r>
          </w:p>
        </w:tc>
      </w:tr>
      <w:tr w:rsidR="00521B98" w:rsidRPr="00C63897" w14:paraId="24246D9D" w14:textId="77777777" w:rsidTr="00584664">
        <w:trPr>
          <w:trHeight w:val="27"/>
        </w:trPr>
        <w:tc>
          <w:tcPr>
            <w:tcW w:w="2972" w:type="dxa"/>
            <w:vMerge w:val="restart"/>
          </w:tcPr>
          <w:p w14:paraId="7648627C" w14:textId="77777777" w:rsidR="00BE6BB8" w:rsidRDefault="0079256F" w:rsidP="00D80CA1">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2.10</w:t>
            </w:r>
          </w:p>
          <w:p w14:paraId="51F71F10" w14:textId="77777777" w:rsidR="00521B98" w:rsidRPr="00C63897" w:rsidRDefault="00BE6BB8" w:rsidP="00D80CA1">
            <w:pPr>
              <w:rPr>
                <w:rFonts w:ascii="Times New Roman" w:eastAsia="Times New Roman" w:hAnsi="Times New Roman" w:cs="Times New Roman"/>
                <w:b/>
                <w:bCs/>
                <w:lang w:eastAsia="ru-RU"/>
              </w:rPr>
            </w:pPr>
            <w:r w:rsidRPr="00BE6BB8">
              <w:rPr>
                <w:rFonts w:ascii="Times New Roman" w:eastAsia="Times New Roman" w:hAnsi="Times New Roman" w:cs="Times New Roman"/>
                <w:b/>
                <w:bCs/>
                <w:lang w:eastAsia="ru-RU"/>
              </w:rPr>
              <w:t>Текущий ремонт авиационной техники</w:t>
            </w:r>
          </w:p>
        </w:tc>
        <w:tc>
          <w:tcPr>
            <w:tcW w:w="6662" w:type="dxa"/>
            <w:tcBorders>
              <w:top w:val="single" w:sz="4" w:space="0" w:color="auto"/>
              <w:left w:val="single" w:sz="4" w:space="0" w:color="auto"/>
              <w:bottom w:val="single" w:sz="4" w:space="0" w:color="auto"/>
              <w:right w:val="single" w:sz="4" w:space="0" w:color="auto"/>
            </w:tcBorders>
          </w:tcPr>
          <w:p w14:paraId="106F97EF" w14:textId="77777777" w:rsidR="00521B98" w:rsidRPr="00C63897" w:rsidRDefault="00521B98" w:rsidP="00584664">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521B98" w:rsidRPr="00C63897" w14:paraId="7E7EC71C" w14:textId="77777777" w:rsidTr="00584664">
        <w:trPr>
          <w:trHeight w:val="26"/>
        </w:trPr>
        <w:tc>
          <w:tcPr>
            <w:tcW w:w="2972" w:type="dxa"/>
            <w:vMerge/>
          </w:tcPr>
          <w:p w14:paraId="248DE5F2" w14:textId="77777777" w:rsidR="00521B98" w:rsidRPr="00C63897" w:rsidRDefault="00521B98"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2BB3A72" w14:textId="77777777" w:rsidR="00BE6BB8" w:rsidRPr="00BE6BB8" w:rsidRDefault="00BE6BB8" w:rsidP="00BE6BB8">
            <w:pPr>
              <w:jc w:val="both"/>
              <w:rPr>
                <w:rFonts w:ascii="Times New Roman" w:hAnsi="Times New Roman"/>
              </w:rPr>
            </w:pPr>
            <w:r w:rsidRPr="00BE6BB8">
              <w:rPr>
                <w:rFonts w:ascii="Times New Roman" w:hAnsi="Times New Roman"/>
              </w:rPr>
              <w:t xml:space="preserve">Общие сведения </w:t>
            </w:r>
            <w:r>
              <w:rPr>
                <w:rFonts w:ascii="Times New Roman" w:hAnsi="Times New Roman"/>
              </w:rPr>
              <w:t xml:space="preserve">о ремонте авиационной техники. </w:t>
            </w:r>
            <w:r w:rsidRPr="00BE6BB8">
              <w:rPr>
                <w:rFonts w:ascii="Times New Roman" w:hAnsi="Times New Roman"/>
              </w:rPr>
              <w:t xml:space="preserve">Виды ремонта. </w:t>
            </w:r>
          </w:p>
          <w:p w14:paraId="13BE16D6" w14:textId="77777777" w:rsidR="00521B98" w:rsidRPr="00493698" w:rsidRDefault="00BE6BB8" w:rsidP="00BE6BB8">
            <w:pPr>
              <w:jc w:val="both"/>
              <w:rPr>
                <w:rFonts w:ascii="Times New Roman" w:hAnsi="Times New Roman"/>
              </w:rPr>
            </w:pPr>
            <w:r w:rsidRPr="00BE6BB8">
              <w:rPr>
                <w:rFonts w:ascii="Times New Roman" w:hAnsi="Times New Roman"/>
              </w:rPr>
              <w:t>Меры безопасности при выполнении ремонта.</w:t>
            </w:r>
          </w:p>
        </w:tc>
      </w:tr>
      <w:tr w:rsidR="00521B98" w:rsidRPr="00C63897" w14:paraId="09D8D5FC" w14:textId="77777777" w:rsidTr="00584664">
        <w:trPr>
          <w:trHeight w:val="26"/>
        </w:trPr>
        <w:tc>
          <w:tcPr>
            <w:tcW w:w="2972" w:type="dxa"/>
            <w:vMerge/>
          </w:tcPr>
          <w:p w14:paraId="60A9864A" w14:textId="77777777" w:rsidR="00521B98" w:rsidRPr="00C63897" w:rsidRDefault="00521B98"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291AE4E" w14:textId="77777777" w:rsidR="00521B98" w:rsidRPr="00C63897" w:rsidRDefault="00521B98" w:rsidP="00584664">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BE6BB8" w:rsidRPr="00C63897" w14:paraId="1E624F7D" w14:textId="77777777" w:rsidTr="00584664">
        <w:trPr>
          <w:trHeight w:val="26"/>
        </w:trPr>
        <w:tc>
          <w:tcPr>
            <w:tcW w:w="2972" w:type="dxa"/>
            <w:vMerge/>
          </w:tcPr>
          <w:p w14:paraId="5E95CA62" w14:textId="77777777" w:rsidR="00BE6BB8" w:rsidRPr="00C63897" w:rsidRDefault="00BE6BB8"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3820764" w14:textId="77777777" w:rsidR="00BE6BB8" w:rsidRPr="00493698" w:rsidRDefault="00BE6BB8" w:rsidP="005846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50"/>
              </w:tabs>
              <w:suppressAutoHyphens/>
              <w:jc w:val="both"/>
              <w:rPr>
                <w:rFonts w:ascii="Times New Roman" w:hAnsi="Times New Roman"/>
              </w:rPr>
            </w:pPr>
            <w:r>
              <w:rPr>
                <w:rFonts w:ascii="Times New Roman" w:hAnsi="Times New Roman"/>
              </w:rPr>
              <w:t xml:space="preserve">21. </w:t>
            </w:r>
            <w:r w:rsidRPr="00BE6BB8">
              <w:rPr>
                <w:rFonts w:ascii="Times New Roman" w:hAnsi="Times New Roman"/>
              </w:rPr>
              <w:t>Ремонт обшивки планера</w:t>
            </w:r>
          </w:p>
        </w:tc>
      </w:tr>
      <w:tr w:rsidR="00BE6BB8" w:rsidRPr="00C63897" w14:paraId="5A19C996" w14:textId="77777777" w:rsidTr="00584664">
        <w:trPr>
          <w:trHeight w:val="26"/>
        </w:trPr>
        <w:tc>
          <w:tcPr>
            <w:tcW w:w="2972" w:type="dxa"/>
            <w:vMerge/>
          </w:tcPr>
          <w:p w14:paraId="3C901ED0" w14:textId="77777777" w:rsidR="00BE6BB8" w:rsidRPr="00C63897" w:rsidRDefault="00BE6BB8"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FFAF86F" w14:textId="77777777" w:rsidR="00BE6BB8" w:rsidRPr="00493698" w:rsidRDefault="00BE6BB8" w:rsidP="005846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50"/>
              </w:tabs>
              <w:suppressAutoHyphens/>
              <w:jc w:val="both"/>
              <w:rPr>
                <w:rFonts w:ascii="Times New Roman" w:hAnsi="Times New Roman"/>
              </w:rPr>
            </w:pPr>
            <w:r>
              <w:rPr>
                <w:rFonts w:ascii="Times New Roman" w:hAnsi="Times New Roman"/>
              </w:rPr>
              <w:t xml:space="preserve">22. </w:t>
            </w:r>
            <w:r w:rsidRPr="00BE6BB8">
              <w:rPr>
                <w:rFonts w:ascii="Times New Roman" w:hAnsi="Times New Roman"/>
              </w:rPr>
              <w:t>Устранение повреждений органических стекол фонаря кабины экипажа и окон салона</w:t>
            </w:r>
            <w:r>
              <w:rPr>
                <w:rFonts w:ascii="Times New Roman" w:hAnsi="Times New Roman"/>
              </w:rPr>
              <w:t>.</w:t>
            </w:r>
          </w:p>
        </w:tc>
      </w:tr>
      <w:tr w:rsidR="00BE6BB8" w:rsidRPr="00C63897" w14:paraId="5A9750FE" w14:textId="77777777" w:rsidTr="00584664">
        <w:trPr>
          <w:trHeight w:val="26"/>
        </w:trPr>
        <w:tc>
          <w:tcPr>
            <w:tcW w:w="2972" w:type="dxa"/>
            <w:vMerge/>
          </w:tcPr>
          <w:p w14:paraId="2A5764B9" w14:textId="77777777" w:rsidR="00BE6BB8" w:rsidRPr="00C63897" w:rsidRDefault="00BE6BB8"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5BFCFE4" w14:textId="77777777" w:rsidR="00BE6BB8" w:rsidRPr="00493698" w:rsidRDefault="00BE6BB8" w:rsidP="005846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50"/>
              </w:tabs>
              <w:suppressAutoHyphens/>
              <w:jc w:val="both"/>
              <w:rPr>
                <w:rFonts w:ascii="Times New Roman" w:hAnsi="Times New Roman"/>
              </w:rPr>
            </w:pPr>
            <w:r>
              <w:rPr>
                <w:rFonts w:ascii="Times New Roman" w:hAnsi="Times New Roman"/>
              </w:rPr>
              <w:t xml:space="preserve">23. </w:t>
            </w:r>
            <w:r w:rsidRPr="00BE6BB8">
              <w:rPr>
                <w:rFonts w:ascii="Times New Roman" w:hAnsi="Times New Roman"/>
              </w:rPr>
              <w:t>Устранение коррозии</w:t>
            </w:r>
            <w:r>
              <w:rPr>
                <w:rFonts w:ascii="Times New Roman" w:hAnsi="Times New Roman"/>
              </w:rPr>
              <w:t>.</w:t>
            </w:r>
          </w:p>
        </w:tc>
      </w:tr>
      <w:tr w:rsidR="00BE6BB8" w:rsidRPr="00C63897" w14:paraId="6D98385D" w14:textId="77777777" w:rsidTr="00584664">
        <w:trPr>
          <w:trHeight w:val="26"/>
        </w:trPr>
        <w:tc>
          <w:tcPr>
            <w:tcW w:w="2972" w:type="dxa"/>
            <w:vMerge/>
          </w:tcPr>
          <w:p w14:paraId="7A0B0127" w14:textId="77777777" w:rsidR="00BE6BB8" w:rsidRPr="00C63897" w:rsidRDefault="00BE6BB8"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338300E" w14:textId="77777777" w:rsidR="00BE6BB8" w:rsidRPr="00493698" w:rsidRDefault="00BE6BB8" w:rsidP="005846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50"/>
              </w:tabs>
              <w:suppressAutoHyphens/>
              <w:jc w:val="both"/>
              <w:rPr>
                <w:rFonts w:ascii="Times New Roman" w:hAnsi="Times New Roman"/>
              </w:rPr>
            </w:pPr>
            <w:r>
              <w:rPr>
                <w:rFonts w:ascii="Times New Roman" w:hAnsi="Times New Roman"/>
              </w:rPr>
              <w:t xml:space="preserve">24. </w:t>
            </w:r>
            <w:r w:rsidRPr="00BE6BB8">
              <w:rPr>
                <w:rFonts w:ascii="Times New Roman" w:hAnsi="Times New Roman"/>
              </w:rPr>
              <w:t>Ремонт носового обтекателя</w:t>
            </w:r>
            <w:r>
              <w:rPr>
                <w:rFonts w:ascii="Times New Roman" w:hAnsi="Times New Roman"/>
              </w:rPr>
              <w:t>.</w:t>
            </w:r>
          </w:p>
        </w:tc>
      </w:tr>
      <w:tr w:rsidR="00BE6BB8" w:rsidRPr="00C63897" w14:paraId="5B7B1ECC" w14:textId="77777777" w:rsidTr="00584664">
        <w:trPr>
          <w:trHeight w:val="26"/>
        </w:trPr>
        <w:tc>
          <w:tcPr>
            <w:tcW w:w="2972" w:type="dxa"/>
            <w:vMerge/>
          </w:tcPr>
          <w:p w14:paraId="03B7393B" w14:textId="77777777" w:rsidR="00BE6BB8" w:rsidRPr="00C63897" w:rsidRDefault="00BE6BB8"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71B4036" w14:textId="77777777" w:rsidR="00BE6BB8" w:rsidRPr="00493698" w:rsidRDefault="00BE6BB8" w:rsidP="005846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50"/>
              </w:tabs>
              <w:suppressAutoHyphens/>
              <w:jc w:val="both"/>
              <w:rPr>
                <w:rFonts w:ascii="Times New Roman" w:hAnsi="Times New Roman"/>
              </w:rPr>
            </w:pPr>
            <w:r>
              <w:rPr>
                <w:rFonts w:ascii="Times New Roman" w:hAnsi="Times New Roman"/>
              </w:rPr>
              <w:t xml:space="preserve">25. </w:t>
            </w:r>
            <w:r w:rsidRPr="00BE6BB8">
              <w:rPr>
                <w:rFonts w:ascii="Times New Roman" w:hAnsi="Times New Roman"/>
              </w:rPr>
              <w:t>Ремонт пружинного замка крышек люков</w:t>
            </w:r>
            <w:r>
              <w:rPr>
                <w:rFonts w:ascii="Times New Roman" w:hAnsi="Times New Roman"/>
              </w:rPr>
              <w:t>.</w:t>
            </w:r>
          </w:p>
        </w:tc>
      </w:tr>
      <w:tr w:rsidR="00BE6BB8" w:rsidRPr="00C63897" w14:paraId="686D9865" w14:textId="77777777" w:rsidTr="00584664">
        <w:trPr>
          <w:trHeight w:val="26"/>
        </w:trPr>
        <w:tc>
          <w:tcPr>
            <w:tcW w:w="2972" w:type="dxa"/>
            <w:vMerge/>
          </w:tcPr>
          <w:p w14:paraId="1D596761" w14:textId="77777777" w:rsidR="00BE6BB8" w:rsidRPr="00C63897" w:rsidRDefault="00BE6BB8"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9DFC3F7" w14:textId="77777777" w:rsidR="00BE6BB8" w:rsidRPr="00493698" w:rsidRDefault="00BE6BB8" w:rsidP="005846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50"/>
              </w:tabs>
              <w:suppressAutoHyphens/>
              <w:jc w:val="both"/>
              <w:rPr>
                <w:rFonts w:ascii="Times New Roman" w:hAnsi="Times New Roman"/>
              </w:rPr>
            </w:pPr>
            <w:r>
              <w:rPr>
                <w:rFonts w:ascii="Times New Roman" w:hAnsi="Times New Roman"/>
              </w:rPr>
              <w:t xml:space="preserve">26. </w:t>
            </w:r>
            <w:r w:rsidRPr="00BE6BB8">
              <w:rPr>
                <w:rFonts w:ascii="Times New Roman" w:hAnsi="Times New Roman"/>
              </w:rPr>
              <w:t>Ремонт барабана и тормозного устройства колеса</w:t>
            </w:r>
            <w:r>
              <w:rPr>
                <w:rFonts w:ascii="Times New Roman" w:hAnsi="Times New Roman"/>
              </w:rPr>
              <w:t>.</w:t>
            </w:r>
          </w:p>
        </w:tc>
      </w:tr>
      <w:tr w:rsidR="00BE6BB8" w:rsidRPr="00C63897" w14:paraId="69A40636" w14:textId="77777777" w:rsidTr="00584664">
        <w:trPr>
          <w:trHeight w:val="26"/>
        </w:trPr>
        <w:tc>
          <w:tcPr>
            <w:tcW w:w="2972" w:type="dxa"/>
            <w:vMerge/>
          </w:tcPr>
          <w:p w14:paraId="4F7C4756" w14:textId="77777777" w:rsidR="00BE6BB8" w:rsidRPr="00C63897" w:rsidRDefault="00BE6BB8"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DC9969D" w14:textId="77777777" w:rsidR="00BE6BB8" w:rsidRPr="00493698" w:rsidRDefault="00BE6BB8" w:rsidP="005846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50"/>
              </w:tabs>
              <w:suppressAutoHyphens/>
              <w:jc w:val="both"/>
              <w:rPr>
                <w:rFonts w:ascii="Times New Roman" w:hAnsi="Times New Roman"/>
              </w:rPr>
            </w:pPr>
            <w:r>
              <w:rPr>
                <w:rFonts w:ascii="Times New Roman" w:hAnsi="Times New Roman"/>
              </w:rPr>
              <w:t xml:space="preserve">27. </w:t>
            </w:r>
            <w:r w:rsidRPr="00BE6BB8">
              <w:rPr>
                <w:rFonts w:ascii="Times New Roman" w:hAnsi="Times New Roman"/>
              </w:rPr>
              <w:t>Ремонт лакокрасочного покрытия</w:t>
            </w:r>
            <w:r>
              <w:rPr>
                <w:rFonts w:ascii="Times New Roman" w:hAnsi="Times New Roman"/>
              </w:rPr>
              <w:t>.</w:t>
            </w:r>
          </w:p>
        </w:tc>
      </w:tr>
      <w:tr w:rsidR="00BE6BB8" w:rsidRPr="00C63897" w14:paraId="62A0106D" w14:textId="77777777" w:rsidTr="00584664">
        <w:trPr>
          <w:trHeight w:val="26"/>
        </w:trPr>
        <w:tc>
          <w:tcPr>
            <w:tcW w:w="2972" w:type="dxa"/>
            <w:vMerge/>
          </w:tcPr>
          <w:p w14:paraId="548F2526" w14:textId="77777777" w:rsidR="00BE6BB8" w:rsidRPr="00C63897" w:rsidRDefault="00BE6BB8"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291135A" w14:textId="77777777" w:rsidR="00BE6BB8" w:rsidRPr="00493698" w:rsidRDefault="00BE6BB8" w:rsidP="005846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50"/>
              </w:tabs>
              <w:suppressAutoHyphens/>
              <w:jc w:val="both"/>
              <w:rPr>
                <w:rFonts w:ascii="Times New Roman" w:hAnsi="Times New Roman"/>
              </w:rPr>
            </w:pPr>
            <w:r>
              <w:rPr>
                <w:rFonts w:ascii="Times New Roman" w:hAnsi="Times New Roman"/>
              </w:rPr>
              <w:t xml:space="preserve">28. </w:t>
            </w:r>
            <w:r w:rsidRPr="00BE6BB8">
              <w:rPr>
                <w:rFonts w:ascii="Times New Roman" w:hAnsi="Times New Roman"/>
              </w:rPr>
              <w:t>Замена неисправных шпилек</w:t>
            </w:r>
            <w:r>
              <w:rPr>
                <w:rFonts w:ascii="Times New Roman" w:hAnsi="Times New Roman"/>
              </w:rPr>
              <w:t>.</w:t>
            </w:r>
          </w:p>
        </w:tc>
      </w:tr>
      <w:tr w:rsidR="00BE6BB8" w:rsidRPr="00C63897" w14:paraId="55D7DD36" w14:textId="77777777" w:rsidTr="00584664">
        <w:trPr>
          <w:trHeight w:val="26"/>
        </w:trPr>
        <w:tc>
          <w:tcPr>
            <w:tcW w:w="2972" w:type="dxa"/>
            <w:vMerge/>
          </w:tcPr>
          <w:p w14:paraId="31A3104C" w14:textId="77777777" w:rsidR="00BE6BB8" w:rsidRPr="00C63897" w:rsidRDefault="00BE6BB8"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7B50043" w14:textId="77777777" w:rsidR="00BE6BB8" w:rsidRPr="00493698" w:rsidRDefault="00BE6BB8" w:rsidP="005846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50"/>
              </w:tabs>
              <w:suppressAutoHyphens/>
              <w:jc w:val="both"/>
              <w:rPr>
                <w:rFonts w:ascii="Times New Roman" w:hAnsi="Times New Roman"/>
              </w:rPr>
            </w:pPr>
            <w:r>
              <w:rPr>
                <w:rFonts w:ascii="Times New Roman" w:hAnsi="Times New Roman"/>
              </w:rPr>
              <w:t xml:space="preserve">29. </w:t>
            </w:r>
            <w:r w:rsidRPr="00BE6BB8">
              <w:rPr>
                <w:rFonts w:ascii="Times New Roman" w:hAnsi="Times New Roman"/>
              </w:rPr>
              <w:t>Замена мембраны топливного аккумулятора</w:t>
            </w:r>
            <w:r>
              <w:rPr>
                <w:rFonts w:ascii="Times New Roman" w:hAnsi="Times New Roman"/>
              </w:rPr>
              <w:t>.</w:t>
            </w:r>
          </w:p>
        </w:tc>
      </w:tr>
      <w:tr w:rsidR="00521B98" w:rsidRPr="00C63897" w14:paraId="34D97DA4" w14:textId="77777777" w:rsidTr="00584664">
        <w:trPr>
          <w:trHeight w:val="26"/>
        </w:trPr>
        <w:tc>
          <w:tcPr>
            <w:tcW w:w="2972" w:type="dxa"/>
            <w:vMerge/>
          </w:tcPr>
          <w:p w14:paraId="554E3669" w14:textId="77777777" w:rsidR="00521B98" w:rsidRPr="00C63897" w:rsidRDefault="00521B98"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48A3329" w14:textId="77777777" w:rsidR="00521B98" w:rsidRPr="00493698" w:rsidRDefault="00BE6BB8" w:rsidP="005846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50"/>
              </w:tabs>
              <w:suppressAutoHyphens/>
              <w:jc w:val="both"/>
              <w:rPr>
                <w:rFonts w:ascii="Times New Roman" w:hAnsi="Times New Roman"/>
              </w:rPr>
            </w:pPr>
            <w:r>
              <w:rPr>
                <w:rFonts w:ascii="Times New Roman" w:hAnsi="Times New Roman"/>
              </w:rPr>
              <w:t xml:space="preserve">30. </w:t>
            </w:r>
            <w:r w:rsidRPr="00BE6BB8">
              <w:rPr>
                <w:rFonts w:ascii="Times New Roman" w:hAnsi="Times New Roman"/>
              </w:rPr>
              <w:t>Устранение течи топлива баков-кессонов</w:t>
            </w:r>
            <w:r>
              <w:rPr>
                <w:rFonts w:ascii="Times New Roman" w:hAnsi="Times New Roman"/>
              </w:rPr>
              <w:t>.</w:t>
            </w:r>
          </w:p>
        </w:tc>
      </w:tr>
      <w:tr w:rsidR="00521B98" w:rsidRPr="00C63897" w14:paraId="345E4555" w14:textId="77777777" w:rsidTr="00D80CA1">
        <w:trPr>
          <w:trHeight w:val="26"/>
        </w:trPr>
        <w:tc>
          <w:tcPr>
            <w:tcW w:w="2972" w:type="dxa"/>
            <w:vMerge/>
          </w:tcPr>
          <w:p w14:paraId="16B5DCF0" w14:textId="77777777" w:rsidR="00521B98" w:rsidRPr="00C63897" w:rsidRDefault="00521B98"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9E9AD4A" w14:textId="77777777" w:rsidR="00521B98" w:rsidRPr="00054A1E" w:rsidRDefault="00521B98" w:rsidP="00584664">
            <w:pPr>
              <w:rPr>
                <w:rFonts w:ascii="Times New Roman" w:eastAsia="Times New Roman" w:hAnsi="Times New Roman" w:cs="Times New Roman"/>
                <w:b/>
                <w:bCs/>
                <w:lang w:eastAsia="ru-RU"/>
              </w:rPr>
            </w:pPr>
            <w:r w:rsidRPr="00054A1E">
              <w:rPr>
                <w:rFonts w:ascii="Times New Roman" w:eastAsia="Times New Roman" w:hAnsi="Times New Roman" w:cs="Times New Roman"/>
                <w:b/>
                <w:bCs/>
                <w:lang w:eastAsia="ru-RU"/>
              </w:rPr>
              <w:t>В том числе самостоятельная работа обучающихся</w:t>
            </w:r>
          </w:p>
          <w:p w14:paraId="74A9E25F" w14:textId="77777777" w:rsidR="00521B98" w:rsidRPr="00987E53" w:rsidRDefault="00521B98" w:rsidP="00584664">
            <w:pPr>
              <w:rPr>
                <w:rFonts w:ascii="Times New Roman" w:eastAsia="Times New Roman" w:hAnsi="Times New Roman" w:cs="Times New Roman"/>
                <w:i/>
                <w:lang w:eastAsia="ru-RU"/>
              </w:rPr>
            </w:pPr>
            <w:r w:rsidRPr="00987E53">
              <w:rPr>
                <w:rFonts w:ascii="Times New Roman" w:eastAsia="Times New Roman" w:hAnsi="Times New Roman" w:cs="Times New Roman"/>
                <w:i/>
                <w:sz w:val="20"/>
                <w:lang w:eastAsia="ru-RU"/>
              </w:rPr>
              <w:t>Необходимость и тематика определяются образовательной организацией</w:t>
            </w:r>
          </w:p>
        </w:tc>
      </w:tr>
      <w:tr w:rsidR="00521B98" w:rsidRPr="00C63897" w14:paraId="3225DDC6" w14:textId="77777777" w:rsidTr="00584664">
        <w:trPr>
          <w:trHeight w:val="27"/>
        </w:trPr>
        <w:tc>
          <w:tcPr>
            <w:tcW w:w="2972" w:type="dxa"/>
            <w:vMerge w:val="restart"/>
          </w:tcPr>
          <w:p w14:paraId="1F969A3C" w14:textId="77777777" w:rsidR="00AC7CB0" w:rsidRDefault="00AC7CB0" w:rsidP="00D80CA1">
            <w:pPr>
              <w:rPr>
                <w:rFonts w:ascii="Times New Roman" w:eastAsia="Times New Roman" w:hAnsi="Times New Roman" w:cs="Times New Roman"/>
                <w:b/>
                <w:bCs/>
                <w:lang w:eastAsia="ru-RU"/>
              </w:rPr>
            </w:pPr>
            <w:r w:rsidRPr="00AC7CB0">
              <w:rPr>
                <w:rFonts w:ascii="Times New Roman" w:eastAsia="Times New Roman" w:hAnsi="Times New Roman" w:cs="Times New Roman"/>
                <w:b/>
                <w:bCs/>
                <w:lang w:eastAsia="ru-RU"/>
              </w:rPr>
              <w:t xml:space="preserve">Тема 2.11 </w:t>
            </w:r>
          </w:p>
          <w:p w14:paraId="6FA7A6CB" w14:textId="77777777" w:rsidR="00521B98" w:rsidRPr="00C63897" w:rsidRDefault="00AC7CB0" w:rsidP="00D80CA1">
            <w:pPr>
              <w:rPr>
                <w:rFonts w:ascii="Times New Roman" w:eastAsia="Times New Roman" w:hAnsi="Times New Roman" w:cs="Times New Roman"/>
                <w:b/>
                <w:bCs/>
                <w:lang w:eastAsia="ru-RU"/>
              </w:rPr>
            </w:pPr>
            <w:r w:rsidRPr="00AC7CB0">
              <w:rPr>
                <w:rFonts w:ascii="Times New Roman" w:eastAsia="Times New Roman" w:hAnsi="Times New Roman" w:cs="Times New Roman"/>
                <w:b/>
                <w:bCs/>
                <w:lang w:eastAsia="ru-RU"/>
              </w:rPr>
              <w:t>Контроль состояния авиационной техники и качества ее технического обслуживания</w:t>
            </w:r>
          </w:p>
        </w:tc>
        <w:tc>
          <w:tcPr>
            <w:tcW w:w="6662" w:type="dxa"/>
            <w:tcBorders>
              <w:top w:val="single" w:sz="4" w:space="0" w:color="auto"/>
              <w:left w:val="single" w:sz="4" w:space="0" w:color="auto"/>
              <w:bottom w:val="single" w:sz="4" w:space="0" w:color="auto"/>
              <w:right w:val="single" w:sz="4" w:space="0" w:color="auto"/>
            </w:tcBorders>
          </w:tcPr>
          <w:p w14:paraId="0DB6A007" w14:textId="77777777" w:rsidR="00521B98" w:rsidRPr="00C63897" w:rsidRDefault="00521B98" w:rsidP="00584664">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521B98" w:rsidRPr="00C63897" w14:paraId="651C1DB0" w14:textId="77777777" w:rsidTr="00584664">
        <w:trPr>
          <w:trHeight w:val="26"/>
        </w:trPr>
        <w:tc>
          <w:tcPr>
            <w:tcW w:w="2972" w:type="dxa"/>
            <w:vMerge/>
          </w:tcPr>
          <w:p w14:paraId="71B9B55E" w14:textId="77777777" w:rsidR="00521B98" w:rsidRPr="00C63897" w:rsidRDefault="00521B98"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C6FB914" w14:textId="77777777" w:rsidR="00521B98" w:rsidRPr="00493698" w:rsidRDefault="00AC7CB0" w:rsidP="00AC7CB0">
            <w:pPr>
              <w:jc w:val="both"/>
              <w:rPr>
                <w:rFonts w:ascii="Times New Roman" w:hAnsi="Times New Roman"/>
              </w:rPr>
            </w:pPr>
            <w:r>
              <w:rPr>
                <w:rFonts w:ascii="Times New Roman" w:hAnsi="Times New Roman"/>
              </w:rPr>
              <w:t xml:space="preserve">Общие положения. Организация контроля. </w:t>
            </w:r>
            <w:r w:rsidRPr="00AC7CB0">
              <w:rPr>
                <w:rFonts w:ascii="Times New Roman" w:hAnsi="Times New Roman"/>
              </w:rPr>
              <w:t>Контроль при использовании и</w:t>
            </w:r>
            <w:r>
              <w:rPr>
                <w:rFonts w:ascii="Times New Roman" w:hAnsi="Times New Roman"/>
              </w:rPr>
              <w:t xml:space="preserve"> обслуживании воздушных судов. Специальные виды осмотров. Контрольные полеты и руления. </w:t>
            </w:r>
            <w:r w:rsidRPr="00AC7CB0">
              <w:rPr>
                <w:rFonts w:ascii="Times New Roman" w:hAnsi="Times New Roman"/>
              </w:rPr>
              <w:t>Организация и контроль передачи воздушных судов с незаконченным объемом работ.</w:t>
            </w:r>
          </w:p>
        </w:tc>
      </w:tr>
      <w:tr w:rsidR="00521B98" w:rsidRPr="00C63897" w14:paraId="34C413B3" w14:textId="77777777" w:rsidTr="00D80CA1">
        <w:trPr>
          <w:trHeight w:val="26"/>
        </w:trPr>
        <w:tc>
          <w:tcPr>
            <w:tcW w:w="2972" w:type="dxa"/>
            <w:vMerge/>
          </w:tcPr>
          <w:p w14:paraId="02ABD8A9" w14:textId="77777777" w:rsidR="00521B98" w:rsidRPr="00C63897" w:rsidRDefault="00521B98"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5A37834" w14:textId="77777777" w:rsidR="00521B98" w:rsidRPr="00054A1E" w:rsidRDefault="00521B98" w:rsidP="00584664">
            <w:pPr>
              <w:rPr>
                <w:rFonts w:ascii="Times New Roman" w:eastAsia="Times New Roman" w:hAnsi="Times New Roman" w:cs="Times New Roman"/>
                <w:b/>
                <w:bCs/>
                <w:lang w:eastAsia="ru-RU"/>
              </w:rPr>
            </w:pPr>
            <w:r w:rsidRPr="00054A1E">
              <w:rPr>
                <w:rFonts w:ascii="Times New Roman" w:eastAsia="Times New Roman" w:hAnsi="Times New Roman" w:cs="Times New Roman"/>
                <w:b/>
                <w:bCs/>
                <w:lang w:eastAsia="ru-RU"/>
              </w:rPr>
              <w:t>В том числе самостоятельная работа обучающихся</w:t>
            </w:r>
          </w:p>
          <w:p w14:paraId="3B472E32" w14:textId="77777777" w:rsidR="00521B98" w:rsidRPr="00987E53" w:rsidRDefault="00521B98" w:rsidP="00584664">
            <w:pPr>
              <w:rPr>
                <w:rFonts w:ascii="Times New Roman" w:eastAsia="Times New Roman" w:hAnsi="Times New Roman" w:cs="Times New Roman"/>
                <w:i/>
                <w:lang w:eastAsia="ru-RU"/>
              </w:rPr>
            </w:pPr>
            <w:r w:rsidRPr="00987E53">
              <w:rPr>
                <w:rFonts w:ascii="Times New Roman" w:eastAsia="Times New Roman" w:hAnsi="Times New Roman" w:cs="Times New Roman"/>
                <w:i/>
                <w:sz w:val="20"/>
                <w:lang w:eastAsia="ru-RU"/>
              </w:rPr>
              <w:t>Необходимость и тематика определяются образовательной организацией</w:t>
            </w:r>
          </w:p>
        </w:tc>
      </w:tr>
      <w:tr w:rsidR="00521B98" w:rsidRPr="00C63897" w14:paraId="6666148E" w14:textId="77777777" w:rsidTr="00584664">
        <w:trPr>
          <w:trHeight w:val="27"/>
        </w:trPr>
        <w:tc>
          <w:tcPr>
            <w:tcW w:w="2972" w:type="dxa"/>
            <w:vMerge w:val="restart"/>
          </w:tcPr>
          <w:p w14:paraId="61348434" w14:textId="77777777" w:rsidR="00F3766B" w:rsidRDefault="00F3766B" w:rsidP="00D80CA1">
            <w:pPr>
              <w:rPr>
                <w:rFonts w:ascii="Times New Roman" w:eastAsia="Times New Roman" w:hAnsi="Times New Roman" w:cs="Times New Roman"/>
                <w:b/>
                <w:bCs/>
                <w:lang w:eastAsia="ru-RU"/>
              </w:rPr>
            </w:pPr>
            <w:r w:rsidRPr="00F3766B">
              <w:rPr>
                <w:rFonts w:ascii="Times New Roman" w:eastAsia="Times New Roman" w:hAnsi="Times New Roman" w:cs="Times New Roman"/>
                <w:b/>
                <w:bCs/>
                <w:lang w:eastAsia="ru-RU"/>
              </w:rPr>
              <w:t xml:space="preserve">Тема 2.12 </w:t>
            </w:r>
          </w:p>
          <w:p w14:paraId="36C0B85A" w14:textId="77777777" w:rsidR="00521B98" w:rsidRPr="00C63897" w:rsidRDefault="00F3766B" w:rsidP="00D80CA1">
            <w:pPr>
              <w:rPr>
                <w:rFonts w:ascii="Times New Roman" w:eastAsia="Times New Roman" w:hAnsi="Times New Roman" w:cs="Times New Roman"/>
                <w:b/>
                <w:bCs/>
                <w:lang w:eastAsia="ru-RU"/>
              </w:rPr>
            </w:pPr>
            <w:r w:rsidRPr="00F3766B">
              <w:rPr>
                <w:rFonts w:ascii="Times New Roman" w:eastAsia="Times New Roman" w:hAnsi="Times New Roman" w:cs="Times New Roman"/>
                <w:b/>
                <w:bCs/>
                <w:lang w:eastAsia="ru-RU"/>
              </w:rPr>
              <w:t>Техническое обслуживание авиационной техники по состоянию</w:t>
            </w:r>
          </w:p>
        </w:tc>
        <w:tc>
          <w:tcPr>
            <w:tcW w:w="6662" w:type="dxa"/>
            <w:tcBorders>
              <w:top w:val="single" w:sz="4" w:space="0" w:color="auto"/>
              <w:left w:val="single" w:sz="4" w:space="0" w:color="auto"/>
              <w:bottom w:val="single" w:sz="4" w:space="0" w:color="auto"/>
              <w:right w:val="single" w:sz="4" w:space="0" w:color="auto"/>
            </w:tcBorders>
          </w:tcPr>
          <w:p w14:paraId="1A6D1908" w14:textId="77777777" w:rsidR="00521B98" w:rsidRPr="00C63897" w:rsidRDefault="00521B98" w:rsidP="00584664">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521B98" w:rsidRPr="00C63897" w14:paraId="207EF8B9" w14:textId="77777777" w:rsidTr="00584664">
        <w:trPr>
          <w:trHeight w:val="26"/>
        </w:trPr>
        <w:tc>
          <w:tcPr>
            <w:tcW w:w="2972" w:type="dxa"/>
            <w:vMerge/>
          </w:tcPr>
          <w:p w14:paraId="752F84D1" w14:textId="77777777" w:rsidR="00521B98" w:rsidRPr="00C63897" w:rsidRDefault="00521B98"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B074215" w14:textId="77777777" w:rsidR="00521B98" w:rsidRPr="00493698" w:rsidRDefault="00F3766B" w:rsidP="00F3766B">
            <w:pPr>
              <w:jc w:val="both"/>
              <w:rPr>
                <w:rFonts w:ascii="Times New Roman" w:hAnsi="Times New Roman"/>
              </w:rPr>
            </w:pPr>
            <w:r w:rsidRPr="00F3766B">
              <w:rPr>
                <w:rFonts w:ascii="Times New Roman" w:hAnsi="Times New Roman"/>
              </w:rPr>
              <w:t>Основные положения. Обслуж</w:t>
            </w:r>
            <w:r>
              <w:rPr>
                <w:rFonts w:ascii="Times New Roman" w:hAnsi="Times New Roman"/>
              </w:rPr>
              <w:t xml:space="preserve">ивание с контролем параметров. </w:t>
            </w:r>
            <w:r w:rsidRPr="00F3766B">
              <w:rPr>
                <w:rFonts w:ascii="Times New Roman" w:hAnsi="Times New Roman"/>
              </w:rPr>
              <w:t>Обслуживание с контролем уровня надежности</w:t>
            </w:r>
            <w:r>
              <w:rPr>
                <w:rFonts w:ascii="Times New Roman" w:hAnsi="Times New Roman"/>
              </w:rPr>
              <w:t>.</w:t>
            </w:r>
          </w:p>
        </w:tc>
      </w:tr>
      <w:tr w:rsidR="00521B98" w:rsidRPr="00C63897" w14:paraId="2714D7FA" w14:textId="77777777" w:rsidTr="00D80CA1">
        <w:trPr>
          <w:trHeight w:val="26"/>
        </w:trPr>
        <w:tc>
          <w:tcPr>
            <w:tcW w:w="2972" w:type="dxa"/>
            <w:vMerge/>
          </w:tcPr>
          <w:p w14:paraId="4218838F" w14:textId="77777777" w:rsidR="00521B98" w:rsidRPr="00C63897" w:rsidRDefault="00521B98"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17BE130" w14:textId="77777777" w:rsidR="00521B98" w:rsidRPr="00054A1E" w:rsidRDefault="00521B98" w:rsidP="00584664">
            <w:pPr>
              <w:rPr>
                <w:rFonts w:ascii="Times New Roman" w:eastAsia="Times New Roman" w:hAnsi="Times New Roman" w:cs="Times New Roman"/>
                <w:b/>
                <w:bCs/>
                <w:lang w:eastAsia="ru-RU"/>
              </w:rPr>
            </w:pPr>
            <w:r w:rsidRPr="00054A1E">
              <w:rPr>
                <w:rFonts w:ascii="Times New Roman" w:eastAsia="Times New Roman" w:hAnsi="Times New Roman" w:cs="Times New Roman"/>
                <w:b/>
                <w:bCs/>
                <w:lang w:eastAsia="ru-RU"/>
              </w:rPr>
              <w:t>В том числе самостоятельная работа обучающихся</w:t>
            </w:r>
          </w:p>
          <w:p w14:paraId="487AB8EB" w14:textId="77777777" w:rsidR="00521B98" w:rsidRPr="00987E53" w:rsidRDefault="00521B98" w:rsidP="00584664">
            <w:pPr>
              <w:rPr>
                <w:rFonts w:ascii="Times New Roman" w:eastAsia="Times New Roman" w:hAnsi="Times New Roman" w:cs="Times New Roman"/>
                <w:i/>
                <w:lang w:eastAsia="ru-RU"/>
              </w:rPr>
            </w:pPr>
            <w:r w:rsidRPr="00987E53">
              <w:rPr>
                <w:rFonts w:ascii="Times New Roman" w:eastAsia="Times New Roman" w:hAnsi="Times New Roman" w:cs="Times New Roman"/>
                <w:i/>
                <w:sz w:val="20"/>
                <w:lang w:eastAsia="ru-RU"/>
              </w:rPr>
              <w:t>Необходимость и тематика определяются образовательной организацией</w:t>
            </w:r>
          </w:p>
        </w:tc>
      </w:tr>
      <w:tr w:rsidR="00521B98" w:rsidRPr="00C63897" w14:paraId="4F79EF10" w14:textId="77777777" w:rsidTr="00584664">
        <w:trPr>
          <w:trHeight w:val="27"/>
        </w:trPr>
        <w:tc>
          <w:tcPr>
            <w:tcW w:w="2972" w:type="dxa"/>
            <w:vMerge w:val="restart"/>
          </w:tcPr>
          <w:p w14:paraId="65AE6C08" w14:textId="77777777" w:rsidR="00F3766B" w:rsidRDefault="00F3766B" w:rsidP="00D80CA1">
            <w:pPr>
              <w:rPr>
                <w:rFonts w:ascii="Times New Roman" w:eastAsia="Times New Roman" w:hAnsi="Times New Roman" w:cs="Times New Roman"/>
                <w:b/>
                <w:bCs/>
                <w:lang w:eastAsia="ru-RU"/>
              </w:rPr>
            </w:pPr>
            <w:r w:rsidRPr="00F3766B">
              <w:rPr>
                <w:rFonts w:ascii="Times New Roman" w:eastAsia="Times New Roman" w:hAnsi="Times New Roman" w:cs="Times New Roman"/>
                <w:b/>
                <w:bCs/>
                <w:lang w:eastAsia="ru-RU"/>
              </w:rPr>
              <w:t xml:space="preserve">Тема 2.13 </w:t>
            </w:r>
          </w:p>
          <w:p w14:paraId="6F73636B" w14:textId="77777777" w:rsidR="00521B98" w:rsidRPr="00C63897" w:rsidRDefault="00F3766B" w:rsidP="00D80CA1">
            <w:pPr>
              <w:rPr>
                <w:rFonts w:ascii="Times New Roman" w:eastAsia="Times New Roman" w:hAnsi="Times New Roman" w:cs="Times New Roman"/>
                <w:b/>
                <w:bCs/>
                <w:lang w:eastAsia="ru-RU"/>
              </w:rPr>
            </w:pPr>
            <w:r w:rsidRPr="00F3766B">
              <w:rPr>
                <w:rFonts w:ascii="Times New Roman" w:eastAsia="Times New Roman" w:hAnsi="Times New Roman" w:cs="Times New Roman"/>
                <w:b/>
                <w:bCs/>
                <w:lang w:eastAsia="ru-RU"/>
              </w:rPr>
              <w:t>Прием, передача, продление ресурсов и списание авиационной техники</w:t>
            </w:r>
          </w:p>
        </w:tc>
        <w:tc>
          <w:tcPr>
            <w:tcW w:w="6662" w:type="dxa"/>
            <w:tcBorders>
              <w:top w:val="single" w:sz="4" w:space="0" w:color="auto"/>
              <w:left w:val="single" w:sz="4" w:space="0" w:color="auto"/>
              <w:bottom w:val="single" w:sz="4" w:space="0" w:color="auto"/>
              <w:right w:val="single" w:sz="4" w:space="0" w:color="auto"/>
            </w:tcBorders>
          </w:tcPr>
          <w:p w14:paraId="38B9EB05" w14:textId="77777777" w:rsidR="00521B98" w:rsidRPr="00C63897" w:rsidRDefault="00521B98" w:rsidP="00584664">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521B98" w:rsidRPr="00C63897" w14:paraId="5A223CED" w14:textId="77777777" w:rsidTr="00584664">
        <w:trPr>
          <w:trHeight w:val="26"/>
        </w:trPr>
        <w:tc>
          <w:tcPr>
            <w:tcW w:w="2972" w:type="dxa"/>
            <w:vMerge/>
          </w:tcPr>
          <w:p w14:paraId="13D52743" w14:textId="77777777" w:rsidR="00521B98" w:rsidRPr="00C63897" w:rsidRDefault="00521B98"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34FDEC6" w14:textId="77777777" w:rsidR="00521B98" w:rsidRPr="00493698" w:rsidRDefault="00F3766B" w:rsidP="00F3766B">
            <w:pPr>
              <w:jc w:val="both"/>
              <w:rPr>
                <w:rFonts w:ascii="Times New Roman" w:hAnsi="Times New Roman"/>
              </w:rPr>
            </w:pPr>
            <w:r w:rsidRPr="00F3766B">
              <w:rPr>
                <w:rFonts w:ascii="Times New Roman" w:hAnsi="Times New Roman"/>
              </w:rPr>
              <w:t>Прием и</w:t>
            </w:r>
            <w:r>
              <w:rPr>
                <w:rFonts w:ascii="Times New Roman" w:hAnsi="Times New Roman"/>
              </w:rPr>
              <w:t xml:space="preserve"> передача авиационной техники. </w:t>
            </w:r>
            <w:r w:rsidRPr="00F3766B">
              <w:rPr>
                <w:rFonts w:ascii="Times New Roman" w:hAnsi="Times New Roman"/>
              </w:rPr>
              <w:t xml:space="preserve">Учет </w:t>
            </w:r>
            <w:r>
              <w:rPr>
                <w:rFonts w:ascii="Times New Roman" w:hAnsi="Times New Roman"/>
              </w:rPr>
              <w:t xml:space="preserve">наработки, продление ресурсов. </w:t>
            </w:r>
            <w:r w:rsidRPr="00F3766B">
              <w:rPr>
                <w:rFonts w:ascii="Times New Roman" w:hAnsi="Times New Roman"/>
              </w:rPr>
              <w:t>Списание авиационной техники</w:t>
            </w:r>
            <w:r>
              <w:rPr>
                <w:rFonts w:ascii="Times New Roman" w:hAnsi="Times New Roman"/>
              </w:rPr>
              <w:t>.</w:t>
            </w:r>
          </w:p>
        </w:tc>
      </w:tr>
      <w:tr w:rsidR="00521B98" w:rsidRPr="00C63897" w14:paraId="0DACBD09" w14:textId="77777777" w:rsidTr="00584664">
        <w:trPr>
          <w:trHeight w:val="26"/>
        </w:trPr>
        <w:tc>
          <w:tcPr>
            <w:tcW w:w="2972" w:type="dxa"/>
            <w:vMerge/>
          </w:tcPr>
          <w:p w14:paraId="6E88389F" w14:textId="77777777" w:rsidR="00521B98" w:rsidRPr="00C63897" w:rsidRDefault="00521B98"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AF11482" w14:textId="77777777" w:rsidR="00521B98" w:rsidRPr="00C63897" w:rsidRDefault="00521B98" w:rsidP="00584664">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21B98" w:rsidRPr="00C63897" w14:paraId="04814C28" w14:textId="77777777" w:rsidTr="00584664">
        <w:trPr>
          <w:trHeight w:val="26"/>
        </w:trPr>
        <w:tc>
          <w:tcPr>
            <w:tcW w:w="2972" w:type="dxa"/>
            <w:vMerge/>
          </w:tcPr>
          <w:p w14:paraId="36DCB4D9" w14:textId="77777777" w:rsidR="00521B98" w:rsidRPr="00C63897" w:rsidRDefault="00521B98"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C12B39C" w14:textId="77777777" w:rsidR="00521B98" w:rsidRPr="00493698" w:rsidRDefault="00F3766B" w:rsidP="005846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50"/>
              </w:tabs>
              <w:suppressAutoHyphens/>
              <w:jc w:val="both"/>
              <w:rPr>
                <w:rFonts w:ascii="Times New Roman" w:hAnsi="Times New Roman"/>
              </w:rPr>
            </w:pPr>
            <w:r>
              <w:rPr>
                <w:rFonts w:ascii="Times New Roman" w:hAnsi="Times New Roman"/>
              </w:rPr>
              <w:t xml:space="preserve">31. </w:t>
            </w:r>
            <w:r w:rsidRPr="00F3766B">
              <w:rPr>
                <w:rFonts w:ascii="Times New Roman" w:hAnsi="Times New Roman"/>
              </w:rPr>
              <w:t>Внесение записей о наработке ВС и АД в разделы формуляров</w:t>
            </w:r>
            <w:r>
              <w:rPr>
                <w:rFonts w:ascii="Times New Roman" w:hAnsi="Times New Roman"/>
              </w:rPr>
              <w:t>.</w:t>
            </w:r>
          </w:p>
        </w:tc>
      </w:tr>
      <w:tr w:rsidR="00521B98" w:rsidRPr="00C63897" w14:paraId="3650D5EA" w14:textId="77777777" w:rsidTr="00D80CA1">
        <w:trPr>
          <w:trHeight w:val="26"/>
        </w:trPr>
        <w:tc>
          <w:tcPr>
            <w:tcW w:w="2972" w:type="dxa"/>
            <w:vMerge/>
          </w:tcPr>
          <w:p w14:paraId="6F533DE5" w14:textId="77777777" w:rsidR="00521B98" w:rsidRPr="00C63897" w:rsidRDefault="00521B98"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77A7034" w14:textId="77777777" w:rsidR="00521B98" w:rsidRPr="00054A1E" w:rsidRDefault="00521B98" w:rsidP="00584664">
            <w:pPr>
              <w:rPr>
                <w:rFonts w:ascii="Times New Roman" w:eastAsia="Times New Roman" w:hAnsi="Times New Roman" w:cs="Times New Roman"/>
                <w:b/>
                <w:bCs/>
                <w:lang w:eastAsia="ru-RU"/>
              </w:rPr>
            </w:pPr>
            <w:r w:rsidRPr="00054A1E">
              <w:rPr>
                <w:rFonts w:ascii="Times New Roman" w:eastAsia="Times New Roman" w:hAnsi="Times New Roman" w:cs="Times New Roman"/>
                <w:b/>
                <w:bCs/>
                <w:lang w:eastAsia="ru-RU"/>
              </w:rPr>
              <w:t>В том числе самостоятельная работа обучающихся</w:t>
            </w:r>
          </w:p>
          <w:p w14:paraId="5F2F5806" w14:textId="77777777" w:rsidR="00521B98" w:rsidRPr="00987E53" w:rsidRDefault="00521B98" w:rsidP="00584664">
            <w:pPr>
              <w:rPr>
                <w:rFonts w:ascii="Times New Roman" w:eastAsia="Times New Roman" w:hAnsi="Times New Roman" w:cs="Times New Roman"/>
                <w:i/>
                <w:lang w:eastAsia="ru-RU"/>
              </w:rPr>
            </w:pPr>
            <w:r w:rsidRPr="00987E53">
              <w:rPr>
                <w:rFonts w:ascii="Times New Roman" w:eastAsia="Times New Roman" w:hAnsi="Times New Roman" w:cs="Times New Roman"/>
                <w:i/>
                <w:sz w:val="20"/>
                <w:lang w:eastAsia="ru-RU"/>
              </w:rPr>
              <w:t>Необходимость и тематика определяются образовательной организацией</w:t>
            </w:r>
          </w:p>
        </w:tc>
      </w:tr>
      <w:tr w:rsidR="00521B98" w:rsidRPr="00C63897" w14:paraId="42143A02" w14:textId="77777777" w:rsidTr="00584664">
        <w:trPr>
          <w:trHeight w:val="27"/>
        </w:trPr>
        <w:tc>
          <w:tcPr>
            <w:tcW w:w="2972" w:type="dxa"/>
            <w:vMerge w:val="restart"/>
          </w:tcPr>
          <w:p w14:paraId="562B55E3" w14:textId="77777777" w:rsidR="00F3766B" w:rsidRDefault="00F3766B" w:rsidP="00D80CA1">
            <w:pPr>
              <w:rPr>
                <w:rFonts w:ascii="Times New Roman" w:eastAsia="Times New Roman" w:hAnsi="Times New Roman" w:cs="Times New Roman"/>
                <w:b/>
                <w:bCs/>
                <w:lang w:eastAsia="ru-RU"/>
              </w:rPr>
            </w:pPr>
            <w:r w:rsidRPr="00F3766B">
              <w:rPr>
                <w:rFonts w:ascii="Times New Roman" w:eastAsia="Times New Roman" w:hAnsi="Times New Roman" w:cs="Times New Roman"/>
                <w:b/>
                <w:bCs/>
                <w:lang w:eastAsia="ru-RU"/>
              </w:rPr>
              <w:t>Тема 2.14</w:t>
            </w:r>
          </w:p>
          <w:p w14:paraId="578AC42C" w14:textId="77777777" w:rsidR="00521B98" w:rsidRPr="00C63897" w:rsidRDefault="00F3766B" w:rsidP="00D80CA1">
            <w:pPr>
              <w:rPr>
                <w:rFonts w:ascii="Times New Roman" w:eastAsia="Times New Roman" w:hAnsi="Times New Roman" w:cs="Times New Roman"/>
                <w:b/>
                <w:bCs/>
                <w:lang w:eastAsia="ru-RU"/>
              </w:rPr>
            </w:pPr>
            <w:r w:rsidRPr="00F3766B">
              <w:rPr>
                <w:rFonts w:ascii="Times New Roman" w:eastAsia="Times New Roman" w:hAnsi="Times New Roman" w:cs="Times New Roman"/>
                <w:b/>
                <w:bCs/>
                <w:lang w:eastAsia="ru-RU"/>
              </w:rPr>
              <w:t>Организационно-распорядительная документация в системе технического обслуживания и ремонта авиационной техники</w:t>
            </w:r>
          </w:p>
        </w:tc>
        <w:tc>
          <w:tcPr>
            <w:tcW w:w="6662" w:type="dxa"/>
            <w:tcBorders>
              <w:top w:val="single" w:sz="4" w:space="0" w:color="auto"/>
              <w:left w:val="single" w:sz="4" w:space="0" w:color="auto"/>
              <w:bottom w:val="single" w:sz="4" w:space="0" w:color="auto"/>
              <w:right w:val="single" w:sz="4" w:space="0" w:color="auto"/>
            </w:tcBorders>
          </w:tcPr>
          <w:p w14:paraId="0194BC9B" w14:textId="77777777" w:rsidR="00521B98" w:rsidRPr="00C63897" w:rsidRDefault="00521B98" w:rsidP="00584664">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521B98" w:rsidRPr="00C63897" w14:paraId="05FF215A" w14:textId="77777777" w:rsidTr="00584664">
        <w:trPr>
          <w:trHeight w:val="26"/>
        </w:trPr>
        <w:tc>
          <w:tcPr>
            <w:tcW w:w="2972" w:type="dxa"/>
            <w:vMerge/>
          </w:tcPr>
          <w:p w14:paraId="1D02454F" w14:textId="77777777" w:rsidR="00521B98" w:rsidRPr="00C63897" w:rsidRDefault="00521B98"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B2999D3" w14:textId="77777777" w:rsidR="00521B98" w:rsidRPr="00493698" w:rsidRDefault="00F3766B" w:rsidP="00F3766B">
            <w:pPr>
              <w:jc w:val="both"/>
              <w:rPr>
                <w:rFonts w:ascii="Times New Roman" w:hAnsi="Times New Roman"/>
              </w:rPr>
            </w:pPr>
            <w:r>
              <w:rPr>
                <w:rFonts w:ascii="Times New Roman" w:hAnsi="Times New Roman"/>
              </w:rPr>
              <w:t xml:space="preserve">Общие положения. По номерная документация. </w:t>
            </w:r>
            <w:r w:rsidRPr="00F3766B">
              <w:rPr>
                <w:rFonts w:ascii="Times New Roman" w:hAnsi="Times New Roman"/>
              </w:rPr>
              <w:t>Производственно-техническая документация</w:t>
            </w:r>
            <w:r>
              <w:rPr>
                <w:rFonts w:ascii="Times New Roman" w:hAnsi="Times New Roman"/>
              </w:rPr>
              <w:t>.</w:t>
            </w:r>
          </w:p>
        </w:tc>
      </w:tr>
      <w:tr w:rsidR="00521B98" w:rsidRPr="00C63897" w14:paraId="278BF4CC" w14:textId="77777777" w:rsidTr="00584664">
        <w:trPr>
          <w:trHeight w:val="26"/>
        </w:trPr>
        <w:tc>
          <w:tcPr>
            <w:tcW w:w="2972" w:type="dxa"/>
            <w:vMerge/>
          </w:tcPr>
          <w:p w14:paraId="27AF2A2D" w14:textId="77777777" w:rsidR="00521B98" w:rsidRPr="00C63897" w:rsidRDefault="00521B98"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5F1C7D5" w14:textId="77777777" w:rsidR="00521B98" w:rsidRPr="00C63897" w:rsidRDefault="00521B98" w:rsidP="00584664">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21B98" w:rsidRPr="00C63897" w14:paraId="4FA2A27B" w14:textId="77777777" w:rsidTr="00584664">
        <w:trPr>
          <w:trHeight w:val="26"/>
        </w:trPr>
        <w:tc>
          <w:tcPr>
            <w:tcW w:w="2972" w:type="dxa"/>
            <w:vMerge/>
          </w:tcPr>
          <w:p w14:paraId="3F3AF559" w14:textId="77777777" w:rsidR="00521B98" w:rsidRPr="00C63897" w:rsidRDefault="00521B98"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3E33CDC" w14:textId="77777777" w:rsidR="00521B98" w:rsidRPr="00493698" w:rsidRDefault="00C666AC" w:rsidP="005846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50"/>
              </w:tabs>
              <w:suppressAutoHyphens/>
              <w:jc w:val="both"/>
              <w:rPr>
                <w:rFonts w:ascii="Times New Roman" w:hAnsi="Times New Roman"/>
              </w:rPr>
            </w:pPr>
            <w:r>
              <w:rPr>
                <w:rFonts w:ascii="Times New Roman" w:hAnsi="Times New Roman"/>
              </w:rPr>
              <w:t xml:space="preserve">32. </w:t>
            </w:r>
            <w:r w:rsidRPr="00C666AC">
              <w:rPr>
                <w:rFonts w:ascii="Times New Roman" w:hAnsi="Times New Roman"/>
              </w:rPr>
              <w:t>Оформление по</w:t>
            </w:r>
            <w:r>
              <w:rPr>
                <w:rFonts w:ascii="Times New Roman" w:hAnsi="Times New Roman"/>
              </w:rPr>
              <w:t xml:space="preserve"> </w:t>
            </w:r>
            <w:r w:rsidRPr="00C666AC">
              <w:rPr>
                <w:rFonts w:ascii="Times New Roman" w:hAnsi="Times New Roman"/>
              </w:rPr>
              <w:t>номерной документации</w:t>
            </w:r>
            <w:r>
              <w:rPr>
                <w:rFonts w:ascii="Times New Roman" w:hAnsi="Times New Roman"/>
              </w:rPr>
              <w:t>.</w:t>
            </w:r>
          </w:p>
        </w:tc>
      </w:tr>
      <w:tr w:rsidR="00521B98" w:rsidRPr="00C63897" w14:paraId="15059026" w14:textId="77777777" w:rsidTr="00D80CA1">
        <w:trPr>
          <w:trHeight w:val="26"/>
        </w:trPr>
        <w:tc>
          <w:tcPr>
            <w:tcW w:w="2972" w:type="dxa"/>
            <w:vMerge/>
          </w:tcPr>
          <w:p w14:paraId="2D402B5E" w14:textId="77777777" w:rsidR="00521B98" w:rsidRPr="00C63897" w:rsidRDefault="00521B98"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1CC7118" w14:textId="77777777" w:rsidR="00521B98" w:rsidRPr="00054A1E" w:rsidRDefault="00521B98" w:rsidP="00584664">
            <w:pPr>
              <w:rPr>
                <w:rFonts w:ascii="Times New Roman" w:eastAsia="Times New Roman" w:hAnsi="Times New Roman" w:cs="Times New Roman"/>
                <w:b/>
                <w:bCs/>
                <w:lang w:eastAsia="ru-RU"/>
              </w:rPr>
            </w:pPr>
            <w:r w:rsidRPr="00054A1E">
              <w:rPr>
                <w:rFonts w:ascii="Times New Roman" w:eastAsia="Times New Roman" w:hAnsi="Times New Roman" w:cs="Times New Roman"/>
                <w:b/>
                <w:bCs/>
                <w:lang w:eastAsia="ru-RU"/>
              </w:rPr>
              <w:t>В том числе самостоятельная работа обучающихся</w:t>
            </w:r>
          </w:p>
          <w:p w14:paraId="6B1B652E" w14:textId="77777777" w:rsidR="00521B98" w:rsidRPr="00987E53" w:rsidRDefault="00521B98" w:rsidP="00584664">
            <w:pPr>
              <w:rPr>
                <w:rFonts w:ascii="Times New Roman" w:eastAsia="Times New Roman" w:hAnsi="Times New Roman" w:cs="Times New Roman"/>
                <w:i/>
                <w:lang w:eastAsia="ru-RU"/>
              </w:rPr>
            </w:pPr>
            <w:r w:rsidRPr="00987E53">
              <w:rPr>
                <w:rFonts w:ascii="Times New Roman" w:eastAsia="Times New Roman" w:hAnsi="Times New Roman" w:cs="Times New Roman"/>
                <w:i/>
                <w:sz w:val="20"/>
                <w:lang w:eastAsia="ru-RU"/>
              </w:rPr>
              <w:t>Необходимость и тематика определяются образовательной организацией</w:t>
            </w:r>
          </w:p>
        </w:tc>
      </w:tr>
      <w:tr w:rsidR="00521B98" w:rsidRPr="00C63897" w14:paraId="33ACB1BB" w14:textId="77777777" w:rsidTr="00584664">
        <w:trPr>
          <w:trHeight w:val="27"/>
        </w:trPr>
        <w:tc>
          <w:tcPr>
            <w:tcW w:w="2972" w:type="dxa"/>
            <w:vMerge w:val="restart"/>
          </w:tcPr>
          <w:p w14:paraId="1177ADCA" w14:textId="77777777" w:rsidR="00C666AC" w:rsidRDefault="00C666AC" w:rsidP="00D80CA1">
            <w:pPr>
              <w:rPr>
                <w:rFonts w:ascii="Times New Roman" w:eastAsia="Times New Roman" w:hAnsi="Times New Roman" w:cs="Times New Roman"/>
                <w:b/>
                <w:bCs/>
                <w:lang w:eastAsia="ru-RU"/>
              </w:rPr>
            </w:pPr>
            <w:r w:rsidRPr="00C666AC">
              <w:rPr>
                <w:rFonts w:ascii="Times New Roman" w:eastAsia="Times New Roman" w:hAnsi="Times New Roman" w:cs="Times New Roman"/>
                <w:b/>
                <w:bCs/>
                <w:lang w:eastAsia="ru-RU"/>
              </w:rPr>
              <w:t xml:space="preserve">Тема 2.15 </w:t>
            </w:r>
          </w:p>
          <w:p w14:paraId="3752E9C3" w14:textId="77777777" w:rsidR="00521B98" w:rsidRPr="00C63897" w:rsidRDefault="00C666AC" w:rsidP="00D80CA1">
            <w:pPr>
              <w:rPr>
                <w:rFonts w:ascii="Times New Roman" w:eastAsia="Times New Roman" w:hAnsi="Times New Roman" w:cs="Times New Roman"/>
                <w:b/>
                <w:bCs/>
                <w:lang w:eastAsia="ru-RU"/>
              </w:rPr>
            </w:pPr>
            <w:proofErr w:type="spellStart"/>
            <w:r w:rsidRPr="00C666AC">
              <w:rPr>
                <w:rFonts w:ascii="Times New Roman" w:eastAsia="Times New Roman" w:hAnsi="Times New Roman" w:cs="Times New Roman"/>
                <w:b/>
                <w:bCs/>
                <w:lang w:eastAsia="ru-RU"/>
              </w:rPr>
              <w:t>Контровка</w:t>
            </w:r>
            <w:proofErr w:type="spellEnd"/>
            <w:r w:rsidRPr="00C666AC">
              <w:rPr>
                <w:rFonts w:ascii="Times New Roman" w:eastAsia="Times New Roman" w:hAnsi="Times New Roman" w:cs="Times New Roman"/>
                <w:b/>
                <w:bCs/>
                <w:lang w:eastAsia="ru-RU"/>
              </w:rPr>
              <w:t xml:space="preserve"> разъёмных соединений. Уход за трубопроводами</w:t>
            </w:r>
          </w:p>
        </w:tc>
        <w:tc>
          <w:tcPr>
            <w:tcW w:w="6662" w:type="dxa"/>
            <w:tcBorders>
              <w:top w:val="single" w:sz="4" w:space="0" w:color="auto"/>
              <w:left w:val="single" w:sz="4" w:space="0" w:color="auto"/>
              <w:bottom w:val="single" w:sz="4" w:space="0" w:color="auto"/>
              <w:right w:val="single" w:sz="4" w:space="0" w:color="auto"/>
            </w:tcBorders>
          </w:tcPr>
          <w:p w14:paraId="02DEAD58" w14:textId="77777777" w:rsidR="00521B98" w:rsidRPr="00C63897" w:rsidRDefault="00521B98" w:rsidP="00584664">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521B98" w:rsidRPr="00C63897" w14:paraId="218DA522" w14:textId="77777777" w:rsidTr="00584664">
        <w:trPr>
          <w:trHeight w:val="26"/>
        </w:trPr>
        <w:tc>
          <w:tcPr>
            <w:tcW w:w="2972" w:type="dxa"/>
            <w:vMerge/>
          </w:tcPr>
          <w:p w14:paraId="032B2596" w14:textId="77777777" w:rsidR="00521B98" w:rsidRPr="00C63897" w:rsidRDefault="00521B98"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94D9D06" w14:textId="77777777" w:rsidR="00521B98" w:rsidRPr="00493698" w:rsidRDefault="00C666AC" w:rsidP="00C666AC">
            <w:pPr>
              <w:jc w:val="both"/>
              <w:rPr>
                <w:rFonts w:ascii="Times New Roman" w:hAnsi="Times New Roman"/>
              </w:rPr>
            </w:pPr>
            <w:r>
              <w:rPr>
                <w:rFonts w:ascii="Times New Roman" w:hAnsi="Times New Roman"/>
              </w:rPr>
              <w:t xml:space="preserve">Способы и средства </w:t>
            </w:r>
            <w:proofErr w:type="spellStart"/>
            <w:r>
              <w:rPr>
                <w:rFonts w:ascii="Times New Roman" w:hAnsi="Times New Roman"/>
              </w:rPr>
              <w:t>контровки</w:t>
            </w:r>
            <w:proofErr w:type="spellEnd"/>
            <w:r>
              <w:rPr>
                <w:rFonts w:ascii="Times New Roman" w:hAnsi="Times New Roman"/>
              </w:rPr>
              <w:t xml:space="preserve">. Виды соединений трубопроводов. Жесткие трубопроводы. </w:t>
            </w:r>
            <w:r w:rsidRPr="00C666AC">
              <w:rPr>
                <w:rFonts w:ascii="Times New Roman" w:hAnsi="Times New Roman"/>
              </w:rPr>
              <w:t>Гибкие трубопроводы</w:t>
            </w:r>
            <w:r>
              <w:rPr>
                <w:rFonts w:ascii="Times New Roman" w:hAnsi="Times New Roman"/>
              </w:rPr>
              <w:t>.</w:t>
            </w:r>
          </w:p>
        </w:tc>
      </w:tr>
      <w:tr w:rsidR="00521B98" w:rsidRPr="00C63897" w14:paraId="40C3FC02" w14:textId="77777777" w:rsidTr="00584664">
        <w:trPr>
          <w:trHeight w:val="26"/>
        </w:trPr>
        <w:tc>
          <w:tcPr>
            <w:tcW w:w="2972" w:type="dxa"/>
            <w:vMerge/>
          </w:tcPr>
          <w:p w14:paraId="5204CB70" w14:textId="77777777" w:rsidR="00521B98" w:rsidRPr="00C63897" w:rsidRDefault="00521B98"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CFD6979" w14:textId="77777777" w:rsidR="00521B98" w:rsidRPr="00C63897" w:rsidRDefault="00521B98" w:rsidP="00584664">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21B98" w:rsidRPr="00C63897" w14:paraId="18676C07" w14:textId="77777777" w:rsidTr="00584664">
        <w:trPr>
          <w:trHeight w:val="26"/>
        </w:trPr>
        <w:tc>
          <w:tcPr>
            <w:tcW w:w="2972" w:type="dxa"/>
            <w:vMerge/>
          </w:tcPr>
          <w:p w14:paraId="39A7A348" w14:textId="77777777" w:rsidR="00521B98" w:rsidRPr="00C63897" w:rsidRDefault="00521B98"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F2FD0BA" w14:textId="77777777" w:rsidR="00521B98" w:rsidRPr="00493698" w:rsidRDefault="00C666AC" w:rsidP="005846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50"/>
              </w:tabs>
              <w:suppressAutoHyphens/>
              <w:jc w:val="both"/>
              <w:rPr>
                <w:rFonts w:ascii="Times New Roman" w:hAnsi="Times New Roman"/>
              </w:rPr>
            </w:pPr>
            <w:r>
              <w:rPr>
                <w:rFonts w:ascii="Times New Roman" w:hAnsi="Times New Roman"/>
              </w:rPr>
              <w:t xml:space="preserve">33. </w:t>
            </w:r>
            <w:r w:rsidRPr="00C666AC">
              <w:rPr>
                <w:rFonts w:ascii="Times New Roman" w:hAnsi="Times New Roman"/>
              </w:rPr>
              <w:t xml:space="preserve">Выполнение </w:t>
            </w:r>
            <w:proofErr w:type="spellStart"/>
            <w:r w:rsidRPr="00C666AC">
              <w:rPr>
                <w:rFonts w:ascii="Times New Roman" w:hAnsi="Times New Roman"/>
              </w:rPr>
              <w:t>контровки</w:t>
            </w:r>
            <w:proofErr w:type="spellEnd"/>
            <w:r w:rsidRPr="00C666AC">
              <w:rPr>
                <w:rFonts w:ascii="Times New Roman" w:hAnsi="Times New Roman"/>
              </w:rPr>
              <w:t xml:space="preserve"> резьбовых соединений.</w:t>
            </w:r>
          </w:p>
        </w:tc>
      </w:tr>
      <w:tr w:rsidR="00C666AC" w:rsidRPr="00C63897" w14:paraId="5115DA38" w14:textId="77777777" w:rsidTr="00584664">
        <w:trPr>
          <w:trHeight w:val="26"/>
        </w:trPr>
        <w:tc>
          <w:tcPr>
            <w:tcW w:w="2972" w:type="dxa"/>
            <w:vMerge/>
          </w:tcPr>
          <w:p w14:paraId="52A81724" w14:textId="77777777" w:rsidR="00C666AC" w:rsidRPr="00C63897" w:rsidRDefault="00C666AC"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58CAEAD" w14:textId="77777777" w:rsidR="00C666AC" w:rsidRPr="00493698" w:rsidRDefault="00C666AC" w:rsidP="005846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50"/>
              </w:tabs>
              <w:suppressAutoHyphens/>
              <w:jc w:val="both"/>
              <w:rPr>
                <w:rFonts w:ascii="Times New Roman" w:hAnsi="Times New Roman"/>
              </w:rPr>
            </w:pPr>
            <w:r>
              <w:rPr>
                <w:rFonts w:ascii="Times New Roman" w:hAnsi="Times New Roman"/>
              </w:rPr>
              <w:t xml:space="preserve">34. </w:t>
            </w:r>
            <w:r w:rsidRPr="00C666AC">
              <w:rPr>
                <w:rFonts w:ascii="Times New Roman" w:hAnsi="Times New Roman"/>
              </w:rPr>
              <w:t>Замена трубопроводов систем ВС</w:t>
            </w:r>
            <w:r>
              <w:rPr>
                <w:rFonts w:ascii="Times New Roman" w:hAnsi="Times New Roman"/>
              </w:rPr>
              <w:t>.</w:t>
            </w:r>
          </w:p>
        </w:tc>
      </w:tr>
      <w:tr w:rsidR="00521B98" w:rsidRPr="00C63897" w14:paraId="30EF6CA6" w14:textId="77777777" w:rsidTr="00D80CA1">
        <w:trPr>
          <w:trHeight w:val="26"/>
        </w:trPr>
        <w:tc>
          <w:tcPr>
            <w:tcW w:w="2972" w:type="dxa"/>
            <w:vMerge/>
          </w:tcPr>
          <w:p w14:paraId="4E617919" w14:textId="77777777" w:rsidR="00521B98" w:rsidRPr="00C63897" w:rsidRDefault="00521B98"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C6F9D5C" w14:textId="77777777" w:rsidR="00521B98" w:rsidRPr="00054A1E" w:rsidRDefault="00521B98" w:rsidP="00584664">
            <w:pPr>
              <w:rPr>
                <w:rFonts w:ascii="Times New Roman" w:eastAsia="Times New Roman" w:hAnsi="Times New Roman" w:cs="Times New Roman"/>
                <w:b/>
                <w:bCs/>
                <w:lang w:eastAsia="ru-RU"/>
              </w:rPr>
            </w:pPr>
            <w:r w:rsidRPr="00054A1E">
              <w:rPr>
                <w:rFonts w:ascii="Times New Roman" w:eastAsia="Times New Roman" w:hAnsi="Times New Roman" w:cs="Times New Roman"/>
                <w:b/>
                <w:bCs/>
                <w:lang w:eastAsia="ru-RU"/>
              </w:rPr>
              <w:t>В том числе самостоятельная работа обучающихся</w:t>
            </w:r>
          </w:p>
          <w:p w14:paraId="30F48DC4" w14:textId="77777777" w:rsidR="00521B98" w:rsidRPr="00987E53" w:rsidRDefault="00521B98" w:rsidP="00584664">
            <w:pPr>
              <w:rPr>
                <w:rFonts w:ascii="Times New Roman" w:eastAsia="Times New Roman" w:hAnsi="Times New Roman" w:cs="Times New Roman"/>
                <w:i/>
                <w:lang w:eastAsia="ru-RU"/>
              </w:rPr>
            </w:pPr>
            <w:r w:rsidRPr="00987E53">
              <w:rPr>
                <w:rFonts w:ascii="Times New Roman" w:eastAsia="Times New Roman" w:hAnsi="Times New Roman" w:cs="Times New Roman"/>
                <w:i/>
                <w:sz w:val="20"/>
                <w:lang w:eastAsia="ru-RU"/>
              </w:rPr>
              <w:t>Необходимость и тематика определяются образовательной организацией</w:t>
            </w:r>
          </w:p>
        </w:tc>
      </w:tr>
      <w:tr w:rsidR="00521B98" w:rsidRPr="00C63897" w14:paraId="5C5923FB" w14:textId="77777777" w:rsidTr="00584664">
        <w:trPr>
          <w:trHeight w:val="27"/>
        </w:trPr>
        <w:tc>
          <w:tcPr>
            <w:tcW w:w="2972" w:type="dxa"/>
            <w:vMerge w:val="restart"/>
          </w:tcPr>
          <w:p w14:paraId="6C27EAFA" w14:textId="77777777" w:rsidR="00C666AC" w:rsidRDefault="00C666AC" w:rsidP="00D80CA1">
            <w:pPr>
              <w:rPr>
                <w:rFonts w:ascii="Times New Roman" w:eastAsia="Times New Roman" w:hAnsi="Times New Roman" w:cs="Times New Roman"/>
                <w:b/>
                <w:bCs/>
                <w:lang w:eastAsia="ru-RU"/>
              </w:rPr>
            </w:pPr>
            <w:r w:rsidRPr="00C666AC">
              <w:rPr>
                <w:rFonts w:ascii="Times New Roman" w:eastAsia="Times New Roman" w:hAnsi="Times New Roman" w:cs="Times New Roman"/>
                <w:b/>
                <w:bCs/>
                <w:lang w:eastAsia="ru-RU"/>
              </w:rPr>
              <w:t xml:space="preserve">Тема 2.16 </w:t>
            </w:r>
          </w:p>
          <w:p w14:paraId="526E6E62" w14:textId="77777777" w:rsidR="00521B98" w:rsidRPr="00C63897" w:rsidRDefault="00C666AC" w:rsidP="00D80CA1">
            <w:pPr>
              <w:rPr>
                <w:rFonts w:ascii="Times New Roman" w:eastAsia="Times New Roman" w:hAnsi="Times New Roman" w:cs="Times New Roman"/>
                <w:b/>
                <w:bCs/>
                <w:lang w:eastAsia="ru-RU"/>
              </w:rPr>
            </w:pPr>
            <w:r w:rsidRPr="00C666AC">
              <w:rPr>
                <w:rFonts w:ascii="Times New Roman" w:eastAsia="Times New Roman" w:hAnsi="Times New Roman" w:cs="Times New Roman"/>
                <w:b/>
                <w:bCs/>
                <w:lang w:eastAsia="ru-RU"/>
              </w:rPr>
              <w:t>Обслуживание фильтров систем воздушного судна (ВС). Порядок замены агрегатов</w:t>
            </w:r>
            <w:r>
              <w:rPr>
                <w:rFonts w:ascii="Times New Roman" w:eastAsia="Times New Roman" w:hAnsi="Times New Roman" w:cs="Times New Roman"/>
                <w:b/>
                <w:bCs/>
                <w:lang w:eastAsia="ru-RU"/>
              </w:rPr>
              <w:t>.</w:t>
            </w:r>
          </w:p>
        </w:tc>
        <w:tc>
          <w:tcPr>
            <w:tcW w:w="6662" w:type="dxa"/>
            <w:tcBorders>
              <w:top w:val="single" w:sz="4" w:space="0" w:color="auto"/>
              <w:left w:val="single" w:sz="4" w:space="0" w:color="auto"/>
              <w:bottom w:val="single" w:sz="4" w:space="0" w:color="auto"/>
              <w:right w:val="single" w:sz="4" w:space="0" w:color="auto"/>
            </w:tcBorders>
          </w:tcPr>
          <w:p w14:paraId="718D7F4A" w14:textId="77777777" w:rsidR="00521B98" w:rsidRPr="00C63897" w:rsidRDefault="00521B98" w:rsidP="00584664">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521B98" w:rsidRPr="00C63897" w14:paraId="747E2236" w14:textId="77777777" w:rsidTr="00584664">
        <w:trPr>
          <w:trHeight w:val="26"/>
        </w:trPr>
        <w:tc>
          <w:tcPr>
            <w:tcW w:w="2972" w:type="dxa"/>
            <w:vMerge/>
          </w:tcPr>
          <w:p w14:paraId="62C635D0" w14:textId="77777777" w:rsidR="00521B98" w:rsidRPr="00C63897" w:rsidRDefault="00521B98"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90B6066" w14:textId="77777777" w:rsidR="00521B98" w:rsidRPr="00493698" w:rsidRDefault="00C666AC" w:rsidP="00C666AC">
            <w:pPr>
              <w:jc w:val="both"/>
              <w:rPr>
                <w:rFonts w:ascii="Times New Roman" w:hAnsi="Times New Roman"/>
              </w:rPr>
            </w:pPr>
            <w:r>
              <w:rPr>
                <w:rFonts w:ascii="Times New Roman" w:hAnsi="Times New Roman"/>
              </w:rPr>
              <w:t xml:space="preserve">Обменный фонд фильтров. Порядок промывки фильтров. </w:t>
            </w:r>
            <w:r w:rsidRPr="00C666AC">
              <w:rPr>
                <w:rFonts w:ascii="Times New Roman" w:hAnsi="Times New Roman"/>
              </w:rPr>
              <w:t>Проверка качества промывки и гермет</w:t>
            </w:r>
            <w:r>
              <w:rPr>
                <w:rFonts w:ascii="Times New Roman" w:hAnsi="Times New Roman"/>
              </w:rPr>
              <w:t xml:space="preserve">ичности фильтрующих элементов. </w:t>
            </w:r>
            <w:r w:rsidRPr="00C666AC">
              <w:rPr>
                <w:rFonts w:ascii="Times New Roman" w:hAnsi="Times New Roman"/>
              </w:rPr>
              <w:t>Порядок замены агрегатов.</w:t>
            </w:r>
          </w:p>
        </w:tc>
      </w:tr>
      <w:tr w:rsidR="00521B98" w:rsidRPr="00C63897" w14:paraId="104026D5" w14:textId="77777777" w:rsidTr="00584664">
        <w:trPr>
          <w:trHeight w:val="26"/>
        </w:trPr>
        <w:tc>
          <w:tcPr>
            <w:tcW w:w="2972" w:type="dxa"/>
            <w:vMerge/>
          </w:tcPr>
          <w:p w14:paraId="25F366CF" w14:textId="77777777" w:rsidR="00521B98" w:rsidRPr="00C63897" w:rsidRDefault="00521B98"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5BBC9FA" w14:textId="77777777" w:rsidR="00521B98" w:rsidRPr="00C63897" w:rsidRDefault="00521B98" w:rsidP="00584664">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21B98" w:rsidRPr="00C63897" w14:paraId="6356212C" w14:textId="77777777" w:rsidTr="00584664">
        <w:trPr>
          <w:trHeight w:val="26"/>
        </w:trPr>
        <w:tc>
          <w:tcPr>
            <w:tcW w:w="2972" w:type="dxa"/>
            <w:vMerge/>
          </w:tcPr>
          <w:p w14:paraId="081E76E6" w14:textId="77777777" w:rsidR="00521B98" w:rsidRPr="00C63897" w:rsidRDefault="00521B98"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3C40DE7" w14:textId="77777777" w:rsidR="00521B98" w:rsidRPr="00493698" w:rsidRDefault="00C666AC" w:rsidP="005846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50"/>
              </w:tabs>
              <w:suppressAutoHyphens/>
              <w:jc w:val="both"/>
              <w:rPr>
                <w:rFonts w:ascii="Times New Roman" w:hAnsi="Times New Roman"/>
              </w:rPr>
            </w:pPr>
            <w:r>
              <w:rPr>
                <w:rFonts w:ascii="Times New Roman" w:hAnsi="Times New Roman"/>
              </w:rPr>
              <w:t xml:space="preserve">35. </w:t>
            </w:r>
            <w:r w:rsidRPr="00C666AC">
              <w:rPr>
                <w:rFonts w:ascii="Times New Roman" w:hAnsi="Times New Roman"/>
              </w:rPr>
              <w:t>Демонтаж, промывка и монтаж фильтроэлементов систем ВС</w:t>
            </w:r>
            <w:r>
              <w:rPr>
                <w:rFonts w:ascii="Times New Roman" w:hAnsi="Times New Roman"/>
              </w:rPr>
              <w:t>.</w:t>
            </w:r>
          </w:p>
        </w:tc>
      </w:tr>
      <w:tr w:rsidR="00C666AC" w:rsidRPr="00C63897" w14:paraId="36D8954A" w14:textId="77777777" w:rsidTr="00584664">
        <w:trPr>
          <w:trHeight w:val="26"/>
        </w:trPr>
        <w:tc>
          <w:tcPr>
            <w:tcW w:w="2972" w:type="dxa"/>
            <w:vMerge/>
          </w:tcPr>
          <w:p w14:paraId="7A436F0C" w14:textId="77777777" w:rsidR="00C666AC" w:rsidRPr="00C63897" w:rsidRDefault="00C666AC"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80805F1" w14:textId="77777777" w:rsidR="00C666AC" w:rsidRPr="00493698" w:rsidRDefault="00C666AC" w:rsidP="005846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50"/>
              </w:tabs>
              <w:suppressAutoHyphens/>
              <w:jc w:val="both"/>
              <w:rPr>
                <w:rFonts w:ascii="Times New Roman" w:hAnsi="Times New Roman"/>
              </w:rPr>
            </w:pPr>
            <w:r>
              <w:rPr>
                <w:rFonts w:ascii="Times New Roman" w:hAnsi="Times New Roman"/>
              </w:rPr>
              <w:t xml:space="preserve">36. </w:t>
            </w:r>
            <w:r w:rsidRPr="00C666AC">
              <w:rPr>
                <w:rFonts w:ascii="Times New Roman" w:hAnsi="Times New Roman"/>
              </w:rPr>
              <w:t>Замена агрегатов двигателя ВС</w:t>
            </w:r>
            <w:r>
              <w:rPr>
                <w:rFonts w:ascii="Times New Roman" w:hAnsi="Times New Roman"/>
              </w:rPr>
              <w:t>.</w:t>
            </w:r>
          </w:p>
        </w:tc>
      </w:tr>
      <w:tr w:rsidR="00C666AC" w:rsidRPr="00C63897" w14:paraId="56159B44" w14:textId="77777777" w:rsidTr="00584664">
        <w:trPr>
          <w:trHeight w:val="26"/>
        </w:trPr>
        <w:tc>
          <w:tcPr>
            <w:tcW w:w="2972" w:type="dxa"/>
            <w:vMerge/>
          </w:tcPr>
          <w:p w14:paraId="2DE40E34" w14:textId="77777777" w:rsidR="00C666AC" w:rsidRPr="00C63897" w:rsidRDefault="00C666AC"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1019DF6" w14:textId="77777777" w:rsidR="00C666AC" w:rsidRPr="00493698" w:rsidRDefault="00C666AC" w:rsidP="005846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50"/>
              </w:tabs>
              <w:suppressAutoHyphens/>
              <w:jc w:val="both"/>
              <w:rPr>
                <w:rFonts w:ascii="Times New Roman" w:hAnsi="Times New Roman"/>
              </w:rPr>
            </w:pPr>
            <w:r>
              <w:rPr>
                <w:rFonts w:ascii="Times New Roman" w:hAnsi="Times New Roman"/>
              </w:rPr>
              <w:t xml:space="preserve">37. </w:t>
            </w:r>
            <w:r w:rsidRPr="00C666AC">
              <w:rPr>
                <w:rFonts w:ascii="Times New Roman" w:hAnsi="Times New Roman"/>
              </w:rPr>
              <w:t>Замена агрегатов ВС.</w:t>
            </w:r>
          </w:p>
        </w:tc>
      </w:tr>
      <w:tr w:rsidR="00521B98" w:rsidRPr="00C63897" w14:paraId="7DCCCC0D" w14:textId="77777777" w:rsidTr="00D80CA1">
        <w:trPr>
          <w:trHeight w:val="26"/>
        </w:trPr>
        <w:tc>
          <w:tcPr>
            <w:tcW w:w="2972" w:type="dxa"/>
            <w:vMerge/>
          </w:tcPr>
          <w:p w14:paraId="15F262B0" w14:textId="77777777" w:rsidR="00521B98" w:rsidRPr="00C63897" w:rsidRDefault="00521B98"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EC0AB65" w14:textId="77777777" w:rsidR="00521B98" w:rsidRPr="00054A1E" w:rsidRDefault="00521B98" w:rsidP="00584664">
            <w:pPr>
              <w:rPr>
                <w:rFonts w:ascii="Times New Roman" w:eastAsia="Times New Roman" w:hAnsi="Times New Roman" w:cs="Times New Roman"/>
                <w:b/>
                <w:bCs/>
                <w:lang w:eastAsia="ru-RU"/>
              </w:rPr>
            </w:pPr>
            <w:r w:rsidRPr="00054A1E">
              <w:rPr>
                <w:rFonts w:ascii="Times New Roman" w:eastAsia="Times New Roman" w:hAnsi="Times New Roman" w:cs="Times New Roman"/>
                <w:b/>
                <w:bCs/>
                <w:lang w:eastAsia="ru-RU"/>
              </w:rPr>
              <w:t>В том числе самостоятельная работа обучающихся</w:t>
            </w:r>
          </w:p>
          <w:p w14:paraId="107BF0AD" w14:textId="77777777" w:rsidR="00521B98" w:rsidRPr="00987E53" w:rsidRDefault="00521B98" w:rsidP="00584664">
            <w:pPr>
              <w:rPr>
                <w:rFonts w:ascii="Times New Roman" w:eastAsia="Times New Roman" w:hAnsi="Times New Roman" w:cs="Times New Roman"/>
                <w:i/>
                <w:lang w:eastAsia="ru-RU"/>
              </w:rPr>
            </w:pPr>
            <w:r w:rsidRPr="00987E53">
              <w:rPr>
                <w:rFonts w:ascii="Times New Roman" w:eastAsia="Times New Roman" w:hAnsi="Times New Roman" w:cs="Times New Roman"/>
                <w:i/>
                <w:sz w:val="20"/>
                <w:lang w:eastAsia="ru-RU"/>
              </w:rPr>
              <w:t>Необходимость и тематика определяются образовательной организацией</w:t>
            </w:r>
          </w:p>
        </w:tc>
      </w:tr>
      <w:tr w:rsidR="00521B98" w:rsidRPr="00C63897" w14:paraId="2CB23D52" w14:textId="77777777" w:rsidTr="00584664">
        <w:trPr>
          <w:trHeight w:val="27"/>
        </w:trPr>
        <w:tc>
          <w:tcPr>
            <w:tcW w:w="2972" w:type="dxa"/>
            <w:vMerge w:val="restart"/>
          </w:tcPr>
          <w:p w14:paraId="34BCF932" w14:textId="77777777" w:rsidR="00C666AC" w:rsidRDefault="00C666AC" w:rsidP="00D80CA1">
            <w:pPr>
              <w:rPr>
                <w:rFonts w:ascii="Times New Roman" w:eastAsia="Times New Roman" w:hAnsi="Times New Roman" w:cs="Times New Roman"/>
                <w:b/>
                <w:bCs/>
                <w:lang w:eastAsia="ru-RU"/>
              </w:rPr>
            </w:pPr>
            <w:r w:rsidRPr="00C666AC">
              <w:rPr>
                <w:rFonts w:ascii="Times New Roman" w:eastAsia="Times New Roman" w:hAnsi="Times New Roman" w:cs="Times New Roman"/>
                <w:b/>
                <w:bCs/>
                <w:lang w:eastAsia="ru-RU"/>
              </w:rPr>
              <w:t xml:space="preserve">Тема 2.17 </w:t>
            </w:r>
          </w:p>
          <w:p w14:paraId="50B0D159" w14:textId="77777777" w:rsidR="00521B98" w:rsidRPr="00C63897" w:rsidRDefault="00C666AC" w:rsidP="00D80CA1">
            <w:pPr>
              <w:rPr>
                <w:rFonts w:ascii="Times New Roman" w:eastAsia="Times New Roman" w:hAnsi="Times New Roman" w:cs="Times New Roman"/>
                <w:b/>
                <w:bCs/>
                <w:lang w:eastAsia="ru-RU"/>
              </w:rPr>
            </w:pPr>
            <w:r w:rsidRPr="00C666AC">
              <w:rPr>
                <w:rFonts w:ascii="Times New Roman" w:eastAsia="Times New Roman" w:hAnsi="Times New Roman" w:cs="Times New Roman"/>
                <w:b/>
                <w:bCs/>
                <w:lang w:eastAsia="ru-RU"/>
              </w:rPr>
              <w:t xml:space="preserve">Обслуживание планера и </w:t>
            </w:r>
            <w:r w:rsidRPr="00C666AC">
              <w:rPr>
                <w:rFonts w:ascii="Times New Roman" w:eastAsia="Times New Roman" w:hAnsi="Times New Roman" w:cs="Times New Roman"/>
                <w:b/>
                <w:bCs/>
                <w:lang w:eastAsia="ru-RU"/>
              </w:rPr>
              <w:lastRenderedPageBreak/>
              <w:t>систем управления ВС</w:t>
            </w:r>
          </w:p>
        </w:tc>
        <w:tc>
          <w:tcPr>
            <w:tcW w:w="6662" w:type="dxa"/>
            <w:tcBorders>
              <w:top w:val="single" w:sz="4" w:space="0" w:color="auto"/>
              <w:left w:val="single" w:sz="4" w:space="0" w:color="auto"/>
              <w:bottom w:val="single" w:sz="4" w:space="0" w:color="auto"/>
              <w:right w:val="single" w:sz="4" w:space="0" w:color="auto"/>
            </w:tcBorders>
          </w:tcPr>
          <w:p w14:paraId="2A5C2989" w14:textId="77777777" w:rsidR="00521B98" w:rsidRPr="00C63897" w:rsidRDefault="00521B98" w:rsidP="00584664">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lastRenderedPageBreak/>
              <w:t xml:space="preserve">Содержание </w:t>
            </w:r>
          </w:p>
        </w:tc>
      </w:tr>
      <w:tr w:rsidR="00521B98" w:rsidRPr="00C63897" w14:paraId="666FA381" w14:textId="77777777" w:rsidTr="00584664">
        <w:trPr>
          <w:trHeight w:val="26"/>
        </w:trPr>
        <w:tc>
          <w:tcPr>
            <w:tcW w:w="2972" w:type="dxa"/>
            <w:vMerge/>
          </w:tcPr>
          <w:p w14:paraId="4CE73061" w14:textId="77777777" w:rsidR="00521B98" w:rsidRPr="00C63897" w:rsidRDefault="00521B98"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C37DEEA" w14:textId="77777777" w:rsidR="00521B98" w:rsidRPr="00493698" w:rsidRDefault="00C666AC" w:rsidP="00C666AC">
            <w:pPr>
              <w:jc w:val="both"/>
              <w:rPr>
                <w:rFonts w:ascii="Times New Roman" w:hAnsi="Times New Roman"/>
              </w:rPr>
            </w:pPr>
            <w:r w:rsidRPr="00C666AC">
              <w:rPr>
                <w:rFonts w:ascii="Times New Roman" w:hAnsi="Times New Roman"/>
              </w:rPr>
              <w:t>Дефекты кон</w:t>
            </w:r>
            <w:r>
              <w:rPr>
                <w:rFonts w:ascii="Times New Roman" w:hAnsi="Times New Roman"/>
              </w:rPr>
              <w:t xml:space="preserve">структивных элементов планера. Уход за обшивкой </w:t>
            </w:r>
            <w:r>
              <w:rPr>
                <w:rFonts w:ascii="Times New Roman" w:hAnsi="Times New Roman"/>
              </w:rPr>
              <w:lastRenderedPageBreak/>
              <w:t xml:space="preserve">планера. </w:t>
            </w:r>
            <w:r w:rsidRPr="00C666AC">
              <w:rPr>
                <w:rFonts w:ascii="Times New Roman" w:hAnsi="Times New Roman"/>
              </w:rPr>
              <w:t xml:space="preserve">Дефекты остекления и их </w:t>
            </w:r>
            <w:r>
              <w:rPr>
                <w:rFonts w:ascii="Times New Roman" w:hAnsi="Times New Roman"/>
              </w:rPr>
              <w:t xml:space="preserve">устранение. Уход за остеклением. Гибкая проводка. </w:t>
            </w:r>
            <w:r w:rsidRPr="00C666AC">
              <w:rPr>
                <w:rFonts w:ascii="Times New Roman" w:hAnsi="Times New Roman"/>
              </w:rPr>
              <w:t>Дефекты гибкой пров</w:t>
            </w:r>
            <w:r>
              <w:rPr>
                <w:rFonts w:ascii="Times New Roman" w:hAnsi="Times New Roman"/>
              </w:rPr>
              <w:t xml:space="preserve">одки и замер натяжения тросов. </w:t>
            </w:r>
            <w:r w:rsidRPr="00C666AC">
              <w:rPr>
                <w:rFonts w:ascii="Times New Roman" w:hAnsi="Times New Roman"/>
              </w:rPr>
              <w:t>Дефект</w:t>
            </w:r>
            <w:r>
              <w:rPr>
                <w:rFonts w:ascii="Times New Roman" w:hAnsi="Times New Roman"/>
              </w:rPr>
              <w:t xml:space="preserve">ы жесткой проводки управления. </w:t>
            </w:r>
            <w:r w:rsidRPr="00C666AC">
              <w:rPr>
                <w:rFonts w:ascii="Times New Roman" w:hAnsi="Times New Roman"/>
              </w:rPr>
              <w:t>Проверка отклонения рулевых поверхностей и сил трения в проводках управления.</w:t>
            </w:r>
          </w:p>
        </w:tc>
      </w:tr>
      <w:tr w:rsidR="00521B98" w:rsidRPr="00C63897" w14:paraId="43999A54" w14:textId="77777777" w:rsidTr="00584664">
        <w:trPr>
          <w:trHeight w:val="26"/>
        </w:trPr>
        <w:tc>
          <w:tcPr>
            <w:tcW w:w="2972" w:type="dxa"/>
            <w:vMerge/>
          </w:tcPr>
          <w:p w14:paraId="63E0664D" w14:textId="77777777" w:rsidR="00521B98" w:rsidRPr="00C63897" w:rsidRDefault="00521B98"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2C17B07" w14:textId="77777777" w:rsidR="00521B98" w:rsidRPr="00C63897" w:rsidRDefault="00521B98" w:rsidP="00584664">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21B98" w:rsidRPr="00C63897" w14:paraId="365463F9" w14:textId="77777777" w:rsidTr="00584664">
        <w:trPr>
          <w:trHeight w:val="26"/>
        </w:trPr>
        <w:tc>
          <w:tcPr>
            <w:tcW w:w="2972" w:type="dxa"/>
            <w:vMerge/>
          </w:tcPr>
          <w:p w14:paraId="76C259BC" w14:textId="77777777" w:rsidR="00521B98" w:rsidRPr="00C63897" w:rsidRDefault="00521B98"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8F97D9B" w14:textId="77777777" w:rsidR="00521B98" w:rsidRPr="00493698" w:rsidRDefault="00C666AC" w:rsidP="005846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50"/>
              </w:tabs>
              <w:suppressAutoHyphens/>
              <w:jc w:val="both"/>
              <w:rPr>
                <w:rFonts w:ascii="Times New Roman" w:hAnsi="Times New Roman"/>
              </w:rPr>
            </w:pPr>
            <w:r>
              <w:rPr>
                <w:rFonts w:ascii="Times New Roman" w:hAnsi="Times New Roman"/>
              </w:rPr>
              <w:t xml:space="preserve">38. </w:t>
            </w:r>
            <w:r w:rsidRPr="00C666AC">
              <w:rPr>
                <w:rFonts w:ascii="Times New Roman" w:hAnsi="Times New Roman"/>
              </w:rPr>
              <w:t>Натяжение тросовой проводки управления</w:t>
            </w:r>
            <w:r>
              <w:rPr>
                <w:rFonts w:ascii="Times New Roman" w:hAnsi="Times New Roman"/>
              </w:rPr>
              <w:t>.</w:t>
            </w:r>
          </w:p>
        </w:tc>
      </w:tr>
      <w:tr w:rsidR="00521B98" w:rsidRPr="00C63897" w14:paraId="0E4E18BE" w14:textId="77777777" w:rsidTr="00D80CA1">
        <w:trPr>
          <w:trHeight w:val="26"/>
        </w:trPr>
        <w:tc>
          <w:tcPr>
            <w:tcW w:w="2972" w:type="dxa"/>
            <w:vMerge/>
          </w:tcPr>
          <w:p w14:paraId="5E8C17EE" w14:textId="77777777" w:rsidR="00521B98" w:rsidRPr="00C63897" w:rsidRDefault="00521B98"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F7EE273" w14:textId="77777777" w:rsidR="00521B98" w:rsidRPr="00054A1E" w:rsidRDefault="00521B98" w:rsidP="00584664">
            <w:pPr>
              <w:rPr>
                <w:rFonts w:ascii="Times New Roman" w:eastAsia="Times New Roman" w:hAnsi="Times New Roman" w:cs="Times New Roman"/>
                <w:b/>
                <w:bCs/>
                <w:lang w:eastAsia="ru-RU"/>
              </w:rPr>
            </w:pPr>
            <w:r w:rsidRPr="00054A1E">
              <w:rPr>
                <w:rFonts w:ascii="Times New Roman" w:eastAsia="Times New Roman" w:hAnsi="Times New Roman" w:cs="Times New Roman"/>
                <w:b/>
                <w:bCs/>
                <w:lang w:eastAsia="ru-RU"/>
              </w:rPr>
              <w:t>В том числе самостоятельная работа обучающихся</w:t>
            </w:r>
          </w:p>
          <w:p w14:paraId="01C21938" w14:textId="77777777" w:rsidR="00521B98" w:rsidRPr="00987E53" w:rsidRDefault="00521B98" w:rsidP="00584664">
            <w:pPr>
              <w:rPr>
                <w:rFonts w:ascii="Times New Roman" w:eastAsia="Times New Roman" w:hAnsi="Times New Roman" w:cs="Times New Roman"/>
                <w:i/>
                <w:lang w:eastAsia="ru-RU"/>
              </w:rPr>
            </w:pPr>
            <w:r w:rsidRPr="00987E53">
              <w:rPr>
                <w:rFonts w:ascii="Times New Roman" w:eastAsia="Times New Roman" w:hAnsi="Times New Roman" w:cs="Times New Roman"/>
                <w:i/>
                <w:sz w:val="20"/>
                <w:lang w:eastAsia="ru-RU"/>
              </w:rPr>
              <w:t>Необходимость и тематика определяются образовательной организацией</w:t>
            </w:r>
          </w:p>
        </w:tc>
      </w:tr>
      <w:tr w:rsidR="00521B98" w:rsidRPr="00C63897" w14:paraId="437EE9B0" w14:textId="77777777" w:rsidTr="00584664">
        <w:trPr>
          <w:trHeight w:val="27"/>
        </w:trPr>
        <w:tc>
          <w:tcPr>
            <w:tcW w:w="2972" w:type="dxa"/>
            <w:vMerge w:val="restart"/>
          </w:tcPr>
          <w:p w14:paraId="6517E89F" w14:textId="77777777" w:rsidR="00C666AC" w:rsidRDefault="00C666AC" w:rsidP="00D80CA1">
            <w:pPr>
              <w:rPr>
                <w:rFonts w:ascii="Times New Roman" w:eastAsia="Times New Roman" w:hAnsi="Times New Roman" w:cs="Times New Roman"/>
                <w:b/>
                <w:bCs/>
                <w:lang w:eastAsia="ru-RU"/>
              </w:rPr>
            </w:pPr>
            <w:r w:rsidRPr="00C666AC">
              <w:rPr>
                <w:rFonts w:ascii="Times New Roman" w:eastAsia="Times New Roman" w:hAnsi="Times New Roman" w:cs="Times New Roman"/>
                <w:b/>
                <w:bCs/>
                <w:lang w:eastAsia="ru-RU"/>
              </w:rPr>
              <w:t xml:space="preserve">Тема 2.18 </w:t>
            </w:r>
          </w:p>
          <w:p w14:paraId="6144040F" w14:textId="77777777" w:rsidR="00521B98" w:rsidRPr="00C63897" w:rsidRDefault="00C666AC" w:rsidP="00D80CA1">
            <w:pPr>
              <w:rPr>
                <w:rFonts w:ascii="Times New Roman" w:eastAsia="Times New Roman" w:hAnsi="Times New Roman" w:cs="Times New Roman"/>
                <w:b/>
                <w:bCs/>
                <w:lang w:eastAsia="ru-RU"/>
              </w:rPr>
            </w:pPr>
            <w:r w:rsidRPr="00C666AC">
              <w:rPr>
                <w:rFonts w:ascii="Times New Roman" w:eastAsia="Times New Roman" w:hAnsi="Times New Roman" w:cs="Times New Roman"/>
                <w:b/>
                <w:bCs/>
                <w:lang w:eastAsia="ru-RU"/>
              </w:rPr>
              <w:t>Техническое обслуживание шасси и гидравлической системы ВС</w:t>
            </w:r>
          </w:p>
        </w:tc>
        <w:tc>
          <w:tcPr>
            <w:tcW w:w="6662" w:type="dxa"/>
            <w:tcBorders>
              <w:top w:val="single" w:sz="4" w:space="0" w:color="auto"/>
              <w:left w:val="single" w:sz="4" w:space="0" w:color="auto"/>
              <w:bottom w:val="single" w:sz="4" w:space="0" w:color="auto"/>
              <w:right w:val="single" w:sz="4" w:space="0" w:color="auto"/>
            </w:tcBorders>
          </w:tcPr>
          <w:p w14:paraId="095CADA9" w14:textId="77777777" w:rsidR="00521B98" w:rsidRPr="00C63897" w:rsidRDefault="00521B98" w:rsidP="00584664">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521B98" w:rsidRPr="00C63897" w14:paraId="6F67DD84" w14:textId="77777777" w:rsidTr="00584664">
        <w:trPr>
          <w:trHeight w:val="26"/>
        </w:trPr>
        <w:tc>
          <w:tcPr>
            <w:tcW w:w="2972" w:type="dxa"/>
            <w:vMerge/>
          </w:tcPr>
          <w:p w14:paraId="76D7CEBD" w14:textId="77777777" w:rsidR="00521B98" w:rsidRPr="00C63897" w:rsidRDefault="00521B98"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02325A4" w14:textId="77777777" w:rsidR="00521B98" w:rsidRPr="00493698" w:rsidRDefault="00C666AC" w:rsidP="00C666AC">
            <w:pPr>
              <w:jc w:val="both"/>
              <w:rPr>
                <w:rFonts w:ascii="Times New Roman" w:hAnsi="Times New Roman"/>
              </w:rPr>
            </w:pPr>
            <w:r>
              <w:rPr>
                <w:rFonts w:ascii="Times New Roman" w:hAnsi="Times New Roman"/>
              </w:rPr>
              <w:t xml:space="preserve">Обслуживание амортизаторов. Обслуживание колес. Вывешивание самолета. </w:t>
            </w:r>
            <w:r w:rsidRPr="00C666AC">
              <w:rPr>
                <w:rFonts w:ascii="Times New Roman" w:hAnsi="Times New Roman"/>
              </w:rPr>
              <w:t>Обслуживание гидравлической системы.</w:t>
            </w:r>
          </w:p>
        </w:tc>
      </w:tr>
      <w:tr w:rsidR="00521B98" w:rsidRPr="00C63897" w14:paraId="579B2912" w14:textId="77777777" w:rsidTr="00584664">
        <w:trPr>
          <w:trHeight w:val="26"/>
        </w:trPr>
        <w:tc>
          <w:tcPr>
            <w:tcW w:w="2972" w:type="dxa"/>
            <w:vMerge/>
          </w:tcPr>
          <w:p w14:paraId="7EAA0217" w14:textId="77777777" w:rsidR="00521B98" w:rsidRPr="00C63897" w:rsidRDefault="00521B98"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B1F3759" w14:textId="77777777" w:rsidR="00521B98" w:rsidRPr="00C63897" w:rsidRDefault="00521B98" w:rsidP="00584664">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21B98" w:rsidRPr="00C63897" w14:paraId="0EDAADDC" w14:textId="77777777" w:rsidTr="00584664">
        <w:trPr>
          <w:trHeight w:val="26"/>
        </w:trPr>
        <w:tc>
          <w:tcPr>
            <w:tcW w:w="2972" w:type="dxa"/>
            <w:vMerge/>
          </w:tcPr>
          <w:p w14:paraId="76838C46" w14:textId="77777777" w:rsidR="00521B98" w:rsidRPr="00C63897" w:rsidRDefault="00521B98"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FA9597C" w14:textId="77777777" w:rsidR="00521B98" w:rsidRPr="00493698" w:rsidRDefault="00C666AC" w:rsidP="005846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50"/>
              </w:tabs>
              <w:suppressAutoHyphens/>
              <w:jc w:val="both"/>
              <w:rPr>
                <w:rFonts w:ascii="Times New Roman" w:hAnsi="Times New Roman"/>
              </w:rPr>
            </w:pPr>
            <w:r>
              <w:rPr>
                <w:rFonts w:ascii="Times New Roman" w:hAnsi="Times New Roman"/>
              </w:rPr>
              <w:t xml:space="preserve">39. </w:t>
            </w:r>
            <w:r w:rsidRPr="00C666AC">
              <w:rPr>
                <w:rFonts w:ascii="Times New Roman" w:hAnsi="Times New Roman"/>
              </w:rPr>
              <w:t>Выполнение вывешивания ВС</w:t>
            </w:r>
            <w:r>
              <w:rPr>
                <w:rFonts w:ascii="Times New Roman" w:hAnsi="Times New Roman"/>
              </w:rPr>
              <w:t>.</w:t>
            </w:r>
          </w:p>
        </w:tc>
      </w:tr>
      <w:tr w:rsidR="00C666AC" w:rsidRPr="00C63897" w14:paraId="57F14B7F" w14:textId="77777777" w:rsidTr="00584664">
        <w:trPr>
          <w:trHeight w:val="26"/>
        </w:trPr>
        <w:tc>
          <w:tcPr>
            <w:tcW w:w="2972" w:type="dxa"/>
            <w:vMerge/>
          </w:tcPr>
          <w:p w14:paraId="764C9328" w14:textId="77777777" w:rsidR="00C666AC" w:rsidRPr="00C63897" w:rsidRDefault="00C666AC"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2B6553F" w14:textId="77777777" w:rsidR="00C666AC" w:rsidRPr="00493698" w:rsidRDefault="00C666AC" w:rsidP="005846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50"/>
              </w:tabs>
              <w:suppressAutoHyphens/>
              <w:jc w:val="both"/>
              <w:rPr>
                <w:rFonts w:ascii="Times New Roman" w:hAnsi="Times New Roman"/>
              </w:rPr>
            </w:pPr>
            <w:r>
              <w:rPr>
                <w:rFonts w:ascii="Times New Roman" w:hAnsi="Times New Roman"/>
              </w:rPr>
              <w:t xml:space="preserve">40. </w:t>
            </w:r>
            <w:r w:rsidRPr="00C666AC">
              <w:rPr>
                <w:rFonts w:ascii="Times New Roman" w:hAnsi="Times New Roman"/>
              </w:rPr>
              <w:t xml:space="preserve">Замена </w:t>
            </w:r>
            <w:proofErr w:type="spellStart"/>
            <w:r w:rsidRPr="00C666AC">
              <w:rPr>
                <w:rFonts w:ascii="Times New Roman" w:hAnsi="Times New Roman"/>
              </w:rPr>
              <w:t>пневматиков</w:t>
            </w:r>
            <w:proofErr w:type="spellEnd"/>
            <w:r w:rsidRPr="00C666AC">
              <w:rPr>
                <w:rFonts w:ascii="Times New Roman" w:hAnsi="Times New Roman"/>
              </w:rPr>
              <w:t xml:space="preserve"> колес шасси ВС.</w:t>
            </w:r>
          </w:p>
        </w:tc>
      </w:tr>
      <w:tr w:rsidR="00521B98" w:rsidRPr="00C63897" w14:paraId="36C1DC35" w14:textId="77777777" w:rsidTr="00D80CA1">
        <w:trPr>
          <w:trHeight w:val="26"/>
        </w:trPr>
        <w:tc>
          <w:tcPr>
            <w:tcW w:w="2972" w:type="dxa"/>
            <w:vMerge/>
          </w:tcPr>
          <w:p w14:paraId="5EEA197B" w14:textId="77777777" w:rsidR="00521B98" w:rsidRPr="00C63897" w:rsidRDefault="00521B98"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5E0756C" w14:textId="77777777" w:rsidR="00521B98" w:rsidRPr="00054A1E" w:rsidRDefault="00521B98" w:rsidP="00584664">
            <w:pPr>
              <w:rPr>
                <w:rFonts w:ascii="Times New Roman" w:eastAsia="Times New Roman" w:hAnsi="Times New Roman" w:cs="Times New Roman"/>
                <w:b/>
                <w:bCs/>
                <w:lang w:eastAsia="ru-RU"/>
              </w:rPr>
            </w:pPr>
            <w:r w:rsidRPr="00054A1E">
              <w:rPr>
                <w:rFonts w:ascii="Times New Roman" w:eastAsia="Times New Roman" w:hAnsi="Times New Roman" w:cs="Times New Roman"/>
                <w:b/>
                <w:bCs/>
                <w:lang w:eastAsia="ru-RU"/>
              </w:rPr>
              <w:t>В том числе самостоятельная работа обучающихся</w:t>
            </w:r>
          </w:p>
          <w:p w14:paraId="1F05A619" w14:textId="77777777" w:rsidR="00521B98" w:rsidRPr="00987E53" w:rsidRDefault="00521B98" w:rsidP="00584664">
            <w:pPr>
              <w:rPr>
                <w:rFonts w:ascii="Times New Roman" w:eastAsia="Times New Roman" w:hAnsi="Times New Roman" w:cs="Times New Roman"/>
                <w:i/>
                <w:lang w:eastAsia="ru-RU"/>
              </w:rPr>
            </w:pPr>
            <w:r w:rsidRPr="00987E53">
              <w:rPr>
                <w:rFonts w:ascii="Times New Roman" w:eastAsia="Times New Roman" w:hAnsi="Times New Roman" w:cs="Times New Roman"/>
                <w:i/>
                <w:sz w:val="20"/>
                <w:lang w:eastAsia="ru-RU"/>
              </w:rPr>
              <w:t>Необходимость и тематика определяются образовательной организацией</w:t>
            </w:r>
          </w:p>
        </w:tc>
      </w:tr>
      <w:tr w:rsidR="00C666AC" w:rsidRPr="00C63897" w14:paraId="18327B9B" w14:textId="77777777" w:rsidTr="00612C64">
        <w:trPr>
          <w:trHeight w:val="27"/>
        </w:trPr>
        <w:tc>
          <w:tcPr>
            <w:tcW w:w="2972" w:type="dxa"/>
            <w:vMerge w:val="restart"/>
          </w:tcPr>
          <w:p w14:paraId="4629AFE6" w14:textId="77777777" w:rsidR="00C666AC" w:rsidRDefault="00C666AC" w:rsidP="00D80CA1">
            <w:pPr>
              <w:rPr>
                <w:rFonts w:ascii="Times New Roman" w:eastAsia="Times New Roman" w:hAnsi="Times New Roman" w:cs="Times New Roman"/>
                <w:b/>
                <w:bCs/>
                <w:lang w:eastAsia="ru-RU"/>
              </w:rPr>
            </w:pPr>
            <w:r w:rsidRPr="00C666AC">
              <w:rPr>
                <w:rFonts w:ascii="Times New Roman" w:eastAsia="Times New Roman" w:hAnsi="Times New Roman" w:cs="Times New Roman"/>
                <w:b/>
                <w:bCs/>
                <w:lang w:eastAsia="ru-RU"/>
              </w:rPr>
              <w:t xml:space="preserve">Тема 2.19 </w:t>
            </w:r>
          </w:p>
          <w:p w14:paraId="484DF1CE" w14:textId="77777777" w:rsidR="00C666AC" w:rsidRPr="00C63897" w:rsidRDefault="00C666AC" w:rsidP="00D80CA1">
            <w:pPr>
              <w:rPr>
                <w:rFonts w:ascii="Times New Roman" w:eastAsia="Times New Roman" w:hAnsi="Times New Roman" w:cs="Times New Roman"/>
                <w:b/>
                <w:bCs/>
                <w:lang w:eastAsia="ru-RU"/>
              </w:rPr>
            </w:pPr>
            <w:r w:rsidRPr="00C666AC">
              <w:rPr>
                <w:rFonts w:ascii="Times New Roman" w:eastAsia="Times New Roman" w:hAnsi="Times New Roman" w:cs="Times New Roman"/>
                <w:b/>
                <w:bCs/>
                <w:lang w:eastAsia="ru-RU"/>
              </w:rPr>
              <w:t>Инструмент, приспособления и наземное оборудование</w:t>
            </w:r>
          </w:p>
        </w:tc>
        <w:tc>
          <w:tcPr>
            <w:tcW w:w="6662" w:type="dxa"/>
            <w:tcBorders>
              <w:top w:val="single" w:sz="4" w:space="0" w:color="auto"/>
              <w:left w:val="single" w:sz="4" w:space="0" w:color="auto"/>
              <w:bottom w:val="single" w:sz="4" w:space="0" w:color="auto"/>
              <w:right w:val="single" w:sz="4" w:space="0" w:color="auto"/>
            </w:tcBorders>
          </w:tcPr>
          <w:p w14:paraId="71425136" w14:textId="77777777" w:rsidR="00C666AC" w:rsidRPr="00C63897" w:rsidRDefault="00C666AC" w:rsidP="00612C64">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C666AC" w:rsidRPr="00C63897" w14:paraId="02595AC4" w14:textId="77777777" w:rsidTr="00612C64">
        <w:trPr>
          <w:trHeight w:val="26"/>
        </w:trPr>
        <w:tc>
          <w:tcPr>
            <w:tcW w:w="2972" w:type="dxa"/>
            <w:vMerge/>
          </w:tcPr>
          <w:p w14:paraId="63BCADDE" w14:textId="77777777" w:rsidR="00C666AC" w:rsidRPr="00C63897" w:rsidRDefault="00C666AC"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866FF34" w14:textId="77777777" w:rsidR="00C666AC" w:rsidRPr="00493698" w:rsidRDefault="00C666AC" w:rsidP="00C666AC">
            <w:pPr>
              <w:jc w:val="both"/>
              <w:rPr>
                <w:rFonts w:ascii="Times New Roman" w:hAnsi="Times New Roman"/>
              </w:rPr>
            </w:pPr>
            <w:r w:rsidRPr="00C666AC">
              <w:rPr>
                <w:rFonts w:ascii="Times New Roman" w:hAnsi="Times New Roman"/>
              </w:rPr>
              <w:t xml:space="preserve">Инструмент для </w:t>
            </w:r>
            <w:r>
              <w:rPr>
                <w:rFonts w:ascii="Times New Roman" w:hAnsi="Times New Roman"/>
              </w:rPr>
              <w:t xml:space="preserve">обслуживания систем самолета. </w:t>
            </w:r>
            <w:r w:rsidRPr="00C666AC">
              <w:rPr>
                <w:rFonts w:ascii="Times New Roman" w:hAnsi="Times New Roman"/>
              </w:rPr>
              <w:t>Приспособление для замера давления азота в агрег</w:t>
            </w:r>
            <w:r>
              <w:rPr>
                <w:rFonts w:ascii="Times New Roman" w:hAnsi="Times New Roman"/>
              </w:rPr>
              <w:t xml:space="preserve">атах и углов отклонения рулей. Стремянки и лестницы. </w:t>
            </w:r>
            <w:r w:rsidRPr="00C666AC">
              <w:rPr>
                <w:rFonts w:ascii="Times New Roman" w:hAnsi="Times New Roman"/>
              </w:rPr>
              <w:t>Специализир</w:t>
            </w:r>
            <w:r>
              <w:rPr>
                <w:rFonts w:ascii="Times New Roman" w:hAnsi="Times New Roman"/>
              </w:rPr>
              <w:t xml:space="preserve">ованное наземное оборудование. </w:t>
            </w:r>
            <w:r w:rsidRPr="00C666AC">
              <w:rPr>
                <w:rFonts w:ascii="Times New Roman" w:hAnsi="Times New Roman"/>
              </w:rPr>
              <w:t>Унифицированное наземное оборудование</w:t>
            </w:r>
            <w:r>
              <w:rPr>
                <w:rFonts w:ascii="Times New Roman" w:hAnsi="Times New Roman"/>
              </w:rPr>
              <w:t>.</w:t>
            </w:r>
          </w:p>
        </w:tc>
      </w:tr>
      <w:tr w:rsidR="00C666AC" w:rsidRPr="00C63897" w14:paraId="4ACE64C2" w14:textId="77777777" w:rsidTr="00612C64">
        <w:trPr>
          <w:trHeight w:val="26"/>
        </w:trPr>
        <w:tc>
          <w:tcPr>
            <w:tcW w:w="2972" w:type="dxa"/>
            <w:vMerge/>
          </w:tcPr>
          <w:p w14:paraId="38FBC1C2" w14:textId="77777777" w:rsidR="00C666AC" w:rsidRPr="00C63897" w:rsidRDefault="00C666AC"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D44FDEE" w14:textId="77777777" w:rsidR="00C666AC" w:rsidRPr="00C63897" w:rsidRDefault="00C666AC" w:rsidP="00612C64">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666AC" w:rsidRPr="00C63897" w14:paraId="4C14CF10" w14:textId="77777777" w:rsidTr="00612C64">
        <w:trPr>
          <w:trHeight w:val="26"/>
        </w:trPr>
        <w:tc>
          <w:tcPr>
            <w:tcW w:w="2972" w:type="dxa"/>
            <w:vMerge/>
          </w:tcPr>
          <w:p w14:paraId="6AFC4363" w14:textId="77777777" w:rsidR="00C666AC" w:rsidRPr="00C63897" w:rsidRDefault="00C666AC"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AB20FCB" w14:textId="77777777" w:rsidR="00C666AC" w:rsidRPr="00493698" w:rsidRDefault="00C666AC" w:rsidP="00612C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50"/>
              </w:tabs>
              <w:suppressAutoHyphens/>
              <w:jc w:val="both"/>
              <w:rPr>
                <w:rFonts w:ascii="Times New Roman" w:hAnsi="Times New Roman"/>
              </w:rPr>
            </w:pPr>
            <w:r>
              <w:rPr>
                <w:rFonts w:ascii="Times New Roman" w:hAnsi="Times New Roman"/>
              </w:rPr>
              <w:t xml:space="preserve">41. </w:t>
            </w:r>
            <w:r w:rsidRPr="00C666AC">
              <w:rPr>
                <w:rFonts w:ascii="Times New Roman" w:hAnsi="Times New Roman"/>
              </w:rPr>
              <w:t>Клеймление инструмента</w:t>
            </w:r>
            <w:r>
              <w:rPr>
                <w:rFonts w:ascii="Times New Roman" w:hAnsi="Times New Roman"/>
              </w:rPr>
              <w:t>.</w:t>
            </w:r>
          </w:p>
        </w:tc>
      </w:tr>
      <w:tr w:rsidR="00C666AC" w:rsidRPr="00C63897" w14:paraId="0BDA035D" w14:textId="77777777" w:rsidTr="00612C64">
        <w:trPr>
          <w:trHeight w:val="26"/>
        </w:trPr>
        <w:tc>
          <w:tcPr>
            <w:tcW w:w="2972" w:type="dxa"/>
            <w:vMerge/>
          </w:tcPr>
          <w:p w14:paraId="55587D5E" w14:textId="77777777" w:rsidR="00C666AC" w:rsidRPr="00C63897" w:rsidRDefault="00C666AC"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ECE4FD9" w14:textId="77777777" w:rsidR="00C666AC" w:rsidRPr="00493698" w:rsidRDefault="00C666AC" w:rsidP="00612C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50"/>
              </w:tabs>
              <w:suppressAutoHyphens/>
              <w:jc w:val="both"/>
              <w:rPr>
                <w:rFonts w:ascii="Times New Roman" w:hAnsi="Times New Roman"/>
              </w:rPr>
            </w:pPr>
            <w:r>
              <w:rPr>
                <w:rFonts w:ascii="Times New Roman" w:hAnsi="Times New Roman"/>
              </w:rPr>
              <w:t xml:space="preserve">42. </w:t>
            </w:r>
            <w:r w:rsidRPr="00C666AC">
              <w:rPr>
                <w:rFonts w:ascii="Times New Roman" w:hAnsi="Times New Roman"/>
              </w:rPr>
              <w:t>Замер давления азота в агрегатах ВС</w:t>
            </w:r>
            <w:r>
              <w:rPr>
                <w:rFonts w:ascii="Times New Roman" w:hAnsi="Times New Roman"/>
              </w:rPr>
              <w:t>.</w:t>
            </w:r>
          </w:p>
        </w:tc>
      </w:tr>
      <w:tr w:rsidR="00C666AC" w:rsidRPr="00C63897" w14:paraId="43F840A4" w14:textId="77777777" w:rsidTr="00D80CA1">
        <w:trPr>
          <w:trHeight w:val="26"/>
        </w:trPr>
        <w:tc>
          <w:tcPr>
            <w:tcW w:w="2972" w:type="dxa"/>
            <w:vMerge/>
          </w:tcPr>
          <w:p w14:paraId="45BFBDDC" w14:textId="77777777" w:rsidR="00C666AC" w:rsidRPr="00C63897" w:rsidRDefault="00C666AC"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7E367CD" w14:textId="77777777" w:rsidR="00C666AC" w:rsidRPr="00054A1E" w:rsidRDefault="00C666AC" w:rsidP="00612C64">
            <w:pPr>
              <w:rPr>
                <w:rFonts w:ascii="Times New Roman" w:eastAsia="Times New Roman" w:hAnsi="Times New Roman" w:cs="Times New Roman"/>
                <w:b/>
                <w:bCs/>
                <w:lang w:eastAsia="ru-RU"/>
              </w:rPr>
            </w:pPr>
            <w:r w:rsidRPr="00054A1E">
              <w:rPr>
                <w:rFonts w:ascii="Times New Roman" w:eastAsia="Times New Roman" w:hAnsi="Times New Roman" w:cs="Times New Roman"/>
                <w:b/>
                <w:bCs/>
                <w:lang w:eastAsia="ru-RU"/>
              </w:rPr>
              <w:t>В том числе самостоятельная работа обучающихся</w:t>
            </w:r>
          </w:p>
          <w:p w14:paraId="1A121D3C" w14:textId="77777777" w:rsidR="00C666AC" w:rsidRPr="00987E53" w:rsidRDefault="00C666AC" w:rsidP="00612C64">
            <w:pPr>
              <w:rPr>
                <w:rFonts w:ascii="Times New Roman" w:eastAsia="Times New Roman" w:hAnsi="Times New Roman" w:cs="Times New Roman"/>
                <w:i/>
                <w:lang w:eastAsia="ru-RU"/>
              </w:rPr>
            </w:pPr>
            <w:r w:rsidRPr="00987E53">
              <w:rPr>
                <w:rFonts w:ascii="Times New Roman" w:eastAsia="Times New Roman" w:hAnsi="Times New Roman" w:cs="Times New Roman"/>
                <w:i/>
                <w:sz w:val="20"/>
                <w:lang w:eastAsia="ru-RU"/>
              </w:rPr>
              <w:t>Необходимость и тематика определяются образовательной организацией</w:t>
            </w:r>
          </w:p>
        </w:tc>
      </w:tr>
      <w:tr w:rsidR="00C666AC" w:rsidRPr="00C63897" w14:paraId="6C5B248A" w14:textId="77777777" w:rsidTr="00D80CA1">
        <w:tc>
          <w:tcPr>
            <w:tcW w:w="9634" w:type="dxa"/>
            <w:gridSpan w:val="2"/>
          </w:tcPr>
          <w:p w14:paraId="25D4B61C" w14:textId="77777777" w:rsidR="00C666AC" w:rsidRPr="0024096D" w:rsidRDefault="00C666AC" w:rsidP="005D4E5B">
            <w:pPr>
              <w:rPr>
                <w:rFonts w:ascii="Times New Roman" w:eastAsia="Times New Roman" w:hAnsi="Times New Roman" w:cs="Times New Roman"/>
                <w:i/>
                <w:lang w:eastAsia="ru-RU"/>
              </w:rPr>
            </w:pPr>
            <w:r w:rsidRPr="00C63897">
              <w:rPr>
                <w:rFonts w:ascii="Times New Roman" w:eastAsia="Times New Roman" w:hAnsi="Times New Roman" w:cs="Times New Roman"/>
                <w:b/>
                <w:bCs/>
                <w:lang w:eastAsia="ru-RU"/>
              </w:rPr>
              <w:t>Раздел</w:t>
            </w:r>
            <w:r w:rsidRPr="00493698">
              <w:rPr>
                <w:rFonts w:ascii="Times New Roman" w:eastAsia="Calibri" w:hAnsi="Times New Roman"/>
                <w:b/>
                <w:bCs/>
              </w:rPr>
              <w:t xml:space="preserve"> </w:t>
            </w:r>
            <w:r>
              <w:rPr>
                <w:rFonts w:ascii="Times New Roman" w:eastAsia="Calibri" w:hAnsi="Times New Roman"/>
                <w:b/>
                <w:bCs/>
              </w:rPr>
              <w:t xml:space="preserve">3. </w:t>
            </w:r>
            <w:r w:rsidRPr="00C666AC">
              <w:rPr>
                <w:rFonts w:ascii="Times New Roman" w:eastAsia="Calibri" w:hAnsi="Times New Roman"/>
                <w:b/>
                <w:bCs/>
              </w:rPr>
              <w:t xml:space="preserve">Управление и организация труда в структурном подразделении ИАС </w:t>
            </w:r>
            <w:r w:rsidRPr="00054A1E">
              <w:rPr>
                <w:rFonts w:ascii="Times New Roman" w:hAnsi="Times New Roman"/>
                <w:b/>
              </w:rPr>
              <w:t>(</w:t>
            </w:r>
            <w:r>
              <w:rPr>
                <w:rFonts w:ascii="Times New Roman" w:hAnsi="Times New Roman"/>
                <w:b/>
                <w:shd w:val="clear" w:color="auto" w:fill="FFFFFF" w:themeFill="background1"/>
              </w:rPr>
              <w:t>72 часа</w:t>
            </w:r>
            <w:r w:rsidRPr="00054A1E">
              <w:rPr>
                <w:rFonts w:ascii="Times New Roman" w:hAnsi="Times New Roman"/>
                <w:b/>
                <w:shd w:val="clear" w:color="auto" w:fill="FFFFFF" w:themeFill="background1"/>
              </w:rPr>
              <w:t>)</w:t>
            </w:r>
          </w:p>
        </w:tc>
      </w:tr>
      <w:tr w:rsidR="00C666AC" w:rsidRPr="00C63897" w14:paraId="2C958E4A" w14:textId="77777777" w:rsidTr="00D80CA1">
        <w:trPr>
          <w:trHeight w:val="20"/>
        </w:trPr>
        <w:tc>
          <w:tcPr>
            <w:tcW w:w="9634" w:type="dxa"/>
            <w:gridSpan w:val="2"/>
          </w:tcPr>
          <w:p w14:paraId="7F95B033" w14:textId="77777777" w:rsidR="00C666AC" w:rsidRPr="00C63897" w:rsidRDefault="00C666AC" w:rsidP="005D4E5B">
            <w:pPr>
              <w:rPr>
                <w:rFonts w:ascii="Times New Roman" w:eastAsia="Times New Roman" w:hAnsi="Times New Roman" w:cs="Times New Roman"/>
                <w:i/>
                <w:lang w:eastAsia="ru-RU"/>
              </w:rPr>
            </w:pPr>
            <w:r>
              <w:rPr>
                <w:rFonts w:ascii="Times New Roman" w:hAnsi="Times New Roman"/>
                <w:b/>
                <w:bCs/>
              </w:rPr>
              <w:t>МДК 0</w:t>
            </w:r>
            <w:r w:rsidR="00C23A26">
              <w:rPr>
                <w:rFonts w:ascii="Times New Roman" w:hAnsi="Times New Roman"/>
                <w:b/>
                <w:bCs/>
              </w:rPr>
              <w:t>1</w:t>
            </w:r>
            <w:r w:rsidR="007F508B">
              <w:rPr>
                <w:rFonts w:ascii="Times New Roman" w:hAnsi="Times New Roman"/>
                <w:b/>
                <w:bCs/>
              </w:rPr>
              <w:t>.03</w:t>
            </w:r>
            <w:r w:rsidRPr="0024096D">
              <w:rPr>
                <w:rFonts w:ascii="Times New Roman" w:hAnsi="Times New Roman"/>
                <w:b/>
                <w:bCs/>
              </w:rPr>
              <w:t> </w:t>
            </w:r>
            <w:r w:rsidRPr="00C666AC">
              <w:rPr>
                <w:rFonts w:ascii="Times New Roman" w:hAnsi="Times New Roman"/>
                <w:b/>
                <w:bCs/>
              </w:rPr>
              <w:t>Управление и организация труда в структурном подразделении ИАС</w:t>
            </w:r>
          </w:p>
        </w:tc>
      </w:tr>
      <w:tr w:rsidR="00C666AC" w:rsidRPr="00C63897" w14:paraId="452823C1" w14:textId="77777777" w:rsidTr="00D80CA1">
        <w:tc>
          <w:tcPr>
            <w:tcW w:w="2972" w:type="dxa"/>
            <w:vMerge w:val="restart"/>
          </w:tcPr>
          <w:p w14:paraId="008066CE" w14:textId="77777777" w:rsidR="00C666AC" w:rsidRDefault="00C666AC" w:rsidP="00D80CA1">
            <w:pPr>
              <w:rPr>
                <w:rFonts w:ascii="Times New Roman" w:eastAsia="Calibri" w:hAnsi="Times New Roman"/>
                <w:b/>
                <w:bCs/>
              </w:rPr>
            </w:pPr>
            <w:r>
              <w:rPr>
                <w:rFonts w:ascii="Times New Roman" w:eastAsia="Calibri" w:hAnsi="Times New Roman"/>
                <w:b/>
                <w:bCs/>
              </w:rPr>
              <w:t>Тема 3</w:t>
            </w:r>
            <w:r w:rsidR="0036262C">
              <w:rPr>
                <w:rFonts w:ascii="Times New Roman" w:eastAsia="Calibri" w:hAnsi="Times New Roman"/>
                <w:b/>
                <w:bCs/>
              </w:rPr>
              <w:t>.1</w:t>
            </w:r>
          </w:p>
          <w:p w14:paraId="58F4AFF8" w14:textId="77777777" w:rsidR="0036262C" w:rsidRPr="0036262C" w:rsidRDefault="0036262C" w:rsidP="00D80CA1">
            <w:pPr>
              <w:rPr>
                <w:rFonts w:ascii="Times New Roman" w:hAnsi="Times New Roman"/>
                <w:b/>
              </w:rPr>
            </w:pPr>
            <w:r w:rsidRPr="0036262C">
              <w:rPr>
                <w:rFonts w:ascii="Times New Roman" w:hAnsi="Times New Roman"/>
                <w:b/>
              </w:rPr>
              <w:t>Организация технической эксплуатации и ремонта авиационной техники</w:t>
            </w:r>
          </w:p>
          <w:p w14:paraId="3E0FB3B5" w14:textId="77777777" w:rsidR="00C666AC" w:rsidRPr="00B42B1A" w:rsidRDefault="00C666AC" w:rsidP="005D4E5B">
            <w:pPr>
              <w:rPr>
                <w:rFonts w:ascii="Times New Roman" w:eastAsia="Times New Roman" w:hAnsi="Times New Roman" w:cs="Times New Roman"/>
                <w:b/>
                <w:bCs/>
                <w:lang w:eastAsia="ru-RU"/>
              </w:rPr>
            </w:pPr>
          </w:p>
        </w:tc>
        <w:tc>
          <w:tcPr>
            <w:tcW w:w="6662" w:type="dxa"/>
          </w:tcPr>
          <w:p w14:paraId="7B6DFA4C" w14:textId="77777777" w:rsidR="00C666AC" w:rsidRPr="00C63897" w:rsidRDefault="00C666AC" w:rsidP="00D80CA1">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C666AC" w:rsidRPr="00C63897" w14:paraId="76261B93" w14:textId="77777777" w:rsidTr="0036262C">
        <w:trPr>
          <w:trHeight w:val="113"/>
        </w:trPr>
        <w:tc>
          <w:tcPr>
            <w:tcW w:w="2972" w:type="dxa"/>
            <w:vMerge/>
          </w:tcPr>
          <w:p w14:paraId="2FF07D8E" w14:textId="77777777" w:rsidR="00C666AC" w:rsidRPr="00C63897" w:rsidRDefault="00C666AC" w:rsidP="00D80CA1">
            <w:pPr>
              <w:rPr>
                <w:rFonts w:ascii="Times New Roman" w:eastAsia="Times New Roman" w:hAnsi="Times New Roman" w:cs="Times New Roman"/>
                <w:b/>
                <w:bCs/>
                <w:lang w:eastAsia="ru-RU"/>
              </w:rPr>
            </w:pPr>
          </w:p>
        </w:tc>
        <w:tc>
          <w:tcPr>
            <w:tcW w:w="6662" w:type="dxa"/>
          </w:tcPr>
          <w:p w14:paraId="380D6D47" w14:textId="77777777" w:rsidR="00C666AC" w:rsidRPr="00493698" w:rsidRDefault="0036262C" w:rsidP="0036262C">
            <w:pPr>
              <w:jc w:val="both"/>
              <w:rPr>
                <w:rFonts w:ascii="Times New Roman" w:hAnsi="Times New Roman"/>
              </w:rPr>
            </w:pPr>
            <w:r w:rsidRPr="0036262C">
              <w:rPr>
                <w:rFonts w:ascii="Times New Roman" w:hAnsi="Times New Roman"/>
              </w:rPr>
              <w:t>Структу</w:t>
            </w:r>
            <w:r>
              <w:rPr>
                <w:rFonts w:ascii="Times New Roman" w:hAnsi="Times New Roman"/>
              </w:rPr>
              <w:t xml:space="preserve">ра Инженерно-авиационной службы. </w:t>
            </w:r>
            <w:r w:rsidRPr="0036262C">
              <w:rPr>
                <w:rFonts w:ascii="Times New Roman" w:hAnsi="Times New Roman"/>
              </w:rPr>
              <w:t>Документы, регламентирующие деятельность ИАС</w:t>
            </w:r>
            <w:r>
              <w:rPr>
                <w:rFonts w:ascii="Times New Roman" w:hAnsi="Times New Roman"/>
              </w:rPr>
              <w:t xml:space="preserve">. </w:t>
            </w:r>
            <w:r w:rsidRPr="0036262C">
              <w:rPr>
                <w:rFonts w:ascii="Times New Roman" w:hAnsi="Times New Roman"/>
              </w:rPr>
              <w:t>Структура авиационно-технической базы</w:t>
            </w:r>
            <w:r>
              <w:rPr>
                <w:rFonts w:ascii="Times New Roman" w:hAnsi="Times New Roman"/>
              </w:rPr>
              <w:t xml:space="preserve">. </w:t>
            </w:r>
            <w:r w:rsidRPr="0036262C">
              <w:rPr>
                <w:rFonts w:ascii="Times New Roman" w:hAnsi="Times New Roman"/>
              </w:rPr>
              <w:t>Назначение цехов и отделов АТБ</w:t>
            </w:r>
            <w:r>
              <w:rPr>
                <w:rFonts w:ascii="Times New Roman" w:hAnsi="Times New Roman"/>
              </w:rPr>
              <w:t>.</w:t>
            </w:r>
          </w:p>
        </w:tc>
      </w:tr>
      <w:tr w:rsidR="00C666AC" w:rsidRPr="00C63897" w14:paraId="733F7D4E" w14:textId="77777777" w:rsidTr="00D80CA1">
        <w:trPr>
          <w:trHeight w:val="361"/>
        </w:trPr>
        <w:tc>
          <w:tcPr>
            <w:tcW w:w="2972" w:type="dxa"/>
            <w:vMerge/>
          </w:tcPr>
          <w:p w14:paraId="2EFCCDFD" w14:textId="77777777" w:rsidR="00C666AC" w:rsidRPr="00C63897" w:rsidRDefault="00C666AC" w:rsidP="00D80CA1">
            <w:pPr>
              <w:rPr>
                <w:rFonts w:ascii="Times New Roman" w:eastAsia="Times New Roman" w:hAnsi="Times New Roman" w:cs="Times New Roman"/>
                <w:b/>
                <w:bCs/>
                <w:lang w:eastAsia="ru-RU"/>
              </w:rPr>
            </w:pPr>
          </w:p>
        </w:tc>
        <w:tc>
          <w:tcPr>
            <w:tcW w:w="6662" w:type="dxa"/>
            <w:vAlign w:val="bottom"/>
          </w:tcPr>
          <w:p w14:paraId="337738DB" w14:textId="77777777" w:rsidR="00C666AC" w:rsidRPr="00054A1E" w:rsidRDefault="00C666AC" w:rsidP="00D80CA1">
            <w:pPr>
              <w:rPr>
                <w:rFonts w:ascii="Times New Roman" w:eastAsia="Times New Roman" w:hAnsi="Times New Roman" w:cs="Times New Roman"/>
                <w:b/>
                <w:bCs/>
                <w:lang w:eastAsia="ru-RU"/>
              </w:rPr>
            </w:pPr>
            <w:r w:rsidRPr="00054A1E">
              <w:rPr>
                <w:rFonts w:ascii="Times New Roman" w:eastAsia="Times New Roman" w:hAnsi="Times New Roman" w:cs="Times New Roman"/>
                <w:b/>
                <w:bCs/>
                <w:lang w:eastAsia="ru-RU"/>
              </w:rPr>
              <w:t>В том числе самостоятельная работа обучающихся</w:t>
            </w:r>
          </w:p>
          <w:p w14:paraId="7FCCEA25" w14:textId="77777777" w:rsidR="00C666AC" w:rsidRPr="00987E53" w:rsidRDefault="00C666AC" w:rsidP="00D80CA1">
            <w:pPr>
              <w:rPr>
                <w:rFonts w:ascii="Times New Roman" w:eastAsia="Times New Roman" w:hAnsi="Times New Roman" w:cs="Times New Roman"/>
                <w:i/>
                <w:lang w:eastAsia="ru-RU"/>
              </w:rPr>
            </w:pPr>
            <w:r w:rsidRPr="00987E53">
              <w:rPr>
                <w:rFonts w:ascii="Times New Roman" w:eastAsia="Times New Roman" w:hAnsi="Times New Roman" w:cs="Times New Roman"/>
                <w:i/>
                <w:sz w:val="20"/>
                <w:lang w:eastAsia="ru-RU"/>
              </w:rPr>
              <w:t>Необходимость и тематика определяются образовательной организацией</w:t>
            </w:r>
          </w:p>
        </w:tc>
      </w:tr>
      <w:tr w:rsidR="00C666AC" w:rsidRPr="00C63897" w14:paraId="493570BA" w14:textId="77777777" w:rsidTr="00D80CA1">
        <w:trPr>
          <w:trHeight w:val="227"/>
        </w:trPr>
        <w:tc>
          <w:tcPr>
            <w:tcW w:w="2972" w:type="dxa"/>
            <w:vMerge w:val="restart"/>
          </w:tcPr>
          <w:p w14:paraId="65B720E1" w14:textId="77777777" w:rsidR="00C666AC" w:rsidRDefault="00C666AC" w:rsidP="00D80CA1">
            <w:pPr>
              <w:rPr>
                <w:rFonts w:ascii="Times New Roman" w:hAnsi="Times New Roman"/>
                <w:b/>
                <w:bCs/>
              </w:rPr>
            </w:pPr>
            <w:r>
              <w:rPr>
                <w:rFonts w:ascii="Times New Roman" w:hAnsi="Times New Roman"/>
                <w:b/>
                <w:bCs/>
              </w:rPr>
              <w:t>Тема 3</w:t>
            </w:r>
            <w:r w:rsidRPr="0088019C">
              <w:rPr>
                <w:rFonts w:ascii="Times New Roman" w:hAnsi="Times New Roman"/>
                <w:b/>
                <w:bCs/>
              </w:rPr>
              <w:t>.2</w:t>
            </w:r>
          </w:p>
          <w:p w14:paraId="3D754835" w14:textId="77777777" w:rsidR="0036262C" w:rsidRDefault="0036262C" w:rsidP="00D80CA1">
            <w:pPr>
              <w:rPr>
                <w:rFonts w:ascii="Times New Roman" w:hAnsi="Times New Roman"/>
                <w:b/>
                <w:bCs/>
              </w:rPr>
            </w:pPr>
            <w:r w:rsidRPr="0036262C">
              <w:rPr>
                <w:rFonts w:ascii="Times New Roman" w:hAnsi="Times New Roman"/>
                <w:b/>
                <w:bCs/>
              </w:rPr>
              <w:t>Основы инженерно-авиационного обеспечения полетов</w:t>
            </w:r>
          </w:p>
          <w:p w14:paraId="575FE561" w14:textId="77777777" w:rsidR="00C666AC" w:rsidRPr="0088019C" w:rsidRDefault="00C666AC" w:rsidP="005D4E5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4EFA90F" w14:textId="77777777" w:rsidR="00C666AC" w:rsidRPr="00C63897" w:rsidRDefault="00C666AC" w:rsidP="00D80CA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C666AC" w:rsidRPr="00C63897" w14:paraId="48EBCE58" w14:textId="77777777" w:rsidTr="00667E46">
        <w:trPr>
          <w:trHeight w:val="361"/>
        </w:trPr>
        <w:tc>
          <w:tcPr>
            <w:tcW w:w="2972" w:type="dxa"/>
            <w:vMerge/>
          </w:tcPr>
          <w:p w14:paraId="223265F7" w14:textId="77777777" w:rsidR="00C666AC" w:rsidRPr="00C63897" w:rsidRDefault="00C666AC"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27E78C5" w14:textId="77777777" w:rsidR="00C666AC" w:rsidRPr="00493698" w:rsidRDefault="0036262C" w:rsidP="0036262C">
            <w:pPr>
              <w:jc w:val="both"/>
              <w:rPr>
                <w:rFonts w:ascii="Times New Roman" w:hAnsi="Times New Roman"/>
              </w:rPr>
            </w:pPr>
            <w:r w:rsidRPr="0036262C">
              <w:rPr>
                <w:rFonts w:ascii="Times New Roman" w:hAnsi="Times New Roman"/>
              </w:rPr>
              <w:t>Задачи и организация инженерно-авиационного обеспечения</w:t>
            </w:r>
            <w:r>
              <w:rPr>
                <w:rFonts w:ascii="Times New Roman" w:hAnsi="Times New Roman"/>
              </w:rPr>
              <w:t xml:space="preserve">. </w:t>
            </w:r>
            <w:r w:rsidRPr="0036262C">
              <w:rPr>
                <w:rFonts w:ascii="Times New Roman" w:hAnsi="Times New Roman"/>
              </w:rPr>
              <w:t xml:space="preserve">Исправность </w:t>
            </w:r>
            <w:r>
              <w:rPr>
                <w:rFonts w:ascii="Times New Roman" w:hAnsi="Times New Roman"/>
              </w:rPr>
              <w:t xml:space="preserve">и использование воздушных судов. Безопасность полетов. </w:t>
            </w:r>
            <w:r w:rsidRPr="0036262C">
              <w:rPr>
                <w:rFonts w:ascii="Times New Roman" w:hAnsi="Times New Roman"/>
              </w:rPr>
              <w:t>Регулярность полетов</w:t>
            </w:r>
            <w:r>
              <w:rPr>
                <w:rFonts w:ascii="Times New Roman" w:hAnsi="Times New Roman"/>
              </w:rPr>
              <w:t>.</w:t>
            </w:r>
          </w:p>
        </w:tc>
      </w:tr>
      <w:tr w:rsidR="00C666AC" w:rsidRPr="00C63897" w14:paraId="08A818D5" w14:textId="77777777" w:rsidTr="00D80CA1">
        <w:trPr>
          <w:trHeight w:val="361"/>
        </w:trPr>
        <w:tc>
          <w:tcPr>
            <w:tcW w:w="2972" w:type="dxa"/>
            <w:vMerge/>
          </w:tcPr>
          <w:p w14:paraId="1957E954" w14:textId="77777777" w:rsidR="00C666AC" w:rsidRPr="00C63897" w:rsidRDefault="00C666AC"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C9F0073" w14:textId="77777777" w:rsidR="00C666AC" w:rsidRDefault="00C666AC" w:rsidP="00D80CA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AE119D0" w14:textId="77777777" w:rsidR="00C666AC" w:rsidRPr="00C63897" w:rsidRDefault="00C666AC" w:rsidP="00D80CA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666AC" w:rsidRPr="00C63897" w14:paraId="7CFE8D52" w14:textId="77777777" w:rsidTr="00D80CA1">
        <w:trPr>
          <w:trHeight w:val="91"/>
        </w:trPr>
        <w:tc>
          <w:tcPr>
            <w:tcW w:w="2972" w:type="dxa"/>
            <w:vMerge w:val="restart"/>
          </w:tcPr>
          <w:p w14:paraId="33CD55CF" w14:textId="77777777" w:rsidR="00C666AC" w:rsidRDefault="00C666AC" w:rsidP="00D80CA1">
            <w:pPr>
              <w:rPr>
                <w:rFonts w:ascii="Times New Roman" w:eastAsia="Calibri" w:hAnsi="Times New Roman"/>
                <w:b/>
                <w:bCs/>
              </w:rPr>
            </w:pPr>
            <w:r>
              <w:rPr>
                <w:rFonts w:ascii="Times New Roman" w:eastAsia="Calibri" w:hAnsi="Times New Roman"/>
                <w:b/>
                <w:bCs/>
              </w:rPr>
              <w:t>Тема 3</w:t>
            </w:r>
            <w:r w:rsidR="0036262C">
              <w:rPr>
                <w:rFonts w:ascii="Times New Roman" w:eastAsia="Calibri" w:hAnsi="Times New Roman"/>
                <w:b/>
                <w:bCs/>
              </w:rPr>
              <w:t>.3</w:t>
            </w:r>
          </w:p>
          <w:p w14:paraId="6761A30A" w14:textId="77777777" w:rsidR="0036262C" w:rsidRDefault="0036262C" w:rsidP="00D80CA1">
            <w:pPr>
              <w:rPr>
                <w:rFonts w:ascii="Times New Roman" w:eastAsia="Calibri" w:hAnsi="Times New Roman"/>
                <w:b/>
                <w:bCs/>
              </w:rPr>
            </w:pPr>
            <w:r w:rsidRPr="0036262C">
              <w:rPr>
                <w:rFonts w:ascii="Times New Roman" w:eastAsia="Calibri" w:hAnsi="Times New Roman"/>
                <w:b/>
                <w:bCs/>
              </w:rPr>
              <w:t>Эксплуатация воздушных судов экипажами</w:t>
            </w:r>
          </w:p>
          <w:p w14:paraId="27B8A35B" w14:textId="77777777" w:rsidR="00C666AC" w:rsidRPr="00B85598" w:rsidRDefault="00C666AC" w:rsidP="005D4E5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15FA309" w14:textId="77777777" w:rsidR="00C666AC" w:rsidRPr="00C63897" w:rsidRDefault="00C666AC" w:rsidP="00D80CA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C666AC" w:rsidRPr="00C63897" w14:paraId="4B83B735" w14:textId="77777777" w:rsidTr="00A90997">
        <w:trPr>
          <w:trHeight w:val="90"/>
        </w:trPr>
        <w:tc>
          <w:tcPr>
            <w:tcW w:w="2972" w:type="dxa"/>
            <w:vMerge/>
            <w:tcBorders>
              <w:bottom w:val="single" w:sz="4" w:space="0" w:color="auto"/>
            </w:tcBorders>
          </w:tcPr>
          <w:p w14:paraId="4C808923" w14:textId="77777777" w:rsidR="00C666AC" w:rsidRPr="00C63897" w:rsidRDefault="00C666AC"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A19D16A" w14:textId="77777777" w:rsidR="00C666AC" w:rsidRPr="00493698" w:rsidRDefault="0036262C" w:rsidP="0036262C">
            <w:pPr>
              <w:jc w:val="both"/>
              <w:rPr>
                <w:rFonts w:ascii="Times New Roman" w:eastAsia="Calibri" w:hAnsi="Times New Roman"/>
                <w:bCs/>
              </w:rPr>
            </w:pPr>
            <w:r>
              <w:rPr>
                <w:rFonts w:ascii="Times New Roman" w:eastAsia="Calibri" w:hAnsi="Times New Roman"/>
                <w:bCs/>
              </w:rPr>
              <w:t xml:space="preserve">Общие положения. </w:t>
            </w:r>
            <w:r w:rsidRPr="0036262C">
              <w:rPr>
                <w:rFonts w:ascii="Times New Roman" w:eastAsia="Calibri" w:hAnsi="Times New Roman"/>
                <w:bCs/>
              </w:rPr>
              <w:t>Взаимодействие экипажей с инженерно-авиационной службой</w:t>
            </w:r>
            <w:r>
              <w:rPr>
                <w:rFonts w:ascii="Times New Roman" w:eastAsia="Calibri" w:hAnsi="Times New Roman"/>
                <w:bCs/>
              </w:rPr>
              <w:t>.</w:t>
            </w:r>
          </w:p>
        </w:tc>
      </w:tr>
      <w:tr w:rsidR="00C666AC" w:rsidRPr="00C63897" w14:paraId="4E8E07DA" w14:textId="77777777" w:rsidTr="00D80CA1">
        <w:trPr>
          <w:trHeight w:val="90"/>
        </w:trPr>
        <w:tc>
          <w:tcPr>
            <w:tcW w:w="2972" w:type="dxa"/>
            <w:vMerge/>
          </w:tcPr>
          <w:p w14:paraId="17185515" w14:textId="77777777" w:rsidR="00C666AC" w:rsidRPr="00C63897" w:rsidRDefault="00C666AC"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B84BE87" w14:textId="77777777" w:rsidR="00C666AC" w:rsidRPr="00C63897" w:rsidRDefault="00C666AC" w:rsidP="00D80CA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666AC" w:rsidRPr="00C63897" w14:paraId="5E82BE83" w14:textId="77777777" w:rsidTr="00D80CA1">
        <w:trPr>
          <w:trHeight w:val="90"/>
        </w:trPr>
        <w:tc>
          <w:tcPr>
            <w:tcW w:w="2972" w:type="dxa"/>
            <w:vMerge/>
          </w:tcPr>
          <w:p w14:paraId="39D0029F" w14:textId="77777777" w:rsidR="00C666AC" w:rsidRPr="00C63897" w:rsidRDefault="00C666AC"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C017216" w14:textId="77777777" w:rsidR="00C666AC" w:rsidRPr="000102F7" w:rsidRDefault="0036262C" w:rsidP="00D80CA1">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1. </w:t>
            </w:r>
            <w:r w:rsidRPr="0036262C">
              <w:rPr>
                <w:rFonts w:ascii="Times New Roman" w:eastAsia="Times New Roman" w:hAnsi="Times New Roman" w:cs="Times New Roman"/>
                <w:bCs/>
                <w:lang w:eastAsia="ru-RU"/>
              </w:rPr>
              <w:t>Передача ВС экипажу</w:t>
            </w:r>
            <w:r>
              <w:rPr>
                <w:rFonts w:ascii="Times New Roman" w:eastAsia="Times New Roman" w:hAnsi="Times New Roman" w:cs="Times New Roman"/>
                <w:bCs/>
                <w:lang w:eastAsia="ru-RU"/>
              </w:rPr>
              <w:t>.</w:t>
            </w:r>
          </w:p>
        </w:tc>
      </w:tr>
      <w:tr w:rsidR="0036262C" w:rsidRPr="00C63897" w14:paraId="1AEB74DE" w14:textId="77777777" w:rsidTr="00D80CA1">
        <w:trPr>
          <w:trHeight w:val="90"/>
        </w:trPr>
        <w:tc>
          <w:tcPr>
            <w:tcW w:w="2972" w:type="dxa"/>
            <w:vMerge/>
          </w:tcPr>
          <w:p w14:paraId="58D37FA1" w14:textId="77777777" w:rsidR="0036262C" w:rsidRPr="00C63897" w:rsidRDefault="0036262C"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4D42DBD" w14:textId="77777777" w:rsidR="0036262C" w:rsidRPr="000102F7" w:rsidRDefault="0036262C" w:rsidP="00D80CA1">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2. </w:t>
            </w:r>
            <w:r w:rsidRPr="0036262C">
              <w:rPr>
                <w:rFonts w:ascii="Times New Roman" w:eastAsia="Times New Roman" w:hAnsi="Times New Roman" w:cs="Times New Roman"/>
                <w:bCs/>
                <w:lang w:eastAsia="ru-RU"/>
              </w:rPr>
              <w:t>Приемка ВС от экипажа</w:t>
            </w:r>
            <w:r>
              <w:rPr>
                <w:rFonts w:ascii="Times New Roman" w:eastAsia="Times New Roman" w:hAnsi="Times New Roman" w:cs="Times New Roman"/>
                <w:bCs/>
                <w:lang w:eastAsia="ru-RU"/>
              </w:rPr>
              <w:t>.</w:t>
            </w:r>
          </w:p>
        </w:tc>
      </w:tr>
      <w:tr w:rsidR="00C666AC" w:rsidRPr="00C63897" w14:paraId="0DD80849" w14:textId="77777777" w:rsidTr="00D80CA1">
        <w:trPr>
          <w:trHeight w:val="90"/>
        </w:trPr>
        <w:tc>
          <w:tcPr>
            <w:tcW w:w="2972" w:type="dxa"/>
            <w:vMerge/>
          </w:tcPr>
          <w:p w14:paraId="55EF2DE2" w14:textId="77777777" w:rsidR="00C666AC" w:rsidRPr="00C63897" w:rsidRDefault="00C666AC"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3C00AA5" w14:textId="77777777" w:rsidR="00C666AC" w:rsidRDefault="00C666AC" w:rsidP="00D80CA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9654A17" w14:textId="77777777" w:rsidR="00C666AC" w:rsidRPr="00C63897" w:rsidRDefault="00C666AC" w:rsidP="00D80CA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666AC" w:rsidRPr="00C63897" w14:paraId="5DBE72CE" w14:textId="77777777" w:rsidTr="00082A74">
        <w:trPr>
          <w:trHeight w:val="50"/>
        </w:trPr>
        <w:tc>
          <w:tcPr>
            <w:tcW w:w="2972" w:type="dxa"/>
            <w:vMerge w:val="restart"/>
          </w:tcPr>
          <w:p w14:paraId="33C28747" w14:textId="77777777" w:rsidR="00C666AC" w:rsidRDefault="00C666AC" w:rsidP="00D80CA1">
            <w:pPr>
              <w:rPr>
                <w:rFonts w:ascii="Times New Roman" w:eastAsia="Calibri" w:hAnsi="Times New Roman"/>
                <w:b/>
              </w:rPr>
            </w:pPr>
            <w:r>
              <w:rPr>
                <w:rFonts w:ascii="Times New Roman" w:eastAsia="Calibri" w:hAnsi="Times New Roman"/>
                <w:b/>
              </w:rPr>
              <w:t>Тема 3.4</w:t>
            </w:r>
          </w:p>
          <w:p w14:paraId="48CC6F75" w14:textId="77777777" w:rsidR="00C666AC" w:rsidRPr="002C648B" w:rsidRDefault="0036262C" w:rsidP="00D80CA1">
            <w:pPr>
              <w:rPr>
                <w:rFonts w:ascii="Times New Roman" w:eastAsia="Times New Roman" w:hAnsi="Times New Roman" w:cs="Times New Roman"/>
                <w:b/>
                <w:bCs/>
                <w:lang w:eastAsia="ru-RU"/>
              </w:rPr>
            </w:pPr>
            <w:r w:rsidRPr="0036262C">
              <w:rPr>
                <w:rFonts w:ascii="Times New Roman" w:eastAsia="Times New Roman" w:hAnsi="Times New Roman" w:cs="Times New Roman"/>
                <w:b/>
                <w:bCs/>
                <w:lang w:eastAsia="ru-RU"/>
              </w:rPr>
              <w:t xml:space="preserve">Обеспечение технического </w:t>
            </w:r>
            <w:r w:rsidRPr="0036262C">
              <w:rPr>
                <w:rFonts w:ascii="Times New Roman" w:eastAsia="Times New Roman" w:hAnsi="Times New Roman" w:cs="Times New Roman"/>
                <w:b/>
                <w:bCs/>
                <w:lang w:eastAsia="ru-RU"/>
              </w:rPr>
              <w:lastRenderedPageBreak/>
              <w:t>обслуживания воздушных судов</w:t>
            </w:r>
          </w:p>
        </w:tc>
        <w:tc>
          <w:tcPr>
            <w:tcW w:w="6662" w:type="dxa"/>
            <w:tcBorders>
              <w:top w:val="single" w:sz="4" w:space="0" w:color="auto"/>
              <w:left w:val="single" w:sz="4" w:space="0" w:color="auto"/>
              <w:bottom w:val="single" w:sz="4" w:space="0" w:color="auto"/>
              <w:right w:val="single" w:sz="4" w:space="0" w:color="auto"/>
            </w:tcBorders>
            <w:vAlign w:val="bottom"/>
          </w:tcPr>
          <w:p w14:paraId="65DCABFA" w14:textId="77777777" w:rsidR="00C666AC" w:rsidRPr="00C63897" w:rsidRDefault="00C666AC" w:rsidP="00D80CA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lastRenderedPageBreak/>
              <w:t>Содержание</w:t>
            </w:r>
          </w:p>
        </w:tc>
      </w:tr>
      <w:tr w:rsidR="00C666AC" w:rsidRPr="00C63897" w14:paraId="70F19A7D" w14:textId="77777777" w:rsidTr="00D80CA1">
        <w:trPr>
          <w:trHeight w:val="47"/>
        </w:trPr>
        <w:tc>
          <w:tcPr>
            <w:tcW w:w="2972" w:type="dxa"/>
            <w:vMerge/>
          </w:tcPr>
          <w:p w14:paraId="6E4732A2" w14:textId="77777777" w:rsidR="00C666AC" w:rsidRPr="00C63897" w:rsidRDefault="00C666AC"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C6E5CF9" w14:textId="77777777" w:rsidR="00C666AC" w:rsidRPr="0036262C" w:rsidRDefault="0036262C" w:rsidP="00817290">
            <w:pPr>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Организация обеспечения. Подготовка производства. </w:t>
            </w:r>
            <w:r w:rsidRPr="0036262C">
              <w:rPr>
                <w:rFonts w:ascii="Times New Roman" w:eastAsia="Times New Roman" w:hAnsi="Times New Roman" w:cs="Times New Roman"/>
                <w:bCs/>
                <w:lang w:eastAsia="ru-RU"/>
              </w:rPr>
              <w:t>Технол</w:t>
            </w:r>
            <w:r>
              <w:rPr>
                <w:rFonts w:ascii="Times New Roman" w:eastAsia="Times New Roman" w:hAnsi="Times New Roman" w:cs="Times New Roman"/>
                <w:bCs/>
                <w:lang w:eastAsia="ru-RU"/>
              </w:rPr>
              <w:t>ого-</w:t>
            </w:r>
            <w:r>
              <w:rPr>
                <w:rFonts w:ascii="Times New Roman" w:eastAsia="Times New Roman" w:hAnsi="Times New Roman" w:cs="Times New Roman"/>
                <w:bCs/>
                <w:lang w:eastAsia="ru-RU"/>
              </w:rPr>
              <w:lastRenderedPageBreak/>
              <w:t xml:space="preserve">конструкторское обеспечение. Метрологическое обеспечение. </w:t>
            </w:r>
            <w:r w:rsidRPr="0036262C">
              <w:rPr>
                <w:rFonts w:ascii="Times New Roman" w:eastAsia="Times New Roman" w:hAnsi="Times New Roman" w:cs="Times New Roman"/>
                <w:bCs/>
                <w:lang w:eastAsia="ru-RU"/>
              </w:rPr>
              <w:t>Особенности других видов обеспечения технического обслуживания авиационной техники</w:t>
            </w:r>
            <w:r>
              <w:rPr>
                <w:rFonts w:ascii="Times New Roman" w:eastAsia="Times New Roman" w:hAnsi="Times New Roman" w:cs="Times New Roman"/>
                <w:bCs/>
                <w:lang w:eastAsia="ru-RU"/>
              </w:rPr>
              <w:t>.</w:t>
            </w:r>
          </w:p>
        </w:tc>
      </w:tr>
      <w:tr w:rsidR="00C666AC" w:rsidRPr="00C63897" w14:paraId="6847670F" w14:textId="77777777" w:rsidTr="00D80CA1">
        <w:trPr>
          <w:trHeight w:val="47"/>
        </w:trPr>
        <w:tc>
          <w:tcPr>
            <w:tcW w:w="2972" w:type="dxa"/>
            <w:vMerge/>
          </w:tcPr>
          <w:p w14:paraId="7FC0AC09" w14:textId="77777777" w:rsidR="00C666AC" w:rsidRPr="00C63897" w:rsidRDefault="00C666AC"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D94D493" w14:textId="77777777" w:rsidR="00C666AC" w:rsidRDefault="00C666AC" w:rsidP="00667E4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1ABD641" w14:textId="77777777" w:rsidR="00C666AC" w:rsidRPr="00C63897" w:rsidRDefault="00C666AC" w:rsidP="00667E4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666AC" w:rsidRPr="00C63897" w14:paraId="56205B25" w14:textId="77777777" w:rsidTr="00082A74">
        <w:trPr>
          <w:trHeight w:val="50"/>
        </w:trPr>
        <w:tc>
          <w:tcPr>
            <w:tcW w:w="2972" w:type="dxa"/>
            <w:vMerge w:val="restart"/>
          </w:tcPr>
          <w:p w14:paraId="16499693" w14:textId="77777777" w:rsidR="00C666AC" w:rsidRDefault="00C666AC" w:rsidP="00D80CA1">
            <w:pPr>
              <w:rPr>
                <w:rFonts w:ascii="Times New Roman" w:eastAsia="Calibri" w:hAnsi="Times New Roman"/>
                <w:b/>
              </w:rPr>
            </w:pPr>
            <w:r>
              <w:rPr>
                <w:rFonts w:ascii="Times New Roman" w:eastAsia="Calibri" w:hAnsi="Times New Roman"/>
                <w:b/>
              </w:rPr>
              <w:t>Тема 3.5</w:t>
            </w:r>
          </w:p>
          <w:p w14:paraId="20223D00" w14:textId="77777777" w:rsidR="0036262C" w:rsidRDefault="0036262C" w:rsidP="00D80CA1">
            <w:pPr>
              <w:rPr>
                <w:rFonts w:ascii="Times New Roman" w:eastAsia="Calibri" w:hAnsi="Times New Roman"/>
                <w:b/>
              </w:rPr>
            </w:pPr>
            <w:r w:rsidRPr="0036262C">
              <w:rPr>
                <w:rFonts w:ascii="Times New Roman" w:eastAsia="Calibri" w:hAnsi="Times New Roman"/>
                <w:b/>
              </w:rPr>
              <w:t>Ремонт авиационной техники</w:t>
            </w:r>
          </w:p>
          <w:p w14:paraId="5C8AFA4C" w14:textId="77777777" w:rsidR="00C666AC" w:rsidRPr="00CA0FEA" w:rsidRDefault="00C666AC"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AB11285" w14:textId="77777777" w:rsidR="00C666AC" w:rsidRPr="00C63897" w:rsidRDefault="00C666AC" w:rsidP="00667E4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C666AC" w:rsidRPr="00C63897" w14:paraId="67BBAEB6" w14:textId="77777777" w:rsidTr="00D80CA1">
        <w:trPr>
          <w:trHeight w:val="47"/>
        </w:trPr>
        <w:tc>
          <w:tcPr>
            <w:tcW w:w="2972" w:type="dxa"/>
            <w:vMerge/>
          </w:tcPr>
          <w:p w14:paraId="32558AAF" w14:textId="77777777" w:rsidR="00C666AC" w:rsidRPr="00C63897" w:rsidRDefault="00C666AC"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6B6392A" w14:textId="77777777" w:rsidR="00C666AC" w:rsidRPr="0036262C" w:rsidRDefault="0036262C" w:rsidP="00817290">
            <w:pPr>
              <w:jc w:val="both"/>
              <w:rPr>
                <w:rFonts w:ascii="Times New Roman" w:eastAsia="Times New Roman" w:hAnsi="Times New Roman" w:cs="Times New Roman"/>
                <w:color w:val="000000"/>
                <w:lang w:eastAsia="ru-RU"/>
              </w:rPr>
            </w:pPr>
            <w:r w:rsidRPr="0036262C">
              <w:rPr>
                <w:rFonts w:ascii="Times New Roman" w:eastAsia="Times New Roman" w:hAnsi="Times New Roman" w:cs="Times New Roman"/>
                <w:color w:val="000000"/>
                <w:lang w:eastAsia="ru-RU"/>
              </w:rPr>
              <w:t>Планирование ремонта, сдача заказчикам и прием заводом авиационной техники в ремонт</w:t>
            </w:r>
            <w:r>
              <w:rPr>
                <w:rFonts w:ascii="Times New Roman" w:eastAsia="Times New Roman" w:hAnsi="Times New Roman" w:cs="Times New Roman"/>
                <w:color w:val="000000"/>
                <w:lang w:eastAsia="ru-RU"/>
              </w:rPr>
              <w:t xml:space="preserve">. </w:t>
            </w:r>
            <w:r w:rsidRPr="0036262C">
              <w:rPr>
                <w:rFonts w:ascii="Times New Roman" w:eastAsia="Times New Roman" w:hAnsi="Times New Roman" w:cs="Times New Roman"/>
                <w:color w:val="000000"/>
                <w:lang w:eastAsia="ru-RU"/>
              </w:rPr>
              <w:t>Ремонт авиационной техники на заводах</w:t>
            </w:r>
            <w:r>
              <w:rPr>
                <w:rFonts w:ascii="Times New Roman" w:eastAsia="Times New Roman" w:hAnsi="Times New Roman" w:cs="Times New Roman"/>
                <w:color w:val="000000"/>
                <w:lang w:eastAsia="ru-RU"/>
              </w:rPr>
              <w:t xml:space="preserve">. </w:t>
            </w:r>
            <w:r w:rsidRPr="0036262C">
              <w:rPr>
                <w:rFonts w:ascii="Times New Roman" w:eastAsia="Times New Roman" w:hAnsi="Times New Roman" w:cs="Times New Roman"/>
                <w:color w:val="000000"/>
                <w:lang w:eastAsia="ru-RU"/>
              </w:rPr>
              <w:t>Выдача заводом и прием заказчиком авиационной техники из ремонта</w:t>
            </w:r>
            <w:r>
              <w:rPr>
                <w:rFonts w:ascii="Times New Roman" w:eastAsia="Times New Roman" w:hAnsi="Times New Roman" w:cs="Times New Roman"/>
                <w:color w:val="000000"/>
                <w:lang w:eastAsia="ru-RU"/>
              </w:rPr>
              <w:t>.</w:t>
            </w:r>
          </w:p>
        </w:tc>
      </w:tr>
      <w:tr w:rsidR="00C666AC" w:rsidRPr="00C63897" w14:paraId="183DA0B0" w14:textId="77777777" w:rsidTr="00D80CA1">
        <w:trPr>
          <w:trHeight w:val="47"/>
        </w:trPr>
        <w:tc>
          <w:tcPr>
            <w:tcW w:w="2972" w:type="dxa"/>
            <w:vMerge/>
          </w:tcPr>
          <w:p w14:paraId="262A6DA3" w14:textId="77777777" w:rsidR="00C666AC" w:rsidRPr="00C63897" w:rsidRDefault="00C666AC"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4BCC0CF" w14:textId="77777777" w:rsidR="00C666AC" w:rsidRPr="00C63897" w:rsidRDefault="00C666AC" w:rsidP="00667E4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666AC" w:rsidRPr="00C63897" w14:paraId="496E0B42" w14:textId="77777777" w:rsidTr="00D80CA1">
        <w:trPr>
          <w:trHeight w:val="47"/>
        </w:trPr>
        <w:tc>
          <w:tcPr>
            <w:tcW w:w="2972" w:type="dxa"/>
            <w:vMerge/>
          </w:tcPr>
          <w:p w14:paraId="0F4A5176" w14:textId="77777777" w:rsidR="00C666AC" w:rsidRPr="00C63897" w:rsidRDefault="00C666AC"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123E752" w14:textId="77777777" w:rsidR="00C666AC" w:rsidRPr="0036262C" w:rsidRDefault="0036262C" w:rsidP="00667E46">
            <w:pPr>
              <w:rPr>
                <w:rFonts w:ascii="Times New Roman" w:eastAsia="Times New Roman" w:hAnsi="Times New Roman" w:cs="Times New Roman"/>
                <w:i/>
                <w:lang w:eastAsia="ru-RU"/>
              </w:rPr>
            </w:pPr>
            <w:r w:rsidRPr="0036262C">
              <w:rPr>
                <w:rFonts w:ascii="Times New Roman" w:eastAsia="Times New Roman" w:hAnsi="Times New Roman" w:cs="Times New Roman"/>
                <w:lang w:eastAsia="ru-RU"/>
              </w:rPr>
              <w:t>3.</w:t>
            </w:r>
            <w:r w:rsidRPr="0036262C">
              <w:rPr>
                <w:rFonts w:ascii="Times New Roman" w:eastAsia="Times New Roman" w:hAnsi="Times New Roman" w:cs="Times New Roman"/>
                <w:i/>
                <w:lang w:eastAsia="ru-RU"/>
              </w:rPr>
              <w:t xml:space="preserve"> </w:t>
            </w:r>
            <w:r w:rsidRPr="0036262C">
              <w:rPr>
                <w:rFonts w:ascii="Times New Roman" w:eastAsia="Times New Roman" w:hAnsi="Times New Roman" w:cs="Times New Roman"/>
                <w:color w:val="000000"/>
                <w:lang w:eastAsia="ru-RU"/>
              </w:rPr>
              <w:t>Подготовка ВС к сдаче его в ремонт</w:t>
            </w:r>
            <w:r w:rsidR="00B27036">
              <w:rPr>
                <w:rFonts w:ascii="Times New Roman" w:eastAsia="Times New Roman" w:hAnsi="Times New Roman" w:cs="Times New Roman"/>
                <w:color w:val="000000"/>
                <w:lang w:eastAsia="ru-RU"/>
              </w:rPr>
              <w:t>.</w:t>
            </w:r>
          </w:p>
        </w:tc>
      </w:tr>
      <w:tr w:rsidR="00C666AC" w:rsidRPr="00C63897" w14:paraId="6D6B2B9B" w14:textId="77777777" w:rsidTr="00D80CA1">
        <w:trPr>
          <w:trHeight w:val="47"/>
        </w:trPr>
        <w:tc>
          <w:tcPr>
            <w:tcW w:w="2972" w:type="dxa"/>
            <w:vMerge/>
          </w:tcPr>
          <w:p w14:paraId="1DB2ADFB" w14:textId="77777777" w:rsidR="00C666AC" w:rsidRPr="00C63897" w:rsidRDefault="00C666AC"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AC94934" w14:textId="77777777" w:rsidR="00C666AC" w:rsidRDefault="00C666AC" w:rsidP="00667E4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70A339F" w14:textId="77777777" w:rsidR="00C666AC" w:rsidRPr="00C63897" w:rsidRDefault="00C666AC" w:rsidP="00667E4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666AC" w:rsidRPr="00C63897" w14:paraId="5597C2F3" w14:textId="77777777" w:rsidTr="00082A74">
        <w:trPr>
          <w:trHeight w:val="50"/>
        </w:trPr>
        <w:tc>
          <w:tcPr>
            <w:tcW w:w="2972" w:type="dxa"/>
            <w:vMerge w:val="restart"/>
          </w:tcPr>
          <w:p w14:paraId="4374D923" w14:textId="77777777" w:rsidR="00C666AC" w:rsidRDefault="00C666AC" w:rsidP="00D80CA1">
            <w:pPr>
              <w:rPr>
                <w:rFonts w:ascii="Times New Roman" w:eastAsia="Calibri" w:hAnsi="Times New Roman"/>
                <w:b/>
              </w:rPr>
            </w:pPr>
            <w:r>
              <w:rPr>
                <w:rFonts w:ascii="Times New Roman" w:eastAsia="Calibri" w:hAnsi="Times New Roman"/>
                <w:b/>
              </w:rPr>
              <w:t>Тема 3</w:t>
            </w:r>
            <w:r w:rsidRPr="00CA0FEA">
              <w:rPr>
                <w:rFonts w:ascii="Times New Roman" w:eastAsia="Calibri" w:hAnsi="Times New Roman"/>
                <w:b/>
              </w:rPr>
              <w:t>.6</w:t>
            </w:r>
          </w:p>
          <w:p w14:paraId="74BAE90E" w14:textId="77777777" w:rsidR="00F04C38" w:rsidRPr="00CA0FEA" w:rsidRDefault="00F04C38" w:rsidP="00D80CA1">
            <w:pPr>
              <w:rPr>
                <w:rFonts w:ascii="Times New Roman" w:eastAsia="Calibri" w:hAnsi="Times New Roman"/>
                <w:b/>
              </w:rPr>
            </w:pPr>
            <w:r w:rsidRPr="00F04C38">
              <w:rPr>
                <w:rFonts w:ascii="Times New Roman" w:eastAsia="Calibri" w:hAnsi="Times New Roman"/>
                <w:b/>
              </w:rPr>
              <w:t>Обеспечение надежности авиационной техники</w:t>
            </w:r>
          </w:p>
          <w:p w14:paraId="418BBA04" w14:textId="77777777" w:rsidR="00C666AC" w:rsidRPr="00C63897" w:rsidRDefault="00C666AC"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86C1614" w14:textId="77777777" w:rsidR="00C666AC" w:rsidRPr="00C63897" w:rsidRDefault="00C666AC" w:rsidP="00667E4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C666AC" w:rsidRPr="00C63897" w14:paraId="3A424096" w14:textId="77777777" w:rsidTr="00D80CA1">
        <w:trPr>
          <w:trHeight w:val="47"/>
        </w:trPr>
        <w:tc>
          <w:tcPr>
            <w:tcW w:w="2972" w:type="dxa"/>
            <w:vMerge/>
          </w:tcPr>
          <w:p w14:paraId="3A1EBB45" w14:textId="77777777" w:rsidR="00C666AC" w:rsidRPr="00C63897" w:rsidRDefault="00C666AC"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8031B7C" w14:textId="77777777" w:rsidR="00C666AC" w:rsidRPr="00F04C38" w:rsidRDefault="00F04C38" w:rsidP="00817290">
            <w:pPr>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Общие положения. </w:t>
            </w:r>
            <w:r w:rsidRPr="00F04C38">
              <w:rPr>
                <w:rFonts w:ascii="Times New Roman" w:eastAsia="Times New Roman" w:hAnsi="Times New Roman" w:cs="Times New Roman"/>
                <w:bCs/>
                <w:lang w:eastAsia="ru-RU"/>
              </w:rPr>
              <w:t xml:space="preserve">Анализ надежности авиационной техники </w:t>
            </w:r>
            <w:r>
              <w:rPr>
                <w:rFonts w:ascii="Times New Roman" w:eastAsia="Times New Roman" w:hAnsi="Times New Roman" w:cs="Times New Roman"/>
                <w:bCs/>
                <w:lang w:eastAsia="ru-RU"/>
              </w:rPr>
              <w:t xml:space="preserve">и мероприятия по ее обеспечению. </w:t>
            </w:r>
            <w:proofErr w:type="spellStart"/>
            <w:r w:rsidRPr="00F04C38">
              <w:rPr>
                <w:rFonts w:ascii="Times New Roman" w:eastAsia="Times New Roman" w:hAnsi="Times New Roman" w:cs="Times New Roman"/>
                <w:bCs/>
                <w:lang w:eastAsia="ru-RU"/>
              </w:rPr>
              <w:t>Рек</w:t>
            </w:r>
            <w:r>
              <w:rPr>
                <w:rFonts w:ascii="Times New Roman" w:eastAsia="Times New Roman" w:hAnsi="Times New Roman" w:cs="Times New Roman"/>
                <w:bCs/>
                <w:lang w:eastAsia="ru-RU"/>
              </w:rPr>
              <w:t>ламационно</w:t>
            </w:r>
            <w:proofErr w:type="spellEnd"/>
            <w:r>
              <w:rPr>
                <w:rFonts w:ascii="Times New Roman" w:eastAsia="Times New Roman" w:hAnsi="Times New Roman" w:cs="Times New Roman"/>
                <w:bCs/>
                <w:lang w:eastAsia="ru-RU"/>
              </w:rPr>
              <w:t xml:space="preserve">-претензионная работа. </w:t>
            </w:r>
            <w:r w:rsidRPr="00F04C38">
              <w:rPr>
                <w:rFonts w:ascii="Times New Roman" w:eastAsia="Times New Roman" w:hAnsi="Times New Roman" w:cs="Times New Roman"/>
                <w:bCs/>
                <w:lang w:eastAsia="ru-RU"/>
              </w:rPr>
              <w:t>Доработки авиационной техники</w:t>
            </w:r>
            <w:r>
              <w:rPr>
                <w:rFonts w:ascii="Times New Roman" w:eastAsia="Times New Roman" w:hAnsi="Times New Roman" w:cs="Times New Roman"/>
                <w:bCs/>
                <w:lang w:eastAsia="ru-RU"/>
              </w:rPr>
              <w:t>.</w:t>
            </w:r>
          </w:p>
        </w:tc>
      </w:tr>
      <w:tr w:rsidR="00C666AC" w:rsidRPr="00C63897" w14:paraId="56A61055" w14:textId="77777777" w:rsidTr="00D80CA1">
        <w:trPr>
          <w:trHeight w:val="47"/>
        </w:trPr>
        <w:tc>
          <w:tcPr>
            <w:tcW w:w="2972" w:type="dxa"/>
            <w:vMerge/>
          </w:tcPr>
          <w:p w14:paraId="1AB47A7C" w14:textId="77777777" w:rsidR="00C666AC" w:rsidRPr="00C63897" w:rsidRDefault="00C666AC"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8CB9F2C" w14:textId="77777777" w:rsidR="00C666AC" w:rsidRPr="00C63897" w:rsidRDefault="00C666AC" w:rsidP="00667E4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666AC" w:rsidRPr="00C63897" w14:paraId="086D88FA" w14:textId="77777777" w:rsidTr="00D80CA1">
        <w:trPr>
          <w:trHeight w:val="47"/>
        </w:trPr>
        <w:tc>
          <w:tcPr>
            <w:tcW w:w="2972" w:type="dxa"/>
            <w:vMerge/>
          </w:tcPr>
          <w:p w14:paraId="3BCD734E" w14:textId="77777777" w:rsidR="00C666AC" w:rsidRPr="00C63897" w:rsidRDefault="00C666AC"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3CD5CCA" w14:textId="77777777" w:rsidR="00C666AC" w:rsidRPr="00CA0FEA" w:rsidRDefault="00F04C38" w:rsidP="00667E46">
            <w:pPr>
              <w:rPr>
                <w:rFonts w:ascii="Times New Roman" w:eastAsia="Times New Roman" w:hAnsi="Times New Roman" w:cs="Times New Roman"/>
                <w:lang w:eastAsia="ru-RU"/>
              </w:rPr>
            </w:pPr>
            <w:r>
              <w:rPr>
                <w:rFonts w:ascii="Times New Roman" w:eastAsia="Times New Roman" w:hAnsi="Times New Roman" w:cs="Times New Roman"/>
                <w:lang w:eastAsia="ru-RU"/>
              </w:rPr>
              <w:t>4.</w:t>
            </w:r>
            <w:r>
              <w:t xml:space="preserve"> </w:t>
            </w:r>
            <w:r w:rsidRPr="00F04C38">
              <w:rPr>
                <w:rFonts w:ascii="Times New Roman" w:eastAsia="Times New Roman" w:hAnsi="Times New Roman" w:cs="Times New Roman"/>
                <w:lang w:eastAsia="ru-RU"/>
              </w:rPr>
              <w:t>Оформление рекламационного акта</w:t>
            </w:r>
            <w:r>
              <w:rPr>
                <w:rFonts w:ascii="Times New Roman" w:eastAsia="Times New Roman" w:hAnsi="Times New Roman" w:cs="Times New Roman"/>
                <w:lang w:eastAsia="ru-RU"/>
              </w:rPr>
              <w:t xml:space="preserve">. </w:t>
            </w:r>
          </w:p>
        </w:tc>
      </w:tr>
      <w:tr w:rsidR="00C666AC" w:rsidRPr="00C63897" w14:paraId="29908A09" w14:textId="77777777" w:rsidTr="00D80CA1">
        <w:trPr>
          <w:trHeight w:val="47"/>
        </w:trPr>
        <w:tc>
          <w:tcPr>
            <w:tcW w:w="2972" w:type="dxa"/>
            <w:vMerge/>
          </w:tcPr>
          <w:p w14:paraId="6D2C9F42" w14:textId="77777777" w:rsidR="00C666AC" w:rsidRPr="00C63897" w:rsidRDefault="00C666AC"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3E688E8" w14:textId="77777777" w:rsidR="00C666AC" w:rsidRDefault="00C666AC" w:rsidP="00667E4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E1F15B5" w14:textId="77777777" w:rsidR="00C666AC" w:rsidRPr="00C63897" w:rsidRDefault="00C666AC" w:rsidP="00667E4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666AC" w:rsidRPr="00C63897" w14:paraId="34CAF167" w14:textId="77777777" w:rsidTr="00082A74">
        <w:trPr>
          <w:trHeight w:val="50"/>
        </w:trPr>
        <w:tc>
          <w:tcPr>
            <w:tcW w:w="2972" w:type="dxa"/>
            <w:vMerge w:val="restart"/>
          </w:tcPr>
          <w:p w14:paraId="290C4779" w14:textId="77777777" w:rsidR="00C666AC" w:rsidRDefault="0036262C" w:rsidP="00D80CA1">
            <w:pPr>
              <w:rPr>
                <w:rStyle w:val="212pt"/>
                <w:b/>
                <w:bCs/>
                <w:sz w:val="22"/>
                <w:szCs w:val="22"/>
              </w:rPr>
            </w:pPr>
            <w:r>
              <w:rPr>
                <w:rStyle w:val="212pt"/>
                <w:b/>
                <w:bCs/>
                <w:sz w:val="22"/>
                <w:szCs w:val="22"/>
              </w:rPr>
              <w:t>Тема 3.7</w:t>
            </w:r>
          </w:p>
          <w:p w14:paraId="571EBC61" w14:textId="77777777" w:rsidR="00F04C38" w:rsidRDefault="00F04C38" w:rsidP="00D80CA1">
            <w:pPr>
              <w:rPr>
                <w:rStyle w:val="212pt"/>
                <w:b/>
                <w:bCs/>
                <w:sz w:val="22"/>
                <w:szCs w:val="22"/>
              </w:rPr>
            </w:pPr>
            <w:r w:rsidRPr="00F04C38">
              <w:rPr>
                <w:rStyle w:val="212pt"/>
                <w:b/>
                <w:bCs/>
                <w:sz w:val="22"/>
                <w:szCs w:val="22"/>
              </w:rPr>
              <w:t>Планирование производственной деятельности авиационно-технических баз</w:t>
            </w:r>
          </w:p>
          <w:p w14:paraId="512DC3C2" w14:textId="77777777" w:rsidR="00C666AC" w:rsidRPr="00CA0FEA" w:rsidRDefault="00C666AC"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3BBC03E" w14:textId="77777777" w:rsidR="00C666AC" w:rsidRPr="00C63897" w:rsidRDefault="00C666AC" w:rsidP="00667E4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C666AC" w:rsidRPr="00C63897" w14:paraId="3311DCB3" w14:textId="77777777" w:rsidTr="00CA0FEA">
        <w:trPr>
          <w:trHeight w:val="20"/>
        </w:trPr>
        <w:tc>
          <w:tcPr>
            <w:tcW w:w="2972" w:type="dxa"/>
            <w:vMerge/>
          </w:tcPr>
          <w:p w14:paraId="689BBEF4" w14:textId="77777777" w:rsidR="00C666AC" w:rsidRPr="00C63897" w:rsidRDefault="00C666AC"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9F97BDF" w14:textId="77777777" w:rsidR="00C666AC" w:rsidRPr="00F04C38" w:rsidRDefault="00F04C38" w:rsidP="00817290">
            <w:pPr>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Общие вопросы. Производственное планирование. Управление производством. </w:t>
            </w:r>
            <w:r w:rsidRPr="00F04C38">
              <w:rPr>
                <w:rFonts w:ascii="Times New Roman" w:eastAsia="Times New Roman" w:hAnsi="Times New Roman" w:cs="Times New Roman"/>
                <w:bCs/>
                <w:lang w:eastAsia="ru-RU"/>
              </w:rPr>
              <w:t>Управление эффективностью и качеством производственной деятельности</w:t>
            </w:r>
            <w:r>
              <w:rPr>
                <w:rFonts w:ascii="Times New Roman" w:eastAsia="Times New Roman" w:hAnsi="Times New Roman" w:cs="Times New Roman"/>
                <w:bCs/>
                <w:lang w:eastAsia="ru-RU"/>
              </w:rPr>
              <w:t>.</w:t>
            </w:r>
          </w:p>
        </w:tc>
      </w:tr>
      <w:tr w:rsidR="00C666AC" w:rsidRPr="00C63897" w14:paraId="159A8035" w14:textId="77777777" w:rsidTr="00D80CA1">
        <w:trPr>
          <w:trHeight w:val="47"/>
        </w:trPr>
        <w:tc>
          <w:tcPr>
            <w:tcW w:w="2972" w:type="dxa"/>
            <w:vMerge/>
          </w:tcPr>
          <w:p w14:paraId="4F4C8BD4" w14:textId="77777777" w:rsidR="00C666AC" w:rsidRPr="00C63897" w:rsidRDefault="00C666AC"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69D24D3" w14:textId="77777777" w:rsidR="00C666AC" w:rsidRPr="00C63897" w:rsidRDefault="00C666AC" w:rsidP="00667E4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666AC" w:rsidRPr="00C63897" w14:paraId="16EB08CF" w14:textId="77777777" w:rsidTr="00D80CA1">
        <w:trPr>
          <w:trHeight w:val="47"/>
        </w:trPr>
        <w:tc>
          <w:tcPr>
            <w:tcW w:w="2972" w:type="dxa"/>
            <w:vMerge/>
          </w:tcPr>
          <w:p w14:paraId="633524A7" w14:textId="77777777" w:rsidR="00C666AC" w:rsidRPr="00C63897" w:rsidRDefault="00C666AC"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8CC0BBD" w14:textId="77777777" w:rsidR="00C666AC" w:rsidRPr="00F04C38" w:rsidRDefault="00F04C38" w:rsidP="00667E46">
            <w:pPr>
              <w:rPr>
                <w:rFonts w:ascii="Times New Roman" w:eastAsia="Times New Roman" w:hAnsi="Times New Roman" w:cs="Times New Roman"/>
                <w:i/>
                <w:lang w:eastAsia="ru-RU"/>
              </w:rPr>
            </w:pPr>
            <w:r w:rsidRPr="00F04C38">
              <w:rPr>
                <w:rFonts w:ascii="Times New Roman" w:eastAsia="Times New Roman" w:hAnsi="Times New Roman" w:cs="Times New Roman"/>
                <w:i/>
                <w:lang w:eastAsia="ru-RU"/>
              </w:rPr>
              <w:t>Не предусмотрено</w:t>
            </w:r>
          </w:p>
        </w:tc>
      </w:tr>
      <w:tr w:rsidR="00C666AC" w:rsidRPr="00C63897" w14:paraId="27EDCE6E" w14:textId="77777777" w:rsidTr="00D80CA1">
        <w:trPr>
          <w:trHeight w:val="47"/>
        </w:trPr>
        <w:tc>
          <w:tcPr>
            <w:tcW w:w="2972" w:type="dxa"/>
            <w:vMerge/>
          </w:tcPr>
          <w:p w14:paraId="51BDBB0D" w14:textId="77777777" w:rsidR="00C666AC" w:rsidRPr="00C63897" w:rsidRDefault="00C666AC"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6BDB0FE" w14:textId="77777777" w:rsidR="00C666AC" w:rsidRDefault="00C666AC" w:rsidP="00667E4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63C0738" w14:textId="77777777" w:rsidR="00C666AC" w:rsidRPr="00C63897" w:rsidRDefault="00C666AC" w:rsidP="00667E4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666AC" w:rsidRPr="00C63897" w14:paraId="5AC25AE6" w14:textId="77777777" w:rsidTr="00082A74">
        <w:trPr>
          <w:trHeight w:val="50"/>
        </w:trPr>
        <w:tc>
          <w:tcPr>
            <w:tcW w:w="2972" w:type="dxa"/>
            <w:vMerge w:val="restart"/>
          </w:tcPr>
          <w:p w14:paraId="691518B1" w14:textId="77777777" w:rsidR="00C666AC" w:rsidRDefault="0036262C" w:rsidP="00D80CA1">
            <w:pPr>
              <w:rPr>
                <w:rStyle w:val="212pt"/>
                <w:b/>
                <w:bCs/>
                <w:sz w:val="22"/>
                <w:szCs w:val="22"/>
              </w:rPr>
            </w:pPr>
            <w:r>
              <w:rPr>
                <w:rStyle w:val="212pt"/>
                <w:b/>
                <w:bCs/>
                <w:sz w:val="22"/>
                <w:szCs w:val="22"/>
              </w:rPr>
              <w:t>Тема 3.8</w:t>
            </w:r>
          </w:p>
          <w:p w14:paraId="69612A1F" w14:textId="77777777" w:rsidR="00C666AC" w:rsidRPr="003868A2" w:rsidRDefault="00F04C38" w:rsidP="00D80CA1">
            <w:pPr>
              <w:rPr>
                <w:rFonts w:ascii="Times New Roman" w:eastAsia="Times New Roman" w:hAnsi="Times New Roman" w:cs="Times New Roman"/>
                <w:b/>
                <w:bCs/>
                <w:lang w:eastAsia="ru-RU"/>
              </w:rPr>
            </w:pPr>
            <w:r w:rsidRPr="00F04C38">
              <w:rPr>
                <w:rFonts w:ascii="Times New Roman" w:eastAsia="Times New Roman" w:hAnsi="Times New Roman" w:cs="Times New Roman"/>
                <w:b/>
                <w:bCs/>
                <w:lang w:eastAsia="ru-RU"/>
              </w:rPr>
              <w:t>Освоение и испытания авиационной техники</w:t>
            </w:r>
          </w:p>
        </w:tc>
        <w:tc>
          <w:tcPr>
            <w:tcW w:w="6662" w:type="dxa"/>
            <w:tcBorders>
              <w:top w:val="single" w:sz="4" w:space="0" w:color="auto"/>
              <w:left w:val="single" w:sz="4" w:space="0" w:color="auto"/>
              <w:bottom w:val="single" w:sz="4" w:space="0" w:color="auto"/>
              <w:right w:val="single" w:sz="4" w:space="0" w:color="auto"/>
            </w:tcBorders>
            <w:vAlign w:val="bottom"/>
          </w:tcPr>
          <w:p w14:paraId="4F99CFB6" w14:textId="77777777" w:rsidR="00C666AC" w:rsidRPr="00C63897" w:rsidRDefault="00C666AC" w:rsidP="00667E4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C666AC" w:rsidRPr="00C63897" w14:paraId="265077F5" w14:textId="77777777" w:rsidTr="00F04C38">
        <w:trPr>
          <w:trHeight w:val="20"/>
        </w:trPr>
        <w:tc>
          <w:tcPr>
            <w:tcW w:w="2972" w:type="dxa"/>
            <w:vMerge/>
          </w:tcPr>
          <w:p w14:paraId="6D2604F7" w14:textId="77777777" w:rsidR="00C666AC" w:rsidRPr="00C63897" w:rsidRDefault="00C666AC"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69968A5" w14:textId="77777777" w:rsidR="00C666AC" w:rsidRPr="00F04C38" w:rsidRDefault="00F04C38" w:rsidP="00F04C38">
            <w:pPr>
              <w:pStyle w:val="2b"/>
              <w:spacing w:before="0"/>
              <w:rPr>
                <w:rFonts w:ascii="Times New Roman" w:eastAsia="Calibri" w:hAnsi="Times New Roman" w:cs="Times New Roman"/>
                <w:bCs/>
                <w:sz w:val="22"/>
              </w:rPr>
            </w:pPr>
            <w:r w:rsidRPr="00F04C38">
              <w:rPr>
                <w:rFonts w:ascii="Times New Roman" w:eastAsia="Calibri" w:hAnsi="Times New Roman" w:cs="Times New Roman"/>
                <w:bCs/>
                <w:sz w:val="22"/>
              </w:rPr>
              <w:t xml:space="preserve">Подготовка и проведение работ </w:t>
            </w:r>
            <w:r>
              <w:rPr>
                <w:rFonts w:ascii="Times New Roman" w:eastAsia="Calibri" w:hAnsi="Times New Roman" w:cs="Times New Roman"/>
                <w:bCs/>
                <w:sz w:val="22"/>
              </w:rPr>
              <w:t xml:space="preserve">по освоению авиационной техники. Эксплуатационные испытания. </w:t>
            </w:r>
            <w:r w:rsidRPr="00F04C38">
              <w:rPr>
                <w:rFonts w:ascii="Times New Roman" w:eastAsia="Calibri" w:hAnsi="Times New Roman" w:cs="Times New Roman"/>
                <w:bCs/>
                <w:sz w:val="22"/>
              </w:rPr>
              <w:t>Подконтрольная э</w:t>
            </w:r>
            <w:r>
              <w:rPr>
                <w:rFonts w:ascii="Times New Roman" w:eastAsia="Calibri" w:hAnsi="Times New Roman" w:cs="Times New Roman"/>
                <w:bCs/>
                <w:sz w:val="22"/>
              </w:rPr>
              <w:t xml:space="preserve">ксплуатация авиационной техники. </w:t>
            </w:r>
            <w:r w:rsidRPr="00F04C38">
              <w:rPr>
                <w:rFonts w:ascii="Times New Roman" w:eastAsia="Calibri" w:hAnsi="Times New Roman" w:cs="Times New Roman"/>
                <w:bCs/>
                <w:sz w:val="22"/>
              </w:rPr>
              <w:t>Допуск к эксплуатации новых типов воздушных судов и воздушных судов иностранного производства</w:t>
            </w:r>
            <w:r>
              <w:rPr>
                <w:rFonts w:ascii="Times New Roman" w:eastAsia="Calibri" w:hAnsi="Times New Roman" w:cs="Times New Roman"/>
                <w:bCs/>
                <w:sz w:val="22"/>
              </w:rPr>
              <w:t>.</w:t>
            </w:r>
          </w:p>
        </w:tc>
      </w:tr>
      <w:tr w:rsidR="00C666AC" w:rsidRPr="00C63897" w14:paraId="3B6112D2" w14:textId="77777777" w:rsidTr="00D80CA1">
        <w:trPr>
          <w:trHeight w:val="47"/>
        </w:trPr>
        <w:tc>
          <w:tcPr>
            <w:tcW w:w="2972" w:type="dxa"/>
            <w:vMerge/>
          </w:tcPr>
          <w:p w14:paraId="7816A8B3" w14:textId="77777777" w:rsidR="00C666AC" w:rsidRPr="00C63897" w:rsidRDefault="00C666AC"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852CBCC" w14:textId="77777777" w:rsidR="00C666AC" w:rsidRPr="00C63897" w:rsidRDefault="00C666AC" w:rsidP="00667E4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666AC" w:rsidRPr="00C63897" w14:paraId="0CED090F" w14:textId="77777777" w:rsidTr="00D80CA1">
        <w:trPr>
          <w:trHeight w:val="47"/>
        </w:trPr>
        <w:tc>
          <w:tcPr>
            <w:tcW w:w="2972" w:type="dxa"/>
            <w:vMerge/>
          </w:tcPr>
          <w:p w14:paraId="161BE798" w14:textId="77777777" w:rsidR="00C666AC" w:rsidRPr="00C63897" w:rsidRDefault="00C666AC"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7907BE0" w14:textId="77777777" w:rsidR="00C666AC" w:rsidRPr="003868A2" w:rsidRDefault="00F04C38" w:rsidP="003868A2">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5. </w:t>
            </w:r>
            <w:r w:rsidRPr="00F04C38">
              <w:rPr>
                <w:rFonts w:ascii="Times New Roman" w:eastAsia="Times New Roman" w:hAnsi="Times New Roman" w:cs="Times New Roman"/>
                <w:lang w:eastAsia="ru-RU"/>
              </w:rPr>
              <w:t>Составление карточки учета неисправности</w:t>
            </w:r>
            <w:r>
              <w:rPr>
                <w:rFonts w:ascii="Times New Roman" w:eastAsia="Times New Roman" w:hAnsi="Times New Roman" w:cs="Times New Roman"/>
                <w:lang w:eastAsia="ru-RU"/>
              </w:rPr>
              <w:t>.</w:t>
            </w:r>
          </w:p>
        </w:tc>
      </w:tr>
      <w:tr w:rsidR="00C666AC" w:rsidRPr="00C63897" w14:paraId="2FF22F1A" w14:textId="77777777" w:rsidTr="00D80CA1">
        <w:trPr>
          <w:trHeight w:val="47"/>
        </w:trPr>
        <w:tc>
          <w:tcPr>
            <w:tcW w:w="2972" w:type="dxa"/>
            <w:vMerge/>
          </w:tcPr>
          <w:p w14:paraId="7C813F44" w14:textId="77777777" w:rsidR="00C666AC" w:rsidRPr="00C63897" w:rsidRDefault="00C666AC"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5650419" w14:textId="77777777" w:rsidR="00C666AC" w:rsidRDefault="00C666AC" w:rsidP="00667E4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F5AF83F" w14:textId="77777777" w:rsidR="00C666AC" w:rsidRPr="00C63897" w:rsidRDefault="00C666AC" w:rsidP="00667E4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666AC" w:rsidRPr="00C63897" w14:paraId="184C1964" w14:textId="77777777" w:rsidTr="00082A74">
        <w:trPr>
          <w:trHeight w:val="50"/>
        </w:trPr>
        <w:tc>
          <w:tcPr>
            <w:tcW w:w="2972" w:type="dxa"/>
            <w:vMerge w:val="restart"/>
          </w:tcPr>
          <w:p w14:paraId="7905C458" w14:textId="77777777" w:rsidR="00C666AC" w:rsidRPr="00716517" w:rsidRDefault="0036262C" w:rsidP="00D80CA1">
            <w:pPr>
              <w:rPr>
                <w:rStyle w:val="212pt"/>
                <w:b/>
                <w:bCs/>
                <w:sz w:val="22"/>
                <w:szCs w:val="22"/>
              </w:rPr>
            </w:pPr>
            <w:r>
              <w:rPr>
                <w:rStyle w:val="212pt"/>
                <w:b/>
                <w:bCs/>
                <w:sz w:val="22"/>
                <w:szCs w:val="22"/>
              </w:rPr>
              <w:t>Тема 3.9</w:t>
            </w:r>
          </w:p>
          <w:p w14:paraId="6D4A643E" w14:textId="77777777" w:rsidR="00C666AC" w:rsidRPr="00C63897" w:rsidRDefault="00F04C38" w:rsidP="00D80CA1">
            <w:pPr>
              <w:rPr>
                <w:rFonts w:ascii="Times New Roman" w:eastAsia="Times New Roman" w:hAnsi="Times New Roman" w:cs="Times New Roman"/>
                <w:b/>
                <w:bCs/>
                <w:lang w:eastAsia="ru-RU"/>
              </w:rPr>
            </w:pPr>
            <w:r w:rsidRPr="00F04C38">
              <w:rPr>
                <w:rFonts w:ascii="Times New Roman" w:eastAsia="Times New Roman" w:hAnsi="Times New Roman" w:cs="Times New Roman"/>
                <w:b/>
                <w:bCs/>
                <w:lang w:eastAsia="ru-RU"/>
              </w:rPr>
              <w:t>Авиационно-техническая подготовка летного состава и инженерно-технического персонала</w:t>
            </w:r>
          </w:p>
        </w:tc>
        <w:tc>
          <w:tcPr>
            <w:tcW w:w="6662" w:type="dxa"/>
            <w:tcBorders>
              <w:top w:val="single" w:sz="4" w:space="0" w:color="auto"/>
              <w:left w:val="single" w:sz="4" w:space="0" w:color="auto"/>
              <w:bottom w:val="single" w:sz="4" w:space="0" w:color="auto"/>
              <w:right w:val="single" w:sz="4" w:space="0" w:color="auto"/>
            </w:tcBorders>
            <w:vAlign w:val="bottom"/>
          </w:tcPr>
          <w:p w14:paraId="59F49D87" w14:textId="77777777" w:rsidR="00C666AC" w:rsidRPr="00C63897" w:rsidRDefault="00C666AC" w:rsidP="00667E4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C666AC" w:rsidRPr="00C63897" w14:paraId="3A6594D9" w14:textId="77777777" w:rsidTr="00D80CA1">
        <w:trPr>
          <w:trHeight w:val="47"/>
        </w:trPr>
        <w:tc>
          <w:tcPr>
            <w:tcW w:w="2972" w:type="dxa"/>
            <w:vMerge/>
          </w:tcPr>
          <w:p w14:paraId="3A76C089" w14:textId="77777777" w:rsidR="00C666AC" w:rsidRPr="00C63897" w:rsidRDefault="00C666AC"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8C50BE0" w14:textId="77777777" w:rsidR="00C666AC" w:rsidRPr="00F04C38" w:rsidRDefault="00F04C38" w:rsidP="00F04C38">
            <w:pPr>
              <w:rPr>
                <w:rFonts w:ascii="Times New Roman" w:eastAsia="Times New Roman" w:hAnsi="Times New Roman" w:cs="Times New Roman"/>
                <w:bCs/>
                <w:lang w:eastAsia="ru-RU"/>
              </w:rPr>
            </w:pPr>
            <w:r w:rsidRPr="00F04C38">
              <w:rPr>
                <w:rFonts w:ascii="Times New Roman" w:eastAsia="Times New Roman" w:hAnsi="Times New Roman" w:cs="Times New Roman"/>
                <w:bCs/>
                <w:lang w:eastAsia="ru-RU"/>
              </w:rPr>
              <w:t>Организация ав</w:t>
            </w:r>
            <w:r>
              <w:rPr>
                <w:rFonts w:ascii="Times New Roman" w:eastAsia="Times New Roman" w:hAnsi="Times New Roman" w:cs="Times New Roman"/>
                <w:bCs/>
                <w:lang w:eastAsia="ru-RU"/>
              </w:rPr>
              <w:t xml:space="preserve">иационно-технической подготовки. </w:t>
            </w:r>
            <w:r w:rsidRPr="00F04C38">
              <w:rPr>
                <w:rFonts w:ascii="Times New Roman" w:eastAsia="Times New Roman" w:hAnsi="Times New Roman" w:cs="Times New Roman"/>
                <w:bCs/>
                <w:lang w:eastAsia="ru-RU"/>
              </w:rPr>
              <w:t>Виды авиационно-технической подготовки</w:t>
            </w:r>
            <w:r>
              <w:rPr>
                <w:rFonts w:ascii="Times New Roman" w:eastAsia="Times New Roman" w:hAnsi="Times New Roman" w:cs="Times New Roman"/>
                <w:bCs/>
                <w:lang w:eastAsia="ru-RU"/>
              </w:rPr>
              <w:t>.</w:t>
            </w:r>
          </w:p>
        </w:tc>
      </w:tr>
      <w:tr w:rsidR="00C666AC" w:rsidRPr="00C63897" w14:paraId="60BAD7A2" w14:textId="77777777" w:rsidTr="00D80CA1">
        <w:trPr>
          <w:trHeight w:val="47"/>
        </w:trPr>
        <w:tc>
          <w:tcPr>
            <w:tcW w:w="2972" w:type="dxa"/>
            <w:vMerge/>
          </w:tcPr>
          <w:p w14:paraId="660C2810" w14:textId="77777777" w:rsidR="00C666AC" w:rsidRPr="00C63897" w:rsidRDefault="00C666AC"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B69E8D7" w14:textId="77777777" w:rsidR="00C666AC" w:rsidRDefault="00C666AC" w:rsidP="00667E4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9168A0D" w14:textId="77777777" w:rsidR="00C666AC" w:rsidRPr="00C63897" w:rsidRDefault="00C666AC" w:rsidP="00667E4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666AC" w:rsidRPr="00C63897" w14:paraId="7CAE7337" w14:textId="77777777" w:rsidTr="00082A74">
        <w:trPr>
          <w:trHeight w:val="50"/>
        </w:trPr>
        <w:tc>
          <w:tcPr>
            <w:tcW w:w="2972" w:type="dxa"/>
            <w:vMerge w:val="restart"/>
          </w:tcPr>
          <w:p w14:paraId="7AEF438E" w14:textId="77777777" w:rsidR="00C666AC" w:rsidRPr="00716517" w:rsidRDefault="0036262C" w:rsidP="00D80CA1">
            <w:pPr>
              <w:rPr>
                <w:rFonts w:ascii="Times New Roman" w:eastAsia="Calibri" w:hAnsi="Times New Roman"/>
                <w:b/>
              </w:rPr>
            </w:pPr>
            <w:r>
              <w:rPr>
                <w:rFonts w:ascii="Times New Roman" w:eastAsia="Calibri" w:hAnsi="Times New Roman"/>
                <w:b/>
              </w:rPr>
              <w:t>Тема 3.10</w:t>
            </w:r>
          </w:p>
          <w:p w14:paraId="47FF9965" w14:textId="77777777" w:rsidR="00C666AC" w:rsidRPr="00C95C1B" w:rsidRDefault="00F04C38" w:rsidP="00D80CA1">
            <w:pPr>
              <w:rPr>
                <w:rFonts w:ascii="Times New Roman" w:eastAsia="Times New Roman" w:hAnsi="Times New Roman" w:cs="Times New Roman"/>
                <w:b/>
                <w:bCs/>
                <w:lang w:eastAsia="ru-RU"/>
              </w:rPr>
            </w:pPr>
            <w:r w:rsidRPr="00F04C38">
              <w:rPr>
                <w:rFonts w:ascii="Times New Roman" w:eastAsia="Times New Roman" w:hAnsi="Times New Roman" w:cs="Times New Roman"/>
                <w:b/>
                <w:bCs/>
                <w:lang w:eastAsia="ru-RU"/>
              </w:rPr>
              <w:t>Размещение, охрана и передача воздушных судов</w:t>
            </w:r>
          </w:p>
        </w:tc>
        <w:tc>
          <w:tcPr>
            <w:tcW w:w="6662" w:type="dxa"/>
            <w:tcBorders>
              <w:top w:val="single" w:sz="4" w:space="0" w:color="auto"/>
              <w:left w:val="single" w:sz="4" w:space="0" w:color="auto"/>
              <w:bottom w:val="single" w:sz="4" w:space="0" w:color="auto"/>
              <w:right w:val="single" w:sz="4" w:space="0" w:color="auto"/>
            </w:tcBorders>
            <w:vAlign w:val="bottom"/>
          </w:tcPr>
          <w:p w14:paraId="33AC8671" w14:textId="77777777" w:rsidR="00C666AC" w:rsidRPr="00C63897" w:rsidRDefault="00C666AC" w:rsidP="00667E4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C666AC" w:rsidRPr="00C63897" w14:paraId="1ECB33FE" w14:textId="77777777" w:rsidTr="00D80CA1">
        <w:trPr>
          <w:trHeight w:val="47"/>
        </w:trPr>
        <w:tc>
          <w:tcPr>
            <w:tcW w:w="2972" w:type="dxa"/>
            <w:vMerge/>
          </w:tcPr>
          <w:p w14:paraId="4B8700D6" w14:textId="77777777" w:rsidR="00C666AC" w:rsidRPr="00C63897" w:rsidRDefault="00C666AC"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537F553" w14:textId="77777777" w:rsidR="00C666AC" w:rsidRPr="00F04C38" w:rsidRDefault="00F04C38" w:rsidP="00817290">
            <w:pPr>
              <w:jc w:val="both"/>
              <w:rPr>
                <w:rFonts w:ascii="Times New Roman" w:eastAsia="Times New Roman" w:hAnsi="Times New Roman" w:cs="Times New Roman"/>
                <w:bCs/>
                <w:lang w:eastAsia="ru-RU"/>
              </w:rPr>
            </w:pPr>
            <w:r w:rsidRPr="00F04C38">
              <w:rPr>
                <w:rFonts w:ascii="Times New Roman" w:eastAsia="Times New Roman" w:hAnsi="Times New Roman" w:cs="Times New Roman"/>
                <w:bCs/>
                <w:lang w:eastAsia="ru-RU"/>
              </w:rPr>
              <w:t>Размещение воздушны</w:t>
            </w:r>
            <w:r>
              <w:rPr>
                <w:rFonts w:ascii="Times New Roman" w:eastAsia="Times New Roman" w:hAnsi="Times New Roman" w:cs="Times New Roman"/>
                <w:bCs/>
                <w:lang w:eastAsia="ru-RU"/>
              </w:rPr>
              <w:t xml:space="preserve">х судов на стоянках и в ангарах. </w:t>
            </w:r>
            <w:r w:rsidRPr="00F04C38">
              <w:rPr>
                <w:rFonts w:ascii="Times New Roman" w:eastAsia="Times New Roman" w:hAnsi="Times New Roman" w:cs="Times New Roman"/>
                <w:bCs/>
                <w:lang w:eastAsia="ru-RU"/>
              </w:rPr>
              <w:t>Охрана воз</w:t>
            </w:r>
            <w:r>
              <w:rPr>
                <w:rFonts w:ascii="Times New Roman" w:eastAsia="Times New Roman" w:hAnsi="Times New Roman" w:cs="Times New Roman"/>
                <w:bCs/>
                <w:lang w:eastAsia="ru-RU"/>
              </w:rPr>
              <w:t xml:space="preserve">душных судов. </w:t>
            </w:r>
            <w:r w:rsidRPr="00F04C38">
              <w:rPr>
                <w:rFonts w:ascii="Times New Roman" w:eastAsia="Times New Roman" w:hAnsi="Times New Roman" w:cs="Times New Roman"/>
                <w:bCs/>
                <w:lang w:eastAsia="ru-RU"/>
              </w:rPr>
              <w:t>Передача воздушных судов внутри авиапредприятия</w:t>
            </w:r>
            <w:r>
              <w:rPr>
                <w:rFonts w:ascii="Times New Roman" w:eastAsia="Times New Roman" w:hAnsi="Times New Roman" w:cs="Times New Roman"/>
                <w:bCs/>
                <w:lang w:eastAsia="ru-RU"/>
              </w:rPr>
              <w:t>.</w:t>
            </w:r>
          </w:p>
        </w:tc>
      </w:tr>
      <w:tr w:rsidR="00C666AC" w:rsidRPr="00C63897" w14:paraId="0591F477" w14:textId="77777777" w:rsidTr="00D80CA1">
        <w:trPr>
          <w:trHeight w:val="47"/>
        </w:trPr>
        <w:tc>
          <w:tcPr>
            <w:tcW w:w="2972" w:type="dxa"/>
            <w:vMerge/>
          </w:tcPr>
          <w:p w14:paraId="74964BA5" w14:textId="77777777" w:rsidR="00C666AC" w:rsidRPr="00C63897" w:rsidRDefault="00C666AC"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4E0F7DF" w14:textId="77777777" w:rsidR="00C666AC" w:rsidRPr="00C63897" w:rsidRDefault="00C666AC" w:rsidP="00667E4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666AC" w:rsidRPr="00C63897" w14:paraId="2547EC0A" w14:textId="77777777" w:rsidTr="00D80CA1">
        <w:trPr>
          <w:trHeight w:val="47"/>
        </w:trPr>
        <w:tc>
          <w:tcPr>
            <w:tcW w:w="2972" w:type="dxa"/>
            <w:vMerge/>
          </w:tcPr>
          <w:p w14:paraId="4B5C3386" w14:textId="77777777" w:rsidR="00C666AC" w:rsidRPr="00C63897" w:rsidRDefault="00C666AC"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B3181A9" w14:textId="77777777" w:rsidR="00C666AC" w:rsidRPr="00054A1E" w:rsidRDefault="00F04C38" w:rsidP="00667E46">
            <w:pPr>
              <w:rPr>
                <w:rFonts w:ascii="Times New Roman" w:eastAsia="Times New Roman" w:hAnsi="Times New Roman" w:cs="Times New Roman"/>
                <w:i/>
                <w:lang w:eastAsia="ru-RU"/>
              </w:rPr>
            </w:pPr>
            <w:r w:rsidRPr="00F04C38">
              <w:rPr>
                <w:rFonts w:ascii="Times New Roman" w:eastAsia="Times New Roman" w:hAnsi="Times New Roman" w:cs="Times New Roman"/>
                <w:lang w:eastAsia="ru-RU"/>
              </w:rPr>
              <w:t>6.</w:t>
            </w:r>
            <w:r>
              <w:rPr>
                <w:rFonts w:ascii="Times New Roman" w:eastAsia="Times New Roman" w:hAnsi="Times New Roman" w:cs="Times New Roman"/>
                <w:i/>
                <w:lang w:eastAsia="ru-RU"/>
              </w:rPr>
              <w:t xml:space="preserve"> </w:t>
            </w:r>
            <w:r w:rsidRPr="00F04C38">
              <w:rPr>
                <w:rFonts w:ascii="Times New Roman" w:eastAsia="Times New Roman" w:hAnsi="Times New Roman" w:cs="Times New Roman"/>
                <w:color w:val="000000"/>
                <w:lang w:eastAsia="ru-RU"/>
              </w:rPr>
              <w:t>Прием ВС из</w:t>
            </w:r>
            <w:r w:rsidR="00987E53">
              <w:rPr>
                <w:rFonts w:ascii="Times New Roman" w:eastAsia="Times New Roman" w:hAnsi="Times New Roman" w:cs="Times New Roman"/>
                <w:color w:val="000000"/>
                <w:lang w:eastAsia="ru-RU"/>
              </w:rPr>
              <w:t>-</w:t>
            </w:r>
            <w:r w:rsidRPr="00F04C38">
              <w:rPr>
                <w:rFonts w:ascii="Times New Roman" w:eastAsia="Times New Roman" w:hAnsi="Times New Roman" w:cs="Times New Roman"/>
                <w:color w:val="000000"/>
                <w:lang w:eastAsia="ru-RU"/>
              </w:rPr>
              <w:t>под охраны и передача ВС под охрану</w:t>
            </w:r>
            <w:r>
              <w:rPr>
                <w:rFonts w:ascii="Times New Roman" w:eastAsia="Times New Roman" w:hAnsi="Times New Roman" w:cs="Times New Roman"/>
                <w:color w:val="000000"/>
                <w:lang w:eastAsia="ru-RU"/>
              </w:rPr>
              <w:t>.</w:t>
            </w:r>
          </w:p>
        </w:tc>
      </w:tr>
      <w:tr w:rsidR="00C666AC" w:rsidRPr="00C63897" w14:paraId="228FC3FB" w14:textId="77777777" w:rsidTr="00D80CA1">
        <w:trPr>
          <w:trHeight w:val="47"/>
        </w:trPr>
        <w:tc>
          <w:tcPr>
            <w:tcW w:w="2972" w:type="dxa"/>
            <w:vMerge/>
          </w:tcPr>
          <w:p w14:paraId="53370596" w14:textId="77777777" w:rsidR="00C666AC" w:rsidRPr="00C63897" w:rsidRDefault="00C666AC"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0DE300D" w14:textId="77777777" w:rsidR="00C666AC" w:rsidRDefault="00C666AC" w:rsidP="00667E4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6E60D0E" w14:textId="77777777" w:rsidR="00C666AC" w:rsidRPr="00C63897" w:rsidRDefault="00C666AC" w:rsidP="00667E4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C666AC" w:rsidRPr="00C63897" w14:paraId="1A36110C" w14:textId="77777777" w:rsidTr="002C648B">
        <w:trPr>
          <w:trHeight w:val="50"/>
        </w:trPr>
        <w:tc>
          <w:tcPr>
            <w:tcW w:w="2972" w:type="dxa"/>
            <w:vMerge w:val="restart"/>
          </w:tcPr>
          <w:p w14:paraId="005E36B9" w14:textId="77777777" w:rsidR="00C666AC" w:rsidRPr="00716517" w:rsidRDefault="0036262C" w:rsidP="00D80CA1">
            <w:pPr>
              <w:rPr>
                <w:rStyle w:val="212pt"/>
                <w:b/>
                <w:sz w:val="22"/>
                <w:szCs w:val="22"/>
              </w:rPr>
            </w:pPr>
            <w:r>
              <w:rPr>
                <w:rStyle w:val="212pt"/>
                <w:b/>
                <w:sz w:val="22"/>
                <w:szCs w:val="22"/>
              </w:rPr>
              <w:lastRenderedPageBreak/>
              <w:t>Тема 3.11</w:t>
            </w:r>
          </w:p>
          <w:p w14:paraId="39661613" w14:textId="77777777" w:rsidR="00C666AC" w:rsidRPr="00716517" w:rsidRDefault="00EF00D1" w:rsidP="00D80CA1">
            <w:pPr>
              <w:rPr>
                <w:rFonts w:ascii="Times New Roman" w:eastAsia="Times New Roman" w:hAnsi="Times New Roman" w:cs="Times New Roman"/>
                <w:b/>
                <w:bCs/>
                <w:lang w:eastAsia="ru-RU"/>
              </w:rPr>
            </w:pPr>
            <w:r w:rsidRPr="00EF00D1">
              <w:rPr>
                <w:rFonts w:ascii="Times New Roman" w:eastAsia="Times New Roman" w:hAnsi="Times New Roman" w:cs="Times New Roman"/>
                <w:b/>
                <w:color w:val="000000"/>
                <w:lang w:eastAsia="ru-RU"/>
              </w:rPr>
              <w:t>Эвакуация и восстановление поврежденных воздушных судов</w:t>
            </w:r>
          </w:p>
        </w:tc>
        <w:tc>
          <w:tcPr>
            <w:tcW w:w="6662" w:type="dxa"/>
            <w:tcBorders>
              <w:top w:val="single" w:sz="4" w:space="0" w:color="auto"/>
              <w:left w:val="single" w:sz="4" w:space="0" w:color="auto"/>
              <w:bottom w:val="single" w:sz="4" w:space="0" w:color="auto"/>
              <w:right w:val="single" w:sz="4" w:space="0" w:color="auto"/>
            </w:tcBorders>
            <w:vAlign w:val="bottom"/>
          </w:tcPr>
          <w:p w14:paraId="1C699998" w14:textId="77777777" w:rsidR="00C666AC" w:rsidRPr="00C63897" w:rsidRDefault="00C666AC" w:rsidP="00667E4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C666AC" w:rsidRPr="00C63897" w14:paraId="18923DBB" w14:textId="77777777" w:rsidTr="00667E46">
        <w:trPr>
          <w:trHeight w:val="47"/>
        </w:trPr>
        <w:tc>
          <w:tcPr>
            <w:tcW w:w="2972" w:type="dxa"/>
            <w:vMerge/>
          </w:tcPr>
          <w:p w14:paraId="2738AF03" w14:textId="77777777" w:rsidR="00C666AC" w:rsidRPr="00C63897" w:rsidRDefault="00C666AC"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49EBBAA" w14:textId="77777777" w:rsidR="00C666AC" w:rsidRPr="00EF00D1" w:rsidRDefault="00EF00D1" w:rsidP="00817290">
            <w:pPr>
              <w:jc w:val="both"/>
              <w:rPr>
                <w:rFonts w:ascii="Times New Roman" w:eastAsia="Times New Roman" w:hAnsi="Times New Roman" w:cs="Times New Roman"/>
                <w:color w:val="000000"/>
                <w:lang w:eastAsia="ru-RU"/>
              </w:rPr>
            </w:pPr>
            <w:r w:rsidRPr="00EF00D1">
              <w:rPr>
                <w:rFonts w:ascii="Times New Roman" w:eastAsia="Times New Roman" w:hAnsi="Times New Roman" w:cs="Times New Roman"/>
                <w:color w:val="000000"/>
                <w:lang w:eastAsia="ru-RU"/>
              </w:rPr>
              <w:t>Эвакуация поврежденных воздушных судов, находящихся вне летного поля аэродрома</w:t>
            </w:r>
            <w:r>
              <w:rPr>
                <w:rFonts w:ascii="Times New Roman" w:eastAsia="Times New Roman" w:hAnsi="Times New Roman" w:cs="Times New Roman"/>
                <w:color w:val="000000"/>
                <w:lang w:eastAsia="ru-RU"/>
              </w:rPr>
              <w:t xml:space="preserve">. </w:t>
            </w:r>
            <w:r w:rsidRPr="00EF00D1">
              <w:rPr>
                <w:rFonts w:ascii="Times New Roman" w:eastAsia="Times New Roman" w:hAnsi="Times New Roman" w:cs="Times New Roman"/>
                <w:color w:val="000000"/>
                <w:lang w:eastAsia="ru-RU"/>
              </w:rPr>
              <w:t>Эвакуация поврежденных воздушных судов с летного поля аэродрома</w:t>
            </w:r>
            <w:r>
              <w:rPr>
                <w:rFonts w:ascii="Times New Roman" w:eastAsia="Times New Roman" w:hAnsi="Times New Roman" w:cs="Times New Roman"/>
                <w:color w:val="000000"/>
                <w:lang w:eastAsia="ru-RU"/>
              </w:rPr>
              <w:t xml:space="preserve">. </w:t>
            </w:r>
            <w:r w:rsidRPr="00EF00D1">
              <w:rPr>
                <w:rFonts w:ascii="Times New Roman" w:eastAsia="Times New Roman" w:hAnsi="Times New Roman" w:cs="Times New Roman"/>
                <w:color w:val="000000"/>
                <w:lang w:eastAsia="ru-RU"/>
              </w:rPr>
              <w:t>Восстановление поврежденных воздушных судов</w:t>
            </w:r>
            <w:r>
              <w:rPr>
                <w:rFonts w:ascii="Times New Roman" w:eastAsia="Times New Roman" w:hAnsi="Times New Roman" w:cs="Times New Roman"/>
                <w:color w:val="000000"/>
                <w:lang w:eastAsia="ru-RU"/>
              </w:rPr>
              <w:t>.</w:t>
            </w:r>
          </w:p>
        </w:tc>
      </w:tr>
      <w:tr w:rsidR="00C666AC" w:rsidRPr="00C63897" w14:paraId="51518D9F" w14:textId="77777777" w:rsidTr="00D80CA1">
        <w:trPr>
          <w:trHeight w:val="47"/>
        </w:trPr>
        <w:tc>
          <w:tcPr>
            <w:tcW w:w="2972" w:type="dxa"/>
            <w:vMerge/>
          </w:tcPr>
          <w:p w14:paraId="3D56E1A9" w14:textId="77777777" w:rsidR="00C666AC" w:rsidRPr="00C63897" w:rsidRDefault="00C666AC"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91BE91C" w14:textId="77777777" w:rsidR="00C666AC" w:rsidRDefault="00C666AC" w:rsidP="00667E4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ECAB368" w14:textId="77777777" w:rsidR="00C666AC" w:rsidRPr="00C63897" w:rsidRDefault="00C666AC" w:rsidP="00667E4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666AC" w:rsidRPr="00C63897" w14:paraId="48D265CA" w14:textId="77777777" w:rsidTr="002C648B">
        <w:trPr>
          <w:trHeight w:val="50"/>
        </w:trPr>
        <w:tc>
          <w:tcPr>
            <w:tcW w:w="2972" w:type="dxa"/>
            <w:vMerge w:val="restart"/>
          </w:tcPr>
          <w:p w14:paraId="40B2FBBB" w14:textId="77777777" w:rsidR="00C666AC" w:rsidRPr="00716517" w:rsidRDefault="0036262C" w:rsidP="00716517">
            <w:pPr>
              <w:pStyle w:val="2b"/>
              <w:spacing w:before="0" w:line="240" w:lineRule="auto"/>
              <w:jc w:val="left"/>
              <w:rPr>
                <w:rStyle w:val="212pt"/>
                <w:b/>
                <w:sz w:val="22"/>
              </w:rPr>
            </w:pPr>
            <w:r>
              <w:rPr>
                <w:rStyle w:val="212pt"/>
                <w:b/>
                <w:sz w:val="22"/>
              </w:rPr>
              <w:t>Тема 3.12</w:t>
            </w:r>
          </w:p>
          <w:p w14:paraId="2D700F26" w14:textId="77777777" w:rsidR="00C666AC" w:rsidRPr="00EF00D1" w:rsidRDefault="00EF00D1" w:rsidP="00716517">
            <w:pPr>
              <w:pStyle w:val="2b"/>
              <w:spacing w:before="0" w:line="240" w:lineRule="auto"/>
              <w:jc w:val="left"/>
              <w:rPr>
                <w:rFonts w:ascii="Times New Roman" w:hAnsi="Times New Roman" w:cs="Times New Roman"/>
                <w:b/>
                <w:bCs/>
                <w:sz w:val="22"/>
              </w:rPr>
            </w:pPr>
            <w:r w:rsidRPr="00EF00D1">
              <w:rPr>
                <w:rFonts w:ascii="Times New Roman" w:hAnsi="Times New Roman" w:cs="Times New Roman"/>
                <w:b/>
                <w:bCs/>
                <w:sz w:val="22"/>
              </w:rPr>
              <w:t>Охрана труда и окружающей природной среды. пожарная безопасность</w:t>
            </w:r>
          </w:p>
        </w:tc>
        <w:tc>
          <w:tcPr>
            <w:tcW w:w="6662" w:type="dxa"/>
            <w:tcBorders>
              <w:top w:val="single" w:sz="4" w:space="0" w:color="auto"/>
              <w:left w:val="single" w:sz="4" w:space="0" w:color="auto"/>
              <w:bottom w:val="single" w:sz="4" w:space="0" w:color="auto"/>
              <w:right w:val="single" w:sz="4" w:space="0" w:color="auto"/>
            </w:tcBorders>
            <w:vAlign w:val="bottom"/>
          </w:tcPr>
          <w:p w14:paraId="3F01F2F5" w14:textId="77777777" w:rsidR="00C666AC" w:rsidRPr="00C63897" w:rsidRDefault="00C666AC" w:rsidP="00667E4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C666AC" w:rsidRPr="00C63897" w14:paraId="738658D7" w14:textId="77777777" w:rsidTr="00667E46">
        <w:trPr>
          <w:trHeight w:val="47"/>
        </w:trPr>
        <w:tc>
          <w:tcPr>
            <w:tcW w:w="2972" w:type="dxa"/>
            <w:vMerge/>
          </w:tcPr>
          <w:p w14:paraId="4A97C67B" w14:textId="77777777" w:rsidR="00C666AC" w:rsidRPr="00C63897" w:rsidRDefault="00C666AC"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BA63D31" w14:textId="77777777" w:rsidR="00C666AC" w:rsidRPr="00EF00D1" w:rsidRDefault="00EF00D1" w:rsidP="00EF00D1">
            <w:pP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Охрана труда. </w:t>
            </w:r>
            <w:r w:rsidRPr="00EF00D1">
              <w:rPr>
                <w:rFonts w:ascii="Times New Roman" w:eastAsia="Times New Roman" w:hAnsi="Times New Roman" w:cs="Times New Roman"/>
                <w:color w:val="000000"/>
                <w:lang w:eastAsia="ru-RU"/>
              </w:rPr>
              <w:t>Охрана окружающей среды</w:t>
            </w:r>
            <w:r>
              <w:rPr>
                <w:rFonts w:ascii="Times New Roman" w:eastAsia="Times New Roman" w:hAnsi="Times New Roman" w:cs="Times New Roman"/>
                <w:color w:val="000000"/>
                <w:lang w:eastAsia="ru-RU"/>
              </w:rPr>
              <w:t xml:space="preserve">. </w:t>
            </w:r>
            <w:r w:rsidRPr="00EF00D1">
              <w:rPr>
                <w:rFonts w:ascii="Times New Roman" w:eastAsia="Times New Roman" w:hAnsi="Times New Roman" w:cs="Times New Roman"/>
                <w:color w:val="000000"/>
                <w:lang w:eastAsia="ru-RU"/>
              </w:rPr>
              <w:t>Пожарная безопасность</w:t>
            </w:r>
            <w:r>
              <w:rPr>
                <w:rFonts w:ascii="Times New Roman" w:eastAsia="Times New Roman" w:hAnsi="Times New Roman" w:cs="Times New Roman"/>
                <w:color w:val="000000"/>
                <w:lang w:eastAsia="ru-RU"/>
              </w:rPr>
              <w:t>.</w:t>
            </w:r>
          </w:p>
        </w:tc>
      </w:tr>
      <w:tr w:rsidR="00C666AC" w:rsidRPr="00C63897" w14:paraId="4374ED84" w14:textId="77777777" w:rsidTr="00D80CA1">
        <w:trPr>
          <w:trHeight w:val="47"/>
        </w:trPr>
        <w:tc>
          <w:tcPr>
            <w:tcW w:w="2972" w:type="dxa"/>
            <w:vMerge/>
          </w:tcPr>
          <w:p w14:paraId="040B1A5C" w14:textId="77777777" w:rsidR="00C666AC" w:rsidRPr="00C63897" w:rsidRDefault="00C666AC"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8FEDE6A" w14:textId="77777777" w:rsidR="00C666AC" w:rsidRDefault="00C666AC" w:rsidP="00667E4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4A75BAE" w14:textId="77777777" w:rsidR="00C666AC" w:rsidRPr="00C63897" w:rsidRDefault="00C666AC" w:rsidP="00667E4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666AC" w:rsidRPr="00C63897" w14:paraId="7E7EFA98" w14:textId="77777777" w:rsidTr="002C648B">
        <w:trPr>
          <w:trHeight w:val="50"/>
        </w:trPr>
        <w:tc>
          <w:tcPr>
            <w:tcW w:w="2972" w:type="dxa"/>
            <w:vMerge w:val="restart"/>
          </w:tcPr>
          <w:p w14:paraId="77C8A97B" w14:textId="77777777" w:rsidR="00C666AC" w:rsidRPr="00716517" w:rsidRDefault="0036262C" w:rsidP="00D80CA1">
            <w:pPr>
              <w:rPr>
                <w:rStyle w:val="212pt"/>
                <w:b/>
                <w:sz w:val="22"/>
                <w:szCs w:val="22"/>
              </w:rPr>
            </w:pPr>
            <w:r>
              <w:rPr>
                <w:rStyle w:val="212pt"/>
                <w:b/>
                <w:sz w:val="22"/>
                <w:szCs w:val="22"/>
              </w:rPr>
              <w:t>Тема 3.13</w:t>
            </w:r>
          </w:p>
          <w:p w14:paraId="681ACD4A" w14:textId="77777777" w:rsidR="00C666AC" w:rsidRPr="00C63897" w:rsidRDefault="00817290" w:rsidP="00D80CA1">
            <w:pPr>
              <w:rPr>
                <w:rFonts w:ascii="Times New Roman" w:eastAsia="Times New Roman" w:hAnsi="Times New Roman" w:cs="Times New Roman"/>
                <w:b/>
                <w:bCs/>
                <w:lang w:eastAsia="ru-RU"/>
              </w:rPr>
            </w:pPr>
            <w:r w:rsidRPr="00817290">
              <w:rPr>
                <w:rFonts w:ascii="Times New Roman" w:eastAsia="Times New Roman" w:hAnsi="Times New Roman" w:cs="Times New Roman"/>
                <w:b/>
                <w:bCs/>
                <w:lang w:eastAsia="ru-RU"/>
              </w:rPr>
              <w:t>Маркировка мест технического обслуживания воздушных судов</w:t>
            </w:r>
          </w:p>
        </w:tc>
        <w:tc>
          <w:tcPr>
            <w:tcW w:w="6662" w:type="dxa"/>
            <w:tcBorders>
              <w:top w:val="single" w:sz="4" w:space="0" w:color="auto"/>
              <w:left w:val="single" w:sz="4" w:space="0" w:color="auto"/>
              <w:bottom w:val="single" w:sz="4" w:space="0" w:color="auto"/>
              <w:right w:val="single" w:sz="4" w:space="0" w:color="auto"/>
            </w:tcBorders>
            <w:vAlign w:val="bottom"/>
          </w:tcPr>
          <w:p w14:paraId="67428897" w14:textId="77777777" w:rsidR="00C666AC" w:rsidRPr="00C63897" w:rsidRDefault="00C666AC" w:rsidP="00667E4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C666AC" w:rsidRPr="00C63897" w14:paraId="3C9389A1" w14:textId="77777777" w:rsidTr="00667E46">
        <w:trPr>
          <w:trHeight w:val="47"/>
        </w:trPr>
        <w:tc>
          <w:tcPr>
            <w:tcW w:w="2972" w:type="dxa"/>
            <w:vMerge/>
          </w:tcPr>
          <w:p w14:paraId="68608F14" w14:textId="77777777" w:rsidR="00C666AC" w:rsidRPr="00C63897" w:rsidRDefault="00C666AC"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B5DE7D4" w14:textId="77777777" w:rsidR="00C666AC" w:rsidRPr="00817290" w:rsidRDefault="00817290" w:rsidP="00667E46">
            <w:pPr>
              <w:jc w:val="both"/>
              <w:rPr>
                <w:rFonts w:ascii="Times New Roman" w:hAnsi="Times New Roman"/>
                <w:bCs/>
              </w:rPr>
            </w:pPr>
            <w:r w:rsidRPr="00817290">
              <w:rPr>
                <w:rFonts w:ascii="Times New Roman" w:hAnsi="Times New Roman"/>
                <w:bCs/>
              </w:rPr>
              <w:t>Маркировка мест технического обслуживания воздушных судов</w:t>
            </w:r>
          </w:p>
        </w:tc>
      </w:tr>
      <w:tr w:rsidR="00C666AC" w:rsidRPr="00C63897" w14:paraId="0E3C8864" w14:textId="77777777" w:rsidTr="00D80CA1">
        <w:trPr>
          <w:trHeight w:val="47"/>
        </w:trPr>
        <w:tc>
          <w:tcPr>
            <w:tcW w:w="2972" w:type="dxa"/>
            <w:vMerge/>
          </w:tcPr>
          <w:p w14:paraId="0313C89F" w14:textId="77777777" w:rsidR="00C666AC" w:rsidRPr="00C63897" w:rsidRDefault="00C666AC"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9043B27" w14:textId="77777777" w:rsidR="00C666AC" w:rsidRDefault="00C666AC" w:rsidP="00667E4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25E1446" w14:textId="77777777" w:rsidR="00C666AC" w:rsidRPr="00C63897" w:rsidRDefault="00C666AC" w:rsidP="00667E4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6262C" w:rsidRPr="00C63897" w14:paraId="1F13D40C" w14:textId="77777777" w:rsidTr="0036262C">
        <w:trPr>
          <w:trHeight w:val="27"/>
        </w:trPr>
        <w:tc>
          <w:tcPr>
            <w:tcW w:w="2972" w:type="dxa"/>
            <w:vMerge w:val="restart"/>
          </w:tcPr>
          <w:p w14:paraId="43491854" w14:textId="77777777" w:rsidR="00817290" w:rsidRDefault="00817290" w:rsidP="00D80CA1">
            <w:pPr>
              <w:rPr>
                <w:rFonts w:ascii="Times New Roman" w:eastAsia="Times New Roman" w:hAnsi="Times New Roman" w:cs="Times New Roman"/>
                <w:b/>
                <w:bCs/>
                <w:lang w:eastAsia="ru-RU"/>
              </w:rPr>
            </w:pPr>
            <w:r w:rsidRPr="00817290">
              <w:rPr>
                <w:rFonts w:ascii="Times New Roman" w:eastAsia="Times New Roman" w:hAnsi="Times New Roman" w:cs="Times New Roman"/>
                <w:b/>
                <w:bCs/>
                <w:lang w:eastAsia="ru-RU"/>
              </w:rPr>
              <w:t xml:space="preserve">Тема 3.14 </w:t>
            </w:r>
          </w:p>
          <w:p w14:paraId="66372A9A" w14:textId="77777777" w:rsidR="0036262C" w:rsidRPr="00C63897" w:rsidRDefault="00817290" w:rsidP="00D80CA1">
            <w:pPr>
              <w:rPr>
                <w:rFonts w:ascii="Times New Roman" w:eastAsia="Times New Roman" w:hAnsi="Times New Roman" w:cs="Times New Roman"/>
                <w:b/>
                <w:bCs/>
                <w:lang w:eastAsia="ru-RU"/>
              </w:rPr>
            </w:pPr>
            <w:r w:rsidRPr="00817290">
              <w:rPr>
                <w:rFonts w:ascii="Times New Roman" w:eastAsia="Times New Roman" w:hAnsi="Times New Roman" w:cs="Times New Roman"/>
                <w:b/>
                <w:bCs/>
                <w:lang w:eastAsia="ru-RU"/>
              </w:rPr>
              <w:t>Команды и сигналы, подаваемые при запуске авиационных двигателей</w:t>
            </w:r>
          </w:p>
        </w:tc>
        <w:tc>
          <w:tcPr>
            <w:tcW w:w="6662" w:type="dxa"/>
            <w:tcBorders>
              <w:top w:val="single" w:sz="4" w:space="0" w:color="auto"/>
              <w:left w:val="single" w:sz="4" w:space="0" w:color="auto"/>
              <w:bottom w:val="single" w:sz="4" w:space="0" w:color="auto"/>
              <w:right w:val="single" w:sz="4" w:space="0" w:color="auto"/>
            </w:tcBorders>
            <w:vAlign w:val="bottom"/>
          </w:tcPr>
          <w:p w14:paraId="6D6A38D9" w14:textId="77777777" w:rsidR="0036262C" w:rsidRPr="00C63897" w:rsidRDefault="0036262C" w:rsidP="00612C6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36262C" w:rsidRPr="00C63897" w14:paraId="732B6655" w14:textId="77777777" w:rsidTr="00612C64">
        <w:trPr>
          <w:trHeight w:val="26"/>
        </w:trPr>
        <w:tc>
          <w:tcPr>
            <w:tcW w:w="2972" w:type="dxa"/>
            <w:vMerge/>
          </w:tcPr>
          <w:p w14:paraId="56BA8389" w14:textId="77777777" w:rsidR="0036262C" w:rsidRPr="00C63897" w:rsidRDefault="0036262C"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C54FAEE" w14:textId="77777777" w:rsidR="0036262C" w:rsidRPr="00817290" w:rsidRDefault="00817290" w:rsidP="00817290">
            <w:pPr>
              <w:jc w:val="both"/>
              <w:rPr>
                <w:rFonts w:ascii="Times New Roman" w:eastAsia="Times New Roman" w:hAnsi="Times New Roman" w:cs="Times New Roman"/>
                <w:color w:val="000000"/>
                <w:lang w:eastAsia="ru-RU"/>
              </w:rPr>
            </w:pPr>
            <w:r w:rsidRPr="00817290">
              <w:rPr>
                <w:rFonts w:ascii="Times New Roman" w:eastAsia="Times New Roman" w:hAnsi="Times New Roman" w:cs="Times New Roman"/>
                <w:color w:val="000000"/>
                <w:lang w:eastAsia="ru-RU"/>
              </w:rPr>
              <w:t>Сигналы, подаваемые сигнальщиком командиру воздушного судна</w:t>
            </w:r>
            <w:r>
              <w:rPr>
                <w:rFonts w:ascii="Times New Roman" w:eastAsia="Times New Roman" w:hAnsi="Times New Roman" w:cs="Times New Roman"/>
                <w:color w:val="000000"/>
                <w:lang w:eastAsia="ru-RU"/>
              </w:rPr>
              <w:t xml:space="preserve">. </w:t>
            </w:r>
            <w:r w:rsidRPr="00817290">
              <w:rPr>
                <w:rFonts w:ascii="Times New Roman" w:eastAsia="Times New Roman" w:hAnsi="Times New Roman" w:cs="Times New Roman"/>
                <w:color w:val="000000"/>
                <w:lang w:eastAsia="ru-RU"/>
              </w:rPr>
              <w:t>Дополнительные сигналы, подаваемые сигнальщиком командиру вертолета в режиме висения</w:t>
            </w:r>
            <w:r>
              <w:rPr>
                <w:rFonts w:ascii="Times New Roman" w:eastAsia="Times New Roman" w:hAnsi="Times New Roman" w:cs="Times New Roman"/>
                <w:color w:val="000000"/>
                <w:lang w:eastAsia="ru-RU"/>
              </w:rPr>
              <w:t xml:space="preserve">. </w:t>
            </w:r>
            <w:r w:rsidRPr="00817290">
              <w:rPr>
                <w:rFonts w:ascii="Times New Roman" w:eastAsia="Times New Roman" w:hAnsi="Times New Roman" w:cs="Times New Roman"/>
                <w:color w:val="000000"/>
                <w:lang w:eastAsia="ru-RU"/>
              </w:rPr>
              <w:t>Сигналы, подаваемые командиром воздушного судна сигнальщику</w:t>
            </w:r>
            <w:r>
              <w:rPr>
                <w:rFonts w:ascii="Times New Roman" w:eastAsia="Times New Roman" w:hAnsi="Times New Roman" w:cs="Times New Roman"/>
                <w:color w:val="000000"/>
                <w:lang w:eastAsia="ru-RU"/>
              </w:rPr>
              <w:t xml:space="preserve">. </w:t>
            </w:r>
            <w:r w:rsidRPr="00817290">
              <w:rPr>
                <w:rFonts w:ascii="Times New Roman" w:eastAsia="Times New Roman" w:hAnsi="Times New Roman" w:cs="Times New Roman"/>
                <w:color w:val="000000"/>
                <w:lang w:eastAsia="ru-RU"/>
              </w:rPr>
              <w:t>Световые сигналы, подаваемые с автомашины сопровождения</w:t>
            </w:r>
            <w:r>
              <w:rPr>
                <w:rFonts w:ascii="Times New Roman" w:eastAsia="Times New Roman" w:hAnsi="Times New Roman" w:cs="Times New Roman"/>
                <w:color w:val="000000"/>
                <w:lang w:eastAsia="ru-RU"/>
              </w:rPr>
              <w:t xml:space="preserve">. </w:t>
            </w:r>
            <w:r w:rsidRPr="00817290">
              <w:rPr>
                <w:rFonts w:ascii="Times New Roman" w:eastAsia="Times New Roman" w:hAnsi="Times New Roman" w:cs="Times New Roman"/>
                <w:color w:val="000000"/>
                <w:lang w:eastAsia="ru-RU"/>
              </w:rPr>
              <w:t>Команды, подаваемые при буксировке воздушного судна, и доклады об их выполнении</w:t>
            </w:r>
            <w:r>
              <w:rPr>
                <w:rFonts w:ascii="Times New Roman" w:eastAsia="Times New Roman" w:hAnsi="Times New Roman" w:cs="Times New Roman"/>
                <w:color w:val="000000"/>
                <w:lang w:eastAsia="ru-RU"/>
              </w:rPr>
              <w:t xml:space="preserve">. </w:t>
            </w:r>
            <w:r w:rsidRPr="00817290">
              <w:rPr>
                <w:rFonts w:ascii="Times New Roman" w:eastAsia="Times New Roman" w:hAnsi="Times New Roman" w:cs="Times New Roman"/>
                <w:color w:val="000000"/>
                <w:lang w:eastAsia="ru-RU"/>
              </w:rPr>
              <w:t>Сигналы, применяемые при перемещении грузов кранами</w:t>
            </w:r>
            <w:r>
              <w:rPr>
                <w:rFonts w:ascii="Times New Roman" w:eastAsia="Times New Roman" w:hAnsi="Times New Roman" w:cs="Times New Roman"/>
                <w:color w:val="000000"/>
                <w:lang w:eastAsia="ru-RU"/>
              </w:rPr>
              <w:t xml:space="preserve">. </w:t>
            </w:r>
            <w:r w:rsidRPr="00817290">
              <w:rPr>
                <w:rFonts w:ascii="Times New Roman" w:eastAsia="Times New Roman" w:hAnsi="Times New Roman" w:cs="Times New Roman"/>
                <w:color w:val="000000"/>
                <w:lang w:eastAsia="ru-RU"/>
              </w:rPr>
              <w:t>Обозначения состояния эксплуатации воздушных судов на планах их оперативного и перспективного использования</w:t>
            </w:r>
            <w:r>
              <w:rPr>
                <w:rFonts w:ascii="Times New Roman" w:eastAsia="Times New Roman" w:hAnsi="Times New Roman" w:cs="Times New Roman"/>
                <w:color w:val="000000"/>
                <w:lang w:eastAsia="ru-RU"/>
              </w:rPr>
              <w:t>.</w:t>
            </w:r>
          </w:p>
        </w:tc>
      </w:tr>
      <w:tr w:rsidR="0036262C" w:rsidRPr="00C63897" w14:paraId="70B41E7E" w14:textId="77777777" w:rsidTr="00D80CA1">
        <w:trPr>
          <w:trHeight w:val="26"/>
        </w:trPr>
        <w:tc>
          <w:tcPr>
            <w:tcW w:w="2972" w:type="dxa"/>
            <w:vMerge/>
          </w:tcPr>
          <w:p w14:paraId="6301BDF8" w14:textId="77777777" w:rsidR="0036262C" w:rsidRPr="00C63897" w:rsidRDefault="0036262C"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4E1ACEF" w14:textId="77777777" w:rsidR="0036262C" w:rsidRPr="00C63897" w:rsidRDefault="0036262C" w:rsidP="00612C6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6262C" w:rsidRPr="00C63897" w14:paraId="368986B1" w14:textId="77777777" w:rsidTr="00D80CA1">
        <w:trPr>
          <w:trHeight w:val="26"/>
        </w:trPr>
        <w:tc>
          <w:tcPr>
            <w:tcW w:w="2972" w:type="dxa"/>
            <w:vMerge/>
          </w:tcPr>
          <w:p w14:paraId="4902C787" w14:textId="77777777" w:rsidR="0036262C" w:rsidRPr="00C63897" w:rsidRDefault="0036262C"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AAD5459" w14:textId="77777777" w:rsidR="0036262C" w:rsidRPr="00716517" w:rsidRDefault="00817290" w:rsidP="00612C64">
            <w:pPr>
              <w:rPr>
                <w:rFonts w:ascii="Times New Roman" w:eastAsia="Times New Roman" w:hAnsi="Times New Roman" w:cs="Times New Roman"/>
                <w:lang w:eastAsia="ru-RU"/>
              </w:rPr>
            </w:pPr>
            <w:r w:rsidRPr="00817290">
              <w:rPr>
                <w:rFonts w:ascii="Times New Roman" w:eastAsia="Times New Roman" w:hAnsi="Times New Roman" w:cs="Times New Roman"/>
                <w:lang w:eastAsia="ru-RU"/>
              </w:rPr>
              <w:t>7</w:t>
            </w:r>
            <w:r>
              <w:rPr>
                <w:rFonts w:ascii="Times New Roman" w:eastAsia="Times New Roman" w:hAnsi="Times New Roman" w:cs="Times New Roman"/>
                <w:lang w:eastAsia="ru-RU"/>
              </w:rPr>
              <w:t>.</w:t>
            </w:r>
            <w:r w:rsidRPr="00817290">
              <w:rPr>
                <w:rFonts w:ascii="Times New Roman" w:eastAsia="Times New Roman" w:hAnsi="Times New Roman" w:cs="Times New Roman"/>
                <w:lang w:eastAsia="ru-RU"/>
              </w:rPr>
              <w:t xml:space="preserve"> Контроль запуска авиационных двигателей на земле</w:t>
            </w:r>
            <w:r>
              <w:rPr>
                <w:rFonts w:ascii="Times New Roman" w:eastAsia="Times New Roman" w:hAnsi="Times New Roman" w:cs="Times New Roman"/>
                <w:lang w:eastAsia="ru-RU"/>
              </w:rPr>
              <w:t>.</w:t>
            </w:r>
          </w:p>
        </w:tc>
      </w:tr>
      <w:tr w:rsidR="0036262C" w:rsidRPr="00C63897" w14:paraId="125F71A4" w14:textId="77777777" w:rsidTr="00D80CA1">
        <w:trPr>
          <w:trHeight w:val="26"/>
        </w:trPr>
        <w:tc>
          <w:tcPr>
            <w:tcW w:w="2972" w:type="dxa"/>
            <w:vMerge/>
          </w:tcPr>
          <w:p w14:paraId="5500FC28" w14:textId="77777777" w:rsidR="0036262C" w:rsidRPr="00C63897" w:rsidRDefault="0036262C"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1D66BCA" w14:textId="77777777" w:rsidR="0036262C" w:rsidRDefault="0036262C" w:rsidP="00612C6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9F1F562" w14:textId="77777777" w:rsidR="0036262C" w:rsidRPr="00C63897" w:rsidRDefault="0036262C" w:rsidP="00612C64">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6262C" w:rsidRPr="00C63897" w14:paraId="1DB7148F" w14:textId="77777777" w:rsidTr="0036262C">
        <w:trPr>
          <w:trHeight w:val="27"/>
        </w:trPr>
        <w:tc>
          <w:tcPr>
            <w:tcW w:w="2972" w:type="dxa"/>
            <w:vMerge w:val="restart"/>
          </w:tcPr>
          <w:p w14:paraId="72976D87" w14:textId="77777777" w:rsidR="00817290" w:rsidRDefault="00817290" w:rsidP="00D80CA1">
            <w:pPr>
              <w:rPr>
                <w:rFonts w:ascii="Times New Roman" w:eastAsia="Times New Roman" w:hAnsi="Times New Roman" w:cs="Times New Roman"/>
                <w:b/>
                <w:bCs/>
                <w:lang w:eastAsia="ru-RU"/>
              </w:rPr>
            </w:pPr>
            <w:r w:rsidRPr="00817290">
              <w:rPr>
                <w:rFonts w:ascii="Times New Roman" w:eastAsia="Times New Roman" w:hAnsi="Times New Roman" w:cs="Times New Roman"/>
                <w:b/>
                <w:bCs/>
                <w:lang w:eastAsia="ru-RU"/>
              </w:rPr>
              <w:t xml:space="preserve">Тема 3.15 </w:t>
            </w:r>
          </w:p>
          <w:p w14:paraId="3651C2CA" w14:textId="77777777" w:rsidR="0036262C" w:rsidRPr="00C63897" w:rsidRDefault="00817290" w:rsidP="00D80CA1">
            <w:pPr>
              <w:rPr>
                <w:rFonts w:ascii="Times New Roman" w:eastAsia="Times New Roman" w:hAnsi="Times New Roman" w:cs="Times New Roman"/>
                <w:b/>
                <w:bCs/>
                <w:lang w:eastAsia="ru-RU"/>
              </w:rPr>
            </w:pPr>
            <w:r w:rsidRPr="00817290">
              <w:rPr>
                <w:rFonts w:ascii="Times New Roman" w:eastAsia="Times New Roman" w:hAnsi="Times New Roman" w:cs="Times New Roman"/>
                <w:b/>
                <w:bCs/>
                <w:lang w:eastAsia="ru-RU"/>
              </w:rPr>
              <w:t>Сигналы, регулирующие движение воздушных судов на земле</w:t>
            </w:r>
          </w:p>
        </w:tc>
        <w:tc>
          <w:tcPr>
            <w:tcW w:w="6662" w:type="dxa"/>
            <w:tcBorders>
              <w:top w:val="single" w:sz="4" w:space="0" w:color="auto"/>
              <w:left w:val="single" w:sz="4" w:space="0" w:color="auto"/>
              <w:bottom w:val="single" w:sz="4" w:space="0" w:color="auto"/>
              <w:right w:val="single" w:sz="4" w:space="0" w:color="auto"/>
            </w:tcBorders>
            <w:vAlign w:val="bottom"/>
          </w:tcPr>
          <w:p w14:paraId="79AA84D7" w14:textId="77777777" w:rsidR="0036262C" w:rsidRPr="00C63897" w:rsidRDefault="0036262C" w:rsidP="00612C6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36262C" w:rsidRPr="00C63897" w14:paraId="058954A7" w14:textId="77777777" w:rsidTr="00612C64">
        <w:trPr>
          <w:trHeight w:val="26"/>
        </w:trPr>
        <w:tc>
          <w:tcPr>
            <w:tcW w:w="2972" w:type="dxa"/>
            <w:vMerge/>
          </w:tcPr>
          <w:p w14:paraId="139C6D85" w14:textId="77777777" w:rsidR="0036262C" w:rsidRPr="00C63897" w:rsidRDefault="0036262C"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3224A4D" w14:textId="77777777" w:rsidR="0036262C" w:rsidRPr="00817290" w:rsidRDefault="00817290" w:rsidP="00817290">
            <w:pPr>
              <w:jc w:val="both"/>
              <w:rPr>
                <w:rFonts w:ascii="Times New Roman" w:eastAsia="Times New Roman" w:hAnsi="Times New Roman" w:cs="Times New Roman"/>
                <w:color w:val="000000"/>
                <w:lang w:eastAsia="ru-RU"/>
              </w:rPr>
            </w:pPr>
            <w:r w:rsidRPr="00817290">
              <w:rPr>
                <w:rFonts w:ascii="Times New Roman" w:eastAsia="Times New Roman" w:hAnsi="Times New Roman" w:cs="Times New Roman"/>
                <w:color w:val="000000"/>
                <w:lang w:eastAsia="ru-RU"/>
              </w:rPr>
              <w:t>Сигналы, подаваемые сигнальщиком командиру воздушного судна</w:t>
            </w:r>
            <w:r>
              <w:rPr>
                <w:rFonts w:ascii="Times New Roman" w:eastAsia="Times New Roman" w:hAnsi="Times New Roman" w:cs="Times New Roman"/>
                <w:color w:val="000000"/>
                <w:lang w:eastAsia="ru-RU"/>
              </w:rPr>
              <w:t xml:space="preserve">. </w:t>
            </w:r>
            <w:r w:rsidRPr="00817290">
              <w:rPr>
                <w:rFonts w:ascii="Times New Roman" w:eastAsia="Times New Roman" w:hAnsi="Times New Roman" w:cs="Times New Roman"/>
                <w:color w:val="000000"/>
                <w:lang w:eastAsia="ru-RU"/>
              </w:rPr>
              <w:t>Дополнительные сигналы, подаваемые сигнальщиком командиру вертолета в режиме висения</w:t>
            </w:r>
            <w:r>
              <w:rPr>
                <w:rFonts w:ascii="Times New Roman" w:eastAsia="Times New Roman" w:hAnsi="Times New Roman" w:cs="Times New Roman"/>
                <w:color w:val="000000"/>
                <w:lang w:eastAsia="ru-RU"/>
              </w:rPr>
              <w:t xml:space="preserve">. </w:t>
            </w:r>
            <w:r w:rsidRPr="00817290">
              <w:rPr>
                <w:rFonts w:ascii="Times New Roman" w:eastAsia="Times New Roman" w:hAnsi="Times New Roman" w:cs="Times New Roman"/>
                <w:color w:val="000000"/>
                <w:lang w:eastAsia="ru-RU"/>
              </w:rPr>
              <w:t>Сигналы, подаваемые командиром воздушного судна сигнальщику</w:t>
            </w:r>
            <w:r>
              <w:rPr>
                <w:rFonts w:ascii="Times New Roman" w:eastAsia="Times New Roman" w:hAnsi="Times New Roman" w:cs="Times New Roman"/>
                <w:color w:val="000000"/>
                <w:lang w:eastAsia="ru-RU"/>
              </w:rPr>
              <w:t xml:space="preserve">. </w:t>
            </w:r>
            <w:r w:rsidRPr="00817290">
              <w:rPr>
                <w:rFonts w:ascii="Times New Roman" w:eastAsia="Times New Roman" w:hAnsi="Times New Roman" w:cs="Times New Roman"/>
                <w:color w:val="000000"/>
                <w:lang w:eastAsia="ru-RU"/>
              </w:rPr>
              <w:t>Световые сигналы, подаваемые с автомашины сопровождения</w:t>
            </w:r>
            <w:r>
              <w:rPr>
                <w:rFonts w:ascii="Times New Roman" w:eastAsia="Times New Roman" w:hAnsi="Times New Roman" w:cs="Times New Roman"/>
                <w:color w:val="000000"/>
                <w:lang w:eastAsia="ru-RU"/>
              </w:rPr>
              <w:t xml:space="preserve">. </w:t>
            </w:r>
            <w:r w:rsidRPr="00817290">
              <w:rPr>
                <w:rFonts w:ascii="Times New Roman" w:eastAsia="Times New Roman" w:hAnsi="Times New Roman" w:cs="Times New Roman"/>
                <w:color w:val="000000"/>
                <w:lang w:eastAsia="ru-RU"/>
              </w:rPr>
              <w:t>Команды, подаваемые при буксировке воздушного судна, и доклады об их выполнении</w:t>
            </w:r>
            <w:r>
              <w:rPr>
                <w:rFonts w:ascii="Times New Roman" w:eastAsia="Times New Roman" w:hAnsi="Times New Roman" w:cs="Times New Roman"/>
                <w:color w:val="000000"/>
                <w:lang w:eastAsia="ru-RU"/>
              </w:rPr>
              <w:t xml:space="preserve">. </w:t>
            </w:r>
            <w:r w:rsidRPr="00817290">
              <w:rPr>
                <w:rFonts w:ascii="Times New Roman" w:eastAsia="Times New Roman" w:hAnsi="Times New Roman" w:cs="Times New Roman"/>
                <w:color w:val="000000"/>
                <w:lang w:eastAsia="ru-RU"/>
              </w:rPr>
              <w:t>Сигналы, применяемые при перемещении грузов кранами</w:t>
            </w:r>
            <w:r>
              <w:rPr>
                <w:rFonts w:ascii="Times New Roman" w:eastAsia="Times New Roman" w:hAnsi="Times New Roman" w:cs="Times New Roman"/>
                <w:color w:val="000000"/>
                <w:lang w:eastAsia="ru-RU"/>
              </w:rPr>
              <w:t xml:space="preserve">. </w:t>
            </w:r>
            <w:r w:rsidRPr="00817290">
              <w:rPr>
                <w:rFonts w:ascii="Times New Roman" w:eastAsia="Times New Roman" w:hAnsi="Times New Roman" w:cs="Times New Roman"/>
                <w:color w:val="000000"/>
                <w:lang w:eastAsia="ru-RU"/>
              </w:rPr>
              <w:t>Обозначения состояния эксплуатации воздушных судов на планах их оперативного и перспективного использования</w:t>
            </w:r>
            <w:r>
              <w:rPr>
                <w:rFonts w:ascii="Times New Roman" w:eastAsia="Times New Roman" w:hAnsi="Times New Roman" w:cs="Times New Roman"/>
                <w:color w:val="000000"/>
                <w:lang w:eastAsia="ru-RU"/>
              </w:rPr>
              <w:t>.</w:t>
            </w:r>
          </w:p>
        </w:tc>
      </w:tr>
      <w:tr w:rsidR="0036262C" w:rsidRPr="00C63897" w14:paraId="76228AB3" w14:textId="77777777" w:rsidTr="00D80CA1">
        <w:trPr>
          <w:trHeight w:val="26"/>
        </w:trPr>
        <w:tc>
          <w:tcPr>
            <w:tcW w:w="2972" w:type="dxa"/>
            <w:vMerge/>
          </w:tcPr>
          <w:p w14:paraId="008134B5" w14:textId="77777777" w:rsidR="0036262C" w:rsidRPr="00C63897" w:rsidRDefault="0036262C"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7CFB368" w14:textId="77777777" w:rsidR="0036262C" w:rsidRPr="00C63897" w:rsidRDefault="0036262C" w:rsidP="00612C6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6262C" w:rsidRPr="00C63897" w14:paraId="031BB7F9" w14:textId="77777777" w:rsidTr="00D80CA1">
        <w:trPr>
          <w:trHeight w:val="26"/>
        </w:trPr>
        <w:tc>
          <w:tcPr>
            <w:tcW w:w="2972" w:type="dxa"/>
            <w:vMerge/>
          </w:tcPr>
          <w:p w14:paraId="262FEC64" w14:textId="77777777" w:rsidR="0036262C" w:rsidRPr="00C63897" w:rsidRDefault="0036262C"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78C7972" w14:textId="77777777" w:rsidR="0036262C" w:rsidRPr="00716517" w:rsidRDefault="00817290" w:rsidP="00612C64">
            <w:pPr>
              <w:rPr>
                <w:rFonts w:ascii="Times New Roman" w:eastAsia="Times New Roman" w:hAnsi="Times New Roman" w:cs="Times New Roman"/>
                <w:lang w:eastAsia="ru-RU"/>
              </w:rPr>
            </w:pPr>
            <w:r w:rsidRPr="00817290">
              <w:rPr>
                <w:rFonts w:ascii="Times New Roman" w:eastAsia="Times New Roman" w:hAnsi="Times New Roman" w:cs="Times New Roman"/>
                <w:lang w:eastAsia="ru-RU"/>
              </w:rPr>
              <w:t>8</w:t>
            </w:r>
            <w:r>
              <w:rPr>
                <w:rFonts w:ascii="Times New Roman" w:eastAsia="Times New Roman" w:hAnsi="Times New Roman" w:cs="Times New Roman"/>
                <w:lang w:eastAsia="ru-RU"/>
              </w:rPr>
              <w:t>.</w:t>
            </w:r>
            <w:r w:rsidRPr="00817290">
              <w:rPr>
                <w:rFonts w:ascii="Times New Roman" w:eastAsia="Times New Roman" w:hAnsi="Times New Roman" w:cs="Times New Roman"/>
                <w:lang w:eastAsia="ru-RU"/>
              </w:rPr>
              <w:t xml:space="preserve"> Организация буксировки ВС и ее выполнение</w:t>
            </w:r>
            <w:r>
              <w:rPr>
                <w:rFonts w:ascii="Times New Roman" w:eastAsia="Times New Roman" w:hAnsi="Times New Roman" w:cs="Times New Roman"/>
                <w:lang w:eastAsia="ru-RU"/>
              </w:rPr>
              <w:t>.</w:t>
            </w:r>
          </w:p>
        </w:tc>
      </w:tr>
      <w:tr w:rsidR="0036262C" w:rsidRPr="00C63897" w14:paraId="59B113FC" w14:textId="77777777" w:rsidTr="00D80CA1">
        <w:trPr>
          <w:trHeight w:val="26"/>
        </w:trPr>
        <w:tc>
          <w:tcPr>
            <w:tcW w:w="2972" w:type="dxa"/>
            <w:vMerge/>
          </w:tcPr>
          <w:p w14:paraId="596D8FB7" w14:textId="77777777" w:rsidR="0036262C" w:rsidRPr="00C63897" w:rsidRDefault="0036262C"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B2F4B87" w14:textId="77777777" w:rsidR="0036262C" w:rsidRDefault="0036262C" w:rsidP="00612C6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071680A" w14:textId="77777777" w:rsidR="0036262C" w:rsidRPr="00C63897" w:rsidRDefault="0036262C" w:rsidP="00612C64">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6262C" w:rsidRPr="00C63897" w14:paraId="38F3C2EF" w14:textId="77777777" w:rsidTr="0036262C">
        <w:trPr>
          <w:trHeight w:val="27"/>
        </w:trPr>
        <w:tc>
          <w:tcPr>
            <w:tcW w:w="2972" w:type="dxa"/>
            <w:vMerge w:val="restart"/>
          </w:tcPr>
          <w:p w14:paraId="795887E8" w14:textId="77777777" w:rsidR="00817290" w:rsidRDefault="00817290" w:rsidP="00D80CA1">
            <w:pPr>
              <w:rPr>
                <w:rFonts w:ascii="Times New Roman" w:eastAsia="Times New Roman" w:hAnsi="Times New Roman" w:cs="Times New Roman"/>
                <w:b/>
                <w:bCs/>
                <w:lang w:eastAsia="ru-RU"/>
              </w:rPr>
            </w:pPr>
            <w:r w:rsidRPr="00817290">
              <w:rPr>
                <w:rFonts w:ascii="Times New Roman" w:eastAsia="Times New Roman" w:hAnsi="Times New Roman" w:cs="Times New Roman"/>
                <w:b/>
                <w:bCs/>
                <w:lang w:eastAsia="ru-RU"/>
              </w:rPr>
              <w:t xml:space="preserve">Тема 3.16 </w:t>
            </w:r>
          </w:p>
          <w:p w14:paraId="5462B58F" w14:textId="77777777" w:rsidR="0036262C" w:rsidRPr="00C63897" w:rsidRDefault="00817290" w:rsidP="00D80CA1">
            <w:pPr>
              <w:rPr>
                <w:rFonts w:ascii="Times New Roman" w:eastAsia="Times New Roman" w:hAnsi="Times New Roman" w:cs="Times New Roman"/>
                <w:b/>
                <w:bCs/>
                <w:lang w:eastAsia="ru-RU"/>
              </w:rPr>
            </w:pPr>
            <w:r w:rsidRPr="00817290">
              <w:rPr>
                <w:rFonts w:ascii="Times New Roman" w:eastAsia="Times New Roman" w:hAnsi="Times New Roman" w:cs="Times New Roman"/>
                <w:b/>
                <w:bCs/>
                <w:lang w:eastAsia="ru-RU"/>
              </w:rPr>
              <w:t xml:space="preserve">Индексы и обозначения состояния эксплуатации воздушных судов в табелях и ведомостях, обозначения на диспетчерском графике их использования и </w:t>
            </w:r>
            <w:r w:rsidRPr="00817290">
              <w:rPr>
                <w:rFonts w:ascii="Times New Roman" w:eastAsia="Times New Roman" w:hAnsi="Times New Roman" w:cs="Times New Roman"/>
                <w:b/>
                <w:bCs/>
                <w:lang w:eastAsia="ru-RU"/>
              </w:rPr>
              <w:lastRenderedPageBreak/>
              <w:t>технического обслуживания</w:t>
            </w:r>
          </w:p>
        </w:tc>
        <w:tc>
          <w:tcPr>
            <w:tcW w:w="6662" w:type="dxa"/>
            <w:tcBorders>
              <w:top w:val="single" w:sz="4" w:space="0" w:color="auto"/>
              <w:left w:val="single" w:sz="4" w:space="0" w:color="auto"/>
              <w:bottom w:val="single" w:sz="4" w:space="0" w:color="auto"/>
              <w:right w:val="single" w:sz="4" w:space="0" w:color="auto"/>
            </w:tcBorders>
            <w:vAlign w:val="bottom"/>
          </w:tcPr>
          <w:p w14:paraId="69DC068A" w14:textId="77777777" w:rsidR="0036262C" w:rsidRPr="00C63897" w:rsidRDefault="0036262C" w:rsidP="00612C6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lastRenderedPageBreak/>
              <w:t>Содержание</w:t>
            </w:r>
          </w:p>
        </w:tc>
      </w:tr>
      <w:tr w:rsidR="0036262C" w:rsidRPr="00C63897" w14:paraId="3BE784B1" w14:textId="77777777" w:rsidTr="00612C64">
        <w:trPr>
          <w:trHeight w:val="26"/>
        </w:trPr>
        <w:tc>
          <w:tcPr>
            <w:tcW w:w="2972" w:type="dxa"/>
            <w:vMerge/>
          </w:tcPr>
          <w:p w14:paraId="7A8A2CC1" w14:textId="77777777" w:rsidR="0036262C" w:rsidRPr="00C63897" w:rsidRDefault="0036262C"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1E3D177" w14:textId="77777777" w:rsidR="0036262C" w:rsidRPr="00493698" w:rsidRDefault="00817290" w:rsidP="00817290">
            <w:pPr>
              <w:rPr>
                <w:rFonts w:eastAsia="Calibri"/>
                <w:b/>
                <w:bCs/>
              </w:rPr>
            </w:pPr>
            <w:r w:rsidRPr="00817290">
              <w:rPr>
                <w:rFonts w:ascii="Times New Roman" w:eastAsia="Times New Roman" w:hAnsi="Times New Roman" w:cs="Times New Roman"/>
                <w:color w:val="000000"/>
                <w:sz w:val="24"/>
                <w:szCs w:val="24"/>
                <w:lang w:eastAsia="ru-RU"/>
              </w:rPr>
              <w:t>Исправные. Неисправные</w:t>
            </w:r>
            <w:r>
              <w:rPr>
                <w:rFonts w:ascii="Times New Roman" w:eastAsia="Times New Roman" w:hAnsi="Times New Roman" w:cs="Times New Roman"/>
                <w:color w:val="000000"/>
                <w:sz w:val="24"/>
                <w:szCs w:val="24"/>
                <w:lang w:eastAsia="ru-RU"/>
              </w:rPr>
              <w:t>.</w:t>
            </w:r>
          </w:p>
        </w:tc>
      </w:tr>
      <w:tr w:rsidR="0036262C" w:rsidRPr="00C63897" w14:paraId="5F6F7C44" w14:textId="77777777" w:rsidTr="00817290">
        <w:trPr>
          <w:trHeight w:val="20"/>
        </w:trPr>
        <w:tc>
          <w:tcPr>
            <w:tcW w:w="2972" w:type="dxa"/>
            <w:vMerge/>
          </w:tcPr>
          <w:p w14:paraId="3BDA5890" w14:textId="77777777" w:rsidR="0036262C" w:rsidRPr="00C63897" w:rsidRDefault="0036262C"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284531F" w14:textId="77777777" w:rsidR="0036262C" w:rsidRDefault="0036262C" w:rsidP="00612C6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97598B0" w14:textId="77777777" w:rsidR="0036262C" w:rsidRPr="00C63897" w:rsidRDefault="0036262C" w:rsidP="00612C64">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6262C" w:rsidRPr="00C63897" w14:paraId="204FB5D1" w14:textId="77777777" w:rsidTr="00667E46">
        <w:trPr>
          <w:trHeight w:val="90"/>
        </w:trPr>
        <w:tc>
          <w:tcPr>
            <w:tcW w:w="9634" w:type="dxa"/>
            <w:gridSpan w:val="2"/>
            <w:tcBorders>
              <w:right w:val="single" w:sz="4" w:space="0" w:color="auto"/>
            </w:tcBorders>
          </w:tcPr>
          <w:p w14:paraId="52FF1EDC" w14:textId="77777777" w:rsidR="0036262C" w:rsidRPr="00C63897" w:rsidRDefault="0036262C" w:rsidP="005D4E5B">
            <w:pPr>
              <w:rPr>
                <w:rFonts w:ascii="Times New Roman" w:eastAsia="Times New Roman" w:hAnsi="Times New Roman" w:cs="Times New Roman"/>
                <w:b/>
                <w:bCs/>
                <w:lang w:eastAsia="ru-RU"/>
              </w:rPr>
            </w:pPr>
            <w:r w:rsidRPr="001A7DF1">
              <w:rPr>
                <w:rFonts w:ascii="Times New Roman" w:hAnsi="Times New Roman"/>
                <w:b/>
                <w:bCs/>
              </w:rPr>
              <w:t xml:space="preserve">Раздел 4. </w:t>
            </w:r>
            <w:r w:rsidR="001F575D" w:rsidRPr="001F575D">
              <w:rPr>
                <w:rFonts w:ascii="Times New Roman" w:hAnsi="Times New Roman"/>
                <w:b/>
                <w:bCs/>
              </w:rPr>
              <w:t xml:space="preserve">Бортовое авиационное и радиоэлектронное оборудование </w:t>
            </w:r>
            <w:r w:rsidR="001F575D">
              <w:rPr>
                <w:rFonts w:ascii="Times New Roman" w:hAnsi="Times New Roman"/>
                <w:b/>
                <w:bCs/>
              </w:rPr>
              <w:t>(</w:t>
            </w:r>
            <w:r w:rsidR="003D6957">
              <w:rPr>
                <w:rFonts w:ascii="Times New Roman" w:hAnsi="Times New Roman"/>
                <w:b/>
                <w:bCs/>
              </w:rPr>
              <w:t>72</w:t>
            </w:r>
            <w:r w:rsidR="001F575D">
              <w:rPr>
                <w:rFonts w:ascii="Times New Roman" w:hAnsi="Times New Roman"/>
                <w:b/>
                <w:bCs/>
              </w:rPr>
              <w:t xml:space="preserve"> часа</w:t>
            </w:r>
            <w:r>
              <w:rPr>
                <w:rFonts w:ascii="Times New Roman" w:hAnsi="Times New Roman"/>
                <w:b/>
                <w:bCs/>
              </w:rPr>
              <w:t>)</w:t>
            </w:r>
          </w:p>
        </w:tc>
      </w:tr>
      <w:tr w:rsidR="0036262C" w:rsidRPr="00C63897" w14:paraId="456D0AD2" w14:textId="77777777" w:rsidTr="00667E46">
        <w:trPr>
          <w:trHeight w:val="90"/>
        </w:trPr>
        <w:tc>
          <w:tcPr>
            <w:tcW w:w="9634" w:type="dxa"/>
            <w:gridSpan w:val="2"/>
            <w:tcBorders>
              <w:right w:val="single" w:sz="4" w:space="0" w:color="auto"/>
            </w:tcBorders>
          </w:tcPr>
          <w:p w14:paraId="2CFEC8E0" w14:textId="77777777" w:rsidR="0036262C" w:rsidRPr="00C63897" w:rsidRDefault="00C23A26" w:rsidP="005D4E5B">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МДК 01</w:t>
            </w:r>
            <w:r w:rsidR="007F508B">
              <w:rPr>
                <w:rFonts w:ascii="Times New Roman" w:eastAsia="Times New Roman" w:hAnsi="Times New Roman" w:cs="Times New Roman"/>
                <w:b/>
                <w:bCs/>
                <w:lang w:eastAsia="ru-RU"/>
              </w:rPr>
              <w:t>.04</w:t>
            </w:r>
            <w:r w:rsidR="0036262C" w:rsidRPr="001A7DF1">
              <w:rPr>
                <w:rFonts w:ascii="Times New Roman" w:hAnsi="Times New Roman"/>
                <w:b/>
                <w:bCs/>
              </w:rPr>
              <w:t xml:space="preserve"> </w:t>
            </w:r>
            <w:r w:rsidR="001F575D" w:rsidRPr="001F575D">
              <w:rPr>
                <w:rFonts w:ascii="Times New Roman" w:hAnsi="Times New Roman"/>
                <w:b/>
                <w:bCs/>
              </w:rPr>
              <w:t>Бортовое авиационное и радиоэлектронное оборудование</w:t>
            </w:r>
          </w:p>
        </w:tc>
      </w:tr>
      <w:tr w:rsidR="0036262C" w:rsidRPr="00C63897" w14:paraId="751DFD43" w14:textId="77777777" w:rsidTr="002C648B">
        <w:trPr>
          <w:trHeight w:val="50"/>
        </w:trPr>
        <w:tc>
          <w:tcPr>
            <w:tcW w:w="2972" w:type="dxa"/>
            <w:vMerge w:val="restart"/>
          </w:tcPr>
          <w:p w14:paraId="03450524" w14:textId="77777777" w:rsidR="0036262C" w:rsidRPr="00D97580" w:rsidRDefault="0036262C" w:rsidP="00D97580">
            <w:pPr>
              <w:rPr>
                <w:rFonts w:ascii="Times New Roman" w:hAnsi="Times New Roman"/>
                <w:b/>
              </w:rPr>
            </w:pPr>
            <w:r w:rsidRPr="00D97580">
              <w:rPr>
                <w:rFonts w:ascii="Times New Roman" w:hAnsi="Times New Roman"/>
                <w:b/>
              </w:rPr>
              <w:t>Тема 4.1</w:t>
            </w:r>
            <w:r w:rsidRPr="00D97580">
              <w:rPr>
                <w:rFonts w:ascii="Times New Roman" w:hAnsi="Times New Roman"/>
                <w:b/>
              </w:rPr>
              <w:br/>
            </w:r>
            <w:r w:rsidR="001F575D" w:rsidRPr="001F575D">
              <w:rPr>
                <w:rFonts w:ascii="Times New Roman" w:hAnsi="Times New Roman"/>
                <w:b/>
              </w:rPr>
              <w:t>Бортовая распределительная сеть и источники электроэнергии постоянного тока</w:t>
            </w:r>
          </w:p>
          <w:p w14:paraId="09E2EA4F" w14:textId="77777777" w:rsidR="0036262C" w:rsidRPr="00C63897" w:rsidRDefault="0036262C"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1437CF7" w14:textId="77777777" w:rsidR="0036262C" w:rsidRPr="00C63897" w:rsidRDefault="0036262C" w:rsidP="00667E4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36262C" w:rsidRPr="00C63897" w14:paraId="43382EEA" w14:textId="77777777" w:rsidTr="00D80CA1">
        <w:trPr>
          <w:trHeight w:val="47"/>
        </w:trPr>
        <w:tc>
          <w:tcPr>
            <w:tcW w:w="2972" w:type="dxa"/>
            <w:vMerge/>
          </w:tcPr>
          <w:p w14:paraId="1A89F9B0" w14:textId="77777777" w:rsidR="0036262C" w:rsidRPr="00C63897" w:rsidRDefault="0036262C"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A3CA2A4" w14:textId="77777777" w:rsidR="0036262C" w:rsidRPr="001F575D" w:rsidRDefault="001F575D" w:rsidP="001F575D">
            <w:pPr>
              <w:jc w:val="both"/>
              <w:rPr>
                <w:rFonts w:ascii="Times New Roman" w:eastAsia="Times New Roman" w:hAnsi="Times New Roman" w:cs="Times New Roman"/>
                <w:bCs/>
                <w:lang w:eastAsia="ru-RU"/>
              </w:rPr>
            </w:pPr>
            <w:r w:rsidRPr="001F575D">
              <w:rPr>
                <w:rFonts w:ascii="Times New Roman" w:eastAsia="Times New Roman" w:hAnsi="Times New Roman" w:cs="Times New Roman"/>
                <w:bCs/>
                <w:lang w:eastAsia="ru-RU"/>
              </w:rPr>
              <w:t>Общие сведения об электрообору</w:t>
            </w:r>
            <w:r>
              <w:rPr>
                <w:rFonts w:ascii="Times New Roman" w:eastAsia="Times New Roman" w:hAnsi="Times New Roman" w:cs="Times New Roman"/>
                <w:bCs/>
                <w:lang w:eastAsia="ru-RU"/>
              </w:rPr>
              <w:t xml:space="preserve">довании воздушного судна (ВС). </w:t>
            </w:r>
            <w:r w:rsidRPr="001F575D">
              <w:rPr>
                <w:rFonts w:ascii="Times New Roman" w:eastAsia="Times New Roman" w:hAnsi="Times New Roman" w:cs="Times New Roman"/>
                <w:bCs/>
                <w:lang w:eastAsia="ru-RU"/>
              </w:rPr>
              <w:t>Генераторы постоянного тока и их регулирующие устройства. Бо</w:t>
            </w:r>
            <w:r>
              <w:rPr>
                <w:rFonts w:ascii="Times New Roman" w:eastAsia="Times New Roman" w:hAnsi="Times New Roman" w:cs="Times New Roman"/>
                <w:bCs/>
                <w:lang w:eastAsia="ru-RU"/>
              </w:rPr>
              <w:t xml:space="preserve">ртовые аккумуляторные батареи. </w:t>
            </w:r>
            <w:r w:rsidRPr="001F575D">
              <w:rPr>
                <w:rFonts w:ascii="Times New Roman" w:eastAsia="Times New Roman" w:hAnsi="Times New Roman" w:cs="Times New Roman"/>
                <w:bCs/>
                <w:lang w:eastAsia="ru-RU"/>
              </w:rPr>
              <w:t>Аэродромн</w:t>
            </w:r>
            <w:r>
              <w:rPr>
                <w:rFonts w:ascii="Times New Roman" w:eastAsia="Times New Roman" w:hAnsi="Times New Roman" w:cs="Times New Roman"/>
                <w:bCs/>
                <w:lang w:eastAsia="ru-RU"/>
              </w:rPr>
              <w:t xml:space="preserve">ые источники постоянного тока. </w:t>
            </w:r>
            <w:r w:rsidRPr="001F575D">
              <w:rPr>
                <w:rFonts w:ascii="Times New Roman" w:eastAsia="Times New Roman" w:hAnsi="Times New Roman" w:cs="Times New Roman"/>
                <w:bCs/>
                <w:lang w:eastAsia="ru-RU"/>
              </w:rPr>
              <w:t>Контроль работы источников электроэнергии постоянного тока.</w:t>
            </w:r>
          </w:p>
        </w:tc>
      </w:tr>
      <w:tr w:rsidR="0036262C" w:rsidRPr="00C63897" w14:paraId="48C8C663" w14:textId="77777777" w:rsidTr="00D80CA1">
        <w:trPr>
          <w:trHeight w:val="47"/>
        </w:trPr>
        <w:tc>
          <w:tcPr>
            <w:tcW w:w="2972" w:type="dxa"/>
            <w:vMerge/>
          </w:tcPr>
          <w:p w14:paraId="5D6CAFD5" w14:textId="77777777" w:rsidR="0036262C" w:rsidRPr="00C63897" w:rsidRDefault="0036262C"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DA25CA4" w14:textId="77777777" w:rsidR="0036262C" w:rsidRPr="00C63897" w:rsidRDefault="0036262C" w:rsidP="00667E4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6262C" w:rsidRPr="00C63897" w14:paraId="1D6E7F31" w14:textId="77777777" w:rsidTr="00D80CA1">
        <w:trPr>
          <w:trHeight w:val="47"/>
        </w:trPr>
        <w:tc>
          <w:tcPr>
            <w:tcW w:w="2972" w:type="dxa"/>
            <w:vMerge/>
          </w:tcPr>
          <w:p w14:paraId="596F9064" w14:textId="77777777" w:rsidR="0036262C" w:rsidRPr="00C63897" w:rsidRDefault="0036262C"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80330A9" w14:textId="77777777" w:rsidR="0036262C" w:rsidRPr="001F575D" w:rsidRDefault="001F575D" w:rsidP="00667E46">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 </w:t>
            </w:r>
            <w:r w:rsidRPr="001F575D">
              <w:rPr>
                <w:rFonts w:ascii="Times New Roman" w:eastAsia="Times New Roman" w:hAnsi="Times New Roman" w:cs="Times New Roman"/>
                <w:lang w:eastAsia="ru-RU"/>
              </w:rPr>
              <w:t>Установка аккумуляторов на ВС и проверка их под нагрузкой</w:t>
            </w:r>
            <w:r>
              <w:rPr>
                <w:rFonts w:ascii="Times New Roman" w:eastAsia="Times New Roman" w:hAnsi="Times New Roman" w:cs="Times New Roman"/>
                <w:lang w:eastAsia="ru-RU"/>
              </w:rPr>
              <w:t>.</w:t>
            </w:r>
          </w:p>
        </w:tc>
      </w:tr>
      <w:tr w:rsidR="0036262C" w:rsidRPr="00C63897" w14:paraId="2C7475B7" w14:textId="77777777" w:rsidTr="00D80CA1">
        <w:trPr>
          <w:trHeight w:val="47"/>
        </w:trPr>
        <w:tc>
          <w:tcPr>
            <w:tcW w:w="2972" w:type="dxa"/>
            <w:vMerge/>
          </w:tcPr>
          <w:p w14:paraId="33122C54" w14:textId="77777777" w:rsidR="0036262C" w:rsidRPr="00C63897" w:rsidRDefault="0036262C"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B3B6ED3" w14:textId="77777777" w:rsidR="0036262C" w:rsidRDefault="0036262C" w:rsidP="00667E4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2178C77" w14:textId="77777777" w:rsidR="0036262C" w:rsidRPr="00C63897" w:rsidRDefault="0036262C" w:rsidP="00667E4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6262C" w:rsidRPr="00C63897" w14:paraId="099E523C" w14:textId="77777777" w:rsidTr="002C648B">
        <w:trPr>
          <w:trHeight w:val="50"/>
        </w:trPr>
        <w:tc>
          <w:tcPr>
            <w:tcW w:w="2972" w:type="dxa"/>
            <w:vMerge w:val="restart"/>
          </w:tcPr>
          <w:p w14:paraId="0AD4C813" w14:textId="77777777" w:rsidR="0036262C" w:rsidRDefault="0036262C" w:rsidP="00D80CA1">
            <w:pPr>
              <w:rPr>
                <w:rFonts w:ascii="Times New Roman" w:hAnsi="Times New Roman" w:cs="Times New Roman"/>
                <w:b/>
              </w:rPr>
            </w:pPr>
            <w:r w:rsidRPr="00557ED9">
              <w:rPr>
                <w:rFonts w:ascii="Times New Roman" w:hAnsi="Times New Roman" w:cs="Times New Roman"/>
                <w:b/>
              </w:rPr>
              <w:t>Тема 4.2</w:t>
            </w:r>
          </w:p>
          <w:p w14:paraId="200C252B" w14:textId="77777777" w:rsidR="0036262C" w:rsidRPr="00557ED9" w:rsidRDefault="001F575D" w:rsidP="00D80CA1">
            <w:pPr>
              <w:rPr>
                <w:rFonts w:ascii="Times New Roman" w:eastAsia="Times New Roman" w:hAnsi="Times New Roman" w:cs="Times New Roman"/>
                <w:b/>
                <w:bCs/>
                <w:lang w:eastAsia="ru-RU"/>
              </w:rPr>
            </w:pPr>
            <w:r w:rsidRPr="001F575D">
              <w:rPr>
                <w:rFonts w:ascii="Times New Roman" w:eastAsia="Times New Roman" w:hAnsi="Times New Roman" w:cs="Times New Roman"/>
                <w:b/>
                <w:bCs/>
                <w:lang w:eastAsia="ru-RU"/>
              </w:rPr>
              <w:t>Источники электроэнергии переменного тока</w:t>
            </w:r>
          </w:p>
        </w:tc>
        <w:tc>
          <w:tcPr>
            <w:tcW w:w="6662" w:type="dxa"/>
            <w:tcBorders>
              <w:top w:val="single" w:sz="4" w:space="0" w:color="auto"/>
              <w:left w:val="single" w:sz="4" w:space="0" w:color="auto"/>
              <w:bottom w:val="single" w:sz="4" w:space="0" w:color="auto"/>
              <w:right w:val="single" w:sz="4" w:space="0" w:color="auto"/>
            </w:tcBorders>
            <w:vAlign w:val="bottom"/>
          </w:tcPr>
          <w:p w14:paraId="0CFAB92B" w14:textId="77777777" w:rsidR="0036262C" w:rsidRPr="00C63897" w:rsidRDefault="0036262C" w:rsidP="00667E4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36262C" w:rsidRPr="00C63897" w14:paraId="50F6A0CC" w14:textId="77777777" w:rsidTr="00D80CA1">
        <w:trPr>
          <w:trHeight w:val="47"/>
        </w:trPr>
        <w:tc>
          <w:tcPr>
            <w:tcW w:w="2972" w:type="dxa"/>
            <w:vMerge/>
          </w:tcPr>
          <w:p w14:paraId="19C57056" w14:textId="77777777" w:rsidR="0036262C" w:rsidRPr="00C63897" w:rsidRDefault="0036262C"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67350FC" w14:textId="77777777" w:rsidR="0036262C" w:rsidRPr="001F575D" w:rsidRDefault="001F575D" w:rsidP="001F575D">
            <w:pPr>
              <w:jc w:val="both"/>
              <w:rPr>
                <w:rFonts w:ascii="Times New Roman" w:eastAsia="Times New Roman" w:hAnsi="Times New Roman" w:cs="Times New Roman"/>
                <w:bCs/>
                <w:lang w:eastAsia="ru-RU"/>
              </w:rPr>
            </w:pPr>
            <w:r w:rsidRPr="001F575D">
              <w:rPr>
                <w:rFonts w:ascii="Times New Roman" w:eastAsia="Times New Roman" w:hAnsi="Times New Roman" w:cs="Times New Roman"/>
                <w:bCs/>
                <w:lang w:eastAsia="ru-RU"/>
              </w:rPr>
              <w:t>Общие сведения</w:t>
            </w:r>
            <w:r>
              <w:rPr>
                <w:rFonts w:ascii="Times New Roman" w:eastAsia="Times New Roman" w:hAnsi="Times New Roman" w:cs="Times New Roman"/>
                <w:bCs/>
                <w:lang w:eastAsia="ru-RU"/>
              </w:rPr>
              <w:t xml:space="preserve"> об источниках электроэнергии </w:t>
            </w:r>
            <w:r w:rsidRPr="001F575D">
              <w:rPr>
                <w:rFonts w:ascii="Times New Roman" w:eastAsia="Times New Roman" w:hAnsi="Times New Roman" w:cs="Times New Roman"/>
                <w:bCs/>
                <w:lang w:eastAsia="ru-RU"/>
              </w:rPr>
              <w:t>бортовой сети переменного однофазного и переменного трехфазно</w:t>
            </w:r>
            <w:r>
              <w:rPr>
                <w:rFonts w:ascii="Times New Roman" w:eastAsia="Times New Roman" w:hAnsi="Times New Roman" w:cs="Times New Roman"/>
                <w:bCs/>
                <w:lang w:eastAsia="ru-RU"/>
              </w:rPr>
              <w:t xml:space="preserve">го токов. </w:t>
            </w:r>
            <w:r w:rsidRPr="001F575D">
              <w:rPr>
                <w:rFonts w:ascii="Times New Roman" w:eastAsia="Times New Roman" w:hAnsi="Times New Roman" w:cs="Times New Roman"/>
                <w:bCs/>
                <w:lang w:eastAsia="ru-RU"/>
              </w:rPr>
              <w:t>Преобразователи тока. Питание бортовой сети от аэродромного источника эл</w:t>
            </w:r>
            <w:r>
              <w:rPr>
                <w:rFonts w:ascii="Times New Roman" w:eastAsia="Times New Roman" w:hAnsi="Times New Roman" w:cs="Times New Roman"/>
                <w:bCs/>
                <w:lang w:eastAsia="ru-RU"/>
              </w:rPr>
              <w:t xml:space="preserve">ектроэнергии переменного тока. </w:t>
            </w:r>
            <w:r w:rsidRPr="001F575D">
              <w:rPr>
                <w:rFonts w:ascii="Times New Roman" w:eastAsia="Times New Roman" w:hAnsi="Times New Roman" w:cs="Times New Roman"/>
                <w:bCs/>
                <w:lang w:eastAsia="ru-RU"/>
              </w:rPr>
              <w:t>Основные правила эксплуатации электрооборудования ВС.</w:t>
            </w:r>
          </w:p>
        </w:tc>
      </w:tr>
      <w:tr w:rsidR="0036262C" w:rsidRPr="00C63897" w14:paraId="04F85479" w14:textId="77777777" w:rsidTr="00D80CA1">
        <w:trPr>
          <w:trHeight w:val="47"/>
        </w:trPr>
        <w:tc>
          <w:tcPr>
            <w:tcW w:w="2972" w:type="dxa"/>
            <w:vMerge/>
          </w:tcPr>
          <w:p w14:paraId="2083965E" w14:textId="77777777" w:rsidR="0036262C" w:rsidRPr="00C63897" w:rsidRDefault="0036262C"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32C48F8" w14:textId="77777777" w:rsidR="0036262C" w:rsidRPr="00C63897" w:rsidRDefault="0036262C" w:rsidP="00667E4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6262C" w:rsidRPr="00C63897" w14:paraId="339B4CF7" w14:textId="77777777" w:rsidTr="00D80CA1">
        <w:trPr>
          <w:trHeight w:val="47"/>
        </w:trPr>
        <w:tc>
          <w:tcPr>
            <w:tcW w:w="2972" w:type="dxa"/>
            <w:vMerge/>
          </w:tcPr>
          <w:p w14:paraId="45CD5B88" w14:textId="77777777" w:rsidR="0036262C" w:rsidRPr="00C63897" w:rsidRDefault="0036262C"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23D455F" w14:textId="77777777" w:rsidR="0036262C" w:rsidRPr="001F575D" w:rsidRDefault="001F575D" w:rsidP="00667E46">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 </w:t>
            </w:r>
            <w:r w:rsidRPr="001F575D">
              <w:rPr>
                <w:rFonts w:ascii="Times New Roman" w:eastAsia="Times New Roman" w:hAnsi="Times New Roman" w:cs="Times New Roman"/>
                <w:lang w:eastAsia="ru-RU"/>
              </w:rPr>
              <w:t>Проверка функционирования электрооборудования ВС</w:t>
            </w:r>
            <w:r>
              <w:rPr>
                <w:rFonts w:ascii="Times New Roman" w:eastAsia="Times New Roman" w:hAnsi="Times New Roman" w:cs="Times New Roman"/>
                <w:lang w:eastAsia="ru-RU"/>
              </w:rPr>
              <w:t>.</w:t>
            </w:r>
          </w:p>
        </w:tc>
      </w:tr>
      <w:tr w:rsidR="0036262C" w:rsidRPr="00C63897" w14:paraId="39C7489D" w14:textId="77777777" w:rsidTr="00D80CA1">
        <w:trPr>
          <w:trHeight w:val="47"/>
        </w:trPr>
        <w:tc>
          <w:tcPr>
            <w:tcW w:w="2972" w:type="dxa"/>
            <w:vMerge/>
          </w:tcPr>
          <w:p w14:paraId="67E47885" w14:textId="77777777" w:rsidR="0036262C" w:rsidRPr="00C63897" w:rsidRDefault="0036262C"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2F06986" w14:textId="77777777" w:rsidR="0036262C" w:rsidRDefault="0036262C" w:rsidP="00667E4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C0D000A" w14:textId="77777777" w:rsidR="0036262C" w:rsidRPr="00C63897" w:rsidRDefault="0036262C" w:rsidP="00667E4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6262C" w:rsidRPr="00C63897" w14:paraId="7156BF75" w14:textId="77777777" w:rsidTr="002C648B">
        <w:trPr>
          <w:trHeight w:val="50"/>
        </w:trPr>
        <w:tc>
          <w:tcPr>
            <w:tcW w:w="2972" w:type="dxa"/>
            <w:vMerge w:val="restart"/>
          </w:tcPr>
          <w:p w14:paraId="2D3985BB" w14:textId="77777777" w:rsidR="0036262C" w:rsidRPr="00557ED9" w:rsidRDefault="0036262C" w:rsidP="00D80CA1">
            <w:pPr>
              <w:rPr>
                <w:rFonts w:ascii="Times New Roman" w:hAnsi="Times New Roman" w:cs="Times New Roman"/>
                <w:b/>
              </w:rPr>
            </w:pPr>
            <w:r w:rsidRPr="00557ED9">
              <w:rPr>
                <w:rFonts w:ascii="Times New Roman" w:hAnsi="Times New Roman" w:cs="Times New Roman"/>
                <w:b/>
              </w:rPr>
              <w:t>Тема 4.3</w:t>
            </w:r>
          </w:p>
          <w:p w14:paraId="12CC107B" w14:textId="77777777" w:rsidR="0036262C" w:rsidRPr="00557ED9" w:rsidRDefault="001F575D" w:rsidP="00D80CA1">
            <w:pPr>
              <w:rPr>
                <w:rFonts w:ascii="Times New Roman" w:eastAsia="Times New Roman" w:hAnsi="Times New Roman" w:cs="Times New Roman"/>
                <w:b/>
                <w:bCs/>
                <w:lang w:eastAsia="ru-RU"/>
              </w:rPr>
            </w:pPr>
            <w:r w:rsidRPr="001F575D">
              <w:rPr>
                <w:rFonts w:ascii="Times New Roman" w:eastAsia="Times New Roman" w:hAnsi="Times New Roman" w:cs="Times New Roman"/>
                <w:b/>
                <w:bCs/>
                <w:lang w:eastAsia="ru-RU"/>
              </w:rPr>
              <w:t>Электрооборудование систем управления силовыми установками и планером</w:t>
            </w:r>
          </w:p>
        </w:tc>
        <w:tc>
          <w:tcPr>
            <w:tcW w:w="6662" w:type="dxa"/>
            <w:tcBorders>
              <w:top w:val="single" w:sz="4" w:space="0" w:color="auto"/>
              <w:left w:val="single" w:sz="4" w:space="0" w:color="auto"/>
              <w:bottom w:val="single" w:sz="4" w:space="0" w:color="auto"/>
              <w:right w:val="single" w:sz="4" w:space="0" w:color="auto"/>
            </w:tcBorders>
            <w:vAlign w:val="bottom"/>
          </w:tcPr>
          <w:p w14:paraId="39A10557" w14:textId="77777777" w:rsidR="0036262C" w:rsidRPr="00C63897" w:rsidRDefault="0036262C" w:rsidP="00667E4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36262C" w:rsidRPr="00C63897" w14:paraId="40A2BF81" w14:textId="77777777" w:rsidTr="00667E46">
        <w:trPr>
          <w:trHeight w:val="47"/>
        </w:trPr>
        <w:tc>
          <w:tcPr>
            <w:tcW w:w="2972" w:type="dxa"/>
            <w:vMerge/>
          </w:tcPr>
          <w:p w14:paraId="27FBD814" w14:textId="77777777" w:rsidR="0036262C" w:rsidRPr="00C63897" w:rsidRDefault="0036262C"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39D3263" w14:textId="77777777" w:rsidR="0036262C" w:rsidRPr="001F575D" w:rsidRDefault="001F575D" w:rsidP="001F575D">
            <w:pPr>
              <w:jc w:val="both"/>
              <w:rPr>
                <w:rFonts w:ascii="Times New Roman" w:eastAsia="Times New Roman" w:hAnsi="Times New Roman" w:cs="Times New Roman"/>
                <w:lang w:eastAsia="ru-RU"/>
              </w:rPr>
            </w:pPr>
            <w:r w:rsidRPr="001F575D">
              <w:rPr>
                <w:rFonts w:ascii="Times New Roman" w:eastAsia="Times New Roman" w:hAnsi="Times New Roman" w:cs="Times New Roman"/>
                <w:lang w:eastAsia="ru-RU"/>
              </w:rPr>
              <w:t>Электричес</w:t>
            </w:r>
            <w:r>
              <w:rPr>
                <w:rFonts w:ascii="Times New Roman" w:eastAsia="Times New Roman" w:hAnsi="Times New Roman" w:cs="Times New Roman"/>
                <w:lang w:eastAsia="ru-RU"/>
              </w:rPr>
              <w:t xml:space="preserve">кая система запуска двигателей. </w:t>
            </w:r>
            <w:r w:rsidRPr="001F575D">
              <w:rPr>
                <w:rFonts w:ascii="Times New Roman" w:eastAsia="Times New Roman" w:hAnsi="Times New Roman" w:cs="Times New Roman"/>
                <w:lang w:eastAsia="ru-RU"/>
              </w:rPr>
              <w:t>Электрооборудование управления топливной системой. Электрооборудование управления гидравлической системой. Электрооборудование систем управления триммерами, стопорения рулей и элеронов.</w:t>
            </w:r>
          </w:p>
        </w:tc>
      </w:tr>
      <w:tr w:rsidR="0036262C" w:rsidRPr="00C63897" w14:paraId="7AAC7573" w14:textId="77777777" w:rsidTr="00D80CA1">
        <w:trPr>
          <w:trHeight w:val="47"/>
        </w:trPr>
        <w:tc>
          <w:tcPr>
            <w:tcW w:w="2972" w:type="dxa"/>
            <w:vMerge/>
          </w:tcPr>
          <w:p w14:paraId="3E9992E7" w14:textId="77777777" w:rsidR="0036262C" w:rsidRPr="00C63897" w:rsidRDefault="0036262C"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4A575FF" w14:textId="77777777" w:rsidR="0036262C" w:rsidRPr="00C63897" w:rsidRDefault="0036262C" w:rsidP="001F575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6262C" w:rsidRPr="00C63897" w14:paraId="5B443726" w14:textId="77777777" w:rsidTr="00D80CA1">
        <w:trPr>
          <w:trHeight w:val="47"/>
        </w:trPr>
        <w:tc>
          <w:tcPr>
            <w:tcW w:w="2972" w:type="dxa"/>
            <w:vMerge/>
          </w:tcPr>
          <w:p w14:paraId="4522B75C" w14:textId="77777777" w:rsidR="0036262C" w:rsidRPr="00C63897" w:rsidRDefault="0036262C"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FE1248E" w14:textId="77777777" w:rsidR="0036262C" w:rsidRPr="00557ED9" w:rsidRDefault="001F575D" w:rsidP="001F575D">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 </w:t>
            </w:r>
            <w:r w:rsidRPr="001F575D">
              <w:rPr>
                <w:rFonts w:ascii="Times New Roman" w:eastAsia="Times New Roman" w:hAnsi="Times New Roman" w:cs="Times New Roman"/>
                <w:lang w:eastAsia="ru-RU"/>
              </w:rPr>
              <w:t xml:space="preserve">Осмотр электромеханизмов, их </w:t>
            </w:r>
            <w:proofErr w:type="spellStart"/>
            <w:r w:rsidRPr="001F575D">
              <w:rPr>
                <w:rFonts w:ascii="Times New Roman" w:eastAsia="Times New Roman" w:hAnsi="Times New Roman" w:cs="Times New Roman"/>
                <w:lang w:eastAsia="ru-RU"/>
              </w:rPr>
              <w:t>электрожгутов</w:t>
            </w:r>
            <w:proofErr w:type="spellEnd"/>
            <w:r w:rsidRPr="001F575D">
              <w:rPr>
                <w:rFonts w:ascii="Times New Roman" w:eastAsia="Times New Roman" w:hAnsi="Times New Roman" w:cs="Times New Roman"/>
                <w:lang w:eastAsia="ru-RU"/>
              </w:rPr>
              <w:t xml:space="preserve"> и штепсельных разъемов управления триммерами, стопорения рулей и элеронов. Осмотр насосной станции. Осмотр </w:t>
            </w:r>
            <w:proofErr w:type="spellStart"/>
            <w:r w:rsidRPr="001F575D">
              <w:rPr>
                <w:rFonts w:ascii="Times New Roman" w:eastAsia="Times New Roman" w:hAnsi="Times New Roman" w:cs="Times New Roman"/>
                <w:lang w:eastAsia="ru-RU"/>
              </w:rPr>
              <w:t>электрожгугов</w:t>
            </w:r>
            <w:proofErr w:type="spellEnd"/>
            <w:r w:rsidRPr="001F575D">
              <w:rPr>
                <w:rFonts w:ascii="Times New Roman" w:eastAsia="Times New Roman" w:hAnsi="Times New Roman" w:cs="Times New Roman"/>
                <w:lang w:eastAsia="ru-RU"/>
              </w:rPr>
              <w:t xml:space="preserve"> и штепсельных разъемов </w:t>
            </w:r>
            <w:proofErr w:type="spellStart"/>
            <w:r w:rsidRPr="001F575D">
              <w:rPr>
                <w:rFonts w:ascii="Times New Roman" w:eastAsia="Times New Roman" w:hAnsi="Times New Roman" w:cs="Times New Roman"/>
                <w:lang w:eastAsia="ru-RU"/>
              </w:rPr>
              <w:t>элекгродвигагелей</w:t>
            </w:r>
            <w:proofErr w:type="spellEnd"/>
            <w:r w:rsidRPr="001F575D">
              <w:rPr>
                <w:rFonts w:ascii="Times New Roman" w:eastAsia="Times New Roman" w:hAnsi="Times New Roman" w:cs="Times New Roman"/>
                <w:lang w:eastAsia="ru-RU"/>
              </w:rPr>
              <w:t xml:space="preserve"> топливных насосов. Проверка крепления и отсутствия механических повреждений.</w:t>
            </w:r>
          </w:p>
        </w:tc>
      </w:tr>
      <w:tr w:rsidR="0036262C" w:rsidRPr="00C63897" w14:paraId="4916212C" w14:textId="77777777" w:rsidTr="00D80CA1">
        <w:trPr>
          <w:trHeight w:val="47"/>
        </w:trPr>
        <w:tc>
          <w:tcPr>
            <w:tcW w:w="2972" w:type="dxa"/>
            <w:vMerge/>
          </w:tcPr>
          <w:p w14:paraId="6304854B" w14:textId="77777777" w:rsidR="0036262C" w:rsidRPr="00C63897" w:rsidRDefault="0036262C"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F7A7BF1" w14:textId="77777777" w:rsidR="0036262C" w:rsidRDefault="0036262C" w:rsidP="00667E4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8F1A364" w14:textId="77777777" w:rsidR="0036262C" w:rsidRPr="00C63897" w:rsidRDefault="0036262C" w:rsidP="00667E4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6262C" w:rsidRPr="00C63897" w14:paraId="5741FB53" w14:textId="77777777" w:rsidTr="002C648B">
        <w:trPr>
          <w:trHeight w:val="50"/>
        </w:trPr>
        <w:tc>
          <w:tcPr>
            <w:tcW w:w="2972" w:type="dxa"/>
            <w:vMerge w:val="restart"/>
          </w:tcPr>
          <w:p w14:paraId="710379C3" w14:textId="77777777" w:rsidR="0036262C" w:rsidRPr="008E41CB" w:rsidRDefault="0036262C" w:rsidP="00D80CA1">
            <w:pPr>
              <w:rPr>
                <w:rFonts w:ascii="Times New Roman" w:hAnsi="Times New Roman" w:cs="Times New Roman"/>
                <w:b/>
                <w:color w:val="000000"/>
              </w:rPr>
            </w:pPr>
            <w:r w:rsidRPr="008E41CB">
              <w:rPr>
                <w:rFonts w:ascii="Times New Roman" w:hAnsi="Times New Roman" w:cs="Times New Roman"/>
                <w:b/>
                <w:color w:val="000000"/>
              </w:rPr>
              <w:t>Тема 4.4</w:t>
            </w:r>
          </w:p>
          <w:p w14:paraId="2D631372" w14:textId="77777777" w:rsidR="0036262C" w:rsidRPr="00C63897" w:rsidRDefault="001F575D" w:rsidP="00D80CA1">
            <w:pPr>
              <w:rPr>
                <w:rFonts w:ascii="Times New Roman" w:eastAsia="Times New Roman" w:hAnsi="Times New Roman" w:cs="Times New Roman"/>
                <w:b/>
                <w:bCs/>
                <w:lang w:eastAsia="ru-RU"/>
              </w:rPr>
            </w:pPr>
            <w:r w:rsidRPr="001F575D">
              <w:rPr>
                <w:rFonts w:ascii="Times New Roman" w:eastAsia="Times New Roman" w:hAnsi="Times New Roman" w:cs="Times New Roman"/>
                <w:b/>
                <w:bCs/>
                <w:lang w:eastAsia="ru-RU"/>
              </w:rPr>
              <w:t xml:space="preserve">Электрооборудование систем кондиционирования и </w:t>
            </w:r>
            <w:proofErr w:type="spellStart"/>
            <w:r w:rsidRPr="001F575D">
              <w:rPr>
                <w:rFonts w:ascii="Times New Roman" w:eastAsia="Times New Roman" w:hAnsi="Times New Roman" w:cs="Times New Roman"/>
                <w:b/>
                <w:bCs/>
                <w:lang w:eastAsia="ru-RU"/>
              </w:rPr>
              <w:t>противообледенения</w:t>
            </w:r>
            <w:proofErr w:type="spellEnd"/>
          </w:p>
        </w:tc>
        <w:tc>
          <w:tcPr>
            <w:tcW w:w="6662" w:type="dxa"/>
            <w:tcBorders>
              <w:top w:val="single" w:sz="4" w:space="0" w:color="auto"/>
              <w:left w:val="single" w:sz="4" w:space="0" w:color="auto"/>
              <w:bottom w:val="single" w:sz="4" w:space="0" w:color="auto"/>
              <w:right w:val="single" w:sz="4" w:space="0" w:color="auto"/>
            </w:tcBorders>
            <w:vAlign w:val="bottom"/>
          </w:tcPr>
          <w:p w14:paraId="4CEDBB94" w14:textId="77777777" w:rsidR="0036262C" w:rsidRPr="00C63897" w:rsidRDefault="0036262C" w:rsidP="00667E4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36262C" w:rsidRPr="00C63897" w14:paraId="68A8E166" w14:textId="77777777" w:rsidTr="00D80CA1">
        <w:trPr>
          <w:trHeight w:val="47"/>
        </w:trPr>
        <w:tc>
          <w:tcPr>
            <w:tcW w:w="2972" w:type="dxa"/>
            <w:vMerge/>
          </w:tcPr>
          <w:p w14:paraId="195381D6" w14:textId="77777777" w:rsidR="0036262C" w:rsidRPr="00C63897" w:rsidRDefault="0036262C"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3A8AAB0" w14:textId="77777777" w:rsidR="0036262C" w:rsidRPr="001F575D" w:rsidRDefault="001F575D" w:rsidP="001F575D">
            <w:pPr>
              <w:jc w:val="both"/>
              <w:rPr>
                <w:rFonts w:ascii="Times New Roman" w:eastAsia="Times New Roman" w:hAnsi="Times New Roman" w:cs="Times New Roman"/>
                <w:bCs/>
                <w:lang w:eastAsia="ru-RU"/>
              </w:rPr>
            </w:pPr>
            <w:r w:rsidRPr="001F575D">
              <w:rPr>
                <w:rFonts w:ascii="Times New Roman" w:eastAsia="Times New Roman" w:hAnsi="Times New Roman" w:cs="Times New Roman"/>
                <w:bCs/>
                <w:lang w:eastAsia="ru-RU"/>
              </w:rPr>
              <w:t xml:space="preserve">Система </w:t>
            </w:r>
            <w:r>
              <w:rPr>
                <w:rFonts w:ascii="Times New Roman" w:eastAsia="Times New Roman" w:hAnsi="Times New Roman" w:cs="Times New Roman"/>
                <w:bCs/>
                <w:lang w:eastAsia="ru-RU"/>
              </w:rPr>
              <w:t xml:space="preserve">сигнализации и тушения пожара. </w:t>
            </w:r>
            <w:r w:rsidRPr="001F575D">
              <w:rPr>
                <w:rFonts w:ascii="Times New Roman" w:eastAsia="Times New Roman" w:hAnsi="Times New Roman" w:cs="Times New Roman"/>
                <w:bCs/>
                <w:lang w:eastAsia="ru-RU"/>
              </w:rPr>
              <w:t>В</w:t>
            </w:r>
            <w:r>
              <w:rPr>
                <w:rFonts w:ascii="Times New Roman" w:eastAsia="Times New Roman" w:hAnsi="Times New Roman" w:cs="Times New Roman"/>
                <w:bCs/>
                <w:lang w:eastAsia="ru-RU"/>
              </w:rPr>
              <w:t xml:space="preserve">нешние устройства сигнализации. </w:t>
            </w:r>
            <w:r w:rsidRPr="001F575D">
              <w:rPr>
                <w:rFonts w:ascii="Times New Roman" w:eastAsia="Times New Roman" w:hAnsi="Times New Roman" w:cs="Times New Roman"/>
                <w:bCs/>
                <w:lang w:eastAsia="ru-RU"/>
              </w:rPr>
              <w:t>Системы сигнализации срывного режима, положения шасси и механиз</w:t>
            </w:r>
            <w:r w:rsidR="007F508B">
              <w:rPr>
                <w:rFonts w:ascii="Times New Roman" w:eastAsia="Times New Roman" w:hAnsi="Times New Roman" w:cs="Times New Roman"/>
                <w:bCs/>
                <w:lang w:eastAsia="ru-RU"/>
              </w:rPr>
              <w:t xml:space="preserve">ации. </w:t>
            </w:r>
            <w:r>
              <w:rPr>
                <w:rFonts w:ascii="Times New Roman" w:eastAsia="Times New Roman" w:hAnsi="Times New Roman" w:cs="Times New Roman"/>
                <w:bCs/>
                <w:lang w:eastAsia="ru-RU"/>
              </w:rPr>
              <w:t xml:space="preserve">Сигнализатор обледенения. </w:t>
            </w:r>
            <w:r w:rsidRPr="001F575D">
              <w:rPr>
                <w:rFonts w:ascii="Times New Roman" w:eastAsia="Times New Roman" w:hAnsi="Times New Roman" w:cs="Times New Roman"/>
                <w:bCs/>
                <w:lang w:eastAsia="ru-RU"/>
              </w:rPr>
              <w:t xml:space="preserve">Система питания и контроля сигнальных ламп. </w:t>
            </w:r>
            <w:proofErr w:type="spellStart"/>
            <w:r>
              <w:rPr>
                <w:rFonts w:ascii="Times New Roman" w:eastAsia="Times New Roman" w:hAnsi="Times New Roman" w:cs="Times New Roman"/>
                <w:bCs/>
                <w:lang w:eastAsia="ru-RU"/>
              </w:rPr>
              <w:t>Посадочно</w:t>
            </w:r>
            <w:proofErr w:type="spellEnd"/>
            <w:r>
              <w:rPr>
                <w:rFonts w:ascii="Times New Roman" w:eastAsia="Times New Roman" w:hAnsi="Times New Roman" w:cs="Times New Roman"/>
                <w:bCs/>
                <w:lang w:eastAsia="ru-RU"/>
              </w:rPr>
              <w:t xml:space="preserve">-рулежные фары. </w:t>
            </w:r>
            <w:r w:rsidRPr="001F575D">
              <w:rPr>
                <w:rFonts w:ascii="Times New Roman" w:eastAsia="Times New Roman" w:hAnsi="Times New Roman" w:cs="Times New Roman"/>
                <w:bCs/>
                <w:lang w:eastAsia="ru-RU"/>
              </w:rPr>
              <w:t>Электрооборудование освещения.</w:t>
            </w:r>
          </w:p>
        </w:tc>
      </w:tr>
      <w:tr w:rsidR="0036262C" w:rsidRPr="00C63897" w14:paraId="3644571D" w14:textId="77777777" w:rsidTr="00D80CA1">
        <w:trPr>
          <w:trHeight w:val="47"/>
        </w:trPr>
        <w:tc>
          <w:tcPr>
            <w:tcW w:w="2972" w:type="dxa"/>
            <w:vMerge/>
          </w:tcPr>
          <w:p w14:paraId="31DC007D" w14:textId="77777777" w:rsidR="0036262C" w:rsidRPr="00C63897" w:rsidRDefault="0036262C"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00B8D9B" w14:textId="77777777" w:rsidR="0036262C" w:rsidRPr="00C63897" w:rsidRDefault="0036262C" w:rsidP="00667E4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6262C" w:rsidRPr="00C63897" w14:paraId="56C01876" w14:textId="77777777" w:rsidTr="00D80CA1">
        <w:trPr>
          <w:trHeight w:val="47"/>
        </w:trPr>
        <w:tc>
          <w:tcPr>
            <w:tcW w:w="2972" w:type="dxa"/>
            <w:vMerge/>
          </w:tcPr>
          <w:p w14:paraId="76CECB46" w14:textId="77777777" w:rsidR="0036262C" w:rsidRPr="00C63897" w:rsidRDefault="0036262C"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659312A" w14:textId="77777777" w:rsidR="0036262C" w:rsidRPr="001F575D" w:rsidRDefault="001F575D" w:rsidP="001F575D">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4. </w:t>
            </w:r>
            <w:r w:rsidRPr="001F575D">
              <w:rPr>
                <w:rFonts w:ascii="Times New Roman" w:eastAsia="Times New Roman" w:hAnsi="Times New Roman" w:cs="Times New Roman"/>
                <w:lang w:eastAsia="ru-RU"/>
              </w:rPr>
              <w:t xml:space="preserve">Осмотр электроагрегатов: агрегатов кондиционирования; электромеханизмов системы </w:t>
            </w:r>
            <w:proofErr w:type="spellStart"/>
            <w:r w:rsidRPr="001F575D">
              <w:rPr>
                <w:rFonts w:ascii="Times New Roman" w:eastAsia="Times New Roman" w:hAnsi="Times New Roman" w:cs="Times New Roman"/>
                <w:lang w:eastAsia="ru-RU"/>
              </w:rPr>
              <w:t>противообледенения</w:t>
            </w:r>
            <w:proofErr w:type="spellEnd"/>
            <w:r w:rsidRPr="001F575D">
              <w:rPr>
                <w:rFonts w:ascii="Times New Roman" w:eastAsia="Times New Roman" w:hAnsi="Times New Roman" w:cs="Times New Roman"/>
                <w:lang w:eastAsia="ru-RU"/>
              </w:rPr>
              <w:t>, кондиционирования. Проверка работоспособности системы обогрева стекол кабины экипажа.</w:t>
            </w:r>
          </w:p>
        </w:tc>
      </w:tr>
      <w:tr w:rsidR="0036262C" w:rsidRPr="00C63897" w14:paraId="1A0C113D" w14:textId="77777777" w:rsidTr="00D80CA1">
        <w:trPr>
          <w:trHeight w:val="47"/>
        </w:trPr>
        <w:tc>
          <w:tcPr>
            <w:tcW w:w="2972" w:type="dxa"/>
            <w:vMerge/>
          </w:tcPr>
          <w:p w14:paraId="2277389E" w14:textId="77777777" w:rsidR="0036262C" w:rsidRPr="00C63897" w:rsidRDefault="0036262C"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2C3BF64" w14:textId="77777777" w:rsidR="0036262C" w:rsidRDefault="0036262C" w:rsidP="00667E4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A924FCC" w14:textId="77777777" w:rsidR="0036262C" w:rsidRPr="00C63897" w:rsidRDefault="0036262C" w:rsidP="00667E4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6262C" w:rsidRPr="00C63897" w14:paraId="2793638F" w14:textId="77777777" w:rsidTr="002C648B">
        <w:trPr>
          <w:trHeight w:val="50"/>
        </w:trPr>
        <w:tc>
          <w:tcPr>
            <w:tcW w:w="2972" w:type="dxa"/>
            <w:vMerge w:val="restart"/>
          </w:tcPr>
          <w:p w14:paraId="5BFE199D" w14:textId="77777777" w:rsidR="0036262C" w:rsidRDefault="0036262C" w:rsidP="00D80CA1">
            <w:pPr>
              <w:rPr>
                <w:rFonts w:ascii="Times New Roman" w:hAnsi="Times New Roman" w:cs="Times New Roman"/>
                <w:b/>
                <w:color w:val="000000"/>
              </w:rPr>
            </w:pPr>
            <w:r>
              <w:rPr>
                <w:rFonts w:ascii="Times New Roman" w:hAnsi="Times New Roman" w:cs="Times New Roman"/>
                <w:b/>
                <w:color w:val="000000"/>
              </w:rPr>
              <w:t>Тема 4.5</w:t>
            </w:r>
          </w:p>
          <w:p w14:paraId="3E298EAD" w14:textId="77777777" w:rsidR="0036262C" w:rsidRPr="008E41CB" w:rsidRDefault="001F575D" w:rsidP="00D80CA1">
            <w:pPr>
              <w:rPr>
                <w:rFonts w:ascii="Times New Roman" w:eastAsia="Times New Roman" w:hAnsi="Times New Roman" w:cs="Times New Roman"/>
                <w:b/>
                <w:bCs/>
                <w:lang w:eastAsia="ru-RU"/>
              </w:rPr>
            </w:pPr>
            <w:r w:rsidRPr="001F575D">
              <w:rPr>
                <w:rFonts w:ascii="Times New Roman" w:eastAsia="Times New Roman" w:hAnsi="Times New Roman" w:cs="Times New Roman"/>
                <w:b/>
                <w:bCs/>
                <w:lang w:eastAsia="ru-RU"/>
              </w:rPr>
              <w:t xml:space="preserve">Электрооборудование систем сигнализации и </w:t>
            </w:r>
            <w:r w:rsidRPr="001F575D">
              <w:rPr>
                <w:rFonts w:ascii="Times New Roman" w:eastAsia="Times New Roman" w:hAnsi="Times New Roman" w:cs="Times New Roman"/>
                <w:b/>
                <w:bCs/>
                <w:lang w:eastAsia="ru-RU"/>
              </w:rPr>
              <w:lastRenderedPageBreak/>
              <w:t>освещения</w:t>
            </w:r>
          </w:p>
        </w:tc>
        <w:tc>
          <w:tcPr>
            <w:tcW w:w="6662" w:type="dxa"/>
            <w:tcBorders>
              <w:top w:val="single" w:sz="4" w:space="0" w:color="auto"/>
              <w:left w:val="single" w:sz="4" w:space="0" w:color="auto"/>
              <w:bottom w:val="single" w:sz="4" w:space="0" w:color="auto"/>
              <w:right w:val="single" w:sz="4" w:space="0" w:color="auto"/>
            </w:tcBorders>
            <w:vAlign w:val="bottom"/>
          </w:tcPr>
          <w:p w14:paraId="5B53593D" w14:textId="77777777" w:rsidR="0036262C" w:rsidRPr="00C63897" w:rsidRDefault="0036262C" w:rsidP="00667E4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lastRenderedPageBreak/>
              <w:t>Содержание</w:t>
            </w:r>
          </w:p>
        </w:tc>
      </w:tr>
      <w:tr w:rsidR="0036262C" w:rsidRPr="00C63897" w14:paraId="4ED9FE3F" w14:textId="77777777" w:rsidTr="00D80CA1">
        <w:trPr>
          <w:trHeight w:val="47"/>
        </w:trPr>
        <w:tc>
          <w:tcPr>
            <w:tcW w:w="2972" w:type="dxa"/>
            <w:vMerge/>
          </w:tcPr>
          <w:p w14:paraId="5C5F3C17" w14:textId="77777777" w:rsidR="0036262C" w:rsidRPr="00C63897" w:rsidRDefault="0036262C"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C9121B6" w14:textId="77777777" w:rsidR="001F575D" w:rsidRPr="001F575D" w:rsidRDefault="001F575D" w:rsidP="001F575D">
            <w:pPr>
              <w:jc w:val="both"/>
              <w:rPr>
                <w:rFonts w:ascii="Times New Roman" w:eastAsia="Times New Roman" w:hAnsi="Times New Roman" w:cs="Times New Roman"/>
                <w:bCs/>
                <w:lang w:eastAsia="ru-RU"/>
              </w:rPr>
            </w:pPr>
            <w:r w:rsidRPr="001F575D">
              <w:rPr>
                <w:rFonts w:ascii="Times New Roman" w:eastAsia="Times New Roman" w:hAnsi="Times New Roman" w:cs="Times New Roman"/>
                <w:bCs/>
                <w:lang w:eastAsia="ru-RU"/>
              </w:rPr>
              <w:t>Система сигнализации и тушения пожара. Внешние устройства сигнализации.</w:t>
            </w:r>
            <w:r>
              <w:rPr>
                <w:rFonts w:ascii="Times New Roman" w:eastAsia="Times New Roman" w:hAnsi="Times New Roman" w:cs="Times New Roman"/>
                <w:bCs/>
                <w:lang w:eastAsia="ru-RU"/>
              </w:rPr>
              <w:t xml:space="preserve"> </w:t>
            </w:r>
            <w:r w:rsidRPr="001F575D">
              <w:rPr>
                <w:rFonts w:ascii="Times New Roman" w:eastAsia="Times New Roman" w:hAnsi="Times New Roman" w:cs="Times New Roman"/>
                <w:bCs/>
                <w:lang w:eastAsia="ru-RU"/>
              </w:rPr>
              <w:t xml:space="preserve">Системы сигнализации срывного режима, положения </w:t>
            </w:r>
            <w:r w:rsidRPr="001F575D">
              <w:rPr>
                <w:rFonts w:ascii="Times New Roman" w:eastAsia="Times New Roman" w:hAnsi="Times New Roman" w:cs="Times New Roman"/>
                <w:bCs/>
                <w:lang w:eastAsia="ru-RU"/>
              </w:rPr>
              <w:lastRenderedPageBreak/>
              <w:t xml:space="preserve">шасси и механизации. Сигнализатор обледенения. Система питания и контроля сигнальных ламп. </w:t>
            </w:r>
            <w:proofErr w:type="spellStart"/>
            <w:r w:rsidRPr="001F575D">
              <w:rPr>
                <w:rFonts w:ascii="Times New Roman" w:eastAsia="Times New Roman" w:hAnsi="Times New Roman" w:cs="Times New Roman"/>
                <w:bCs/>
                <w:lang w:eastAsia="ru-RU"/>
              </w:rPr>
              <w:t>Посадочно</w:t>
            </w:r>
            <w:proofErr w:type="spellEnd"/>
            <w:r w:rsidRPr="001F575D">
              <w:rPr>
                <w:rFonts w:ascii="Times New Roman" w:eastAsia="Times New Roman" w:hAnsi="Times New Roman" w:cs="Times New Roman"/>
                <w:bCs/>
                <w:lang w:eastAsia="ru-RU"/>
              </w:rPr>
              <w:t xml:space="preserve">-рулежные фары. </w:t>
            </w:r>
          </w:p>
          <w:p w14:paraId="76C71769" w14:textId="77777777" w:rsidR="0036262C" w:rsidRPr="001F575D" w:rsidRDefault="001F575D" w:rsidP="001F575D">
            <w:pPr>
              <w:rPr>
                <w:rFonts w:ascii="Times New Roman" w:eastAsia="Times New Roman" w:hAnsi="Times New Roman" w:cs="Times New Roman"/>
                <w:bCs/>
                <w:lang w:eastAsia="ru-RU"/>
              </w:rPr>
            </w:pPr>
            <w:r w:rsidRPr="001F575D">
              <w:rPr>
                <w:rFonts w:ascii="Times New Roman" w:eastAsia="Times New Roman" w:hAnsi="Times New Roman" w:cs="Times New Roman"/>
                <w:bCs/>
                <w:lang w:eastAsia="ru-RU"/>
              </w:rPr>
              <w:t>Электрооборудование освещения.</w:t>
            </w:r>
          </w:p>
        </w:tc>
      </w:tr>
      <w:tr w:rsidR="0036262C" w:rsidRPr="00C63897" w14:paraId="5C2B4469" w14:textId="77777777" w:rsidTr="00D80CA1">
        <w:trPr>
          <w:trHeight w:val="47"/>
        </w:trPr>
        <w:tc>
          <w:tcPr>
            <w:tcW w:w="2972" w:type="dxa"/>
            <w:vMerge/>
          </w:tcPr>
          <w:p w14:paraId="1BFB8E55" w14:textId="77777777" w:rsidR="0036262C" w:rsidRPr="00C63897" w:rsidRDefault="0036262C"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C900562" w14:textId="77777777" w:rsidR="0036262C" w:rsidRPr="00C63897" w:rsidRDefault="0036262C" w:rsidP="00667E4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6262C" w:rsidRPr="00C63897" w14:paraId="0F2D2C33" w14:textId="77777777" w:rsidTr="00D80CA1">
        <w:trPr>
          <w:trHeight w:val="47"/>
        </w:trPr>
        <w:tc>
          <w:tcPr>
            <w:tcW w:w="2972" w:type="dxa"/>
            <w:vMerge/>
          </w:tcPr>
          <w:p w14:paraId="02EC58C0" w14:textId="77777777" w:rsidR="0036262C" w:rsidRPr="00C63897" w:rsidRDefault="0036262C"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01560BE" w14:textId="77777777" w:rsidR="0036262C" w:rsidRPr="00EE2B67" w:rsidRDefault="00EE2B67" w:rsidP="00667E46">
            <w:pPr>
              <w:rPr>
                <w:rFonts w:ascii="Times New Roman" w:eastAsia="Times New Roman" w:hAnsi="Times New Roman" w:cs="Times New Roman"/>
                <w:lang w:eastAsia="ru-RU"/>
              </w:rPr>
            </w:pPr>
            <w:r w:rsidRPr="00EE2B67">
              <w:rPr>
                <w:rFonts w:ascii="Times New Roman" w:eastAsia="Times New Roman" w:hAnsi="Times New Roman" w:cs="Times New Roman"/>
                <w:lang w:eastAsia="ru-RU"/>
              </w:rPr>
              <w:t>5. Проверка работоспособности системы сигнализации пожара</w:t>
            </w:r>
            <w:r>
              <w:rPr>
                <w:rFonts w:ascii="Times New Roman" w:eastAsia="Times New Roman" w:hAnsi="Times New Roman" w:cs="Times New Roman"/>
                <w:lang w:eastAsia="ru-RU"/>
              </w:rPr>
              <w:t>.</w:t>
            </w:r>
          </w:p>
        </w:tc>
      </w:tr>
      <w:tr w:rsidR="0036262C" w:rsidRPr="00C63897" w14:paraId="5C6B0E88" w14:textId="77777777" w:rsidTr="00D80CA1">
        <w:trPr>
          <w:trHeight w:val="47"/>
        </w:trPr>
        <w:tc>
          <w:tcPr>
            <w:tcW w:w="2972" w:type="dxa"/>
            <w:vMerge/>
          </w:tcPr>
          <w:p w14:paraId="53055C78" w14:textId="77777777" w:rsidR="0036262C" w:rsidRPr="00C63897" w:rsidRDefault="0036262C"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FB94D6D" w14:textId="77777777" w:rsidR="0036262C" w:rsidRDefault="0036262C" w:rsidP="00667E4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2DBFC4E" w14:textId="77777777" w:rsidR="0036262C" w:rsidRPr="00C63897" w:rsidRDefault="0036262C" w:rsidP="00667E4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6262C" w:rsidRPr="00C63897" w14:paraId="19B7B4F3" w14:textId="77777777" w:rsidTr="002C648B">
        <w:trPr>
          <w:trHeight w:val="50"/>
        </w:trPr>
        <w:tc>
          <w:tcPr>
            <w:tcW w:w="2972" w:type="dxa"/>
            <w:vMerge w:val="restart"/>
          </w:tcPr>
          <w:p w14:paraId="12195B37" w14:textId="77777777" w:rsidR="0036262C" w:rsidRPr="008E41CB" w:rsidRDefault="0036262C" w:rsidP="00D80CA1">
            <w:pPr>
              <w:rPr>
                <w:rFonts w:ascii="Times New Roman" w:hAnsi="Times New Roman"/>
                <w:b/>
              </w:rPr>
            </w:pPr>
            <w:r w:rsidRPr="008E41CB">
              <w:rPr>
                <w:rFonts w:ascii="Times New Roman" w:hAnsi="Times New Roman"/>
                <w:b/>
              </w:rPr>
              <w:t>Тема 4.6</w:t>
            </w:r>
          </w:p>
          <w:p w14:paraId="71CCFE5B" w14:textId="77777777" w:rsidR="0036262C" w:rsidRPr="00C63897" w:rsidRDefault="00EE2B67" w:rsidP="00D80CA1">
            <w:pPr>
              <w:rPr>
                <w:rFonts w:ascii="Times New Roman" w:eastAsia="Times New Roman" w:hAnsi="Times New Roman" w:cs="Times New Roman"/>
                <w:b/>
                <w:bCs/>
                <w:lang w:eastAsia="ru-RU"/>
              </w:rPr>
            </w:pPr>
            <w:r w:rsidRPr="00EE2B67">
              <w:rPr>
                <w:rFonts w:ascii="Times New Roman" w:eastAsia="Times New Roman" w:hAnsi="Times New Roman" w:cs="Times New Roman"/>
                <w:b/>
                <w:bCs/>
                <w:lang w:eastAsia="ru-RU"/>
              </w:rPr>
              <w:t>Радиосвязное и радионавигационное оборудование</w:t>
            </w:r>
          </w:p>
        </w:tc>
        <w:tc>
          <w:tcPr>
            <w:tcW w:w="6662" w:type="dxa"/>
            <w:tcBorders>
              <w:top w:val="single" w:sz="4" w:space="0" w:color="auto"/>
              <w:left w:val="single" w:sz="4" w:space="0" w:color="auto"/>
              <w:bottom w:val="single" w:sz="4" w:space="0" w:color="auto"/>
              <w:right w:val="single" w:sz="4" w:space="0" w:color="auto"/>
            </w:tcBorders>
            <w:vAlign w:val="bottom"/>
          </w:tcPr>
          <w:p w14:paraId="6046DDCC" w14:textId="77777777" w:rsidR="0036262C" w:rsidRPr="00C63897" w:rsidRDefault="0036262C" w:rsidP="00667E4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36262C" w:rsidRPr="00C63897" w14:paraId="68FCCE15" w14:textId="77777777" w:rsidTr="00D80CA1">
        <w:trPr>
          <w:trHeight w:val="47"/>
        </w:trPr>
        <w:tc>
          <w:tcPr>
            <w:tcW w:w="2972" w:type="dxa"/>
            <w:vMerge/>
          </w:tcPr>
          <w:p w14:paraId="37A59FF3" w14:textId="77777777" w:rsidR="0036262C" w:rsidRPr="00C63897" w:rsidRDefault="0036262C"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7F606AA" w14:textId="77777777" w:rsidR="00EE2B67" w:rsidRPr="00EE2B67" w:rsidRDefault="00EE2B67" w:rsidP="00EE2B67">
            <w:pPr>
              <w:rPr>
                <w:rFonts w:ascii="Times New Roman" w:eastAsia="Times New Roman" w:hAnsi="Times New Roman" w:cs="Times New Roman"/>
                <w:bCs/>
                <w:lang w:eastAsia="ru-RU"/>
              </w:rPr>
            </w:pPr>
            <w:r w:rsidRPr="00EE2B67">
              <w:rPr>
                <w:rFonts w:ascii="Times New Roman" w:eastAsia="Times New Roman" w:hAnsi="Times New Roman" w:cs="Times New Roman"/>
                <w:bCs/>
                <w:lang w:eastAsia="ru-RU"/>
              </w:rPr>
              <w:t>Общие сведения о радиоэлектронном оборудовании (РЭО) ВС.</w:t>
            </w:r>
            <w:r>
              <w:rPr>
                <w:rFonts w:ascii="Times New Roman" w:eastAsia="Times New Roman" w:hAnsi="Times New Roman" w:cs="Times New Roman"/>
                <w:bCs/>
                <w:lang w:eastAsia="ru-RU"/>
              </w:rPr>
              <w:t xml:space="preserve"> </w:t>
            </w:r>
          </w:p>
          <w:p w14:paraId="646A9C58" w14:textId="77777777" w:rsidR="0036262C" w:rsidRPr="00EE2B67" w:rsidRDefault="00EE2B67" w:rsidP="00EE2B67">
            <w:pPr>
              <w:jc w:val="both"/>
              <w:rPr>
                <w:rFonts w:ascii="Times New Roman" w:eastAsia="Times New Roman" w:hAnsi="Times New Roman" w:cs="Times New Roman"/>
                <w:bCs/>
                <w:lang w:eastAsia="ru-RU"/>
              </w:rPr>
            </w:pPr>
            <w:r w:rsidRPr="00EE2B67">
              <w:rPr>
                <w:rFonts w:ascii="Times New Roman" w:eastAsia="Times New Roman" w:hAnsi="Times New Roman" w:cs="Times New Roman"/>
                <w:bCs/>
                <w:lang w:eastAsia="ru-RU"/>
              </w:rPr>
              <w:t>Абонентская гарнитура и аппаратура внутрисамолетной связи. Связные и командные радиостанции. Автоматические радиокомпасы.</w:t>
            </w:r>
          </w:p>
        </w:tc>
      </w:tr>
      <w:tr w:rsidR="0036262C" w:rsidRPr="00C63897" w14:paraId="0B590258" w14:textId="77777777" w:rsidTr="00D80CA1">
        <w:trPr>
          <w:trHeight w:val="47"/>
        </w:trPr>
        <w:tc>
          <w:tcPr>
            <w:tcW w:w="2972" w:type="dxa"/>
            <w:vMerge/>
          </w:tcPr>
          <w:p w14:paraId="457AEDF8" w14:textId="77777777" w:rsidR="0036262C" w:rsidRPr="00C63897" w:rsidRDefault="0036262C"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80823FB" w14:textId="77777777" w:rsidR="0036262C" w:rsidRPr="00C63897" w:rsidRDefault="0036262C" w:rsidP="00667E4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6262C" w:rsidRPr="00C63897" w14:paraId="6F072BA7" w14:textId="77777777" w:rsidTr="00D80CA1">
        <w:trPr>
          <w:trHeight w:val="47"/>
        </w:trPr>
        <w:tc>
          <w:tcPr>
            <w:tcW w:w="2972" w:type="dxa"/>
            <w:vMerge/>
          </w:tcPr>
          <w:p w14:paraId="70BB993F" w14:textId="77777777" w:rsidR="0036262C" w:rsidRPr="00C63897" w:rsidRDefault="0036262C"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7F2F753" w14:textId="77777777" w:rsidR="0036262C" w:rsidRPr="00EE2B67" w:rsidRDefault="00EE2B67" w:rsidP="00667E46">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6. </w:t>
            </w:r>
            <w:r w:rsidRPr="00EE2B67">
              <w:rPr>
                <w:rFonts w:ascii="Times New Roman" w:eastAsia="Times New Roman" w:hAnsi="Times New Roman" w:cs="Times New Roman"/>
                <w:lang w:eastAsia="ru-RU"/>
              </w:rPr>
              <w:t xml:space="preserve">Осмотр щитков и пультов управления, приборов (указателей), </w:t>
            </w:r>
            <w:proofErr w:type="spellStart"/>
            <w:r w:rsidRPr="00EE2B67">
              <w:rPr>
                <w:rFonts w:ascii="Times New Roman" w:eastAsia="Times New Roman" w:hAnsi="Times New Roman" w:cs="Times New Roman"/>
                <w:lang w:eastAsia="ru-RU"/>
              </w:rPr>
              <w:t>авиагарнитур</w:t>
            </w:r>
            <w:proofErr w:type="spellEnd"/>
            <w:r w:rsidRPr="00EE2B67">
              <w:rPr>
                <w:rFonts w:ascii="Times New Roman" w:eastAsia="Times New Roman" w:hAnsi="Times New Roman" w:cs="Times New Roman"/>
                <w:lang w:eastAsia="ru-RU"/>
              </w:rPr>
              <w:t xml:space="preserve"> и микрофонов, кнопок и ламп </w:t>
            </w:r>
            <w:proofErr w:type="spellStart"/>
            <w:r w:rsidRPr="00EE2B67">
              <w:rPr>
                <w:rFonts w:ascii="Times New Roman" w:eastAsia="Times New Roman" w:hAnsi="Times New Roman" w:cs="Times New Roman"/>
                <w:lang w:eastAsia="ru-RU"/>
              </w:rPr>
              <w:t>светосигнализаторов</w:t>
            </w:r>
            <w:proofErr w:type="spellEnd"/>
            <w:r>
              <w:rPr>
                <w:rFonts w:ascii="Times New Roman" w:eastAsia="Times New Roman" w:hAnsi="Times New Roman" w:cs="Times New Roman"/>
                <w:lang w:eastAsia="ru-RU"/>
              </w:rPr>
              <w:t>.</w:t>
            </w:r>
          </w:p>
        </w:tc>
      </w:tr>
      <w:tr w:rsidR="0036262C" w:rsidRPr="00C63897" w14:paraId="3F908DC0" w14:textId="77777777" w:rsidTr="00D80CA1">
        <w:trPr>
          <w:trHeight w:val="47"/>
        </w:trPr>
        <w:tc>
          <w:tcPr>
            <w:tcW w:w="2972" w:type="dxa"/>
            <w:vMerge/>
          </w:tcPr>
          <w:p w14:paraId="01229338" w14:textId="77777777" w:rsidR="0036262C" w:rsidRPr="00C63897" w:rsidRDefault="0036262C"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6766E0A" w14:textId="77777777" w:rsidR="0036262C" w:rsidRDefault="0036262C" w:rsidP="00667E4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8682CEF" w14:textId="77777777" w:rsidR="0036262C" w:rsidRPr="00C63897" w:rsidRDefault="0036262C" w:rsidP="00667E4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6262C" w:rsidRPr="00C63897" w14:paraId="7FAFD66C" w14:textId="77777777" w:rsidTr="002C648B">
        <w:trPr>
          <w:trHeight w:val="50"/>
        </w:trPr>
        <w:tc>
          <w:tcPr>
            <w:tcW w:w="2972" w:type="dxa"/>
            <w:vMerge w:val="restart"/>
          </w:tcPr>
          <w:p w14:paraId="279AD46F" w14:textId="77777777" w:rsidR="0036262C" w:rsidRPr="008E41CB" w:rsidRDefault="0036262C" w:rsidP="00D80CA1">
            <w:pPr>
              <w:rPr>
                <w:rFonts w:ascii="Times New Roman" w:hAnsi="Times New Roman"/>
                <w:b/>
              </w:rPr>
            </w:pPr>
            <w:r w:rsidRPr="008E41CB">
              <w:rPr>
                <w:rFonts w:ascii="Times New Roman" w:hAnsi="Times New Roman"/>
                <w:b/>
              </w:rPr>
              <w:t>Тема 4.7</w:t>
            </w:r>
          </w:p>
          <w:p w14:paraId="79D461AA" w14:textId="77777777" w:rsidR="0036262C" w:rsidRPr="00C63897" w:rsidRDefault="00EE2B67" w:rsidP="00D80CA1">
            <w:pPr>
              <w:rPr>
                <w:rFonts w:ascii="Times New Roman" w:eastAsia="Times New Roman" w:hAnsi="Times New Roman" w:cs="Times New Roman"/>
                <w:b/>
                <w:bCs/>
                <w:lang w:eastAsia="ru-RU"/>
              </w:rPr>
            </w:pPr>
            <w:r w:rsidRPr="00EE2B67">
              <w:rPr>
                <w:rFonts w:ascii="Times New Roman" w:eastAsia="Times New Roman" w:hAnsi="Times New Roman" w:cs="Times New Roman"/>
                <w:b/>
                <w:bCs/>
                <w:lang w:eastAsia="ru-RU"/>
              </w:rPr>
              <w:t>Радиолокационные станции и ответчик</w:t>
            </w:r>
          </w:p>
        </w:tc>
        <w:tc>
          <w:tcPr>
            <w:tcW w:w="6662" w:type="dxa"/>
            <w:tcBorders>
              <w:top w:val="single" w:sz="4" w:space="0" w:color="auto"/>
              <w:left w:val="single" w:sz="4" w:space="0" w:color="auto"/>
              <w:bottom w:val="single" w:sz="4" w:space="0" w:color="auto"/>
              <w:right w:val="single" w:sz="4" w:space="0" w:color="auto"/>
            </w:tcBorders>
            <w:vAlign w:val="bottom"/>
          </w:tcPr>
          <w:p w14:paraId="63B3B190" w14:textId="77777777" w:rsidR="0036262C" w:rsidRPr="00C63897" w:rsidRDefault="0036262C" w:rsidP="00667E4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36262C" w:rsidRPr="00C63897" w14:paraId="647F24E9" w14:textId="77777777" w:rsidTr="00667E46">
        <w:trPr>
          <w:trHeight w:val="47"/>
        </w:trPr>
        <w:tc>
          <w:tcPr>
            <w:tcW w:w="2972" w:type="dxa"/>
            <w:vMerge/>
          </w:tcPr>
          <w:p w14:paraId="17C1E9C5" w14:textId="77777777" w:rsidR="0036262C" w:rsidRPr="00C63897" w:rsidRDefault="0036262C"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531D9DA" w14:textId="77777777" w:rsidR="0036262C" w:rsidRPr="00EE2B67" w:rsidRDefault="00EE2B67" w:rsidP="00EE2B67">
            <w:pPr>
              <w:jc w:val="both"/>
              <w:rPr>
                <w:rFonts w:ascii="Times New Roman" w:eastAsia="Calibri" w:hAnsi="Times New Roman" w:cs="Times New Roman"/>
                <w:b/>
                <w:bCs/>
              </w:rPr>
            </w:pPr>
            <w:r w:rsidRPr="00EE2B67">
              <w:rPr>
                <w:rFonts w:ascii="Times New Roman" w:eastAsia="Times New Roman" w:hAnsi="Times New Roman" w:cs="Times New Roman"/>
                <w:lang w:eastAsia="ru-RU"/>
              </w:rPr>
              <w:t>Радиовысотомеры.</w:t>
            </w:r>
            <w:r>
              <w:rPr>
                <w:rFonts w:ascii="Times New Roman" w:eastAsia="Times New Roman" w:hAnsi="Times New Roman" w:cs="Times New Roman"/>
                <w:lang w:eastAsia="ru-RU"/>
              </w:rPr>
              <w:t xml:space="preserve"> </w:t>
            </w:r>
            <w:r w:rsidRPr="00EE2B67">
              <w:rPr>
                <w:rFonts w:ascii="Times New Roman" w:eastAsia="Times New Roman" w:hAnsi="Times New Roman" w:cs="Times New Roman"/>
                <w:lang w:eastAsia="ru-RU"/>
              </w:rPr>
              <w:t xml:space="preserve">Оборудование системы посадки. </w:t>
            </w:r>
            <w:r>
              <w:rPr>
                <w:rFonts w:ascii="Times New Roman" w:eastAsia="Times New Roman" w:hAnsi="Times New Roman" w:cs="Times New Roman"/>
                <w:lang w:eastAsia="ru-RU"/>
              </w:rPr>
              <w:t>Радиолокационные станции</w:t>
            </w:r>
            <w:r w:rsidRPr="00EE2B67">
              <w:rPr>
                <w:rFonts w:ascii="Times New Roman" w:eastAsia="Times New Roman" w:hAnsi="Times New Roman" w:cs="Times New Roman"/>
                <w:lang w:eastAsia="ru-RU"/>
              </w:rPr>
              <w:t>. Самолетный ответчик.</w:t>
            </w:r>
          </w:p>
        </w:tc>
      </w:tr>
      <w:tr w:rsidR="0036262C" w:rsidRPr="00C63897" w14:paraId="4A11E604" w14:textId="77777777" w:rsidTr="00D80CA1">
        <w:trPr>
          <w:trHeight w:val="47"/>
        </w:trPr>
        <w:tc>
          <w:tcPr>
            <w:tcW w:w="2972" w:type="dxa"/>
            <w:vMerge/>
          </w:tcPr>
          <w:p w14:paraId="7CB7D8A1" w14:textId="77777777" w:rsidR="0036262C" w:rsidRPr="00C63897" w:rsidRDefault="0036262C"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3FE9E76" w14:textId="77777777" w:rsidR="0036262C" w:rsidRPr="00C63897" w:rsidRDefault="0036262C" w:rsidP="00667E4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6262C" w:rsidRPr="00C63897" w14:paraId="079EF59E" w14:textId="77777777" w:rsidTr="00D80CA1">
        <w:trPr>
          <w:trHeight w:val="47"/>
        </w:trPr>
        <w:tc>
          <w:tcPr>
            <w:tcW w:w="2972" w:type="dxa"/>
            <w:vMerge/>
          </w:tcPr>
          <w:p w14:paraId="2BB1F66E" w14:textId="77777777" w:rsidR="0036262C" w:rsidRPr="00C63897" w:rsidRDefault="0036262C"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5479EAB" w14:textId="77777777" w:rsidR="0036262C" w:rsidRPr="00EE2B67" w:rsidRDefault="00EE2B67" w:rsidP="00667E46">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7. </w:t>
            </w:r>
            <w:r w:rsidRPr="00EE2B67">
              <w:rPr>
                <w:rFonts w:ascii="Times New Roman" w:eastAsia="Times New Roman" w:hAnsi="Times New Roman" w:cs="Times New Roman"/>
                <w:lang w:eastAsia="ru-RU"/>
              </w:rPr>
              <w:t>Проверка соответствия показаний высотомеров атмосферному давлению</w:t>
            </w:r>
            <w:r>
              <w:rPr>
                <w:rFonts w:ascii="Times New Roman" w:eastAsia="Times New Roman" w:hAnsi="Times New Roman" w:cs="Times New Roman"/>
                <w:lang w:eastAsia="ru-RU"/>
              </w:rPr>
              <w:t>.</w:t>
            </w:r>
          </w:p>
        </w:tc>
      </w:tr>
      <w:tr w:rsidR="0036262C" w:rsidRPr="00C63897" w14:paraId="4A7E01EA" w14:textId="77777777" w:rsidTr="00D80CA1">
        <w:trPr>
          <w:trHeight w:val="47"/>
        </w:trPr>
        <w:tc>
          <w:tcPr>
            <w:tcW w:w="2972" w:type="dxa"/>
            <w:vMerge/>
          </w:tcPr>
          <w:p w14:paraId="78416CA9" w14:textId="77777777" w:rsidR="0036262C" w:rsidRPr="00C63897" w:rsidRDefault="0036262C"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0F28D6E" w14:textId="77777777" w:rsidR="0036262C" w:rsidRDefault="0036262C" w:rsidP="00667E4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4285627" w14:textId="77777777" w:rsidR="0036262C" w:rsidRPr="00C63897" w:rsidRDefault="0036262C" w:rsidP="00667E4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6262C" w:rsidRPr="00C63897" w14:paraId="7A075EBE" w14:textId="77777777" w:rsidTr="002C648B">
        <w:trPr>
          <w:trHeight w:val="50"/>
        </w:trPr>
        <w:tc>
          <w:tcPr>
            <w:tcW w:w="2972" w:type="dxa"/>
            <w:vMerge w:val="restart"/>
          </w:tcPr>
          <w:p w14:paraId="5F1C5B07" w14:textId="77777777" w:rsidR="0036262C" w:rsidRDefault="0036262C" w:rsidP="00667E46">
            <w:pPr>
              <w:rPr>
                <w:rFonts w:ascii="Times New Roman" w:hAnsi="Times New Roman"/>
                <w:b/>
                <w:color w:val="000000"/>
              </w:rPr>
            </w:pPr>
            <w:r>
              <w:rPr>
                <w:rFonts w:ascii="Times New Roman" w:hAnsi="Times New Roman"/>
                <w:b/>
                <w:color w:val="000000"/>
              </w:rPr>
              <w:t>Тема 4.8</w:t>
            </w:r>
          </w:p>
          <w:p w14:paraId="5DDD0065" w14:textId="77777777" w:rsidR="0036262C" w:rsidRPr="008E41CB" w:rsidRDefault="00EE2B67" w:rsidP="00667E46">
            <w:pPr>
              <w:rPr>
                <w:rFonts w:ascii="Times New Roman" w:hAnsi="Times New Roman"/>
                <w:b/>
                <w:bCs/>
              </w:rPr>
            </w:pPr>
            <w:r w:rsidRPr="00EE2B67">
              <w:rPr>
                <w:rFonts w:ascii="Times New Roman" w:hAnsi="Times New Roman"/>
                <w:b/>
                <w:bCs/>
              </w:rPr>
              <w:t>Пилотажно-навигационные приборы</w:t>
            </w:r>
          </w:p>
        </w:tc>
        <w:tc>
          <w:tcPr>
            <w:tcW w:w="6662" w:type="dxa"/>
            <w:tcBorders>
              <w:top w:val="single" w:sz="4" w:space="0" w:color="auto"/>
              <w:left w:val="single" w:sz="4" w:space="0" w:color="auto"/>
              <w:bottom w:val="single" w:sz="4" w:space="0" w:color="auto"/>
              <w:right w:val="single" w:sz="4" w:space="0" w:color="auto"/>
            </w:tcBorders>
            <w:vAlign w:val="bottom"/>
          </w:tcPr>
          <w:p w14:paraId="02650F44" w14:textId="77777777" w:rsidR="0036262C" w:rsidRPr="00C63897" w:rsidRDefault="0036262C" w:rsidP="00667E4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36262C" w:rsidRPr="00C63897" w14:paraId="0542FBB2" w14:textId="77777777" w:rsidTr="00667E46">
        <w:trPr>
          <w:trHeight w:val="47"/>
        </w:trPr>
        <w:tc>
          <w:tcPr>
            <w:tcW w:w="2972" w:type="dxa"/>
            <w:vMerge/>
          </w:tcPr>
          <w:p w14:paraId="07CAA454" w14:textId="77777777" w:rsidR="0036262C" w:rsidRPr="00C63897" w:rsidRDefault="0036262C"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40ED3F4" w14:textId="77777777" w:rsidR="00EE2B67" w:rsidRPr="00EE2B67" w:rsidRDefault="00EE2B67" w:rsidP="00EE2B67">
            <w:pPr>
              <w:rPr>
                <w:rFonts w:ascii="Times New Roman" w:eastAsia="Times New Roman" w:hAnsi="Times New Roman" w:cs="Times New Roman"/>
                <w:lang w:eastAsia="ru-RU"/>
              </w:rPr>
            </w:pPr>
            <w:r w:rsidRPr="00EE2B67">
              <w:rPr>
                <w:rFonts w:ascii="Times New Roman" w:eastAsia="Times New Roman" w:hAnsi="Times New Roman" w:cs="Times New Roman"/>
                <w:lang w:eastAsia="ru-RU"/>
              </w:rPr>
              <w:t xml:space="preserve">Общие сведения. Барометрические высотомеры. Комбинированные указатели скорости. Приемники полного и статического давлений. </w:t>
            </w:r>
          </w:p>
          <w:p w14:paraId="47E5FC46" w14:textId="77777777" w:rsidR="00EE2B67" w:rsidRPr="00EE2B67" w:rsidRDefault="00EE2B67" w:rsidP="00EE2B67">
            <w:pPr>
              <w:rPr>
                <w:rFonts w:ascii="Times New Roman" w:eastAsia="Times New Roman" w:hAnsi="Times New Roman" w:cs="Times New Roman"/>
                <w:lang w:eastAsia="ru-RU"/>
              </w:rPr>
            </w:pPr>
            <w:r w:rsidRPr="00EE2B67">
              <w:rPr>
                <w:rFonts w:ascii="Times New Roman" w:eastAsia="Times New Roman" w:hAnsi="Times New Roman" w:cs="Times New Roman"/>
                <w:lang w:eastAsia="ru-RU"/>
              </w:rPr>
              <w:t xml:space="preserve">Вариометры. Система питания анероидно-мембранных приборов. </w:t>
            </w:r>
          </w:p>
          <w:p w14:paraId="5D0BF1F4" w14:textId="77777777" w:rsidR="00EE2B67" w:rsidRPr="00EE2B67" w:rsidRDefault="00EE2B67" w:rsidP="00EE2B67">
            <w:pPr>
              <w:rPr>
                <w:rFonts w:ascii="Times New Roman" w:eastAsia="Times New Roman" w:hAnsi="Times New Roman" w:cs="Times New Roman"/>
                <w:lang w:eastAsia="ru-RU"/>
              </w:rPr>
            </w:pPr>
            <w:r w:rsidRPr="00EE2B67">
              <w:rPr>
                <w:rFonts w:ascii="Times New Roman" w:eastAsia="Times New Roman" w:hAnsi="Times New Roman" w:cs="Times New Roman"/>
                <w:lang w:eastAsia="ru-RU"/>
              </w:rPr>
              <w:t xml:space="preserve">Авиационные часы. Магнитный компас. Гироскопические приборы. </w:t>
            </w:r>
          </w:p>
          <w:p w14:paraId="2E4E0664" w14:textId="77777777" w:rsidR="00EE2B67" w:rsidRPr="00EE2B67" w:rsidRDefault="00EE2B67" w:rsidP="00EE2B67">
            <w:pPr>
              <w:rPr>
                <w:rFonts w:ascii="Times New Roman" w:eastAsia="Times New Roman" w:hAnsi="Times New Roman" w:cs="Times New Roman"/>
                <w:lang w:eastAsia="ru-RU"/>
              </w:rPr>
            </w:pPr>
            <w:r w:rsidRPr="00EE2B67">
              <w:rPr>
                <w:rFonts w:ascii="Times New Roman" w:eastAsia="Times New Roman" w:hAnsi="Times New Roman" w:cs="Times New Roman"/>
                <w:lang w:eastAsia="ru-RU"/>
              </w:rPr>
              <w:t xml:space="preserve">Указатель поворота. Комбинированный прибор. Авиагоризонты. </w:t>
            </w:r>
          </w:p>
          <w:p w14:paraId="025801A0" w14:textId="77777777" w:rsidR="0036262C" w:rsidRPr="00EE2B67" w:rsidRDefault="00EE2B67" w:rsidP="00EE2B67">
            <w:pPr>
              <w:jc w:val="both"/>
              <w:rPr>
                <w:rFonts w:ascii="Times New Roman" w:eastAsia="Calibri" w:hAnsi="Times New Roman" w:cs="Times New Roman"/>
                <w:b/>
                <w:bCs/>
              </w:rPr>
            </w:pPr>
            <w:r w:rsidRPr="00EE2B67">
              <w:rPr>
                <w:rFonts w:ascii="Times New Roman" w:eastAsia="Times New Roman" w:hAnsi="Times New Roman" w:cs="Times New Roman"/>
                <w:lang w:eastAsia="ru-RU"/>
              </w:rPr>
              <w:t xml:space="preserve">Курсовая система. Автомат углов атаки и перегрузок. Центральная </w:t>
            </w:r>
            <w:proofErr w:type="spellStart"/>
            <w:r w:rsidRPr="00EE2B67">
              <w:rPr>
                <w:rFonts w:ascii="Times New Roman" w:eastAsia="Times New Roman" w:hAnsi="Times New Roman" w:cs="Times New Roman"/>
                <w:lang w:eastAsia="ru-RU"/>
              </w:rPr>
              <w:t>гировертикаль</w:t>
            </w:r>
            <w:proofErr w:type="spellEnd"/>
            <w:r w:rsidRPr="00EE2B67">
              <w:rPr>
                <w:rFonts w:ascii="Times New Roman" w:eastAsia="Times New Roman" w:hAnsi="Times New Roman" w:cs="Times New Roman"/>
                <w:lang w:eastAsia="ru-RU"/>
              </w:rPr>
              <w:t xml:space="preserve">. Гироскопический индукционный компас. </w:t>
            </w:r>
            <w:proofErr w:type="spellStart"/>
            <w:r w:rsidRPr="00EE2B67">
              <w:rPr>
                <w:rFonts w:ascii="Times New Roman" w:eastAsia="Times New Roman" w:hAnsi="Times New Roman" w:cs="Times New Roman"/>
                <w:lang w:eastAsia="ru-RU"/>
              </w:rPr>
              <w:t>Гирополукомпас</w:t>
            </w:r>
            <w:proofErr w:type="spellEnd"/>
            <w:r w:rsidRPr="00EE2B67">
              <w:rPr>
                <w:rFonts w:ascii="Times New Roman" w:eastAsia="Times New Roman" w:hAnsi="Times New Roman" w:cs="Times New Roman"/>
                <w:lang w:eastAsia="ru-RU"/>
              </w:rPr>
              <w:t>. Автопилот.</w:t>
            </w:r>
          </w:p>
        </w:tc>
      </w:tr>
      <w:tr w:rsidR="0036262C" w:rsidRPr="00C63897" w14:paraId="38D2849E" w14:textId="77777777" w:rsidTr="00D80CA1">
        <w:trPr>
          <w:trHeight w:val="47"/>
        </w:trPr>
        <w:tc>
          <w:tcPr>
            <w:tcW w:w="2972" w:type="dxa"/>
            <w:vMerge/>
          </w:tcPr>
          <w:p w14:paraId="75BE815A" w14:textId="77777777" w:rsidR="0036262C" w:rsidRPr="00C63897" w:rsidRDefault="0036262C"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875588B" w14:textId="77777777" w:rsidR="0036262C" w:rsidRPr="00C63897" w:rsidRDefault="0036262C" w:rsidP="00667E4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6262C" w:rsidRPr="00C63897" w14:paraId="58FAB01C" w14:textId="77777777" w:rsidTr="00D80CA1">
        <w:trPr>
          <w:trHeight w:val="47"/>
        </w:trPr>
        <w:tc>
          <w:tcPr>
            <w:tcW w:w="2972" w:type="dxa"/>
            <w:vMerge/>
          </w:tcPr>
          <w:p w14:paraId="7F367D1B" w14:textId="77777777" w:rsidR="0036262C" w:rsidRPr="00C63897" w:rsidRDefault="0036262C"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86A8199" w14:textId="77777777" w:rsidR="0036262C" w:rsidRPr="00054A1E" w:rsidRDefault="0036262C" w:rsidP="00667E46">
            <w:pPr>
              <w:rPr>
                <w:rFonts w:ascii="Times New Roman" w:eastAsia="Times New Roman" w:hAnsi="Times New Roman" w:cs="Times New Roman"/>
                <w:i/>
                <w:lang w:eastAsia="ru-RU"/>
              </w:rPr>
            </w:pPr>
            <w:r w:rsidRPr="00054A1E">
              <w:rPr>
                <w:rFonts w:ascii="Times New Roman" w:eastAsia="Times New Roman" w:hAnsi="Times New Roman" w:cs="Times New Roman"/>
                <w:i/>
                <w:lang w:eastAsia="ru-RU"/>
              </w:rPr>
              <w:t>Не предусмотрено</w:t>
            </w:r>
          </w:p>
        </w:tc>
      </w:tr>
      <w:tr w:rsidR="0036262C" w:rsidRPr="00C63897" w14:paraId="0A9F3C70" w14:textId="77777777" w:rsidTr="00D80CA1">
        <w:trPr>
          <w:trHeight w:val="47"/>
        </w:trPr>
        <w:tc>
          <w:tcPr>
            <w:tcW w:w="2972" w:type="dxa"/>
            <w:vMerge/>
          </w:tcPr>
          <w:p w14:paraId="244300BC" w14:textId="77777777" w:rsidR="0036262C" w:rsidRPr="00C63897" w:rsidRDefault="0036262C"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97FE89D" w14:textId="77777777" w:rsidR="0036262C" w:rsidRDefault="0036262C" w:rsidP="00667E4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B0BB156" w14:textId="77777777" w:rsidR="0036262C" w:rsidRPr="00C63897" w:rsidRDefault="0036262C" w:rsidP="00667E4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6262C" w:rsidRPr="00C63897" w14:paraId="77DBA515" w14:textId="77777777" w:rsidTr="002C648B">
        <w:trPr>
          <w:trHeight w:val="50"/>
        </w:trPr>
        <w:tc>
          <w:tcPr>
            <w:tcW w:w="2972" w:type="dxa"/>
            <w:vMerge w:val="restart"/>
          </w:tcPr>
          <w:p w14:paraId="19DE4279" w14:textId="77777777" w:rsidR="00EE2B67" w:rsidRDefault="00EE2B67" w:rsidP="005D4E5B">
            <w:pPr>
              <w:rPr>
                <w:rFonts w:ascii="Times New Roman" w:eastAsia="Times New Roman" w:hAnsi="Times New Roman" w:cs="Times New Roman"/>
                <w:b/>
                <w:lang w:eastAsia="ru-RU"/>
              </w:rPr>
            </w:pPr>
            <w:r w:rsidRPr="00EE2B67">
              <w:rPr>
                <w:rFonts w:ascii="Times New Roman" w:eastAsia="Times New Roman" w:hAnsi="Times New Roman" w:cs="Times New Roman"/>
                <w:b/>
                <w:lang w:eastAsia="ru-RU"/>
              </w:rPr>
              <w:t xml:space="preserve">Тема 4.9 </w:t>
            </w:r>
          </w:p>
          <w:p w14:paraId="7EA8CEC1" w14:textId="77777777" w:rsidR="0036262C" w:rsidRPr="00EE2B67" w:rsidRDefault="00EE2B67" w:rsidP="005D4E5B">
            <w:pPr>
              <w:rPr>
                <w:rFonts w:ascii="Times New Roman" w:eastAsia="Times New Roman" w:hAnsi="Times New Roman" w:cs="Times New Roman"/>
                <w:b/>
                <w:bCs/>
                <w:lang w:eastAsia="ru-RU"/>
              </w:rPr>
            </w:pPr>
            <w:r w:rsidRPr="00EE2B67">
              <w:rPr>
                <w:rFonts w:ascii="Times New Roman" w:eastAsia="Times New Roman" w:hAnsi="Times New Roman" w:cs="Times New Roman"/>
                <w:b/>
                <w:lang w:eastAsia="ru-RU"/>
              </w:rPr>
              <w:t>Приборы контроля работы авиадвигателей</w:t>
            </w:r>
          </w:p>
        </w:tc>
        <w:tc>
          <w:tcPr>
            <w:tcW w:w="6662" w:type="dxa"/>
            <w:tcBorders>
              <w:top w:val="single" w:sz="4" w:space="0" w:color="auto"/>
              <w:left w:val="single" w:sz="4" w:space="0" w:color="auto"/>
              <w:bottom w:val="single" w:sz="4" w:space="0" w:color="auto"/>
              <w:right w:val="single" w:sz="4" w:space="0" w:color="auto"/>
            </w:tcBorders>
            <w:vAlign w:val="bottom"/>
          </w:tcPr>
          <w:p w14:paraId="2D10C829" w14:textId="77777777" w:rsidR="0036262C" w:rsidRPr="00C63897" w:rsidRDefault="0036262C" w:rsidP="00667E4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36262C" w:rsidRPr="00C63897" w14:paraId="3C1F78D0" w14:textId="77777777" w:rsidTr="00667E46">
        <w:trPr>
          <w:trHeight w:val="47"/>
        </w:trPr>
        <w:tc>
          <w:tcPr>
            <w:tcW w:w="2972" w:type="dxa"/>
            <w:vMerge/>
          </w:tcPr>
          <w:p w14:paraId="40590ED0" w14:textId="77777777" w:rsidR="0036262C" w:rsidRPr="00C63897" w:rsidRDefault="0036262C"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39A28E4" w14:textId="77777777" w:rsidR="0036262C" w:rsidRPr="00EE2B67" w:rsidRDefault="00EE2B67" w:rsidP="00EE2B67">
            <w:pPr>
              <w:jc w:val="both"/>
              <w:rPr>
                <w:rFonts w:ascii="Times New Roman" w:eastAsia="Calibri" w:hAnsi="Times New Roman" w:cs="Times New Roman"/>
                <w:b/>
                <w:bCs/>
              </w:rPr>
            </w:pPr>
            <w:r w:rsidRPr="00EE2B67">
              <w:rPr>
                <w:rFonts w:ascii="Times New Roman" w:eastAsia="Times New Roman" w:hAnsi="Times New Roman" w:cs="Times New Roman"/>
                <w:lang w:eastAsia="ru-RU"/>
              </w:rPr>
              <w:t xml:space="preserve">Электрические моторные индикаторы. Тахометры. Аппаратура контроля вибрации. Автомат центровки с </w:t>
            </w:r>
            <w:proofErr w:type="spellStart"/>
            <w:r w:rsidRPr="00EE2B67">
              <w:rPr>
                <w:rFonts w:ascii="Times New Roman" w:eastAsia="Times New Roman" w:hAnsi="Times New Roman" w:cs="Times New Roman"/>
                <w:lang w:eastAsia="ru-RU"/>
              </w:rPr>
              <w:t>электроемкостным</w:t>
            </w:r>
            <w:proofErr w:type="spellEnd"/>
            <w:r w:rsidRPr="00EE2B67">
              <w:rPr>
                <w:rFonts w:ascii="Times New Roman" w:eastAsia="Times New Roman" w:hAnsi="Times New Roman" w:cs="Times New Roman"/>
                <w:lang w:eastAsia="ru-RU"/>
              </w:rPr>
              <w:t xml:space="preserve"> топливомером. Расходомер топлива. </w:t>
            </w:r>
            <w:r>
              <w:rPr>
                <w:rFonts w:ascii="Times New Roman" w:eastAsia="Times New Roman" w:hAnsi="Times New Roman" w:cs="Times New Roman"/>
                <w:lang w:eastAsia="ru-RU"/>
              </w:rPr>
              <w:t xml:space="preserve">Масломер. </w:t>
            </w:r>
            <w:r w:rsidRPr="00EE2B67">
              <w:rPr>
                <w:rFonts w:ascii="Times New Roman" w:eastAsia="Times New Roman" w:hAnsi="Times New Roman" w:cs="Times New Roman"/>
                <w:lang w:eastAsia="ru-RU"/>
              </w:rPr>
              <w:t>Термометры.</w:t>
            </w:r>
          </w:p>
        </w:tc>
      </w:tr>
      <w:tr w:rsidR="0036262C" w:rsidRPr="00C63897" w14:paraId="33A28D35" w14:textId="77777777" w:rsidTr="00D80CA1">
        <w:trPr>
          <w:trHeight w:val="47"/>
        </w:trPr>
        <w:tc>
          <w:tcPr>
            <w:tcW w:w="2972" w:type="dxa"/>
            <w:vMerge/>
          </w:tcPr>
          <w:p w14:paraId="1E6A9011" w14:textId="77777777" w:rsidR="0036262C" w:rsidRPr="00C63897" w:rsidRDefault="0036262C"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925A11B" w14:textId="77777777" w:rsidR="0036262C" w:rsidRPr="00C63897" w:rsidRDefault="0036262C" w:rsidP="00667E4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6262C" w:rsidRPr="00C63897" w14:paraId="0BD5360F" w14:textId="77777777" w:rsidTr="00D80CA1">
        <w:trPr>
          <w:trHeight w:val="47"/>
        </w:trPr>
        <w:tc>
          <w:tcPr>
            <w:tcW w:w="2972" w:type="dxa"/>
            <w:vMerge/>
          </w:tcPr>
          <w:p w14:paraId="7E100297" w14:textId="77777777" w:rsidR="0036262C" w:rsidRPr="00C63897" w:rsidRDefault="0036262C"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74060FA" w14:textId="77777777" w:rsidR="0036262C" w:rsidRPr="00EE2B67" w:rsidRDefault="00EE2B67" w:rsidP="00667E46">
            <w:pPr>
              <w:rPr>
                <w:rFonts w:ascii="Times New Roman" w:eastAsia="Times New Roman" w:hAnsi="Times New Roman" w:cs="Times New Roman"/>
                <w:lang w:eastAsia="ru-RU"/>
              </w:rPr>
            </w:pPr>
            <w:r w:rsidRPr="00EE2B67">
              <w:rPr>
                <w:rFonts w:ascii="Times New Roman" w:eastAsia="Times New Roman" w:hAnsi="Times New Roman" w:cs="Times New Roman"/>
                <w:lang w:eastAsia="ru-RU"/>
              </w:rPr>
              <w:t>9. Проверка запаса топлива по топливомеру. Проверка готовности к работе измерителя вибрации.</w:t>
            </w:r>
          </w:p>
        </w:tc>
      </w:tr>
      <w:tr w:rsidR="0036262C" w:rsidRPr="00C63897" w14:paraId="2ED19A3D" w14:textId="77777777" w:rsidTr="00D80CA1">
        <w:trPr>
          <w:trHeight w:val="47"/>
        </w:trPr>
        <w:tc>
          <w:tcPr>
            <w:tcW w:w="2972" w:type="dxa"/>
            <w:vMerge/>
          </w:tcPr>
          <w:p w14:paraId="0D878BC2" w14:textId="77777777" w:rsidR="0036262C" w:rsidRPr="00C63897" w:rsidRDefault="0036262C"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4094EB2" w14:textId="77777777" w:rsidR="0036262C" w:rsidRDefault="0036262C" w:rsidP="00667E4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41CC581" w14:textId="77777777" w:rsidR="0036262C" w:rsidRPr="00C63897" w:rsidRDefault="0036262C" w:rsidP="00667E4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6262C" w:rsidRPr="00C63897" w14:paraId="7C0E9826" w14:textId="77777777" w:rsidTr="002C648B">
        <w:trPr>
          <w:trHeight w:val="50"/>
        </w:trPr>
        <w:tc>
          <w:tcPr>
            <w:tcW w:w="2972" w:type="dxa"/>
            <w:vMerge w:val="restart"/>
          </w:tcPr>
          <w:p w14:paraId="3A16EEBA" w14:textId="77777777" w:rsidR="0036262C" w:rsidRPr="00E64049" w:rsidRDefault="0036262C" w:rsidP="00D80CA1">
            <w:pPr>
              <w:rPr>
                <w:rFonts w:ascii="Times New Roman" w:hAnsi="Times New Roman"/>
                <w:b/>
                <w:bCs/>
              </w:rPr>
            </w:pPr>
            <w:r w:rsidRPr="00E64049">
              <w:rPr>
                <w:rFonts w:ascii="Times New Roman" w:hAnsi="Times New Roman"/>
                <w:b/>
                <w:bCs/>
              </w:rPr>
              <w:t xml:space="preserve">Тема </w:t>
            </w:r>
            <w:r w:rsidR="00612C64">
              <w:rPr>
                <w:rFonts w:ascii="Times New Roman" w:hAnsi="Times New Roman"/>
                <w:b/>
                <w:bCs/>
              </w:rPr>
              <w:t>4.10</w:t>
            </w:r>
          </w:p>
          <w:p w14:paraId="1CD123DF" w14:textId="77777777" w:rsidR="0036262C" w:rsidRPr="00612C64" w:rsidRDefault="00612C64" w:rsidP="00D80CA1">
            <w:pPr>
              <w:rPr>
                <w:rFonts w:ascii="Times New Roman" w:eastAsia="Times New Roman" w:hAnsi="Times New Roman" w:cs="Times New Roman"/>
                <w:b/>
                <w:bCs/>
                <w:lang w:eastAsia="ru-RU"/>
              </w:rPr>
            </w:pPr>
            <w:r w:rsidRPr="00612C64">
              <w:rPr>
                <w:rFonts w:ascii="Times New Roman" w:eastAsia="Times New Roman" w:hAnsi="Times New Roman" w:cs="Times New Roman"/>
                <w:b/>
                <w:lang w:eastAsia="ru-RU"/>
              </w:rPr>
              <w:t>Бортовые информационные системы и вспомогательные приборы</w:t>
            </w:r>
          </w:p>
        </w:tc>
        <w:tc>
          <w:tcPr>
            <w:tcW w:w="6662" w:type="dxa"/>
            <w:tcBorders>
              <w:top w:val="single" w:sz="4" w:space="0" w:color="auto"/>
              <w:left w:val="single" w:sz="4" w:space="0" w:color="auto"/>
              <w:bottom w:val="single" w:sz="4" w:space="0" w:color="auto"/>
              <w:right w:val="single" w:sz="4" w:space="0" w:color="auto"/>
            </w:tcBorders>
            <w:vAlign w:val="bottom"/>
          </w:tcPr>
          <w:p w14:paraId="1E59F4BC" w14:textId="77777777" w:rsidR="0036262C" w:rsidRPr="00C63897" w:rsidRDefault="0036262C" w:rsidP="00667E4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36262C" w:rsidRPr="00C63897" w14:paraId="7EB5755C" w14:textId="77777777" w:rsidTr="00667E46">
        <w:trPr>
          <w:trHeight w:val="47"/>
        </w:trPr>
        <w:tc>
          <w:tcPr>
            <w:tcW w:w="2972" w:type="dxa"/>
            <w:vMerge/>
          </w:tcPr>
          <w:p w14:paraId="56EFF16D" w14:textId="77777777" w:rsidR="0036262C" w:rsidRPr="00C63897" w:rsidRDefault="0036262C"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E0DB3BF" w14:textId="77777777" w:rsidR="0036262C" w:rsidRPr="00612C64" w:rsidRDefault="00612C64" w:rsidP="00612C64">
            <w:pPr>
              <w:jc w:val="both"/>
              <w:rPr>
                <w:rFonts w:ascii="Times New Roman" w:eastAsia="Calibri" w:hAnsi="Times New Roman"/>
                <w:bCs/>
              </w:rPr>
            </w:pPr>
            <w:r w:rsidRPr="00612C64">
              <w:rPr>
                <w:rFonts w:ascii="Times New Roman" w:eastAsia="Calibri" w:hAnsi="Times New Roman"/>
                <w:bCs/>
              </w:rPr>
              <w:t xml:space="preserve">Дистанционные индуктивные манометры. Термометр внутрикабинный. Термометр воздуха. Термометр наружного воздуха. Указатель положения закрылков. Указатель положения стабилизатора. Указатель высоты и перепада давлений. Указатель </w:t>
            </w:r>
            <w:r w:rsidRPr="00612C64">
              <w:rPr>
                <w:rFonts w:ascii="Times New Roman" w:eastAsia="Calibri" w:hAnsi="Times New Roman"/>
                <w:bCs/>
              </w:rPr>
              <w:lastRenderedPageBreak/>
              <w:t>расхода воздуха. Акселерометр.</w:t>
            </w:r>
            <w:r>
              <w:rPr>
                <w:rFonts w:ascii="Times New Roman" w:eastAsia="Calibri" w:hAnsi="Times New Roman"/>
                <w:bCs/>
              </w:rPr>
              <w:t xml:space="preserve"> </w:t>
            </w:r>
            <w:r w:rsidRPr="00612C64">
              <w:rPr>
                <w:rFonts w:ascii="Times New Roman" w:eastAsia="Calibri" w:hAnsi="Times New Roman"/>
                <w:bCs/>
              </w:rPr>
              <w:t xml:space="preserve">Системы регистрации режимов полета. Самописец высоты, скорости и перегрузок. Воздушные </w:t>
            </w:r>
            <w:r>
              <w:rPr>
                <w:rFonts w:ascii="Times New Roman" w:eastAsia="Calibri" w:hAnsi="Times New Roman"/>
                <w:bCs/>
              </w:rPr>
              <w:t>манометры.</w:t>
            </w:r>
            <w:r w:rsidRPr="00612C64">
              <w:rPr>
                <w:rFonts w:ascii="Times New Roman" w:eastAsia="Calibri" w:hAnsi="Times New Roman"/>
                <w:bCs/>
              </w:rPr>
              <w:t xml:space="preserve"> Кислородное оборудование.</w:t>
            </w:r>
          </w:p>
        </w:tc>
      </w:tr>
      <w:tr w:rsidR="0036262C" w:rsidRPr="00C63897" w14:paraId="257D7F34" w14:textId="77777777" w:rsidTr="00D80CA1">
        <w:trPr>
          <w:trHeight w:val="47"/>
        </w:trPr>
        <w:tc>
          <w:tcPr>
            <w:tcW w:w="2972" w:type="dxa"/>
            <w:vMerge/>
          </w:tcPr>
          <w:p w14:paraId="1264357F" w14:textId="77777777" w:rsidR="0036262C" w:rsidRPr="00C63897" w:rsidRDefault="0036262C"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9651258" w14:textId="77777777" w:rsidR="0036262C" w:rsidRPr="00C63897" w:rsidRDefault="0036262C" w:rsidP="00667E4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6262C" w:rsidRPr="00C63897" w14:paraId="29BDAEE2" w14:textId="77777777" w:rsidTr="00D80CA1">
        <w:trPr>
          <w:trHeight w:val="47"/>
        </w:trPr>
        <w:tc>
          <w:tcPr>
            <w:tcW w:w="2972" w:type="dxa"/>
            <w:vMerge/>
          </w:tcPr>
          <w:p w14:paraId="5A85C16F" w14:textId="77777777" w:rsidR="0036262C" w:rsidRPr="00C63897" w:rsidRDefault="0036262C"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85AAD78" w14:textId="77777777" w:rsidR="0036262C" w:rsidRPr="00612C64" w:rsidRDefault="00612C64" w:rsidP="00667E46">
            <w:pPr>
              <w:rPr>
                <w:rFonts w:ascii="Times New Roman" w:eastAsia="Times New Roman" w:hAnsi="Times New Roman" w:cs="Times New Roman"/>
                <w:lang w:eastAsia="ru-RU"/>
              </w:rPr>
            </w:pPr>
            <w:r w:rsidRPr="00612C64">
              <w:rPr>
                <w:rFonts w:ascii="Times New Roman" w:eastAsia="Times New Roman" w:hAnsi="Times New Roman" w:cs="Times New Roman"/>
                <w:lang w:eastAsia="ru-RU"/>
              </w:rPr>
              <w:t>10. Проверка функционирования бортовой информационной системы и вспомогательных приборов.</w:t>
            </w:r>
          </w:p>
        </w:tc>
      </w:tr>
      <w:tr w:rsidR="0036262C" w:rsidRPr="00C63897" w14:paraId="1A864C68" w14:textId="77777777" w:rsidTr="00D80CA1">
        <w:trPr>
          <w:trHeight w:val="47"/>
        </w:trPr>
        <w:tc>
          <w:tcPr>
            <w:tcW w:w="2972" w:type="dxa"/>
            <w:vMerge/>
          </w:tcPr>
          <w:p w14:paraId="6CEAE938" w14:textId="77777777" w:rsidR="0036262C" w:rsidRPr="00C63897" w:rsidRDefault="0036262C"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B01F060" w14:textId="77777777" w:rsidR="0036262C" w:rsidRDefault="0036262C" w:rsidP="00667E4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46F3D0F" w14:textId="77777777" w:rsidR="0036262C" w:rsidRPr="00C63897" w:rsidRDefault="0036262C" w:rsidP="00667E4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6262C" w:rsidRPr="00C63897" w14:paraId="0A8EF3E3" w14:textId="77777777" w:rsidTr="002E17F9">
        <w:tc>
          <w:tcPr>
            <w:tcW w:w="9634" w:type="dxa"/>
            <w:gridSpan w:val="2"/>
            <w:shd w:val="clear" w:color="auto" w:fill="FFFFFF" w:themeFill="background1"/>
          </w:tcPr>
          <w:p w14:paraId="2D2DF119" w14:textId="77777777" w:rsidR="0036262C" w:rsidRPr="00CD0882" w:rsidRDefault="0036262C" w:rsidP="00276FDD">
            <w:pPr>
              <w:suppressAutoHyphens/>
              <w:jc w:val="both"/>
              <w:rPr>
                <w:rFonts w:ascii="Times New Roman" w:eastAsia="Times New Roman" w:hAnsi="Times New Roman" w:cs="Times New Roman"/>
                <w:b/>
                <w:bCs/>
                <w:lang w:eastAsia="ru-RU"/>
              </w:rPr>
            </w:pPr>
            <w:r w:rsidRPr="00CD0882">
              <w:rPr>
                <w:rFonts w:ascii="Times New Roman" w:eastAsia="Times New Roman" w:hAnsi="Times New Roman" w:cs="Times New Roman"/>
                <w:b/>
                <w:bCs/>
                <w:lang w:eastAsia="ru-RU"/>
              </w:rPr>
              <w:t xml:space="preserve">Учебная практика </w:t>
            </w:r>
            <w:r w:rsidR="00612C64">
              <w:rPr>
                <w:rFonts w:ascii="Times New Roman" w:eastAsia="Times New Roman" w:hAnsi="Times New Roman" w:cs="Times New Roman"/>
                <w:b/>
                <w:bCs/>
                <w:lang w:eastAsia="ru-RU"/>
              </w:rPr>
              <w:t>(432 часа</w:t>
            </w:r>
            <w:r>
              <w:rPr>
                <w:rFonts w:ascii="Times New Roman" w:eastAsia="Times New Roman" w:hAnsi="Times New Roman" w:cs="Times New Roman"/>
                <w:b/>
                <w:bCs/>
                <w:lang w:eastAsia="ru-RU"/>
              </w:rPr>
              <w:t>)</w:t>
            </w:r>
          </w:p>
          <w:p w14:paraId="56871237" w14:textId="77777777" w:rsidR="0036262C" w:rsidRPr="002C1FB0" w:rsidRDefault="0036262C" w:rsidP="00276FDD">
            <w:pPr>
              <w:suppressAutoHyphens/>
              <w:jc w:val="both"/>
              <w:rPr>
                <w:rFonts w:ascii="Times New Roman" w:eastAsia="Times New Roman" w:hAnsi="Times New Roman" w:cs="Times New Roman"/>
                <w:b/>
                <w:lang w:eastAsia="ru-RU"/>
              </w:rPr>
            </w:pPr>
            <w:r w:rsidRPr="00CD0882">
              <w:rPr>
                <w:rFonts w:ascii="Times New Roman" w:eastAsia="Times New Roman" w:hAnsi="Times New Roman" w:cs="Times New Roman"/>
                <w:b/>
                <w:lang w:eastAsia="ru-RU"/>
              </w:rPr>
              <w:t>Виды работ:</w:t>
            </w:r>
          </w:p>
          <w:p w14:paraId="16D2A26C" w14:textId="77777777" w:rsidR="00C01F35" w:rsidRPr="00C01F35" w:rsidRDefault="00C01F35" w:rsidP="00C01F35">
            <w:pPr>
              <w:suppressAutoHyphens/>
              <w:jc w:val="both"/>
              <w:rPr>
                <w:rFonts w:ascii="Times New Roman" w:eastAsia="Arial Unicode MS" w:hAnsi="Times New Roman"/>
                <w:bCs/>
                <w:lang w:bidi="ru-RU"/>
              </w:rPr>
            </w:pPr>
            <w:r w:rsidRPr="00C01F35">
              <w:rPr>
                <w:rFonts w:ascii="Times New Roman" w:eastAsia="Arial Unicode MS" w:hAnsi="Times New Roman"/>
                <w:bCs/>
                <w:lang w:bidi="ru-RU"/>
              </w:rPr>
              <w:t>Нормы охраны труда и противопожарной безопасности.</w:t>
            </w:r>
          </w:p>
          <w:p w14:paraId="29ADC5EE" w14:textId="77777777" w:rsidR="0036262C" w:rsidRPr="00F146F8" w:rsidRDefault="00C01F35" w:rsidP="00C01F35">
            <w:pPr>
              <w:suppressAutoHyphens/>
              <w:jc w:val="both"/>
              <w:rPr>
                <w:rFonts w:ascii="Times New Roman" w:eastAsia="Arial Unicode MS" w:hAnsi="Times New Roman"/>
                <w:bCs/>
                <w:lang w:bidi="ru-RU"/>
              </w:rPr>
            </w:pPr>
            <w:r w:rsidRPr="00C01F35">
              <w:rPr>
                <w:rFonts w:ascii="Times New Roman" w:eastAsia="Arial Unicode MS" w:hAnsi="Times New Roman"/>
                <w:bCs/>
                <w:lang w:bidi="ru-RU"/>
              </w:rPr>
              <w:t>Работа с документацией по техническому обслуживанию и ремонту авиационной техники, силовой установки и систем. Дефектация воздушного судна, его двигателей и агрегатов. Определение объема работ. Подготовка к обслуживанию и ремонту. Отработка навыков по выполнению технологических операций по техническому обслуживанию и ремонту авиационной техники. Демонтаж-монтаж агрегатов систем и оборудования. Фиксация разъемных соединений. Контроль качества выполненных работ. Оформление документации по выполненным работам.</w:t>
            </w:r>
          </w:p>
        </w:tc>
      </w:tr>
      <w:tr w:rsidR="0036262C" w:rsidRPr="00C63897" w14:paraId="4C9F76FD" w14:textId="77777777" w:rsidTr="00811238">
        <w:trPr>
          <w:trHeight w:val="317"/>
        </w:trPr>
        <w:tc>
          <w:tcPr>
            <w:tcW w:w="9634" w:type="dxa"/>
            <w:gridSpan w:val="2"/>
            <w:shd w:val="clear" w:color="auto" w:fill="FFFFFF" w:themeFill="background1"/>
          </w:tcPr>
          <w:p w14:paraId="292EF653" w14:textId="77777777" w:rsidR="0036262C" w:rsidRPr="00CD0882" w:rsidRDefault="0036262C" w:rsidP="00276FDD">
            <w:pPr>
              <w:suppressAutoHyphens/>
              <w:jc w:val="both"/>
              <w:rPr>
                <w:rFonts w:ascii="Times New Roman" w:eastAsia="Times New Roman" w:hAnsi="Times New Roman" w:cs="Times New Roman"/>
                <w:b/>
                <w:bCs/>
                <w:lang w:eastAsia="ru-RU"/>
              </w:rPr>
            </w:pPr>
            <w:r w:rsidRPr="00CD0882">
              <w:rPr>
                <w:rFonts w:ascii="Times New Roman" w:eastAsia="Times New Roman" w:hAnsi="Times New Roman" w:cs="Times New Roman"/>
                <w:b/>
                <w:bCs/>
                <w:lang w:eastAsia="ru-RU"/>
              </w:rPr>
              <w:t xml:space="preserve">Производственная практика </w:t>
            </w:r>
            <w:r w:rsidR="00612C64">
              <w:rPr>
                <w:rFonts w:ascii="Times New Roman" w:eastAsia="Times New Roman" w:hAnsi="Times New Roman" w:cs="Times New Roman"/>
                <w:b/>
                <w:bCs/>
                <w:lang w:eastAsia="ru-RU"/>
              </w:rPr>
              <w:t>(324</w:t>
            </w:r>
            <w:r>
              <w:rPr>
                <w:rFonts w:ascii="Times New Roman" w:eastAsia="Times New Roman" w:hAnsi="Times New Roman" w:cs="Times New Roman"/>
                <w:b/>
                <w:bCs/>
                <w:lang w:eastAsia="ru-RU"/>
              </w:rPr>
              <w:t xml:space="preserve"> часа)</w:t>
            </w:r>
          </w:p>
          <w:p w14:paraId="09ACA419" w14:textId="77777777" w:rsidR="0036262C" w:rsidRPr="00CD0882" w:rsidRDefault="0036262C" w:rsidP="00276FDD">
            <w:pPr>
              <w:suppressAutoHyphens/>
              <w:jc w:val="both"/>
              <w:rPr>
                <w:rFonts w:ascii="Times New Roman" w:eastAsia="Times New Roman" w:hAnsi="Times New Roman" w:cs="Times New Roman"/>
                <w:b/>
                <w:lang w:eastAsia="ru-RU"/>
              </w:rPr>
            </w:pPr>
            <w:r w:rsidRPr="00CD0882">
              <w:rPr>
                <w:rFonts w:ascii="Times New Roman" w:eastAsia="Times New Roman" w:hAnsi="Times New Roman" w:cs="Times New Roman"/>
                <w:b/>
                <w:lang w:eastAsia="ru-RU"/>
              </w:rPr>
              <w:t>Виды работ:</w:t>
            </w:r>
          </w:p>
          <w:p w14:paraId="3F2013AC" w14:textId="77777777" w:rsidR="0036262C" w:rsidRPr="00DF1938" w:rsidRDefault="00C01F35" w:rsidP="00BF0990">
            <w:pPr>
              <w:widowControl w:val="0"/>
              <w:suppressAutoHyphens/>
              <w:jc w:val="both"/>
              <w:rPr>
                <w:rFonts w:ascii="Times New Roman" w:hAnsi="Times New Roman" w:cs="Times New Roman"/>
              </w:rPr>
            </w:pPr>
            <w:r w:rsidRPr="00C01F35">
              <w:rPr>
                <w:rFonts w:ascii="Times New Roman" w:hAnsi="Times New Roman" w:cs="Times New Roman"/>
              </w:rPr>
              <w:t>Вводный инструктаж. Знакомство с материальной базой предприятия, особенностями конструкции авиационной техники предприятия (участка). Изучение технологических процессов обслуживания и ремонта. Подготовка к выполнению работ по обслуживанию и ремонту авиационной техники, двигателей, функциональных систем, агрегатов и оборудования. Демонтаж-монтаж. Консервация, расконсервация. Визуальная и инструментальная дефектация. Оценка технического состояния. Очистка узлов и деталей. Разборка до узлов, деталей и элементов. Замена деталей, узлов и агрегатов. Составление дефектной ведомости. Работа с технической документацией и оформление согласно действующим стандартам и нормам предприятия.</w:t>
            </w:r>
          </w:p>
        </w:tc>
      </w:tr>
      <w:tr w:rsidR="0036262C" w:rsidRPr="00C63897" w14:paraId="73F4E7E0" w14:textId="77777777" w:rsidTr="00D80CA1">
        <w:tc>
          <w:tcPr>
            <w:tcW w:w="9634" w:type="dxa"/>
            <w:gridSpan w:val="2"/>
          </w:tcPr>
          <w:p w14:paraId="1CA4A905" w14:textId="77777777" w:rsidR="0036262C" w:rsidRPr="00C63897" w:rsidRDefault="0036262C" w:rsidP="00D80CA1">
            <w:pPr>
              <w:spacing w:line="276" w:lineRule="auto"/>
              <w:rPr>
                <w:rFonts w:ascii="Times New Roman" w:eastAsia="Times New Roman" w:hAnsi="Times New Roman" w:cs="Times New Roman"/>
                <w:b/>
                <w:bCs/>
                <w:lang w:eastAsia="ru-RU"/>
              </w:rPr>
            </w:pPr>
            <w:r w:rsidRPr="00146F4A">
              <w:rPr>
                <w:rFonts w:ascii="Times New Roman" w:eastAsia="Times New Roman" w:hAnsi="Times New Roman" w:cs="Times New Roman"/>
                <w:b/>
                <w:bCs/>
                <w:i/>
                <w:lang w:eastAsia="ru-RU"/>
              </w:rPr>
              <w:t>Рекомендуемая форма промежуточной аттестации – экзамен</w:t>
            </w:r>
          </w:p>
        </w:tc>
      </w:tr>
      <w:tr w:rsidR="0036262C" w:rsidRPr="00C63897" w14:paraId="14ECC82C" w14:textId="77777777" w:rsidTr="00D80CA1">
        <w:tc>
          <w:tcPr>
            <w:tcW w:w="9634" w:type="dxa"/>
            <w:gridSpan w:val="2"/>
          </w:tcPr>
          <w:p w14:paraId="15706C05" w14:textId="77777777" w:rsidR="0036262C" w:rsidRPr="00C63897" w:rsidRDefault="0036262C" w:rsidP="00D80CA1">
            <w:pPr>
              <w:spacing w:line="276"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sidR="00C01F35">
              <w:rPr>
                <w:rFonts w:ascii="Times New Roman" w:eastAsia="Times New Roman" w:hAnsi="Times New Roman" w:cs="Times New Roman"/>
                <w:b/>
                <w:bCs/>
                <w:lang w:eastAsia="ru-RU"/>
              </w:rPr>
              <w:t xml:space="preserve"> 1476</w:t>
            </w:r>
            <w:r>
              <w:rPr>
                <w:rFonts w:ascii="Times New Roman" w:eastAsia="Times New Roman" w:hAnsi="Times New Roman" w:cs="Times New Roman"/>
                <w:b/>
                <w:bCs/>
                <w:lang w:eastAsia="ru-RU"/>
              </w:rPr>
              <w:t xml:space="preserve"> </w:t>
            </w:r>
            <w:r w:rsidRPr="008C01D9">
              <w:rPr>
                <w:rFonts w:ascii="Times New Roman" w:eastAsia="Times New Roman" w:hAnsi="Times New Roman" w:cs="Times New Roman"/>
                <w:b/>
                <w:bCs/>
                <w:shd w:val="clear" w:color="auto" w:fill="FFFFFF" w:themeFill="background1"/>
                <w:lang w:eastAsia="ru-RU"/>
              </w:rPr>
              <w:t>час</w:t>
            </w:r>
            <w:r w:rsidR="00C01F35">
              <w:rPr>
                <w:rFonts w:ascii="Times New Roman" w:eastAsia="Times New Roman" w:hAnsi="Times New Roman" w:cs="Times New Roman"/>
                <w:b/>
                <w:bCs/>
                <w:shd w:val="clear" w:color="auto" w:fill="FFFFFF" w:themeFill="background1"/>
                <w:lang w:eastAsia="ru-RU"/>
              </w:rPr>
              <w:t>ов</w:t>
            </w:r>
          </w:p>
        </w:tc>
      </w:tr>
    </w:tbl>
    <w:p w14:paraId="5AC7F6FB" w14:textId="77777777" w:rsidR="00D80CA1" w:rsidRDefault="00D80CA1" w:rsidP="00D80CA1">
      <w:pPr>
        <w:rPr>
          <w:rFonts w:ascii="Times New Roman" w:hAnsi="Times New Roman" w:cs="Times New Roman"/>
          <w:sz w:val="24"/>
          <w:szCs w:val="24"/>
        </w:rPr>
      </w:pPr>
    </w:p>
    <w:p w14:paraId="445AE176" w14:textId="77777777" w:rsidR="00D80CA1" w:rsidRPr="00E11160" w:rsidRDefault="00D80CA1" w:rsidP="00D80CA1">
      <w:pPr>
        <w:pStyle w:val="1f"/>
        <w:rPr>
          <w:rFonts w:ascii="Times New Roman" w:hAnsi="Times New Roman"/>
        </w:rPr>
      </w:pPr>
      <w:bookmarkStart w:id="182" w:name="_Toc225170195"/>
      <w:bookmarkStart w:id="183" w:name="_Toc225170408"/>
      <w:bookmarkStart w:id="184" w:name="_Toc225170479"/>
      <w:bookmarkStart w:id="185" w:name="_Toc225170997"/>
      <w:bookmarkStart w:id="186" w:name="_Toc225171177"/>
      <w:bookmarkStart w:id="187" w:name="_Toc225171276"/>
      <w:bookmarkStart w:id="188" w:name="_Toc225171338"/>
      <w:bookmarkStart w:id="189" w:name="_Toc225171392"/>
      <w:bookmarkStart w:id="190" w:name="_Toc240636097"/>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182"/>
      <w:bookmarkEnd w:id="183"/>
      <w:bookmarkEnd w:id="184"/>
      <w:bookmarkEnd w:id="185"/>
      <w:bookmarkEnd w:id="186"/>
      <w:bookmarkEnd w:id="187"/>
      <w:bookmarkEnd w:id="188"/>
      <w:bookmarkEnd w:id="189"/>
      <w:bookmarkEnd w:id="190"/>
    </w:p>
    <w:p w14:paraId="6D884362" w14:textId="77777777" w:rsidR="00D80CA1" w:rsidRPr="00E11160" w:rsidRDefault="00D80CA1" w:rsidP="00D80CA1">
      <w:pPr>
        <w:pStyle w:val="114"/>
        <w:rPr>
          <w:rFonts w:ascii="Times New Roman" w:hAnsi="Times New Roman"/>
        </w:rPr>
      </w:pPr>
      <w:bookmarkStart w:id="191" w:name="_Toc225170196"/>
      <w:bookmarkStart w:id="192" w:name="_Toc225170409"/>
      <w:bookmarkStart w:id="193" w:name="_Toc225170480"/>
      <w:bookmarkStart w:id="194" w:name="_Toc225170998"/>
      <w:bookmarkStart w:id="195" w:name="_Toc225171178"/>
      <w:bookmarkStart w:id="196" w:name="_Toc225171277"/>
      <w:bookmarkStart w:id="197" w:name="_Toc225171339"/>
      <w:bookmarkStart w:id="198" w:name="_Toc225171393"/>
      <w:bookmarkStart w:id="199" w:name="_Toc240636098"/>
      <w:r w:rsidRPr="00E11160">
        <w:rPr>
          <w:rFonts w:ascii="Times New Roman" w:hAnsi="Times New Roman"/>
        </w:rPr>
        <w:t>3.1. Материально-техническое обеспечение</w:t>
      </w:r>
      <w:bookmarkEnd w:id="191"/>
      <w:bookmarkEnd w:id="192"/>
      <w:bookmarkEnd w:id="193"/>
      <w:bookmarkEnd w:id="194"/>
      <w:bookmarkEnd w:id="195"/>
      <w:bookmarkEnd w:id="196"/>
      <w:bookmarkEnd w:id="197"/>
      <w:bookmarkEnd w:id="198"/>
      <w:bookmarkEnd w:id="199"/>
    </w:p>
    <w:p w14:paraId="1F8DE670" w14:textId="77777777" w:rsidR="00D80CA1" w:rsidRDefault="00D80CA1" w:rsidP="00D80CA1">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w:t>
      </w:r>
      <w:r w:rsidR="00667E46">
        <w:rPr>
          <w:rFonts w:ascii="Times New Roman" w:hAnsi="Times New Roman" w:cs="Times New Roman"/>
          <w:bCs/>
          <w:sz w:val="24"/>
          <w:szCs w:val="24"/>
        </w:rPr>
        <w:t xml:space="preserve"> «</w:t>
      </w:r>
      <w:r w:rsidR="00C01F35" w:rsidRPr="00C01F35">
        <w:rPr>
          <w:rFonts w:ascii="Times New Roman" w:hAnsi="Times New Roman" w:cs="Times New Roman"/>
          <w:bCs/>
          <w:sz w:val="24"/>
          <w:szCs w:val="24"/>
        </w:rPr>
        <w:t>Конструкции и проектирования авиационной техники</w:t>
      </w:r>
      <w:r w:rsidRPr="001F3280">
        <w:rPr>
          <w:rFonts w:ascii="Times New Roman" w:hAnsi="Times New Roman"/>
          <w:sz w:val="24"/>
          <w:szCs w:val="24"/>
        </w:rPr>
        <w:t xml:space="preserve">», </w:t>
      </w:r>
      <w:r w:rsidR="00667E46">
        <w:rPr>
          <w:rFonts w:ascii="Times New Roman" w:hAnsi="Times New Roman" w:cs="Times New Roman"/>
          <w:bCs/>
          <w:sz w:val="24"/>
          <w:szCs w:val="24"/>
        </w:rPr>
        <w:t>оснащенный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00667E46">
        <w:rPr>
          <w:rFonts w:ascii="Times New Roman" w:hAnsi="Times New Roman" w:cs="Times New Roman"/>
          <w:bCs/>
          <w:sz w:val="24"/>
          <w:szCs w:val="24"/>
        </w:rPr>
        <w:t>.</w:t>
      </w:r>
    </w:p>
    <w:p w14:paraId="21CE1674" w14:textId="77777777" w:rsidR="00C01F35" w:rsidRDefault="00FC14E9" w:rsidP="00D80CA1">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Лаборатории</w:t>
      </w:r>
      <w:r w:rsidR="00C01F35" w:rsidRPr="00C01F35">
        <w:rPr>
          <w:rFonts w:ascii="Times New Roman" w:hAnsi="Times New Roman" w:cs="Times New Roman"/>
          <w:bCs/>
          <w:sz w:val="24"/>
          <w:szCs w:val="24"/>
        </w:rPr>
        <w:t xml:space="preserve"> «Технического обслуживания авиационной техники»</w:t>
      </w:r>
      <w:r w:rsidR="00C01F35">
        <w:rPr>
          <w:rFonts w:ascii="Times New Roman" w:hAnsi="Times New Roman" w:cs="Times New Roman"/>
          <w:bCs/>
          <w:sz w:val="24"/>
          <w:szCs w:val="24"/>
        </w:rPr>
        <w:t>,</w:t>
      </w:r>
      <w:r>
        <w:rPr>
          <w:rFonts w:ascii="Times New Roman" w:hAnsi="Times New Roman" w:cs="Times New Roman"/>
          <w:bCs/>
          <w:sz w:val="24"/>
          <w:szCs w:val="24"/>
        </w:rPr>
        <w:t xml:space="preserve"> </w:t>
      </w:r>
      <w:r w:rsidRPr="00896C15">
        <w:rPr>
          <w:rFonts w:ascii="Times New Roman" w:hAnsi="Times New Roman"/>
          <w:sz w:val="24"/>
          <w:szCs w:val="24"/>
        </w:rPr>
        <w:t>«</w:t>
      </w:r>
      <w:r>
        <w:rPr>
          <w:rFonts w:ascii="Times New Roman" w:hAnsi="Times New Roman"/>
          <w:sz w:val="24"/>
          <w:szCs w:val="24"/>
        </w:rPr>
        <w:t>Приборов и электрооборудования летательных аппаратов</w:t>
      </w:r>
      <w:r w:rsidRPr="00896C15">
        <w:rPr>
          <w:rFonts w:ascii="Times New Roman" w:hAnsi="Times New Roman"/>
          <w:sz w:val="24"/>
          <w:szCs w:val="24"/>
        </w:rPr>
        <w:t>»</w:t>
      </w:r>
      <w:r>
        <w:rPr>
          <w:rFonts w:ascii="Times New Roman" w:hAnsi="Times New Roman"/>
          <w:sz w:val="24"/>
          <w:szCs w:val="24"/>
        </w:rPr>
        <w:t>,</w:t>
      </w:r>
      <w:r>
        <w:rPr>
          <w:rFonts w:ascii="Times New Roman" w:hAnsi="Times New Roman" w:cs="Times New Roman"/>
          <w:bCs/>
          <w:sz w:val="24"/>
          <w:szCs w:val="24"/>
        </w:rPr>
        <w:t xml:space="preserve"> </w:t>
      </w:r>
      <w:r>
        <w:rPr>
          <w:rFonts w:ascii="Times New Roman" w:hAnsi="Times New Roman"/>
          <w:sz w:val="24"/>
          <w:szCs w:val="24"/>
        </w:rPr>
        <w:t>«</w:t>
      </w:r>
      <w:r w:rsidRPr="005543EC">
        <w:rPr>
          <w:rFonts w:ascii="Times New Roman" w:hAnsi="Times New Roman"/>
          <w:sz w:val="24"/>
          <w:szCs w:val="24"/>
        </w:rPr>
        <w:t>Электротехники и электроники</w:t>
      </w:r>
      <w:r>
        <w:rPr>
          <w:rFonts w:ascii="Times New Roman" w:hAnsi="Times New Roman"/>
          <w:sz w:val="24"/>
          <w:szCs w:val="24"/>
        </w:rPr>
        <w:t xml:space="preserve">», </w:t>
      </w:r>
      <w:r>
        <w:rPr>
          <w:rFonts w:ascii="Times New Roman" w:hAnsi="Times New Roman" w:cs="Times New Roman"/>
          <w:bCs/>
          <w:sz w:val="24"/>
          <w:szCs w:val="24"/>
        </w:rPr>
        <w:t>оснащенные</w:t>
      </w:r>
      <w:r w:rsidR="00C01F35" w:rsidRPr="00C01F35">
        <w:rPr>
          <w:rFonts w:ascii="Times New Roman" w:hAnsi="Times New Roman" w:cs="Times New Roman"/>
          <w:bCs/>
          <w:sz w:val="24"/>
          <w:szCs w:val="24"/>
        </w:rPr>
        <w:t xml:space="preserve"> в соответствии с приложением 3 ПОП.</w:t>
      </w:r>
    </w:p>
    <w:p w14:paraId="7A4029B8" w14:textId="77777777" w:rsidR="00C01F35" w:rsidRPr="00FA680C" w:rsidRDefault="00C01F35" w:rsidP="00D80CA1">
      <w:pPr>
        <w:suppressAutoHyphens/>
        <w:ind w:firstLine="709"/>
        <w:jc w:val="both"/>
        <w:rPr>
          <w:rFonts w:ascii="Times New Roman" w:hAnsi="Times New Roman" w:cs="Times New Roman"/>
          <w:bCs/>
          <w:sz w:val="24"/>
          <w:szCs w:val="24"/>
        </w:rPr>
      </w:pPr>
      <w:r w:rsidRPr="00C01F35">
        <w:rPr>
          <w:rFonts w:ascii="Times New Roman" w:hAnsi="Times New Roman" w:cs="Times New Roman"/>
          <w:bCs/>
          <w:sz w:val="24"/>
          <w:szCs w:val="24"/>
        </w:rPr>
        <w:t>Мастерская «Слесарная»,</w:t>
      </w:r>
      <w:r>
        <w:rPr>
          <w:rFonts w:ascii="Times New Roman" w:hAnsi="Times New Roman" w:cs="Times New Roman"/>
          <w:bCs/>
          <w:sz w:val="24"/>
          <w:szCs w:val="24"/>
        </w:rPr>
        <w:t xml:space="preserve"> </w:t>
      </w:r>
      <w:r w:rsidRPr="00C01F35">
        <w:rPr>
          <w:rFonts w:ascii="Times New Roman" w:hAnsi="Times New Roman" w:cs="Times New Roman"/>
          <w:bCs/>
          <w:sz w:val="24"/>
          <w:szCs w:val="24"/>
        </w:rPr>
        <w:t>оснащенная в соответствии с приложением 3 ПОП.</w:t>
      </w:r>
    </w:p>
    <w:p w14:paraId="0A8D5FEC" w14:textId="77777777" w:rsidR="00D80CA1" w:rsidRPr="00E11160" w:rsidRDefault="00667E46" w:rsidP="00667E46">
      <w:pPr>
        <w:pStyle w:val="114"/>
        <w:ind w:left="708" w:firstLine="1"/>
        <w:rPr>
          <w:rFonts w:ascii="Times New Roman" w:eastAsia="Times New Roman" w:hAnsi="Times New Roman"/>
        </w:rPr>
      </w:pPr>
      <w:r>
        <w:rPr>
          <w:rFonts w:ascii="Times New Roman" w:hAnsi="Times New Roman"/>
        </w:rPr>
        <w:br/>
      </w:r>
      <w:bookmarkStart w:id="200" w:name="_Toc225170197"/>
      <w:bookmarkStart w:id="201" w:name="_Toc225170410"/>
      <w:bookmarkStart w:id="202" w:name="_Toc225170481"/>
      <w:bookmarkStart w:id="203" w:name="_Toc225170999"/>
      <w:bookmarkStart w:id="204" w:name="_Toc225171179"/>
      <w:bookmarkStart w:id="205" w:name="_Toc225171278"/>
      <w:bookmarkStart w:id="206" w:name="_Toc225171340"/>
      <w:bookmarkStart w:id="207" w:name="_Toc225171394"/>
      <w:bookmarkStart w:id="208" w:name="_Toc240636099"/>
      <w:r w:rsidR="00D80CA1">
        <w:rPr>
          <w:rFonts w:ascii="Times New Roman" w:hAnsi="Times New Roman"/>
        </w:rPr>
        <w:t>3</w:t>
      </w:r>
      <w:r w:rsidR="00D80CA1" w:rsidRPr="00E11160">
        <w:rPr>
          <w:rFonts w:ascii="Times New Roman" w:hAnsi="Times New Roman"/>
        </w:rPr>
        <w:t>.2. Учебно-методическое обеспечение</w:t>
      </w:r>
      <w:bookmarkEnd w:id="200"/>
      <w:bookmarkEnd w:id="201"/>
      <w:bookmarkEnd w:id="202"/>
      <w:bookmarkEnd w:id="203"/>
      <w:bookmarkEnd w:id="204"/>
      <w:bookmarkEnd w:id="205"/>
      <w:bookmarkEnd w:id="206"/>
      <w:bookmarkEnd w:id="207"/>
      <w:bookmarkEnd w:id="208"/>
    </w:p>
    <w:p w14:paraId="6CA59FBF" w14:textId="77777777" w:rsidR="00D80CA1" w:rsidRDefault="00D80CA1" w:rsidP="00D80CA1">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BB4D5E4" w14:textId="77777777" w:rsidR="00322C04" w:rsidRPr="00F948D5" w:rsidRDefault="00322C04" w:rsidP="00322C04">
      <w:pPr>
        <w:spacing w:line="276" w:lineRule="auto"/>
        <w:ind w:firstLine="709"/>
        <w:jc w:val="both"/>
        <w:rPr>
          <w:rFonts w:ascii="Times New Roman" w:hAnsi="Times New Roman"/>
          <w:color w:val="4472C4"/>
          <w:sz w:val="24"/>
          <w:szCs w:val="24"/>
        </w:rPr>
      </w:pPr>
      <w:r>
        <w:rPr>
          <w:rFonts w:ascii="Times New Roman" w:hAnsi="Times New Roman" w:cs="Times New Roman"/>
          <w:bCs/>
          <w:color w:val="000000"/>
          <w:spacing w:val="-10"/>
          <w:sz w:val="24"/>
          <w:szCs w:val="24"/>
        </w:rPr>
        <w:t xml:space="preserve">1. </w:t>
      </w:r>
      <w:r w:rsidRPr="00756D38">
        <w:rPr>
          <w:rFonts w:ascii="Times New Roman" w:hAnsi="Times New Roman"/>
          <w:sz w:val="24"/>
          <w:szCs w:val="24"/>
        </w:rPr>
        <w:t xml:space="preserve">Фетисов, Г. П.  Сварка и пайка в авиационной </w:t>
      </w:r>
      <w:proofErr w:type="gramStart"/>
      <w:r w:rsidRPr="00756D38">
        <w:rPr>
          <w:rFonts w:ascii="Times New Roman" w:hAnsi="Times New Roman"/>
          <w:sz w:val="24"/>
          <w:szCs w:val="24"/>
        </w:rPr>
        <w:t>промышленности :</w:t>
      </w:r>
      <w:proofErr w:type="gramEnd"/>
      <w:r w:rsidRPr="00756D38">
        <w:rPr>
          <w:rFonts w:ascii="Times New Roman" w:hAnsi="Times New Roman"/>
          <w:sz w:val="24"/>
          <w:szCs w:val="24"/>
        </w:rPr>
        <w:t xml:space="preserve"> учебник для вузов / Г. П. Фетисов. — 2-е изд., </w:t>
      </w:r>
      <w:proofErr w:type="spellStart"/>
      <w:r w:rsidRPr="00756D38">
        <w:rPr>
          <w:rFonts w:ascii="Times New Roman" w:hAnsi="Times New Roman"/>
          <w:sz w:val="24"/>
          <w:szCs w:val="24"/>
        </w:rPr>
        <w:t>испр</w:t>
      </w:r>
      <w:proofErr w:type="spellEnd"/>
      <w:r w:rsidRPr="00756D38">
        <w:rPr>
          <w:rFonts w:ascii="Times New Roman" w:hAnsi="Times New Roman"/>
          <w:sz w:val="24"/>
          <w:szCs w:val="24"/>
        </w:rPr>
        <w:t xml:space="preserve">. и доп. — </w:t>
      </w:r>
      <w:proofErr w:type="gramStart"/>
      <w:r w:rsidRPr="00756D38">
        <w:rPr>
          <w:rFonts w:ascii="Times New Roman" w:hAnsi="Times New Roman"/>
          <w:sz w:val="24"/>
          <w:szCs w:val="24"/>
        </w:rPr>
        <w:t>Москва :</w:t>
      </w:r>
      <w:proofErr w:type="gramEnd"/>
      <w:r w:rsidRPr="00756D38">
        <w:rPr>
          <w:rFonts w:ascii="Times New Roman" w:hAnsi="Times New Roman"/>
          <w:sz w:val="24"/>
          <w:szCs w:val="24"/>
        </w:rPr>
        <w:t xml:space="preserve"> Издательство </w:t>
      </w:r>
      <w:proofErr w:type="spellStart"/>
      <w:r w:rsidRPr="00756D38">
        <w:rPr>
          <w:rFonts w:ascii="Times New Roman" w:hAnsi="Times New Roman"/>
          <w:sz w:val="24"/>
          <w:szCs w:val="24"/>
        </w:rPr>
        <w:t>Юрайт</w:t>
      </w:r>
      <w:proofErr w:type="spellEnd"/>
      <w:r w:rsidRPr="00756D38">
        <w:rPr>
          <w:rFonts w:ascii="Times New Roman" w:hAnsi="Times New Roman"/>
          <w:sz w:val="24"/>
          <w:szCs w:val="24"/>
        </w:rPr>
        <w:t xml:space="preserve">, 2026. — 229 с. — (Высшее образование). — ISBN 978-5-534-05340-1. — </w:t>
      </w:r>
      <w:proofErr w:type="gramStart"/>
      <w:r w:rsidRPr="00756D38">
        <w:rPr>
          <w:rFonts w:ascii="Times New Roman" w:hAnsi="Times New Roman"/>
          <w:sz w:val="24"/>
          <w:szCs w:val="24"/>
        </w:rPr>
        <w:t>Текст :</w:t>
      </w:r>
      <w:proofErr w:type="gramEnd"/>
      <w:r w:rsidRPr="00756D38">
        <w:rPr>
          <w:rFonts w:ascii="Times New Roman" w:hAnsi="Times New Roman"/>
          <w:sz w:val="24"/>
          <w:szCs w:val="24"/>
        </w:rPr>
        <w:t xml:space="preserve"> электронный // Образовательная платформа </w:t>
      </w:r>
      <w:proofErr w:type="spellStart"/>
      <w:r w:rsidRPr="00756D38">
        <w:rPr>
          <w:rFonts w:ascii="Times New Roman" w:hAnsi="Times New Roman"/>
          <w:sz w:val="24"/>
          <w:szCs w:val="24"/>
        </w:rPr>
        <w:t>Юрайт</w:t>
      </w:r>
      <w:proofErr w:type="spellEnd"/>
      <w:r w:rsidRPr="00756D38">
        <w:rPr>
          <w:rFonts w:ascii="Times New Roman" w:hAnsi="Times New Roman"/>
          <w:sz w:val="24"/>
          <w:szCs w:val="24"/>
        </w:rPr>
        <w:t xml:space="preserve"> [сайт]. — URL: </w:t>
      </w:r>
      <w:hyperlink r:id="rId15" w:history="1">
        <w:r w:rsidRPr="007D6BE1">
          <w:rPr>
            <w:rStyle w:val="af0"/>
            <w:rFonts w:ascii="Times New Roman" w:hAnsi="Times New Roman"/>
            <w:sz w:val="24"/>
            <w:szCs w:val="24"/>
          </w:rPr>
          <w:t>https://urait.ru/bcode/598763</w:t>
        </w:r>
      </w:hyperlink>
      <w:r>
        <w:rPr>
          <w:rFonts w:ascii="Times New Roman" w:hAnsi="Times New Roman"/>
          <w:sz w:val="24"/>
          <w:szCs w:val="24"/>
        </w:rPr>
        <w:t xml:space="preserve"> </w:t>
      </w:r>
    </w:p>
    <w:p w14:paraId="0BB612AB" w14:textId="2034EBEC" w:rsidR="00C01F35" w:rsidRPr="00F948D5" w:rsidRDefault="00322C04" w:rsidP="00322C04">
      <w:pPr>
        <w:spacing w:line="276" w:lineRule="auto"/>
        <w:ind w:firstLine="709"/>
        <w:jc w:val="both"/>
        <w:rPr>
          <w:rFonts w:ascii="Times New Roman" w:hAnsi="Times New Roman"/>
          <w:color w:val="4472C4"/>
          <w:sz w:val="24"/>
          <w:szCs w:val="24"/>
        </w:rPr>
      </w:pPr>
      <w:r>
        <w:rPr>
          <w:rFonts w:ascii="Times New Roman" w:hAnsi="Times New Roman"/>
          <w:sz w:val="24"/>
          <w:szCs w:val="24"/>
        </w:rPr>
        <w:t xml:space="preserve">2. </w:t>
      </w:r>
      <w:r w:rsidRPr="00756D38">
        <w:rPr>
          <w:rFonts w:ascii="Times New Roman" w:hAnsi="Times New Roman"/>
          <w:sz w:val="24"/>
          <w:szCs w:val="24"/>
        </w:rPr>
        <w:t xml:space="preserve">Соловов, А. В.  Конструкция самолетов: фундаментальные основы и классика типовых </w:t>
      </w:r>
      <w:proofErr w:type="gramStart"/>
      <w:r w:rsidRPr="00756D38">
        <w:rPr>
          <w:rFonts w:ascii="Times New Roman" w:hAnsi="Times New Roman"/>
          <w:sz w:val="24"/>
          <w:szCs w:val="24"/>
        </w:rPr>
        <w:t>решений :</w:t>
      </w:r>
      <w:proofErr w:type="gramEnd"/>
      <w:r w:rsidRPr="00756D38">
        <w:rPr>
          <w:rFonts w:ascii="Times New Roman" w:hAnsi="Times New Roman"/>
          <w:sz w:val="24"/>
          <w:szCs w:val="24"/>
        </w:rPr>
        <w:t xml:space="preserve"> учебник для среднего профессионального образования / А. В. Соловов, А. А. Меньшикова. — </w:t>
      </w:r>
      <w:proofErr w:type="gramStart"/>
      <w:r w:rsidRPr="00756D38">
        <w:rPr>
          <w:rFonts w:ascii="Times New Roman" w:hAnsi="Times New Roman"/>
          <w:sz w:val="24"/>
          <w:szCs w:val="24"/>
        </w:rPr>
        <w:t>Москва :</w:t>
      </w:r>
      <w:proofErr w:type="gramEnd"/>
      <w:r w:rsidRPr="00756D38">
        <w:rPr>
          <w:rFonts w:ascii="Times New Roman" w:hAnsi="Times New Roman"/>
          <w:sz w:val="24"/>
          <w:szCs w:val="24"/>
        </w:rPr>
        <w:t xml:space="preserve"> Издательство </w:t>
      </w:r>
      <w:proofErr w:type="spellStart"/>
      <w:r w:rsidRPr="00756D38">
        <w:rPr>
          <w:rFonts w:ascii="Times New Roman" w:hAnsi="Times New Roman"/>
          <w:sz w:val="24"/>
          <w:szCs w:val="24"/>
        </w:rPr>
        <w:t>Юрайт</w:t>
      </w:r>
      <w:proofErr w:type="spellEnd"/>
      <w:r w:rsidRPr="00756D38">
        <w:rPr>
          <w:rFonts w:ascii="Times New Roman" w:hAnsi="Times New Roman"/>
          <w:sz w:val="24"/>
          <w:szCs w:val="24"/>
        </w:rPr>
        <w:t xml:space="preserve">, 2026. — 385 с. — (Профессиональное образование). — ISBN 978-5-534-15898-4. — </w:t>
      </w:r>
      <w:proofErr w:type="gramStart"/>
      <w:r w:rsidRPr="00756D38">
        <w:rPr>
          <w:rFonts w:ascii="Times New Roman" w:hAnsi="Times New Roman"/>
          <w:sz w:val="24"/>
          <w:szCs w:val="24"/>
        </w:rPr>
        <w:t>Текст :</w:t>
      </w:r>
      <w:proofErr w:type="gramEnd"/>
      <w:r w:rsidRPr="00756D38">
        <w:rPr>
          <w:rFonts w:ascii="Times New Roman" w:hAnsi="Times New Roman"/>
          <w:sz w:val="24"/>
          <w:szCs w:val="24"/>
        </w:rPr>
        <w:t xml:space="preserve"> электронный // Образовательная платформа </w:t>
      </w:r>
      <w:proofErr w:type="spellStart"/>
      <w:r w:rsidRPr="00756D38">
        <w:rPr>
          <w:rFonts w:ascii="Times New Roman" w:hAnsi="Times New Roman"/>
          <w:sz w:val="24"/>
          <w:szCs w:val="24"/>
        </w:rPr>
        <w:t>Юрайт</w:t>
      </w:r>
      <w:proofErr w:type="spellEnd"/>
      <w:r w:rsidRPr="00756D38">
        <w:rPr>
          <w:rFonts w:ascii="Times New Roman" w:hAnsi="Times New Roman"/>
          <w:sz w:val="24"/>
          <w:szCs w:val="24"/>
        </w:rPr>
        <w:t xml:space="preserve"> [сайт]. — URL: </w:t>
      </w:r>
      <w:hyperlink r:id="rId16" w:history="1">
        <w:r w:rsidRPr="007D6BE1">
          <w:rPr>
            <w:rStyle w:val="af0"/>
            <w:rFonts w:ascii="Times New Roman" w:hAnsi="Times New Roman"/>
            <w:sz w:val="24"/>
            <w:szCs w:val="24"/>
          </w:rPr>
          <w:t>https://urait.ru/bcode/589200</w:t>
        </w:r>
      </w:hyperlink>
    </w:p>
    <w:p w14:paraId="62F6D92D" w14:textId="77777777" w:rsidR="00D80CA1" w:rsidRPr="00FA680C" w:rsidRDefault="00D80CA1" w:rsidP="00D80CA1">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lastRenderedPageBreak/>
        <w:t>3.2.2. Дополнительные источники</w:t>
      </w:r>
    </w:p>
    <w:p w14:paraId="1F124406" w14:textId="77777777" w:rsidR="00322C04" w:rsidRPr="00F948D5" w:rsidRDefault="00322C04" w:rsidP="00322C04">
      <w:pPr>
        <w:numPr>
          <w:ilvl w:val="0"/>
          <w:numId w:val="48"/>
        </w:numPr>
        <w:tabs>
          <w:tab w:val="left" w:pos="0"/>
          <w:tab w:val="left" w:pos="993"/>
          <w:tab w:val="left" w:pos="1418"/>
        </w:tabs>
        <w:spacing w:line="276" w:lineRule="auto"/>
        <w:ind w:left="0" w:firstLine="709"/>
        <w:jc w:val="both"/>
        <w:rPr>
          <w:rFonts w:ascii="Times New Roman" w:hAnsi="Times New Roman"/>
          <w:spacing w:val="-10"/>
          <w:sz w:val="24"/>
          <w:szCs w:val="24"/>
        </w:rPr>
      </w:pPr>
      <w:r w:rsidRPr="00F948D5">
        <w:rPr>
          <w:rFonts w:ascii="Times New Roman" w:hAnsi="Times New Roman"/>
          <w:spacing w:val="-10"/>
          <w:sz w:val="24"/>
          <w:szCs w:val="24"/>
        </w:rPr>
        <w:t>Аникин Н.В. Техническая эксплуатация летательных аппаратов: учеб. пособие для сред. спец. учеб. заведений ГА. – М.: Транспорт, 1984. – 199 с.</w:t>
      </w:r>
    </w:p>
    <w:p w14:paraId="1AC85620" w14:textId="77777777" w:rsidR="00322C04" w:rsidRPr="00F948D5" w:rsidRDefault="00322C04" w:rsidP="00322C04">
      <w:pPr>
        <w:numPr>
          <w:ilvl w:val="0"/>
          <w:numId w:val="48"/>
        </w:numPr>
        <w:tabs>
          <w:tab w:val="left" w:pos="0"/>
          <w:tab w:val="left" w:pos="993"/>
        </w:tabs>
        <w:spacing w:line="276" w:lineRule="auto"/>
        <w:ind w:left="0" w:firstLine="709"/>
        <w:jc w:val="both"/>
        <w:rPr>
          <w:rFonts w:ascii="Times New Roman" w:hAnsi="Times New Roman"/>
          <w:sz w:val="24"/>
          <w:szCs w:val="24"/>
        </w:rPr>
      </w:pPr>
      <w:r>
        <w:rPr>
          <w:rFonts w:ascii="Times New Roman" w:hAnsi="Times New Roman"/>
          <w:sz w:val="24"/>
          <w:szCs w:val="24"/>
        </w:rPr>
        <w:t xml:space="preserve">Беляков, Г. И. </w:t>
      </w:r>
      <w:r w:rsidRPr="00F948D5">
        <w:rPr>
          <w:rFonts w:ascii="Times New Roman" w:hAnsi="Times New Roman"/>
          <w:sz w:val="24"/>
          <w:szCs w:val="24"/>
        </w:rPr>
        <w:t xml:space="preserve">Охрана труда и техника </w:t>
      </w:r>
      <w:proofErr w:type="gramStart"/>
      <w:r w:rsidRPr="00F948D5">
        <w:rPr>
          <w:rFonts w:ascii="Times New Roman" w:hAnsi="Times New Roman"/>
          <w:sz w:val="24"/>
          <w:szCs w:val="24"/>
        </w:rPr>
        <w:t>безопасности :</w:t>
      </w:r>
      <w:proofErr w:type="gramEnd"/>
      <w:r w:rsidRPr="00F948D5">
        <w:rPr>
          <w:rFonts w:ascii="Times New Roman" w:hAnsi="Times New Roman"/>
          <w:sz w:val="24"/>
          <w:szCs w:val="24"/>
        </w:rPr>
        <w:t xml:space="preserve"> учебник для среднего профессионального образования / Г. И. Беляков. — 3-е изд., </w:t>
      </w:r>
      <w:proofErr w:type="spellStart"/>
      <w:r w:rsidRPr="00F948D5">
        <w:rPr>
          <w:rFonts w:ascii="Times New Roman" w:hAnsi="Times New Roman"/>
          <w:sz w:val="24"/>
          <w:szCs w:val="24"/>
        </w:rPr>
        <w:t>перераб</w:t>
      </w:r>
      <w:proofErr w:type="spellEnd"/>
      <w:r w:rsidRPr="00F948D5">
        <w:rPr>
          <w:rFonts w:ascii="Times New Roman" w:hAnsi="Times New Roman"/>
          <w:sz w:val="24"/>
          <w:szCs w:val="24"/>
        </w:rPr>
        <w:t xml:space="preserve">. и доп. — </w:t>
      </w:r>
      <w:proofErr w:type="gramStart"/>
      <w:r w:rsidRPr="00F948D5">
        <w:rPr>
          <w:rFonts w:ascii="Times New Roman" w:hAnsi="Times New Roman"/>
          <w:sz w:val="24"/>
          <w:szCs w:val="24"/>
        </w:rPr>
        <w:t>Москва :</w:t>
      </w:r>
      <w:proofErr w:type="gramEnd"/>
      <w:r w:rsidRPr="00F948D5">
        <w:rPr>
          <w:rFonts w:ascii="Times New Roman" w:hAnsi="Times New Roman"/>
          <w:sz w:val="24"/>
          <w:szCs w:val="24"/>
        </w:rPr>
        <w:t xml:space="preserve"> Издательство </w:t>
      </w:r>
      <w:proofErr w:type="spellStart"/>
      <w:r w:rsidRPr="00F948D5">
        <w:rPr>
          <w:rFonts w:ascii="Times New Roman" w:hAnsi="Times New Roman"/>
          <w:sz w:val="24"/>
          <w:szCs w:val="24"/>
        </w:rPr>
        <w:t>Юрайт</w:t>
      </w:r>
      <w:proofErr w:type="spellEnd"/>
      <w:r w:rsidRPr="00F948D5">
        <w:rPr>
          <w:rFonts w:ascii="Times New Roman" w:hAnsi="Times New Roman"/>
          <w:sz w:val="24"/>
          <w:szCs w:val="24"/>
        </w:rPr>
        <w:t>, 2018. — 404 с. — (Профессиональное образование). — ISBN 978-5-534-00376-5</w:t>
      </w:r>
    </w:p>
    <w:p w14:paraId="129CC918" w14:textId="77777777" w:rsidR="00322C04" w:rsidRDefault="00322C04" w:rsidP="00322C04">
      <w:pPr>
        <w:numPr>
          <w:ilvl w:val="0"/>
          <w:numId w:val="48"/>
        </w:numPr>
        <w:tabs>
          <w:tab w:val="left" w:pos="0"/>
          <w:tab w:val="left" w:pos="993"/>
        </w:tabs>
        <w:spacing w:line="276" w:lineRule="auto"/>
        <w:ind w:left="0" w:firstLine="709"/>
        <w:jc w:val="both"/>
        <w:rPr>
          <w:rFonts w:ascii="Times New Roman" w:hAnsi="Times New Roman"/>
          <w:sz w:val="24"/>
          <w:szCs w:val="24"/>
        </w:rPr>
      </w:pPr>
      <w:r w:rsidRPr="00F948D5">
        <w:rPr>
          <w:rFonts w:ascii="Times New Roman" w:hAnsi="Times New Roman"/>
          <w:sz w:val="24"/>
          <w:szCs w:val="24"/>
        </w:rPr>
        <w:t xml:space="preserve">Житомирский Г.И. Конструкция самолетов. – </w:t>
      </w:r>
      <w:proofErr w:type="gramStart"/>
      <w:r w:rsidRPr="00F948D5">
        <w:rPr>
          <w:rFonts w:ascii="Times New Roman" w:hAnsi="Times New Roman"/>
          <w:sz w:val="24"/>
          <w:szCs w:val="24"/>
        </w:rPr>
        <w:t>Новосибирск :</w:t>
      </w:r>
      <w:proofErr w:type="gramEnd"/>
      <w:r w:rsidRPr="00F948D5">
        <w:rPr>
          <w:rFonts w:ascii="Times New Roman" w:hAnsi="Times New Roman"/>
          <w:sz w:val="24"/>
          <w:szCs w:val="24"/>
        </w:rPr>
        <w:t xml:space="preserve"> НПФ «</w:t>
      </w:r>
      <w:proofErr w:type="spellStart"/>
      <w:r w:rsidRPr="00F948D5">
        <w:rPr>
          <w:rFonts w:ascii="Times New Roman" w:hAnsi="Times New Roman"/>
          <w:sz w:val="24"/>
          <w:szCs w:val="24"/>
        </w:rPr>
        <w:t>Бэсттек</w:t>
      </w:r>
      <w:proofErr w:type="spellEnd"/>
      <w:r w:rsidRPr="00F948D5">
        <w:rPr>
          <w:rFonts w:ascii="Times New Roman" w:hAnsi="Times New Roman"/>
          <w:sz w:val="24"/>
          <w:szCs w:val="24"/>
        </w:rPr>
        <w:t>-Авиа», 2018.</w:t>
      </w:r>
    </w:p>
    <w:p w14:paraId="23DB4B6D" w14:textId="77777777" w:rsidR="00322C04" w:rsidRDefault="00322C04" w:rsidP="00322C04">
      <w:pPr>
        <w:numPr>
          <w:ilvl w:val="0"/>
          <w:numId w:val="48"/>
        </w:numPr>
        <w:tabs>
          <w:tab w:val="left" w:pos="0"/>
          <w:tab w:val="left" w:pos="993"/>
          <w:tab w:val="left" w:pos="1418"/>
        </w:tabs>
        <w:overflowPunct w:val="0"/>
        <w:autoSpaceDE w:val="0"/>
        <w:autoSpaceDN w:val="0"/>
        <w:adjustRightInd w:val="0"/>
        <w:spacing w:line="276" w:lineRule="auto"/>
        <w:ind w:left="0" w:firstLine="709"/>
        <w:jc w:val="both"/>
        <w:textAlignment w:val="baseline"/>
        <w:rPr>
          <w:rFonts w:ascii="Times New Roman" w:hAnsi="Times New Roman"/>
          <w:spacing w:val="-10"/>
          <w:sz w:val="24"/>
          <w:szCs w:val="24"/>
        </w:rPr>
      </w:pPr>
      <w:r w:rsidRPr="00F948D5">
        <w:rPr>
          <w:rFonts w:ascii="Times New Roman" w:hAnsi="Times New Roman"/>
          <w:spacing w:val="-10"/>
          <w:sz w:val="24"/>
          <w:szCs w:val="24"/>
        </w:rPr>
        <w:t>Зубков Б.В., Аникин Н.В. Авиационное техническое обеспечение БП: Учеб. пособие для сред. спец. учеб. заведений гражданской авиации. – М.: Воздушный транспорт, 1993. – 280 с.</w:t>
      </w:r>
    </w:p>
    <w:p w14:paraId="2EE966CC" w14:textId="77777777" w:rsidR="00322C04" w:rsidRDefault="00322C04" w:rsidP="00322C04">
      <w:pPr>
        <w:numPr>
          <w:ilvl w:val="0"/>
          <w:numId w:val="48"/>
        </w:numPr>
        <w:tabs>
          <w:tab w:val="left" w:pos="0"/>
          <w:tab w:val="left" w:pos="993"/>
          <w:tab w:val="left" w:pos="1418"/>
        </w:tabs>
        <w:overflowPunct w:val="0"/>
        <w:autoSpaceDE w:val="0"/>
        <w:autoSpaceDN w:val="0"/>
        <w:adjustRightInd w:val="0"/>
        <w:spacing w:line="276" w:lineRule="auto"/>
        <w:ind w:left="0" w:firstLine="709"/>
        <w:jc w:val="both"/>
        <w:textAlignment w:val="baseline"/>
        <w:rPr>
          <w:rFonts w:ascii="Times New Roman" w:hAnsi="Times New Roman"/>
          <w:spacing w:val="-10"/>
          <w:sz w:val="24"/>
          <w:szCs w:val="24"/>
        </w:rPr>
      </w:pPr>
      <w:r>
        <w:rPr>
          <w:rFonts w:ascii="Times New Roman" w:hAnsi="Times New Roman"/>
          <w:spacing w:val="-10"/>
          <w:sz w:val="24"/>
          <w:szCs w:val="24"/>
        </w:rPr>
        <w:t xml:space="preserve">Крохин З.Т. и др. </w:t>
      </w:r>
      <w:r w:rsidRPr="00F948D5">
        <w:rPr>
          <w:rFonts w:ascii="Times New Roman" w:hAnsi="Times New Roman"/>
          <w:spacing w:val="-10"/>
          <w:sz w:val="24"/>
          <w:szCs w:val="24"/>
        </w:rPr>
        <w:t>Инженерно-организационные основы обеспечения безопасности полётов в ГА. – М.: Транспорт, 1987. – 176 с.</w:t>
      </w:r>
    </w:p>
    <w:p w14:paraId="4B195D8D" w14:textId="77777777" w:rsidR="00322C04" w:rsidRPr="00F948D5" w:rsidRDefault="00322C04" w:rsidP="00322C04">
      <w:pPr>
        <w:numPr>
          <w:ilvl w:val="0"/>
          <w:numId w:val="48"/>
        </w:numPr>
        <w:tabs>
          <w:tab w:val="left" w:pos="0"/>
          <w:tab w:val="left" w:pos="993"/>
          <w:tab w:val="left" w:pos="1418"/>
        </w:tabs>
        <w:spacing w:line="276" w:lineRule="auto"/>
        <w:ind w:left="0" w:firstLine="709"/>
        <w:jc w:val="both"/>
        <w:rPr>
          <w:rFonts w:ascii="Times New Roman" w:hAnsi="Times New Roman"/>
          <w:spacing w:val="-10"/>
          <w:sz w:val="24"/>
          <w:szCs w:val="24"/>
        </w:rPr>
      </w:pPr>
      <w:r w:rsidRPr="00F948D5">
        <w:rPr>
          <w:rFonts w:ascii="Times New Roman" w:hAnsi="Times New Roman"/>
          <w:spacing w:val="-10"/>
          <w:sz w:val="24"/>
          <w:szCs w:val="24"/>
        </w:rPr>
        <w:t>Пугачев А.И. Техническая эксплуатация летательных аппаратов: учебное пособие для вузов. – М.: Транспорт, 1977. – 440 с.</w:t>
      </w:r>
    </w:p>
    <w:p w14:paraId="2726C1F7" w14:textId="77777777" w:rsidR="00322C04" w:rsidRPr="00F948D5" w:rsidRDefault="00322C04" w:rsidP="00322C04">
      <w:pPr>
        <w:numPr>
          <w:ilvl w:val="0"/>
          <w:numId w:val="48"/>
        </w:numPr>
        <w:tabs>
          <w:tab w:val="left" w:pos="0"/>
          <w:tab w:val="left" w:pos="993"/>
        </w:tabs>
        <w:spacing w:line="276" w:lineRule="auto"/>
        <w:ind w:left="0" w:firstLine="709"/>
        <w:jc w:val="both"/>
        <w:rPr>
          <w:rFonts w:ascii="Times New Roman" w:hAnsi="Times New Roman"/>
          <w:sz w:val="24"/>
          <w:szCs w:val="24"/>
        </w:rPr>
      </w:pPr>
      <w:r w:rsidRPr="00F948D5">
        <w:rPr>
          <w:rFonts w:ascii="Times New Roman" w:hAnsi="Times New Roman"/>
          <w:sz w:val="24"/>
          <w:szCs w:val="24"/>
        </w:rPr>
        <w:t>Регламент технического обслуживания самолетов.</w:t>
      </w:r>
    </w:p>
    <w:p w14:paraId="14EBEF1C" w14:textId="77777777" w:rsidR="00322C04" w:rsidRDefault="00322C04" w:rsidP="00322C04">
      <w:pPr>
        <w:numPr>
          <w:ilvl w:val="0"/>
          <w:numId w:val="48"/>
        </w:numPr>
        <w:tabs>
          <w:tab w:val="left" w:pos="0"/>
          <w:tab w:val="left" w:pos="993"/>
        </w:tabs>
        <w:spacing w:line="276" w:lineRule="auto"/>
        <w:ind w:left="0" w:firstLine="709"/>
        <w:jc w:val="both"/>
        <w:rPr>
          <w:rFonts w:ascii="Times New Roman" w:hAnsi="Times New Roman"/>
          <w:sz w:val="24"/>
          <w:szCs w:val="24"/>
        </w:rPr>
      </w:pPr>
      <w:proofErr w:type="spellStart"/>
      <w:r w:rsidRPr="00F948D5">
        <w:rPr>
          <w:rFonts w:ascii="Times New Roman" w:hAnsi="Times New Roman"/>
          <w:sz w:val="24"/>
          <w:szCs w:val="24"/>
        </w:rPr>
        <w:t>Самуленков</w:t>
      </w:r>
      <w:proofErr w:type="spellEnd"/>
      <w:r w:rsidRPr="00F948D5">
        <w:rPr>
          <w:rFonts w:ascii="Times New Roman" w:hAnsi="Times New Roman"/>
          <w:sz w:val="24"/>
          <w:szCs w:val="24"/>
        </w:rPr>
        <w:t xml:space="preserve">, Ю. И. Основы поддержания летной годности воздушных судов: учебное пособие. / Ю.И. </w:t>
      </w:r>
      <w:proofErr w:type="spellStart"/>
      <w:r w:rsidRPr="00F948D5">
        <w:rPr>
          <w:rFonts w:ascii="Times New Roman" w:hAnsi="Times New Roman"/>
          <w:sz w:val="24"/>
          <w:szCs w:val="24"/>
        </w:rPr>
        <w:t>Самуленков</w:t>
      </w:r>
      <w:proofErr w:type="spellEnd"/>
      <w:r w:rsidRPr="00F948D5">
        <w:rPr>
          <w:rFonts w:ascii="Times New Roman" w:hAnsi="Times New Roman"/>
          <w:sz w:val="24"/>
          <w:szCs w:val="24"/>
        </w:rPr>
        <w:t>, С.Н. Яблонский, Н.Н. Босых. — Воронеж: ООО «МИР», 2019. – 80 с.</w:t>
      </w:r>
    </w:p>
    <w:p w14:paraId="3A40B880" w14:textId="77777777" w:rsidR="00322C04" w:rsidRDefault="00322C04" w:rsidP="00322C04">
      <w:pPr>
        <w:numPr>
          <w:ilvl w:val="0"/>
          <w:numId w:val="48"/>
        </w:numPr>
        <w:tabs>
          <w:tab w:val="left" w:pos="0"/>
          <w:tab w:val="left" w:pos="993"/>
          <w:tab w:val="left" w:pos="1134"/>
          <w:tab w:val="left" w:pos="1418"/>
        </w:tabs>
        <w:overflowPunct w:val="0"/>
        <w:autoSpaceDE w:val="0"/>
        <w:autoSpaceDN w:val="0"/>
        <w:adjustRightInd w:val="0"/>
        <w:spacing w:line="276" w:lineRule="auto"/>
        <w:jc w:val="both"/>
        <w:textAlignment w:val="baseline"/>
        <w:rPr>
          <w:rFonts w:ascii="Times New Roman" w:hAnsi="Times New Roman"/>
          <w:spacing w:val="-10"/>
          <w:sz w:val="24"/>
          <w:szCs w:val="24"/>
        </w:rPr>
      </w:pPr>
      <w:proofErr w:type="spellStart"/>
      <w:r w:rsidRPr="00F948D5">
        <w:rPr>
          <w:rFonts w:ascii="Times New Roman" w:hAnsi="Times New Roman"/>
          <w:spacing w:val="-10"/>
          <w:sz w:val="24"/>
          <w:szCs w:val="24"/>
        </w:rPr>
        <w:t>Сакач</w:t>
      </w:r>
      <w:proofErr w:type="spellEnd"/>
      <w:r w:rsidRPr="00F948D5">
        <w:rPr>
          <w:rFonts w:ascii="Times New Roman" w:hAnsi="Times New Roman"/>
          <w:spacing w:val="-10"/>
          <w:sz w:val="24"/>
          <w:szCs w:val="24"/>
        </w:rPr>
        <w:t xml:space="preserve"> Р.В. Безопасность полетов. – М.: Воздушный транспорт, 1989. – 240с.</w:t>
      </w:r>
    </w:p>
    <w:p w14:paraId="5FF2CA3C" w14:textId="77777777" w:rsidR="00322C04" w:rsidRPr="00890B0F" w:rsidRDefault="00322C04" w:rsidP="00322C04">
      <w:pPr>
        <w:widowControl w:val="0"/>
        <w:numPr>
          <w:ilvl w:val="0"/>
          <w:numId w:val="48"/>
        </w:numPr>
        <w:shd w:val="clear" w:color="auto" w:fill="FFFFFF"/>
        <w:tabs>
          <w:tab w:val="left" w:pos="0"/>
          <w:tab w:val="left" w:pos="1134"/>
          <w:tab w:val="left" w:pos="1276"/>
          <w:tab w:val="left" w:pos="1800"/>
        </w:tabs>
        <w:spacing w:line="276" w:lineRule="auto"/>
        <w:ind w:left="0" w:firstLine="709"/>
        <w:jc w:val="both"/>
        <w:rPr>
          <w:rFonts w:ascii="Times New Roman" w:hAnsi="Times New Roman"/>
          <w:color w:val="000000"/>
          <w:spacing w:val="-10"/>
          <w:sz w:val="24"/>
          <w:szCs w:val="24"/>
        </w:rPr>
      </w:pPr>
      <w:r w:rsidRPr="00F948D5">
        <w:rPr>
          <w:rFonts w:ascii="Times New Roman" w:hAnsi="Times New Roman"/>
          <w:bCs/>
          <w:spacing w:val="-10"/>
          <w:sz w:val="24"/>
          <w:szCs w:val="24"/>
        </w:rPr>
        <w:t>Смирнов, Н. Н.</w:t>
      </w:r>
      <w:r w:rsidRPr="00F948D5">
        <w:rPr>
          <w:rFonts w:ascii="Times New Roman" w:hAnsi="Times New Roman"/>
          <w:spacing w:val="-10"/>
          <w:sz w:val="24"/>
          <w:szCs w:val="24"/>
        </w:rPr>
        <w:t xml:space="preserve"> Основы поддержания летной годности воздушных судов [Текст</w:t>
      </w:r>
      <w:proofErr w:type="gramStart"/>
      <w:r w:rsidRPr="00F948D5">
        <w:rPr>
          <w:rFonts w:ascii="Times New Roman" w:hAnsi="Times New Roman"/>
          <w:spacing w:val="-10"/>
          <w:sz w:val="24"/>
          <w:szCs w:val="24"/>
        </w:rPr>
        <w:t>] :</w:t>
      </w:r>
      <w:proofErr w:type="gramEnd"/>
      <w:r w:rsidRPr="00F948D5">
        <w:rPr>
          <w:rFonts w:ascii="Times New Roman" w:hAnsi="Times New Roman"/>
          <w:spacing w:val="-10"/>
          <w:sz w:val="24"/>
          <w:szCs w:val="24"/>
        </w:rPr>
        <w:t xml:space="preserve"> учебное пособие / Н. Н. Смирнов, Ю. М. </w:t>
      </w:r>
      <w:proofErr w:type="spellStart"/>
      <w:r w:rsidRPr="00F948D5">
        <w:rPr>
          <w:rFonts w:ascii="Times New Roman" w:hAnsi="Times New Roman"/>
          <w:spacing w:val="-10"/>
          <w:sz w:val="24"/>
          <w:szCs w:val="24"/>
        </w:rPr>
        <w:t>Чинючин</w:t>
      </w:r>
      <w:proofErr w:type="spellEnd"/>
      <w:r w:rsidRPr="00F948D5">
        <w:rPr>
          <w:rFonts w:ascii="Times New Roman" w:hAnsi="Times New Roman"/>
          <w:spacing w:val="-10"/>
          <w:sz w:val="24"/>
          <w:szCs w:val="24"/>
        </w:rPr>
        <w:t xml:space="preserve">. – </w:t>
      </w:r>
      <w:proofErr w:type="gramStart"/>
      <w:r w:rsidRPr="00F948D5">
        <w:rPr>
          <w:rFonts w:ascii="Times New Roman" w:hAnsi="Times New Roman"/>
          <w:spacing w:val="-10"/>
          <w:sz w:val="24"/>
          <w:szCs w:val="24"/>
        </w:rPr>
        <w:t>М. :</w:t>
      </w:r>
      <w:proofErr w:type="gramEnd"/>
      <w:r w:rsidRPr="00F948D5">
        <w:rPr>
          <w:rFonts w:ascii="Times New Roman" w:hAnsi="Times New Roman"/>
          <w:spacing w:val="-10"/>
          <w:sz w:val="24"/>
          <w:szCs w:val="24"/>
        </w:rPr>
        <w:t xml:space="preserve"> </w:t>
      </w:r>
      <w:proofErr w:type="spellStart"/>
      <w:r w:rsidRPr="00F948D5">
        <w:rPr>
          <w:rFonts w:ascii="Times New Roman" w:hAnsi="Times New Roman"/>
          <w:spacing w:val="-10"/>
          <w:sz w:val="24"/>
          <w:szCs w:val="24"/>
        </w:rPr>
        <w:t>Моск</w:t>
      </w:r>
      <w:proofErr w:type="spellEnd"/>
      <w:r w:rsidRPr="00F948D5">
        <w:rPr>
          <w:rFonts w:ascii="Times New Roman" w:hAnsi="Times New Roman"/>
          <w:spacing w:val="-10"/>
          <w:sz w:val="24"/>
          <w:szCs w:val="24"/>
        </w:rPr>
        <w:t>. гос. техн. ун-т граждан. авиации, 2012. – 100 с.</w:t>
      </w:r>
    </w:p>
    <w:p w14:paraId="0045416F" w14:textId="77777777" w:rsidR="00322C04" w:rsidRPr="00890B0F" w:rsidRDefault="00322C04" w:rsidP="00322C04">
      <w:pPr>
        <w:pStyle w:val="a4"/>
        <w:numPr>
          <w:ilvl w:val="0"/>
          <w:numId w:val="48"/>
        </w:numPr>
        <w:tabs>
          <w:tab w:val="left" w:pos="0"/>
          <w:tab w:val="left" w:pos="709"/>
          <w:tab w:val="left" w:pos="1134"/>
        </w:tabs>
        <w:spacing w:line="276" w:lineRule="auto"/>
        <w:ind w:left="0" w:firstLine="709"/>
        <w:jc w:val="both"/>
        <w:rPr>
          <w:rFonts w:ascii="Times New Roman" w:hAnsi="Times New Roman"/>
          <w:color w:val="4472C4"/>
          <w:sz w:val="24"/>
          <w:szCs w:val="24"/>
        </w:rPr>
      </w:pPr>
      <w:r w:rsidRPr="00890B0F">
        <w:rPr>
          <w:rFonts w:ascii="Times New Roman" w:hAnsi="Times New Roman"/>
          <w:sz w:val="24"/>
          <w:szCs w:val="24"/>
        </w:rPr>
        <w:t xml:space="preserve">Технологии ремонта деталей авиационных </w:t>
      </w:r>
      <w:proofErr w:type="gramStart"/>
      <w:r w:rsidRPr="00890B0F">
        <w:rPr>
          <w:rFonts w:ascii="Times New Roman" w:hAnsi="Times New Roman"/>
          <w:sz w:val="24"/>
          <w:szCs w:val="24"/>
        </w:rPr>
        <w:t>двигателей :</w:t>
      </w:r>
      <w:proofErr w:type="gramEnd"/>
      <w:r w:rsidRPr="00890B0F">
        <w:rPr>
          <w:rFonts w:ascii="Times New Roman" w:hAnsi="Times New Roman"/>
          <w:sz w:val="24"/>
          <w:szCs w:val="24"/>
        </w:rPr>
        <w:t xml:space="preserve"> учебное пособие / В. Ф. Безъязычный, Б. Ч. Месхи, А. Н. </w:t>
      </w:r>
      <w:proofErr w:type="spellStart"/>
      <w:r w:rsidRPr="00890B0F">
        <w:rPr>
          <w:rFonts w:ascii="Times New Roman" w:hAnsi="Times New Roman"/>
          <w:sz w:val="24"/>
          <w:szCs w:val="24"/>
        </w:rPr>
        <w:t>Стрижов</w:t>
      </w:r>
      <w:proofErr w:type="spellEnd"/>
      <w:r w:rsidRPr="00890B0F">
        <w:rPr>
          <w:rFonts w:ascii="Times New Roman" w:hAnsi="Times New Roman"/>
          <w:sz w:val="24"/>
          <w:szCs w:val="24"/>
        </w:rPr>
        <w:t xml:space="preserve"> [и др.]. - </w:t>
      </w:r>
      <w:proofErr w:type="gramStart"/>
      <w:r w:rsidRPr="00890B0F">
        <w:rPr>
          <w:rFonts w:ascii="Times New Roman" w:hAnsi="Times New Roman"/>
          <w:sz w:val="24"/>
          <w:szCs w:val="24"/>
        </w:rPr>
        <w:t>Москва ;</w:t>
      </w:r>
      <w:proofErr w:type="gramEnd"/>
      <w:r w:rsidRPr="00890B0F">
        <w:rPr>
          <w:rFonts w:ascii="Times New Roman" w:hAnsi="Times New Roman"/>
          <w:sz w:val="24"/>
          <w:szCs w:val="24"/>
        </w:rPr>
        <w:t xml:space="preserve"> Вологда : Инфра-Инженерия, 2021. - 272 с. - ISBN 978-5-9729-0529-4. - </w:t>
      </w:r>
      <w:proofErr w:type="gramStart"/>
      <w:r w:rsidRPr="00890B0F">
        <w:rPr>
          <w:rFonts w:ascii="Times New Roman" w:hAnsi="Times New Roman"/>
          <w:sz w:val="24"/>
          <w:szCs w:val="24"/>
        </w:rPr>
        <w:t>Текст :</w:t>
      </w:r>
      <w:proofErr w:type="gramEnd"/>
      <w:r w:rsidRPr="00890B0F">
        <w:rPr>
          <w:rFonts w:ascii="Times New Roman" w:hAnsi="Times New Roman"/>
          <w:sz w:val="24"/>
          <w:szCs w:val="24"/>
        </w:rPr>
        <w:t xml:space="preserve"> электронный. - URL: </w:t>
      </w:r>
      <w:hyperlink r:id="rId17" w:history="1">
        <w:r w:rsidRPr="00890B0F">
          <w:rPr>
            <w:rFonts w:ascii="Times New Roman" w:hAnsi="Times New Roman"/>
            <w:color w:val="0000FF"/>
            <w:sz w:val="24"/>
            <w:szCs w:val="24"/>
            <w:u w:val="single"/>
          </w:rPr>
          <w:t>https://znanium.com/catalog/product/1832087</w:t>
        </w:r>
      </w:hyperlink>
      <w:r w:rsidRPr="00890B0F">
        <w:rPr>
          <w:rFonts w:ascii="Times New Roman" w:hAnsi="Times New Roman"/>
          <w:color w:val="4472C4"/>
          <w:sz w:val="24"/>
          <w:szCs w:val="24"/>
        </w:rPr>
        <w:t>.</w:t>
      </w:r>
    </w:p>
    <w:p w14:paraId="1240042D" w14:textId="77777777" w:rsidR="00322C04" w:rsidRDefault="00322C04" w:rsidP="00322C04">
      <w:pPr>
        <w:numPr>
          <w:ilvl w:val="0"/>
          <w:numId w:val="48"/>
        </w:numPr>
        <w:tabs>
          <w:tab w:val="left" w:pos="0"/>
          <w:tab w:val="left" w:pos="1134"/>
        </w:tabs>
        <w:spacing w:line="276" w:lineRule="auto"/>
        <w:ind w:left="0" w:firstLine="709"/>
        <w:jc w:val="both"/>
        <w:rPr>
          <w:rFonts w:ascii="Times New Roman" w:hAnsi="Times New Roman" w:cs="Times New Roman"/>
          <w:bCs/>
          <w:sz w:val="24"/>
          <w:szCs w:val="24"/>
        </w:rPr>
      </w:pPr>
      <w:proofErr w:type="spellStart"/>
      <w:r w:rsidRPr="00F948D5">
        <w:rPr>
          <w:rFonts w:ascii="Times New Roman" w:hAnsi="Times New Roman"/>
          <w:sz w:val="24"/>
          <w:szCs w:val="24"/>
        </w:rPr>
        <w:t>Чинючин</w:t>
      </w:r>
      <w:proofErr w:type="spellEnd"/>
      <w:r w:rsidRPr="00F948D5">
        <w:rPr>
          <w:rFonts w:ascii="Times New Roman" w:hAnsi="Times New Roman"/>
          <w:sz w:val="24"/>
          <w:szCs w:val="24"/>
        </w:rPr>
        <w:t xml:space="preserve">, Ю. М. Нормативная база технической эксплуатации и поддержания летной годности воздушных судов [Электронный ресурс] : учебное пособие / Ю. М. </w:t>
      </w:r>
      <w:proofErr w:type="spellStart"/>
      <w:r w:rsidRPr="00F948D5">
        <w:rPr>
          <w:rFonts w:ascii="Times New Roman" w:hAnsi="Times New Roman"/>
          <w:sz w:val="24"/>
          <w:szCs w:val="24"/>
        </w:rPr>
        <w:t>Чинючин</w:t>
      </w:r>
      <w:proofErr w:type="spellEnd"/>
      <w:r w:rsidRPr="00F948D5">
        <w:rPr>
          <w:rFonts w:ascii="Times New Roman" w:hAnsi="Times New Roman"/>
          <w:sz w:val="24"/>
          <w:szCs w:val="24"/>
        </w:rPr>
        <w:t xml:space="preserve">, С. В. </w:t>
      </w:r>
      <w:proofErr w:type="spellStart"/>
      <w:r w:rsidRPr="00F948D5">
        <w:rPr>
          <w:rFonts w:ascii="Times New Roman" w:hAnsi="Times New Roman"/>
          <w:sz w:val="24"/>
          <w:szCs w:val="24"/>
        </w:rPr>
        <w:t>Далецкий</w:t>
      </w:r>
      <w:proofErr w:type="spellEnd"/>
      <w:r w:rsidRPr="00F948D5">
        <w:rPr>
          <w:rFonts w:ascii="Times New Roman" w:hAnsi="Times New Roman"/>
          <w:sz w:val="24"/>
          <w:szCs w:val="24"/>
        </w:rPr>
        <w:t xml:space="preserve">, В. В. Маклаков. - </w:t>
      </w:r>
      <w:proofErr w:type="gramStart"/>
      <w:r w:rsidRPr="00F948D5">
        <w:rPr>
          <w:rFonts w:ascii="Times New Roman" w:hAnsi="Times New Roman"/>
          <w:sz w:val="24"/>
          <w:szCs w:val="24"/>
        </w:rPr>
        <w:t>М. :</w:t>
      </w:r>
      <w:proofErr w:type="gramEnd"/>
      <w:r w:rsidRPr="00F948D5">
        <w:rPr>
          <w:rFonts w:ascii="Times New Roman" w:hAnsi="Times New Roman"/>
          <w:sz w:val="24"/>
          <w:szCs w:val="24"/>
        </w:rPr>
        <w:t xml:space="preserve"> </w:t>
      </w:r>
      <w:proofErr w:type="spellStart"/>
      <w:r w:rsidRPr="00F948D5">
        <w:rPr>
          <w:rFonts w:ascii="Times New Roman" w:hAnsi="Times New Roman"/>
          <w:sz w:val="24"/>
          <w:szCs w:val="24"/>
        </w:rPr>
        <w:t>Моск</w:t>
      </w:r>
      <w:proofErr w:type="spellEnd"/>
      <w:r w:rsidRPr="00F948D5">
        <w:rPr>
          <w:rFonts w:ascii="Times New Roman" w:hAnsi="Times New Roman"/>
          <w:sz w:val="24"/>
          <w:szCs w:val="24"/>
        </w:rPr>
        <w:t>. гос. техн. ун-т граждан. авиации, 2015. – 80 с. Режим доступа: http://storage.mstuca.ru/jspui/bitstream/123456789/4518/1/</w:t>
      </w:r>
      <w:r>
        <w:rPr>
          <w:rFonts w:ascii="Times New Roman" w:hAnsi="Times New Roman"/>
          <w:sz w:val="24"/>
          <w:szCs w:val="24"/>
        </w:rPr>
        <w:t>.</w:t>
      </w:r>
      <w:r>
        <w:rPr>
          <w:rFonts w:ascii="Times New Roman" w:hAnsi="Times New Roman" w:cs="Times New Roman"/>
          <w:bCs/>
          <w:sz w:val="24"/>
          <w:szCs w:val="24"/>
        </w:rPr>
        <w:t xml:space="preserve"> </w:t>
      </w:r>
    </w:p>
    <w:p w14:paraId="6C13C84C" w14:textId="19A3098F" w:rsidR="005A7088" w:rsidRDefault="00322C04" w:rsidP="00322C04">
      <w:pPr>
        <w:numPr>
          <w:ilvl w:val="0"/>
          <w:numId w:val="48"/>
        </w:numPr>
        <w:tabs>
          <w:tab w:val="left" w:pos="0"/>
          <w:tab w:val="left" w:pos="1134"/>
        </w:tabs>
        <w:spacing w:line="276" w:lineRule="auto"/>
        <w:ind w:left="0" w:firstLine="709"/>
        <w:jc w:val="both"/>
        <w:rPr>
          <w:rFonts w:ascii="Times New Roman" w:hAnsi="Times New Roman"/>
        </w:rPr>
      </w:pPr>
      <w:proofErr w:type="spellStart"/>
      <w:r w:rsidRPr="00322C04">
        <w:rPr>
          <w:rFonts w:ascii="Times New Roman" w:hAnsi="Times New Roman" w:cs="Times New Roman"/>
          <w:bCs/>
          <w:sz w:val="24"/>
          <w:szCs w:val="24"/>
        </w:rPr>
        <w:t>Чинючин</w:t>
      </w:r>
      <w:proofErr w:type="spellEnd"/>
      <w:r w:rsidRPr="00322C04">
        <w:rPr>
          <w:rFonts w:ascii="Times New Roman" w:hAnsi="Times New Roman" w:cs="Times New Roman"/>
          <w:bCs/>
          <w:sz w:val="24"/>
          <w:szCs w:val="24"/>
        </w:rPr>
        <w:t>, Ю. М. Основы поддержания летной годности воздушных судов. Управление процессами обеспечения и поддержания летной годности воздушных судов [Электронный ресурс</w:t>
      </w:r>
      <w:proofErr w:type="gramStart"/>
      <w:r w:rsidRPr="00322C04">
        <w:rPr>
          <w:rFonts w:ascii="Times New Roman" w:hAnsi="Times New Roman" w:cs="Times New Roman"/>
          <w:bCs/>
          <w:sz w:val="24"/>
          <w:szCs w:val="24"/>
        </w:rPr>
        <w:t>] :</w:t>
      </w:r>
      <w:proofErr w:type="gramEnd"/>
      <w:r w:rsidRPr="00322C04">
        <w:rPr>
          <w:rFonts w:ascii="Times New Roman" w:hAnsi="Times New Roman" w:cs="Times New Roman"/>
          <w:bCs/>
          <w:sz w:val="24"/>
          <w:szCs w:val="24"/>
        </w:rPr>
        <w:t xml:space="preserve"> учебное пособие / Ю.М. </w:t>
      </w:r>
      <w:proofErr w:type="spellStart"/>
      <w:r w:rsidRPr="00322C04">
        <w:rPr>
          <w:rFonts w:ascii="Times New Roman" w:hAnsi="Times New Roman" w:cs="Times New Roman"/>
          <w:bCs/>
          <w:sz w:val="24"/>
          <w:szCs w:val="24"/>
        </w:rPr>
        <w:t>Чинючин</w:t>
      </w:r>
      <w:proofErr w:type="spellEnd"/>
      <w:r w:rsidRPr="00322C04">
        <w:rPr>
          <w:rFonts w:ascii="Times New Roman" w:hAnsi="Times New Roman" w:cs="Times New Roman"/>
          <w:bCs/>
          <w:sz w:val="24"/>
          <w:szCs w:val="24"/>
        </w:rPr>
        <w:t xml:space="preserve">, Н.Н. Босых, М.Ю. Трифонов. – </w:t>
      </w:r>
      <w:proofErr w:type="gramStart"/>
      <w:r w:rsidRPr="00322C04">
        <w:rPr>
          <w:rFonts w:ascii="Times New Roman" w:hAnsi="Times New Roman" w:cs="Times New Roman"/>
          <w:bCs/>
          <w:sz w:val="24"/>
          <w:szCs w:val="24"/>
        </w:rPr>
        <w:t>М. :</w:t>
      </w:r>
      <w:proofErr w:type="gramEnd"/>
      <w:r w:rsidRPr="00322C04">
        <w:rPr>
          <w:rFonts w:ascii="Times New Roman" w:hAnsi="Times New Roman" w:cs="Times New Roman"/>
          <w:bCs/>
          <w:sz w:val="24"/>
          <w:szCs w:val="24"/>
        </w:rPr>
        <w:t xml:space="preserve"> ИД Академии Жуковского, 2021. – 96 с. – ISBN 978-5-907490-06-2. </w:t>
      </w:r>
      <w:hyperlink r:id="rId18" w:history="1">
        <w:r w:rsidRPr="00322C04">
          <w:rPr>
            <w:rStyle w:val="af0"/>
            <w:rFonts w:ascii="Times New Roman" w:hAnsi="Times New Roman" w:cs="Times New Roman"/>
            <w:bCs/>
            <w:sz w:val="24"/>
            <w:szCs w:val="24"/>
          </w:rPr>
          <w:t>http://storage.mstuca.ru/jspui/bitstream/123456789/9038/1/%21T_Чинючин%20Ю.М._%20Босых%20Н.Н._%20Трифонов%20М.Ю.%20ОЛГ.pdf</w:t>
        </w:r>
      </w:hyperlink>
      <w:r w:rsidRPr="00322C04">
        <w:rPr>
          <w:rFonts w:ascii="Times New Roman" w:hAnsi="Times New Roman" w:cs="Times New Roman"/>
          <w:bCs/>
          <w:sz w:val="24"/>
          <w:szCs w:val="24"/>
        </w:rPr>
        <w:t>.</w:t>
      </w:r>
      <w:r w:rsidR="00C01F35" w:rsidRPr="00322C04">
        <w:rPr>
          <w:rFonts w:ascii="Times New Roman" w:hAnsi="Times New Roman" w:cs="Times New Roman"/>
          <w:bCs/>
          <w:sz w:val="24"/>
          <w:szCs w:val="24"/>
        </w:rPr>
        <w:br/>
      </w:r>
      <w:bookmarkStart w:id="209" w:name="_Toc225170198"/>
      <w:bookmarkStart w:id="210" w:name="_Toc225170411"/>
      <w:bookmarkStart w:id="211" w:name="_Toc225170482"/>
      <w:bookmarkStart w:id="212" w:name="_Toc225171000"/>
    </w:p>
    <w:p w14:paraId="4DF7F6FB" w14:textId="77777777" w:rsidR="00D80CA1" w:rsidRPr="00322C04" w:rsidRDefault="00D80CA1" w:rsidP="00322C04">
      <w:pPr>
        <w:pStyle w:val="1f"/>
      </w:pPr>
      <w:bookmarkStart w:id="213" w:name="_Toc225171180"/>
      <w:bookmarkStart w:id="214" w:name="_Toc225171279"/>
      <w:bookmarkStart w:id="215" w:name="_Toc225171341"/>
      <w:bookmarkStart w:id="216" w:name="_Toc225171395"/>
      <w:bookmarkStart w:id="217" w:name="_Toc240636100"/>
      <w:r w:rsidRPr="00322C04">
        <w:t xml:space="preserve">4. Контроль и оценка результатов освоения </w:t>
      </w:r>
      <w:r w:rsidRPr="00322C04">
        <w:br/>
        <w:t>профессионального модуля</w:t>
      </w:r>
      <w:bookmarkEnd w:id="209"/>
      <w:bookmarkEnd w:id="210"/>
      <w:bookmarkEnd w:id="211"/>
      <w:bookmarkEnd w:id="212"/>
      <w:bookmarkEnd w:id="213"/>
      <w:bookmarkEnd w:id="214"/>
      <w:bookmarkEnd w:id="215"/>
      <w:bookmarkEnd w:id="216"/>
      <w:bookmarkEnd w:id="21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83"/>
        <w:gridCol w:w="5623"/>
        <w:gridCol w:w="2848"/>
      </w:tblGrid>
      <w:tr w:rsidR="00322C04" w:rsidRPr="008D2724" w14:paraId="53121C02" w14:textId="77777777" w:rsidTr="00625F1D">
        <w:trPr>
          <w:trHeight w:val="23"/>
        </w:trPr>
        <w:tc>
          <w:tcPr>
            <w:tcW w:w="702" w:type="pct"/>
          </w:tcPr>
          <w:p w14:paraId="2C8DDC98" w14:textId="77777777" w:rsidR="00322C04" w:rsidRPr="008D2724" w:rsidRDefault="00322C04" w:rsidP="00625F1D">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853" w:type="pct"/>
            <w:vAlign w:val="center"/>
          </w:tcPr>
          <w:p w14:paraId="59548963" w14:textId="77777777" w:rsidR="00322C04" w:rsidRPr="008D2724" w:rsidRDefault="00322C04" w:rsidP="00625F1D">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5" w:type="pct"/>
            <w:vAlign w:val="center"/>
          </w:tcPr>
          <w:p w14:paraId="1B277076" w14:textId="77777777" w:rsidR="00322C04" w:rsidRPr="008D2724" w:rsidRDefault="00322C04" w:rsidP="00625F1D">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322C04" w:rsidRPr="00814DFC" w14:paraId="52AF7FE8" w14:textId="77777777" w:rsidTr="00625F1D">
        <w:trPr>
          <w:trHeight w:val="23"/>
        </w:trPr>
        <w:tc>
          <w:tcPr>
            <w:tcW w:w="702" w:type="pct"/>
          </w:tcPr>
          <w:p w14:paraId="78C95AF4" w14:textId="77777777" w:rsidR="00322C04" w:rsidRPr="00AB49CE" w:rsidRDefault="00322C04" w:rsidP="00625F1D">
            <w:pPr>
              <w:rPr>
                <w:rFonts w:ascii="Times New Roman" w:hAnsi="Times New Roman" w:cs="Times New Roman"/>
                <w:bCs/>
                <w:sz w:val="24"/>
                <w:szCs w:val="24"/>
              </w:rPr>
            </w:pPr>
            <w:r w:rsidRPr="00AB49CE">
              <w:rPr>
                <w:rFonts w:ascii="Times New Roman" w:hAnsi="Times New Roman" w:cs="Times New Roman"/>
                <w:bCs/>
                <w:sz w:val="24"/>
                <w:szCs w:val="24"/>
              </w:rPr>
              <w:t>ОК.01</w:t>
            </w:r>
          </w:p>
        </w:tc>
        <w:tc>
          <w:tcPr>
            <w:tcW w:w="2853" w:type="pct"/>
          </w:tcPr>
          <w:p w14:paraId="5FB347DD" w14:textId="77777777" w:rsidR="00322C04" w:rsidRPr="00710EA7" w:rsidRDefault="00322C04" w:rsidP="00625F1D">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распознает</w:t>
            </w:r>
            <w:r w:rsidRPr="00710EA7">
              <w:rPr>
                <w:rFonts w:ascii="Times New Roman" w:eastAsia="Calibri" w:hAnsi="Times New Roman" w:cs="Times New Roman"/>
                <w:iCs/>
                <w:sz w:val="24"/>
                <w:szCs w:val="24"/>
              </w:rPr>
              <w:t xml:space="preserve"> задачу и/или проблему в профессиональном и/или социаль</w:t>
            </w:r>
            <w:r>
              <w:rPr>
                <w:rFonts w:ascii="Times New Roman" w:eastAsia="Calibri" w:hAnsi="Times New Roman" w:cs="Times New Roman"/>
                <w:iCs/>
                <w:sz w:val="24"/>
                <w:szCs w:val="24"/>
              </w:rPr>
              <w:t>ном контексте, анализирует и выделяет</w:t>
            </w:r>
            <w:r w:rsidRPr="00710EA7">
              <w:rPr>
                <w:rFonts w:ascii="Times New Roman" w:eastAsia="Calibri" w:hAnsi="Times New Roman" w:cs="Times New Roman"/>
                <w:iCs/>
                <w:sz w:val="24"/>
                <w:szCs w:val="24"/>
              </w:rPr>
              <w:t xml:space="preserve"> её составные части</w:t>
            </w:r>
            <w:r>
              <w:rPr>
                <w:rFonts w:ascii="Times New Roman" w:eastAsia="Calibri" w:hAnsi="Times New Roman" w:cs="Times New Roman"/>
                <w:iCs/>
                <w:sz w:val="24"/>
                <w:szCs w:val="24"/>
              </w:rPr>
              <w:t>;</w:t>
            </w:r>
          </w:p>
          <w:p w14:paraId="7BD8C19F" w14:textId="77777777" w:rsidR="00322C04" w:rsidRPr="00710EA7" w:rsidRDefault="00322C04" w:rsidP="00625F1D">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определяет</w:t>
            </w:r>
            <w:r w:rsidRPr="00710EA7">
              <w:rPr>
                <w:rFonts w:ascii="Times New Roman" w:eastAsia="Calibri" w:hAnsi="Times New Roman" w:cs="Times New Roman"/>
                <w:iCs/>
                <w:sz w:val="24"/>
                <w:szCs w:val="24"/>
              </w:rPr>
              <w:t xml:space="preserve"> э</w:t>
            </w:r>
            <w:r>
              <w:rPr>
                <w:rFonts w:ascii="Times New Roman" w:eastAsia="Calibri" w:hAnsi="Times New Roman" w:cs="Times New Roman"/>
                <w:iCs/>
                <w:sz w:val="24"/>
                <w:szCs w:val="24"/>
              </w:rPr>
              <w:t xml:space="preserve">тапы решения задачи, составляет план действия, реализовывает составленный план, </w:t>
            </w:r>
            <w:r>
              <w:rPr>
                <w:rFonts w:ascii="Times New Roman" w:eastAsia="Calibri" w:hAnsi="Times New Roman" w:cs="Times New Roman"/>
                <w:iCs/>
                <w:sz w:val="24"/>
                <w:szCs w:val="24"/>
              </w:rPr>
              <w:lastRenderedPageBreak/>
              <w:t>определяет</w:t>
            </w:r>
            <w:r w:rsidRPr="00710EA7">
              <w:rPr>
                <w:rFonts w:ascii="Times New Roman" w:eastAsia="Calibri" w:hAnsi="Times New Roman" w:cs="Times New Roman"/>
                <w:iCs/>
                <w:sz w:val="24"/>
                <w:szCs w:val="24"/>
              </w:rPr>
              <w:t xml:space="preserve"> необходимые ресурсы</w:t>
            </w:r>
            <w:r>
              <w:rPr>
                <w:rFonts w:ascii="Times New Roman" w:eastAsia="Calibri" w:hAnsi="Times New Roman" w:cs="Times New Roman"/>
                <w:iCs/>
                <w:sz w:val="24"/>
                <w:szCs w:val="24"/>
              </w:rPr>
              <w:t>;</w:t>
            </w:r>
          </w:p>
          <w:p w14:paraId="4588F6E2" w14:textId="77777777" w:rsidR="00322C04" w:rsidRPr="00710EA7" w:rsidRDefault="00322C04" w:rsidP="00625F1D">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выявляет и эффективно ищет</w:t>
            </w:r>
            <w:r w:rsidRPr="00710EA7">
              <w:rPr>
                <w:rFonts w:ascii="Times New Roman" w:eastAsia="Calibri" w:hAnsi="Times New Roman" w:cs="Times New Roman"/>
                <w:iCs/>
                <w:sz w:val="24"/>
                <w:szCs w:val="24"/>
              </w:rPr>
              <w:t xml:space="preserve"> информацию, необходимую для решения задачи и/или проблемы</w:t>
            </w:r>
            <w:r>
              <w:rPr>
                <w:rFonts w:ascii="Times New Roman" w:eastAsia="Calibri" w:hAnsi="Times New Roman" w:cs="Times New Roman"/>
                <w:iCs/>
                <w:sz w:val="24"/>
                <w:szCs w:val="24"/>
              </w:rPr>
              <w:t>;</w:t>
            </w:r>
          </w:p>
          <w:p w14:paraId="32741B56" w14:textId="77777777" w:rsidR="00322C04" w:rsidRPr="00710EA7" w:rsidRDefault="00322C04" w:rsidP="00625F1D">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владеет </w:t>
            </w:r>
            <w:r w:rsidRPr="00710EA7">
              <w:rPr>
                <w:rFonts w:ascii="Times New Roman" w:eastAsia="Calibri" w:hAnsi="Times New Roman" w:cs="Times New Roman"/>
                <w:iCs/>
                <w:sz w:val="24"/>
                <w:szCs w:val="24"/>
              </w:rPr>
              <w:t>актуальными методами работы в профессиональной и смежных сферах</w:t>
            </w:r>
            <w:r>
              <w:rPr>
                <w:rFonts w:ascii="Times New Roman" w:eastAsia="Calibri" w:hAnsi="Times New Roman" w:cs="Times New Roman"/>
                <w:iCs/>
                <w:sz w:val="24"/>
                <w:szCs w:val="24"/>
              </w:rPr>
              <w:t>;</w:t>
            </w:r>
          </w:p>
          <w:p w14:paraId="2B4986EA" w14:textId="77777777" w:rsidR="00322C04" w:rsidRPr="00710EA7" w:rsidRDefault="00322C04" w:rsidP="00625F1D">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оценивает</w:t>
            </w:r>
            <w:r w:rsidRPr="00710EA7">
              <w:rPr>
                <w:rFonts w:ascii="Times New Roman" w:eastAsia="Calibri" w:hAnsi="Times New Roman" w:cs="Times New Roman"/>
                <w:iCs/>
                <w:sz w:val="24"/>
                <w:szCs w:val="24"/>
              </w:rPr>
              <w:t xml:space="preserve"> результат и последствия своих действий (самостоятельно или с помощью наставника)</w:t>
            </w:r>
            <w:r>
              <w:rPr>
                <w:rFonts w:ascii="Times New Roman" w:eastAsia="Calibri" w:hAnsi="Times New Roman" w:cs="Times New Roman"/>
                <w:iCs/>
                <w:sz w:val="24"/>
                <w:szCs w:val="24"/>
              </w:rPr>
              <w:t>.</w:t>
            </w:r>
          </w:p>
        </w:tc>
        <w:tc>
          <w:tcPr>
            <w:tcW w:w="1445" w:type="pct"/>
            <w:vMerge w:val="restart"/>
          </w:tcPr>
          <w:p w14:paraId="3EC97C3A" w14:textId="77777777" w:rsidR="00322C04" w:rsidRPr="00814DFC" w:rsidRDefault="00322C04" w:rsidP="00625F1D">
            <w:pPr>
              <w:rPr>
                <w:rFonts w:ascii="Times New Roman" w:hAnsi="Times New Roman" w:cs="Times New Roman"/>
                <w:bCs/>
                <w:iCs/>
                <w:sz w:val="24"/>
                <w:szCs w:val="24"/>
              </w:rPr>
            </w:pPr>
            <w:r w:rsidRPr="00814DFC">
              <w:rPr>
                <w:rFonts w:ascii="Times New Roman" w:hAnsi="Times New Roman" w:cs="Times New Roman"/>
                <w:iCs/>
                <w:sz w:val="24"/>
                <w:szCs w:val="24"/>
              </w:rPr>
              <w:lastRenderedPageBreak/>
              <w:t xml:space="preserve">Контрольные работы, зачеты, квалификационные испытания, защита курсовых и дипломных </w:t>
            </w:r>
            <w:r w:rsidRPr="00814DFC">
              <w:rPr>
                <w:rFonts w:ascii="Times New Roman" w:hAnsi="Times New Roman" w:cs="Times New Roman"/>
                <w:iCs/>
                <w:sz w:val="24"/>
                <w:szCs w:val="24"/>
              </w:rPr>
              <w:lastRenderedPageBreak/>
              <w:t>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322C04" w14:paraId="5DEE76B2" w14:textId="77777777" w:rsidTr="00625F1D">
        <w:trPr>
          <w:trHeight w:val="23"/>
        </w:trPr>
        <w:tc>
          <w:tcPr>
            <w:tcW w:w="702" w:type="pct"/>
          </w:tcPr>
          <w:p w14:paraId="31CAC205" w14:textId="77777777" w:rsidR="00322C04" w:rsidRPr="004B7050" w:rsidRDefault="00322C04" w:rsidP="00625F1D">
            <w:pPr>
              <w:suppressAutoHyphens/>
              <w:contextualSpacing/>
              <w:rPr>
                <w:rFonts w:ascii="Times New Roman" w:hAnsi="Times New Roman" w:cs="Times New Roman"/>
                <w:iCs/>
                <w:sz w:val="24"/>
                <w:szCs w:val="24"/>
              </w:rPr>
            </w:pPr>
            <w:r w:rsidRPr="00AB49CE">
              <w:rPr>
                <w:rFonts w:ascii="Times New Roman" w:hAnsi="Times New Roman" w:cs="Times New Roman"/>
                <w:bCs/>
                <w:sz w:val="24"/>
                <w:szCs w:val="24"/>
              </w:rPr>
              <w:lastRenderedPageBreak/>
              <w:t>ОК.02</w:t>
            </w:r>
          </w:p>
        </w:tc>
        <w:tc>
          <w:tcPr>
            <w:tcW w:w="2853" w:type="pct"/>
          </w:tcPr>
          <w:p w14:paraId="4A821262" w14:textId="77777777" w:rsidR="00322C04" w:rsidRPr="00E20EAC" w:rsidRDefault="00322C04" w:rsidP="00625F1D">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определяет</w:t>
            </w:r>
            <w:r w:rsidRPr="00E20EAC">
              <w:rPr>
                <w:rFonts w:ascii="Times New Roman" w:eastAsia="Calibri" w:hAnsi="Times New Roman" w:cs="Times New Roman"/>
                <w:iCs/>
                <w:sz w:val="24"/>
                <w:szCs w:val="24"/>
              </w:rPr>
              <w:t xml:space="preserve"> задачи дл</w:t>
            </w:r>
            <w:r>
              <w:rPr>
                <w:rFonts w:ascii="Times New Roman" w:eastAsia="Calibri" w:hAnsi="Times New Roman" w:cs="Times New Roman"/>
                <w:iCs/>
                <w:sz w:val="24"/>
                <w:szCs w:val="24"/>
              </w:rPr>
              <w:t>я поиска информации, планирует</w:t>
            </w:r>
            <w:r w:rsidRPr="00E20EAC">
              <w:rPr>
                <w:rFonts w:ascii="Times New Roman" w:eastAsia="Calibri" w:hAnsi="Times New Roman" w:cs="Times New Roman"/>
                <w:iCs/>
                <w:sz w:val="24"/>
                <w:szCs w:val="24"/>
              </w:rPr>
              <w:t xml:space="preserve"> процесс поиск</w:t>
            </w:r>
            <w:r>
              <w:rPr>
                <w:rFonts w:ascii="Times New Roman" w:eastAsia="Calibri" w:hAnsi="Times New Roman" w:cs="Times New Roman"/>
                <w:iCs/>
                <w:sz w:val="24"/>
                <w:szCs w:val="24"/>
              </w:rPr>
              <w:t>а, выбирает</w:t>
            </w:r>
            <w:r w:rsidRPr="00E20EAC">
              <w:rPr>
                <w:rFonts w:ascii="Times New Roman" w:eastAsia="Calibri" w:hAnsi="Times New Roman" w:cs="Times New Roman"/>
                <w:iCs/>
                <w:sz w:val="24"/>
                <w:szCs w:val="24"/>
              </w:rPr>
              <w:t xml:space="preserve"> необходимые источники информации</w:t>
            </w:r>
            <w:r>
              <w:rPr>
                <w:rFonts w:ascii="Times New Roman" w:eastAsia="Calibri" w:hAnsi="Times New Roman" w:cs="Times New Roman"/>
                <w:iCs/>
                <w:sz w:val="24"/>
                <w:szCs w:val="24"/>
              </w:rPr>
              <w:t>;</w:t>
            </w:r>
          </w:p>
          <w:p w14:paraId="7B0807E6" w14:textId="77777777" w:rsidR="00322C04" w:rsidRPr="00E20EAC" w:rsidRDefault="00322C04" w:rsidP="00625F1D">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выделяет</w:t>
            </w:r>
            <w:r w:rsidRPr="00E20EAC">
              <w:rPr>
                <w:rFonts w:ascii="Times New Roman" w:eastAsia="Calibri" w:hAnsi="Times New Roman" w:cs="Times New Roman"/>
                <w:iCs/>
                <w:sz w:val="24"/>
                <w:szCs w:val="24"/>
              </w:rPr>
              <w:t xml:space="preserve"> наиболее значимое в пер</w:t>
            </w:r>
            <w:r>
              <w:rPr>
                <w:rFonts w:ascii="Times New Roman" w:eastAsia="Calibri" w:hAnsi="Times New Roman" w:cs="Times New Roman"/>
                <w:iCs/>
                <w:sz w:val="24"/>
                <w:szCs w:val="24"/>
              </w:rPr>
              <w:t>ечне информации, структурирует</w:t>
            </w:r>
            <w:r w:rsidRPr="00E20EAC">
              <w:rPr>
                <w:rFonts w:ascii="Times New Roman" w:eastAsia="Calibri" w:hAnsi="Times New Roman" w:cs="Times New Roman"/>
                <w:iCs/>
                <w:sz w:val="24"/>
                <w:szCs w:val="24"/>
              </w:rPr>
              <w:t xml:space="preserve"> </w:t>
            </w:r>
            <w:r>
              <w:rPr>
                <w:rFonts w:ascii="Times New Roman" w:eastAsia="Calibri" w:hAnsi="Times New Roman" w:cs="Times New Roman"/>
                <w:iCs/>
                <w:sz w:val="24"/>
                <w:szCs w:val="24"/>
              </w:rPr>
              <w:t>получаемую информацию, оформляет</w:t>
            </w:r>
            <w:r w:rsidRPr="00E20EAC">
              <w:rPr>
                <w:rFonts w:ascii="Times New Roman" w:eastAsia="Calibri" w:hAnsi="Times New Roman" w:cs="Times New Roman"/>
                <w:iCs/>
                <w:sz w:val="24"/>
                <w:szCs w:val="24"/>
              </w:rPr>
              <w:t xml:space="preserve"> результаты поиска</w:t>
            </w:r>
            <w:r>
              <w:rPr>
                <w:rFonts w:ascii="Times New Roman" w:eastAsia="Calibri" w:hAnsi="Times New Roman" w:cs="Times New Roman"/>
                <w:iCs/>
                <w:sz w:val="24"/>
                <w:szCs w:val="24"/>
              </w:rPr>
              <w:t>;</w:t>
            </w:r>
          </w:p>
          <w:p w14:paraId="7E23FBA3" w14:textId="77777777" w:rsidR="00322C04" w:rsidRPr="00E20EAC" w:rsidRDefault="00322C04" w:rsidP="00625F1D">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оценивает</w:t>
            </w:r>
            <w:r w:rsidRPr="00E20EAC">
              <w:rPr>
                <w:rFonts w:ascii="Times New Roman" w:eastAsia="Calibri" w:hAnsi="Times New Roman" w:cs="Times New Roman"/>
                <w:iCs/>
                <w:sz w:val="24"/>
                <w:szCs w:val="24"/>
              </w:rPr>
              <w:t xml:space="preserve"> практическую значимость результатов поиска</w:t>
            </w:r>
            <w:r>
              <w:rPr>
                <w:rFonts w:ascii="Times New Roman" w:eastAsia="Calibri" w:hAnsi="Times New Roman" w:cs="Times New Roman"/>
                <w:iCs/>
                <w:sz w:val="24"/>
                <w:szCs w:val="24"/>
              </w:rPr>
              <w:t>;</w:t>
            </w:r>
          </w:p>
          <w:p w14:paraId="45798A6F" w14:textId="77777777" w:rsidR="00322C04" w:rsidRPr="00E20EAC" w:rsidRDefault="00322C04" w:rsidP="00625F1D">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применяет</w:t>
            </w:r>
            <w:r w:rsidRPr="00E20EAC">
              <w:rPr>
                <w:rFonts w:ascii="Times New Roman" w:eastAsia="Calibri" w:hAnsi="Times New Roman" w:cs="Times New Roman"/>
                <w:iCs/>
                <w:sz w:val="24"/>
                <w:szCs w:val="24"/>
              </w:rPr>
              <w:t xml:space="preserve"> средства информационных технологий для решения профессиональных задач</w:t>
            </w:r>
            <w:r>
              <w:rPr>
                <w:rFonts w:ascii="Times New Roman" w:eastAsia="Calibri" w:hAnsi="Times New Roman" w:cs="Times New Roman"/>
                <w:iCs/>
                <w:sz w:val="24"/>
                <w:szCs w:val="24"/>
              </w:rPr>
              <w:t>;</w:t>
            </w:r>
          </w:p>
          <w:p w14:paraId="62C0A5A7" w14:textId="77777777" w:rsidR="00322C04" w:rsidRPr="00E20EAC" w:rsidRDefault="00322C04" w:rsidP="00625F1D">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использует</w:t>
            </w:r>
            <w:r w:rsidRPr="00E20EAC">
              <w:rPr>
                <w:rFonts w:ascii="Times New Roman" w:eastAsia="Calibri" w:hAnsi="Times New Roman" w:cs="Times New Roman"/>
                <w:iCs/>
                <w:sz w:val="24"/>
                <w:szCs w:val="24"/>
              </w:rPr>
              <w:t xml:space="preserve"> современное программное обеспечение в профессиональной деятельности</w:t>
            </w:r>
            <w:r>
              <w:rPr>
                <w:rFonts w:ascii="Times New Roman" w:eastAsia="Calibri" w:hAnsi="Times New Roman" w:cs="Times New Roman"/>
                <w:iCs/>
                <w:sz w:val="24"/>
                <w:szCs w:val="24"/>
              </w:rPr>
              <w:t>;</w:t>
            </w:r>
          </w:p>
          <w:p w14:paraId="139FF600" w14:textId="77777777" w:rsidR="00322C04" w:rsidRPr="00F87D60" w:rsidRDefault="00322C04" w:rsidP="00625F1D">
            <w:pPr>
              <w:suppressAutoHyphens/>
              <w:rPr>
                <w:rFonts w:ascii="Times New Roman" w:eastAsia="Calibri" w:hAnsi="Times New Roman" w:cs="Times New Roman"/>
                <w:b/>
                <w:iCs/>
              </w:rPr>
            </w:pPr>
            <w:r>
              <w:rPr>
                <w:rFonts w:ascii="Times New Roman" w:eastAsia="Calibri" w:hAnsi="Times New Roman" w:cs="Times New Roman"/>
                <w:iCs/>
                <w:sz w:val="24"/>
                <w:szCs w:val="24"/>
              </w:rPr>
              <w:t>- использует</w:t>
            </w:r>
            <w:r w:rsidRPr="00E20EAC">
              <w:rPr>
                <w:rFonts w:ascii="Times New Roman" w:eastAsia="Calibri" w:hAnsi="Times New Roman" w:cs="Times New Roman"/>
                <w:iCs/>
                <w:sz w:val="24"/>
                <w:szCs w:val="24"/>
              </w:rPr>
              <w:t xml:space="preserve"> различные цифровые средства для решения профессиональных задач</w:t>
            </w:r>
            <w:r>
              <w:rPr>
                <w:rFonts w:ascii="Times New Roman" w:eastAsia="Calibri" w:hAnsi="Times New Roman" w:cs="Times New Roman"/>
                <w:iCs/>
                <w:sz w:val="24"/>
                <w:szCs w:val="24"/>
              </w:rPr>
              <w:t>.</w:t>
            </w:r>
          </w:p>
        </w:tc>
        <w:tc>
          <w:tcPr>
            <w:tcW w:w="1445" w:type="pct"/>
            <w:vMerge/>
          </w:tcPr>
          <w:p w14:paraId="7AAD1AEA" w14:textId="77777777" w:rsidR="00322C04" w:rsidRDefault="00322C04" w:rsidP="00625F1D">
            <w:pPr>
              <w:suppressAutoHyphens/>
              <w:contextualSpacing/>
              <w:rPr>
                <w:rFonts w:ascii="Times New Roman" w:hAnsi="Times New Roman" w:cs="Times New Roman"/>
                <w:i/>
                <w:sz w:val="24"/>
                <w:szCs w:val="24"/>
              </w:rPr>
            </w:pPr>
          </w:p>
        </w:tc>
      </w:tr>
      <w:tr w:rsidR="00322C04" w14:paraId="258570A0" w14:textId="77777777" w:rsidTr="00625F1D">
        <w:trPr>
          <w:trHeight w:val="23"/>
        </w:trPr>
        <w:tc>
          <w:tcPr>
            <w:tcW w:w="702" w:type="pct"/>
          </w:tcPr>
          <w:p w14:paraId="204C75E4" w14:textId="77777777" w:rsidR="00322C04" w:rsidRPr="004B7050" w:rsidRDefault="00322C04" w:rsidP="00625F1D">
            <w:pPr>
              <w:suppressAutoHyphens/>
              <w:contextualSpacing/>
              <w:rPr>
                <w:rFonts w:ascii="Times New Roman" w:hAnsi="Times New Roman" w:cs="Times New Roman"/>
                <w:iCs/>
                <w:sz w:val="24"/>
                <w:szCs w:val="24"/>
              </w:rPr>
            </w:pPr>
            <w:r w:rsidRPr="00AB49CE">
              <w:rPr>
                <w:rFonts w:ascii="Times New Roman" w:hAnsi="Times New Roman" w:cs="Times New Roman"/>
                <w:bCs/>
                <w:sz w:val="24"/>
                <w:szCs w:val="24"/>
              </w:rPr>
              <w:t>ОК.04</w:t>
            </w:r>
          </w:p>
        </w:tc>
        <w:tc>
          <w:tcPr>
            <w:tcW w:w="2853" w:type="pct"/>
          </w:tcPr>
          <w:p w14:paraId="30535C88" w14:textId="77777777" w:rsidR="00322C04" w:rsidRPr="00180BA9" w:rsidRDefault="00322C04" w:rsidP="00625F1D">
            <w:pPr>
              <w:suppressAutoHyphens/>
              <w:rPr>
                <w:rFonts w:ascii="Times New Roman" w:eastAsia="Calibri" w:hAnsi="Times New Roman" w:cs="Times New Roman"/>
                <w:b/>
                <w:bCs/>
                <w:iCs/>
                <w:spacing w:val="-4"/>
                <w:sz w:val="24"/>
                <w:szCs w:val="24"/>
              </w:rPr>
            </w:pPr>
            <w:r>
              <w:rPr>
                <w:rFonts w:ascii="Times New Roman" w:eastAsia="Calibri" w:hAnsi="Times New Roman" w:cs="Times New Roman"/>
                <w:bCs/>
                <w:spacing w:val="-4"/>
                <w:sz w:val="24"/>
                <w:szCs w:val="24"/>
              </w:rPr>
              <w:t>- организовывает</w:t>
            </w:r>
            <w:r w:rsidRPr="00180BA9">
              <w:rPr>
                <w:rFonts w:ascii="Times New Roman" w:eastAsia="Calibri" w:hAnsi="Times New Roman" w:cs="Times New Roman"/>
                <w:bCs/>
                <w:spacing w:val="-4"/>
                <w:sz w:val="24"/>
                <w:szCs w:val="24"/>
              </w:rPr>
              <w:t xml:space="preserve"> работу коллектива и команды</w:t>
            </w:r>
            <w:r>
              <w:rPr>
                <w:rFonts w:ascii="Times New Roman" w:eastAsia="Calibri" w:hAnsi="Times New Roman" w:cs="Times New Roman"/>
                <w:bCs/>
                <w:spacing w:val="-4"/>
                <w:sz w:val="24"/>
                <w:szCs w:val="24"/>
              </w:rPr>
              <w:t>;</w:t>
            </w:r>
          </w:p>
          <w:p w14:paraId="0911A9CC" w14:textId="77777777" w:rsidR="00322C04" w:rsidRPr="00E96E4E" w:rsidRDefault="00322C04" w:rsidP="00625F1D">
            <w:pPr>
              <w:suppressAutoHyphens/>
              <w:contextualSpacing/>
              <w:rPr>
                <w:rFonts w:ascii="Times New Roman" w:hAnsi="Times New Roman" w:cs="Times New Roman"/>
                <w:b/>
                <w:iCs/>
                <w:sz w:val="24"/>
                <w:szCs w:val="24"/>
              </w:rPr>
            </w:pPr>
            <w:r>
              <w:rPr>
                <w:rFonts w:ascii="Times New Roman" w:eastAsia="Calibri" w:hAnsi="Times New Roman" w:cs="Times New Roman"/>
                <w:bCs/>
                <w:spacing w:val="-4"/>
                <w:sz w:val="24"/>
                <w:szCs w:val="24"/>
              </w:rPr>
              <w:t>- взаимодействует</w:t>
            </w:r>
            <w:r w:rsidRPr="00180BA9">
              <w:rPr>
                <w:rFonts w:ascii="Times New Roman" w:eastAsia="Calibri" w:hAnsi="Times New Roman" w:cs="Times New Roman"/>
                <w:bCs/>
                <w:spacing w:val="-4"/>
                <w:sz w:val="24"/>
                <w:szCs w:val="24"/>
              </w:rPr>
              <w:t xml:space="preserve"> с коллегами, руководством, клиентами в ходе профессиональной деятельности</w:t>
            </w:r>
            <w:r>
              <w:rPr>
                <w:rFonts w:ascii="Times New Roman" w:eastAsia="Calibri" w:hAnsi="Times New Roman" w:cs="Times New Roman"/>
                <w:bCs/>
                <w:spacing w:val="-4"/>
                <w:sz w:val="24"/>
                <w:szCs w:val="24"/>
              </w:rPr>
              <w:t>.</w:t>
            </w:r>
          </w:p>
        </w:tc>
        <w:tc>
          <w:tcPr>
            <w:tcW w:w="1445" w:type="pct"/>
            <w:vMerge/>
          </w:tcPr>
          <w:p w14:paraId="05ABA92A" w14:textId="77777777" w:rsidR="00322C04" w:rsidRDefault="00322C04" w:rsidP="00625F1D">
            <w:pPr>
              <w:suppressAutoHyphens/>
              <w:contextualSpacing/>
              <w:rPr>
                <w:rFonts w:ascii="Times New Roman" w:hAnsi="Times New Roman" w:cs="Times New Roman"/>
                <w:i/>
                <w:sz w:val="24"/>
                <w:szCs w:val="24"/>
              </w:rPr>
            </w:pPr>
          </w:p>
        </w:tc>
      </w:tr>
      <w:tr w:rsidR="00322C04" w14:paraId="39944DF6" w14:textId="77777777" w:rsidTr="00625F1D">
        <w:trPr>
          <w:trHeight w:val="23"/>
        </w:trPr>
        <w:tc>
          <w:tcPr>
            <w:tcW w:w="702" w:type="pct"/>
          </w:tcPr>
          <w:p w14:paraId="0B3E5EBA" w14:textId="77777777" w:rsidR="00322C04" w:rsidRPr="004B7050" w:rsidRDefault="00322C04" w:rsidP="00625F1D">
            <w:pPr>
              <w:suppressAutoHyphens/>
              <w:contextualSpacing/>
              <w:rPr>
                <w:rFonts w:ascii="Times New Roman" w:hAnsi="Times New Roman" w:cs="Times New Roman"/>
                <w:iCs/>
                <w:sz w:val="24"/>
                <w:szCs w:val="24"/>
              </w:rPr>
            </w:pPr>
            <w:r w:rsidRPr="00AB49CE">
              <w:rPr>
                <w:rFonts w:ascii="Times New Roman" w:hAnsi="Times New Roman" w:cs="Times New Roman"/>
                <w:bCs/>
                <w:sz w:val="24"/>
                <w:szCs w:val="24"/>
              </w:rPr>
              <w:t>ОК.05</w:t>
            </w:r>
          </w:p>
        </w:tc>
        <w:tc>
          <w:tcPr>
            <w:tcW w:w="2853" w:type="pct"/>
          </w:tcPr>
          <w:p w14:paraId="72C4CCAD" w14:textId="77777777" w:rsidR="00322C04" w:rsidRPr="001D5BE1" w:rsidRDefault="00322C04" w:rsidP="00625F1D">
            <w:pPr>
              <w:rPr>
                <w:rFonts w:ascii="Times New Roman" w:eastAsia="Calibri" w:hAnsi="Times New Roman" w:cs="Times New Roman"/>
                <w:bCs/>
                <w:sz w:val="24"/>
                <w:szCs w:val="24"/>
              </w:rPr>
            </w:pPr>
            <w:r w:rsidRPr="001D5BE1">
              <w:rPr>
                <w:rFonts w:ascii="Times New Roman" w:hAnsi="Times New Roman" w:cs="Times New Roman"/>
                <w:bCs/>
                <w:sz w:val="24"/>
                <w:szCs w:val="24"/>
              </w:rPr>
              <w:t xml:space="preserve">- </w:t>
            </w:r>
            <w:r w:rsidRPr="001D5BE1">
              <w:rPr>
                <w:rFonts w:ascii="Times New Roman" w:eastAsia="Calibri" w:hAnsi="Times New Roman" w:cs="Times New Roman"/>
                <w:iCs/>
                <w:sz w:val="24"/>
                <w:szCs w:val="24"/>
              </w:rPr>
              <w:t xml:space="preserve">грамотно </w:t>
            </w:r>
            <w:r>
              <w:rPr>
                <w:rFonts w:ascii="Times New Roman" w:eastAsia="Calibri" w:hAnsi="Times New Roman" w:cs="Times New Roman"/>
                <w:bCs/>
                <w:sz w:val="24"/>
                <w:szCs w:val="24"/>
              </w:rPr>
              <w:t>излагать свои мысли и оформляет</w:t>
            </w:r>
            <w:r w:rsidRPr="00A40131">
              <w:rPr>
                <w:rFonts w:ascii="Times New Roman" w:eastAsia="Calibri" w:hAnsi="Times New Roman" w:cs="Times New Roman"/>
                <w:bCs/>
                <w:sz w:val="24"/>
                <w:szCs w:val="24"/>
              </w:rPr>
              <w:t xml:space="preserve"> </w:t>
            </w:r>
            <w:r w:rsidRPr="001D5BE1">
              <w:rPr>
                <w:rFonts w:ascii="Times New Roman" w:eastAsia="Calibri" w:hAnsi="Times New Roman" w:cs="Times New Roman"/>
                <w:bCs/>
                <w:sz w:val="24"/>
                <w:szCs w:val="24"/>
              </w:rPr>
              <w:t>документы по профессиональной тематике на государственном языке;</w:t>
            </w:r>
          </w:p>
          <w:p w14:paraId="02ECF127" w14:textId="77777777" w:rsidR="00322C04" w:rsidRPr="0019784B" w:rsidRDefault="00322C04" w:rsidP="00625F1D">
            <w:pPr>
              <w:rPr>
                <w:rFonts w:ascii="Times New Roman" w:eastAsia="Calibri" w:hAnsi="Times New Roman" w:cs="Times New Roman"/>
                <w:bCs/>
                <w:sz w:val="24"/>
                <w:szCs w:val="24"/>
              </w:rPr>
            </w:pPr>
            <w:r w:rsidRPr="001D5BE1">
              <w:rPr>
                <w:rFonts w:ascii="Times New Roman" w:eastAsia="Calibri" w:hAnsi="Times New Roman" w:cs="Times New Roman"/>
                <w:bCs/>
                <w:sz w:val="24"/>
                <w:szCs w:val="24"/>
              </w:rPr>
              <w:t xml:space="preserve">- </w:t>
            </w:r>
            <w:r>
              <w:rPr>
                <w:rFonts w:ascii="Times New Roman" w:eastAsia="Calibri" w:hAnsi="Times New Roman" w:cs="Times New Roman"/>
                <w:iCs/>
                <w:sz w:val="24"/>
                <w:szCs w:val="24"/>
              </w:rPr>
              <w:t>проявляет</w:t>
            </w:r>
            <w:r w:rsidRPr="001D5BE1">
              <w:rPr>
                <w:rFonts w:ascii="Times New Roman" w:eastAsia="Calibri" w:hAnsi="Times New Roman" w:cs="Times New Roman"/>
                <w:iCs/>
                <w:sz w:val="24"/>
                <w:szCs w:val="24"/>
              </w:rPr>
              <w:t xml:space="preserve"> толерантность в рабочем коллективе.</w:t>
            </w:r>
          </w:p>
        </w:tc>
        <w:tc>
          <w:tcPr>
            <w:tcW w:w="1445" w:type="pct"/>
            <w:vMerge/>
          </w:tcPr>
          <w:p w14:paraId="56EC12A6" w14:textId="77777777" w:rsidR="00322C04" w:rsidRDefault="00322C04" w:rsidP="00625F1D">
            <w:pPr>
              <w:suppressAutoHyphens/>
              <w:contextualSpacing/>
              <w:rPr>
                <w:rFonts w:ascii="Times New Roman" w:hAnsi="Times New Roman" w:cs="Times New Roman"/>
                <w:i/>
                <w:sz w:val="24"/>
                <w:szCs w:val="24"/>
              </w:rPr>
            </w:pPr>
          </w:p>
        </w:tc>
      </w:tr>
      <w:tr w:rsidR="00322C04" w14:paraId="64FBCEC0" w14:textId="77777777" w:rsidTr="00625F1D">
        <w:trPr>
          <w:trHeight w:val="23"/>
        </w:trPr>
        <w:tc>
          <w:tcPr>
            <w:tcW w:w="702" w:type="pct"/>
          </w:tcPr>
          <w:p w14:paraId="097FB72E" w14:textId="77777777" w:rsidR="00322C04" w:rsidRPr="004B7050" w:rsidRDefault="00322C04" w:rsidP="00625F1D">
            <w:pPr>
              <w:suppressAutoHyphens/>
              <w:contextualSpacing/>
              <w:rPr>
                <w:rFonts w:ascii="Times New Roman" w:hAnsi="Times New Roman" w:cs="Times New Roman"/>
                <w:iCs/>
                <w:sz w:val="24"/>
                <w:szCs w:val="24"/>
              </w:rPr>
            </w:pPr>
            <w:r w:rsidRPr="00AB49CE">
              <w:rPr>
                <w:rFonts w:ascii="Times New Roman" w:hAnsi="Times New Roman" w:cs="Times New Roman"/>
                <w:bCs/>
                <w:sz w:val="24"/>
                <w:szCs w:val="24"/>
              </w:rPr>
              <w:t>ОК.07</w:t>
            </w:r>
          </w:p>
        </w:tc>
        <w:tc>
          <w:tcPr>
            <w:tcW w:w="2853" w:type="pct"/>
          </w:tcPr>
          <w:p w14:paraId="03A306E7" w14:textId="77777777" w:rsidR="00322C04" w:rsidRPr="001F596F" w:rsidRDefault="00322C04" w:rsidP="00625F1D">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соблюдает</w:t>
            </w:r>
            <w:r w:rsidRPr="001F596F">
              <w:rPr>
                <w:rFonts w:ascii="Times New Roman" w:eastAsia="Calibri" w:hAnsi="Times New Roman" w:cs="Times New Roman"/>
                <w:bCs/>
                <w:iCs/>
                <w:sz w:val="24"/>
                <w:szCs w:val="24"/>
              </w:rPr>
              <w:t xml:space="preserve"> нормы экологической безопасности</w:t>
            </w:r>
            <w:r>
              <w:rPr>
                <w:rFonts w:ascii="Times New Roman" w:eastAsia="Calibri" w:hAnsi="Times New Roman" w:cs="Times New Roman"/>
                <w:bCs/>
                <w:iCs/>
                <w:sz w:val="24"/>
                <w:szCs w:val="24"/>
              </w:rPr>
              <w:t>;</w:t>
            </w:r>
          </w:p>
          <w:p w14:paraId="204C7F52" w14:textId="77777777" w:rsidR="00322C04" w:rsidRPr="001F596F" w:rsidRDefault="00322C04" w:rsidP="00625F1D">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определяет</w:t>
            </w:r>
            <w:r w:rsidRPr="001F596F">
              <w:rPr>
                <w:rFonts w:ascii="Times New Roman" w:eastAsia="Calibri" w:hAnsi="Times New Roman" w:cs="Times New Roman"/>
                <w:bCs/>
                <w:iCs/>
                <w:sz w:val="24"/>
                <w:szCs w:val="24"/>
              </w:rPr>
              <w:t xml:space="preserve"> направления ресурсосбережения в рамках профессиональной деятельности по </w:t>
            </w:r>
            <w:r w:rsidRPr="001F596F">
              <w:rPr>
                <w:rFonts w:ascii="Times New Roman" w:eastAsia="Calibri" w:hAnsi="Times New Roman" w:cs="Times New Roman"/>
                <w:bCs/>
                <w:sz w:val="24"/>
                <w:szCs w:val="24"/>
              </w:rPr>
              <w:t>специальности</w:t>
            </w:r>
            <w:r>
              <w:rPr>
                <w:rFonts w:ascii="Times New Roman" w:eastAsia="Calibri" w:hAnsi="Times New Roman" w:cs="Times New Roman"/>
                <w:bCs/>
                <w:sz w:val="24"/>
                <w:szCs w:val="24"/>
              </w:rPr>
              <w:t>;</w:t>
            </w:r>
          </w:p>
          <w:p w14:paraId="31BD377E" w14:textId="77777777" w:rsidR="00322C04" w:rsidRPr="001F596F" w:rsidRDefault="00322C04" w:rsidP="00625F1D">
            <w:pPr>
              <w:suppressAutoHyphens/>
              <w:rPr>
                <w:rFonts w:ascii="Times New Roman" w:eastAsia="Calibri" w:hAnsi="Times New Roman" w:cs="Times New Roman"/>
                <w:bCs/>
                <w:iCs/>
                <w:sz w:val="24"/>
                <w:szCs w:val="24"/>
              </w:rPr>
            </w:pPr>
            <w:r>
              <w:rPr>
                <w:rFonts w:ascii="Times New Roman" w:eastAsia="Calibri" w:hAnsi="Times New Roman" w:cs="Times New Roman"/>
                <w:bCs/>
                <w:sz w:val="24"/>
                <w:szCs w:val="24"/>
              </w:rPr>
              <w:t>- организовывает</w:t>
            </w:r>
            <w:r w:rsidRPr="001F596F">
              <w:rPr>
                <w:rFonts w:ascii="Times New Roman" w:eastAsia="Calibri" w:hAnsi="Times New Roman" w:cs="Times New Roman"/>
                <w:bCs/>
                <w:sz w:val="24"/>
                <w:szCs w:val="24"/>
              </w:rPr>
              <w:t xml:space="preserve"> профессиональную деятельность с соблюдением принципов бережливого производства</w:t>
            </w:r>
            <w:r>
              <w:rPr>
                <w:rFonts w:ascii="Times New Roman" w:eastAsia="Calibri" w:hAnsi="Times New Roman" w:cs="Times New Roman"/>
                <w:bCs/>
                <w:sz w:val="24"/>
                <w:szCs w:val="24"/>
              </w:rPr>
              <w:t>;</w:t>
            </w:r>
          </w:p>
          <w:p w14:paraId="4306BA49" w14:textId="77777777" w:rsidR="00322C04" w:rsidRPr="001F596F" w:rsidRDefault="00322C04" w:rsidP="00625F1D">
            <w:pPr>
              <w:suppressAutoHyphens/>
              <w:rPr>
                <w:rFonts w:ascii="Times New Roman" w:eastAsia="Calibri" w:hAnsi="Times New Roman" w:cs="Times New Roman"/>
                <w:b/>
                <w:bCs/>
                <w:iCs/>
                <w:sz w:val="24"/>
                <w:szCs w:val="24"/>
              </w:rPr>
            </w:pPr>
            <w:r>
              <w:rPr>
                <w:rFonts w:ascii="Times New Roman" w:eastAsia="Calibri" w:hAnsi="Times New Roman" w:cs="Times New Roman"/>
                <w:bCs/>
                <w:sz w:val="24"/>
                <w:szCs w:val="24"/>
              </w:rPr>
              <w:t>- организовывает</w:t>
            </w:r>
            <w:r w:rsidRPr="001F596F">
              <w:rPr>
                <w:rFonts w:ascii="Times New Roman" w:eastAsia="Calibri" w:hAnsi="Times New Roman" w:cs="Times New Roman"/>
                <w:bCs/>
                <w:sz w:val="24"/>
                <w:szCs w:val="24"/>
              </w:rPr>
              <w:t xml:space="preserve"> профессиональную деятельность с учетом знаний об изменении климатических условий региона</w:t>
            </w:r>
            <w:r>
              <w:rPr>
                <w:rFonts w:ascii="Times New Roman" w:eastAsia="Calibri" w:hAnsi="Times New Roman" w:cs="Times New Roman"/>
                <w:bCs/>
                <w:sz w:val="24"/>
                <w:szCs w:val="24"/>
              </w:rPr>
              <w:t>;</w:t>
            </w:r>
          </w:p>
          <w:p w14:paraId="7425505E" w14:textId="77777777" w:rsidR="00322C04" w:rsidRPr="0019784B" w:rsidRDefault="00322C04" w:rsidP="00625F1D">
            <w:pPr>
              <w:rPr>
                <w:rFonts w:ascii="Times New Roman" w:eastAsia="Calibri" w:hAnsi="Times New Roman" w:cs="Times New Roman"/>
                <w:bCs/>
                <w:sz w:val="24"/>
                <w:szCs w:val="24"/>
              </w:rPr>
            </w:pPr>
            <w:r>
              <w:rPr>
                <w:rFonts w:ascii="Times New Roman" w:eastAsia="Calibri" w:hAnsi="Times New Roman" w:cs="Times New Roman"/>
                <w:sz w:val="24"/>
                <w:szCs w:val="24"/>
              </w:rPr>
              <w:t>- эффективно действует</w:t>
            </w:r>
            <w:r w:rsidRPr="001F596F">
              <w:rPr>
                <w:rFonts w:ascii="Times New Roman" w:eastAsia="Calibri" w:hAnsi="Times New Roman" w:cs="Times New Roman"/>
                <w:sz w:val="24"/>
                <w:szCs w:val="24"/>
              </w:rPr>
              <w:t xml:space="preserve"> в чрезвычайных ситуациях</w:t>
            </w:r>
            <w:r>
              <w:rPr>
                <w:rFonts w:ascii="Times New Roman" w:eastAsia="Calibri" w:hAnsi="Times New Roman" w:cs="Times New Roman"/>
                <w:sz w:val="24"/>
                <w:szCs w:val="24"/>
              </w:rPr>
              <w:t>.</w:t>
            </w:r>
          </w:p>
        </w:tc>
        <w:tc>
          <w:tcPr>
            <w:tcW w:w="1445" w:type="pct"/>
            <w:vMerge/>
          </w:tcPr>
          <w:p w14:paraId="56891BC9" w14:textId="77777777" w:rsidR="00322C04" w:rsidRDefault="00322C04" w:rsidP="00625F1D">
            <w:pPr>
              <w:suppressAutoHyphens/>
              <w:contextualSpacing/>
              <w:rPr>
                <w:rFonts w:ascii="Times New Roman" w:hAnsi="Times New Roman" w:cs="Times New Roman"/>
                <w:i/>
                <w:sz w:val="24"/>
                <w:szCs w:val="24"/>
              </w:rPr>
            </w:pPr>
          </w:p>
        </w:tc>
      </w:tr>
      <w:tr w:rsidR="00322C04" w14:paraId="41E68B21" w14:textId="77777777" w:rsidTr="00625F1D">
        <w:trPr>
          <w:trHeight w:val="23"/>
        </w:trPr>
        <w:tc>
          <w:tcPr>
            <w:tcW w:w="702" w:type="pct"/>
          </w:tcPr>
          <w:p w14:paraId="2B3788B3" w14:textId="77777777" w:rsidR="00322C04" w:rsidRPr="004B7050" w:rsidRDefault="00322C04" w:rsidP="00625F1D">
            <w:pPr>
              <w:suppressAutoHyphens/>
              <w:contextualSpacing/>
              <w:rPr>
                <w:rFonts w:ascii="Times New Roman" w:hAnsi="Times New Roman" w:cs="Times New Roman"/>
                <w:iCs/>
                <w:sz w:val="24"/>
                <w:szCs w:val="24"/>
              </w:rPr>
            </w:pPr>
            <w:r w:rsidRPr="00AB49CE">
              <w:rPr>
                <w:rFonts w:ascii="Times New Roman" w:hAnsi="Times New Roman" w:cs="Times New Roman"/>
                <w:bCs/>
                <w:sz w:val="24"/>
                <w:szCs w:val="24"/>
              </w:rPr>
              <w:t>ОК.09</w:t>
            </w:r>
          </w:p>
        </w:tc>
        <w:tc>
          <w:tcPr>
            <w:tcW w:w="2853" w:type="pct"/>
          </w:tcPr>
          <w:p w14:paraId="0C83F28D" w14:textId="77777777" w:rsidR="00322C04" w:rsidRPr="00F8307E" w:rsidRDefault="00322C04" w:rsidP="00625F1D">
            <w:pPr>
              <w:jc w:val="both"/>
              <w:rPr>
                <w:rFonts w:ascii="Times New Roman" w:eastAsia="Calibri" w:hAnsi="Times New Roman" w:cs="Times New Roman"/>
                <w:iCs/>
                <w:sz w:val="24"/>
                <w:szCs w:val="24"/>
              </w:rPr>
            </w:pPr>
            <w:r w:rsidRPr="00F8307E">
              <w:rPr>
                <w:rFonts w:ascii="Times New Roman" w:hAnsi="Times New Roman" w:cs="Times New Roman"/>
                <w:bCs/>
                <w:sz w:val="24"/>
                <w:szCs w:val="24"/>
              </w:rPr>
              <w:t xml:space="preserve">- </w:t>
            </w:r>
            <w:r>
              <w:rPr>
                <w:rFonts w:ascii="Times New Roman" w:eastAsia="Calibri" w:hAnsi="Times New Roman" w:cs="Times New Roman"/>
                <w:iCs/>
                <w:sz w:val="24"/>
                <w:szCs w:val="24"/>
              </w:rPr>
              <w:t>понимает</w:t>
            </w:r>
            <w:r w:rsidRPr="00F8307E">
              <w:rPr>
                <w:rFonts w:ascii="Times New Roman" w:eastAsia="Calibri" w:hAnsi="Times New Roman" w:cs="Times New Roman"/>
                <w:iCs/>
                <w:sz w:val="24"/>
                <w:szCs w:val="24"/>
              </w:rPr>
              <w:t xml:space="preserve"> общий смысл четко произнесенных высказываний на известные темы (професс</w:t>
            </w:r>
            <w:r>
              <w:rPr>
                <w:rFonts w:ascii="Times New Roman" w:eastAsia="Calibri" w:hAnsi="Times New Roman" w:cs="Times New Roman"/>
                <w:iCs/>
                <w:sz w:val="24"/>
                <w:szCs w:val="24"/>
              </w:rPr>
              <w:t>иональные и бытовые), понимает</w:t>
            </w:r>
            <w:r w:rsidRPr="00F8307E">
              <w:rPr>
                <w:rFonts w:ascii="Times New Roman" w:eastAsia="Calibri" w:hAnsi="Times New Roman" w:cs="Times New Roman"/>
                <w:iCs/>
                <w:sz w:val="24"/>
                <w:szCs w:val="24"/>
              </w:rPr>
              <w:t xml:space="preserve"> тексты на базовые профессиональные темы;</w:t>
            </w:r>
          </w:p>
          <w:p w14:paraId="3CFCD58D" w14:textId="77777777" w:rsidR="00322C04" w:rsidRPr="00F8307E" w:rsidRDefault="00322C04" w:rsidP="00625F1D">
            <w:pPr>
              <w:jc w:val="both"/>
              <w:rPr>
                <w:rFonts w:ascii="Times New Roman" w:eastAsia="Calibri" w:hAnsi="Times New Roman" w:cs="Times New Roman"/>
                <w:iCs/>
                <w:sz w:val="24"/>
                <w:szCs w:val="24"/>
              </w:rPr>
            </w:pPr>
            <w:r>
              <w:rPr>
                <w:rFonts w:ascii="Times New Roman" w:eastAsia="Calibri" w:hAnsi="Times New Roman" w:cs="Times New Roman"/>
                <w:iCs/>
                <w:sz w:val="24"/>
                <w:szCs w:val="24"/>
              </w:rPr>
              <w:t>- участвует</w:t>
            </w:r>
            <w:r w:rsidRPr="00F8307E">
              <w:rPr>
                <w:rFonts w:ascii="Times New Roman" w:eastAsia="Calibri" w:hAnsi="Times New Roman" w:cs="Times New Roman"/>
                <w:iCs/>
                <w:sz w:val="24"/>
                <w:szCs w:val="24"/>
              </w:rPr>
              <w:t xml:space="preserve"> в диалогах на знакомые общие и профессиональные темы;</w:t>
            </w:r>
          </w:p>
          <w:p w14:paraId="4A996341" w14:textId="77777777" w:rsidR="00322C04" w:rsidRPr="00F8307E" w:rsidRDefault="00322C04" w:rsidP="00625F1D">
            <w:pPr>
              <w:jc w:val="both"/>
              <w:rPr>
                <w:rFonts w:ascii="Times New Roman" w:eastAsia="Calibri" w:hAnsi="Times New Roman" w:cs="Times New Roman"/>
                <w:iCs/>
                <w:sz w:val="24"/>
                <w:szCs w:val="24"/>
              </w:rPr>
            </w:pPr>
            <w:r>
              <w:rPr>
                <w:rFonts w:ascii="Times New Roman" w:eastAsia="Calibri" w:hAnsi="Times New Roman" w:cs="Times New Roman"/>
                <w:iCs/>
                <w:sz w:val="24"/>
                <w:szCs w:val="24"/>
              </w:rPr>
              <w:t>- строит</w:t>
            </w:r>
            <w:r w:rsidRPr="00F8307E">
              <w:rPr>
                <w:rFonts w:ascii="Times New Roman" w:eastAsia="Calibri" w:hAnsi="Times New Roman" w:cs="Times New Roman"/>
                <w:iCs/>
                <w:sz w:val="24"/>
                <w:szCs w:val="24"/>
              </w:rPr>
              <w:t xml:space="preserve"> простые высказывания о себе и о своей профессиональной деятельности;</w:t>
            </w:r>
          </w:p>
          <w:p w14:paraId="79819711" w14:textId="77777777" w:rsidR="00322C04" w:rsidRPr="00F8307E" w:rsidRDefault="00322C04" w:rsidP="00625F1D">
            <w:pPr>
              <w:jc w:val="both"/>
              <w:rPr>
                <w:rFonts w:ascii="Times New Roman" w:eastAsia="Calibri" w:hAnsi="Times New Roman" w:cs="Times New Roman"/>
                <w:iCs/>
                <w:sz w:val="24"/>
                <w:szCs w:val="24"/>
              </w:rPr>
            </w:pPr>
            <w:r>
              <w:rPr>
                <w:rFonts w:ascii="Times New Roman" w:eastAsia="Calibri" w:hAnsi="Times New Roman" w:cs="Times New Roman"/>
                <w:iCs/>
                <w:sz w:val="24"/>
                <w:szCs w:val="24"/>
              </w:rPr>
              <w:t>- кратко обосновывает и объясняет</w:t>
            </w:r>
            <w:r w:rsidRPr="00F8307E">
              <w:rPr>
                <w:rFonts w:ascii="Times New Roman" w:eastAsia="Calibri" w:hAnsi="Times New Roman" w:cs="Times New Roman"/>
                <w:iCs/>
                <w:sz w:val="24"/>
                <w:szCs w:val="24"/>
              </w:rPr>
              <w:t xml:space="preserve"> свои действия (текущие и планируемые);</w:t>
            </w:r>
          </w:p>
          <w:p w14:paraId="7B8D5AF0" w14:textId="77777777" w:rsidR="00322C04" w:rsidRPr="00E96E4E" w:rsidRDefault="00322C04" w:rsidP="00625F1D">
            <w:pPr>
              <w:rPr>
                <w:rFonts w:ascii="Times New Roman" w:hAnsi="Times New Roman" w:cs="Times New Roman"/>
                <w:b/>
                <w:iCs/>
                <w:sz w:val="24"/>
                <w:szCs w:val="24"/>
              </w:rPr>
            </w:pPr>
            <w:r>
              <w:rPr>
                <w:rFonts w:ascii="Times New Roman" w:eastAsia="Calibri" w:hAnsi="Times New Roman" w:cs="Times New Roman"/>
                <w:iCs/>
                <w:sz w:val="24"/>
                <w:szCs w:val="24"/>
              </w:rPr>
              <w:t>- пишет</w:t>
            </w:r>
            <w:r w:rsidRPr="00F8307E">
              <w:rPr>
                <w:rFonts w:ascii="Times New Roman" w:eastAsia="Calibri" w:hAnsi="Times New Roman" w:cs="Times New Roman"/>
                <w:iCs/>
                <w:sz w:val="24"/>
                <w:szCs w:val="24"/>
              </w:rPr>
              <w:t xml:space="preserve"> простые связные сообщения на знакомые или интересующие профессиональные темы.</w:t>
            </w:r>
          </w:p>
        </w:tc>
        <w:tc>
          <w:tcPr>
            <w:tcW w:w="1445" w:type="pct"/>
            <w:vMerge/>
          </w:tcPr>
          <w:p w14:paraId="78E69B73" w14:textId="77777777" w:rsidR="00322C04" w:rsidRDefault="00322C04" w:rsidP="00625F1D">
            <w:pPr>
              <w:suppressAutoHyphens/>
              <w:contextualSpacing/>
              <w:rPr>
                <w:rFonts w:ascii="Times New Roman" w:hAnsi="Times New Roman" w:cs="Times New Roman"/>
                <w:i/>
                <w:sz w:val="24"/>
                <w:szCs w:val="24"/>
              </w:rPr>
            </w:pPr>
          </w:p>
        </w:tc>
      </w:tr>
      <w:tr w:rsidR="00322C04" w14:paraId="2BE39B5F" w14:textId="77777777" w:rsidTr="00625F1D">
        <w:trPr>
          <w:trHeight w:val="23"/>
        </w:trPr>
        <w:tc>
          <w:tcPr>
            <w:tcW w:w="702" w:type="pct"/>
          </w:tcPr>
          <w:p w14:paraId="447450AC" w14:textId="77777777" w:rsidR="00322C04" w:rsidRPr="005E2CFE" w:rsidRDefault="00322C04" w:rsidP="00625F1D">
            <w:pPr>
              <w:suppressAutoHyphens/>
              <w:contextualSpacing/>
              <w:rPr>
                <w:rFonts w:ascii="Times New Roman" w:hAnsi="Times New Roman" w:cs="Times New Roman"/>
                <w:sz w:val="24"/>
                <w:szCs w:val="24"/>
              </w:rPr>
            </w:pPr>
            <w:r>
              <w:rPr>
                <w:rFonts w:ascii="Times New Roman" w:hAnsi="Times New Roman" w:cs="Times New Roman"/>
                <w:sz w:val="24"/>
                <w:szCs w:val="24"/>
              </w:rPr>
              <w:t>ПК 1</w:t>
            </w:r>
            <w:r w:rsidRPr="005E2CFE">
              <w:rPr>
                <w:rFonts w:ascii="Times New Roman" w:hAnsi="Times New Roman" w:cs="Times New Roman"/>
                <w:sz w:val="24"/>
                <w:szCs w:val="24"/>
              </w:rPr>
              <w:t>.1</w:t>
            </w:r>
          </w:p>
        </w:tc>
        <w:tc>
          <w:tcPr>
            <w:tcW w:w="2853" w:type="pct"/>
          </w:tcPr>
          <w:p w14:paraId="3D47AE9A" w14:textId="77777777" w:rsidR="00322C04" w:rsidRDefault="00322C04" w:rsidP="00625F1D">
            <w:pPr>
              <w:pStyle w:val="ConsPlusNormal"/>
              <w:jc w:val="both"/>
              <w:rPr>
                <w:rFonts w:ascii="Times New Roman" w:eastAsia="Calibri" w:hAnsi="Times New Roman" w:cs="Times New Roman"/>
                <w:sz w:val="24"/>
                <w:szCs w:val="24"/>
              </w:rPr>
            </w:pPr>
            <w:r>
              <w:rPr>
                <w:rFonts w:ascii="Times New Roman" w:eastAsia="Calibri" w:hAnsi="Times New Roman" w:cs="Times New Roman"/>
                <w:b/>
                <w:sz w:val="24"/>
                <w:szCs w:val="24"/>
              </w:rPr>
              <w:t xml:space="preserve">- </w:t>
            </w:r>
            <w:r>
              <w:rPr>
                <w:rFonts w:ascii="Times New Roman" w:eastAsia="Calibri" w:hAnsi="Times New Roman" w:cs="Times New Roman"/>
                <w:sz w:val="24"/>
                <w:szCs w:val="24"/>
              </w:rPr>
              <w:t>проводит диагностику и оценку</w:t>
            </w:r>
            <w:r w:rsidRPr="00165731">
              <w:rPr>
                <w:rFonts w:ascii="Times New Roman" w:eastAsia="Calibri" w:hAnsi="Times New Roman" w:cs="Times New Roman"/>
                <w:sz w:val="24"/>
                <w:szCs w:val="24"/>
              </w:rPr>
              <w:t xml:space="preserve"> технического </w:t>
            </w:r>
            <w:r w:rsidRPr="00165731">
              <w:rPr>
                <w:rFonts w:ascii="Times New Roman" w:eastAsia="Calibri" w:hAnsi="Times New Roman" w:cs="Times New Roman"/>
                <w:sz w:val="24"/>
                <w:szCs w:val="24"/>
              </w:rPr>
              <w:lastRenderedPageBreak/>
              <w:t>состояния авиационной техники, ее двигателей и функциональных систем</w:t>
            </w:r>
            <w:r>
              <w:rPr>
                <w:rFonts w:ascii="Times New Roman" w:eastAsia="Calibri" w:hAnsi="Times New Roman" w:cs="Times New Roman"/>
                <w:sz w:val="24"/>
                <w:szCs w:val="24"/>
              </w:rPr>
              <w:t>;</w:t>
            </w:r>
          </w:p>
          <w:p w14:paraId="020214CE" w14:textId="77777777" w:rsidR="00322C04" w:rsidRPr="00165731" w:rsidRDefault="00322C04" w:rsidP="00625F1D">
            <w:pPr>
              <w:pStyle w:val="ConsPlusNormal"/>
              <w:jc w:val="both"/>
              <w:rPr>
                <w:rFonts w:ascii="Times New Roman" w:eastAsia="Calibri" w:hAnsi="Times New Roman" w:cs="Times New Roman"/>
                <w:sz w:val="24"/>
                <w:szCs w:val="24"/>
              </w:rPr>
            </w:pPr>
            <w:r>
              <w:rPr>
                <w:rFonts w:ascii="Times New Roman" w:eastAsia="Calibri" w:hAnsi="Times New Roman" w:cs="Times New Roman"/>
                <w:sz w:val="24"/>
                <w:szCs w:val="24"/>
              </w:rPr>
              <w:t>- применяет</w:t>
            </w:r>
            <w:r w:rsidRPr="00165731">
              <w:rPr>
                <w:rFonts w:ascii="Times New Roman" w:eastAsia="Calibri" w:hAnsi="Times New Roman" w:cs="Times New Roman"/>
                <w:sz w:val="24"/>
                <w:szCs w:val="24"/>
              </w:rPr>
              <w:t xml:space="preserve"> нормативные и технические документы, регламентирующие порядок выполнения работ по техническому обслуживанию и ремонту;</w:t>
            </w:r>
          </w:p>
          <w:p w14:paraId="24E4C18F" w14:textId="77777777" w:rsidR="00322C04" w:rsidRPr="00165731" w:rsidRDefault="00322C04" w:rsidP="00625F1D">
            <w:pPr>
              <w:pStyle w:val="ConsPlusNormal"/>
              <w:jc w:val="both"/>
              <w:rPr>
                <w:rFonts w:ascii="Times New Roman" w:eastAsia="Calibri" w:hAnsi="Times New Roman" w:cs="Times New Roman"/>
                <w:sz w:val="24"/>
                <w:szCs w:val="24"/>
              </w:rPr>
            </w:pPr>
            <w:r>
              <w:rPr>
                <w:rFonts w:ascii="Times New Roman" w:eastAsia="Calibri" w:hAnsi="Times New Roman" w:cs="Times New Roman"/>
                <w:sz w:val="24"/>
                <w:szCs w:val="24"/>
              </w:rPr>
              <w:t>- проводит</w:t>
            </w:r>
            <w:r w:rsidRPr="00165731">
              <w:rPr>
                <w:rFonts w:ascii="Times New Roman" w:eastAsia="Calibri" w:hAnsi="Times New Roman" w:cs="Times New Roman"/>
                <w:sz w:val="24"/>
                <w:szCs w:val="24"/>
              </w:rPr>
              <w:t xml:space="preserve"> анализ рабо</w:t>
            </w:r>
            <w:r>
              <w:rPr>
                <w:rFonts w:ascii="Times New Roman" w:eastAsia="Calibri" w:hAnsi="Times New Roman" w:cs="Times New Roman"/>
                <w:sz w:val="24"/>
                <w:szCs w:val="24"/>
              </w:rPr>
              <w:t>ты систем и агрегатов и находит</w:t>
            </w:r>
            <w:r w:rsidRPr="00165731">
              <w:rPr>
                <w:rFonts w:ascii="Times New Roman" w:eastAsia="Calibri" w:hAnsi="Times New Roman" w:cs="Times New Roman"/>
                <w:sz w:val="24"/>
                <w:szCs w:val="24"/>
              </w:rPr>
              <w:t xml:space="preserve"> эффективные способы предупреждения и устранения их отказов;</w:t>
            </w:r>
          </w:p>
          <w:p w14:paraId="76E2508F" w14:textId="77777777" w:rsidR="00322C04" w:rsidRPr="00EB724F" w:rsidRDefault="00322C04" w:rsidP="00625F1D">
            <w:pPr>
              <w:pStyle w:val="ConsPlusNormal"/>
              <w:jc w:val="both"/>
              <w:rPr>
                <w:rFonts w:ascii="Times New Roman" w:eastAsia="Calibri" w:hAnsi="Times New Roman" w:cs="Times New Roman"/>
                <w:b/>
                <w:sz w:val="24"/>
                <w:szCs w:val="24"/>
              </w:rPr>
            </w:pPr>
            <w:r>
              <w:rPr>
                <w:rFonts w:ascii="Times New Roman" w:eastAsia="Calibri" w:hAnsi="Times New Roman" w:cs="Times New Roman"/>
                <w:sz w:val="24"/>
                <w:szCs w:val="24"/>
              </w:rPr>
              <w:t>- использует</w:t>
            </w:r>
            <w:r w:rsidRPr="00165731">
              <w:rPr>
                <w:rFonts w:ascii="Times New Roman" w:eastAsia="Calibri" w:hAnsi="Times New Roman" w:cs="Times New Roman"/>
                <w:sz w:val="24"/>
                <w:szCs w:val="24"/>
              </w:rPr>
              <w:t xml:space="preserve"> эксплуатационно-техническую документацию для выполнения работ по техническому обслуживанию и ремонту авиационной техники и двигателей</w:t>
            </w:r>
            <w:r>
              <w:rPr>
                <w:rFonts w:ascii="Times New Roman" w:eastAsia="Calibri" w:hAnsi="Times New Roman" w:cs="Times New Roman"/>
                <w:sz w:val="24"/>
                <w:szCs w:val="24"/>
              </w:rPr>
              <w:t>.</w:t>
            </w:r>
          </w:p>
        </w:tc>
        <w:tc>
          <w:tcPr>
            <w:tcW w:w="1445" w:type="pct"/>
            <w:vMerge/>
          </w:tcPr>
          <w:p w14:paraId="633964F9" w14:textId="77777777" w:rsidR="00322C04" w:rsidRDefault="00322C04" w:rsidP="00625F1D">
            <w:pPr>
              <w:suppressAutoHyphens/>
              <w:contextualSpacing/>
              <w:rPr>
                <w:rFonts w:ascii="Times New Roman" w:hAnsi="Times New Roman" w:cs="Times New Roman"/>
                <w:i/>
                <w:sz w:val="24"/>
                <w:szCs w:val="24"/>
              </w:rPr>
            </w:pPr>
          </w:p>
        </w:tc>
      </w:tr>
      <w:tr w:rsidR="00322C04" w14:paraId="6E5D190F" w14:textId="77777777" w:rsidTr="00625F1D">
        <w:trPr>
          <w:trHeight w:val="23"/>
        </w:trPr>
        <w:tc>
          <w:tcPr>
            <w:tcW w:w="702" w:type="pct"/>
          </w:tcPr>
          <w:p w14:paraId="55CC491A" w14:textId="77777777" w:rsidR="00322C04" w:rsidRPr="005E2CFE" w:rsidRDefault="00322C04" w:rsidP="00625F1D">
            <w:pPr>
              <w:suppressAutoHyphens/>
              <w:contextualSpacing/>
              <w:rPr>
                <w:rFonts w:ascii="Times New Roman" w:hAnsi="Times New Roman" w:cs="Times New Roman"/>
                <w:sz w:val="24"/>
                <w:szCs w:val="24"/>
              </w:rPr>
            </w:pPr>
            <w:r>
              <w:rPr>
                <w:rFonts w:ascii="Times New Roman" w:hAnsi="Times New Roman" w:cs="Times New Roman"/>
                <w:sz w:val="24"/>
                <w:szCs w:val="24"/>
              </w:rPr>
              <w:t>ПК 1.2</w:t>
            </w:r>
          </w:p>
        </w:tc>
        <w:tc>
          <w:tcPr>
            <w:tcW w:w="2853" w:type="pct"/>
          </w:tcPr>
          <w:p w14:paraId="191D5020" w14:textId="77777777" w:rsidR="00322C04" w:rsidRDefault="00322C04" w:rsidP="00625F1D">
            <w:pPr>
              <w:widowControl w:val="0"/>
              <w:autoSpaceDE w:val="0"/>
              <w:autoSpaceDN w:val="0"/>
              <w:adjustRightInd w:val="0"/>
              <w:spacing w:line="256"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проводит комплекс</w:t>
            </w:r>
            <w:r w:rsidRPr="00165731">
              <w:rPr>
                <w:rFonts w:ascii="Times New Roman" w:eastAsia="Calibri" w:hAnsi="Times New Roman" w:cs="Times New Roman"/>
                <w:sz w:val="24"/>
                <w:szCs w:val="24"/>
              </w:rPr>
              <w:t xml:space="preserve"> планово-предупредительных работ по обеспечению исправности, работоспособности и готовности авиационной техники и двигателей к использованию по назначению</w:t>
            </w:r>
            <w:r>
              <w:rPr>
                <w:rFonts w:ascii="Times New Roman" w:eastAsia="Calibri" w:hAnsi="Times New Roman" w:cs="Times New Roman"/>
                <w:sz w:val="24"/>
                <w:szCs w:val="24"/>
              </w:rPr>
              <w:t>;</w:t>
            </w:r>
          </w:p>
          <w:p w14:paraId="1497A1C3" w14:textId="77777777" w:rsidR="00322C04" w:rsidRPr="00165731" w:rsidRDefault="00322C04" w:rsidP="00625F1D">
            <w:pPr>
              <w:widowControl w:val="0"/>
              <w:autoSpaceDE w:val="0"/>
              <w:autoSpaceDN w:val="0"/>
              <w:adjustRightInd w:val="0"/>
              <w:spacing w:line="256"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готовит</w:t>
            </w:r>
            <w:r w:rsidRPr="00165731">
              <w:rPr>
                <w:rFonts w:ascii="Times New Roman" w:eastAsia="Calibri" w:hAnsi="Times New Roman" w:cs="Times New Roman"/>
                <w:sz w:val="24"/>
                <w:szCs w:val="24"/>
              </w:rPr>
              <w:t xml:space="preserve"> авиационную технику к использованию по назначению</w:t>
            </w:r>
            <w:r>
              <w:rPr>
                <w:rFonts w:ascii="Times New Roman" w:eastAsia="Calibri" w:hAnsi="Times New Roman" w:cs="Times New Roman"/>
                <w:sz w:val="24"/>
                <w:szCs w:val="24"/>
              </w:rPr>
              <w:t>.</w:t>
            </w:r>
          </w:p>
        </w:tc>
        <w:tc>
          <w:tcPr>
            <w:tcW w:w="1445" w:type="pct"/>
            <w:vMerge/>
          </w:tcPr>
          <w:p w14:paraId="182569EB" w14:textId="77777777" w:rsidR="00322C04" w:rsidRDefault="00322C04" w:rsidP="00625F1D">
            <w:pPr>
              <w:suppressAutoHyphens/>
              <w:contextualSpacing/>
              <w:rPr>
                <w:rFonts w:ascii="Times New Roman" w:hAnsi="Times New Roman" w:cs="Times New Roman"/>
                <w:i/>
                <w:sz w:val="24"/>
                <w:szCs w:val="24"/>
              </w:rPr>
            </w:pPr>
          </w:p>
        </w:tc>
      </w:tr>
      <w:tr w:rsidR="00322C04" w:rsidRPr="008D2724" w:rsidDel="009D5E3A" w14:paraId="61200ECD" w14:textId="77777777" w:rsidTr="00625F1D">
        <w:trPr>
          <w:trHeight w:val="23"/>
        </w:trPr>
        <w:tc>
          <w:tcPr>
            <w:tcW w:w="702" w:type="pct"/>
          </w:tcPr>
          <w:p w14:paraId="0497599A" w14:textId="77777777" w:rsidR="00322C04" w:rsidRPr="005E2CFE" w:rsidRDefault="00322C04" w:rsidP="00625F1D">
            <w:pPr>
              <w:suppressAutoHyphens/>
              <w:contextualSpacing/>
              <w:rPr>
                <w:rFonts w:ascii="Times New Roman" w:hAnsi="Times New Roman" w:cs="Times New Roman"/>
                <w:sz w:val="24"/>
                <w:szCs w:val="24"/>
              </w:rPr>
            </w:pPr>
            <w:r>
              <w:rPr>
                <w:rFonts w:ascii="Times New Roman" w:hAnsi="Times New Roman" w:cs="Times New Roman"/>
                <w:sz w:val="24"/>
                <w:szCs w:val="24"/>
              </w:rPr>
              <w:t>ПК 1.3</w:t>
            </w:r>
          </w:p>
        </w:tc>
        <w:tc>
          <w:tcPr>
            <w:tcW w:w="2853" w:type="pct"/>
          </w:tcPr>
          <w:p w14:paraId="3D5513E1" w14:textId="77777777" w:rsidR="00322C04" w:rsidRDefault="00322C04" w:rsidP="00625F1D">
            <w:pPr>
              <w:rPr>
                <w:rFonts w:ascii="Times New Roman" w:eastAsia="Calibri" w:hAnsi="Times New Roman" w:cs="Times New Roman"/>
                <w:sz w:val="24"/>
                <w:szCs w:val="24"/>
              </w:rPr>
            </w:pPr>
            <w:r w:rsidRPr="00165731">
              <w:rPr>
                <w:rFonts w:ascii="Times New Roman" w:eastAsia="Calibri" w:hAnsi="Times New Roman" w:cs="Times New Roman"/>
                <w:sz w:val="24"/>
                <w:szCs w:val="24"/>
              </w:rPr>
              <w:t xml:space="preserve">- </w:t>
            </w:r>
            <w:r>
              <w:rPr>
                <w:rFonts w:ascii="Times New Roman" w:eastAsia="Calibri" w:hAnsi="Times New Roman" w:cs="Times New Roman"/>
                <w:sz w:val="24"/>
                <w:szCs w:val="24"/>
              </w:rPr>
              <w:t>проводит</w:t>
            </w:r>
            <w:r w:rsidRPr="00165731">
              <w:rPr>
                <w:rFonts w:ascii="Times New Roman" w:eastAsia="Calibri" w:hAnsi="Times New Roman" w:cs="Times New Roman"/>
                <w:sz w:val="24"/>
                <w:szCs w:val="24"/>
              </w:rPr>
              <w:t xml:space="preserve"> работ</w:t>
            </w:r>
            <w:r>
              <w:rPr>
                <w:rFonts w:ascii="Times New Roman" w:eastAsia="Calibri" w:hAnsi="Times New Roman" w:cs="Times New Roman"/>
                <w:sz w:val="24"/>
                <w:szCs w:val="24"/>
              </w:rPr>
              <w:t>ы</w:t>
            </w:r>
            <w:r w:rsidRPr="00165731">
              <w:rPr>
                <w:rFonts w:ascii="Times New Roman" w:eastAsia="Calibri" w:hAnsi="Times New Roman" w:cs="Times New Roman"/>
                <w:sz w:val="24"/>
                <w:szCs w:val="24"/>
              </w:rPr>
              <w:t xml:space="preserve"> по техническому обслуживанию и ремонту авиационной техники, ее двигателей и функциональных систем</w:t>
            </w:r>
            <w:r>
              <w:rPr>
                <w:rFonts w:ascii="Times New Roman" w:eastAsia="Calibri" w:hAnsi="Times New Roman" w:cs="Times New Roman"/>
                <w:sz w:val="24"/>
                <w:szCs w:val="24"/>
              </w:rPr>
              <w:t>;</w:t>
            </w:r>
          </w:p>
          <w:p w14:paraId="03E87BA7" w14:textId="77777777" w:rsidR="00322C04" w:rsidRPr="00165731" w:rsidRDefault="00322C04" w:rsidP="00625F1D">
            <w:pPr>
              <w:rPr>
                <w:rFonts w:ascii="Times New Roman" w:eastAsia="Calibri" w:hAnsi="Times New Roman" w:cs="Times New Roman"/>
                <w:sz w:val="24"/>
                <w:szCs w:val="24"/>
              </w:rPr>
            </w:pPr>
            <w:r>
              <w:rPr>
                <w:rFonts w:ascii="Times New Roman" w:eastAsia="Calibri" w:hAnsi="Times New Roman" w:cs="Times New Roman"/>
                <w:sz w:val="24"/>
                <w:szCs w:val="24"/>
              </w:rPr>
              <w:t>- проводит</w:t>
            </w:r>
            <w:r w:rsidRPr="00165731">
              <w:rPr>
                <w:rFonts w:ascii="Times New Roman" w:eastAsia="Calibri" w:hAnsi="Times New Roman" w:cs="Times New Roman"/>
                <w:sz w:val="24"/>
                <w:szCs w:val="24"/>
              </w:rPr>
              <w:t xml:space="preserve"> все виды тех</w:t>
            </w:r>
            <w:r>
              <w:rPr>
                <w:rFonts w:ascii="Times New Roman" w:eastAsia="Calibri" w:hAnsi="Times New Roman" w:cs="Times New Roman"/>
                <w:sz w:val="24"/>
                <w:szCs w:val="24"/>
              </w:rPr>
              <w:t>нического обслуживания и ремонт</w:t>
            </w:r>
            <w:r w:rsidRPr="00165731">
              <w:rPr>
                <w:rFonts w:ascii="Times New Roman" w:eastAsia="Calibri" w:hAnsi="Times New Roman" w:cs="Times New Roman"/>
                <w:sz w:val="24"/>
                <w:szCs w:val="24"/>
              </w:rPr>
              <w:t xml:space="preserve"> авиационной техники и двигателей;</w:t>
            </w:r>
          </w:p>
          <w:p w14:paraId="08DC7224" w14:textId="77777777" w:rsidR="00322C04" w:rsidRPr="00165731" w:rsidRDefault="00322C04" w:rsidP="00625F1D">
            <w:pPr>
              <w:rPr>
                <w:rFonts w:ascii="Times New Roman" w:eastAsia="Calibri" w:hAnsi="Times New Roman" w:cs="Times New Roman"/>
                <w:sz w:val="24"/>
                <w:szCs w:val="24"/>
              </w:rPr>
            </w:pPr>
            <w:r>
              <w:rPr>
                <w:rFonts w:ascii="Times New Roman" w:eastAsia="Calibri" w:hAnsi="Times New Roman" w:cs="Times New Roman"/>
                <w:sz w:val="24"/>
                <w:szCs w:val="24"/>
              </w:rPr>
              <w:t>- пользуется</w:t>
            </w:r>
            <w:r w:rsidRPr="00165731">
              <w:rPr>
                <w:rFonts w:ascii="Times New Roman" w:eastAsia="Calibri" w:hAnsi="Times New Roman" w:cs="Times New Roman"/>
                <w:sz w:val="24"/>
                <w:szCs w:val="24"/>
              </w:rPr>
              <w:t xml:space="preserve"> контрольно-измерительной аппаратурой, инструментом, средствами механизации</w:t>
            </w:r>
            <w:r>
              <w:rPr>
                <w:rFonts w:ascii="Times New Roman" w:eastAsia="Calibri" w:hAnsi="Times New Roman" w:cs="Times New Roman"/>
                <w:sz w:val="24"/>
                <w:szCs w:val="24"/>
              </w:rPr>
              <w:t>.</w:t>
            </w:r>
          </w:p>
        </w:tc>
        <w:tc>
          <w:tcPr>
            <w:tcW w:w="1445" w:type="pct"/>
            <w:vMerge/>
          </w:tcPr>
          <w:p w14:paraId="0C137299" w14:textId="77777777" w:rsidR="00322C04" w:rsidRPr="008D2724" w:rsidDel="009D5E3A" w:rsidRDefault="00322C04" w:rsidP="00625F1D">
            <w:pPr>
              <w:suppressAutoHyphens/>
              <w:contextualSpacing/>
              <w:rPr>
                <w:rFonts w:ascii="Times New Roman" w:hAnsi="Times New Roman" w:cs="Times New Roman"/>
                <w:i/>
                <w:sz w:val="24"/>
                <w:szCs w:val="24"/>
              </w:rPr>
            </w:pPr>
          </w:p>
        </w:tc>
      </w:tr>
      <w:tr w:rsidR="00322C04" w:rsidRPr="008D2724" w14:paraId="47504737" w14:textId="77777777" w:rsidTr="00625F1D">
        <w:trPr>
          <w:trHeight w:val="23"/>
        </w:trPr>
        <w:tc>
          <w:tcPr>
            <w:tcW w:w="702" w:type="pct"/>
          </w:tcPr>
          <w:p w14:paraId="25E4C9A8" w14:textId="77777777" w:rsidR="00322C04" w:rsidRPr="003A1379" w:rsidRDefault="00322C04" w:rsidP="00625F1D">
            <w:pPr>
              <w:suppressAutoHyphens/>
              <w:contextualSpacing/>
              <w:rPr>
                <w:rFonts w:ascii="Times New Roman" w:hAnsi="Times New Roman" w:cs="Times New Roman"/>
                <w:sz w:val="24"/>
                <w:szCs w:val="24"/>
              </w:rPr>
            </w:pPr>
            <w:r>
              <w:rPr>
                <w:rFonts w:ascii="Times New Roman" w:hAnsi="Times New Roman" w:cs="Times New Roman"/>
                <w:sz w:val="24"/>
                <w:szCs w:val="24"/>
              </w:rPr>
              <w:t>ПК 1</w:t>
            </w:r>
            <w:r w:rsidRPr="003A1379">
              <w:rPr>
                <w:rFonts w:ascii="Times New Roman" w:hAnsi="Times New Roman" w:cs="Times New Roman"/>
                <w:sz w:val="24"/>
                <w:szCs w:val="24"/>
              </w:rPr>
              <w:t>.4</w:t>
            </w:r>
          </w:p>
        </w:tc>
        <w:tc>
          <w:tcPr>
            <w:tcW w:w="2853" w:type="pct"/>
          </w:tcPr>
          <w:p w14:paraId="5518FD2F" w14:textId="77777777" w:rsidR="00322C04" w:rsidRDefault="00322C04" w:rsidP="00625F1D">
            <w:pPr>
              <w:pStyle w:val="ConsPlusNormal"/>
              <w:jc w:val="both"/>
              <w:rPr>
                <w:rFonts w:ascii="Times New Roman" w:eastAsia="Calibri" w:hAnsi="Times New Roman" w:cs="Times New Roman"/>
                <w:sz w:val="24"/>
                <w:szCs w:val="24"/>
              </w:rPr>
            </w:pPr>
            <w:r w:rsidRPr="00165731">
              <w:rPr>
                <w:rFonts w:ascii="Times New Roman" w:eastAsia="Calibri" w:hAnsi="Times New Roman" w:cs="Times New Roman"/>
                <w:sz w:val="24"/>
                <w:szCs w:val="24"/>
              </w:rPr>
              <w:t xml:space="preserve">- </w:t>
            </w:r>
            <w:r>
              <w:rPr>
                <w:rFonts w:ascii="Times New Roman" w:eastAsia="Calibri" w:hAnsi="Times New Roman" w:cs="Times New Roman"/>
                <w:sz w:val="24"/>
                <w:szCs w:val="24"/>
              </w:rPr>
              <w:t>работает</w:t>
            </w:r>
            <w:r w:rsidRPr="00165731">
              <w:rPr>
                <w:rFonts w:ascii="Times New Roman" w:eastAsia="Calibri" w:hAnsi="Times New Roman" w:cs="Times New Roman"/>
                <w:sz w:val="24"/>
                <w:szCs w:val="24"/>
              </w:rPr>
              <w:t xml:space="preserve"> с технической документацией при техническом обслуживании и ремонте авиационной техники</w:t>
            </w:r>
            <w:r>
              <w:rPr>
                <w:rFonts w:ascii="Times New Roman" w:eastAsia="Calibri" w:hAnsi="Times New Roman" w:cs="Times New Roman"/>
                <w:sz w:val="24"/>
                <w:szCs w:val="24"/>
              </w:rPr>
              <w:t>;</w:t>
            </w:r>
          </w:p>
          <w:p w14:paraId="3AB5D508" w14:textId="77777777" w:rsidR="00322C04" w:rsidRPr="00165731" w:rsidRDefault="00322C04" w:rsidP="00625F1D">
            <w:pPr>
              <w:pStyle w:val="ConsPlusNormal"/>
              <w:jc w:val="both"/>
              <w:rPr>
                <w:rFonts w:ascii="Times New Roman" w:eastAsia="Calibri" w:hAnsi="Times New Roman" w:cs="Times New Roman"/>
                <w:sz w:val="24"/>
                <w:szCs w:val="24"/>
              </w:rPr>
            </w:pPr>
            <w:r>
              <w:rPr>
                <w:rFonts w:ascii="Times New Roman" w:eastAsia="Calibri" w:hAnsi="Times New Roman" w:cs="Times New Roman"/>
                <w:sz w:val="24"/>
                <w:szCs w:val="24"/>
              </w:rPr>
              <w:t>- использует и оформляет</w:t>
            </w:r>
            <w:r w:rsidRPr="00165731">
              <w:rPr>
                <w:rFonts w:ascii="Times New Roman" w:eastAsia="Calibri" w:hAnsi="Times New Roman" w:cs="Times New Roman"/>
                <w:sz w:val="24"/>
                <w:szCs w:val="24"/>
              </w:rPr>
              <w:t xml:space="preserve"> техническую и технологическую документацию при оценке состояния, обслуживания и ремонте авиационной техники</w:t>
            </w:r>
            <w:r>
              <w:rPr>
                <w:rFonts w:ascii="Times New Roman" w:eastAsia="Calibri" w:hAnsi="Times New Roman" w:cs="Times New Roman"/>
                <w:sz w:val="24"/>
                <w:szCs w:val="24"/>
              </w:rPr>
              <w:t>.</w:t>
            </w:r>
          </w:p>
        </w:tc>
        <w:tc>
          <w:tcPr>
            <w:tcW w:w="1445" w:type="pct"/>
            <w:vMerge/>
          </w:tcPr>
          <w:p w14:paraId="6CBA6F64" w14:textId="77777777" w:rsidR="00322C04" w:rsidRPr="008D2724" w:rsidRDefault="00322C04" w:rsidP="00625F1D">
            <w:pPr>
              <w:suppressAutoHyphens/>
              <w:contextualSpacing/>
              <w:rPr>
                <w:rFonts w:ascii="Times New Roman" w:hAnsi="Times New Roman" w:cs="Times New Roman"/>
                <w:i/>
                <w:sz w:val="24"/>
                <w:szCs w:val="24"/>
              </w:rPr>
            </w:pPr>
          </w:p>
        </w:tc>
      </w:tr>
      <w:tr w:rsidR="00322C04" w:rsidRPr="008D2724" w:rsidDel="009D5E3A" w14:paraId="3D905B88" w14:textId="77777777" w:rsidTr="00625F1D">
        <w:trPr>
          <w:trHeight w:val="23"/>
        </w:trPr>
        <w:tc>
          <w:tcPr>
            <w:tcW w:w="702" w:type="pct"/>
          </w:tcPr>
          <w:p w14:paraId="6DC8D46E" w14:textId="77777777" w:rsidR="00322C04" w:rsidRPr="00D13243" w:rsidRDefault="00322C04" w:rsidP="00625F1D">
            <w:pPr>
              <w:suppressAutoHyphens/>
              <w:contextualSpacing/>
              <w:rPr>
                <w:rFonts w:ascii="Times New Roman" w:hAnsi="Times New Roman" w:cs="Times New Roman"/>
                <w:sz w:val="24"/>
                <w:szCs w:val="24"/>
              </w:rPr>
            </w:pPr>
            <w:r>
              <w:rPr>
                <w:rFonts w:ascii="Times New Roman" w:hAnsi="Times New Roman" w:cs="Times New Roman"/>
                <w:sz w:val="24"/>
                <w:szCs w:val="24"/>
              </w:rPr>
              <w:t>ПК 1</w:t>
            </w:r>
            <w:r w:rsidRPr="00D13243">
              <w:rPr>
                <w:rFonts w:ascii="Times New Roman" w:hAnsi="Times New Roman" w:cs="Times New Roman"/>
                <w:sz w:val="24"/>
                <w:szCs w:val="24"/>
              </w:rPr>
              <w:t>.5</w:t>
            </w:r>
          </w:p>
        </w:tc>
        <w:tc>
          <w:tcPr>
            <w:tcW w:w="2853" w:type="pct"/>
          </w:tcPr>
          <w:p w14:paraId="4C8A7CCB" w14:textId="77777777" w:rsidR="00322C04" w:rsidRDefault="00322C04" w:rsidP="00625F1D">
            <w:pPr>
              <w:pStyle w:val="ConsPlusNormal"/>
              <w:jc w:val="both"/>
              <w:rPr>
                <w:rFonts w:ascii="Times New Roman" w:eastAsia="Calibri" w:hAnsi="Times New Roman" w:cs="Times New Roman"/>
                <w:sz w:val="24"/>
                <w:szCs w:val="24"/>
              </w:rPr>
            </w:pPr>
            <w:r w:rsidRPr="00165731">
              <w:rPr>
                <w:rFonts w:ascii="Times New Roman" w:eastAsia="Calibri" w:hAnsi="Times New Roman" w:cs="Times New Roman"/>
                <w:sz w:val="24"/>
                <w:szCs w:val="24"/>
              </w:rPr>
              <w:t xml:space="preserve">- </w:t>
            </w:r>
            <w:r>
              <w:rPr>
                <w:rFonts w:ascii="Times New Roman" w:eastAsia="Calibri" w:hAnsi="Times New Roman" w:cs="Times New Roman"/>
                <w:sz w:val="24"/>
                <w:szCs w:val="24"/>
              </w:rPr>
              <w:t>учитывает наработку</w:t>
            </w:r>
            <w:r w:rsidRPr="00165731">
              <w:rPr>
                <w:rFonts w:ascii="Times New Roman" w:eastAsia="Calibri" w:hAnsi="Times New Roman" w:cs="Times New Roman"/>
                <w:sz w:val="24"/>
                <w:szCs w:val="24"/>
              </w:rPr>
              <w:t xml:space="preserve"> авиационной техники</w:t>
            </w:r>
            <w:r>
              <w:rPr>
                <w:rFonts w:ascii="Times New Roman" w:eastAsia="Calibri" w:hAnsi="Times New Roman" w:cs="Times New Roman"/>
                <w:sz w:val="24"/>
                <w:szCs w:val="24"/>
              </w:rPr>
              <w:t>;</w:t>
            </w:r>
          </w:p>
          <w:p w14:paraId="77E242E5" w14:textId="77777777" w:rsidR="00322C04" w:rsidRPr="00165731" w:rsidRDefault="00322C04" w:rsidP="00625F1D">
            <w:pPr>
              <w:pStyle w:val="ConsPlusNormal"/>
              <w:jc w:val="both"/>
              <w:rPr>
                <w:rFonts w:ascii="Times New Roman" w:eastAsia="Calibri" w:hAnsi="Times New Roman" w:cs="Times New Roman"/>
                <w:sz w:val="24"/>
                <w:szCs w:val="24"/>
              </w:rPr>
            </w:pPr>
            <w:r>
              <w:rPr>
                <w:rFonts w:ascii="Times New Roman" w:eastAsia="Calibri" w:hAnsi="Times New Roman" w:cs="Times New Roman"/>
                <w:sz w:val="24"/>
                <w:szCs w:val="24"/>
              </w:rPr>
              <w:t>- оформляет</w:t>
            </w:r>
            <w:r w:rsidRPr="00165731">
              <w:rPr>
                <w:rFonts w:ascii="Times New Roman" w:eastAsia="Calibri" w:hAnsi="Times New Roman" w:cs="Times New Roman"/>
                <w:sz w:val="24"/>
                <w:szCs w:val="24"/>
              </w:rPr>
              <w:t xml:space="preserve"> техническую документацию на производимое техническое обслуживание, приём-передачу авиационной техники на техобслуживание, хранение, полёты и ремонт;</w:t>
            </w:r>
          </w:p>
          <w:p w14:paraId="3E2D5283" w14:textId="77777777" w:rsidR="00322C04" w:rsidRPr="00165731" w:rsidRDefault="00322C04" w:rsidP="00625F1D">
            <w:pPr>
              <w:pStyle w:val="ConsPlusNormal"/>
              <w:jc w:val="both"/>
              <w:rPr>
                <w:rFonts w:ascii="Times New Roman" w:eastAsia="Calibri" w:hAnsi="Times New Roman" w:cs="Times New Roman"/>
                <w:sz w:val="24"/>
                <w:szCs w:val="24"/>
              </w:rPr>
            </w:pPr>
            <w:r>
              <w:rPr>
                <w:rFonts w:ascii="Times New Roman" w:eastAsia="Calibri" w:hAnsi="Times New Roman" w:cs="Times New Roman"/>
                <w:sz w:val="24"/>
                <w:szCs w:val="24"/>
              </w:rPr>
              <w:t>- соблюдает</w:t>
            </w:r>
            <w:r w:rsidRPr="00165731">
              <w:rPr>
                <w:rFonts w:ascii="Times New Roman" w:eastAsia="Calibri" w:hAnsi="Times New Roman" w:cs="Times New Roman"/>
                <w:sz w:val="24"/>
                <w:szCs w:val="24"/>
              </w:rPr>
              <w:t xml:space="preserve"> установленные требования, действующие правила и стандарты</w:t>
            </w:r>
            <w:r>
              <w:rPr>
                <w:rFonts w:ascii="Times New Roman" w:eastAsia="Calibri" w:hAnsi="Times New Roman" w:cs="Times New Roman"/>
                <w:sz w:val="24"/>
                <w:szCs w:val="24"/>
              </w:rPr>
              <w:t>.</w:t>
            </w:r>
          </w:p>
        </w:tc>
        <w:tc>
          <w:tcPr>
            <w:tcW w:w="1445" w:type="pct"/>
            <w:vMerge/>
          </w:tcPr>
          <w:p w14:paraId="6BC3473A" w14:textId="77777777" w:rsidR="00322C04" w:rsidRPr="008D2724" w:rsidDel="009D5E3A" w:rsidRDefault="00322C04" w:rsidP="00625F1D">
            <w:pPr>
              <w:suppressAutoHyphens/>
              <w:contextualSpacing/>
              <w:rPr>
                <w:rFonts w:ascii="Times New Roman" w:hAnsi="Times New Roman" w:cs="Times New Roman"/>
                <w:i/>
                <w:sz w:val="24"/>
                <w:szCs w:val="24"/>
              </w:rPr>
            </w:pPr>
          </w:p>
        </w:tc>
      </w:tr>
      <w:tr w:rsidR="00322C04" w:rsidRPr="008D2724" w:rsidDel="009D5E3A" w14:paraId="62A68D78" w14:textId="77777777" w:rsidTr="00625F1D">
        <w:trPr>
          <w:trHeight w:val="23"/>
        </w:trPr>
        <w:tc>
          <w:tcPr>
            <w:tcW w:w="702" w:type="pct"/>
          </w:tcPr>
          <w:p w14:paraId="661433C4" w14:textId="77777777" w:rsidR="00322C04" w:rsidRDefault="00322C04" w:rsidP="00625F1D">
            <w:pPr>
              <w:suppressAutoHyphens/>
              <w:contextualSpacing/>
              <w:rPr>
                <w:rFonts w:ascii="Times New Roman" w:hAnsi="Times New Roman" w:cs="Times New Roman"/>
                <w:sz w:val="24"/>
                <w:szCs w:val="24"/>
              </w:rPr>
            </w:pPr>
            <w:r>
              <w:rPr>
                <w:rFonts w:ascii="Times New Roman" w:hAnsi="Times New Roman" w:cs="Times New Roman"/>
                <w:sz w:val="24"/>
                <w:szCs w:val="24"/>
              </w:rPr>
              <w:t>ПК 1.6</w:t>
            </w:r>
          </w:p>
        </w:tc>
        <w:tc>
          <w:tcPr>
            <w:tcW w:w="2853" w:type="pct"/>
          </w:tcPr>
          <w:p w14:paraId="3012CB5C" w14:textId="77777777" w:rsidR="00322C04" w:rsidRDefault="00322C04" w:rsidP="00625F1D">
            <w:pPr>
              <w:pStyle w:val="ConsPlusNormal"/>
              <w:jc w:val="both"/>
              <w:rPr>
                <w:rFonts w:ascii="Times New Roman" w:eastAsia="Calibri" w:hAnsi="Times New Roman" w:cs="Times New Roman"/>
                <w:sz w:val="24"/>
                <w:szCs w:val="24"/>
              </w:rPr>
            </w:pPr>
            <w:r w:rsidRPr="00165731">
              <w:rPr>
                <w:rFonts w:ascii="Times New Roman" w:eastAsia="Calibri" w:hAnsi="Times New Roman" w:cs="Times New Roman"/>
                <w:sz w:val="24"/>
                <w:szCs w:val="24"/>
              </w:rPr>
              <w:t xml:space="preserve">- </w:t>
            </w:r>
            <w:r>
              <w:rPr>
                <w:rFonts w:ascii="Times New Roman" w:eastAsia="Calibri" w:hAnsi="Times New Roman" w:cs="Times New Roman"/>
                <w:sz w:val="24"/>
                <w:szCs w:val="24"/>
              </w:rPr>
              <w:t>осуществляет контроль</w:t>
            </w:r>
            <w:r w:rsidRPr="00165731">
              <w:rPr>
                <w:rFonts w:ascii="Times New Roman" w:eastAsia="Calibri" w:hAnsi="Times New Roman" w:cs="Times New Roman"/>
                <w:sz w:val="24"/>
                <w:szCs w:val="24"/>
              </w:rPr>
              <w:t xml:space="preserve"> качества выполняемых работ при технической эксплуатации, обслуживании и ремонте авиационной техники, ее двигателей и функциональных систем</w:t>
            </w:r>
            <w:r>
              <w:rPr>
                <w:rFonts w:ascii="Times New Roman" w:eastAsia="Calibri" w:hAnsi="Times New Roman" w:cs="Times New Roman"/>
                <w:sz w:val="24"/>
                <w:szCs w:val="24"/>
              </w:rPr>
              <w:t>;</w:t>
            </w:r>
          </w:p>
          <w:p w14:paraId="5C104423" w14:textId="77777777" w:rsidR="00322C04" w:rsidRPr="00165731" w:rsidRDefault="00322C04" w:rsidP="00625F1D">
            <w:pPr>
              <w:pStyle w:val="ConsPlusNormal"/>
              <w:jc w:val="both"/>
              <w:rPr>
                <w:rFonts w:ascii="Times New Roman" w:eastAsia="Calibri" w:hAnsi="Times New Roman" w:cs="Times New Roman"/>
                <w:sz w:val="24"/>
                <w:szCs w:val="24"/>
              </w:rPr>
            </w:pPr>
            <w:r>
              <w:rPr>
                <w:rFonts w:ascii="Times New Roman" w:eastAsia="Calibri" w:hAnsi="Times New Roman" w:cs="Times New Roman"/>
                <w:sz w:val="24"/>
                <w:szCs w:val="24"/>
              </w:rPr>
              <w:t>- контролирует</w:t>
            </w:r>
            <w:r w:rsidRPr="00165731">
              <w:rPr>
                <w:rFonts w:ascii="Times New Roman" w:eastAsia="Calibri" w:hAnsi="Times New Roman" w:cs="Times New Roman"/>
                <w:sz w:val="24"/>
                <w:szCs w:val="24"/>
              </w:rPr>
              <w:t xml:space="preserve"> качество выполняемых работ;</w:t>
            </w:r>
          </w:p>
          <w:p w14:paraId="7712E9FF" w14:textId="77777777" w:rsidR="00322C04" w:rsidRPr="00165731" w:rsidRDefault="00322C04" w:rsidP="00625F1D">
            <w:pPr>
              <w:pStyle w:val="ConsPlusNormal"/>
              <w:jc w:val="both"/>
              <w:rPr>
                <w:rFonts w:ascii="Times New Roman" w:eastAsia="Calibri" w:hAnsi="Times New Roman" w:cs="Times New Roman"/>
                <w:sz w:val="24"/>
                <w:szCs w:val="24"/>
              </w:rPr>
            </w:pPr>
            <w:r>
              <w:rPr>
                <w:rFonts w:ascii="Times New Roman" w:eastAsia="Calibri" w:hAnsi="Times New Roman" w:cs="Times New Roman"/>
                <w:sz w:val="24"/>
                <w:szCs w:val="24"/>
              </w:rPr>
              <w:t>- применяет</w:t>
            </w:r>
            <w:r w:rsidRPr="00165731">
              <w:rPr>
                <w:rFonts w:ascii="Times New Roman" w:eastAsia="Calibri" w:hAnsi="Times New Roman" w:cs="Times New Roman"/>
                <w:sz w:val="24"/>
                <w:szCs w:val="24"/>
              </w:rPr>
              <w:t xml:space="preserve"> в ходе ремонтных работ необходимые контрольно-измерительные приборы, инструменты и аппаратуру</w:t>
            </w:r>
            <w:r>
              <w:rPr>
                <w:rFonts w:ascii="Times New Roman" w:eastAsia="Calibri" w:hAnsi="Times New Roman" w:cs="Times New Roman"/>
                <w:sz w:val="24"/>
                <w:szCs w:val="24"/>
              </w:rPr>
              <w:t>.</w:t>
            </w:r>
          </w:p>
        </w:tc>
        <w:tc>
          <w:tcPr>
            <w:tcW w:w="1445" w:type="pct"/>
          </w:tcPr>
          <w:p w14:paraId="2BA7E26F" w14:textId="77777777" w:rsidR="00322C04" w:rsidRPr="008D2724" w:rsidDel="009D5E3A" w:rsidRDefault="00322C04" w:rsidP="00625F1D">
            <w:pPr>
              <w:suppressAutoHyphens/>
              <w:contextualSpacing/>
              <w:rPr>
                <w:rFonts w:ascii="Times New Roman" w:hAnsi="Times New Roman" w:cs="Times New Roman"/>
                <w:i/>
                <w:sz w:val="24"/>
                <w:szCs w:val="24"/>
              </w:rPr>
            </w:pPr>
          </w:p>
        </w:tc>
      </w:tr>
    </w:tbl>
    <w:p w14:paraId="5EBB6E0F" w14:textId="77777777" w:rsidR="00DD1AE8" w:rsidRDefault="00DD1AE8">
      <w:pPr>
        <w:rPr>
          <w:rFonts w:ascii="Times New Roman" w:hAnsi="Times New Roman" w:cs="Times New Roman"/>
          <w:b/>
          <w:bCs/>
          <w:sz w:val="24"/>
          <w:szCs w:val="24"/>
        </w:rPr>
      </w:pPr>
      <w:r>
        <w:rPr>
          <w:rFonts w:ascii="Times New Roman" w:hAnsi="Times New Roman" w:cs="Times New Roman"/>
          <w:b/>
          <w:bCs/>
          <w:sz w:val="24"/>
          <w:szCs w:val="24"/>
        </w:rPr>
        <w:br w:type="page"/>
      </w:r>
    </w:p>
    <w:p w14:paraId="577A276A" w14:textId="77777777" w:rsidR="00DD1AE8" w:rsidRPr="00DD1AE8" w:rsidRDefault="00D0304A" w:rsidP="00DD1AE8">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w:t>
      </w:r>
      <w:r w:rsidR="006067AA">
        <w:rPr>
          <w:rFonts w:ascii="Times New Roman" w:hAnsi="Times New Roman" w:cs="Times New Roman"/>
          <w:b/>
          <w:bCs/>
          <w:sz w:val="24"/>
          <w:szCs w:val="24"/>
        </w:rPr>
        <w:t>3</w:t>
      </w:r>
    </w:p>
    <w:p w14:paraId="0446F1EA" w14:textId="77777777" w:rsidR="00DD1AE8" w:rsidRPr="00DD1AE8" w:rsidRDefault="00DD1AE8" w:rsidP="00DD1AE8">
      <w:pPr>
        <w:jc w:val="right"/>
        <w:rPr>
          <w:rFonts w:ascii="Times New Roman" w:hAnsi="Times New Roman"/>
          <w:b/>
          <w:sz w:val="24"/>
          <w:szCs w:val="24"/>
        </w:rPr>
      </w:pPr>
      <w:r w:rsidRPr="00DD1AE8">
        <w:rPr>
          <w:rFonts w:ascii="Times New Roman" w:hAnsi="Times New Roman" w:cs="Times New Roman"/>
          <w:b/>
          <w:bCs/>
          <w:sz w:val="24"/>
          <w:szCs w:val="24"/>
        </w:rPr>
        <w:t>к ПОП по специальности</w:t>
      </w:r>
      <w:r w:rsidRPr="00DD1AE8">
        <w:rPr>
          <w:rFonts w:ascii="Times New Roman" w:hAnsi="Times New Roman" w:cs="Times New Roman"/>
          <w:b/>
          <w:bCs/>
          <w:sz w:val="24"/>
          <w:szCs w:val="24"/>
        </w:rPr>
        <w:br/>
      </w:r>
      <w:r w:rsidRPr="00DD1AE8">
        <w:rPr>
          <w:rFonts w:ascii="Times New Roman" w:hAnsi="Times New Roman"/>
          <w:b/>
          <w:sz w:val="24"/>
          <w:szCs w:val="24"/>
        </w:rPr>
        <w:t>25.02.06 Производство и обслуживание авиационной техники</w:t>
      </w:r>
    </w:p>
    <w:p w14:paraId="30BB60C5" w14:textId="77777777" w:rsidR="00DD1AE8" w:rsidRPr="00DD1AE8" w:rsidRDefault="00DD1AE8" w:rsidP="00DD1AE8">
      <w:pPr>
        <w:jc w:val="center"/>
        <w:rPr>
          <w:rFonts w:ascii="Times New Roman" w:hAnsi="Times New Roman" w:cs="Times New Roman"/>
          <w:b/>
          <w:bCs/>
          <w:sz w:val="24"/>
          <w:szCs w:val="24"/>
        </w:rPr>
      </w:pPr>
      <w:r w:rsidRPr="00DD1AE8">
        <w:rPr>
          <w:rFonts w:ascii="Times New Roman" w:hAnsi="Times New Roman" w:cs="Times New Roman"/>
          <w:b/>
          <w:bCs/>
          <w:sz w:val="24"/>
          <w:szCs w:val="24"/>
        </w:rPr>
        <w:br/>
      </w:r>
      <w:r w:rsidRPr="00DD1AE8">
        <w:rPr>
          <w:rFonts w:ascii="Times New Roman" w:hAnsi="Times New Roman" w:cs="Times New Roman"/>
          <w:b/>
          <w:bCs/>
          <w:sz w:val="24"/>
          <w:szCs w:val="24"/>
        </w:rPr>
        <w:br/>
      </w:r>
      <w:r w:rsidRPr="00DD1AE8">
        <w:rPr>
          <w:rFonts w:ascii="Times New Roman" w:hAnsi="Times New Roman" w:cs="Times New Roman"/>
          <w:b/>
          <w:bCs/>
          <w:sz w:val="24"/>
          <w:szCs w:val="24"/>
        </w:rPr>
        <w:br/>
      </w:r>
      <w:r w:rsidRPr="00DD1AE8">
        <w:rPr>
          <w:rFonts w:ascii="Times New Roman" w:hAnsi="Times New Roman" w:cs="Times New Roman"/>
          <w:b/>
          <w:bCs/>
          <w:sz w:val="24"/>
          <w:szCs w:val="24"/>
        </w:rPr>
        <w:br/>
      </w:r>
      <w:r w:rsidRPr="00DD1AE8">
        <w:rPr>
          <w:rFonts w:ascii="Times New Roman" w:hAnsi="Times New Roman" w:cs="Times New Roman"/>
          <w:b/>
          <w:bCs/>
          <w:sz w:val="24"/>
          <w:szCs w:val="24"/>
        </w:rPr>
        <w:br/>
      </w:r>
      <w:r w:rsidRPr="00DD1AE8">
        <w:rPr>
          <w:rFonts w:ascii="Times New Roman" w:hAnsi="Times New Roman" w:cs="Times New Roman"/>
          <w:b/>
          <w:bCs/>
          <w:sz w:val="24"/>
          <w:szCs w:val="24"/>
        </w:rPr>
        <w:br/>
      </w:r>
      <w:r w:rsidRPr="00DD1AE8">
        <w:rPr>
          <w:rFonts w:ascii="Times New Roman" w:hAnsi="Times New Roman" w:cs="Times New Roman"/>
          <w:b/>
          <w:bCs/>
          <w:sz w:val="24"/>
          <w:szCs w:val="24"/>
        </w:rPr>
        <w:br/>
      </w:r>
      <w:r w:rsidRPr="00DD1AE8">
        <w:rPr>
          <w:rFonts w:ascii="Times New Roman" w:hAnsi="Times New Roman" w:cs="Times New Roman"/>
          <w:b/>
          <w:bCs/>
          <w:sz w:val="24"/>
          <w:szCs w:val="24"/>
        </w:rPr>
        <w:br/>
      </w:r>
      <w:r w:rsidRPr="00DD1AE8">
        <w:rPr>
          <w:rFonts w:ascii="Times New Roman" w:hAnsi="Times New Roman" w:cs="Times New Roman"/>
          <w:b/>
          <w:bCs/>
          <w:sz w:val="24"/>
          <w:szCs w:val="24"/>
        </w:rPr>
        <w:br/>
      </w:r>
      <w:r w:rsidRPr="00DD1AE8">
        <w:rPr>
          <w:rFonts w:ascii="Times New Roman" w:hAnsi="Times New Roman" w:cs="Times New Roman"/>
          <w:b/>
          <w:bCs/>
          <w:sz w:val="24"/>
          <w:szCs w:val="24"/>
        </w:rPr>
        <w:br/>
        <w:t>Примерная рабочая программа профессионального модуля</w:t>
      </w:r>
    </w:p>
    <w:p w14:paraId="1F7C3957" w14:textId="77777777" w:rsidR="00DD1AE8" w:rsidRPr="00DD1AE8" w:rsidRDefault="00DD1AE8" w:rsidP="006067AA">
      <w:pPr>
        <w:pStyle w:val="1"/>
      </w:pPr>
      <w:r w:rsidRPr="00DD1AE8">
        <w:br/>
      </w:r>
      <w:bookmarkStart w:id="218" w:name="_Toc240636101"/>
      <w:r w:rsidRPr="00DD1AE8">
        <w:t>«ПМ.01 ПРОИЗВОДСТВО АВИАЦИОННОЙ ТЕХНИКИ»</w:t>
      </w:r>
      <w:bookmarkEnd w:id="218"/>
    </w:p>
    <w:p w14:paraId="7BB074ED" w14:textId="77777777" w:rsidR="00DD1AE8" w:rsidRPr="00DD1AE8" w:rsidRDefault="00DD1AE8" w:rsidP="00DD1AE8">
      <w:pPr>
        <w:jc w:val="center"/>
        <w:rPr>
          <w:rFonts w:ascii="Times New Roman" w:hAnsi="Times New Roman" w:cs="Times New Roman"/>
          <w:b/>
          <w:bCs/>
          <w:sz w:val="24"/>
          <w:szCs w:val="24"/>
        </w:rPr>
      </w:pPr>
      <w:r w:rsidRPr="00DD1AE8">
        <w:rPr>
          <w:rFonts w:ascii="Times New Roman" w:hAnsi="Times New Roman" w:cs="Times New Roman"/>
          <w:b/>
          <w:bCs/>
          <w:sz w:val="24"/>
          <w:szCs w:val="24"/>
        </w:rPr>
        <w:br/>
      </w:r>
      <w:bookmarkStart w:id="219" w:name="_Toc240636102"/>
      <w:r w:rsidR="006067AA" w:rsidRPr="0070460B">
        <w:rPr>
          <w:rStyle w:val="10"/>
          <w:rFonts w:eastAsiaTheme="minorHAnsi"/>
        </w:rPr>
        <w:t>Для квалификации «специалист по производству и обслуживанию авиационной техники»</w:t>
      </w:r>
      <w:bookmarkEnd w:id="219"/>
      <w:r w:rsidRPr="006067AA">
        <w:rPr>
          <w:rFonts w:ascii="Times New Roman" w:hAnsi="Times New Roman" w:cs="Times New Roman"/>
          <w:b/>
          <w:bCs/>
          <w:sz w:val="24"/>
          <w:szCs w:val="24"/>
        </w:rPr>
        <w:br/>
      </w:r>
      <w:r w:rsidRPr="00DD1AE8">
        <w:rPr>
          <w:rFonts w:ascii="Times New Roman" w:hAnsi="Times New Roman" w:cs="Times New Roman"/>
          <w:b/>
          <w:bCs/>
          <w:sz w:val="24"/>
          <w:szCs w:val="24"/>
        </w:rPr>
        <w:br/>
      </w:r>
      <w:r w:rsidRPr="00DD1AE8">
        <w:rPr>
          <w:rFonts w:ascii="Times New Roman" w:hAnsi="Times New Roman" w:cs="Times New Roman"/>
          <w:b/>
          <w:bCs/>
          <w:sz w:val="24"/>
          <w:szCs w:val="24"/>
        </w:rPr>
        <w:br/>
      </w:r>
      <w:r w:rsidRPr="00DD1AE8">
        <w:rPr>
          <w:rFonts w:ascii="Times New Roman" w:hAnsi="Times New Roman" w:cs="Times New Roman"/>
          <w:b/>
          <w:bCs/>
          <w:sz w:val="24"/>
          <w:szCs w:val="24"/>
        </w:rPr>
        <w:br/>
      </w:r>
      <w:r w:rsidRPr="00DD1AE8">
        <w:rPr>
          <w:rFonts w:ascii="Times New Roman" w:hAnsi="Times New Roman" w:cs="Times New Roman"/>
          <w:b/>
          <w:bCs/>
          <w:sz w:val="24"/>
          <w:szCs w:val="24"/>
        </w:rPr>
        <w:br/>
      </w:r>
      <w:r w:rsidRPr="00DD1AE8">
        <w:rPr>
          <w:rFonts w:ascii="Times New Roman" w:hAnsi="Times New Roman" w:cs="Times New Roman"/>
          <w:b/>
          <w:bCs/>
          <w:sz w:val="24"/>
          <w:szCs w:val="24"/>
        </w:rPr>
        <w:br/>
      </w:r>
      <w:r w:rsidRPr="00DD1AE8">
        <w:rPr>
          <w:rFonts w:ascii="Times New Roman" w:hAnsi="Times New Roman" w:cs="Times New Roman"/>
          <w:b/>
          <w:bCs/>
          <w:sz w:val="24"/>
          <w:szCs w:val="24"/>
        </w:rPr>
        <w:br/>
      </w:r>
      <w:r w:rsidRPr="00DD1AE8">
        <w:rPr>
          <w:rFonts w:ascii="Times New Roman" w:hAnsi="Times New Roman" w:cs="Times New Roman"/>
          <w:b/>
          <w:bCs/>
          <w:sz w:val="24"/>
          <w:szCs w:val="24"/>
        </w:rPr>
        <w:br/>
      </w:r>
      <w:r w:rsidRPr="00DD1AE8">
        <w:rPr>
          <w:rFonts w:ascii="Times New Roman" w:hAnsi="Times New Roman" w:cs="Times New Roman"/>
          <w:b/>
          <w:bCs/>
          <w:sz w:val="24"/>
          <w:szCs w:val="24"/>
        </w:rPr>
        <w:br/>
      </w:r>
      <w:r w:rsidRPr="00DD1AE8">
        <w:rPr>
          <w:rFonts w:ascii="Times New Roman" w:hAnsi="Times New Roman" w:cs="Times New Roman"/>
          <w:b/>
          <w:bCs/>
          <w:sz w:val="24"/>
          <w:szCs w:val="24"/>
        </w:rPr>
        <w:br/>
      </w:r>
      <w:r w:rsidRPr="00DD1AE8">
        <w:rPr>
          <w:rFonts w:ascii="Times New Roman" w:hAnsi="Times New Roman" w:cs="Times New Roman"/>
          <w:b/>
          <w:bCs/>
          <w:sz w:val="24"/>
          <w:szCs w:val="24"/>
        </w:rPr>
        <w:br/>
      </w:r>
      <w:r w:rsidRPr="00DD1AE8">
        <w:rPr>
          <w:rFonts w:ascii="Times New Roman" w:hAnsi="Times New Roman" w:cs="Times New Roman"/>
          <w:b/>
          <w:bCs/>
          <w:sz w:val="24"/>
          <w:szCs w:val="24"/>
        </w:rPr>
        <w:br/>
      </w:r>
      <w:r w:rsidRPr="00DD1AE8">
        <w:rPr>
          <w:rFonts w:ascii="Times New Roman" w:hAnsi="Times New Roman" w:cs="Times New Roman"/>
          <w:b/>
          <w:bCs/>
          <w:sz w:val="24"/>
          <w:szCs w:val="24"/>
        </w:rPr>
        <w:br/>
      </w:r>
      <w:r w:rsidRPr="00DD1AE8">
        <w:rPr>
          <w:rFonts w:ascii="Times New Roman" w:hAnsi="Times New Roman" w:cs="Times New Roman"/>
          <w:b/>
          <w:bCs/>
          <w:sz w:val="24"/>
          <w:szCs w:val="24"/>
        </w:rPr>
        <w:br/>
      </w:r>
      <w:r w:rsidRPr="00DD1AE8">
        <w:rPr>
          <w:rFonts w:ascii="Times New Roman" w:hAnsi="Times New Roman" w:cs="Times New Roman"/>
          <w:b/>
          <w:bCs/>
          <w:sz w:val="24"/>
          <w:szCs w:val="24"/>
        </w:rPr>
        <w:br/>
      </w:r>
      <w:r w:rsidRPr="00DD1AE8">
        <w:rPr>
          <w:rFonts w:ascii="Times New Roman" w:hAnsi="Times New Roman" w:cs="Times New Roman"/>
          <w:b/>
          <w:bCs/>
          <w:sz w:val="24"/>
          <w:szCs w:val="24"/>
        </w:rPr>
        <w:br/>
      </w:r>
      <w:r w:rsidRPr="00DD1AE8">
        <w:rPr>
          <w:rFonts w:ascii="Times New Roman" w:hAnsi="Times New Roman" w:cs="Times New Roman"/>
          <w:b/>
          <w:bCs/>
          <w:sz w:val="24"/>
          <w:szCs w:val="24"/>
        </w:rPr>
        <w:br/>
      </w:r>
      <w:r w:rsidRPr="00DD1AE8">
        <w:rPr>
          <w:rFonts w:ascii="Times New Roman" w:hAnsi="Times New Roman" w:cs="Times New Roman"/>
          <w:b/>
          <w:bCs/>
          <w:sz w:val="24"/>
          <w:szCs w:val="24"/>
        </w:rPr>
        <w:br/>
      </w:r>
      <w:r w:rsidRPr="00DD1AE8">
        <w:rPr>
          <w:rFonts w:ascii="Times New Roman" w:hAnsi="Times New Roman" w:cs="Times New Roman"/>
          <w:b/>
          <w:bCs/>
          <w:sz w:val="24"/>
          <w:szCs w:val="24"/>
        </w:rPr>
        <w:br/>
      </w:r>
      <w:r w:rsidRPr="00DD1AE8">
        <w:rPr>
          <w:rFonts w:ascii="Times New Roman" w:hAnsi="Times New Roman" w:cs="Times New Roman"/>
          <w:b/>
          <w:bCs/>
          <w:sz w:val="24"/>
          <w:szCs w:val="24"/>
        </w:rPr>
        <w:br/>
      </w:r>
      <w:r w:rsidRPr="00DD1AE8">
        <w:rPr>
          <w:rFonts w:ascii="Times New Roman" w:hAnsi="Times New Roman" w:cs="Times New Roman"/>
          <w:b/>
          <w:bCs/>
          <w:sz w:val="24"/>
          <w:szCs w:val="24"/>
        </w:rPr>
        <w:br/>
      </w:r>
      <w:r w:rsidRPr="00DD1AE8">
        <w:rPr>
          <w:rFonts w:ascii="Times New Roman" w:hAnsi="Times New Roman" w:cs="Times New Roman"/>
          <w:b/>
          <w:bCs/>
          <w:sz w:val="24"/>
          <w:szCs w:val="24"/>
        </w:rPr>
        <w:br/>
      </w:r>
      <w:r w:rsidRPr="00DD1AE8">
        <w:rPr>
          <w:rFonts w:ascii="Times New Roman" w:hAnsi="Times New Roman" w:cs="Times New Roman"/>
          <w:b/>
          <w:bCs/>
          <w:sz w:val="24"/>
          <w:szCs w:val="24"/>
        </w:rPr>
        <w:br/>
      </w:r>
      <w:r w:rsidRPr="00DD1AE8">
        <w:rPr>
          <w:rFonts w:ascii="Times New Roman" w:hAnsi="Times New Roman" w:cs="Times New Roman"/>
          <w:b/>
          <w:bCs/>
          <w:sz w:val="24"/>
          <w:szCs w:val="24"/>
        </w:rPr>
        <w:br/>
      </w:r>
      <w:r w:rsidRPr="00DD1AE8">
        <w:rPr>
          <w:rFonts w:ascii="Times New Roman" w:hAnsi="Times New Roman" w:cs="Times New Roman"/>
          <w:b/>
          <w:bCs/>
          <w:sz w:val="24"/>
          <w:szCs w:val="24"/>
        </w:rPr>
        <w:br/>
      </w:r>
      <w:r w:rsidRPr="00DD1AE8">
        <w:rPr>
          <w:rFonts w:ascii="Times New Roman" w:hAnsi="Times New Roman" w:cs="Times New Roman"/>
          <w:b/>
          <w:bCs/>
          <w:sz w:val="24"/>
          <w:szCs w:val="24"/>
        </w:rPr>
        <w:br/>
      </w:r>
      <w:r w:rsidRPr="00DD1AE8">
        <w:rPr>
          <w:rFonts w:ascii="Times New Roman" w:hAnsi="Times New Roman" w:cs="Times New Roman"/>
          <w:b/>
          <w:bCs/>
          <w:sz w:val="24"/>
          <w:szCs w:val="24"/>
        </w:rPr>
        <w:br/>
      </w:r>
      <w:r w:rsidRPr="00DD1AE8">
        <w:rPr>
          <w:rFonts w:ascii="Times New Roman" w:hAnsi="Times New Roman" w:cs="Times New Roman"/>
          <w:b/>
          <w:bCs/>
          <w:sz w:val="24"/>
          <w:szCs w:val="24"/>
        </w:rPr>
        <w:br/>
      </w:r>
      <w:r w:rsidRPr="00DD1AE8">
        <w:rPr>
          <w:rFonts w:ascii="Times New Roman" w:hAnsi="Times New Roman" w:cs="Times New Roman"/>
          <w:b/>
          <w:bCs/>
          <w:sz w:val="24"/>
          <w:szCs w:val="24"/>
        </w:rPr>
        <w:br/>
      </w:r>
      <w:r w:rsidRPr="00DD1AE8">
        <w:rPr>
          <w:rFonts w:ascii="Times New Roman" w:hAnsi="Times New Roman" w:cs="Times New Roman"/>
          <w:b/>
          <w:bCs/>
          <w:sz w:val="24"/>
          <w:szCs w:val="24"/>
        </w:rPr>
        <w:br/>
      </w:r>
      <w:r w:rsidRPr="00DD1AE8">
        <w:rPr>
          <w:rFonts w:ascii="Times New Roman" w:hAnsi="Times New Roman" w:cs="Times New Roman"/>
          <w:b/>
          <w:bCs/>
          <w:sz w:val="24"/>
          <w:szCs w:val="24"/>
        </w:rPr>
        <w:br/>
      </w:r>
      <w:r w:rsidRPr="00DD1AE8">
        <w:rPr>
          <w:rFonts w:ascii="Times New Roman" w:hAnsi="Times New Roman" w:cs="Times New Roman"/>
          <w:b/>
          <w:bCs/>
          <w:sz w:val="24"/>
          <w:szCs w:val="24"/>
        </w:rPr>
        <w:br/>
        <w:t>2026 г.</w:t>
      </w:r>
    </w:p>
    <w:p w14:paraId="3B829C63" w14:textId="77777777" w:rsidR="005A7088" w:rsidRDefault="005A7088" w:rsidP="00DD1AE8">
      <w:pPr>
        <w:jc w:val="center"/>
        <w:rPr>
          <w:rFonts w:ascii="Times New Roman" w:hAnsi="Times New Roman" w:cs="Times New Roman"/>
          <w:b/>
          <w:bCs/>
          <w:sz w:val="24"/>
          <w:szCs w:val="24"/>
        </w:rPr>
      </w:pPr>
    </w:p>
    <w:p w14:paraId="1CB65836" w14:textId="77777777" w:rsidR="00DD1AE8" w:rsidRPr="00DD1AE8" w:rsidRDefault="00DD1AE8" w:rsidP="00DD1AE8">
      <w:pPr>
        <w:jc w:val="center"/>
        <w:rPr>
          <w:rFonts w:ascii="Times New Roman" w:hAnsi="Times New Roman" w:cs="Times New Roman"/>
          <w:b/>
          <w:bCs/>
          <w:sz w:val="24"/>
          <w:szCs w:val="24"/>
        </w:rPr>
      </w:pPr>
      <w:r w:rsidRPr="00DD1AE8">
        <w:rPr>
          <w:rFonts w:ascii="Times New Roman" w:hAnsi="Times New Roman" w:cs="Times New Roman"/>
          <w:b/>
          <w:bCs/>
          <w:sz w:val="24"/>
          <w:szCs w:val="24"/>
        </w:rPr>
        <w:lastRenderedPageBreak/>
        <w:t>СОДЕРЖАНИЕ ПРОГРАММЫ</w:t>
      </w:r>
    </w:p>
    <w:p w14:paraId="1A62C5B8" w14:textId="77777777" w:rsidR="005A7088" w:rsidRDefault="006E3790" w:rsidP="005A7088">
      <w:pPr>
        <w:pStyle w:val="14"/>
        <w:rPr>
          <w:rFonts w:asciiTheme="minorHAnsi" w:eastAsiaTheme="minorEastAsia" w:hAnsiTheme="minorHAnsi" w:cstheme="minorBidi"/>
          <w:b w:val="0"/>
          <w:bCs w:val="0"/>
          <w:lang w:eastAsia="ru-RU"/>
        </w:rPr>
      </w:pPr>
      <w:r w:rsidRPr="00DD1AE8">
        <w:fldChar w:fldCharType="begin"/>
      </w:r>
      <w:r w:rsidR="00DD1AE8" w:rsidRPr="00DD1AE8">
        <w:instrText xml:space="preserve"> TOC \h \z \t "Раздел 1;1;Раздел 1.1;2" </w:instrText>
      </w:r>
      <w:r w:rsidRPr="00DD1AE8">
        <w:fldChar w:fldCharType="separate"/>
      </w:r>
    </w:p>
    <w:p w14:paraId="5A47DCDD" w14:textId="77777777" w:rsidR="005A7088" w:rsidRDefault="00721855">
      <w:pPr>
        <w:pStyle w:val="14"/>
        <w:rPr>
          <w:rFonts w:asciiTheme="minorHAnsi" w:eastAsiaTheme="minorEastAsia" w:hAnsiTheme="minorHAnsi" w:cstheme="minorBidi"/>
          <w:b w:val="0"/>
          <w:bCs w:val="0"/>
          <w:lang w:eastAsia="ru-RU"/>
        </w:rPr>
      </w:pPr>
      <w:hyperlink w:anchor="_Toc225171181" w:history="1">
        <w:r w:rsidR="005A7088" w:rsidRPr="00F7503B">
          <w:rPr>
            <w:rStyle w:val="af0"/>
          </w:rPr>
          <w:t>1. Общая характеристика ПРИМЕРНОЙ РАБОЧЕЙ ПРОГРАММЫ ПРОФЕССИОНАЛЬНОГО МОДУЛЯ</w:t>
        </w:r>
        <w:r w:rsidR="005A7088">
          <w:rPr>
            <w:webHidden/>
          </w:rPr>
          <w:tab/>
        </w:r>
        <w:r w:rsidR="006E3790">
          <w:rPr>
            <w:webHidden/>
          </w:rPr>
          <w:fldChar w:fldCharType="begin"/>
        </w:r>
        <w:r w:rsidR="005A7088">
          <w:rPr>
            <w:webHidden/>
          </w:rPr>
          <w:instrText xml:space="preserve"> PAGEREF _Toc225171181 \h </w:instrText>
        </w:r>
        <w:r w:rsidR="006E3790">
          <w:rPr>
            <w:webHidden/>
          </w:rPr>
        </w:r>
        <w:r w:rsidR="006E3790">
          <w:rPr>
            <w:webHidden/>
          </w:rPr>
          <w:fldChar w:fldCharType="separate"/>
        </w:r>
        <w:r w:rsidR="005A7088">
          <w:rPr>
            <w:webHidden/>
          </w:rPr>
          <w:t>43</w:t>
        </w:r>
        <w:r w:rsidR="006E3790">
          <w:rPr>
            <w:webHidden/>
          </w:rPr>
          <w:fldChar w:fldCharType="end"/>
        </w:r>
      </w:hyperlink>
    </w:p>
    <w:p w14:paraId="11F0ECE5" w14:textId="77777777" w:rsidR="005A7088" w:rsidRDefault="00721855">
      <w:pPr>
        <w:pStyle w:val="21"/>
        <w:rPr>
          <w:rFonts w:asciiTheme="minorHAnsi" w:eastAsiaTheme="minorEastAsia" w:hAnsiTheme="minorHAnsi" w:cstheme="minorBidi"/>
          <w:i w:val="0"/>
          <w:iCs w:val="0"/>
          <w:sz w:val="22"/>
          <w:szCs w:val="22"/>
        </w:rPr>
      </w:pPr>
      <w:hyperlink w:anchor="_Toc225171182" w:history="1">
        <w:r w:rsidR="005A7088" w:rsidRPr="00F7503B">
          <w:rPr>
            <w:rStyle w:val="af0"/>
          </w:rPr>
          <w:t>1.1. Цель и место профессионального модуля в структуре образовательной программы</w:t>
        </w:r>
        <w:r w:rsidR="005A7088">
          <w:rPr>
            <w:webHidden/>
          </w:rPr>
          <w:tab/>
        </w:r>
        <w:r w:rsidR="006E3790">
          <w:rPr>
            <w:webHidden/>
          </w:rPr>
          <w:fldChar w:fldCharType="begin"/>
        </w:r>
        <w:r w:rsidR="005A7088">
          <w:rPr>
            <w:webHidden/>
          </w:rPr>
          <w:instrText xml:space="preserve"> PAGEREF _Toc225171182 \h </w:instrText>
        </w:r>
        <w:r w:rsidR="006E3790">
          <w:rPr>
            <w:webHidden/>
          </w:rPr>
        </w:r>
        <w:r w:rsidR="006E3790">
          <w:rPr>
            <w:webHidden/>
          </w:rPr>
          <w:fldChar w:fldCharType="separate"/>
        </w:r>
        <w:r w:rsidR="005A7088">
          <w:rPr>
            <w:webHidden/>
          </w:rPr>
          <w:t>43</w:t>
        </w:r>
        <w:r w:rsidR="006E3790">
          <w:rPr>
            <w:webHidden/>
          </w:rPr>
          <w:fldChar w:fldCharType="end"/>
        </w:r>
      </w:hyperlink>
    </w:p>
    <w:p w14:paraId="62BCC22A" w14:textId="77777777" w:rsidR="005A7088" w:rsidRDefault="00721855">
      <w:pPr>
        <w:pStyle w:val="21"/>
        <w:rPr>
          <w:rFonts w:asciiTheme="minorHAnsi" w:eastAsiaTheme="minorEastAsia" w:hAnsiTheme="minorHAnsi" w:cstheme="minorBidi"/>
          <w:i w:val="0"/>
          <w:iCs w:val="0"/>
          <w:sz w:val="22"/>
          <w:szCs w:val="22"/>
        </w:rPr>
      </w:pPr>
      <w:hyperlink w:anchor="_Toc225171183" w:history="1">
        <w:r w:rsidR="005A7088" w:rsidRPr="00F7503B">
          <w:rPr>
            <w:rStyle w:val="af0"/>
          </w:rPr>
          <w:t>1.2. Планируемые результаты освоения профессионального модуля</w:t>
        </w:r>
        <w:r w:rsidR="005A7088">
          <w:rPr>
            <w:webHidden/>
          </w:rPr>
          <w:tab/>
        </w:r>
        <w:r w:rsidR="006E3790">
          <w:rPr>
            <w:webHidden/>
          </w:rPr>
          <w:fldChar w:fldCharType="begin"/>
        </w:r>
        <w:r w:rsidR="005A7088">
          <w:rPr>
            <w:webHidden/>
          </w:rPr>
          <w:instrText xml:space="preserve"> PAGEREF _Toc225171183 \h </w:instrText>
        </w:r>
        <w:r w:rsidR="006E3790">
          <w:rPr>
            <w:webHidden/>
          </w:rPr>
        </w:r>
        <w:r w:rsidR="006E3790">
          <w:rPr>
            <w:webHidden/>
          </w:rPr>
          <w:fldChar w:fldCharType="separate"/>
        </w:r>
        <w:r w:rsidR="005A7088">
          <w:rPr>
            <w:webHidden/>
          </w:rPr>
          <w:t>43</w:t>
        </w:r>
        <w:r w:rsidR="006E3790">
          <w:rPr>
            <w:webHidden/>
          </w:rPr>
          <w:fldChar w:fldCharType="end"/>
        </w:r>
      </w:hyperlink>
    </w:p>
    <w:p w14:paraId="7E71AF34" w14:textId="77777777" w:rsidR="005A7088" w:rsidRDefault="00721855">
      <w:pPr>
        <w:pStyle w:val="14"/>
        <w:rPr>
          <w:rFonts w:asciiTheme="minorHAnsi" w:eastAsiaTheme="minorEastAsia" w:hAnsiTheme="minorHAnsi" w:cstheme="minorBidi"/>
          <w:b w:val="0"/>
          <w:bCs w:val="0"/>
          <w:lang w:eastAsia="ru-RU"/>
        </w:rPr>
      </w:pPr>
      <w:hyperlink w:anchor="_Toc225171184" w:history="1">
        <w:r w:rsidR="005A7088" w:rsidRPr="00F7503B">
          <w:rPr>
            <w:rStyle w:val="af0"/>
          </w:rPr>
          <w:t>2. Структура и содержание профессионального модуля</w:t>
        </w:r>
        <w:r w:rsidR="005A7088">
          <w:rPr>
            <w:webHidden/>
          </w:rPr>
          <w:tab/>
        </w:r>
        <w:r w:rsidR="006E3790">
          <w:rPr>
            <w:webHidden/>
          </w:rPr>
          <w:fldChar w:fldCharType="begin"/>
        </w:r>
        <w:r w:rsidR="005A7088">
          <w:rPr>
            <w:webHidden/>
          </w:rPr>
          <w:instrText xml:space="preserve"> PAGEREF _Toc225171184 \h </w:instrText>
        </w:r>
        <w:r w:rsidR="006E3790">
          <w:rPr>
            <w:webHidden/>
          </w:rPr>
        </w:r>
        <w:r w:rsidR="006E3790">
          <w:rPr>
            <w:webHidden/>
          </w:rPr>
          <w:fldChar w:fldCharType="separate"/>
        </w:r>
        <w:r w:rsidR="005A7088">
          <w:rPr>
            <w:webHidden/>
          </w:rPr>
          <w:t>47</w:t>
        </w:r>
        <w:r w:rsidR="006E3790">
          <w:rPr>
            <w:webHidden/>
          </w:rPr>
          <w:fldChar w:fldCharType="end"/>
        </w:r>
      </w:hyperlink>
    </w:p>
    <w:p w14:paraId="6A5B57F2" w14:textId="77777777" w:rsidR="005A7088" w:rsidRDefault="00721855">
      <w:pPr>
        <w:pStyle w:val="21"/>
        <w:rPr>
          <w:rFonts w:asciiTheme="minorHAnsi" w:eastAsiaTheme="minorEastAsia" w:hAnsiTheme="minorHAnsi" w:cstheme="minorBidi"/>
          <w:i w:val="0"/>
          <w:iCs w:val="0"/>
          <w:sz w:val="22"/>
          <w:szCs w:val="22"/>
        </w:rPr>
      </w:pPr>
      <w:hyperlink w:anchor="_Toc225171185" w:history="1">
        <w:r w:rsidR="005A7088" w:rsidRPr="00F7503B">
          <w:rPr>
            <w:rStyle w:val="af0"/>
          </w:rPr>
          <w:t>2.1. Трудоемкость освоения модуля</w:t>
        </w:r>
        <w:r w:rsidR="005A7088">
          <w:rPr>
            <w:webHidden/>
          </w:rPr>
          <w:tab/>
        </w:r>
        <w:r w:rsidR="006E3790">
          <w:rPr>
            <w:webHidden/>
          </w:rPr>
          <w:fldChar w:fldCharType="begin"/>
        </w:r>
        <w:r w:rsidR="005A7088">
          <w:rPr>
            <w:webHidden/>
          </w:rPr>
          <w:instrText xml:space="preserve"> PAGEREF _Toc225171185 \h </w:instrText>
        </w:r>
        <w:r w:rsidR="006E3790">
          <w:rPr>
            <w:webHidden/>
          </w:rPr>
        </w:r>
        <w:r w:rsidR="006E3790">
          <w:rPr>
            <w:webHidden/>
          </w:rPr>
          <w:fldChar w:fldCharType="separate"/>
        </w:r>
        <w:r w:rsidR="005A7088">
          <w:rPr>
            <w:webHidden/>
          </w:rPr>
          <w:t>47</w:t>
        </w:r>
        <w:r w:rsidR="006E3790">
          <w:rPr>
            <w:webHidden/>
          </w:rPr>
          <w:fldChar w:fldCharType="end"/>
        </w:r>
      </w:hyperlink>
    </w:p>
    <w:p w14:paraId="4D49DB12" w14:textId="77777777" w:rsidR="005A7088" w:rsidRDefault="00721855">
      <w:pPr>
        <w:pStyle w:val="21"/>
        <w:rPr>
          <w:rFonts w:asciiTheme="minorHAnsi" w:eastAsiaTheme="minorEastAsia" w:hAnsiTheme="minorHAnsi" w:cstheme="minorBidi"/>
          <w:i w:val="0"/>
          <w:iCs w:val="0"/>
          <w:sz w:val="22"/>
          <w:szCs w:val="22"/>
        </w:rPr>
      </w:pPr>
      <w:hyperlink w:anchor="_Toc225171186" w:history="1">
        <w:r w:rsidR="005A7088" w:rsidRPr="00F7503B">
          <w:rPr>
            <w:rStyle w:val="af0"/>
          </w:rPr>
          <w:t>2.2. Структура профессионального модуля</w:t>
        </w:r>
        <w:r w:rsidR="005A7088">
          <w:rPr>
            <w:webHidden/>
          </w:rPr>
          <w:tab/>
        </w:r>
        <w:r w:rsidR="006E3790">
          <w:rPr>
            <w:webHidden/>
          </w:rPr>
          <w:fldChar w:fldCharType="begin"/>
        </w:r>
        <w:r w:rsidR="005A7088">
          <w:rPr>
            <w:webHidden/>
          </w:rPr>
          <w:instrText xml:space="preserve"> PAGEREF _Toc225171186 \h </w:instrText>
        </w:r>
        <w:r w:rsidR="006E3790">
          <w:rPr>
            <w:webHidden/>
          </w:rPr>
        </w:r>
        <w:r w:rsidR="006E3790">
          <w:rPr>
            <w:webHidden/>
          </w:rPr>
          <w:fldChar w:fldCharType="separate"/>
        </w:r>
        <w:r w:rsidR="005A7088">
          <w:rPr>
            <w:webHidden/>
          </w:rPr>
          <w:t>47</w:t>
        </w:r>
        <w:r w:rsidR="006E3790">
          <w:rPr>
            <w:webHidden/>
          </w:rPr>
          <w:fldChar w:fldCharType="end"/>
        </w:r>
      </w:hyperlink>
    </w:p>
    <w:p w14:paraId="25661A8E" w14:textId="77777777" w:rsidR="005A7088" w:rsidRDefault="00721855">
      <w:pPr>
        <w:pStyle w:val="21"/>
        <w:rPr>
          <w:rFonts w:asciiTheme="minorHAnsi" w:eastAsiaTheme="minorEastAsia" w:hAnsiTheme="minorHAnsi" w:cstheme="minorBidi"/>
          <w:i w:val="0"/>
          <w:iCs w:val="0"/>
          <w:sz w:val="22"/>
          <w:szCs w:val="22"/>
        </w:rPr>
      </w:pPr>
      <w:hyperlink w:anchor="_Toc225171187" w:history="1">
        <w:r w:rsidR="005A7088" w:rsidRPr="00F7503B">
          <w:rPr>
            <w:rStyle w:val="af0"/>
          </w:rPr>
          <w:t>2.3. Примерное содержание профессионального модуля</w:t>
        </w:r>
        <w:r w:rsidR="005A7088">
          <w:rPr>
            <w:webHidden/>
          </w:rPr>
          <w:tab/>
        </w:r>
        <w:r w:rsidR="006E3790">
          <w:rPr>
            <w:webHidden/>
          </w:rPr>
          <w:fldChar w:fldCharType="begin"/>
        </w:r>
        <w:r w:rsidR="005A7088">
          <w:rPr>
            <w:webHidden/>
          </w:rPr>
          <w:instrText xml:space="preserve"> PAGEREF _Toc225171187 \h </w:instrText>
        </w:r>
        <w:r w:rsidR="006E3790">
          <w:rPr>
            <w:webHidden/>
          </w:rPr>
        </w:r>
        <w:r w:rsidR="006E3790">
          <w:rPr>
            <w:webHidden/>
          </w:rPr>
          <w:fldChar w:fldCharType="separate"/>
        </w:r>
        <w:r w:rsidR="005A7088">
          <w:rPr>
            <w:webHidden/>
          </w:rPr>
          <w:t>48</w:t>
        </w:r>
        <w:r w:rsidR="006E3790">
          <w:rPr>
            <w:webHidden/>
          </w:rPr>
          <w:fldChar w:fldCharType="end"/>
        </w:r>
      </w:hyperlink>
    </w:p>
    <w:p w14:paraId="59158B55" w14:textId="77777777" w:rsidR="005A7088" w:rsidRDefault="00721855">
      <w:pPr>
        <w:pStyle w:val="14"/>
        <w:rPr>
          <w:rFonts w:asciiTheme="minorHAnsi" w:eastAsiaTheme="minorEastAsia" w:hAnsiTheme="minorHAnsi" w:cstheme="minorBidi"/>
          <w:b w:val="0"/>
          <w:bCs w:val="0"/>
          <w:lang w:eastAsia="ru-RU"/>
        </w:rPr>
      </w:pPr>
      <w:hyperlink w:anchor="_Toc225171188" w:history="1">
        <w:r w:rsidR="005A7088" w:rsidRPr="00F7503B">
          <w:rPr>
            <w:rStyle w:val="af0"/>
          </w:rPr>
          <w:t>3. Условия реализации профессионального модуля</w:t>
        </w:r>
        <w:r w:rsidR="005A7088">
          <w:rPr>
            <w:webHidden/>
          </w:rPr>
          <w:tab/>
        </w:r>
        <w:r w:rsidR="006E3790">
          <w:rPr>
            <w:webHidden/>
          </w:rPr>
          <w:fldChar w:fldCharType="begin"/>
        </w:r>
        <w:r w:rsidR="005A7088">
          <w:rPr>
            <w:webHidden/>
          </w:rPr>
          <w:instrText xml:space="preserve"> PAGEREF _Toc225171188 \h </w:instrText>
        </w:r>
        <w:r w:rsidR="006E3790">
          <w:rPr>
            <w:webHidden/>
          </w:rPr>
        </w:r>
        <w:r w:rsidR="006E3790">
          <w:rPr>
            <w:webHidden/>
          </w:rPr>
          <w:fldChar w:fldCharType="separate"/>
        </w:r>
        <w:r w:rsidR="005A7088">
          <w:rPr>
            <w:webHidden/>
          </w:rPr>
          <w:t>52</w:t>
        </w:r>
        <w:r w:rsidR="006E3790">
          <w:rPr>
            <w:webHidden/>
          </w:rPr>
          <w:fldChar w:fldCharType="end"/>
        </w:r>
      </w:hyperlink>
    </w:p>
    <w:p w14:paraId="2A8F1C3D" w14:textId="77777777" w:rsidR="005A7088" w:rsidRDefault="00721855">
      <w:pPr>
        <w:pStyle w:val="21"/>
        <w:rPr>
          <w:rFonts w:asciiTheme="minorHAnsi" w:eastAsiaTheme="minorEastAsia" w:hAnsiTheme="minorHAnsi" w:cstheme="minorBidi"/>
          <w:i w:val="0"/>
          <w:iCs w:val="0"/>
          <w:sz w:val="22"/>
          <w:szCs w:val="22"/>
        </w:rPr>
      </w:pPr>
      <w:hyperlink w:anchor="_Toc225171189" w:history="1">
        <w:r w:rsidR="005A7088" w:rsidRPr="00F7503B">
          <w:rPr>
            <w:rStyle w:val="af0"/>
          </w:rPr>
          <w:t>3.1. Материально-техническое обеспечение</w:t>
        </w:r>
        <w:r w:rsidR="005A7088">
          <w:rPr>
            <w:webHidden/>
          </w:rPr>
          <w:tab/>
        </w:r>
        <w:r w:rsidR="006E3790">
          <w:rPr>
            <w:webHidden/>
          </w:rPr>
          <w:fldChar w:fldCharType="begin"/>
        </w:r>
        <w:r w:rsidR="005A7088">
          <w:rPr>
            <w:webHidden/>
          </w:rPr>
          <w:instrText xml:space="preserve"> PAGEREF _Toc225171189 \h </w:instrText>
        </w:r>
        <w:r w:rsidR="006E3790">
          <w:rPr>
            <w:webHidden/>
          </w:rPr>
        </w:r>
        <w:r w:rsidR="006E3790">
          <w:rPr>
            <w:webHidden/>
          </w:rPr>
          <w:fldChar w:fldCharType="separate"/>
        </w:r>
        <w:r w:rsidR="005A7088">
          <w:rPr>
            <w:webHidden/>
          </w:rPr>
          <w:t>52</w:t>
        </w:r>
        <w:r w:rsidR="006E3790">
          <w:rPr>
            <w:webHidden/>
          </w:rPr>
          <w:fldChar w:fldCharType="end"/>
        </w:r>
      </w:hyperlink>
    </w:p>
    <w:p w14:paraId="4F3B1A43" w14:textId="77777777" w:rsidR="005A7088" w:rsidRDefault="00721855">
      <w:pPr>
        <w:pStyle w:val="21"/>
        <w:rPr>
          <w:rFonts w:asciiTheme="minorHAnsi" w:eastAsiaTheme="minorEastAsia" w:hAnsiTheme="minorHAnsi" w:cstheme="minorBidi"/>
          <w:i w:val="0"/>
          <w:iCs w:val="0"/>
          <w:sz w:val="22"/>
          <w:szCs w:val="22"/>
        </w:rPr>
      </w:pPr>
      <w:hyperlink w:anchor="_Toc225171190" w:history="1">
        <w:r w:rsidR="005A7088" w:rsidRPr="00F7503B">
          <w:rPr>
            <w:rStyle w:val="af0"/>
          </w:rPr>
          <w:t>3.2. Учебно-методическое обеспечение</w:t>
        </w:r>
        <w:r w:rsidR="005A7088">
          <w:rPr>
            <w:webHidden/>
          </w:rPr>
          <w:tab/>
        </w:r>
        <w:r w:rsidR="006E3790">
          <w:rPr>
            <w:webHidden/>
          </w:rPr>
          <w:fldChar w:fldCharType="begin"/>
        </w:r>
        <w:r w:rsidR="005A7088">
          <w:rPr>
            <w:webHidden/>
          </w:rPr>
          <w:instrText xml:space="preserve"> PAGEREF _Toc225171190 \h </w:instrText>
        </w:r>
        <w:r w:rsidR="006E3790">
          <w:rPr>
            <w:webHidden/>
          </w:rPr>
        </w:r>
        <w:r w:rsidR="006E3790">
          <w:rPr>
            <w:webHidden/>
          </w:rPr>
          <w:fldChar w:fldCharType="separate"/>
        </w:r>
        <w:r w:rsidR="005A7088">
          <w:rPr>
            <w:webHidden/>
          </w:rPr>
          <w:t>52</w:t>
        </w:r>
        <w:r w:rsidR="006E3790">
          <w:rPr>
            <w:webHidden/>
          </w:rPr>
          <w:fldChar w:fldCharType="end"/>
        </w:r>
      </w:hyperlink>
    </w:p>
    <w:p w14:paraId="296B6ED5" w14:textId="77777777" w:rsidR="005A7088" w:rsidRDefault="00721855">
      <w:pPr>
        <w:pStyle w:val="14"/>
        <w:rPr>
          <w:rFonts w:asciiTheme="minorHAnsi" w:eastAsiaTheme="minorEastAsia" w:hAnsiTheme="minorHAnsi" w:cstheme="minorBidi"/>
          <w:b w:val="0"/>
          <w:bCs w:val="0"/>
          <w:lang w:eastAsia="ru-RU"/>
        </w:rPr>
      </w:pPr>
      <w:hyperlink w:anchor="_Toc225171191" w:history="1">
        <w:r w:rsidR="005A7088" w:rsidRPr="00F7503B">
          <w:rPr>
            <w:rStyle w:val="af0"/>
          </w:rPr>
          <w:t>4. Контроль и оценка результатов освоения  профессионального модуля</w:t>
        </w:r>
        <w:r w:rsidR="005A7088">
          <w:rPr>
            <w:webHidden/>
          </w:rPr>
          <w:tab/>
        </w:r>
        <w:r w:rsidR="006E3790">
          <w:rPr>
            <w:webHidden/>
          </w:rPr>
          <w:fldChar w:fldCharType="begin"/>
        </w:r>
        <w:r w:rsidR="005A7088">
          <w:rPr>
            <w:webHidden/>
          </w:rPr>
          <w:instrText xml:space="preserve"> PAGEREF _Toc225171191 \h </w:instrText>
        </w:r>
        <w:r w:rsidR="006E3790">
          <w:rPr>
            <w:webHidden/>
          </w:rPr>
        </w:r>
        <w:r w:rsidR="006E3790">
          <w:rPr>
            <w:webHidden/>
          </w:rPr>
          <w:fldChar w:fldCharType="separate"/>
        </w:r>
        <w:r w:rsidR="005A7088">
          <w:rPr>
            <w:webHidden/>
          </w:rPr>
          <w:t>53</w:t>
        </w:r>
        <w:r w:rsidR="006E3790">
          <w:rPr>
            <w:webHidden/>
          </w:rPr>
          <w:fldChar w:fldCharType="end"/>
        </w:r>
      </w:hyperlink>
    </w:p>
    <w:p w14:paraId="1987A9D6" w14:textId="77777777" w:rsidR="00DD1AE8" w:rsidRPr="00DD1AE8" w:rsidRDefault="006E3790" w:rsidP="00DD1AE8">
      <w:r w:rsidRPr="00DD1AE8">
        <w:fldChar w:fldCharType="end"/>
      </w:r>
    </w:p>
    <w:p w14:paraId="048B4306" w14:textId="77777777" w:rsidR="00DD1AE8" w:rsidRPr="00DD1AE8" w:rsidRDefault="00DD1AE8" w:rsidP="00DD1AE8">
      <w:pPr>
        <w:keepNext/>
        <w:spacing w:after="120"/>
        <w:outlineLvl w:val="0"/>
        <w:rPr>
          <w:rFonts w:ascii="Times New Roman Полужирный" w:eastAsia="Segoe UI" w:hAnsi="Times New Roman Полужирный" w:cs="Times New Roman"/>
          <w:b/>
          <w:bCs/>
          <w:caps/>
          <w:kern w:val="32"/>
          <w:sz w:val="24"/>
          <w:szCs w:val="24"/>
        </w:rPr>
        <w:sectPr w:rsidR="00DD1AE8" w:rsidRPr="00DD1AE8" w:rsidSect="00123751">
          <w:headerReference w:type="even" r:id="rId19"/>
          <w:headerReference w:type="default" r:id="rId20"/>
          <w:pgSz w:w="11906" w:h="16838"/>
          <w:pgMar w:top="274" w:right="567" w:bottom="1134" w:left="1701" w:header="567" w:footer="709" w:gutter="0"/>
          <w:cols w:space="708"/>
          <w:docGrid w:linePitch="360"/>
        </w:sectPr>
      </w:pPr>
    </w:p>
    <w:p w14:paraId="6D96ED35" w14:textId="77777777" w:rsidR="00DD1AE8" w:rsidRPr="00DD1AE8" w:rsidRDefault="00DD1AE8" w:rsidP="002F3CB1">
      <w:pPr>
        <w:pStyle w:val="1f"/>
      </w:pPr>
      <w:bookmarkStart w:id="220" w:name="_Toc225170200"/>
      <w:bookmarkStart w:id="221" w:name="_Toc225170414"/>
      <w:bookmarkStart w:id="222" w:name="_Toc225170483"/>
      <w:bookmarkStart w:id="223" w:name="_Toc225171001"/>
      <w:bookmarkStart w:id="224" w:name="_Toc225171181"/>
      <w:bookmarkStart w:id="225" w:name="_Toc225171280"/>
      <w:bookmarkStart w:id="226" w:name="_Toc225171342"/>
      <w:bookmarkStart w:id="227" w:name="_Toc225171396"/>
      <w:bookmarkStart w:id="228" w:name="_Toc240636103"/>
      <w:r w:rsidRPr="00DD1AE8">
        <w:lastRenderedPageBreak/>
        <w:t>1. Общая характеристика ПРИМЕРНОЙ РАБОЧЕЙ ПРОГРАММЫ ПРОФЕССИОНАЛЬНОГО МОДУЛЯ</w:t>
      </w:r>
      <w:bookmarkEnd w:id="220"/>
      <w:bookmarkEnd w:id="221"/>
      <w:bookmarkEnd w:id="222"/>
      <w:bookmarkEnd w:id="223"/>
      <w:bookmarkEnd w:id="224"/>
      <w:bookmarkEnd w:id="225"/>
      <w:bookmarkEnd w:id="226"/>
      <w:bookmarkEnd w:id="227"/>
      <w:bookmarkEnd w:id="228"/>
    </w:p>
    <w:p w14:paraId="5216F4A7" w14:textId="328F28CB" w:rsidR="00DD1AE8" w:rsidRPr="00DD1AE8" w:rsidRDefault="00DD1AE8" w:rsidP="00DD1AE8">
      <w:pPr>
        <w:jc w:val="center"/>
        <w:rPr>
          <w:rFonts w:eastAsia="Segoe UI"/>
        </w:rPr>
      </w:pPr>
      <w:r w:rsidRPr="00DD1AE8">
        <w:rPr>
          <w:rFonts w:eastAsia="Segoe UI"/>
        </w:rPr>
        <w:t>«</w:t>
      </w:r>
      <w:r w:rsidRPr="00DD1AE8">
        <w:rPr>
          <w:rFonts w:ascii="Times New Roman" w:hAnsi="Times New Roman"/>
          <w:b/>
          <w:sz w:val="24"/>
        </w:rPr>
        <w:t>ПМ.01</w:t>
      </w:r>
      <w:r w:rsidRPr="00DD1AE8">
        <w:rPr>
          <w:rFonts w:ascii="Times New Roman" w:eastAsia="Times New Roman" w:hAnsi="Times New Roman" w:cs="Times New Roman"/>
          <w:b/>
          <w:bCs/>
          <w:kern w:val="36"/>
          <w:sz w:val="24"/>
          <w:szCs w:val="24"/>
          <w:lang w:eastAsia="ru-RU"/>
        </w:rPr>
        <w:t xml:space="preserve"> </w:t>
      </w:r>
      <w:r w:rsidR="00322C04" w:rsidRPr="00DD1AE8">
        <w:rPr>
          <w:rFonts w:ascii="Times New Roman" w:hAnsi="Times New Roman"/>
          <w:b/>
          <w:sz w:val="24"/>
          <w:szCs w:val="24"/>
        </w:rPr>
        <w:t>ПРОИЗВОДСТВО АВИАЦИОННОЙ ТЕХНИКИ</w:t>
      </w:r>
      <w:r w:rsidRPr="00DD1AE8">
        <w:rPr>
          <w:rFonts w:ascii="Times New Roman" w:hAnsi="Times New Roman"/>
          <w:b/>
          <w:sz w:val="24"/>
        </w:rPr>
        <w:t>»</w:t>
      </w:r>
    </w:p>
    <w:p w14:paraId="55B481CF" w14:textId="77777777" w:rsidR="00DD1AE8" w:rsidRPr="00DD1AE8" w:rsidRDefault="00DD1AE8" w:rsidP="00DD1AE8">
      <w:pPr>
        <w:keepNext/>
        <w:spacing w:after="120"/>
        <w:outlineLvl w:val="0"/>
        <w:rPr>
          <w:rFonts w:eastAsia="Segoe UI" w:cs="Times New Roman"/>
          <w:b/>
          <w:bCs/>
          <w:caps/>
          <w:kern w:val="32"/>
          <w:sz w:val="24"/>
          <w:szCs w:val="24"/>
        </w:rPr>
      </w:pPr>
    </w:p>
    <w:p w14:paraId="08E4C58F" w14:textId="77777777" w:rsidR="00DD1AE8" w:rsidRPr="00D0304A" w:rsidRDefault="00DD1AE8" w:rsidP="002F3CB1">
      <w:pPr>
        <w:pStyle w:val="114"/>
      </w:pPr>
      <w:bookmarkStart w:id="229" w:name="_Toc225170201"/>
      <w:bookmarkStart w:id="230" w:name="_Toc225170415"/>
      <w:bookmarkStart w:id="231" w:name="_Toc225170484"/>
      <w:bookmarkStart w:id="232" w:name="_Toc225171002"/>
      <w:bookmarkStart w:id="233" w:name="_Toc225171182"/>
      <w:bookmarkStart w:id="234" w:name="_Toc225171281"/>
      <w:bookmarkStart w:id="235" w:name="_Toc225171343"/>
      <w:bookmarkStart w:id="236" w:name="_Toc225171397"/>
      <w:bookmarkStart w:id="237" w:name="_Toc240636104"/>
      <w:r w:rsidRPr="00D0304A">
        <w:t>1.1. Цель и место профессионального модуля в структуре образовательной программы</w:t>
      </w:r>
      <w:bookmarkEnd w:id="229"/>
      <w:bookmarkEnd w:id="230"/>
      <w:bookmarkEnd w:id="231"/>
      <w:bookmarkEnd w:id="232"/>
      <w:bookmarkEnd w:id="233"/>
      <w:bookmarkEnd w:id="234"/>
      <w:bookmarkEnd w:id="235"/>
      <w:bookmarkEnd w:id="236"/>
      <w:bookmarkEnd w:id="237"/>
    </w:p>
    <w:p w14:paraId="4B7BACE1" w14:textId="2C2C97C4" w:rsidR="00DD1AE8" w:rsidRPr="00DD1AE8" w:rsidRDefault="00DD1AE8" w:rsidP="00CC5C76">
      <w:pPr>
        <w:spacing w:line="276" w:lineRule="auto"/>
        <w:ind w:firstLine="708"/>
        <w:jc w:val="both"/>
        <w:rPr>
          <w:rFonts w:ascii="Times New Roman" w:eastAsia="Times New Roman" w:hAnsi="Times New Roman" w:cs="Times New Roman"/>
          <w:sz w:val="24"/>
          <w:szCs w:val="24"/>
          <w:lang w:eastAsia="ru-RU"/>
        </w:rPr>
      </w:pPr>
      <w:r w:rsidRPr="00DD1AE8">
        <w:rPr>
          <w:rFonts w:ascii="Times New Roman" w:eastAsia="Times New Roman" w:hAnsi="Times New Roman" w:cs="Times New Roman"/>
          <w:sz w:val="24"/>
          <w:szCs w:val="24"/>
          <w:lang w:eastAsia="ru-RU"/>
        </w:rPr>
        <w:t xml:space="preserve">Цель модуля: освоение вида деятельности </w:t>
      </w:r>
      <w:r w:rsidRPr="00DD1AE8">
        <w:rPr>
          <w:rFonts w:ascii="Times New Roman" w:eastAsia="Times New Roman" w:hAnsi="Times New Roman" w:cs="Times New Roman"/>
          <w:i/>
          <w:iCs/>
          <w:sz w:val="24"/>
          <w:szCs w:val="24"/>
          <w:lang w:eastAsia="ru-RU"/>
        </w:rPr>
        <w:t>«</w:t>
      </w:r>
      <w:r w:rsidRPr="00DD1AE8">
        <w:rPr>
          <w:rFonts w:ascii="Times New Roman" w:hAnsi="Times New Roman"/>
          <w:sz w:val="24"/>
          <w:szCs w:val="24"/>
        </w:rPr>
        <w:t>Производство авиационной техники</w:t>
      </w:r>
      <w:r w:rsidRPr="00DD1AE8">
        <w:rPr>
          <w:rFonts w:ascii="Times New Roman" w:hAnsi="Times New Roman" w:cs="Times New Roman"/>
          <w:sz w:val="24"/>
          <w:szCs w:val="24"/>
        </w:rPr>
        <w:t>» и соответствующие ему общие и профессиональные компетенции</w:t>
      </w:r>
      <w:r w:rsidRPr="00DD1AE8">
        <w:rPr>
          <w:rFonts w:ascii="Times New Roman" w:eastAsia="Times New Roman" w:hAnsi="Times New Roman" w:cs="Times New Roman"/>
          <w:sz w:val="24"/>
          <w:szCs w:val="24"/>
          <w:lang w:eastAsia="ru-RU"/>
        </w:rPr>
        <w:t xml:space="preserve">. </w:t>
      </w:r>
    </w:p>
    <w:p w14:paraId="673200CC" w14:textId="77777777" w:rsidR="00CC5C76" w:rsidRDefault="00DD1AE8" w:rsidP="00CC5C76">
      <w:pPr>
        <w:suppressAutoHyphens/>
        <w:spacing w:line="276" w:lineRule="auto"/>
        <w:ind w:firstLine="709"/>
        <w:jc w:val="both"/>
        <w:rPr>
          <w:rFonts w:ascii="Times New Roman" w:hAnsi="Times New Roman" w:cs="Times New Roman"/>
          <w:sz w:val="24"/>
          <w:szCs w:val="24"/>
        </w:rPr>
      </w:pPr>
      <w:r w:rsidRPr="00DD1AE8">
        <w:rPr>
          <w:rFonts w:ascii="Times New Roman" w:hAnsi="Times New Roman" w:cs="Times New Roman"/>
          <w:sz w:val="24"/>
          <w:szCs w:val="24"/>
        </w:rPr>
        <w:t>Профессиональный модуль включен в обязательную часть образовательной программы</w:t>
      </w:r>
      <w:r w:rsidR="00CC5C76">
        <w:rPr>
          <w:rFonts w:ascii="Times New Roman" w:hAnsi="Times New Roman" w:cs="Times New Roman"/>
          <w:sz w:val="24"/>
          <w:szCs w:val="24"/>
        </w:rPr>
        <w:t>.</w:t>
      </w:r>
    </w:p>
    <w:p w14:paraId="62A41AD6" w14:textId="50F5224F" w:rsidR="00DD1AE8" w:rsidRPr="00DD1AE8" w:rsidRDefault="00DD1AE8" w:rsidP="00CC5C76">
      <w:pPr>
        <w:suppressAutoHyphens/>
        <w:spacing w:line="276" w:lineRule="auto"/>
        <w:ind w:firstLine="709"/>
        <w:jc w:val="both"/>
        <w:rPr>
          <w:rFonts w:ascii="Times New Roman" w:hAnsi="Times New Roman" w:cs="Times New Roman"/>
          <w:sz w:val="24"/>
          <w:szCs w:val="24"/>
        </w:rPr>
      </w:pPr>
      <w:r w:rsidRPr="00DD1AE8">
        <w:rPr>
          <w:rFonts w:ascii="Times New Roman" w:hAnsi="Times New Roman" w:cs="Times New Roman"/>
          <w:i/>
          <w:color w:val="0070C0"/>
          <w:sz w:val="24"/>
          <w:szCs w:val="24"/>
        </w:rPr>
        <w:t xml:space="preserve"> </w:t>
      </w:r>
    </w:p>
    <w:p w14:paraId="4CA6818C" w14:textId="77777777" w:rsidR="00DD1AE8" w:rsidRPr="00CC5C76" w:rsidRDefault="00DD1AE8" w:rsidP="00CC5C76">
      <w:pPr>
        <w:pStyle w:val="114"/>
      </w:pPr>
      <w:bookmarkStart w:id="238" w:name="_Toc225170202"/>
      <w:bookmarkStart w:id="239" w:name="_Toc225170416"/>
      <w:bookmarkStart w:id="240" w:name="_Toc225170485"/>
      <w:bookmarkStart w:id="241" w:name="_Toc225171003"/>
      <w:bookmarkStart w:id="242" w:name="_Toc225171183"/>
      <w:bookmarkStart w:id="243" w:name="_Toc225171282"/>
      <w:bookmarkStart w:id="244" w:name="_Toc225171344"/>
      <w:bookmarkStart w:id="245" w:name="_Toc225171398"/>
      <w:bookmarkStart w:id="246" w:name="_Toc240636105"/>
      <w:r w:rsidRPr="00CC5C76">
        <w:t>1.2. Планируемые результаты освоения профессионального модуля</w:t>
      </w:r>
      <w:bookmarkEnd w:id="238"/>
      <w:bookmarkEnd w:id="239"/>
      <w:bookmarkEnd w:id="240"/>
      <w:bookmarkEnd w:id="241"/>
      <w:bookmarkEnd w:id="242"/>
      <w:bookmarkEnd w:id="243"/>
      <w:bookmarkEnd w:id="244"/>
      <w:bookmarkEnd w:id="245"/>
      <w:bookmarkEnd w:id="246"/>
    </w:p>
    <w:p w14:paraId="2AC4B0BA" w14:textId="77777777" w:rsidR="00DD1AE8" w:rsidRPr="00DD1AE8" w:rsidRDefault="00DD1AE8" w:rsidP="00CC5C76">
      <w:pPr>
        <w:spacing w:line="276" w:lineRule="auto"/>
        <w:ind w:firstLine="709"/>
        <w:jc w:val="both"/>
        <w:rPr>
          <w:rFonts w:ascii="Times New Roman" w:eastAsia="Times New Roman" w:hAnsi="Times New Roman" w:cs="Times New Roman"/>
          <w:sz w:val="24"/>
          <w:szCs w:val="24"/>
          <w:lang w:eastAsia="ru-RU"/>
        </w:rPr>
      </w:pPr>
      <w:r w:rsidRPr="00DD1AE8">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w:t>
      </w:r>
    </w:p>
    <w:p w14:paraId="56BC9361" w14:textId="77777777" w:rsidR="00DD1AE8" w:rsidRPr="00DD1AE8" w:rsidRDefault="00DD1AE8" w:rsidP="00CC5C76">
      <w:pPr>
        <w:spacing w:after="120" w:line="276" w:lineRule="auto"/>
        <w:ind w:firstLine="709"/>
        <w:rPr>
          <w:rFonts w:ascii="Times New Roman" w:hAnsi="Times New Roman" w:cs="Times New Roman"/>
          <w:bCs/>
          <w:sz w:val="24"/>
          <w:szCs w:val="24"/>
        </w:rPr>
      </w:pPr>
      <w:r w:rsidRPr="00DD1AE8">
        <w:rPr>
          <w:rFonts w:ascii="Times New Roman" w:hAnsi="Times New Roman" w:cs="Times New Roman"/>
          <w:bCs/>
          <w:sz w:val="24"/>
          <w:szCs w:val="24"/>
        </w:rPr>
        <w:t>В результате освоения профессионального модуля обучающийся должен</w:t>
      </w:r>
      <w:r w:rsidRPr="00DD1AE8">
        <w:rPr>
          <w:rFonts w:ascii="Times New Roman" w:hAnsi="Times New Roman" w:cs="Times New Roman"/>
          <w:bCs/>
          <w:sz w:val="24"/>
          <w:szCs w:val="24"/>
          <w:vertAlign w:val="superscript"/>
        </w:rPr>
        <w:footnoteReference w:id="4"/>
      </w:r>
      <w:r w:rsidRPr="00DD1AE8">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981"/>
        <w:gridCol w:w="2833"/>
      </w:tblGrid>
      <w:tr w:rsidR="00DD1AE8" w:rsidRPr="00DD1AE8" w14:paraId="5F5B10B7" w14:textId="77777777" w:rsidTr="00DD1AE8">
        <w:tc>
          <w:tcPr>
            <w:tcW w:w="1129" w:type="dxa"/>
            <w:tcBorders>
              <w:top w:val="single" w:sz="4" w:space="0" w:color="auto"/>
              <w:left w:val="single" w:sz="4" w:space="0" w:color="auto"/>
              <w:right w:val="single" w:sz="4" w:space="0" w:color="auto"/>
            </w:tcBorders>
          </w:tcPr>
          <w:p w14:paraId="1B6ED8D7" w14:textId="77777777" w:rsidR="00DD1AE8" w:rsidRPr="00DD1AE8" w:rsidRDefault="00DD1AE8" w:rsidP="00DD1AE8">
            <w:pPr>
              <w:rPr>
                <w:rFonts w:ascii="Times New Roman" w:hAnsi="Times New Roman" w:cs="Times New Roman"/>
                <w:b/>
                <w:sz w:val="24"/>
                <w:szCs w:val="24"/>
              </w:rPr>
            </w:pPr>
            <w:r w:rsidRPr="00DD1AE8">
              <w:rPr>
                <w:rFonts w:ascii="Times New Roman" w:hAnsi="Times New Roman" w:cs="Times New Roman"/>
                <w:b/>
                <w:sz w:val="24"/>
                <w:szCs w:val="24"/>
              </w:rPr>
              <w:t xml:space="preserve">Код </w:t>
            </w:r>
            <w:r w:rsidRPr="00DD1AE8">
              <w:rPr>
                <w:rFonts w:ascii="Times New Roman" w:hAnsi="Times New Roman" w:cs="Times New Roman"/>
                <w:b/>
                <w:i/>
                <w:sz w:val="24"/>
                <w:szCs w:val="24"/>
              </w:rPr>
              <w:t>ОК, ПК</w:t>
            </w:r>
          </w:p>
        </w:tc>
        <w:tc>
          <w:tcPr>
            <w:tcW w:w="2833" w:type="dxa"/>
            <w:tcBorders>
              <w:top w:val="single" w:sz="4" w:space="0" w:color="auto"/>
              <w:left w:val="single" w:sz="4" w:space="0" w:color="auto"/>
              <w:right w:val="single" w:sz="4" w:space="0" w:color="auto"/>
            </w:tcBorders>
          </w:tcPr>
          <w:p w14:paraId="06817977" w14:textId="77777777" w:rsidR="00DD1AE8" w:rsidRPr="00DD1AE8" w:rsidRDefault="00DD1AE8" w:rsidP="00DD1AE8">
            <w:pPr>
              <w:jc w:val="center"/>
              <w:rPr>
                <w:rFonts w:ascii="Times New Roman" w:hAnsi="Times New Roman" w:cs="Times New Roman"/>
                <w:b/>
                <w:sz w:val="24"/>
                <w:szCs w:val="24"/>
              </w:rPr>
            </w:pPr>
            <w:r w:rsidRPr="00DD1AE8">
              <w:rPr>
                <w:rFonts w:ascii="Times New Roman" w:hAnsi="Times New Roman" w:cs="Times New Roman"/>
                <w:b/>
                <w:sz w:val="24"/>
                <w:szCs w:val="24"/>
              </w:rPr>
              <w:t>Уметь</w:t>
            </w:r>
          </w:p>
        </w:tc>
        <w:tc>
          <w:tcPr>
            <w:tcW w:w="2981" w:type="dxa"/>
            <w:tcBorders>
              <w:top w:val="single" w:sz="4" w:space="0" w:color="auto"/>
              <w:left w:val="single" w:sz="4" w:space="0" w:color="auto"/>
              <w:bottom w:val="single" w:sz="4" w:space="0" w:color="auto"/>
              <w:right w:val="single" w:sz="4" w:space="0" w:color="auto"/>
            </w:tcBorders>
            <w:shd w:val="clear" w:color="auto" w:fill="auto"/>
          </w:tcPr>
          <w:p w14:paraId="301D770A" w14:textId="77777777" w:rsidR="00DD1AE8" w:rsidRPr="00DD1AE8" w:rsidRDefault="00DD1AE8" w:rsidP="00DD1AE8">
            <w:pPr>
              <w:jc w:val="center"/>
              <w:rPr>
                <w:rFonts w:ascii="Times New Roman" w:hAnsi="Times New Roman" w:cs="Times New Roman"/>
                <w:b/>
                <w:i/>
                <w:sz w:val="24"/>
                <w:szCs w:val="24"/>
              </w:rPr>
            </w:pPr>
            <w:r w:rsidRPr="00DD1AE8">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56C85EF" w14:textId="77777777" w:rsidR="00DD1AE8" w:rsidRPr="00DD1AE8" w:rsidRDefault="00DD1AE8" w:rsidP="00DD1AE8">
            <w:pPr>
              <w:jc w:val="center"/>
              <w:rPr>
                <w:rFonts w:ascii="Times New Roman" w:hAnsi="Times New Roman" w:cs="Times New Roman"/>
                <w:b/>
                <w:i/>
                <w:sz w:val="24"/>
                <w:szCs w:val="24"/>
              </w:rPr>
            </w:pPr>
            <w:r w:rsidRPr="00DD1AE8">
              <w:rPr>
                <w:rFonts w:ascii="Times New Roman" w:hAnsi="Times New Roman" w:cs="Times New Roman"/>
                <w:b/>
                <w:sz w:val="24"/>
                <w:szCs w:val="24"/>
              </w:rPr>
              <w:t>Владеть навыками</w:t>
            </w:r>
          </w:p>
        </w:tc>
      </w:tr>
      <w:tr w:rsidR="00DD1AE8" w:rsidRPr="00DD1AE8" w14:paraId="5B70AE7E" w14:textId="77777777" w:rsidTr="00DD1AE8">
        <w:tc>
          <w:tcPr>
            <w:tcW w:w="1129" w:type="dxa"/>
            <w:tcBorders>
              <w:top w:val="single" w:sz="4" w:space="0" w:color="auto"/>
              <w:left w:val="single" w:sz="4" w:space="0" w:color="auto"/>
              <w:right w:val="single" w:sz="4" w:space="0" w:color="auto"/>
            </w:tcBorders>
          </w:tcPr>
          <w:p w14:paraId="439D3617" w14:textId="77777777" w:rsidR="00DD1AE8" w:rsidRPr="00DD1AE8" w:rsidRDefault="00DD1AE8" w:rsidP="00DD1AE8">
            <w:pPr>
              <w:rPr>
                <w:rFonts w:ascii="Times New Roman" w:hAnsi="Times New Roman" w:cs="Times New Roman"/>
                <w:bCs/>
                <w:sz w:val="24"/>
                <w:szCs w:val="24"/>
              </w:rPr>
            </w:pPr>
            <w:r w:rsidRPr="00DD1AE8">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0130E2A2" w14:textId="77777777" w:rsidR="00DD1AE8" w:rsidRPr="00DD1AE8" w:rsidRDefault="00DD1AE8" w:rsidP="00DD1AE8">
            <w:pPr>
              <w:suppressAutoHyphens/>
              <w:rPr>
                <w:rFonts w:ascii="Times New Roman" w:eastAsia="Calibri" w:hAnsi="Times New Roman" w:cs="Times New Roman"/>
                <w:b/>
                <w:iCs/>
                <w:sz w:val="24"/>
                <w:szCs w:val="24"/>
              </w:rPr>
            </w:pPr>
            <w:r w:rsidRPr="00DD1AE8">
              <w:rPr>
                <w:rFonts w:ascii="Times New Roman" w:eastAsia="Calibri" w:hAnsi="Times New Roman" w:cs="Times New Roman"/>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4B72FEE6" w14:textId="77777777" w:rsidR="00DD1AE8" w:rsidRPr="00DD1AE8" w:rsidRDefault="00DD1AE8" w:rsidP="00DD1AE8">
            <w:pPr>
              <w:suppressAutoHyphens/>
              <w:rPr>
                <w:rFonts w:ascii="Times New Roman" w:eastAsia="Calibri" w:hAnsi="Times New Roman" w:cs="Times New Roman"/>
                <w:iCs/>
                <w:sz w:val="24"/>
                <w:szCs w:val="24"/>
              </w:rPr>
            </w:pPr>
            <w:r w:rsidRPr="00DD1AE8">
              <w:rPr>
                <w:rFonts w:ascii="Times New Roman" w:eastAsia="Calibri" w:hAnsi="Times New Roman" w:cs="Times New Roman"/>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15A9912E" w14:textId="77777777" w:rsidR="00DD1AE8" w:rsidRPr="00DD1AE8" w:rsidRDefault="00DD1AE8" w:rsidP="00DD1AE8">
            <w:pPr>
              <w:suppressAutoHyphens/>
              <w:rPr>
                <w:rFonts w:ascii="Times New Roman" w:eastAsia="Calibri" w:hAnsi="Times New Roman" w:cs="Times New Roman"/>
                <w:iCs/>
                <w:sz w:val="24"/>
                <w:szCs w:val="24"/>
              </w:rPr>
            </w:pPr>
            <w:r w:rsidRPr="00DD1AE8">
              <w:rPr>
                <w:rFonts w:ascii="Times New Roman" w:eastAsia="Calibri" w:hAnsi="Times New Roman" w:cs="Times New Roman"/>
                <w:iCs/>
                <w:sz w:val="24"/>
                <w:szCs w:val="24"/>
              </w:rPr>
              <w:t>- выявлять и эффективно искать информацию, необходимую для решения задачи и/или проблемы;</w:t>
            </w:r>
          </w:p>
          <w:p w14:paraId="25334590" w14:textId="77777777" w:rsidR="00DD1AE8" w:rsidRPr="00DD1AE8" w:rsidRDefault="00DD1AE8" w:rsidP="00DD1AE8">
            <w:pPr>
              <w:suppressAutoHyphens/>
              <w:rPr>
                <w:rFonts w:ascii="Times New Roman" w:eastAsia="Calibri" w:hAnsi="Times New Roman" w:cs="Times New Roman"/>
                <w:iCs/>
                <w:sz w:val="24"/>
                <w:szCs w:val="24"/>
              </w:rPr>
            </w:pPr>
            <w:r w:rsidRPr="00DD1AE8">
              <w:rPr>
                <w:rFonts w:ascii="Times New Roman" w:eastAsia="Calibri" w:hAnsi="Times New Roman" w:cs="Times New Roman"/>
                <w:iCs/>
                <w:sz w:val="24"/>
                <w:szCs w:val="24"/>
              </w:rPr>
              <w:t>- владеть актуальными методами работы в профессиональной и смежных сферах;</w:t>
            </w:r>
          </w:p>
          <w:p w14:paraId="3B007377" w14:textId="77777777" w:rsidR="00DD1AE8" w:rsidRPr="00DD1AE8" w:rsidRDefault="00DD1AE8" w:rsidP="00DD1AE8">
            <w:pPr>
              <w:suppressAutoHyphens/>
              <w:rPr>
                <w:rFonts w:ascii="Times New Roman" w:eastAsia="Calibri" w:hAnsi="Times New Roman" w:cs="Times New Roman"/>
                <w:b/>
                <w:iCs/>
                <w:sz w:val="24"/>
                <w:szCs w:val="24"/>
              </w:rPr>
            </w:pPr>
            <w:r w:rsidRPr="00DD1AE8">
              <w:rPr>
                <w:rFonts w:ascii="Times New Roman" w:eastAsia="Calibri" w:hAnsi="Times New Roman" w:cs="Times New Roman"/>
                <w:iCs/>
                <w:sz w:val="24"/>
                <w:szCs w:val="24"/>
              </w:rPr>
              <w:t>- оценивать результат и последствия своих действий (самостоятельно или с помощью наставника).</w:t>
            </w:r>
          </w:p>
        </w:tc>
        <w:tc>
          <w:tcPr>
            <w:tcW w:w="2981" w:type="dxa"/>
            <w:tcBorders>
              <w:top w:val="single" w:sz="4" w:space="0" w:color="auto"/>
              <w:left w:val="single" w:sz="4" w:space="0" w:color="auto"/>
              <w:bottom w:val="single" w:sz="4" w:space="0" w:color="auto"/>
              <w:right w:val="single" w:sz="4" w:space="0" w:color="auto"/>
            </w:tcBorders>
            <w:shd w:val="clear" w:color="auto" w:fill="auto"/>
          </w:tcPr>
          <w:p w14:paraId="1B5A6104" w14:textId="77777777" w:rsidR="00DD1AE8" w:rsidRPr="00DD1AE8" w:rsidRDefault="00DD1AE8" w:rsidP="00DD1AE8">
            <w:pPr>
              <w:rPr>
                <w:rFonts w:ascii="Times New Roman" w:eastAsia="Calibri" w:hAnsi="Times New Roman" w:cs="Times New Roman"/>
                <w:bCs/>
                <w:sz w:val="24"/>
                <w:szCs w:val="24"/>
              </w:rPr>
            </w:pPr>
            <w:r w:rsidRPr="00DD1AE8">
              <w:rPr>
                <w:rFonts w:ascii="Times New Roman" w:hAnsi="Times New Roman" w:cs="Times New Roman"/>
                <w:bCs/>
                <w:i/>
                <w:sz w:val="24"/>
                <w:szCs w:val="24"/>
              </w:rPr>
              <w:t xml:space="preserve">- </w:t>
            </w:r>
            <w:r w:rsidRPr="00DD1AE8">
              <w:rPr>
                <w:rFonts w:ascii="Times New Roman" w:eastAsia="Calibri" w:hAnsi="Times New Roman" w:cs="Times New Roman"/>
                <w:iCs/>
                <w:sz w:val="24"/>
                <w:szCs w:val="24"/>
              </w:rPr>
              <w:t>а</w:t>
            </w:r>
            <w:r w:rsidRPr="00DD1AE8">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p w14:paraId="7548A68C" w14:textId="77777777" w:rsidR="00DD1AE8" w:rsidRPr="00DD1AE8" w:rsidRDefault="00DD1AE8" w:rsidP="00DD1AE8">
            <w:pPr>
              <w:rPr>
                <w:rFonts w:ascii="Times New Roman" w:eastAsia="Calibri" w:hAnsi="Times New Roman" w:cs="Times New Roman"/>
                <w:bCs/>
                <w:sz w:val="24"/>
                <w:szCs w:val="24"/>
              </w:rPr>
            </w:pPr>
            <w:r w:rsidRPr="00DD1AE8">
              <w:rPr>
                <w:rFonts w:ascii="Times New Roman" w:eastAsia="Calibri" w:hAnsi="Times New Roman" w:cs="Times New Roman"/>
                <w:bCs/>
                <w:sz w:val="24"/>
                <w:szCs w:val="24"/>
              </w:rPr>
              <w:t>- структуру плана для решения задач, алгоритмы выполнения работ в профессиональной и смежных областях;</w:t>
            </w:r>
          </w:p>
          <w:p w14:paraId="7F2A4FBA" w14:textId="77777777" w:rsidR="00DD1AE8" w:rsidRPr="00DD1AE8" w:rsidRDefault="00DD1AE8" w:rsidP="00DD1AE8">
            <w:pPr>
              <w:rPr>
                <w:rFonts w:ascii="Times New Roman" w:eastAsia="Calibri" w:hAnsi="Times New Roman" w:cs="Times New Roman"/>
                <w:bCs/>
                <w:sz w:val="24"/>
                <w:szCs w:val="24"/>
              </w:rPr>
            </w:pPr>
            <w:r w:rsidRPr="00DD1AE8">
              <w:rPr>
                <w:rFonts w:ascii="Times New Roman" w:eastAsia="Calibri" w:hAnsi="Times New Roman" w:cs="Times New Roman"/>
                <w:bCs/>
                <w:sz w:val="24"/>
                <w:szCs w:val="24"/>
              </w:rPr>
              <w:t>- основные источники информации и ресурсы для решения задач и</w:t>
            </w:r>
            <w:r w:rsidR="005A7088">
              <w:rPr>
                <w:rFonts w:ascii="Times New Roman" w:eastAsia="Calibri" w:hAnsi="Times New Roman" w:cs="Times New Roman"/>
                <w:bCs/>
                <w:sz w:val="24"/>
                <w:szCs w:val="24"/>
              </w:rPr>
              <w:t xml:space="preserve"> </w:t>
            </w:r>
            <w:r w:rsidRPr="00DD1AE8">
              <w:rPr>
                <w:rFonts w:ascii="Times New Roman" w:eastAsia="Calibri" w:hAnsi="Times New Roman" w:cs="Times New Roman"/>
                <w:bCs/>
                <w:sz w:val="24"/>
                <w:szCs w:val="24"/>
              </w:rPr>
              <w:t>проблем в профессиональном и/или социальном контексте;</w:t>
            </w:r>
          </w:p>
          <w:p w14:paraId="154190FA" w14:textId="77777777" w:rsidR="00DD1AE8" w:rsidRPr="00DD1AE8" w:rsidRDefault="00DD1AE8" w:rsidP="00DD1AE8">
            <w:pPr>
              <w:rPr>
                <w:rFonts w:ascii="Times New Roman" w:eastAsia="Calibri" w:hAnsi="Times New Roman" w:cs="Times New Roman"/>
                <w:bCs/>
                <w:sz w:val="24"/>
                <w:szCs w:val="24"/>
              </w:rPr>
            </w:pPr>
            <w:r w:rsidRPr="00DD1AE8">
              <w:rPr>
                <w:rFonts w:ascii="Times New Roman" w:eastAsia="Calibri" w:hAnsi="Times New Roman" w:cs="Times New Roman"/>
                <w:bCs/>
                <w:sz w:val="24"/>
                <w:szCs w:val="24"/>
              </w:rPr>
              <w:t>- методы работы в профессиональной и смежных сферах;</w:t>
            </w:r>
          </w:p>
          <w:p w14:paraId="0F638AC9" w14:textId="77777777" w:rsidR="00DD1AE8" w:rsidRPr="00DD1AE8" w:rsidRDefault="00DD1AE8" w:rsidP="00DD1AE8">
            <w:pPr>
              <w:rPr>
                <w:rFonts w:ascii="Times New Roman" w:hAnsi="Times New Roman" w:cs="Times New Roman"/>
                <w:bCs/>
                <w:i/>
                <w:sz w:val="24"/>
                <w:szCs w:val="24"/>
              </w:rPr>
            </w:pPr>
            <w:r w:rsidRPr="00DD1AE8">
              <w:rPr>
                <w:rFonts w:ascii="Times New Roman" w:eastAsia="Calibri" w:hAnsi="Times New Roman" w:cs="Times New Roman"/>
                <w:bCs/>
                <w:sz w:val="24"/>
                <w:szCs w:val="24"/>
              </w:rPr>
              <w:t>- 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78CFEAD4" w14:textId="77777777" w:rsidR="00DD1AE8" w:rsidRPr="00DD1AE8" w:rsidRDefault="00DD1AE8" w:rsidP="00DD1AE8">
            <w:pPr>
              <w:rPr>
                <w:rFonts w:ascii="Times New Roman" w:hAnsi="Times New Roman" w:cs="Times New Roman"/>
                <w:bCs/>
                <w:i/>
                <w:sz w:val="24"/>
                <w:szCs w:val="24"/>
              </w:rPr>
            </w:pPr>
            <w:r w:rsidRPr="00DD1AE8">
              <w:rPr>
                <w:rFonts w:ascii="Times New Roman" w:hAnsi="Times New Roman" w:cs="Times New Roman"/>
                <w:bCs/>
                <w:i/>
                <w:sz w:val="24"/>
                <w:szCs w:val="24"/>
              </w:rPr>
              <w:t>-</w:t>
            </w:r>
          </w:p>
        </w:tc>
      </w:tr>
      <w:tr w:rsidR="00DD1AE8" w:rsidRPr="00DD1AE8" w14:paraId="687F3696" w14:textId="77777777" w:rsidTr="00DD1AE8">
        <w:tc>
          <w:tcPr>
            <w:tcW w:w="1129" w:type="dxa"/>
            <w:tcBorders>
              <w:left w:val="single" w:sz="4" w:space="0" w:color="auto"/>
              <w:bottom w:val="single" w:sz="4" w:space="0" w:color="auto"/>
              <w:right w:val="single" w:sz="4" w:space="0" w:color="auto"/>
            </w:tcBorders>
          </w:tcPr>
          <w:p w14:paraId="0CE2EBC6" w14:textId="77777777" w:rsidR="00DD1AE8" w:rsidRPr="00DD1AE8" w:rsidRDefault="00DD1AE8" w:rsidP="00DD1AE8">
            <w:pPr>
              <w:rPr>
                <w:rFonts w:ascii="Times New Roman" w:hAnsi="Times New Roman" w:cs="Times New Roman"/>
                <w:bCs/>
                <w:sz w:val="24"/>
                <w:szCs w:val="24"/>
              </w:rPr>
            </w:pPr>
            <w:r w:rsidRPr="00DD1AE8">
              <w:rPr>
                <w:rFonts w:ascii="Times New Roman" w:hAnsi="Times New Roman" w:cs="Times New Roman"/>
                <w:bCs/>
                <w:sz w:val="24"/>
                <w:szCs w:val="24"/>
              </w:rPr>
              <w:lastRenderedPageBreak/>
              <w:t>ОК.02</w:t>
            </w:r>
          </w:p>
        </w:tc>
        <w:tc>
          <w:tcPr>
            <w:tcW w:w="2833" w:type="dxa"/>
            <w:tcBorders>
              <w:left w:val="single" w:sz="4" w:space="0" w:color="auto"/>
              <w:bottom w:val="single" w:sz="4" w:space="0" w:color="auto"/>
              <w:right w:val="single" w:sz="4" w:space="0" w:color="auto"/>
            </w:tcBorders>
          </w:tcPr>
          <w:p w14:paraId="787BAFCB" w14:textId="77777777" w:rsidR="00DD1AE8" w:rsidRPr="00DD1AE8" w:rsidRDefault="00DD1AE8" w:rsidP="00DD1AE8">
            <w:pPr>
              <w:suppressAutoHyphens/>
              <w:rPr>
                <w:rFonts w:ascii="Times New Roman" w:eastAsia="Calibri" w:hAnsi="Times New Roman" w:cs="Times New Roman"/>
                <w:b/>
                <w:iCs/>
                <w:sz w:val="24"/>
                <w:szCs w:val="24"/>
              </w:rPr>
            </w:pPr>
            <w:r w:rsidRPr="00DD1AE8">
              <w:rPr>
                <w:rFonts w:ascii="Times New Roman" w:eastAsia="Calibri" w:hAnsi="Times New Roman" w:cs="Times New Roman"/>
                <w:iCs/>
                <w:sz w:val="24"/>
                <w:szCs w:val="24"/>
              </w:rPr>
              <w:t>- определять задачи для поиска информации, планировать процесс поиска, выбирать необходимые источники информации;</w:t>
            </w:r>
          </w:p>
          <w:p w14:paraId="3C13E6AC" w14:textId="77777777" w:rsidR="00DD1AE8" w:rsidRPr="00DD1AE8" w:rsidRDefault="00DD1AE8" w:rsidP="00DD1AE8">
            <w:pPr>
              <w:suppressAutoHyphens/>
              <w:rPr>
                <w:rFonts w:ascii="Times New Roman" w:eastAsia="Calibri" w:hAnsi="Times New Roman" w:cs="Times New Roman"/>
                <w:b/>
                <w:iCs/>
                <w:sz w:val="24"/>
                <w:szCs w:val="24"/>
              </w:rPr>
            </w:pPr>
            <w:r w:rsidRPr="00DD1AE8">
              <w:rPr>
                <w:rFonts w:ascii="Times New Roman" w:eastAsia="Calibri" w:hAnsi="Times New Roman" w:cs="Times New Roman"/>
                <w:iCs/>
                <w:sz w:val="24"/>
                <w:szCs w:val="24"/>
              </w:rPr>
              <w:t>- выделять наиболее значимое в перечне информации, структурировать получаемую информацию, оформлять результаты поиска;</w:t>
            </w:r>
          </w:p>
          <w:p w14:paraId="62852BED" w14:textId="77777777" w:rsidR="00DD1AE8" w:rsidRPr="00DD1AE8" w:rsidRDefault="00DD1AE8" w:rsidP="00DD1AE8">
            <w:pPr>
              <w:suppressAutoHyphens/>
              <w:rPr>
                <w:rFonts w:ascii="Times New Roman" w:eastAsia="Calibri" w:hAnsi="Times New Roman" w:cs="Times New Roman"/>
                <w:iCs/>
                <w:sz w:val="24"/>
                <w:szCs w:val="24"/>
              </w:rPr>
            </w:pPr>
            <w:r w:rsidRPr="00DD1AE8">
              <w:rPr>
                <w:rFonts w:ascii="Times New Roman" w:eastAsia="Calibri" w:hAnsi="Times New Roman" w:cs="Times New Roman"/>
                <w:iCs/>
                <w:sz w:val="24"/>
                <w:szCs w:val="24"/>
              </w:rPr>
              <w:t>- оценивать практическую значимость результатов поиска;</w:t>
            </w:r>
          </w:p>
          <w:p w14:paraId="29F2FBF7" w14:textId="77777777" w:rsidR="00DD1AE8" w:rsidRPr="00DD1AE8" w:rsidRDefault="00DD1AE8" w:rsidP="00DD1AE8">
            <w:pPr>
              <w:suppressAutoHyphens/>
              <w:rPr>
                <w:rFonts w:ascii="Times New Roman" w:eastAsia="Calibri" w:hAnsi="Times New Roman" w:cs="Times New Roman"/>
                <w:iCs/>
                <w:sz w:val="24"/>
                <w:szCs w:val="24"/>
              </w:rPr>
            </w:pPr>
            <w:r w:rsidRPr="00DD1AE8">
              <w:rPr>
                <w:rFonts w:ascii="Times New Roman" w:eastAsia="Calibri" w:hAnsi="Times New Roman" w:cs="Times New Roman"/>
                <w:iCs/>
                <w:sz w:val="24"/>
                <w:szCs w:val="24"/>
              </w:rPr>
              <w:t>- применять средства информационных технологий для решения профессиональных задач;</w:t>
            </w:r>
          </w:p>
          <w:p w14:paraId="69B8F68A" w14:textId="77777777" w:rsidR="00DD1AE8" w:rsidRPr="00DD1AE8" w:rsidRDefault="00DD1AE8" w:rsidP="00DD1AE8">
            <w:pPr>
              <w:suppressAutoHyphens/>
              <w:rPr>
                <w:rFonts w:ascii="Times New Roman" w:eastAsia="Calibri" w:hAnsi="Times New Roman" w:cs="Times New Roman"/>
                <w:b/>
                <w:iCs/>
                <w:sz w:val="24"/>
                <w:szCs w:val="24"/>
              </w:rPr>
            </w:pPr>
            <w:r w:rsidRPr="00DD1AE8">
              <w:rPr>
                <w:rFonts w:ascii="Times New Roman" w:eastAsia="Calibri" w:hAnsi="Times New Roman" w:cs="Times New Roman"/>
                <w:iCs/>
                <w:sz w:val="24"/>
                <w:szCs w:val="24"/>
              </w:rPr>
              <w:t>- использовать современное программное обеспечение в профессиональной деятельности;</w:t>
            </w:r>
          </w:p>
          <w:p w14:paraId="77D6F4BB" w14:textId="77777777" w:rsidR="00DD1AE8" w:rsidRPr="00DD1AE8" w:rsidRDefault="00DD1AE8" w:rsidP="00DD1AE8">
            <w:pPr>
              <w:suppressAutoHyphens/>
              <w:rPr>
                <w:rFonts w:ascii="Times New Roman" w:eastAsia="Calibri" w:hAnsi="Times New Roman" w:cs="Times New Roman"/>
                <w:b/>
                <w:iCs/>
                <w:sz w:val="24"/>
                <w:szCs w:val="24"/>
              </w:rPr>
            </w:pPr>
            <w:r w:rsidRPr="00DD1AE8">
              <w:rPr>
                <w:rFonts w:ascii="Times New Roman" w:eastAsia="Calibri" w:hAnsi="Times New Roman" w:cs="Times New Roman"/>
                <w:iCs/>
                <w:sz w:val="24"/>
                <w:szCs w:val="24"/>
              </w:rPr>
              <w:t>- использовать различные цифровые средства для решения профессиональных задач.</w:t>
            </w:r>
          </w:p>
        </w:tc>
        <w:tc>
          <w:tcPr>
            <w:tcW w:w="2981" w:type="dxa"/>
            <w:tcBorders>
              <w:top w:val="single" w:sz="4" w:space="0" w:color="auto"/>
              <w:left w:val="single" w:sz="4" w:space="0" w:color="auto"/>
              <w:bottom w:val="single" w:sz="4" w:space="0" w:color="auto"/>
              <w:right w:val="single" w:sz="4" w:space="0" w:color="auto"/>
            </w:tcBorders>
            <w:shd w:val="clear" w:color="auto" w:fill="auto"/>
          </w:tcPr>
          <w:p w14:paraId="0C7799A8" w14:textId="77777777" w:rsidR="00DD1AE8" w:rsidRPr="00DD1AE8" w:rsidRDefault="00DD1AE8" w:rsidP="00DD1AE8">
            <w:pPr>
              <w:suppressAutoHyphens/>
              <w:rPr>
                <w:rFonts w:ascii="Times New Roman" w:eastAsia="Calibri" w:hAnsi="Times New Roman" w:cs="Times New Roman"/>
                <w:b/>
                <w:iCs/>
                <w:sz w:val="24"/>
                <w:szCs w:val="24"/>
              </w:rPr>
            </w:pPr>
            <w:r w:rsidRPr="00DD1AE8">
              <w:rPr>
                <w:rFonts w:ascii="Times New Roman" w:eastAsia="Calibri" w:hAnsi="Times New Roman" w:cs="Times New Roman"/>
                <w:iCs/>
                <w:sz w:val="24"/>
                <w:szCs w:val="24"/>
              </w:rPr>
              <w:t>- номенклатуру информационных источников, применяемых в профессиональной деятельности;</w:t>
            </w:r>
          </w:p>
          <w:p w14:paraId="634E6EE9" w14:textId="77777777" w:rsidR="00DD1AE8" w:rsidRPr="00DD1AE8" w:rsidRDefault="00DD1AE8" w:rsidP="00DD1AE8">
            <w:pPr>
              <w:suppressAutoHyphens/>
              <w:rPr>
                <w:rFonts w:ascii="Times New Roman" w:eastAsia="Calibri" w:hAnsi="Times New Roman" w:cs="Times New Roman"/>
                <w:b/>
                <w:bCs/>
                <w:iCs/>
                <w:sz w:val="24"/>
                <w:szCs w:val="24"/>
              </w:rPr>
            </w:pPr>
            <w:r w:rsidRPr="00DD1AE8">
              <w:rPr>
                <w:rFonts w:ascii="Times New Roman" w:eastAsia="Calibri" w:hAnsi="Times New Roman" w:cs="Times New Roman"/>
                <w:iCs/>
                <w:sz w:val="24"/>
                <w:szCs w:val="24"/>
              </w:rPr>
              <w:t>- приемы структурирования информации;</w:t>
            </w:r>
          </w:p>
          <w:p w14:paraId="5301D947" w14:textId="77777777" w:rsidR="00DD1AE8" w:rsidRPr="00DD1AE8" w:rsidRDefault="00DD1AE8" w:rsidP="00DD1AE8">
            <w:pPr>
              <w:suppressAutoHyphens/>
              <w:rPr>
                <w:rFonts w:ascii="Times New Roman" w:eastAsia="Calibri" w:hAnsi="Times New Roman" w:cs="Times New Roman"/>
                <w:iCs/>
                <w:sz w:val="24"/>
                <w:szCs w:val="24"/>
              </w:rPr>
            </w:pPr>
            <w:r w:rsidRPr="00DD1AE8">
              <w:rPr>
                <w:rFonts w:ascii="Times New Roman" w:eastAsia="Calibri" w:hAnsi="Times New Roman" w:cs="Times New Roman"/>
                <w:iCs/>
                <w:sz w:val="24"/>
                <w:szCs w:val="24"/>
              </w:rPr>
              <w:t>- формат оформления результатов поиска информации;</w:t>
            </w:r>
          </w:p>
          <w:p w14:paraId="08F96392" w14:textId="77777777" w:rsidR="00DD1AE8" w:rsidRPr="00DD1AE8" w:rsidRDefault="00DD1AE8" w:rsidP="00DD1AE8">
            <w:pPr>
              <w:suppressAutoHyphens/>
              <w:rPr>
                <w:rFonts w:ascii="Times New Roman" w:eastAsia="Calibri" w:hAnsi="Times New Roman" w:cs="Times New Roman"/>
                <w:b/>
                <w:bCs/>
                <w:iCs/>
                <w:sz w:val="24"/>
                <w:szCs w:val="24"/>
              </w:rPr>
            </w:pPr>
            <w:r w:rsidRPr="00DD1AE8">
              <w:rPr>
                <w:rFonts w:ascii="Times New Roman" w:eastAsia="Calibri" w:hAnsi="Times New Roman" w:cs="Times New Roman"/>
                <w:bCs/>
                <w:iCs/>
                <w:sz w:val="24"/>
                <w:szCs w:val="24"/>
              </w:rPr>
              <w:t>- современные средства и устройства информатизации, порядок их применения;</w:t>
            </w:r>
          </w:p>
          <w:p w14:paraId="626D854B" w14:textId="77777777" w:rsidR="00DD1AE8" w:rsidRPr="00DD1AE8" w:rsidRDefault="00DD1AE8" w:rsidP="00DD1AE8">
            <w:pPr>
              <w:suppressAutoHyphens/>
              <w:rPr>
                <w:rFonts w:ascii="Times New Roman" w:eastAsia="Calibri" w:hAnsi="Times New Roman" w:cs="Times New Roman"/>
                <w:b/>
                <w:iCs/>
                <w:sz w:val="24"/>
                <w:szCs w:val="24"/>
              </w:rPr>
            </w:pPr>
            <w:r w:rsidRPr="00DD1AE8">
              <w:rPr>
                <w:rFonts w:ascii="Times New Roman" w:eastAsia="Calibri" w:hAnsi="Times New Roman" w:cs="Times New Roman"/>
                <w:bCs/>
                <w:iCs/>
                <w:sz w:val="24"/>
                <w:szCs w:val="24"/>
              </w:rPr>
              <w:t>-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1E9F835D" w14:textId="77777777" w:rsidR="00DD1AE8" w:rsidRPr="00DD1AE8" w:rsidRDefault="00DD1AE8" w:rsidP="00DD1AE8">
            <w:pPr>
              <w:rPr>
                <w:rFonts w:ascii="Times New Roman" w:hAnsi="Times New Roman" w:cs="Times New Roman"/>
                <w:bCs/>
                <w:sz w:val="24"/>
                <w:szCs w:val="24"/>
              </w:rPr>
            </w:pPr>
            <w:r w:rsidRPr="00DD1AE8">
              <w:rPr>
                <w:rFonts w:ascii="Times New Roman" w:hAnsi="Times New Roman" w:cs="Times New Roman"/>
                <w:bCs/>
                <w:sz w:val="24"/>
                <w:szCs w:val="24"/>
              </w:rPr>
              <w:t>-</w:t>
            </w:r>
          </w:p>
        </w:tc>
      </w:tr>
      <w:tr w:rsidR="00DD1AE8" w:rsidRPr="00DD1AE8" w14:paraId="3126D8E0" w14:textId="77777777" w:rsidTr="00DD1AE8">
        <w:tc>
          <w:tcPr>
            <w:tcW w:w="1129" w:type="dxa"/>
            <w:tcBorders>
              <w:left w:val="single" w:sz="4" w:space="0" w:color="auto"/>
              <w:bottom w:val="single" w:sz="4" w:space="0" w:color="auto"/>
              <w:right w:val="single" w:sz="4" w:space="0" w:color="auto"/>
            </w:tcBorders>
          </w:tcPr>
          <w:p w14:paraId="735E1459" w14:textId="77777777" w:rsidR="00DD1AE8" w:rsidRPr="00DD1AE8" w:rsidRDefault="00DD1AE8" w:rsidP="00DD1AE8">
            <w:pPr>
              <w:rPr>
                <w:rFonts w:ascii="Times New Roman" w:hAnsi="Times New Roman" w:cs="Times New Roman"/>
                <w:bCs/>
                <w:sz w:val="24"/>
                <w:szCs w:val="24"/>
              </w:rPr>
            </w:pPr>
            <w:r w:rsidRPr="00DD1AE8">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7B3F7DD5" w14:textId="77777777" w:rsidR="00DD1AE8" w:rsidRPr="00DD1AE8" w:rsidRDefault="00DD1AE8" w:rsidP="00DD1AE8">
            <w:pPr>
              <w:suppressAutoHyphens/>
              <w:rPr>
                <w:rFonts w:ascii="Times New Roman" w:eastAsia="Calibri" w:hAnsi="Times New Roman" w:cs="Times New Roman"/>
                <w:b/>
                <w:bCs/>
                <w:iCs/>
                <w:spacing w:val="-4"/>
                <w:sz w:val="24"/>
                <w:szCs w:val="24"/>
              </w:rPr>
            </w:pPr>
            <w:r w:rsidRPr="00DD1AE8">
              <w:rPr>
                <w:rFonts w:ascii="Times New Roman" w:eastAsia="Calibri" w:hAnsi="Times New Roman" w:cs="Times New Roman"/>
                <w:bCs/>
                <w:spacing w:val="-4"/>
                <w:sz w:val="24"/>
                <w:szCs w:val="24"/>
              </w:rPr>
              <w:t>- организовывать работу коллектива и команды;</w:t>
            </w:r>
          </w:p>
          <w:p w14:paraId="4DCB5CF9" w14:textId="77777777" w:rsidR="00DD1AE8" w:rsidRPr="00DD1AE8" w:rsidRDefault="00DD1AE8" w:rsidP="00DD1AE8">
            <w:pPr>
              <w:suppressAutoHyphens/>
              <w:rPr>
                <w:rFonts w:ascii="Times New Roman" w:eastAsia="Calibri" w:hAnsi="Times New Roman" w:cs="Times New Roman"/>
                <w:b/>
                <w:bCs/>
                <w:iCs/>
                <w:spacing w:val="-4"/>
                <w:sz w:val="24"/>
                <w:szCs w:val="24"/>
              </w:rPr>
            </w:pPr>
            <w:r w:rsidRPr="00DD1AE8">
              <w:rPr>
                <w:rFonts w:ascii="Times New Roman" w:eastAsia="Calibri" w:hAnsi="Times New Roman" w:cs="Times New Roman"/>
                <w:bCs/>
                <w:spacing w:val="-4"/>
                <w:sz w:val="24"/>
                <w:szCs w:val="24"/>
              </w:rPr>
              <w:t>- взаимодействовать с коллегами, руководством, клиентами в ходе профессиональной деятельности.</w:t>
            </w:r>
          </w:p>
        </w:tc>
        <w:tc>
          <w:tcPr>
            <w:tcW w:w="2981" w:type="dxa"/>
            <w:tcBorders>
              <w:top w:val="single" w:sz="4" w:space="0" w:color="auto"/>
              <w:left w:val="single" w:sz="4" w:space="0" w:color="auto"/>
              <w:bottom w:val="single" w:sz="4" w:space="0" w:color="auto"/>
              <w:right w:val="single" w:sz="4" w:space="0" w:color="auto"/>
            </w:tcBorders>
            <w:shd w:val="clear" w:color="auto" w:fill="auto"/>
          </w:tcPr>
          <w:p w14:paraId="0DBA9B65" w14:textId="77777777" w:rsidR="00DD1AE8" w:rsidRPr="00DD1AE8" w:rsidRDefault="00DD1AE8" w:rsidP="00DD1AE8">
            <w:pPr>
              <w:suppressAutoHyphens/>
              <w:rPr>
                <w:rFonts w:ascii="Times New Roman" w:eastAsia="Calibri" w:hAnsi="Times New Roman" w:cs="Times New Roman"/>
                <w:b/>
                <w:bCs/>
                <w:iCs/>
                <w:spacing w:val="-4"/>
                <w:sz w:val="24"/>
                <w:szCs w:val="24"/>
              </w:rPr>
            </w:pPr>
            <w:r w:rsidRPr="00DD1AE8">
              <w:rPr>
                <w:rFonts w:ascii="Times New Roman" w:eastAsia="Calibri" w:hAnsi="Times New Roman" w:cs="Times New Roman"/>
                <w:bCs/>
                <w:sz w:val="24"/>
                <w:szCs w:val="24"/>
              </w:rPr>
              <w:t>- психологические основы деятельности коллектива;</w:t>
            </w:r>
          </w:p>
          <w:p w14:paraId="4AE82A7D" w14:textId="77777777" w:rsidR="00DD1AE8" w:rsidRPr="00DD1AE8" w:rsidRDefault="00DD1AE8" w:rsidP="00DD1AE8">
            <w:pPr>
              <w:suppressAutoHyphens/>
              <w:rPr>
                <w:rFonts w:ascii="Times New Roman" w:eastAsia="Calibri" w:hAnsi="Times New Roman" w:cs="Times New Roman"/>
                <w:b/>
                <w:bCs/>
                <w:iCs/>
                <w:spacing w:val="-4"/>
                <w:sz w:val="24"/>
                <w:szCs w:val="24"/>
              </w:rPr>
            </w:pPr>
            <w:r w:rsidRPr="00DD1AE8">
              <w:rPr>
                <w:rFonts w:ascii="Times New Roman" w:eastAsia="Calibri" w:hAnsi="Times New Roman" w:cs="Times New Roman"/>
                <w:bCs/>
                <w:sz w:val="24"/>
                <w:szCs w:val="24"/>
              </w:rPr>
              <w:t>- 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47B2CB1C" w14:textId="77777777" w:rsidR="00DD1AE8" w:rsidRPr="00DD1AE8" w:rsidRDefault="00DD1AE8" w:rsidP="00DD1AE8">
            <w:pPr>
              <w:rPr>
                <w:rFonts w:ascii="Times New Roman" w:hAnsi="Times New Roman" w:cs="Times New Roman"/>
                <w:bCs/>
                <w:sz w:val="24"/>
                <w:szCs w:val="24"/>
              </w:rPr>
            </w:pPr>
            <w:r w:rsidRPr="00DD1AE8">
              <w:rPr>
                <w:rFonts w:ascii="Times New Roman" w:hAnsi="Times New Roman" w:cs="Times New Roman"/>
                <w:bCs/>
                <w:sz w:val="24"/>
                <w:szCs w:val="24"/>
              </w:rPr>
              <w:t>-</w:t>
            </w:r>
          </w:p>
        </w:tc>
      </w:tr>
      <w:tr w:rsidR="00DD1AE8" w:rsidRPr="00DD1AE8" w14:paraId="1EEDC9A7" w14:textId="77777777" w:rsidTr="00DD1AE8">
        <w:tc>
          <w:tcPr>
            <w:tcW w:w="1129" w:type="dxa"/>
            <w:tcBorders>
              <w:left w:val="single" w:sz="4" w:space="0" w:color="auto"/>
              <w:bottom w:val="single" w:sz="4" w:space="0" w:color="auto"/>
              <w:right w:val="single" w:sz="4" w:space="0" w:color="auto"/>
            </w:tcBorders>
          </w:tcPr>
          <w:p w14:paraId="3A5ACBD6" w14:textId="77777777" w:rsidR="00DD1AE8" w:rsidRPr="00DD1AE8" w:rsidRDefault="00DD1AE8" w:rsidP="00DD1AE8">
            <w:pPr>
              <w:rPr>
                <w:rFonts w:ascii="Times New Roman" w:hAnsi="Times New Roman" w:cs="Times New Roman"/>
                <w:bCs/>
                <w:sz w:val="24"/>
                <w:szCs w:val="24"/>
              </w:rPr>
            </w:pPr>
            <w:r w:rsidRPr="00DD1AE8">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484AAF00" w14:textId="77777777" w:rsidR="00DD1AE8" w:rsidRPr="00DD1AE8" w:rsidRDefault="00DD1AE8" w:rsidP="00DD1AE8">
            <w:pPr>
              <w:rPr>
                <w:rFonts w:ascii="Times New Roman" w:eastAsia="Calibri" w:hAnsi="Times New Roman" w:cs="Times New Roman"/>
                <w:bCs/>
                <w:sz w:val="24"/>
                <w:szCs w:val="24"/>
              </w:rPr>
            </w:pPr>
            <w:r w:rsidRPr="00DD1AE8">
              <w:rPr>
                <w:rFonts w:ascii="Times New Roman" w:hAnsi="Times New Roman" w:cs="Times New Roman"/>
                <w:bCs/>
                <w:sz w:val="24"/>
                <w:szCs w:val="24"/>
              </w:rPr>
              <w:t xml:space="preserve">- </w:t>
            </w:r>
            <w:r w:rsidRPr="00DD1AE8">
              <w:rPr>
                <w:rFonts w:ascii="Times New Roman" w:eastAsia="Calibri" w:hAnsi="Times New Roman" w:cs="Times New Roman"/>
                <w:iCs/>
                <w:sz w:val="24"/>
                <w:szCs w:val="24"/>
              </w:rPr>
              <w:t xml:space="preserve">грамотно </w:t>
            </w:r>
            <w:r w:rsidRPr="00DD1AE8">
              <w:rPr>
                <w:rFonts w:ascii="Times New Roman" w:eastAsia="Calibri" w:hAnsi="Times New Roman" w:cs="Times New Roman"/>
                <w:bCs/>
                <w:sz w:val="24"/>
                <w:szCs w:val="24"/>
              </w:rPr>
              <w:t>излагать свои мысли и оформлять документы по профессиональной тематике на государственном языке;</w:t>
            </w:r>
          </w:p>
          <w:p w14:paraId="7428802B" w14:textId="77777777" w:rsidR="00DD1AE8" w:rsidRPr="00DD1AE8" w:rsidRDefault="00DD1AE8" w:rsidP="00DD1AE8">
            <w:pPr>
              <w:rPr>
                <w:rFonts w:ascii="Times New Roman" w:hAnsi="Times New Roman" w:cs="Times New Roman"/>
                <w:bCs/>
                <w:sz w:val="24"/>
                <w:szCs w:val="24"/>
              </w:rPr>
            </w:pPr>
            <w:r w:rsidRPr="00DD1AE8">
              <w:rPr>
                <w:rFonts w:ascii="Times New Roman" w:eastAsia="Calibri" w:hAnsi="Times New Roman" w:cs="Times New Roman"/>
                <w:bCs/>
                <w:sz w:val="24"/>
                <w:szCs w:val="24"/>
              </w:rPr>
              <w:t xml:space="preserve">- </w:t>
            </w:r>
            <w:r w:rsidRPr="00DD1AE8">
              <w:rPr>
                <w:rFonts w:ascii="Times New Roman" w:eastAsia="Calibri" w:hAnsi="Times New Roman" w:cs="Times New Roman"/>
                <w:iCs/>
                <w:sz w:val="24"/>
                <w:szCs w:val="24"/>
              </w:rPr>
              <w:t>проявлять толерантность в рабочем коллективе.</w:t>
            </w:r>
          </w:p>
        </w:tc>
        <w:tc>
          <w:tcPr>
            <w:tcW w:w="2981" w:type="dxa"/>
            <w:tcBorders>
              <w:top w:val="single" w:sz="4" w:space="0" w:color="auto"/>
              <w:left w:val="single" w:sz="4" w:space="0" w:color="auto"/>
              <w:bottom w:val="single" w:sz="4" w:space="0" w:color="auto"/>
              <w:right w:val="single" w:sz="4" w:space="0" w:color="auto"/>
            </w:tcBorders>
            <w:shd w:val="clear" w:color="auto" w:fill="auto"/>
          </w:tcPr>
          <w:p w14:paraId="50C9E469" w14:textId="77777777" w:rsidR="00DD1AE8" w:rsidRPr="00DD1AE8" w:rsidRDefault="00DD1AE8" w:rsidP="00DD1AE8">
            <w:pPr>
              <w:suppressAutoHyphens/>
              <w:rPr>
                <w:rFonts w:ascii="Times New Roman" w:eastAsia="Calibri" w:hAnsi="Times New Roman" w:cs="Times New Roman"/>
                <w:bCs/>
                <w:sz w:val="24"/>
                <w:szCs w:val="24"/>
              </w:rPr>
            </w:pPr>
            <w:r w:rsidRPr="00DD1AE8">
              <w:rPr>
                <w:rFonts w:ascii="Times New Roman" w:eastAsia="Calibri" w:hAnsi="Times New Roman" w:cs="Times New Roman"/>
                <w:bCs/>
                <w:sz w:val="24"/>
                <w:szCs w:val="24"/>
              </w:rPr>
              <w:t xml:space="preserve">- правила оформления документов; </w:t>
            </w:r>
          </w:p>
          <w:p w14:paraId="6C4C7479" w14:textId="77777777" w:rsidR="00DD1AE8" w:rsidRPr="00DD1AE8" w:rsidRDefault="00DD1AE8" w:rsidP="00DD1AE8">
            <w:pPr>
              <w:suppressAutoHyphens/>
              <w:rPr>
                <w:rFonts w:ascii="Times New Roman" w:eastAsia="Calibri" w:hAnsi="Times New Roman" w:cs="Times New Roman"/>
                <w:b/>
                <w:bCs/>
                <w:iCs/>
                <w:sz w:val="24"/>
                <w:szCs w:val="24"/>
              </w:rPr>
            </w:pPr>
            <w:r w:rsidRPr="00DD1AE8">
              <w:rPr>
                <w:rFonts w:ascii="Times New Roman" w:eastAsia="Calibri" w:hAnsi="Times New Roman" w:cs="Times New Roman"/>
                <w:bCs/>
                <w:sz w:val="24"/>
                <w:szCs w:val="24"/>
              </w:rPr>
              <w:t>- правила построения устных сообщений;</w:t>
            </w:r>
          </w:p>
          <w:p w14:paraId="4C1D281D" w14:textId="77777777" w:rsidR="00DD1AE8" w:rsidRPr="00DD1AE8" w:rsidRDefault="00DD1AE8" w:rsidP="00DD1AE8">
            <w:pPr>
              <w:suppressAutoHyphens/>
              <w:rPr>
                <w:rFonts w:ascii="Times New Roman" w:eastAsia="Calibri" w:hAnsi="Times New Roman" w:cs="Times New Roman"/>
                <w:bCs/>
                <w:sz w:val="24"/>
                <w:szCs w:val="24"/>
              </w:rPr>
            </w:pPr>
            <w:r w:rsidRPr="00DD1AE8">
              <w:rPr>
                <w:rFonts w:ascii="Times New Roman" w:eastAsia="Calibri" w:hAnsi="Times New Roman" w:cs="Times New Roman"/>
                <w:bCs/>
                <w:sz w:val="24"/>
                <w:szCs w:val="24"/>
              </w:rPr>
              <w:t>- 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1598B894" w14:textId="77777777" w:rsidR="00DD1AE8" w:rsidRPr="00DD1AE8" w:rsidRDefault="00DD1AE8" w:rsidP="00DD1AE8">
            <w:pPr>
              <w:rPr>
                <w:rFonts w:ascii="Times New Roman" w:hAnsi="Times New Roman" w:cs="Times New Roman"/>
                <w:bCs/>
                <w:sz w:val="24"/>
                <w:szCs w:val="24"/>
              </w:rPr>
            </w:pPr>
            <w:r w:rsidRPr="00DD1AE8">
              <w:rPr>
                <w:rFonts w:ascii="Times New Roman" w:hAnsi="Times New Roman" w:cs="Times New Roman"/>
                <w:bCs/>
                <w:sz w:val="24"/>
                <w:szCs w:val="24"/>
              </w:rPr>
              <w:t>-</w:t>
            </w:r>
          </w:p>
        </w:tc>
      </w:tr>
      <w:tr w:rsidR="00DD1AE8" w:rsidRPr="00DD1AE8" w14:paraId="7CC322E9" w14:textId="77777777" w:rsidTr="00DD1AE8">
        <w:tc>
          <w:tcPr>
            <w:tcW w:w="1129" w:type="dxa"/>
            <w:tcBorders>
              <w:left w:val="single" w:sz="4" w:space="0" w:color="auto"/>
              <w:bottom w:val="single" w:sz="4" w:space="0" w:color="auto"/>
              <w:right w:val="single" w:sz="4" w:space="0" w:color="auto"/>
            </w:tcBorders>
          </w:tcPr>
          <w:p w14:paraId="235DD4E0" w14:textId="77777777" w:rsidR="00DD1AE8" w:rsidRPr="00DD1AE8" w:rsidRDefault="00DD1AE8" w:rsidP="00DD1AE8">
            <w:pPr>
              <w:rPr>
                <w:rFonts w:ascii="Times New Roman" w:hAnsi="Times New Roman" w:cs="Times New Roman"/>
                <w:bCs/>
                <w:sz w:val="24"/>
                <w:szCs w:val="24"/>
              </w:rPr>
            </w:pPr>
            <w:r w:rsidRPr="00DD1AE8">
              <w:rPr>
                <w:rFonts w:ascii="Times New Roman" w:hAnsi="Times New Roman" w:cs="Times New Roman"/>
                <w:bCs/>
                <w:sz w:val="24"/>
                <w:szCs w:val="24"/>
              </w:rPr>
              <w:t>ОК.07</w:t>
            </w:r>
          </w:p>
        </w:tc>
        <w:tc>
          <w:tcPr>
            <w:tcW w:w="2833" w:type="dxa"/>
            <w:tcBorders>
              <w:left w:val="single" w:sz="4" w:space="0" w:color="auto"/>
              <w:bottom w:val="single" w:sz="4" w:space="0" w:color="auto"/>
              <w:right w:val="single" w:sz="4" w:space="0" w:color="auto"/>
            </w:tcBorders>
          </w:tcPr>
          <w:p w14:paraId="61BC5A9B" w14:textId="77777777" w:rsidR="00DD1AE8" w:rsidRPr="00DD1AE8" w:rsidRDefault="00DD1AE8" w:rsidP="00DD1AE8">
            <w:pPr>
              <w:suppressAutoHyphens/>
              <w:rPr>
                <w:rFonts w:ascii="Times New Roman" w:eastAsia="Calibri" w:hAnsi="Times New Roman" w:cs="Times New Roman"/>
                <w:b/>
                <w:bCs/>
                <w:iCs/>
                <w:sz w:val="24"/>
                <w:szCs w:val="24"/>
              </w:rPr>
            </w:pPr>
            <w:r w:rsidRPr="00DD1AE8">
              <w:rPr>
                <w:rFonts w:ascii="Times New Roman" w:eastAsia="Calibri" w:hAnsi="Times New Roman" w:cs="Times New Roman"/>
                <w:bCs/>
                <w:iCs/>
                <w:sz w:val="24"/>
                <w:szCs w:val="24"/>
              </w:rPr>
              <w:t>- соблюдать нормы экологической безопасности;</w:t>
            </w:r>
          </w:p>
          <w:p w14:paraId="11ECE638" w14:textId="77777777" w:rsidR="00DD1AE8" w:rsidRPr="00DD1AE8" w:rsidRDefault="00DD1AE8" w:rsidP="00DD1AE8">
            <w:pPr>
              <w:suppressAutoHyphens/>
              <w:rPr>
                <w:rFonts w:ascii="Times New Roman" w:eastAsia="Calibri" w:hAnsi="Times New Roman" w:cs="Times New Roman"/>
                <w:b/>
                <w:bCs/>
                <w:iCs/>
                <w:sz w:val="24"/>
                <w:szCs w:val="24"/>
              </w:rPr>
            </w:pPr>
            <w:r w:rsidRPr="00DD1AE8">
              <w:rPr>
                <w:rFonts w:ascii="Times New Roman" w:eastAsia="Calibri" w:hAnsi="Times New Roman" w:cs="Times New Roman"/>
                <w:bCs/>
                <w:iCs/>
                <w:sz w:val="24"/>
                <w:szCs w:val="24"/>
              </w:rPr>
              <w:lastRenderedPageBreak/>
              <w:t xml:space="preserve">- определять направления ресурсосбережения в рамках профессиональной деятельности по </w:t>
            </w:r>
            <w:r w:rsidRPr="00DD1AE8">
              <w:rPr>
                <w:rFonts w:ascii="Times New Roman" w:eastAsia="Calibri" w:hAnsi="Times New Roman" w:cs="Times New Roman"/>
                <w:bCs/>
                <w:sz w:val="24"/>
                <w:szCs w:val="24"/>
              </w:rPr>
              <w:t>специальности;</w:t>
            </w:r>
          </w:p>
          <w:p w14:paraId="4848BA20" w14:textId="77777777" w:rsidR="00DD1AE8" w:rsidRPr="00DD1AE8" w:rsidRDefault="00DD1AE8" w:rsidP="00DD1AE8">
            <w:pPr>
              <w:suppressAutoHyphens/>
              <w:rPr>
                <w:rFonts w:ascii="Times New Roman" w:eastAsia="Calibri" w:hAnsi="Times New Roman" w:cs="Times New Roman"/>
                <w:bCs/>
                <w:iCs/>
                <w:sz w:val="24"/>
                <w:szCs w:val="24"/>
              </w:rPr>
            </w:pPr>
            <w:r w:rsidRPr="00DD1AE8">
              <w:rPr>
                <w:rFonts w:ascii="Times New Roman" w:eastAsia="Calibri" w:hAnsi="Times New Roman" w:cs="Times New Roman"/>
                <w:bCs/>
                <w:sz w:val="24"/>
                <w:szCs w:val="24"/>
              </w:rPr>
              <w:t>- организовывать профессиональную деятельность с соблюдением принципов бережливого производства;</w:t>
            </w:r>
          </w:p>
          <w:p w14:paraId="291937EA" w14:textId="77777777" w:rsidR="00DD1AE8" w:rsidRPr="00DD1AE8" w:rsidRDefault="00DD1AE8" w:rsidP="00DD1AE8">
            <w:pPr>
              <w:suppressAutoHyphens/>
              <w:rPr>
                <w:rFonts w:ascii="Times New Roman" w:eastAsia="Calibri" w:hAnsi="Times New Roman" w:cs="Times New Roman"/>
                <w:b/>
                <w:bCs/>
                <w:iCs/>
                <w:sz w:val="24"/>
                <w:szCs w:val="24"/>
              </w:rPr>
            </w:pPr>
            <w:r w:rsidRPr="00DD1AE8">
              <w:rPr>
                <w:rFonts w:ascii="Times New Roman" w:eastAsia="Calibri" w:hAnsi="Times New Roman" w:cs="Times New Roman"/>
                <w:bCs/>
                <w:sz w:val="24"/>
                <w:szCs w:val="24"/>
              </w:rPr>
              <w:t>- организовывать профессиональную деятельность с учетом знаний об изменении климатических условий региона;</w:t>
            </w:r>
          </w:p>
          <w:p w14:paraId="4782E120" w14:textId="77777777" w:rsidR="00DD1AE8" w:rsidRPr="00DD1AE8" w:rsidRDefault="00DD1AE8" w:rsidP="00DD1AE8">
            <w:pPr>
              <w:suppressAutoHyphens/>
              <w:rPr>
                <w:rFonts w:ascii="Times New Roman" w:eastAsia="Calibri" w:hAnsi="Times New Roman" w:cs="Times New Roman"/>
                <w:b/>
                <w:bCs/>
                <w:iCs/>
                <w:sz w:val="24"/>
                <w:szCs w:val="24"/>
              </w:rPr>
            </w:pPr>
            <w:r w:rsidRPr="00DD1AE8">
              <w:rPr>
                <w:rFonts w:ascii="Times New Roman" w:eastAsia="Calibri" w:hAnsi="Times New Roman" w:cs="Times New Roman"/>
                <w:sz w:val="24"/>
                <w:szCs w:val="24"/>
              </w:rPr>
              <w:t>- эффективно действовать в чрезвычайных ситуациях.</w:t>
            </w:r>
          </w:p>
        </w:tc>
        <w:tc>
          <w:tcPr>
            <w:tcW w:w="2981" w:type="dxa"/>
            <w:tcBorders>
              <w:top w:val="single" w:sz="4" w:space="0" w:color="auto"/>
              <w:left w:val="single" w:sz="4" w:space="0" w:color="auto"/>
              <w:bottom w:val="single" w:sz="4" w:space="0" w:color="auto"/>
              <w:right w:val="single" w:sz="4" w:space="0" w:color="auto"/>
            </w:tcBorders>
            <w:shd w:val="clear" w:color="auto" w:fill="auto"/>
          </w:tcPr>
          <w:p w14:paraId="03036FA8" w14:textId="77777777" w:rsidR="00DD1AE8" w:rsidRPr="00DD1AE8" w:rsidRDefault="00DD1AE8" w:rsidP="00DD1AE8">
            <w:pPr>
              <w:suppressAutoHyphens/>
              <w:rPr>
                <w:rFonts w:ascii="Times New Roman" w:eastAsia="Calibri" w:hAnsi="Times New Roman" w:cs="Times New Roman"/>
                <w:b/>
                <w:bCs/>
                <w:iCs/>
                <w:sz w:val="24"/>
                <w:szCs w:val="24"/>
              </w:rPr>
            </w:pPr>
            <w:r w:rsidRPr="00DD1AE8">
              <w:rPr>
                <w:rFonts w:ascii="Times New Roman" w:eastAsia="Calibri" w:hAnsi="Times New Roman" w:cs="Times New Roman"/>
                <w:bCs/>
                <w:iCs/>
                <w:sz w:val="24"/>
                <w:szCs w:val="24"/>
              </w:rPr>
              <w:lastRenderedPageBreak/>
              <w:t xml:space="preserve">- правила экологической безопасности при ведении профессиональной </w:t>
            </w:r>
            <w:r w:rsidRPr="00DD1AE8">
              <w:rPr>
                <w:rFonts w:ascii="Times New Roman" w:eastAsia="Calibri" w:hAnsi="Times New Roman" w:cs="Times New Roman"/>
                <w:bCs/>
                <w:iCs/>
                <w:sz w:val="24"/>
                <w:szCs w:val="24"/>
              </w:rPr>
              <w:lastRenderedPageBreak/>
              <w:t xml:space="preserve">деятельности; </w:t>
            </w:r>
          </w:p>
          <w:p w14:paraId="35DF2A24" w14:textId="77777777" w:rsidR="00DD1AE8" w:rsidRPr="00DD1AE8" w:rsidRDefault="00DD1AE8" w:rsidP="00DD1AE8">
            <w:pPr>
              <w:suppressAutoHyphens/>
              <w:rPr>
                <w:rFonts w:ascii="Times New Roman" w:eastAsia="Calibri" w:hAnsi="Times New Roman" w:cs="Times New Roman"/>
                <w:b/>
                <w:bCs/>
                <w:iCs/>
                <w:sz w:val="24"/>
                <w:szCs w:val="24"/>
              </w:rPr>
            </w:pPr>
            <w:r w:rsidRPr="00DD1AE8">
              <w:rPr>
                <w:rFonts w:ascii="Times New Roman" w:eastAsia="Calibri" w:hAnsi="Times New Roman" w:cs="Times New Roman"/>
                <w:bCs/>
                <w:iCs/>
                <w:sz w:val="24"/>
                <w:szCs w:val="24"/>
              </w:rPr>
              <w:t>- основные ресурсы, задействованные в профессиональной деятельности;</w:t>
            </w:r>
          </w:p>
          <w:p w14:paraId="4D608411" w14:textId="77777777" w:rsidR="00DD1AE8" w:rsidRPr="00DD1AE8" w:rsidRDefault="00DD1AE8" w:rsidP="00DD1AE8">
            <w:pPr>
              <w:suppressAutoHyphens/>
              <w:rPr>
                <w:rFonts w:ascii="Times New Roman" w:eastAsia="Calibri" w:hAnsi="Times New Roman" w:cs="Times New Roman"/>
                <w:b/>
                <w:bCs/>
                <w:iCs/>
                <w:sz w:val="24"/>
                <w:szCs w:val="24"/>
              </w:rPr>
            </w:pPr>
            <w:r w:rsidRPr="00DD1AE8">
              <w:rPr>
                <w:rFonts w:ascii="Times New Roman" w:eastAsia="Calibri" w:hAnsi="Times New Roman" w:cs="Times New Roman"/>
                <w:bCs/>
                <w:iCs/>
                <w:sz w:val="24"/>
                <w:szCs w:val="24"/>
              </w:rPr>
              <w:t>- пути обеспечения ресурсосбережения;</w:t>
            </w:r>
          </w:p>
          <w:p w14:paraId="0AB75A9E" w14:textId="77777777" w:rsidR="00DD1AE8" w:rsidRPr="00DD1AE8" w:rsidRDefault="00DD1AE8" w:rsidP="00DD1AE8">
            <w:pPr>
              <w:suppressAutoHyphens/>
              <w:rPr>
                <w:rFonts w:ascii="Times New Roman" w:eastAsia="Calibri" w:hAnsi="Times New Roman" w:cs="Times New Roman"/>
                <w:b/>
                <w:bCs/>
                <w:iCs/>
                <w:sz w:val="24"/>
                <w:szCs w:val="24"/>
              </w:rPr>
            </w:pPr>
            <w:r w:rsidRPr="00DD1AE8">
              <w:rPr>
                <w:rFonts w:ascii="Times New Roman" w:eastAsia="Calibri" w:hAnsi="Times New Roman" w:cs="Times New Roman"/>
                <w:bCs/>
                <w:iCs/>
                <w:sz w:val="24"/>
                <w:szCs w:val="24"/>
              </w:rPr>
              <w:t>- принципы бережливого производства;</w:t>
            </w:r>
          </w:p>
          <w:p w14:paraId="371C1C17" w14:textId="77777777" w:rsidR="00DD1AE8" w:rsidRPr="00DD1AE8" w:rsidRDefault="00DD1AE8" w:rsidP="00DD1AE8">
            <w:pPr>
              <w:tabs>
                <w:tab w:val="left" w:pos="7063"/>
              </w:tabs>
              <w:suppressAutoHyphens/>
              <w:rPr>
                <w:rFonts w:ascii="Times New Roman" w:eastAsia="Calibri" w:hAnsi="Times New Roman" w:cs="Times New Roman"/>
                <w:b/>
                <w:iCs/>
                <w:sz w:val="24"/>
                <w:szCs w:val="24"/>
              </w:rPr>
            </w:pPr>
            <w:r w:rsidRPr="00DD1AE8">
              <w:rPr>
                <w:rFonts w:ascii="Times New Roman" w:eastAsia="Calibri" w:hAnsi="Times New Roman" w:cs="Times New Roman"/>
                <w:bCs/>
                <w:iCs/>
                <w:sz w:val="24"/>
                <w:szCs w:val="24"/>
              </w:rPr>
              <w:t>- основные направления изменения климатических условий региона;</w:t>
            </w:r>
            <w:r w:rsidRPr="00DD1AE8">
              <w:rPr>
                <w:rFonts w:ascii="Times New Roman" w:eastAsia="Calibri" w:hAnsi="Times New Roman" w:cs="Times New Roman"/>
                <w:bCs/>
                <w:iCs/>
                <w:sz w:val="24"/>
                <w:szCs w:val="24"/>
              </w:rPr>
              <w:tab/>
            </w:r>
          </w:p>
          <w:p w14:paraId="4C6E7D24" w14:textId="77777777" w:rsidR="00DD1AE8" w:rsidRPr="00DD1AE8" w:rsidRDefault="00DD1AE8" w:rsidP="00DD1AE8">
            <w:pPr>
              <w:tabs>
                <w:tab w:val="left" w:pos="7063"/>
              </w:tabs>
              <w:suppressAutoHyphens/>
              <w:rPr>
                <w:rFonts w:ascii="Times New Roman" w:eastAsia="Calibri" w:hAnsi="Times New Roman" w:cs="Times New Roman"/>
                <w:b/>
                <w:bCs/>
                <w:iCs/>
                <w:sz w:val="24"/>
                <w:szCs w:val="24"/>
              </w:rPr>
            </w:pPr>
            <w:r w:rsidRPr="00DD1AE8">
              <w:rPr>
                <w:rFonts w:ascii="Times New Roman" w:eastAsia="Calibri" w:hAnsi="Times New Roman" w:cs="Times New Roman"/>
                <w:bCs/>
                <w:iCs/>
                <w:sz w:val="24"/>
                <w:szCs w:val="24"/>
              </w:rPr>
              <w:t>- 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45C39F4D" w14:textId="77777777" w:rsidR="00DD1AE8" w:rsidRPr="00DD1AE8" w:rsidRDefault="00DD1AE8" w:rsidP="00DD1AE8">
            <w:pPr>
              <w:rPr>
                <w:rFonts w:ascii="Times New Roman" w:hAnsi="Times New Roman" w:cs="Times New Roman"/>
                <w:bCs/>
                <w:sz w:val="24"/>
                <w:szCs w:val="24"/>
              </w:rPr>
            </w:pPr>
            <w:r w:rsidRPr="00DD1AE8">
              <w:rPr>
                <w:rFonts w:ascii="Times New Roman" w:hAnsi="Times New Roman" w:cs="Times New Roman"/>
                <w:bCs/>
                <w:sz w:val="24"/>
                <w:szCs w:val="24"/>
              </w:rPr>
              <w:lastRenderedPageBreak/>
              <w:t>-</w:t>
            </w:r>
          </w:p>
        </w:tc>
      </w:tr>
      <w:tr w:rsidR="00DD1AE8" w:rsidRPr="00DD1AE8" w14:paraId="14CA1453" w14:textId="77777777" w:rsidTr="00DD1AE8">
        <w:tc>
          <w:tcPr>
            <w:tcW w:w="1129" w:type="dxa"/>
            <w:tcBorders>
              <w:left w:val="single" w:sz="4" w:space="0" w:color="auto"/>
              <w:bottom w:val="single" w:sz="4" w:space="0" w:color="auto"/>
              <w:right w:val="single" w:sz="4" w:space="0" w:color="auto"/>
            </w:tcBorders>
          </w:tcPr>
          <w:p w14:paraId="651F51F5" w14:textId="77777777" w:rsidR="00DD1AE8" w:rsidRPr="00DD1AE8" w:rsidRDefault="00DD1AE8" w:rsidP="00DD1AE8">
            <w:pPr>
              <w:rPr>
                <w:rFonts w:ascii="Times New Roman" w:hAnsi="Times New Roman" w:cs="Times New Roman"/>
                <w:bCs/>
                <w:sz w:val="24"/>
                <w:szCs w:val="24"/>
              </w:rPr>
            </w:pPr>
            <w:r w:rsidRPr="00DD1AE8">
              <w:rPr>
                <w:rFonts w:ascii="Times New Roman" w:hAnsi="Times New Roman" w:cs="Times New Roman"/>
                <w:bCs/>
                <w:sz w:val="24"/>
                <w:szCs w:val="24"/>
              </w:rPr>
              <w:t>ОК.09</w:t>
            </w:r>
          </w:p>
        </w:tc>
        <w:tc>
          <w:tcPr>
            <w:tcW w:w="2833" w:type="dxa"/>
            <w:tcBorders>
              <w:left w:val="single" w:sz="4" w:space="0" w:color="auto"/>
              <w:bottom w:val="single" w:sz="4" w:space="0" w:color="auto"/>
              <w:right w:val="single" w:sz="4" w:space="0" w:color="auto"/>
            </w:tcBorders>
          </w:tcPr>
          <w:p w14:paraId="7D981405" w14:textId="77777777" w:rsidR="00DD1AE8" w:rsidRPr="00DD1AE8" w:rsidRDefault="00DD1AE8" w:rsidP="00DD1AE8">
            <w:pPr>
              <w:jc w:val="both"/>
              <w:rPr>
                <w:rFonts w:ascii="Times New Roman" w:eastAsia="Calibri" w:hAnsi="Times New Roman" w:cs="Times New Roman"/>
                <w:iCs/>
                <w:sz w:val="24"/>
                <w:szCs w:val="24"/>
              </w:rPr>
            </w:pPr>
            <w:r w:rsidRPr="00DD1AE8">
              <w:rPr>
                <w:rFonts w:ascii="Times New Roman" w:hAnsi="Times New Roman" w:cs="Times New Roman"/>
                <w:bCs/>
                <w:sz w:val="24"/>
                <w:szCs w:val="24"/>
              </w:rPr>
              <w:t xml:space="preserve">- </w:t>
            </w:r>
            <w:r w:rsidRPr="00DD1AE8">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E44F2DC" w14:textId="77777777" w:rsidR="00DD1AE8" w:rsidRPr="00DD1AE8" w:rsidRDefault="00DD1AE8" w:rsidP="00DD1AE8">
            <w:pPr>
              <w:jc w:val="both"/>
              <w:rPr>
                <w:rFonts w:ascii="Times New Roman" w:eastAsia="Calibri" w:hAnsi="Times New Roman" w:cs="Times New Roman"/>
                <w:iCs/>
                <w:sz w:val="24"/>
                <w:szCs w:val="24"/>
              </w:rPr>
            </w:pPr>
            <w:r w:rsidRPr="00DD1AE8">
              <w:rPr>
                <w:rFonts w:ascii="Times New Roman" w:eastAsia="Calibri" w:hAnsi="Times New Roman" w:cs="Times New Roman"/>
                <w:iCs/>
                <w:sz w:val="24"/>
                <w:szCs w:val="24"/>
              </w:rPr>
              <w:t>- участвовать в диалогах на знакомые общие и профессиональные темы;</w:t>
            </w:r>
          </w:p>
          <w:p w14:paraId="4625C341" w14:textId="77777777" w:rsidR="00DD1AE8" w:rsidRPr="00DD1AE8" w:rsidRDefault="00DD1AE8" w:rsidP="00DD1AE8">
            <w:pPr>
              <w:jc w:val="both"/>
              <w:rPr>
                <w:rFonts w:ascii="Times New Roman" w:eastAsia="Calibri" w:hAnsi="Times New Roman" w:cs="Times New Roman"/>
                <w:iCs/>
                <w:sz w:val="24"/>
                <w:szCs w:val="24"/>
              </w:rPr>
            </w:pPr>
            <w:r w:rsidRPr="00DD1AE8">
              <w:rPr>
                <w:rFonts w:ascii="Times New Roman" w:eastAsia="Calibri" w:hAnsi="Times New Roman" w:cs="Times New Roman"/>
                <w:iCs/>
                <w:sz w:val="24"/>
                <w:szCs w:val="24"/>
              </w:rPr>
              <w:t>- строить простые высказывания о себе и о своей профессиональной деятельности;</w:t>
            </w:r>
          </w:p>
          <w:p w14:paraId="31C06C95" w14:textId="77777777" w:rsidR="00DD1AE8" w:rsidRPr="00DD1AE8" w:rsidRDefault="00DD1AE8" w:rsidP="00DD1AE8">
            <w:pPr>
              <w:jc w:val="both"/>
              <w:rPr>
                <w:rFonts w:ascii="Times New Roman" w:eastAsia="Calibri" w:hAnsi="Times New Roman" w:cs="Times New Roman"/>
                <w:iCs/>
                <w:sz w:val="24"/>
                <w:szCs w:val="24"/>
              </w:rPr>
            </w:pPr>
            <w:r w:rsidRPr="00DD1AE8">
              <w:rPr>
                <w:rFonts w:ascii="Times New Roman" w:eastAsia="Calibri" w:hAnsi="Times New Roman" w:cs="Times New Roman"/>
                <w:iCs/>
                <w:sz w:val="24"/>
                <w:szCs w:val="24"/>
              </w:rPr>
              <w:t>- кратко обосновывать и объяснять свои действия (текущие и планируемые);</w:t>
            </w:r>
          </w:p>
          <w:p w14:paraId="3E124D0C" w14:textId="77777777" w:rsidR="00DD1AE8" w:rsidRPr="00DD1AE8" w:rsidRDefault="00DD1AE8" w:rsidP="00DD1AE8">
            <w:pPr>
              <w:jc w:val="both"/>
              <w:rPr>
                <w:rFonts w:ascii="Times New Roman" w:hAnsi="Times New Roman" w:cs="Times New Roman"/>
                <w:bCs/>
                <w:sz w:val="24"/>
                <w:szCs w:val="24"/>
              </w:rPr>
            </w:pPr>
            <w:r w:rsidRPr="00DD1AE8">
              <w:rPr>
                <w:rFonts w:ascii="Times New Roman" w:eastAsia="Calibri" w:hAnsi="Times New Roman" w:cs="Times New Roman"/>
                <w:iCs/>
                <w:sz w:val="24"/>
                <w:szCs w:val="24"/>
              </w:rPr>
              <w:t>- писать простые связные сообщения на знакомые или интересующие профессиональные темы.</w:t>
            </w:r>
          </w:p>
        </w:tc>
        <w:tc>
          <w:tcPr>
            <w:tcW w:w="2981" w:type="dxa"/>
            <w:tcBorders>
              <w:top w:val="single" w:sz="4" w:space="0" w:color="auto"/>
              <w:left w:val="single" w:sz="4" w:space="0" w:color="auto"/>
              <w:bottom w:val="single" w:sz="4" w:space="0" w:color="auto"/>
              <w:right w:val="single" w:sz="4" w:space="0" w:color="auto"/>
            </w:tcBorders>
            <w:shd w:val="clear" w:color="auto" w:fill="auto"/>
          </w:tcPr>
          <w:p w14:paraId="5F2292AF" w14:textId="77777777" w:rsidR="00DD1AE8" w:rsidRPr="00DD1AE8" w:rsidRDefault="00DD1AE8" w:rsidP="00DD1AE8">
            <w:pPr>
              <w:rPr>
                <w:rFonts w:ascii="Times New Roman" w:eastAsia="Calibri" w:hAnsi="Times New Roman" w:cs="Times New Roman"/>
                <w:iCs/>
                <w:sz w:val="24"/>
                <w:szCs w:val="24"/>
              </w:rPr>
            </w:pPr>
            <w:r w:rsidRPr="00DD1AE8">
              <w:rPr>
                <w:rFonts w:ascii="Times New Roman" w:hAnsi="Times New Roman" w:cs="Times New Roman"/>
                <w:bCs/>
                <w:i/>
                <w:sz w:val="24"/>
                <w:szCs w:val="24"/>
              </w:rPr>
              <w:t xml:space="preserve">- </w:t>
            </w:r>
            <w:r w:rsidRPr="00DD1AE8">
              <w:rPr>
                <w:rFonts w:ascii="Times New Roman" w:eastAsia="Calibri" w:hAnsi="Times New Roman" w:cs="Times New Roman"/>
                <w:iCs/>
                <w:sz w:val="24"/>
                <w:szCs w:val="24"/>
              </w:rPr>
              <w:t>правила построения простых и сложных предложений на профессиональные темы;</w:t>
            </w:r>
          </w:p>
          <w:p w14:paraId="4C622ECC" w14:textId="77777777" w:rsidR="00DD1AE8" w:rsidRPr="00DD1AE8" w:rsidRDefault="00DD1AE8" w:rsidP="00DD1AE8">
            <w:pPr>
              <w:rPr>
                <w:rFonts w:ascii="Times New Roman" w:eastAsia="Calibri" w:hAnsi="Times New Roman" w:cs="Times New Roman"/>
                <w:iCs/>
                <w:sz w:val="24"/>
                <w:szCs w:val="24"/>
              </w:rPr>
            </w:pPr>
            <w:r w:rsidRPr="00DD1AE8">
              <w:rPr>
                <w:rFonts w:ascii="Times New Roman" w:eastAsia="Calibri" w:hAnsi="Times New Roman" w:cs="Times New Roman"/>
                <w:iCs/>
                <w:sz w:val="24"/>
                <w:szCs w:val="24"/>
              </w:rPr>
              <w:t>- основные общеупотребительные глаголы (бытовая и профессиональная лексика);</w:t>
            </w:r>
          </w:p>
          <w:p w14:paraId="6DAA1F2C" w14:textId="77777777" w:rsidR="00DD1AE8" w:rsidRPr="00DD1AE8" w:rsidRDefault="00DD1AE8" w:rsidP="00DD1AE8">
            <w:pPr>
              <w:rPr>
                <w:rFonts w:ascii="Times New Roman" w:eastAsia="Calibri" w:hAnsi="Times New Roman" w:cs="Times New Roman"/>
                <w:iCs/>
                <w:sz w:val="24"/>
                <w:szCs w:val="24"/>
              </w:rPr>
            </w:pPr>
            <w:r w:rsidRPr="00DD1AE8">
              <w:rPr>
                <w:rFonts w:ascii="Times New Roman" w:eastAsia="Calibri" w:hAnsi="Times New Roman" w:cs="Times New Roman"/>
                <w:iCs/>
                <w:sz w:val="24"/>
                <w:szCs w:val="24"/>
              </w:rPr>
              <w:t>- лексический минимум, относящийся к описанию предметов, средств и процессов профессиональной деятельности;</w:t>
            </w:r>
          </w:p>
          <w:p w14:paraId="327ADDBC" w14:textId="77777777" w:rsidR="00DD1AE8" w:rsidRPr="00DD1AE8" w:rsidRDefault="00DD1AE8" w:rsidP="00DD1AE8">
            <w:pPr>
              <w:rPr>
                <w:rFonts w:ascii="Times New Roman" w:eastAsia="Calibri" w:hAnsi="Times New Roman" w:cs="Times New Roman"/>
                <w:iCs/>
                <w:sz w:val="24"/>
                <w:szCs w:val="24"/>
              </w:rPr>
            </w:pPr>
            <w:r w:rsidRPr="00DD1AE8">
              <w:rPr>
                <w:rFonts w:ascii="Times New Roman" w:eastAsia="Calibri" w:hAnsi="Times New Roman" w:cs="Times New Roman"/>
                <w:iCs/>
                <w:sz w:val="24"/>
                <w:szCs w:val="24"/>
              </w:rPr>
              <w:t>- особенности произношения;</w:t>
            </w:r>
          </w:p>
          <w:p w14:paraId="2E994DCA" w14:textId="77777777" w:rsidR="00DD1AE8" w:rsidRPr="00DD1AE8" w:rsidRDefault="00DD1AE8" w:rsidP="00DD1AE8">
            <w:pPr>
              <w:rPr>
                <w:rFonts w:ascii="Times New Roman" w:hAnsi="Times New Roman" w:cs="Times New Roman"/>
                <w:bCs/>
                <w:i/>
                <w:sz w:val="24"/>
                <w:szCs w:val="24"/>
              </w:rPr>
            </w:pPr>
            <w:r w:rsidRPr="00DD1AE8">
              <w:rPr>
                <w:rFonts w:ascii="Times New Roman" w:eastAsia="Calibri" w:hAnsi="Times New Roman" w:cs="Times New Roman"/>
                <w:iCs/>
                <w:sz w:val="24"/>
                <w:szCs w:val="24"/>
              </w:rPr>
              <w:t>- 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4A4A05B7" w14:textId="77777777" w:rsidR="00DD1AE8" w:rsidRPr="00DD1AE8" w:rsidRDefault="00DD1AE8" w:rsidP="00DD1AE8">
            <w:pPr>
              <w:rPr>
                <w:rFonts w:ascii="Times New Roman" w:hAnsi="Times New Roman" w:cs="Times New Roman"/>
                <w:bCs/>
                <w:sz w:val="24"/>
                <w:szCs w:val="24"/>
              </w:rPr>
            </w:pPr>
            <w:r w:rsidRPr="00DD1AE8">
              <w:rPr>
                <w:rFonts w:ascii="Times New Roman" w:hAnsi="Times New Roman" w:cs="Times New Roman"/>
                <w:bCs/>
                <w:sz w:val="24"/>
                <w:szCs w:val="24"/>
              </w:rPr>
              <w:t>-</w:t>
            </w:r>
          </w:p>
        </w:tc>
      </w:tr>
      <w:tr w:rsidR="00DD1AE8" w:rsidRPr="00DD1AE8" w14:paraId="68A470E8" w14:textId="77777777" w:rsidTr="00DD1AE8">
        <w:tc>
          <w:tcPr>
            <w:tcW w:w="1129" w:type="dxa"/>
            <w:tcBorders>
              <w:top w:val="single" w:sz="4" w:space="0" w:color="auto"/>
              <w:left w:val="single" w:sz="4" w:space="0" w:color="auto"/>
              <w:right w:val="single" w:sz="4" w:space="0" w:color="auto"/>
            </w:tcBorders>
          </w:tcPr>
          <w:p w14:paraId="277A7BA3" w14:textId="77777777" w:rsidR="00DD1AE8" w:rsidRPr="00DD1AE8" w:rsidRDefault="00DD1AE8" w:rsidP="00DD1AE8">
            <w:pPr>
              <w:rPr>
                <w:rFonts w:ascii="Times New Roman" w:hAnsi="Times New Roman" w:cs="Times New Roman"/>
                <w:bCs/>
                <w:sz w:val="24"/>
                <w:szCs w:val="24"/>
              </w:rPr>
            </w:pPr>
            <w:r w:rsidRPr="00DD1AE8">
              <w:rPr>
                <w:rFonts w:ascii="Times New Roman" w:hAnsi="Times New Roman" w:cs="Times New Roman"/>
                <w:bCs/>
                <w:sz w:val="24"/>
                <w:szCs w:val="24"/>
              </w:rPr>
              <w:t>ПК 1.1</w:t>
            </w:r>
          </w:p>
        </w:tc>
        <w:tc>
          <w:tcPr>
            <w:tcW w:w="2833" w:type="dxa"/>
            <w:tcBorders>
              <w:top w:val="single" w:sz="4" w:space="0" w:color="auto"/>
              <w:left w:val="single" w:sz="4" w:space="0" w:color="auto"/>
              <w:right w:val="single" w:sz="4" w:space="0" w:color="auto"/>
            </w:tcBorders>
          </w:tcPr>
          <w:p w14:paraId="20E5DAA2" w14:textId="77777777" w:rsidR="002F3CB1" w:rsidRPr="002F3CB1" w:rsidRDefault="002F3CB1" w:rsidP="002F3CB1">
            <w:pPr>
              <w:rPr>
                <w:rFonts w:ascii="Times New Roman" w:hAnsi="Times New Roman" w:cs="Times New Roman"/>
                <w:bCs/>
                <w:sz w:val="24"/>
                <w:szCs w:val="24"/>
              </w:rPr>
            </w:pPr>
            <w:r w:rsidRPr="002F3CB1">
              <w:rPr>
                <w:rFonts w:ascii="Times New Roman" w:hAnsi="Times New Roman" w:cs="Times New Roman"/>
                <w:bCs/>
                <w:sz w:val="24"/>
                <w:szCs w:val="24"/>
              </w:rPr>
              <w:t>- читать чертежи авиационной техники</w:t>
            </w:r>
          </w:p>
          <w:p w14:paraId="2D013818" w14:textId="77777777" w:rsidR="002F3CB1" w:rsidRPr="002F3CB1" w:rsidRDefault="002F3CB1" w:rsidP="002F3CB1">
            <w:pPr>
              <w:rPr>
                <w:rFonts w:ascii="Times New Roman" w:hAnsi="Times New Roman" w:cs="Times New Roman"/>
                <w:bCs/>
                <w:sz w:val="24"/>
                <w:szCs w:val="24"/>
              </w:rPr>
            </w:pPr>
            <w:r w:rsidRPr="002F3CB1">
              <w:rPr>
                <w:rFonts w:ascii="Times New Roman" w:hAnsi="Times New Roman" w:cs="Times New Roman"/>
                <w:bCs/>
                <w:sz w:val="24"/>
                <w:szCs w:val="24"/>
              </w:rPr>
              <w:t>- анализировать технологичность конструкции</w:t>
            </w:r>
          </w:p>
          <w:p w14:paraId="22D1AFE3" w14:textId="77777777" w:rsidR="002F3CB1" w:rsidRPr="002F3CB1" w:rsidRDefault="002F3CB1" w:rsidP="002F3CB1">
            <w:pPr>
              <w:rPr>
                <w:rFonts w:ascii="Times New Roman" w:hAnsi="Times New Roman" w:cs="Times New Roman"/>
                <w:bCs/>
                <w:sz w:val="24"/>
                <w:szCs w:val="24"/>
              </w:rPr>
            </w:pPr>
            <w:r w:rsidRPr="002F3CB1">
              <w:rPr>
                <w:rFonts w:ascii="Times New Roman" w:hAnsi="Times New Roman" w:cs="Times New Roman"/>
                <w:bCs/>
                <w:sz w:val="24"/>
                <w:szCs w:val="24"/>
              </w:rPr>
              <w:t xml:space="preserve">- применять справочные </w:t>
            </w:r>
            <w:r w:rsidRPr="002F3CB1">
              <w:rPr>
                <w:rFonts w:ascii="Times New Roman" w:hAnsi="Times New Roman" w:cs="Times New Roman"/>
                <w:bCs/>
                <w:sz w:val="24"/>
                <w:szCs w:val="24"/>
              </w:rPr>
              <w:lastRenderedPageBreak/>
              <w:t>материалы, производственные инструкции и руководящие материалы при разработке и оформлении технической документации</w:t>
            </w:r>
          </w:p>
          <w:p w14:paraId="61554FA9" w14:textId="77777777" w:rsidR="00DD1AE8" w:rsidRPr="00DD1AE8" w:rsidRDefault="002F3CB1" w:rsidP="002F3CB1">
            <w:pPr>
              <w:rPr>
                <w:rFonts w:ascii="Times New Roman" w:hAnsi="Times New Roman" w:cs="Times New Roman"/>
                <w:bCs/>
                <w:sz w:val="24"/>
                <w:szCs w:val="24"/>
              </w:rPr>
            </w:pPr>
            <w:r w:rsidRPr="002F3CB1">
              <w:rPr>
                <w:rFonts w:ascii="Times New Roman" w:hAnsi="Times New Roman" w:cs="Times New Roman"/>
                <w:bCs/>
                <w:sz w:val="24"/>
                <w:szCs w:val="24"/>
              </w:rPr>
              <w:t>- рассчитывать экономические показатели производственного участка</w:t>
            </w:r>
          </w:p>
        </w:tc>
        <w:tc>
          <w:tcPr>
            <w:tcW w:w="2981" w:type="dxa"/>
            <w:tcBorders>
              <w:top w:val="single" w:sz="4" w:space="0" w:color="auto"/>
              <w:left w:val="single" w:sz="4" w:space="0" w:color="auto"/>
              <w:bottom w:val="single" w:sz="4" w:space="0" w:color="auto"/>
              <w:right w:val="single" w:sz="4" w:space="0" w:color="auto"/>
            </w:tcBorders>
            <w:shd w:val="clear" w:color="auto" w:fill="auto"/>
          </w:tcPr>
          <w:p w14:paraId="20DDE914" w14:textId="77777777" w:rsidR="002F3CB1" w:rsidRPr="002F3CB1" w:rsidRDefault="002F3CB1" w:rsidP="002F3CB1">
            <w:pPr>
              <w:widowControl w:val="0"/>
              <w:autoSpaceDE w:val="0"/>
              <w:autoSpaceDN w:val="0"/>
              <w:adjustRightInd w:val="0"/>
              <w:rPr>
                <w:rFonts w:ascii="Times New Roman" w:hAnsi="Times New Roman"/>
                <w:sz w:val="24"/>
                <w:szCs w:val="24"/>
              </w:rPr>
            </w:pPr>
            <w:r w:rsidRPr="002F3CB1">
              <w:rPr>
                <w:rFonts w:ascii="Times New Roman" w:hAnsi="Times New Roman"/>
                <w:sz w:val="24"/>
                <w:szCs w:val="24"/>
              </w:rPr>
              <w:lastRenderedPageBreak/>
              <w:t>- типовые технологические процессы производства авиационной техники</w:t>
            </w:r>
          </w:p>
          <w:p w14:paraId="7C436034" w14:textId="77777777" w:rsidR="002F3CB1" w:rsidRPr="002F3CB1" w:rsidRDefault="002F3CB1" w:rsidP="002F3CB1">
            <w:pPr>
              <w:widowControl w:val="0"/>
              <w:autoSpaceDE w:val="0"/>
              <w:autoSpaceDN w:val="0"/>
              <w:adjustRightInd w:val="0"/>
              <w:rPr>
                <w:rFonts w:ascii="Times New Roman" w:hAnsi="Times New Roman"/>
                <w:sz w:val="24"/>
                <w:szCs w:val="24"/>
              </w:rPr>
            </w:pPr>
            <w:r w:rsidRPr="002F3CB1">
              <w:rPr>
                <w:rFonts w:ascii="Times New Roman" w:hAnsi="Times New Roman"/>
                <w:sz w:val="24"/>
                <w:szCs w:val="24"/>
              </w:rPr>
              <w:t xml:space="preserve">- виды и возможности технологического </w:t>
            </w:r>
            <w:r w:rsidRPr="002F3CB1">
              <w:rPr>
                <w:rFonts w:ascii="Times New Roman" w:hAnsi="Times New Roman"/>
                <w:sz w:val="24"/>
                <w:szCs w:val="24"/>
              </w:rPr>
              <w:lastRenderedPageBreak/>
              <w:t>оборудования</w:t>
            </w:r>
          </w:p>
          <w:p w14:paraId="3FCEB715" w14:textId="77777777" w:rsidR="002F3CB1" w:rsidRPr="002F3CB1" w:rsidRDefault="002F3CB1" w:rsidP="002F3CB1">
            <w:pPr>
              <w:widowControl w:val="0"/>
              <w:autoSpaceDE w:val="0"/>
              <w:autoSpaceDN w:val="0"/>
              <w:adjustRightInd w:val="0"/>
              <w:rPr>
                <w:rFonts w:ascii="Times New Roman" w:hAnsi="Times New Roman"/>
                <w:sz w:val="24"/>
                <w:szCs w:val="24"/>
              </w:rPr>
            </w:pPr>
            <w:r w:rsidRPr="002F3CB1">
              <w:rPr>
                <w:rFonts w:ascii="Times New Roman" w:hAnsi="Times New Roman"/>
                <w:sz w:val="24"/>
                <w:szCs w:val="24"/>
              </w:rPr>
              <w:t>- виды режущего и сборочного инструмента</w:t>
            </w:r>
          </w:p>
          <w:p w14:paraId="785274C5" w14:textId="77777777" w:rsidR="002F3CB1" w:rsidRPr="002F3CB1" w:rsidRDefault="002F3CB1" w:rsidP="002F3CB1">
            <w:pPr>
              <w:widowControl w:val="0"/>
              <w:autoSpaceDE w:val="0"/>
              <w:autoSpaceDN w:val="0"/>
              <w:adjustRightInd w:val="0"/>
              <w:rPr>
                <w:rFonts w:ascii="Times New Roman" w:hAnsi="Times New Roman"/>
                <w:sz w:val="24"/>
                <w:szCs w:val="24"/>
              </w:rPr>
            </w:pPr>
            <w:r w:rsidRPr="002F3CB1">
              <w:rPr>
                <w:rFonts w:ascii="Times New Roman" w:hAnsi="Times New Roman"/>
                <w:sz w:val="24"/>
                <w:szCs w:val="24"/>
              </w:rPr>
              <w:t>- основы взаимозаменяемости</w:t>
            </w:r>
          </w:p>
          <w:p w14:paraId="0E56A919" w14:textId="77777777" w:rsidR="002F3CB1" w:rsidRPr="002F3CB1" w:rsidRDefault="002F3CB1" w:rsidP="002F3CB1">
            <w:pPr>
              <w:widowControl w:val="0"/>
              <w:autoSpaceDE w:val="0"/>
              <w:autoSpaceDN w:val="0"/>
              <w:adjustRightInd w:val="0"/>
              <w:rPr>
                <w:rFonts w:ascii="Times New Roman" w:hAnsi="Times New Roman"/>
                <w:sz w:val="24"/>
                <w:szCs w:val="24"/>
              </w:rPr>
            </w:pPr>
            <w:r w:rsidRPr="002F3CB1">
              <w:rPr>
                <w:rFonts w:ascii="Times New Roman" w:hAnsi="Times New Roman"/>
                <w:sz w:val="24"/>
                <w:szCs w:val="24"/>
              </w:rPr>
              <w:t>- основы автоматизации производства</w:t>
            </w:r>
          </w:p>
          <w:p w14:paraId="2DA1DD8E" w14:textId="77777777" w:rsidR="002F3CB1" w:rsidRPr="002F3CB1" w:rsidRDefault="002F3CB1" w:rsidP="002F3CB1">
            <w:pPr>
              <w:widowControl w:val="0"/>
              <w:autoSpaceDE w:val="0"/>
              <w:autoSpaceDN w:val="0"/>
              <w:adjustRightInd w:val="0"/>
              <w:rPr>
                <w:rFonts w:ascii="Times New Roman" w:hAnsi="Times New Roman"/>
                <w:sz w:val="24"/>
                <w:szCs w:val="24"/>
              </w:rPr>
            </w:pPr>
            <w:r w:rsidRPr="002F3CB1">
              <w:rPr>
                <w:rFonts w:ascii="Times New Roman" w:hAnsi="Times New Roman"/>
                <w:sz w:val="24"/>
                <w:szCs w:val="24"/>
              </w:rPr>
              <w:t>- производственную санитарию, технику безопасности и пожарной безопасности</w:t>
            </w:r>
          </w:p>
          <w:p w14:paraId="35BD5047" w14:textId="77777777" w:rsidR="002F3CB1" w:rsidRPr="002F3CB1" w:rsidRDefault="002F3CB1" w:rsidP="002F3CB1">
            <w:pPr>
              <w:widowControl w:val="0"/>
              <w:autoSpaceDE w:val="0"/>
              <w:autoSpaceDN w:val="0"/>
              <w:adjustRightInd w:val="0"/>
              <w:rPr>
                <w:rFonts w:ascii="Times New Roman" w:hAnsi="Times New Roman"/>
                <w:sz w:val="24"/>
                <w:szCs w:val="24"/>
              </w:rPr>
            </w:pPr>
            <w:r w:rsidRPr="002F3CB1">
              <w:rPr>
                <w:rFonts w:ascii="Times New Roman" w:hAnsi="Times New Roman"/>
                <w:sz w:val="24"/>
                <w:szCs w:val="24"/>
              </w:rPr>
              <w:t>- основы организации производства</w:t>
            </w:r>
          </w:p>
          <w:p w14:paraId="3ABD7668" w14:textId="77777777" w:rsidR="002F3CB1" w:rsidRPr="002F3CB1" w:rsidRDefault="002F3CB1" w:rsidP="002F3CB1">
            <w:pPr>
              <w:widowControl w:val="0"/>
              <w:autoSpaceDE w:val="0"/>
              <w:autoSpaceDN w:val="0"/>
              <w:adjustRightInd w:val="0"/>
              <w:rPr>
                <w:rFonts w:ascii="Times New Roman" w:hAnsi="Times New Roman"/>
                <w:sz w:val="24"/>
                <w:szCs w:val="24"/>
              </w:rPr>
            </w:pPr>
            <w:r w:rsidRPr="002F3CB1">
              <w:rPr>
                <w:rFonts w:ascii="Times New Roman" w:hAnsi="Times New Roman"/>
                <w:sz w:val="24"/>
                <w:szCs w:val="24"/>
              </w:rPr>
              <w:t>- расчет показателей производственного участка</w:t>
            </w:r>
          </w:p>
          <w:p w14:paraId="1174399E" w14:textId="77777777" w:rsidR="00DD1AE8" w:rsidRPr="00DD1AE8" w:rsidRDefault="002F3CB1" w:rsidP="002F3CB1">
            <w:pPr>
              <w:rPr>
                <w:rFonts w:ascii="Times New Roman" w:eastAsia="Calibri" w:hAnsi="Times New Roman" w:cs="Times New Roman"/>
                <w:sz w:val="24"/>
                <w:szCs w:val="24"/>
              </w:rPr>
            </w:pPr>
            <w:r w:rsidRPr="002F3CB1">
              <w:rPr>
                <w:rFonts w:ascii="Times New Roman" w:hAnsi="Times New Roman"/>
                <w:sz w:val="24"/>
                <w:szCs w:val="24"/>
              </w:rPr>
              <w:t>- основы бережливого производства</w:t>
            </w:r>
          </w:p>
        </w:tc>
        <w:tc>
          <w:tcPr>
            <w:tcW w:w="2833" w:type="dxa"/>
            <w:tcBorders>
              <w:top w:val="single" w:sz="4" w:space="0" w:color="auto"/>
              <w:left w:val="single" w:sz="4" w:space="0" w:color="auto"/>
              <w:bottom w:val="single" w:sz="4" w:space="0" w:color="auto"/>
              <w:right w:val="single" w:sz="4" w:space="0" w:color="auto"/>
            </w:tcBorders>
          </w:tcPr>
          <w:p w14:paraId="32D320F7" w14:textId="77777777" w:rsidR="00DD1AE8" w:rsidRPr="00DD1AE8" w:rsidRDefault="00DD1AE8" w:rsidP="002F3CB1">
            <w:pPr>
              <w:autoSpaceDE w:val="0"/>
              <w:autoSpaceDN w:val="0"/>
              <w:adjustRightInd w:val="0"/>
              <w:rPr>
                <w:rFonts w:ascii="Times New Roman" w:hAnsi="Times New Roman" w:cs="Times New Roman"/>
                <w:sz w:val="24"/>
                <w:szCs w:val="24"/>
              </w:rPr>
            </w:pPr>
            <w:r w:rsidRPr="00DD1AE8">
              <w:rPr>
                <w:rFonts w:ascii="Times New Roman" w:hAnsi="Times New Roman" w:cs="Times New Roman"/>
                <w:sz w:val="24"/>
                <w:szCs w:val="24"/>
              </w:rPr>
              <w:lastRenderedPageBreak/>
              <w:t>- анализа исходных данных и технологической подготовки производства</w:t>
            </w:r>
          </w:p>
        </w:tc>
      </w:tr>
      <w:tr w:rsidR="00DD1AE8" w:rsidRPr="00DD1AE8" w14:paraId="170A9781" w14:textId="77777777" w:rsidTr="00DD1AE8">
        <w:tc>
          <w:tcPr>
            <w:tcW w:w="1129" w:type="dxa"/>
            <w:tcBorders>
              <w:top w:val="single" w:sz="4" w:space="0" w:color="auto"/>
              <w:left w:val="single" w:sz="4" w:space="0" w:color="auto"/>
              <w:right w:val="single" w:sz="4" w:space="0" w:color="auto"/>
            </w:tcBorders>
          </w:tcPr>
          <w:p w14:paraId="078C5192" w14:textId="77777777" w:rsidR="00DD1AE8" w:rsidRPr="00DD1AE8" w:rsidRDefault="00DD1AE8" w:rsidP="00DD1AE8">
            <w:pPr>
              <w:rPr>
                <w:rFonts w:ascii="Times New Roman" w:hAnsi="Times New Roman" w:cs="Times New Roman"/>
                <w:bCs/>
                <w:sz w:val="24"/>
                <w:szCs w:val="24"/>
              </w:rPr>
            </w:pPr>
            <w:r w:rsidRPr="00DD1AE8">
              <w:rPr>
                <w:rFonts w:ascii="Times New Roman" w:hAnsi="Times New Roman" w:cs="Times New Roman"/>
                <w:bCs/>
                <w:sz w:val="24"/>
                <w:szCs w:val="24"/>
              </w:rPr>
              <w:t>ПК 1.2</w:t>
            </w:r>
          </w:p>
        </w:tc>
        <w:tc>
          <w:tcPr>
            <w:tcW w:w="2833" w:type="dxa"/>
            <w:tcBorders>
              <w:top w:val="single" w:sz="4" w:space="0" w:color="auto"/>
              <w:left w:val="single" w:sz="4" w:space="0" w:color="auto"/>
              <w:right w:val="single" w:sz="4" w:space="0" w:color="auto"/>
            </w:tcBorders>
          </w:tcPr>
          <w:p w14:paraId="2D2206FC" w14:textId="77777777" w:rsidR="002F3CB1" w:rsidRPr="002F3CB1" w:rsidRDefault="002F3CB1" w:rsidP="002F3CB1">
            <w:pPr>
              <w:widowControl w:val="0"/>
              <w:autoSpaceDE w:val="0"/>
              <w:autoSpaceDN w:val="0"/>
              <w:rPr>
                <w:rFonts w:ascii="Times New Roman" w:eastAsia="Times New Roman" w:hAnsi="Times New Roman" w:cs="Times New Roman"/>
                <w:iCs/>
                <w:sz w:val="24"/>
                <w:szCs w:val="24"/>
              </w:rPr>
            </w:pPr>
            <w:r w:rsidRPr="002F3CB1">
              <w:rPr>
                <w:rFonts w:ascii="Times New Roman" w:eastAsia="Times New Roman" w:hAnsi="Times New Roman" w:cs="Times New Roman"/>
                <w:iCs/>
                <w:sz w:val="24"/>
                <w:szCs w:val="24"/>
              </w:rPr>
              <w:t>- составлять маршрутный и операционный технологический процесс в производстве авиационной техники и его нормированию</w:t>
            </w:r>
          </w:p>
          <w:p w14:paraId="0D72CD30" w14:textId="77777777" w:rsidR="00DD1AE8" w:rsidRPr="00DD1AE8" w:rsidRDefault="002F3CB1" w:rsidP="002F3CB1">
            <w:pPr>
              <w:autoSpaceDE w:val="0"/>
              <w:autoSpaceDN w:val="0"/>
              <w:adjustRightInd w:val="0"/>
              <w:rPr>
                <w:rFonts w:ascii="Times New Roman" w:hAnsi="Times New Roman" w:cs="Times New Roman"/>
                <w:sz w:val="24"/>
                <w:szCs w:val="24"/>
              </w:rPr>
            </w:pPr>
            <w:r w:rsidRPr="002F3CB1">
              <w:rPr>
                <w:rFonts w:ascii="Times New Roman" w:eastAsia="Times New Roman" w:hAnsi="Times New Roman" w:cs="Times New Roman"/>
                <w:iCs/>
                <w:sz w:val="24"/>
                <w:szCs w:val="24"/>
              </w:rPr>
              <w:t>- работать с технической документацией по производству авиационной техники</w:t>
            </w:r>
          </w:p>
        </w:tc>
        <w:tc>
          <w:tcPr>
            <w:tcW w:w="2981" w:type="dxa"/>
            <w:tcBorders>
              <w:top w:val="single" w:sz="4" w:space="0" w:color="auto"/>
              <w:left w:val="single" w:sz="4" w:space="0" w:color="auto"/>
              <w:bottom w:val="single" w:sz="4" w:space="0" w:color="auto"/>
              <w:right w:val="single" w:sz="4" w:space="0" w:color="auto"/>
            </w:tcBorders>
            <w:shd w:val="clear" w:color="auto" w:fill="auto"/>
          </w:tcPr>
          <w:p w14:paraId="08366389" w14:textId="77777777" w:rsidR="002F3CB1" w:rsidRPr="002F3CB1" w:rsidRDefault="002F3CB1" w:rsidP="002F3CB1">
            <w:pPr>
              <w:widowControl w:val="0"/>
              <w:autoSpaceDE w:val="0"/>
              <w:autoSpaceDN w:val="0"/>
              <w:adjustRightInd w:val="0"/>
              <w:rPr>
                <w:rFonts w:ascii="Times New Roman" w:hAnsi="Times New Roman" w:cs="Times New Roman"/>
                <w:sz w:val="24"/>
                <w:szCs w:val="24"/>
              </w:rPr>
            </w:pPr>
            <w:r w:rsidRPr="002F3CB1">
              <w:rPr>
                <w:rFonts w:ascii="Times New Roman" w:hAnsi="Times New Roman" w:cs="Times New Roman"/>
                <w:sz w:val="24"/>
                <w:szCs w:val="24"/>
              </w:rPr>
              <w:t>- область применения авиационных материалов</w:t>
            </w:r>
          </w:p>
          <w:p w14:paraId="299541FB" w14:textId="77777777" w:rsidR="002F3CB1" w:rsidRPr="002F3CB1" w:rsidRDefault="002F3CB1" w:rsidP="002F3CB1">
            <w:pPr>
              <w:widowControl w:val="0"/>
              <w:autoSpaceDE w:val="0"/>
              <w:autoSpaceDN w:val="0"/>
              <w:adjustRightInd w:val="0"/>
              <w:rPr>
                <w:rFonts w:ascii="Times New Roman" w:hAnsi="Times New Roman" w:cs="Times New Roman"/>
                <w:sz w:val="24"/>
                <w:szCs w:val="24"/>
              </w:rPr>
            </w:pPr>
            <w:r w:rsidRPr="002F3CB1">
              <w:rPr>
                <w:rFonts w:ascii="Times New Roman" w:hAnsi="Times New Roman" w:cs="Times New Roman"/>
                <w:sz w:val="24"/>
                <w:szCs w:val="24"/>
              </w:rPr>
              <w:t>- различные виды покрытия и термообработки</w:t>
            </w:r>
          </w:p>
          <w:p w14:paraId="5E111166" w14:textId="77777777" w:rsidR="002F3CB1" w:rsidRPr="002F3CB1" w:rsidRDefault="002F3CB1" w:rsidP="002F3CB1">
            <w:pPr>
              <w:widowControl w:val="0"/>
              <w:autoSpaceDE w:val="0"/>
              <w:autoSpaceDN w:val="0"/>
              <w:adjustRightInd w:val="0"/>
              <w:rPr>
                <w:rFonts w:ascii="Times New Roman" w:hAnsi="Times New Roman" w:cs="Times New Roman"/>
                <w:sz w:val="24"/>
                <w:szCs w:val="24"/>
              </w:rPr>
            </w:pPr>
            <w:r w:rsidRPr="002F3CB1">
              <w:rPr>
                <w:rFonts w:ascii="Times New Roman" w:hAnsi="Times New Roman" w:cs="Times New Roman"/>
                <w:sz w:val="24"/>
                <w:szCs w:val="24"/>
              </w:rPr>
              <w:t>- ЕСТД</w:t>
            </w:r>
          </w:p>
          <w:p w14:paraId="4FD56061" w14:textId="77777777" w:rsidR="002F3CB1" w:rsidRPr="002F3CB1" w:rsidRDefault="002F3CB1" w:rsidP="002F3CB1">
            <w:pPr>
              <w:widowControl w:val="0"/>
              <w:autoSpaceDE w:val="0"/>
              <w:autoSpaceDN w:val="0"/>
              <w:adjustRightInd w:val="0"/>
              <w:rPr>
                <w:rFonts w:ascii="Times New Roman" w:hAnsi="Times New Roman" w:cs="Times New Roman"/>
                <w:sz w:val="24"/>
                <w:szCs w:val="24"/>
              </w:rPr>
            </w:pPr>
            <w:r w:rsidRPr="002F3CB1">
              <w:rPr>
                <w:rFonts w:ascii="Times New Roman" w:hAnsi="Times New Roman" w:cs="Times New Roman"/>
                <w:sz w:val="24"/>
                <w:szCs w:val="24"/>
              </w:rPr>
              <w:t>- средства технологического оснащения</w:t>
            </w:r>
          </w:p>
          <w:p w14:paraId="47DF3969" w14:textId="77777777" w:rsidR="002F3CB1" w:rsidRPr="002F3CB1" w:rsidRDefault="002F3CB1" w:rsidP="002F3CB1">
            <w:pPr>
              <w:widowControl w:val="0"/>
              <w:autoSpaceDE w:val="0"/>
              <w:autoSpaceDN w:val="0"/>
              <w:adjustRightInd w:val="0"/>
              <w:rPr>
                <w:rFonts w:ascii="Times New Roman" w:hAnsi="Times New Roman" w:cs="Times New Roman"/>
                <w:sz w:val="24"/>
                <w:szCs w:val="24"/>
              </w:rPr>
            </w:pPr>
            <w:r w:rsidRPr="002F3CB1">
              <w:rPr>
                <w:rFonts w:ascii="Times New Roman" w:hAnsi="Times New Roman" w:cs="Times New Roman"/>
                <w:sz w:val="24"/>
                <w:szCs w:val="24"/>
              </w:rPr>
              <w:t>- схемы базирования</w:t>
            </w:r>
          </w:p>
          <w:p w14:paraId="59AA589F" w14:textId="77777777" w:rsidR="00DD1AE8" w:rsidRPr="00DD1AE8" w:rsidRDefault="002F3CB1" w:rsidP="002F3CB1">
            <w:pPr>
              <w:rPr>
                <w:rFonts w:ascii="Times New Roman" w:eastAsia="Calibri" w:hAnsi="Times New Roman" w:cs="Times New Roman"/>
                <w:sz w:val="24"/>
                <w:szCs w:val="24"/>
              </w:rPr>
            </w:pPr>
            <w:r w:rsidRPr="002F3CB1">
              <w:rPr>
                <w:rFonts w:ascii="Times New Roman" w:hAnsi="Times New Roman" w:cs="Times New Roman"/>
                <w:sz w:val="24"/>
                <w:szCs w:val="24"/>
              </w:rPr>
              <w:t>- производственные инструкции и руководящие технические материалы по производству авиационной техники</w:t>
            </w:r>
          </w:p>
        </w:tc>
        <w:tc>
          <w:tcPr>
            <w:tcW w:w="2833" w:type="dxa"/>
            <w:tcBorders>
              <w:top w:val="single" w:sz="4" w:space="0" w:color="auto"/>
              <w:left w:val="single" w:sz="4" w:space="0" w:color="auto"/>
              <w:bottom w:val="single" w:sz="4" w:space="0" w:color="auto"/>
              <w:right w:val="single" w:sz="4" w:space="0" w:color="auto"/>
            </w:tcBorders>
          </w:tcPr>
          <w:p w14:paraId="77169FAE" w14:textId="77777777" w:rsidR="00DD1AE8" w:rsidRPr="00DD1AE8" w:rsidRDefault="00DD1AE8" w:rsidP="002F3CB1">
            <w:pPr>
              <w:widowControl w:val="0"/>
              <w:autoSpaceDE w:val="0"/>
              <w:autoSpaceDN w:val="0"/>
              <w:adjustRightInd w:val="0"/>
              <w:rPr>
                <w:rFonts w:ascii="Times New Roman" w:eastAsia="Times New Roman" w:hAnsi="Times New Roman" w:cs="Times New Roman"/>
                <w:sz w:val="24"/>
                <w:szCs w:val="24"/>
              </w:rPr>
            </w:pPr>
            <w:r w:rsidRPr="00DD1AE8">
              <w:rPr>
                <w:rFonts w:ascii="Times New Roman" w:eastAsia="Times New Roman" w:hAnsi="Times New Roman" w:cs="Times New Roman"/>
                <w:sz w:val="24"/>
                <w:szCs w:val="24"/>
              </w:rPr>
              <w:t>- работы с технической документацией производственного участка;</w:t>
            </w:r>
          </w:p>
          <w:p w14:paraId="39F8C0D6" w14:textId="77777777" w:rsidR="00DD1AE8" w:rsidRPr="00DD1AE8" w:rsidRDefault="00DD1AE8" w:rsidP="002F3CB1">
            <w:pPr>
              <w:widowControl w:val="0"/>
              <w:autoSpaceDE w:val="0"/>
              <w:autoSpaceDN w:val="0"/>
              <w:adjustRightInd w:val="0"/>
              <w:rPr>
                <w:rFonts w:ascii="Times New Roman" w:eastAsia="Times New Roman" w:hAnsi="Times New Roman" w:cs="Times New Roman"/>
                <w:sz w:val="24"/>
                <w:szCs w:val="24"/>
                <w:lang w:eastAsia="ru-RU"/>
              </w:rPr>
            </w:pPr>
            <w:r w:rsidRPr="00DD1AE8">
              <w:rPr>
                <w:rFonts w:ascii="Times New Roman" w:eastAsia="Times New Roman" w:hAnsi="Times New Roman" w:cs="Times New Roman"/>
                <w:sz w:val="24"/>
                <w:szCs w:val="24"/>
                <w:lang w:eastAsia="ru-RU"/>
              </w:rPr>
              <w:t>- разработки и оформления технологических процессов в производстве авиационной техники</w:t>
            </w:r>
          </w:p>
        </w:tc>
      </w:tr>
      <w:tr w:rsidR="00DD1AE8" w:rsidRPr="00DD1AE8" w14:paraId="799FA717" w14:textId="77777777" w:rsidTr="00DD1AE8">
        <w:tc>
          <w:tcPr>
            <w:tcW w:w="1129" w:type="dxa"/>
            <w:tcBorders>
              <w:top w:val="single" w:sz="4" w:space="0" w:color="auto"/>
              <w:left w:val="single" w:sz="4" w:space="0" w:color="auto"/>
              <w:right w:val="single" w:sz="4" w:space="0" w:color="auto"/>
            </w:tcBorders>
          </w:tcPr>
          <w:p w14:paraId="0C62E777" w14:textId="77777777" w:rsidR="00DD1AE8" w:rsidRPr="00DD1AE8" w:rsidRDefault="00DD1AE8" w:rsidP="00DD1AE8">
            <w:pPr>
              <w:rPr>
                <w:rFonts w:ascii="Times New Roman" w:hAnsi="Times New Roman" w:cs="Times New Roman"/>
                <w:bCs/>
                <w:sz w:val="24"/>
                <w:szCs w:val="24"/>
              </w:rPr>
            </w:pPr>
            <w:r w:rsidRPr="00DD1AE8">
              <w:rPr>
                <w:rFonts w:ascii="Times New Roman" w:hAnsi="Times New Roman" w:cs="Times New Roman"/>
                <w:bCs/>
                <w:sz w:val="24"/>
                <w:szCs w:val="24"/>
              </w:rPr>
              <w:t>ПК 1.3</w:t>
            </w:r>
          </w:p>
        </w:tc>
        <w:tc>
          <w:tcPr>
            <w:tcW w:w="2833" w:type="dxa"/>
            <w:tcBorders>
              <w:top w:val="single" w:sz="4" w:space="0" w:color="auto"/>
              <w:left w:val="single" w:sz="4" w:space="0" w:color="auto"/>
              <w:right w:val="single" w:sz="4" w:space="0" w:color="auto"/>
            </w:tcBorders>
          </w:tcPr>
          <w:p w14:paraId="49566B2A" w14:textId="77777777" w:rsidR="002F3CB1" w:rsidRPr="002F3CB1" w:rsidRDefault="002F3CB1" w:rsidP="002F3CB1">
            <w:pPr>
              <w:widowControl w:val="0"/>
              <w:autoSpaceDE w:val="0"/>
              <w:autoSpaceDN w:val="0"/>
              <w:rPr>
                <w:rFonts w:ascii="Times New Roman" w:eastAsia="Times New Roman" w:hAnsi="Times New Roman" w:cs="Times New Roman"/>
                <w:iCs/>
                <w:sz w:val="24"/>
                <w:szCs w:val="24"/>
              </w:rPr>
            </w:pPr>
            <w:r w:rsidRPr="002F3CB1">
              <w:rPr>
                <w:rFonts w:ascii="Times New Roman" w:eastAsia="Times New Roman" w:hAnsi="Times New Roman" w:cs="Times New Roman"/>
                <w:iCs/>
                <w:sz w:val="24"/>
                <w:szCs w:val="24"/>
              </w:rPr>
              <w:t>- определять параметры и средства контроля в производстве авиационной техники</w:t>
            </w:r>
          </w:p>
          <w:p w14:paraId="135A072C" w14:textId="77777777" w:rsidR="00DD1AE8" w:rsidRPr="00DD1AE8" w:rsidRDefault="002F3CB1" w:rsidP="002F3CB1">
            <w:pPr>
              <w:widowControl w:val="0"/>
              <w:autoSpaceDE w:val="0"/>
              <w:autoSpaceDN w:val="0"/>
              <w:adjustRightInd w:val="0"/>
              <w:rPr>
                <w:rFonts w:ascii="Times New Roman" w:eastAsia="Calibri" w:hAnsi="Times New Roman" w:cs="Times New Roman"/>
                <w:sz w:val="24"/>
                <w:szCs w:val="24"/>
                <w:lang w:eastAsia="ru-RU"/>
              </w:rPr>
            </w:pPr>
            <w:r w:rsidRPr="002F3CB1">
              <w:rPr>
                <w:rFonts w:ascii="Times New Roman" w:eastAsia="Times New Roman" w:hAnsi="Times New Roman" w:cs="Times New Roman"/>
                <w:iCs/>
                <w:sz w:val="24"/>
                <w:szCs w:val="24"/>
              </w:rPr>
              <w:t>- контролировать качество выполняемых работ в производстве авиационной техники и определять уровень соответствия требованиям технической документации</w:t>
            </w:r>
          </w:p>
        </w:tc>
        <w:tc>
          <w:tcPr>
            <w:tcW w:w="2981" w:type="dxa"/>
            <w:tcBorders>
              <w:top w:val="single" w:sz="4" w:space="0" w:color="auto"/>
              <w:left w:val="single" w:sz="4" w:space="0" w:color="auto"/>
              <w:bottom w:val="single" w:sz="4" w:space="0" w:color="auto"/>
              <w:right w:val="single" w:sz="4" w:space="0" w:color="auto"/>
            </w:tcBorders>
            <w:shd w:val="clear" w:color="auto" w:fill="auto"/>
          </w:tcPr>
          <w:p w14:paraId="7FD1DF73" w14:textId="77777777" w:rsidR="002F3CB1" w:rsidRPr="002F3CB1" w:rsidRDefault="002F3CB1" w:rsidP="002F3CB1">
            <w:pPr>
              <w:widowControl w:val="0"/>
              <w:autoSpaceDE w:val="0"/>
              <w:autoSpaceDN w:val="0"/>
              <w:adjustRightInd w:val="0"/>
              <w:rPr>
                <w:rFonts w:ascii="Times New Roman" w:hAnsi="Times New Roman"/>
                <w:sz w:val="24"/>
                <w:szCs w:val="24"/>
              </w:rPr>
            </w:pPr>
            <w:r w:rsidRPr="002F3CB1">
              <w:rPr>
                <w:rFonts w:ascii="Times New Roman" w:hAnsi="Times New Roman"/>
                <w:sz w:val="24"/>
                <w:szCs w:val="24"/>
              </w:rPr>
              <w:t>- авиационные материалы, их характеристики</w:t>
            </w:r>
          </w:p>
          <w:p w14:paraId="31762F05" w14:textId="77777777" w:rsidR="002F3CB1" w:rsidRPr="002F3CB1" w:rsidRDefault="002F3CB1" w:rsidP="002F3CB1">
            <w:pPr>
              <w:widowControl w:val="0"/>
              <w:autoSpaceDE w:val="0"/>
              <w:autoSpaceDN w:val="0"/>
              <w:adjustRightInd w:val="0"/>
              <w:rPr>
                <w:rFonts w:ascii="Times New Roman" w:hAnsi="Times New Roman"/>
                <w:sz w:val="24"/>
                <w:szCs w:val="24"/>
              </w:rPr>
            </w:pPr>
            <w:r w:rsidRPr="002F3CB1">
              <w:rPr>
                <w:rFonts w:ascii="Times New Roman" w:hAnsi="Times New Roman"/>
                <w:sz w:val="24"/>
                <w:szCs w:val="24"/>
              </w:rPr>
              <w:t>- метрологию и стандартизацию</w:t>
            </w:r>
          </w:p>
          <w:p w14:paraId="1DF6B08E" w14:textId="77777777" w:rsidR="00DD1AE8" w:rsidRPr="00DD1AE8" w:rsidRDefault="002F3CB1" w:rsidP="002F3CB1">
            <w:pPr>
              <w:widowControl w:val="0"/>
              <w:tabs>
                <w:tab w:val="left" w:pos="194"/>
              </w:tabs>
              <w:autoSpaceDE w:val="0"/>
              <w:autoSpaceDN w:val="0"/>
              <w:rPr>
                <w:rFonts w:ascii="Times New Roman" w:eastAsia="Times New Roman" w:hAnsi="Times New Roman" w:cs="Times New Roman"/>
                <w:sz w:val="24"/>
                <w:szCs w:val="24"/>
              </w:rPr>
            </w:pPr>
            <w:r w:rsidRPr="002F3CB1">
              <w:rPr>
                <w:rFonts w:ascii="Times New Roman" w:hAnsi="Times New Roman"/>
                <w:sz w:val="24"/>
                <w:szCs w:val="24"/>
              </w:rPr>
              <w:t>- необходимое оборудование и инструменты для промежуточного и окончательного контроля в производстве авиационной технике</w:t>
            </w:r>
          </w:p>
        </w:tc>
        <w:tc>
          <w:tcPr>
            <w:tcW w:w="2833" w:type="dxa"/>
            <w:tcBorders>
              <w:top w:val="single" w:sz="4" w:space="0" w:color="auto"/>
              <w:left w:val="single" w:sz="4" w:space="0" w:color="auto"/>
              <w:bottom w:val="single" w:sz="4" w:space="0" w:color="auto"/>
              <w:right w:val="single" w:sz="4" w:space="0" w:color="auto"/>
            </w:tcBorders>
          </w:tcPr>
          <w:p w14:paraId="1BDFF3FB" w14:textId="77777777" w:rsidR="00DD1AE8" w:rsidRPr="00DD1AE8" w:rsidRDefault="00DD1AE8" w:rsidP="002F3CB1">
            <w:pPr>
              <w:widowControl w:val="0"/>
              <w:autoSpaceDE w:val="0"/>
              <w:autoSpaceDN w:val="0"/>
              <w:adjustRightInd w:val="0"/>
              <w:rPr>
                <w:rFonts w:ascii="Times New Roman" w:eastAsia="Calibri" w:hAnsi="Times New Roman" w:cs="Times New Roman"/>
                <w:sz w:val="24"/>
                <w:szCs w:val="24"/>
                <w:lang w:eastAsia="ru-RU"/>
              </w:rPr>
            </w:pPr>
            <w:r w:rsidRPr="00DD1AE8">
              <w:rPr>
                <w:rFonts w:ascii="Times New Roman" w:eastAsia="Times New Roman" w:hAnsi="Times New Roman" w:cs="Times New Roman"/>
                <w:sz w:val="24"/>
                <w:szCs w:val="24"/>
                <w:lang w:eastAsia="ru-RU"/>
              </w:rPr>
              <w:t>- осуществления контроля качества в производстве авиационной техники</w:t>
            </w:r>
          </w:p>
        </w:tc>
      </w:tr>
      <w:tr w:rsidR="00DD1AE8" w:rsidRPr="00DD1AE8" w14:paraId="71A386BA" w14:textId="77777777" w:rsidTr="00DD1AE8">
        <w:tc>
          <w:tcPr>
            <w:tcW w:w="1129" w:type="dxa"/>
            <w:tcBorders>
              <w:top w:val="single" w:sz="4" w:space="0" w:color="auto"/>
              <w:left w:val="single" w:sz="4" w:space="0" w:color="auto"/>
              <w:right w:val="single" w:sz="4" w:space="0" w:color="auto"/>
            </w:tcBorders>
          </w:tcPr>
          <w:p w14:paraId="7CDA256C" w14:textId="77777777" w:rsidR="00DD1AE8" w:rsidRPr="00DD1AE8" w:rsidRDefault="00DD1AE8" w:rsidP="00DD1AE8">
            <w:pPr>
              <w:rPr>
                <w:rFonts w:ascii="Times New Roman" w:hAnsi="Times New Roman" w:cs="Times New Roman"/>
                <w:bCs/>
                <w:sz w:val="24"/>
                <w:szCs w:val="24"/>
              </w:rPr>
            </w:pPr>
            <w:r w:rsidRPr="00DD1AE8">
              <w:rPr>
                <w:rFonts w:ascii="Times New Roman" w:hAnsi="Times New Roman" w:cs="Times New Roman"/>
                <w:bCs/>
                <w:sz w:val="24"/>
                <w:szCs w:val="24"/>
              </w:rPr>
              <w:t>ПК 1.4</w:t>
            </w:r>
          </w:p>
        </w:tc>
        <w:tc>
          <w:tcPr>
            <w:tcW w:w="2833" w:type="dxa"/>
            <w:tcBorders>
              <w:top w:val="single" w:sz="4" w:space="0" w:color="auto"/>
              <w:left w:val="single" w:sz="4" w:space="0" w:color="auto"/>
              <w:right w:val="single" w:sz="4" w:space="0" w:color="auto"/>
            </w:tcBorders>
          </w:tcPr>
          <w:p w14:paraId="57DA9B0A" w14:textId="77777777" w:rsidR="002F3CB1" w:rsidRPr="002F3CB1" w:rsidRDefault="002F3CB1" w:rsidP="002F3CB1">
            <w:pPr>
              <w:widowControl w:val="0"/>
              <w:autoSpaceDE w:val="0"/>
              <w:autoSpaceDN w:val="0"/>
              <w:rPr>
                <w:rFonts w:ascii="Times New Roman" w:eastAsia="Times New Roman" w:hAnsi="Times New Roman" w:cs="Times New Roman"/>
                <w:iCs/>
                <w:sz w:val="24"/>
                <w:szCs w:val="24"/>
              </w:rPr>
            </w:pPr>
            <w:r w:rsidRPr="002F3CB1">
              <w:rPr>
                <w:rFonts w:ascii="Times New Roman" w:eastAsia="Times New Roman" w:hAnsi="Times New Roman" w:cs="Times New Roman"/>
                <w:iCs/>
                <w:sz w:val="24"/>
                <w:szCs w:val="24"/>
              </w:rPr>
              <w:t>- работать с чертежами и электронными моделями авиационной техники и оснастки для ее изготовления</w:t>
            </w:r>
          </w:p>
          <w:p w14:paraId="787AC3BE" w14:textId="77777777" w:rsidR="002F3CB1" w:rsidRPr="002F3CB1" w:rsidRDefault="002F3CB1" w:rsidP="002F3CB1">
            <w:pPr>
              <w:widowControl w:val="0"/>
              <w:autoSpaceDE w:val="0"/>
              <w:autoSpaceDN w:val="0"/>
              <w:rPr>
                <w:rFonts w:ascii="Times New Roman" w:eastAsia="Times New Roman" w:hAnsi="Times New Roman" w:cs="Times New Roman"/>
                <w:iCs/>
                <w:sz w:val="24"/>
                <w:szCs w:val="24"/>
              </w:rPr>
            </w:pPr>
            <w:r w:rsidRPr="002F3CB1">
              <w:rPr>
                <w:rFonts w:ascii="Times New Roman" w:eastAsia="Times New Roman" w:hAnsi="Times New Roman" w:cs="Times New Roman"/>
                <w:iCs/>
                <w:sz w:val="24"/>
                <w:szCs w:val="24"/>
              </w:rPr>
              <w:lastRenderedPageBreak/>
              <w:t>- вносить изменения в конструкторскую и технологическую документацию авиационной техники</w:t>
            </w:r>
          </w:p>
          <w:p w14:paraId="18B44C8F" w14:textId="77777777" w:rsidR="00DD1AE8" w:rsidRPr="00DD1AE8" w:rsidRDefault="002F3CB1" w:rsidP="002F3CB1">
            <w:pPr>
              <w:rPr>
                <w:rFonts w:ascii="Times New Roman" w:eastAsia="Calibri" w:hAnsi="Times New Roman" w:cs="Times New Roman"/>
                <w:sz w:val="24"/>
                <w:szCs w:val="24"/>
              </w:rPr>
            </w:pPr>
            <w:r w:rsidRPr="002F3CB1">
              <w:rPr>
                <w:rFonts w:ascii="Times New Roman" w:eastAsia="Times New Roman" w:hAnsi="Times New Roman" w:cs="Times New Roman"/>
                <w:iCs/>
                <w:sz w:val="24"/>
                <w:szCs w:val="24"/>
              </w:rPr>
              <w:t>- проектировать несложную оснастку и приспособления для изготовления авиационной техники</w:t>
            </w:r>
          </w:p>
        </w:tc>
        <w:tc>
          <w:tcPr>
            <w:tcW w:w="2981" w:type="dxa"/>
            <w:tcBorders>
              <w:top w:val="single" w:sz="4" w:space="0" w:color="auto"/>
              <w:left w:val="single" w:sz="4" w:space="0" w:color="auto"/>
              <w:bottom w:val="single" w:sz="4" w:space="0" w:color="auto"/>
              <w:right w:val="single" w:sz="4" w:space="0" w:color="auto"/>
            </w:tcBorders>
            <w:shd w:val="clear" w:color="auto" w:fill="auto"/>
          </w:tcPr>
          <w:p w14:paraId="57E9B93A" w14:textId="77777777" w:rsidR="002F3CB1" w:rsidRPr="002F3CB1" w:rsidRDefault="002F3CB1" w:rsidP="002F3CB1">
            <w:pPr>
              <w:widowControl w:val="0"/>
              <w:autoSpaceDE w:val="0"/>
              <w:autoSpaceDN w:val="0"/>
              <w:adjustRightInd w:val="0"/>
              <w:rPr>
                <w:rFonts w:ascii="Times New Roman" w:hAnsi="Times New Roman" w:cs="Times New Roman"/>
                <w:sz w:val="24"/>
                <w:szCs w:val="24"/>
              </w:rPr>
            </w:pPr>
            <w:r w:rsidRPr="002F3CB1">
              <w:rPr>
                <w:rFonts w:ascii="Times New Roman" w:hAnsi="Times New Roman" w:cs="Times New Roman"/>
                <w:sz w:val="24"/>
                <w:szCs w:val="24"/>
              </w:rPr>
              <w:lastRenderedPageBreak/>
              <w:t>- инженерную графику и электронное моделирование</w:t>
            </w:r>
          </w:p>
          <w:p w14:paraId="3C73D783" w14:textId="77777777" w:rsidR="002F3CB1" w:rsidRPr="002F3CB1" w:rsidRDefault="002F3CB1" w:rsidP="002F3CB1">
            <w:pPr>
              <w:widowControl w:val="0"/>
              <w:autoSpaceDE w:val="0"/>
              <w:autoSpaceDN w:val="0"/>
              <w:adjustRightInd w:val="0"/>
              <w:rPr>
                <w:rFonts w:ascii="Times New Roman" w:hAnsi="Times New Roman" w:cs="Times New Roman"/>
                <w:sz w:val="24"/>
                <w:szCs w:val="24"/>
              </w:rPr>
            </w:pPr>
            <w:r w:rsidRPr="002F3CB1">
              <w:rPr>
                <w:rFonts w:ascii="Times New Roman" w:hAnsi="Times New Roman" w:cs="Times New Roman"/>
                <w:sz w:val="24"/>
                <w:szCs w:val="24"/>
              </w:rPr>
              <w:t>- основы аэродинамики и динамики полета</w:t>
            </w:r>
          </w:p>
          <w:p w14:paraId="431F9694" w14:textId="77777777" w:rsidR="002F3CB1" w:rsidRPr="002F3CB1" w:rsidRDefault="002F3CB1" w:rsidP="002F3CB1">
            <w:pPr>
              <w:widowControl w:val="0"/>
              <w:autoSpaceDE w:val="0"/>
              <w:autoSpaceDN w:val="0"/>
              <w:adjustRightInd w:val="0"/>
              <w:rPr>
                <w:rFonts w:ascii="Times New Roman" w:hAnsi="Times New Roman" w:cs="Times New Roman"/>
                <w:sz w:val="24"/>
                <w:szCs w:val="24"/>
              </w:rPr>
            </w:pPr>
            <w:r w:rsidRPr="002F3CB1">
              <w:rPr>
                <w:rFonts w:ascii="Times New Roman" w:hAnsi="Times New Roman" w:cs="Times New Roman"/>
                <w:sz w:val="24"/>
                <w:szCs w:val="24"/>
              </w:rPr>
              <w:lastRenderedPageBreak/>
              <w:t>- конструкцию авиационной техники и ее систем</w:t>
            </w:r>
          </w:p>
          <w:p w14:paraId="2DE08B60" w14:textId="77777777" w:rsidR="002F3CB1" w:rsidRPr="002F3CB1" w:rsidRDefault="002F3CB1" w:rsidP="002F3CB1">
            <w:pPr>
              <w:widowControl w:val="0"/>
              <w:autoSpaceDE w:val="0"/>
              <w:autoSpaceDN w:val="0"/>
              <w:adjustRightInd w:val="0"/>
              <w:rPr>
                <w:rFonts w:ascii="Times New Roman" w:hAnsi="Times New Roman" w:cs="Times New Roman"/>
                <w:sz w:val="24"/>
                <w:szCs w:val="24"/>
              </w:rPr>
            </w:pPr>
            <w:r w:rsidRPr="002F3CB1">
              <w:rPr>
                <w:rFonts w:ascii="Times New Roman" w:hAnsi="Times New Roman" w:cs="Times New Roman"/>
                <w:sz w:val="24"/>
                <w:szCs w:val="24"/>
              </w:rPr>
              <w:t>- требования прочности, жесткости, надежности, безопасности эксплуатации, технологичности</w:t>
            </w:r>
          </w:p>
          <w:p w14:paraId="1A4FB306" w14:textId="77777777" w:rsidR="00DD1AE8" w:rsidRPr="00DD1AE8" w:rsidRDefault="002F3CB1" w:rsidP="002F3CB1">
            <w:pPr>
              <w:rPr>
                <w:rFonts w:ascii="Times New Roman" w:eastAsia="Calibri" w:hAnsi="Times New Roman" w:cs="Times New Roman"/>
                <w:sz w:val="24"/>
                <w:szCs w:val="24"/>
              </w:rPr>
            </w:pPr>
            <w:r w:rsidRPr="002F3CB1">
              <w:rPr>
                <w:rFonts w:ascii="Times New Roman" w:hAnsi="Times New Roman" w:cs="Times New Roman"/>
                <w:sz w:val="24"/>
                <w:szCs w:val="24"/>
              </w:rPr>
              <w:t>- ЕСКД</w:t>
            </w:r>
          </w:p>
        </w:tc>
        <w:tc>
          <w:tcPr>
            <w:tcW w:w="2833" w:type="dxa"/>
            <w:tcBorders>
              <w:top w:val="single" w:sz="4" w:space="0" w:color="auto"/>
              <w:left w:val="single" w:sz="4" w:space="0" w:color="auto"/>
              <w:bottom w:val="single" w:sz="4" w:space="0" w:color="auto"/>
              <w:right w:val="single" w:sz="4" w:space="0" w:color="auto"/>
            </w:tcBorders>
          </w:tcPr>
          <w:p w14:paraId="7E93BC27" w14:textId="77777777" w:rsidR="00DD1AE8" w:rsidRPr="00DD1AE8" w:rsidRDefault="00DD1AE8" w:rsidP="002F3CB1">
            <w:pPr>
              <w:widowControl w:val="0"/>
              <w:autoSpaceDE w:val="0"/>
              <w:autoSpaceDN w:val="0"/>
              <w:adjustRightInd w:val="0"/>
              <w:rPr>
                <w:rFonts w:ascii="Times New Roman" w:eastAsia="Times New Roman" w:hAnsi="Times New Roman" w:cs="Times New Roman"/>
                <w:sz w:val="24"/>
                <w:szCs w:val="24"/>
              </w:rPr>
            </w:pPr>
            <w:r w:rsidRPr="00DD1AE8">
              <w:rPr>
                <w:rFonts w:ascii="Times New Roman" w:eastAsia="Times New Roman" w:hAnsi="Times New Roman" w:cs="Times New Roman"/>
                <w:sz w:val="24"/>
                <w:szCs w:val="24"/>
              </w:rPr>
              <w:lastRenderedPageBreak/>
              <w:t xml:space="preserve">- работы с чертежами и электронными моделями </w:t>
            </w:r>
            <w:r w:rsidRPr="00DD1AE8">
              <w:rPr>
                <w:rFonts w:ascii="Times New Roman" w:eastAsia="Times New Roman" w:hAnsi="Times New Roman" w:cs="Times New Roman"/>
                <w:iCs/>
                <w:sz w:val="24"/>
                <w:szCs w:val="24"/>
                <w:lang w:eastAsia="ru-RU"/>
              </w:rPr>
              <w:t>авиационной техники</w:t>
            </w:r>
            <w:r w:rsidRPr="00DD1AE8">
              <w:rPr>
                <w:rFonts w:ascii="Times New Roman" w:eastAsia="Times New Roman" w:hAnsi="Times New Roman" w:cs="Times New Roman"/>
                <w:sz w:val="24"/>
                <w:szCs w:val="24"/>
              </w:rPr>
              <w:t xml:space="preserve"> и оснастки для ее изготовления</w:t>
            </w:r>
          </w:p>
          <w:p w14:paraId="04A60F3F" w14:textId="77777777" w:rsidR="00DD1AE8" w:rsidRPr="00DD1AE8" w:rsidRDefault="00DD1AE8" w:rsidP="002F3CB1">
            <w:pPr>
              <w:rPr>
                <w:rFonts w:ascii="Times New Roman" w:eastAsia="Calibri" w:hAnsi="Times New Roman" w:cs="Times New Roman"/>
                <w:sz w:val="24"/>
                <w:szCs w:val="24"/>
              </w:rPr>
            </w:pPr>
            <w:r w:rsidRPr="00DD1AE8">
              <w:rPr>
                <w:rFonts w:ascii="Times New Roman" w:hAnsi="Times New Roman" w:cs="Times New Roman"/>
                <w:sz w:val="24"/>
                <w:szCs w:val="24"/>
              </w:rPr>
              <w:lastRenderedPageBreak/>
              <w:t>- выполнения эскизов и чертежей деталей и узлов</w:t>
            </w:r>
            <w:r w:rsidRPr="00DD1AE8">
              <w:rPr>
                <w:rFonts w:ascii="Times New Roman" w:hAnsi="Times New Roman" w:cs="Times New Roman"/>
                <w:iCs/>
                <w:sz w:val="24"/>
                <w:szCs w:val="24"/>
              </w:rPr>
              <w:t xml:space="preserve"> авиационной техники</w:t>
            </w:r>
            <w:r w:rsidRPr="00DD1AE8">
              <w:rPr>
                <w:rFonts w:ascii="Times New Roman" w:hAnsi="Times New Roman" w:cs="Times New Roman"/>
                <w:sz w:val="24"/>
                <w:szCs w:val="24"/>
              </w:rPr>
              <w:t xml:space="preserve"> и оснастки для ее изготовления в 2D и 3D моделировании</w:t>
            </w:r>
          </w:p>
        </w:tc>
      </w:tr>
      <w:tr w:rsidR="00DD1AE8" w:rsidRPr="00DD1AE8" w14:paraId="2A91F683" w14:textId="77777777" w:rsidTr="00DD1AE8">
        <w:trPr>
          <w:trHeight w:val="327"/>
        </w:trPr>
        <w:tc>
          <w:tcPr>
            <w:tcW w:w="1129" w:type="dxa"/>
            <w:tcBorders>
              <w:left w:val="single" w:sz="4" w:space="0" w:color="auto"/>
              <w:right w:val="single" w:sz="4" w:space="0" w:color="auto"/>
            </w:tcBorders>
          </w:tcPr>
          <w:p w14:paraId="2974792B" w14:textId="77777777" w:rsidR="00DD1AE8" w:rsidRPr="00DD1AE8" w:rsidRDefault="00DD1AE8" w:rsidP="00DD1AE8">
            <w:pPr>
              <w:rPr>
                <w:rFonts w:ascii="Times New Roman" w:hAnsi="Times New Roman" w:cs="Times New Roman"/>
                <w:bCs/>
                <w:sz w:val="24"/>
                <w:szCs w:val="24"/>
              </w:rPr>
            </w:pPr>
            <w:r w:rsidRPr="00DD1AE8">
              <w:rPr>
                <w:rFonts w:ascii="Times New Roman" w:hAnsi="Times New Roman" w:cs="Times New Roman"/>
                <w:bCs/>
                <w:sz w:val="24"/>
                <w:szCs w:val="24"/>
              </w:rPr>
              <w:lastRenderedPageBreak/>
              <w:t>ПК 1.5</w:t>
            </w:r>
          </w:p>
        </w:tc>
        <w:tc>
          <w:tcPr>
            <w:tcW w:w="2833" w:type="dxa"/>
            <w:tcBorders>
              <w:left w:val="single" w:sz="4" w:space="0" w:color="auto"/>
              <w:right w:val="single" w:sz="4" w:space="0" w:color="auto"/>
            </w:tcBorders>
          </w:tcPr>
          <w:p w14:paraId="74593A2A" w14:textId="77777777" w:rsidR="002F3CB1" w:rsidRPr="002F3CB1" w:rsidRDefault="002F3CB1" w:rsidP="002F3CB1">
            <w:pPr>
              <w:widowControl w:val="0"/>
              <w:autoSpaceDE w:val="0"/>
              <w:autoSpaceDN w:val="0"/>
              <w:rPr>
                <w:rFonts w:ascii="Times New Roman" w:eastAsia="Times New Roman" w:hAnsi="Times New Roman" w:cs="Times New Roman"/>
                <w:iCs/>
                <w:sz w:val="24"/>
                <w:szCs w:val="24"/>
              </w:rPr>
            </w:pPr>
            <w:r w:rsidRPr="002F3CB1">
              <w:rPr>
                <w:rFonts w:ascii="Times New Roman" w:eastAsia="Times New Roman" w:hAnsi="Times New Roman" w:cs="Times New Roman"/>
                <w:iCs/>
                <w:sz w:val="24"/>
                <w:szCs w:val="24"/>
              </w:rPr>
              <w:t>- применять программные средства и инструментарий САПР, 2D и 3D моделирования</w:t>
            </w:r>
          </w:p>
          <w:p w14:paraId="1E194B68" w14:textId="77777777" w:rsidR="00DD1AE8" w:rsidRPr="00DD1AE8" w:rsidRDefault="002F3CB1" w:rsidP="002F3CB1">
            <w:pPr>
              <w:widowControl w:val="0"/>
              <w:autoSpaceDE w:val="0"/>
              <w:autoSpaceDN w:val="0"/>
              <w:rPr>
                <w:rFonts w:ascii="Times New Roman" w:eastAsia="Times New Roman" w:hAnsi="Times New Roman" w:cs="Times New Roman"/>
                <w:iCs/>
                <w:sz w:val="24"/>
                <w:szCs w:val="24"/>
              </w:rPr>
            </w:pPr>
            <w:r w:rsidRPr="002F3CB1">
              <w:rPr>
                <w:rFonts w:ascii="Times New Roman" w:eastAsia="Times New Roman" w:hAnsi="Times New Roman" w:cs="Times New Roman"/>
                <w:iCs/>
                <w:sz w:val="24"/>
                <w:szCs w:val="24"/>
              </w:rPr>
              <w:t>- производить несложные расчеты на прочность деталей и узлов авиационных конструкций</w:t>
            </w:r>
          </w:p>
        </w:tc>
        <w:tc>
          <w:tcPr>
            <w:tcW w:w="2981" w:type="dxa"/>
            <w:tcBorders>
              <w:top w:val="single" w:sz="4" w:space="0" w:color="auto"/>
              <w:left w:val="single" w:sz="4" w:space="0" w:color="auto"/>
              <w:bottom w:val="single" w:sz="4" w:space="0" w:color="auto"/>
              <w:right w:val="single" w:sz="4" w:space="0" w:color="auto"/>
            </w:tcBorders>
            <w:shd w:val="clear" w:color="auto" w:fill="auto"/>
          </w:tcPr>
          <w:p w14:paraId="4B6E88DB" w14:textId="77777777" w:rsidR="002F3CB1" w:rsidRPr="002F3CB1" w:rsidRDefault="002F3CB1" w:rsidP="002F3CB1">
            <w:pPr>
              <w:widowControl w:val="0"/>
              <w:autoSpaceDE w:val="0"/>
              <w:autoSpaceDN w:val="0"/>
              <w:adjustRightInd w:val="0"/>
              <w:rPr>
                <w:rFonts w:ascii="Times New Roman" w:hAnsi="Times New Roman"/>
                <w:sz w:val="24"/>
                <w:szCs w:val="24"/>
              </w:rPr>
            </w:pPr>
            <w:r w:rsidRPr="002F3CB1">
              <w:rPr>
                <w:rFonts w:ascii="Times New Roman" w:hAnsi="Times New Roman"/>
                <w:sz w:val="24"/>
                <w:szCs w:val="24"/>
              </w:rPr>
              <w:t xml:space="preserve">- принципы расчета на прочность </w:t>
            </w:r>
          </w:p>
          <w:p w14:paraId="6A851C9D" w14:textId="77777777" w:rsidR="00DD1AE8" w:rsidRPr="00DD1AE8" w:rsidRDefault="002F3CB1" w:rsidP="002F3CB1">
            <w:pPr>
              <w:widowControl w:val="0"/>
              <w:autoSpaceDE w:val="0"/>
              <w:autoSpaceDN w:val="0"/>
              <w:adjustRightInd w:val="0"/>
              <w:rPr>
                <w:rFonts w:ascii="Times New Roman" w:hAnsi="Times New Roman"/>
                <w:sz w:val="24"/>
                <w:szCs w:val="24"/>
              </w:rPr>
            </w:pPr>
            <w:r w:rsidRPr="002F3CB1">
              <w:rPr>
                <w:rFonts w:ascii="Times New Roman" w:hAnsi="Times New Roman"/>
                <w:sz w:val="24"/>
                <w:szCs w:val="24"/>
              </w:rPr>
              <w:t>- программные средства и инструментарий САПР</w:t>
            </w:r>
          </w:p>
        </w:tc>
        <w:tc>
          <w:tcPr>
            <w:tcW w:w="2833" w:type="dxa"/>
            <w:tcBorders>
              <w:top w:val="single" w:sz="4" w:space="0" w:color="auto"/>
              <w:left w:val="single" w:sz="4" w:space="0" w:color="auto"/>
              <w:bottom w:val="single" w:sz="4" w:space="0" w:color="auto"/>
              <w:right w:val="single" w:sz="4" w:space="0" w:color="auto"/>
            </w:tcBorders>
          </w:tcPr>
          <w:p w14:paraId="0FA791D3" w14:textId="77777777" w:rsidR="00DD1AE8" w:rsidRPr="00DD1AE8" w:rsidRDefault="00DD1AE8" w:rsidP="002F3CB1">
            <w:pPr>
              <w:widowControl w:val="0"/>
              <w:autoSpaceDE w:val="0"/>
              <w:autoSpaceDN w:val="0"/>
              <w:rPr>
                <w:rFonts w:ascii="Times New Roman" w:eastAsia="Times New Roman" w:hAnsi="Times New Roman" w:cs="Times New Roman"/>
                <w:sz w:val="24"/>
                <w:szCs w:val="24"/>
              </w:rPr>
            </w:pPr>
            <w:r w:rsidRPr="00DD1AE8">
              <w:rPr>
                <w:rFonts w:ascii="Times New Roman" w:eastAsia="Times New Roman" w:hAnsi="Times New Roman" w:cs="Times New Roman"/>
                <w:sz w:val="24"/>
                <w:szCs w:val="24"/>
              </w:rPr>
              <w:t>- проектирования несложных деталей и узлов АТ и оснастки для ее изготовления в 2D и 3D моделировании</w:t>
            </w:r>
          </w:p>
        </w:tc>
      </w:tr>
    </w:tbl>
    <w:p w14:paraId="3CAAD588" w14:textId="77777777" w:rsidR="00DD1AE8" w:rsidRPr="00DD1AE8" w:rsidRDefault="00DD1AE8" w:rsidP="002F3CB1">
      <w:pPr>
        <w:pStyle w:val="1f"/>
      </w:pPr>
      <w:r w:rsidRPr="00DD1AE8">
        <w:br/>
      </w:r>
      <w:bookmarkStart w:id="247" w:name="_Toc225170203"/>
      <w:bookmarkStart w:id="248" w:name="_Toc225170417"/>
      <w:bookmarkStart w:id="249" w:name="_Toc225170486"/>
      <w:bookmarkStart w:id="250" w:name="_Toc225171004"/>
      <w:bookmarkStart w:id="251" w:name="_Toc225171184"/>
      <w:bookmarkStart w:id="252" w:name="_Toc225171283"/>
      <w:bookmarkStart w:id="253" w:name="_Toc225171345"/>
      <w:bookmarkStart w:id="254" w:name="_Toc225171399"/>
      <w:bookmarkStart w:id="255" w:name="_Toc240636106"/>
      <w:r w:rsidRPr="00DD1AE8">
        <w:t>2. Структура и содержание профессионального модуля</w:t>
      </w:r>
      <w:bookmarkEnd w:id="247"/>
      <w:bookmarkEnd w:id="248"/>
      <w:bookmarkEnd w:id="249"/>
      <w:bookmarkEnd w:id="250"/>
      <w:bookmarkEnd w:id="251"/>
      <w:bookmarkEnd w:id="252"/>
      <w:bookmarkEnd w:id="253"/>
      <w:bookmarkEnd w:id="254"/>
      <w:bookmarkEnd w:id="255"/>
    </w:p>
    <w:p w14:paraId="00CEA95D" w14:textId="77777777" w:rsidR="00DD1AE8" w:rsidRPr="00DD1AE8" w:rsidRDefault="00DD1AE8" w:rsidP="002F3CB1">
      <w:pPr>
        <w:pStyle w:val="114"/>
      </w:pPr>
      <w:bookmarkStart w:id="256" w:name="_Toc225170204"/>
      <w:bookmarkStart w:id="257" w:name="_Toc225170418"/>
      <w:bookmarkStart w:id="258" w:name="_Toc225170487"/>
      <w:bookmarkStart w:id="259" w:name="_Toc225171005"/>
      <w:bookmarkStart w:id="260" w:name="_Toc225171185"/>
      <w:bookmarkStart w:id="261" w:name="_Toc225171284"/>
      <w:bookmarkStart w:id="262" w:name="_Toc225171346"/>
      <w:bookmarkStart w:id="263" w:name="_Toc225171400"/>
      <w:bookmarkStart w:id="264" w:name="_Toc240636107"/>
      <w:r w:rsidRPr="00DD1AE8">
        <w:t>2.1. Трудоемкость освоения модуля</w:t>
      </w:r>
      <w:bookmarkEnd w:id="256"/>
      <w:bookmarkEnd w:id="257"/>
      <w:bookmarkEnd w:id="258"/>
      <w:bookmarkEnd w:id="259"/>
      <w:bookmarkEnd w:id="260"/>
      <w:bookmarkEnd w:id="261"/>
      <w:bookmarkEnd w:id="262"/>
      <w:bookmarkEnd w:id="263"/>
      <w:bookmarkEnd w:id="264"/>
      <w:r w:rsidRPr="00DD1AE8">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DD1AE8" w:rsidRPr="00DD1AE8" w14:paraId="02EBACDC" w14:textId="77777777" w:rsidTr="00DD1AE8">
        <w:trPr>
          <w:trHeight w:val="23"/>
        </w:trPr>
        <w:tc>
          <w:tcPr>
            <w:tcW w:w="2460" w:type="pct"/>
            <w:vAlign w:val="center"/>
          </w:tcPr>
          <w:p w14:paraId="1343F7EE" w14:textId="77777777" w:rsidR="00DD1AE8" w:rsidRPr="00DD1AE8" w:rsidRDefault="00DD1AE8" w:rsidP="00DD1AE8">
            <w:pPr>
              <w:jc w:val="center"/>
              <w:rPr>
                <w:rFonts w:ascii="Times New Roman" w:hAnsi="Times New Roman" w:cs="Times New Roman"/>
                <w:b/>
                <w:sz w:val="24"/>
              </w:rPr>
            </w:pPr>
            <w:r w:rsidRPr="00DD1AE8">
              <w:rPr>
                <w:rFonts w:ascii="Times New Roman" w:hAnsi="Times New Roman" w:cs="Times New Roman"/>
                <w:b/>
                <w:sz w:val="24"/>
              </w:rPr>
              <w:t>Наименование составных частей модуля</w:t>
            </w:r>
          </w:p>
        </w:tc>
        <w:tc>
          <w:tcPr>
            <w:tcW w:w="1195" w:type="pct"/>
            <w:vAlign w:val="center"/>
          </w:tcPr>
          <w:p w14:paraId="318B2035" w14:textId="77777777" w:rsidR="00DD1AE8" w:rsidRPr="00DD1AE8" w:rsidRDefault="00DD1AE8" w:rsidP="00DD1AE8">
            <w:pPr>
              <w:jc w:val="center"/>
              <w:rPr>
                <w:rFonts w:ascii="Times New Roman" w:hAnsi="Times New Roman" w:cs="Times New Roman"/>
                <w:b/>
                <w:iCs/>
                <w:sz w:val="24"/>
              </w:rPr>
            </w:pPr>
            <w:r w:rsidRPr="00DD1AE8">
              <w:rPr>
                <w:rFonts w:ascii="Times New Roman" w:hAnsi="Times New Roman" w:cs="Times New Roman"/>
                <w:b/>
                <w:iCs/>
                <w:sz w:val="24"/>
              </w:rPr>
              <w:t>Объем в часах</w:t>
            </w:r>
          </w:p>
        </w:tc>
        <w:tc>
          <w:tcPr>
            <w:tcW w:w="1345" w:type="pct"/>
          </w:tcPr>
          <w:p w14:paraId="415F5FD1" w14:textId="77777777" w:rsidR="00DD1AE8" w:rsidRPr="00DD1AE8" w:rsidRDefault="00DD1AE8" w:rsidP="00DD1AE8">
            <w:pPr>
              <w:jc w:val="center"/>
              <w:rPr>
                <w:rFonts w:ascii="Times New Roman" w:hAnsi="Times New Roman" w:cs="Times New Roman"/>
                <w:b/>
                <w:iCs/>
                <w:sz w:val="24"/>
              </w:rPr>
            </w:pPr>
            <w:r w:rsidRPr="00DD1AE8">
              <w:rPr>
                <w:rFonts w:ascii="Times New Roman" w:hAnsi="Times New Roman" w:cs="Times New Roman"/>
                <w:b/>
                <w:sz w:val="24"/>
              </w:rPr>
              <w:t xml:space="preserve">В т.ч. в форме </w:t>
            </w:r>
            <w:proofErr w:type="spellStart"/>
            <w:r w:rsidRPr="00DD1AE8">
              <w:rPr>
                <w:rFonts w:ascii="Times New Roman" w:hAnsi="Times New Roman" w:cs="Times New Roman"/>
                <w:b/>
                <w:sz w:val="24"/>
              </w:rPr>
              <w:t>практ</w:t>
            </w:r>
            <w:proofErr w:type="spellEnd"/>
            <w:r w:rsidRPr="00DD1AE8">
              <w:rPr>
                <w:rFonts w:ascii="Times New Roman" w:hAnsi="Times New Roman" w:cs="Times New Roman"/>
                <w:b/>
                <w:sz w:val="24"/>
              </w:rPr>
              <w:t>. подготовки</w:t>
            </w:r>
          </w:p>
        </w:tc>
      </w:tr>
      <w:tr w:rsidR="00DD1AE8" w:rsidRPr="00DD1AE8" w14:paraId="0955B501" w14:textId="77777777" w:rsidTr="00DD1AE8">
        <w:trPr>
          <w:trHeight w:val="23"/>
        </w:trPr>
        <w:tc>
          <w:tcPr>
            <w:tcW w:w="2460" w:type="pct"/>
            <w:vAlign w:val="center"/>
          </w:tcPr>
          <w:p w14:paraId="26531A23" w14:textId="77777777" w:rsidR="00DD1AE8" w:rsidRPr="00DD1AE8" w:rsidRDefault="00DD1AE8" w:rsidP="00DD1AE8">
            <w:pPr>
              <w:jc w:val="both"/>
              <w:rPr>
                <w:rFonts w:ascii="Times New Roman" w:hAnsi="Times New Roman" w:cs="Times New Roman"/>
                <w:bCs/>
                <w:sz w:val="24"/>
                <w:szCs w:val="24"/>
              </w:rPr>
            </w:pPr>
            <w:r w:rsidRPr="00DD1AE8">
              <w:rPr>
                <w:rFonts w:ascii="Times New Roman" w:hAnsi="Times New Roman" w:cs="Times New Roman"/>
                <w:bCs/>
                <w:sz w:val="24"/>
                <w:szCs w:val="24"/>
              </w:rPr>
              <w:t>Учебные занятия</w:t>
            </w:r>
          </w:p>
        </w:tc>
        <w:tc>
          <w:tcPr>
            <w:tcW w:w="1195" w:type="pct"/>
            <w:shd w:val="clear" w:color="auto" w:fill="FFFFFF" w:themeFill="background1"/>
            <w:vAlign w:val="center"/>
          </w:tcPr>
          <w:p w14:paraId="5D1E7C9E" w14:textId="77777777" w:rsidR="00DD1AE8" w:rsidRPr="00DD1AE8" w:rsidRDefault="00D0304A" w:rsidP="00DD1AE8">
            <w:pPr>
              <w:jc w:val="center"/>
              <w:rPr>
                <w:rFonts w:ascii="Times New Roman" w:hAnsi="Times New Roman" w:cs="Times New Roman"/>
                <w:bCs/>
                <w:sz w:val="24"/>
                <w:szCs w:val="24"/>
              </w:rPr>
            </w:pPr>
            <w:r>
              <w:rPr>
                <w:rFonts w:ascii="Times New Roman" w:hAnsi="Times New Roman" w:cs="Times New Roman"/>
                <w:bCs/>
                <w:sz w:val="24"/>
                <w:szCs w:val="24"/>
              </w:rPr>
              <w:t>432</w:t>
            </w:r>
          </w:p>
        </w:tc>
        <w:tc>
          <w:tcPr>
            <w:tcW w:w="1345" w:type="pct"/>
            <w:shd w:val="clear" w:color="auto" w:fill="FFFFFF" w:themeFill="background1"/>
            <w:vAlign w:val="center"/>
          </w:tcPr>
          <w:p w14:paraId="759FAA50" w14:textId="77777777" w:rsidR="00DD1AE8" w:rsidRPr="00C72465" w:rsidRDefault="00C72465" w:rsidP="00DD1AE8">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228</w:t>
            </w:r>
          </w:p>
        </w:tc>
      </w:tr>
      <w:tr w:rsidR="00DD1AE8" w:rsidRPr="00DD1AE8" w14:paraId="244F3025" w14:textId="77777777" w:rsidTr="00DD1AE8">
        <w:trPr>
          <w:trHeight w:val="23"/>
        </w:trPr>
        <w:tc>
          <w:tcPr>
            <w:tcW w:w="2460" w:type="pct"/>
            <w:vAlign w:val="center"/>
          </w:tcPr>
          <w:p w14:paraId="380D973E" w14:textId="77777777" w:rsidR="00DD1AE8" w:rsidRPr="00DD1AE8" w:rsidRDefault="00DD1AE8" w:rsidP="00DD1AE8">
            <w:pPr>
              <w:jc w:val="both"/>
              <w:rPr>
                <w:rFonts w:ascii="Times New Roman" w:hAnsi="Times New Roman" w:cs="Times New Roman"/>
                <w:bCs/>
                <w:sz w:val="24"/>
                <w:szCs w:val="24"/>
              </w:rPr>
            </w:pPr>
            <w:r w:rsidRPr="00DD1AE8">
              <w:rPr>
                <w:rFonts w:ascii="Times New Roman" w:hAnsi="Times New Roman" w:cs="Times New Roman"/>
                <w:bCs/>
                <w:sz w:val="24"/>
                <w:szCs w:val="24"/>
              </w:rPr>
              <w:t>Курсовая работа (проект)</w:t>
            </w:r>
          </w:p>
        </w:tc>
        <w:tc>
          <w:tcPr>
            <w:tcW w:w="1195" w:type="pct"/>
            <w:shd w:val="clear" w:color="auto" w:fill="FFFFFF" w:themeFill="background1"/>
            <w:vAlign w:val="center"/>
          </w:tcPr>
          <w:p w14:paraId="7C7001FB" w14:textId="77777777" w:rsidR="00DD1AE8" w:rsidRPr="00C72465" w:rsidRDefault="00C72465" w:rsidP="00DD1AE8">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w:t>
            </w:r>
          </w:p>
        </w:tc>
        <w:tc>
          <w:tcPr>
            <w:tcW w:w="1345" w:type="pct"/>
            <w:shd w:val="clear" w:color="auto" w:fill="FFFFFF" w:themeFill="background1"/>
            <w:vAlign w:val="center"/>
          </w:tcPr>
          <w:p w14:paraId="7008FFEE" w14:textId="77777777" w:rsidR="00DD1AE8" w:rsidRPr="00C72465" w:rsidRDefault="00C72465" w:rsidP="00DD1AE8">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w:t>
            </w:r>
          </w:p>
        </w:tc>
      </w:tr>
      <w:tr w:rsidR="00DD1AE8" w:rsidRPr="00DD1AE8" w14:paraId="7752F561" w14:textId="77777777" w:rsidTr="00DD1AE8">
        <w:trPr>
          <w:trHeight w:val="23"/>
        </w:trPr>
        <w:tc>
          <w:tcPr>
            <w:tcW w:w="2460" w:type="pct"/>
            <w:vAlign w:val="center"/>
          </w:tcPr>
          <w:p w14:paraId="0CF6B776" w14:textId="77777777" w:rsidR="00DD1AE8" w:rsidRPr="00DD1AE8" w:rsidRDefault="00DD1AE8" w:rsidP="00DD1AE8">
            <w:pPr>
              <w:jc w:val="both"/>
              <w:rPr>
                <w:rFonts w:ascii="Times New Roman" w:hAnsi="Times New Roman" w:cs="Times New Roman"/>
                <w:bCs/>
                <w:sz w:val="24"/>
                <w:szCs w:val="24"/>
              </w:rPr>
            </w:pPr>
            <w:r w:rsidRPr="00DD1AE8">
              <w:rPr>
                <w:rFonts w:ascii="Times New Roman" w:hAnsi="Times New Roman" w:cs="Times New Roman"/>
                <w:bCs/>
                <w:sz w:val="24"/>
                <w:szCs w:val="24"/>
              </w:rPr>
              <w:t>Самостоятельная работа</w:t>
            </w:r>
          </w:p>
        </w:tc>
        <w:tc>
          <w:tcPr>
            <w:tcW w:w="1195" w:type="pct"/>
            <w:shd w:val="clear" w:color="auto" w:fill="FFFFFF" w:themeFill="background1"/>
            <w:vAlign w:val="center"/>
          </w:tcPr>
          <w:p w14:paraId="6FE8F04C" w14:textId="77777777" w:rsidR="00DD1AE8" w:rsidRPr="00C72465" w:rsidRDefault="00C72465" w:rsidP="00DD1AE8">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345" w:type="pct"/>
            <w:shd w:val="clear" w:color="auto" w:fill="FFFFFF" w:themeFill="background1"/>
            <w:vAlign w:val="center"/>
          </w:tcPr>
          <w:p w14:paraId="565789EC" w14:textId="77777777" w:rsidR="00DD1AE8" w:rsidRPr="00DD1AE8" w:rsidRDefault="00C72465" w:rsidP="00DD1AE8">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DD1AE8" w:rsidRPr="00DD1AE8" w14:paraId="72CFB811" w14:textId="77777777" w:rsidTr="00DD1AE8">
        <w:trPr>
          <w:trHeight w:val="23"/>
        </w:trPr>
        <w:tc>
          <w:tcPr>
            <w:tcW w:w="2460" w:type="pct"/>
            <w:vAlign w:val="center"/>
          </w:tcPr>
          <w:p w14:paraId="449C717D" w14:textId="77777777" w:rsidR="00DD1AE8" w:rsidRPr="00DD1AE8" w:rsidRDefault="00DD1AE8" w:rsidP="00DD1AE8">
            <w:pPr>
              <w:jc w:val="both"/>
              <w:rPr>
                <w:rFonts w:ascii="Times New Roman" w:hAnsi="Times New Roman" w:cs="Times New Roman"/>
                <w:bCs/>
                <w:sz w:val="24"/>
                <w:szCs w:val="24"/>
              </w:rPr>
            </w:pPr>
            <w:r w:rsidRPr="00DD1AE8">
              <w:rPr>
                <w:rFonts w:ascii="Times New Roman" w:hAnsi="Times New Roman" w:cs="Times New Roman"/>
                <w:bCs/>
                <w:sz w:val="24"/>
                <w:szCs w:val="24"/>
              </w:rPr>
              <w:t>Практика, в т.ч.:</w:t>
            </w:r>
          </w:p>
        </w:tc>
        <w:tc>
          <w:tcPr>
            <w:tcW w:w="1195" w:type="pct"/>
            <w:shd w:val="clear" w:color="auto" w:fill="FFFFFF" w:themeFill="background1"/>
            <w:vAlign w:val="center"/>
          </w:tcPr>
          <w:p w14:paraId="40BAADF0" w14:textId="77777777" w:rsidR="00DD1AE8" w:rsidRPr="00DD1AE8" w:rsidRDefault="009D7948" w:rsidP="009D7948">
            <w:pPr>
              <w:jc w:val="center"/>
              <w:rPr>
                <w:rFonts w:ascii="Times New Roman" w:hAnsi="Times New Roman" w:cs="Times New Roman"/>
                <w:bCs/>
                <w:sz w:val="24"/>
                <w:szCs w:val="24"/>
              </w:rPr>
            </w:pPr>
            <w:r>
              <w:rPr>
                <w:rFonts w:ascii="Times New Roman" w:hAnsi="Times New Roman" w:cs="Times New Roman"/>
                <w:bCs/>
                <w:sz w:val="24"/>
                <w:szCs w:val="24"/>
              </w:rPr>
              <w:t>504</w:t>
            </w:r>
          </w:p>
        </w:tc>
        <w:tc>
          <w:tcPr>
            <w:tcW w:w="1345" w:type="pct"/>
            <w:shd w:val="clear" w:color="auto" w:fill="FFFFFF" w:themeFill="background1"/>
            <w:vAlign w:val="center"/>
          </w:tcPr>
          <w:p w14:paraId="54AFAEBF" w14:textId="77777777" w:rsidR="00DD1AE8" w:rsidRPr="00DD1AE8" w:rsidRDefault="009D7948" w:rsidP="009D7948">
            <w:pPr>
              <w:jc w:val="center"/>
              <w:rPr>
                <w:rFonts w:ascii="Times New Roman" w:hAnsi="Times New Roman" w:cs="Times New Roman"/>
                <w:bCs/>
                <w:sz w:val="24"/>
                <w:szCs w:val="24"/>
              </w:rPr>
            </w:pPr>
            <w:r>
              <w:rPr>
                <w:rFonts w:ascii="Times New Roman" w:hAnsi="Times New Roman" w:cs="Times New Roman"/>
                <w:bCs/>
                <w:sz w:val="24"/>
                <w:szCs w:val="24"/>
              </w:rPr>
              <w:t>504</w:t>
            </w:r>
          </w:p>
        </w:tc>
      </w:tr>
      <w:tr w:rsidR="00DD1AE8" w:rsidRPr="00DD1AE8" w14:paraId="6DC5F897" w14:textId="77777777" w:rsidTr="00DD1AE8">
        <w:trPr>
          <w:trHeight w:val="23"/>
        </w:trPr>
        <w:tc>
          <w:tcPr>
            <w:tcW w:w="2460" w:type="pct"/>
            <w:vAlign w:val="center"/>
          </w:tcPr>
          <w:p w14:paraId="25D5467C" w14:textId="77777777" w:rsidR="00DD1AE8" w:rsidRPr="00DD1AE8" w:rsidRDefault="00DD1AE8" w:rsidP="00DD1AE8">
            <w:pPr>
              <w:jc w:val="both"/>
              <w:rPr>
                <w:rFonts w:ascii="Times New Roman" w:hAnsi="Times New Roman" w:cs="Times New Roman"/>
                <w:bCs/>
                <w:sz w:val="24"/>
                <w:szCs w:val="24"/>
              </w:rPr>
            </w:pPr>
            <w:r w:rsidRPr="00DD1AE8">
              <w:rPr>
                <w:rFonts w:ascii="Times New Roman" w:hAnsi="Times New Roman" w:cs="Times New Roman"/>
                <w:bCs/>
                <w:sz w:val="24"/>
                <w:szCs w:val="24"/>
              </w:rPr>
              <w:t>учебная</w:t>
            </w:r>
          </w:p>
        </w:tc>
        <w:tc>
          <w:tcPr>
            <w:tcW w:w="1195" w:type="pct"/>
            <w:shd w:val="clear" w:color="auto" w:fill="FFFFFF" w:themeFill="background1"/>
            <w:vAlign w:val="center"/>
          </w:tcPr>
          <w:p w14:paraId="01FDC284" w14:textId="77777777" w:rsidR="00DD1AE8" w:rsidRPr="00DD1AE8" w:rsidRDefault="00DD1AE8" w:rsidP="00DD1AE8">
            <w:pPr>
              <w:jc w:val="center"/>
              <w:rPr>
                <w:rFonts w:ascii="Times New Roman" w:hAnsi="Times New Roman" w:cs="Times New Roman"/>
                <w:bCs/>
                <w:i/>
                <w:iCs/>
                <w:sz w:val="24"/>
                <w:szCs w:val="24"/>
              </w:rPr>
            </w:pPr>
            <w:r w:rsidRPr="00DD1AE8">
              <w:rPr>
                <w:rFonts w:ascii="Times New Roman" w:hAnsi="Times New Roman" w:cs="Times New Roman"/>
                <w:bCs/>
                <w:i/>
                <w:iCs/>
                <w:sz w:val="24"/>
                <w:szCs w:val="24"/>
              </w:rPr>
              <w:t>144</w:t>
            </w:r>
          </w:p>
        </w:tc>
        <w:tc>
          <w:tcPr>
            <w:tcW w:w="1345" w:type="pct"/>
            <w:shd w:val="clear" w:color="auto" w:fill="FFFFFF" w:themeFill="background1"/>
            <w:vAlign w:val="center"/>
          </w:tcPr>
          <w:p w14:paraId="7F1BEFA8" w14:textId="77777777" w:rsidR="00DD1AE8" w:rsidRPr="00DD1AE8" w:rsidRDefault="00DD1AE8" w:rsidP="00DD1AE8">
            <w:pPr>
              <w:jc w:val="center"/>
              <w:rPr>
                <w:rFonts w:ascii="Times New Roman" w:hAnsi="Times New Roman" w:cs="Times New Roman"/>
                <w:bCs/>
                <w:i/>
                <w:iCs/>
                <w:sz w:val="24"/>
                <w:szCs w:val="24"/>
              </w:rPr>
            </w:pPr>
            <w:r w:rsidRPr="00DD1AE8">
              <w:rPr>
                <w:rFonts w:ascii="Times New Roman" w:hAnsi="Times New Roman" w:cs="Times New Roman"/>
                <w:bCs/>
                <w:i/>
                <w:iCs/>
                <w:sz w:val="24"/>
                <w:szCs w:val="24"/>
              </w:rPr>
              <w:t>144</w:t>
            </w:r>
          </w:p>
        </w:tc>
      </w:tr>
      <w:tr w:rsidR="00DD1AE8" w:rsidRPr="00DD1AE8" w14:paraId="6D476C2F" w14:textId="77777777" w:rsidTr="00DD1AE8">
        <w:trPr>
          <w:trHeight w:val="23"/>
        </w:trPr>
        <w:tc>
          <w:tcPr>
            <w:tcW w:w="2460" w:type="pct"/>
            <w:vAlign w:val="center"/>
          </w:tcPr>
          <w:p w14:paraId="5EDEB3A9" w14:textId="77777777" w:rsidR="00DD1AE8" w:rsidRPr="00DD1AE8" w:rsidRDefault="00DD1AE8" w:rsidP="00DD1AE8">
            <w:pPr>
              <w:jc w:val="both"/>
              <w:rPr>
                <w:rFonts w:ascii="Times New Roman" w:hAnsi="Times New Roman" w:cs="Times New Roman"/>
                <w:bCs/>
                <w:sz w:val="24"/>
                <w:szCs w:val="24"/>
              </w:rPr>
            </w:pPr>
            <w:r w:rsidRPr="00DD1AE8">
              <w:rPr>
                <w:rFonts w:ascii="Times New Roman" w:hAnsi="Times New Roman" w:cs="Times New Roman"/>
                <w:bCs/>
                <w:sz w:val="24"/>
                <w:szCs w:val="24"/>
              </w:rPr>
              <w:t>производственная</w:t>
            </w:r>
          </w:p>
        </w:tc>
        <w:tc>
          <w:tcPr>
            <w:tcW w:w="1195" w:type="pct"/>
            <w:shd w:val="clear" w:color="auto" w:fill="FFFFFF" w:themeFill="background1"/>
            <w:vAlign w:val="center"/>
          </w:tcPr>
          <w:p w14:paraId="209F4F82" w14:textId="77777777" w:rsidR="00DD1AE8" w:rsidRPr="00DD1AE8" w:rsidRDefault="009D7948" w:rsidP="00DD1AE8">
            <w:pPr>
              <w:jc w:val="center"/>
              <w:rPr>
                <w:rFonts w:ascii="Times New Roman" w:hAnsi="Times New Roman" w:cs="Times New Roman"/>
                <w:bCs/>
                <w:i/>
                <w:iCs/>
                <w:sz w:val="24"/>
                <w:szCs w:val="24"/>
              </w:rPr>
            </w:pPr>
            <w:r>
              <w:rPr>
                <w:rFonts w:ascii="Times New Roman" w:hAnsi="Times New Roman" w:cs="Times New Roman"/>
                <w:bCs/>
                <w:i/>
                <w:iCs/>
                <w:sz w:val="24"/>
                <w:szCs w:val="24"/>
              </w:rPr>
              <w:t>360</w:t>
            </w:r>
          </w:p>
        </w:tc>
        <w:tc>
          <w:tcPr>
            <w:tcW w:w="1345" w:type="pct"/>
            <w:shd w:val="clear" w:color="auto" w:fill="FFFFFF" w:themeFill="background1"/>
            <w:vAlign w:val="center"/>
          </w:tcPr>
          <w:p w14:paraId="1ABA0466" w14:textId="77777777" w:rsidR="00DD1AE8" w:rsidRPr="00DD1AE8" w:rsidRDefault="009D7948" w:rsidP="00DD1AE8">
            <w:pPr>
              <w:jc w:val="center"/>
              <w:rPr>
                <w:rFonts w:ascii="Times New Roman" w:hAnsi="Times New Roman" w:cs="Times New Roman"/>
                <w:bCs/>
                <w:i/>
                <w:iCs/>
                <w:sz w:val="24"/>
                <w:szCs w:val="24"/>
              </w:rPr>
            </w:pPr>
            <w:r>
              <w:rPr>
                <w:rFonts w:ascii="Times New Roman" w:hAnsi="Times New Roman" w:cs="Times New Roman"/>
                <w:bCs/>
                <w:i/>
                <w:iCs/>
                <w:sz w:val="24"/>
                <w:szCs w:val="24"/>
              </w:rPr>
              <w:t>360</w:t>
            </w:r>
          </w:p>
        </w:tc>
      </w:tr>
      <w:tr w:rsidR="00DD1AE8" w:rsidRPr="00DD1AE8" w14:paraId="2A7D1A55" w14:textId="77777777" w:rsidTr="00DD1AE8">
        <w:trPr>
          <w:trHeight w:val="23"/>
        </w:trPr>
        <w:tc>
          <w:tcPr>
            <w:tcW w:w="2460" w:type="pct"/>
            <w:vAlign w:val="center"/>
          </w:tcPr>
          <w:p w14:paraId="680E2A94" w14:textId="77777777" w:rsidR="00DD1AE8" w:rsidRPr="00DD1AE8" w:rsidRDefault="00DD1AE8" w:rsidP="00DD1AE8">
            <w:pPr>
              <w:jc w:val="both"/>
              <w:rPr>
                <w:rFonts w:ascii="Times New Roman" w:hAnsi="Times New Roman" w:cs="Times New Roman"/>
                <w:bCs/>
                <w:sz w:val="24"/>
                <w:szCs w:val="24"/>
              </w:rPr>
            </w:pPr>
            <w:r w:rsidRPr="00DD1AE8">
              <w:rPr>
                <w:rFonts w:ascii="Times New Roman" w:hAnsi="Times New Roman" w:cs="Times New Roman"/>
                <w:bCs/>
                <w:sz w:val="24"/>
                <w:szCs w:val="24"/>
              </w:rPr>
              <w:t xml:space="preserve">Промежуточная аттестация </w:t>
            </w:r>
          </w:p>
        </w:tc>
        <w:tc>
          <w:tcPr>
            <w:tcW w:w="1195" w:type="pct"/>
            <w:shd w:val="clear" w:color="auto" w:fill="FFFFFF" w:themeFill="background1"/>
            <w:vAlign w:val="center"/>
          </w:tcPr>
          <w:p w14:paraId="02845200" w14:textId="77777777" w:rsidR="00DD1AE8" w:rsidRPr="00DD1AE8" w:rsidRDefault="00C72465" w:rsidP="00DD1AE8">
            <w:pPr>
              <w:jc w:val="center"/>
              <w:rPr>
                <w:rFonts w:ascii="Times New Roman" w:hAnsi="Times New Roman" w:cs="Times New Roman"/>
                <w:bCs/>
                <w:sz w:val="24"/>
                <w:szCs w:val="24"/>
              </w:rPr>
            </w:pPr>
            <w:r>
              <w:rPr>
                <w:rFonts w:ascii="Times New Roman" w:hAnsi="Times New Roman" w:cs="Times New Roman"/>
                <w:bCs/>
                <w:sz w:val="24"/>
                <w:szCs w:val="24"/>
              </w:rPr>
              <w:t>Х</w:t>
            </w:r>
          </w:p>
        </w:tc>
        <w:tc>
          <w:tcPr>
            <w:tcW w:w="1345" w:type="pct"/>
            <w:shd w:val="clear" w:color="auto" w:fill="FFFFFF" w:themeFill="background1"/>
            <w:vAlign w:val="center"/>
          </w:tcPr>
          <w:p w14:paraId="294A827F" w14:textId="77777777" w:rsidR="00DD1AE8" w:rsidRPr="00DD1AE8" w:rsidRDefault="00DD1AE8" w:rsidP="00DD1AE8">
            <w:pPr>
              <w:jc w:val="center"/>
              <w:rPr>
                <w:rFonts w:ascii="Times New Roman" w:hAnsi="Times New Roman" w:cs="Times New Roman"/>
                <w:bCs/>
                <w:sz w:val="24"/>
                <w:szCs w:val="24"/>
              </w:rPr>
            </w:pPr>
          </w:p>
        </w:tc>
      </w:tr>
      <w:tr w:rsidR="00DD1AE8" w:rsidRPr="00DD1AE8" w14:paraId="75AB67EE" w14:textId="77777777" w:rsidTr="00DD1AE8">
        <w:trPr>
          <w:trHeight w:val="23"/>
        </w:trPr>
        <w:tc>
          <w:tcPr>
            <w:tcW w:w="2460" w:type="pct"/>
            <w:vAlign w:val="center"/>
          </w:tcPr>
          <w:p w14:paraId="1C67F158" w14:textId="77777777" w:rsidR="00DD1AE8" w:rsidRPr="00DD1AE8" w:rsidRDefault="00DD1AE8" w:rsidP="00DD1AE8">
            <w:pPr>
              <w:jc w:val="both"/>
              <w:rPr>
                <w:rFonts w:ascii="Times New Roman" w:hAnsi="Times New Roman" w:cs="Times New Roman"/>
                <w:bCs/>
                <w:sz w:val="24"/>
                <w:szCs w:val="24"/>
              </w:rPr>
            </w:pPr>
            <w:r w:rsidRPr="00DD1AE8">
              <w:rPr>
                <w:rFonts w:ascii="Times New Roman" w:hAnsi="Times New Roman" w:cs="Times New Roman"/>
                <w:bCs/>
                <w:sz w:val="24"/>
                <w:szCs w:val="24"/>
              </w:rPr>
              <w:t>Всего</w:t>
            </w:r>
          </w:p>
        </w:tc>
        <w:tc>
          <w:tcPr>
            <w:tcW w:w="1195" w:type="pct"/>
            <w:shd w:val="clear" w:color="auto" w:fill="FFFFFF" w:themeFill="background1"/>
            <w:vAlign w:val="center"/>
          </w:tcPr>
          <w:p w14:paraId="5AA274DD" w14:textId="77777777" w:rsidR="00DD1AE8" w:rsidRPr="00DD1AE8" w:rsidRDefault="00D0304A" w:rsidP="00DD1AE8">
            <w:pPr>
              <w:jc w:val="center"/>
              <w:rPr>
                <w:rFonts w:ascii="Times New Roman" w:hAnsi="Times New Roman" w:cs="Times New Roman"/>
                <w:b/>
                <w:sz w:val="24"/>
                <w:szCs w:val="24"/>
              </w:rPr>
            </w:pPr>
            <w:r>
              <w:rPr>
                <w:rFonts w:ascii="Times New Roman" w:hAnsi="Times New Roman" w:cs="Times New Roman"/>
                <w:b/>
                <w:sz w:val="24"/>
                <w:szCs w:val="24"/>
              </w:rPr>
              <w:t>936</w:t>
            </w:r>
          </w:p>
        </w:tc>
        <w:tc>
          <w:tcPr>
            <w:tcW w:w="1345" w:type="pct"/>
            <w:shd w:val="clear" w:color="auto" w:fill="FFFFFF" w:themeFill="background1"/>
            <w:vAlign w:val="center"/>
          </w:tcPr>
          <w:p w14:paraId="256A2F75" w14:textId="77777777" w:rsidR="00DD1AE8" w:rsidRPr="00DD1AE8" w:rsidRDefault="00C72465" w:rsidP="00DD1AE8">
            <w:pPr>
              <w:jc w:val="center"/>
              <w:rPr>
                <w:rFonts w:ascii="Times New Roman" w:hAnsi="Times New Roman" w:cs="Times New Roman"/>
                <w:b/>
                <w:sz w:val="24"/>
                <w:szCs w:val="24"/>
              </w:rPr>
            </w:pPr>
            <w:r>
              <w:rPr>
                <w:rFonts w:ascii="Times New Roman" w:hAnsi="Times New Roman" w:cs="Times New Roman"/>
                <w:b/>
                <w:sz w:val="24"/>
                <w:szCs w:val="24"/>
              </w:rPr>
              <w:t>732</w:t>
            </w:r>
          </w:p>
        </w:tc>
      </w:tr>
    </w:tbl>
    <w:p w14:paraId="4BBEF9CA" w14:textId="77777777" w:rsidR="00DD1AE8" w:rsidRPr="00DD1AE8" w:rsidRDefault="00DD1AE8" w:rsidP="00DD1AE8">
      <w:pPr>
        <w:rPr>
          <w:rFonts w:ascii="Times New Roman" w:hAnsi="Times New Roman" w:cs="Times New Roman"/>
          <w:i/>
          <w:sz w:val="24"/>
          <w:szCs w:val="24"/>
        </w:rPr>
      </w:pPr>
    </w:p>
    <w:p w14:paraId="78819C9C" w14:textId="77777777" w:rsidR="00DD1AE8" w:rsidRPr="00DD1AE8" w:rsidRDefault="00DD1AE8" w:rsidP="00C72465">
      <w:pPr>
        <w:pStyle w:val="114"/>
      </w:pPr>
      <w:bookmarkStart w:id="265" w:name="_Toc225170205"/>
      <w:bookmarkStart w:id="266" w:name="_Toc225170419"/>
      <w:bookmarkStart w:id="267" w:name="_Toc225170488"/>
      <w:bookmarkStart w:id="268" w:name="_Toc225171006"/>
      <w:bookmarkStart w:id="269" w:name="_Toc225171186"/>
      <w:bookmarkStart w:id="270" w:name="_Toc225171285"/>
      <w:bookmarkStart w:id="271" w:name="_Toc225171347"/>
      <w:bookmarkStart w:id="272" w:name="_Toc225171401"/>
      <w:bookmarkStart w:id="273" w:name="_Toc240636108"/>
      <w:r w:rsidRPr="00DD1AE8">
        <w:t>2.2. Структура профессионального модуля</w:t>
      </w:r>
      <w:bookmarkEnd w:id="265"/>
      <w:bookmarkEnd w:id="266"/>
      <w:bookmarkEnd w:id="267"/>
      <w:bookmarkEnd w:id="268"/>
      <w:bookmarkEnd w:id="269"/>
      <w:bookmarkEnd w:id="270"/>
      <w:bookmarkEnd w:id="271"/>
      <w:bookmarkEnd w:id="272"/>
      <w:bookmarkEnd w:id="273"/>
      <w:r w:rsidRPr="00DD1AE8">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0"/>
        <w:gridCol w:w="4210"/>
        <w:gridCol w:w="860"/>
        <w:gridCol w:w="546"/>
        <w:gridCol w:w="546"/>
        <w:gridCol w:w="550"/>
        <w:gridCol w:w="482"/>
        <w:gridCol w:w="488"/>
        <w:gridCol w:w="546"/>
        <w:gridCol w:w="546"/>
      </w:tblGrid>
      <w:tr w:rsidR="00DD1AE8" w:rsidRPr="00DD1AE8" w14:paraId="0EA06339" w14:textId="77777777" w:rsidTr="009D7948">
        <w:trPr>
          <w:cantSplit/>
          <w:trHeight w:val="3271"/>
        </w:trPr>
        <w:tc>
          <w:tcPr>
            <w:tcW w:w="1080" w:type="dxa"/>
            <w:tcBorders>
              <w:bottom w:val="single" w:sz="4" w:space="0" w:color="auto"/>
            </w:tcBorders>
          </w:tcPr>
          <w:p w14:paraId="1F6211E6" w14:textId="77777777" w:rsidR="00DD1AE8" w:rsidRPr="00DD1AE8" w:rsidRDefault="00DD1AE8" w:rsidP="00DD1AE8">
            <w:pPr>
              <w:suppressAutoHyphens/>
              <w:jc w:val="center"/>
              <w:rPr>
                <w:rFonts w:ascii="Times New Roman" w:eastAsia="Times New Roman" w:hAnsi="Times New Roman" w:cs="Times New Roman"/>
                <w:lang w:eastAsia="ru-RU"/>
              </w:rPr>
            </w:pPr>
            <w:r w:rsidRPr="00DD1AE8">
              <w:rPr>
                <w:rFonts w:ascii="Times New Roman" w:eastAsia="Times New Roman" w:hAnsi="Times New Roman" w:cs="Times New Roman"/>
                <w:lang w:eastAsia="ru-RU"/>
              </w:rPr>
              <w:t>Код ОК, ПК</w:t>
            </w:r>
          </w:p>
        </w:tc>
        <w:tc>
          <w:tcPr>
            <w:tcW w:w="4210" w:type="dxa"/>
            <w:tcBorders>
              <w:bottom w:val="single" w:sz="4" w:space="0" w:color="auto"/>
            </w:tcBorders>
            <w:vAlign w:val="center"/>
          </w:tcPr>
          <w:p w14:paraId="10555689" w14:textId="77777777" w:rsidR="00DD1AE8" w:rsidRPr="00DD1AE8" w:rsidRDefault="00DD1AE8" w:rsidP="00DD1AE8">
            <w:pPr>
              <w:suppressAutoHyphens/>
              <w:jc w:val="center"/>
              <w:rPr>
                <w:rFonts w:ascii="Times New Roman" w:eastAsia="Times New Roman" w:hAnsi="Times New Roman" w:cs="Times New Roman"/>
                <w:lang w:eastAsia="ru-RU"/>
              </w:rPr>
            </w:pPr>
            <w:r w:rsidRPr="00DD1AE8">
              <w:rPr>
                <w:rFonts w:ascii="Times New Roman" w:eastAsia="Times New Roman" w:hAnsi="Times New Roman" w:cs="Times New Roman"/>
                <w:lang w:eastAsia="ru-RU"/>
              </w:rPr>
              <w:t>Наименования разделов профессионального модуля</w:t>
            </w:r>
          </w:p>
        </w:tc>
        <w:tc>
          <w:tcPr>
            <w:tcW w:w="0" w:type="auto"/>
            <w:tcBorders>
              <w:bottom w:val="single" w:sz="4" w:space="0" w:color="auto"/>
            </w:tcBorders>
            <w:vAlign w:val="center"/>
          </w:tcPr>
          <w:p w14:paraId="34E57F2A" w14:textId="77777777" w:rsidR="00DD1AE8" w:rsidRPr="00DD1AE8" w:rsidRDefault="00DD1AE8" w:rsidP="00DD1AE8">
            <w:pPr>
              <w:jc w:val="center"/>
              <w:rPr>
                <w:rFonts w:ascii="Times New Roman" w:eastAsia="Times New Roman" w:hAnsi="Times New Roman" w:cs="Times New Roman"/>
                <w:lang w:eastAsia="ru-RU"/>
              </w:rPr>
            </w:pPr>
            <w:r w:rsidRPr="00DD1AE8">
              <w:rPr>
                <w:rFonts w:ascii="Times New Roman" w:eastAsia="Times New Roman" w:hAnsi="Times New Roman" w:cs="Times New Roman"/>
                <w:iCs/>
                <w:lang w:eastAsia="ru-RU"/>
              </w:rPr>
              <w:t>Всего, час.</w:t>
            </w:r>
          </w:p>
        </w:tc>
        <w:tc>
          <w:tcPr>
            <w:tcW w:w="0" w:type="auto"/>
            <w:tcBorders>
              <w:bottom w:val="single" w:sz="4" w:space="0" w:color="auto"/>
            </w:tcBorders>
            <w:textDirection w:val="btLr"/>
            <w:vAlign w:val="center"/>
          </w:tcPr>
          <w:p w14:paraId="634C4D57" w14:textId="77777777" w:rsidR="00DD1AE8" w:rsidRPr="00DD1AE8" w:rsidRDefault="00DD1AE8" w:rsidP="00DD1AE8">
            <w:pPr>
              <w:jc w:val="center"/>
              <w:rPr>
                <w:rFonts w:ascii="Times New Roman" w:eastAsia="Times New Roman" w:hAnsi="Times New Roman" w:cs="Times New Roman"/>
                <w:lang w:eastAsia="ru-RU"/>
              </w:rPr>
            </w:pPr>
            <w:r w:rsidRPr="00DD1AE8">
              <w:rPr>
                <w:rFonts w:ascii="Times New Roman" w:eastAsia="Times New Roman" w:hAnsi="Times New Roman" w:cs="Times New Roman"/>
                <w:iCs/>
                <w:lang w:eastAsia="ru-RU"/>
              </w:rPr>
              <w:t>В т.ч. в форме практической подготовки</w:t>
            </w:r>
          </w:p>
        </w:tc>
        <w:tc>
          <w:tcPr>
            <w:tcW w:w="0" w:type="auto"/>
            <w:shd w:val="clear" w:color="auto" w:fill="D9D9D9" w:themeFill="background1" w:themeFillShade="D9"/>
            <w:textDirection w:val="btLr"/>
            <w:vAlign w:val="center"/>
          </w:tcPr>
          <w:p w14:paraId="013FEFB5" w14:textId="77777777" w:rsidR="00DD1AE8" w:rsidRPr="00DD1AE8" w:rsidRDefault="00DD1AE8" w:rsidP="00DD1AE8">
            <w:pPr>
              <w:suppressAutoHyphens/>
              <w:ind w:left="113" w:right="113"/>
              <w:jc w:val="center"/>
              <w:rPr>
                <w:rFonts w:ascii="Times New Roman" w:eastAsia="Times New Roman" w:hAnsi="Times New Roman" w:cs="Times New Roman"/>
                <w:lang w:eastAsia="ru-RU"/>
              </w:rPr>
            </w:pPr>
            <w:r w:rsidRPr="00DD1AE8">
              <w:rPr>
                <w:rFonts w:ascii="Times New Roman" w:eastAsia="Times New Roman" w:hAnsi="Times New Roman" w:cs="Times New Roman"/>
                <w:lang w:eastAsia="ru-RU"/>
              </w:rPr>
              <w:t>Обучение по МДК, в т.ч.:</w:t>
            </w:r>
          </w:p>
        </w:tc>
        <w:tc>
          <w:tcPr>
            <w:tcW w:w="0" w:type="auto"/>
            <w:textDirection w:val="btLr"/>
            <w:vAlign w:val="center"/>
          </w:tcPr>
          <w:p w14:paraId="0CDB91DA" w14:textId="77777777" w:rsidR="00DD1AE8" w:rsidRPr="00DD1AE8" w:rsidRDefault="00DD1AE8" w:rsidP="00DD1AE8">
            <w:pPr>
              <w:suppressAutoHyphens/>
              <w:jc w:val="center"/>
              <w:rPr>
                <w:rFonts w:ascii="Times New Roman" w:eastAsia="Times New Roman" w:hAnsi="Times New Roman" w:cs="Times New Roman"/>
                <w:lang w:eastAsia="ru-RU"/>
              </w:rPr>
            </w:pPr>
            <w:r w:rsidRPr="00DD1AE8">
              <w:rPr>
                <w:rFonts w:ascii="Times New Roman" w:hAnsi="Times New Roman" w:cs="Times New Roman"/>
                <w:bCs/>
                <w:sz w:val="24"/>
                <w:szCs w:val="24"/>
              </w:rPr>
              <w:t>Учебные занятия</w:t>
            </w:r>
          </w:p>
        </w:tc>
        <w:tc>
          <w:tcPr>
            <w:tcW w:w="0" w:type="auto"/>
            <w:textDirection w:val="btLr"/>
            <w:vAlign w:val="center"/>
          </w:tcPr>
          <w:p w14:paraId="5E771A48" w14:textId="77777777" w:rsidR="00DD1AE8" w:rsidRPr="00DD1AE8" w:rsidRDefault="00DD1AE8" w:rsidP="00DD1AE8">
            <w:pPr>
              <w:suppressAutoHyphens/>
              <w:jc w:val="center"/>
              <w:rPr>
                <w:rFonts w:ascii="Times New Roman" w:eastAsia="Times New Roman" w:hAnsi="Times New Roman" w:cs="Times New Roman"/>
                <w:lang w:eastAsia="ru-RU"/>
              </w:rPr>
            </w:pPr>
            <w:r w:rsidRPr="00DD1AE8">
              <w:rPr>
                <w:rFonts w:ascii="Times New Roman" w:eastAsia="Times New Roman" w:hAnsi="Times New Roman" w:cs="Times New Roman"/>
                <w:lang w:eastAsia="ru-RU"/>
              </w:rPr>
              <w:t>Курсовая работа (проект)</w:t>
            </w:r>
          </w:p>
        </w:tc>
        <w:tc>
          <w:tcPr>
            <w:tcW w:w="0" w:type="auto"/>
            <w:textDirection w:val="btLr"/>
            <w:vAlign w:val="center"/>
          </w:tcPr>
          <w:p w14:paraId="1A382971" w14:textId="77777777" w:rsidR="00DD1AE8" w:rsidRPr="00DD1AE8" w:rsidRDefault="00DD1AE8" w:rsidP="00DD1AE8">
            <w:pPr>
              <w:suppressAutoHyphens/>
              <w:jc w:val="center"/>
              <w:rPr>
                <w:rFonts w:ascii="Times New Roman" w:eastAsia="Times New Roman" w:hAnsi="Times New Roman" w:cs="Times New Roman"/>
                <w:lang w:eastAsia="ru-RU"/>
              </w:rPr>
            </w:pPr>
            <w:r w:rsidRPr="00DD1AE8">
              <w:rPr>
                <w:rFonts w:ascii="Times New Roman" w:eastAsia="Times New Roman" w:hAnsi="Times New Roman" w:cs="Times New Roman"/>
                <w:lang w:eastAsia="ru-RU"/>
              </w:rPr>
              <w:t>Самостоятельная работа</w:t>
            </w:r>
          </w:p>
        </w:tc>
        <w:tc>
          <w:tcPr>
            <w:tcW w:w="0" w:type="auto"/>
            <w:shd w:val="clear" w:color="auto" w:fill="D9D9D9" w:themeFill="background1" w:themeFillShade="D9"/>
            <w:textDirection w:val="btLr"/>
            <w:vAlign w:val="center"/>
          </w:tcPr>
          <w:p w14:paraId="779A97C8" w14:textId="77777777" w:rsidR="00DD1AE8" w:rsidRPr="00DD1AE8" w:rsidRDefault="00DD1AE8" w:rsidP="00DD1AE8">
            <w:pPr>
              <w:suppressAutoHyphens/>
              <w:jc w:val="center"/>
              <w:rPr>
                <w:rFonts w:ascii="Times New Roman" w:eastAsia="Times New Roman" w:hAnsi="Times New Roman" w:cs="Times New Roman"/>
                <w:lang w:eastAsia="ru-RU"/>
              </w:rPr>
            </w:pPr>
            <w:r w:rsidRPr="00DD1AE8">
              <w:rPr>
                <w:rFonts w:ascii="Times New Roman" w:eastAsia="Times New Roman" w:hAnsi="Times New Roman" w:cs="Times New Roman"/>
                <w:lang w:eastAsia="ru-RU"/>
              </w:rPr>
              <w:t>Учебная практика</w:t>
            </w:r>
          </w:p>
        </w:tc>
        <w:tc>
          <w:tcPr>
            <w:tcW w:w="0" w:type="auto"/>
            <w:shd w:val="clear" w:color="auto" w:fill="D9D9D9" w:themeFill="background1" w:themeFillShade="D9"/>
            <w:textDirection w:val="btLr"/>
          </w:tcPr>
          <w:p w14:paraId="00BDDBA8" w14:textId="77777777" w:rsidR="00DD1AE8" w:rsidRPr="00DD1AE8" w:rsidRDefault="00DD1AE8" w:rsidP="00DD1AE8">
            <w:pPr>
              <w:suppressAutoHyphens/>
              <w:jc w:val="center"/>
              <w:rPr>
                <w:rFonts w:ascii="Times New Roman" w:eastAsia="Times New Roman" w:hAnsi="Times New Roman" w:cs="Times New Roman"/>
                <w:lang w:eastAsia="ru-RU"/>
              </w:rPr>
            </w:pPr>
            <w:r w:rsidRPr="00DD1AE8">
              <w:rPr>
                <w:rFonts w:ascii="Times New Roman" w:eastAsia="Times New Roman" w:hAnsi="Times New Roman" w:cs="Times New Roman"/>
                <w:lang w:eastAsia="ru-RU"/>
              </w:rPr>
              <w:t>Производственная практика</w:t>
            </w:r>
          </w:p>
        </w:tc>
      </w:tr>
      <w:tr w:rsidR="00DD1AE8" w:rsidRPr="00DD1AE8" w14:paraId="0F2C5707" w14:textId="77777777" w:rsidTr="009D7948">
        <w:trPr>
          <w:cantSplit/>
          <w:trHeight w:val="73"/>
        </w:trPr>
        <w:tc>
          <w:tcPr>
            <w:tcW w:w="1080" w:type="dxa"/>
            <w:tcBorders>
              <w:bottom w:val="single" w:sz="4" w:space="0" w:color="auto"/>
            </w:tcBorders>
            <w:vAlign w:val="center"/>
          </w:tcPr>
          <w:p w14:paraId="3A0B351C" w14:textId="77777777" w:rsidR="00DD1AE8" w:rsidRPr="00DD1AE8" w:rsidRDefault="00DD1AE8" w:rsidP="00DD1AE8">
            <w:pPr>
              <w:suppressAutoHyphens/>
              <w:jc w:val="center"/>
              <w:rPr>
                <w:rFonts w:ascii="Times New Roman" w:eastAsia="Times New Roman" w:hAnsi="Times New Roman" w:cs="Times New Roman"/>
                <w:sz w:val="16"/>
                <w:szCs w:val="16"/>
                <w:lang w:eastAsia="ru-RU"/>
              </w:rPr>
            </w:pPr>
            <w:r w:rsidRPr="00DD1AE8">
              <w:rPr>
                <w:rFonts w:ascii="Times New Roman" w:eastAsia="Times New Roman" w:hAnsi="Times New Roman" w:cs="Times New Roman"/>
                <w:sz w:val="16"/>
                <w:szCs w:val="16"/>
                <w:lang w:eastAsia="ru-RU"/>
              </w:rPr>
              <w:t>1</w:t>
            </w:r>
          </w:p>
        </w:tc>
        <w:tc>
          <w:tcPr>
            <w:tcW w:w="4210" w:type="dxa"/>
            <w:tcBorders>
              <w:bottom w:val="single" w:sz="4" w:space="0" w:color="auto"/>
            </w:tcBorders>
            <w:vAlign w:val="center"/>
          </w:tcPr>
          <w:p w14:paraId="5B014960" w14:textId="77777777" w:rsidR="00DD1AE8" w:rsidRPr="00DD1AE8" w:rsidRDefault="00DD1AE8" w:rsidP="00DD1AE8">
            <w:pPr>
              <w:suppressAutoHyphens/>
              <w:jc w:val="center"/>
              <w:rPr>
                <w:rFonts w:ascii="Times New Roman" w:eastAsia="Times New Roman" w:hAnsi="Times New Roman" w:cs="Times New Roman"/>
                <w:sz w:val="16"/>
                <w:szCs w:val="16"/>
                <w:lang w:eastAsia="ru-RU"/>
              </w:rPr>
            </w:pPr>
            <w:r w:rsidRPr="00DD1AE8">
              <w:rPr>
                <w:rFonts w:ascii="Times New Roman" w:eastAsia="Times New Roman" w:hAnsi="Times New Roman" w:cs="Times New Roman"/>
                <w:iCs/>
                <w:sz w:val="16"/>
                <w:szCs w:val="16"/>
                <w:lang w:eastAsia="ru-RU"/>
              </w:rPr>
              <w:t>2</w:t>
            </w:r>
          </w:p>
        </w:tc>
        <w:tc>
          <w:tcPr>
            <w:tcW w:w="0" w:type="auto"/>
            <w:tcBorders>
              <w:bottom w:val="single" w:sz="4" w:space="0" w:color="auto"/>
            </w:tcBorders>
            <w:vAlign w:val="center"/>
          </w:tcPr>
          <w:p w14:paraId="5B68D412" w14:textId="77777777" w:rsidR="00DD1AE8" w:rsidRPr="00DD1AE8" w:rsidRDefault="00DD1AE8" w:rsidP="00DD1AE8">
            <w:pPr>
              <w:jc w:val="center"/>
              <w:rPr>
                <w:rFonts w:ascii="Times New Roman" w:eastAsia="Times New Roman" w:hAnsi="Times New Roman" w:cs="Times New Roman"/>
                <w:iCs/>
                <w:sz w:val="16"/>
                <w:szCs w:val="16"/>
                <w:lang w:eastAsia="ru-RU"/>
              </w:rPr>
            </w:pPr>
            <w:r w:rsidRPr="00DD1AE8">
              <w:rPr>
                <w:rFonts w:ascii="Times New Roman" w:eastAsia="Times New Roman" w:hAnsi="Times New Roman" w:cs="Times New Roman"/>
                <w:iCs/>
                <w:sz w:val="16"/>
                <w:szCs w:val="16"/>
                <w:lang w:eastAsia="ru-RU"/>
              </w:rPr>
              <w:t>3</w:t>
            </w:r>
          </w:p>
        </w:tc>
        <w:tc>
          <w:tcPr>
            <w:tcW w:w="0" w:type="auto"/>
            <w:tcBorders>
              <w:bottom w:val="single" w:sz="4" w:space="0" w:color="auto"/>
            </w:tcBorders>
            <w:vAlign w:val="center"/>
          </w:tcPr>
          <w:p w14:paraId="5F9C9B77" w14:textId="77777777" w:rsidR="00DD1AE8" w:rsidRPr="00DD1AE8" w:rsidRDefault="00DD1AE8" w:rsidP="00DD1AE8">
            <w:pPr>
              <w:jc w:val="center"/>
              <w:rPr>
                <w:rFonts w:ascii="Times New Roman" w:eastAsia="Times New Roman" w:hAnsi="Times New Roman" w:cs="Times New Roman"/>
                <w:iCs/>
                <w:sz w:val="16"/>
                <w:szCs w:val="16"/>
                <w:lang w:eastAsia="ru-RU"/>
              </w:rPr>
            </w:pPr>
            <w:r w:rsidRPr="00DD1AE8">
              <w:rPr>
                <w:rFonts w:ascii="Times New Roman" w:eastAsia="Times New Roman" w:hAnsi="Times New Roman" w:cs="Times New Roman"/>
                <w:sz w:val="16"/>
                <w:szCs w:val="16"/>
                <w:lang w:eastAsia="ru-RU"/>
              </w:rPr>
              <w:t>4</w:t>
            </w:r>
          </w:p>
        </w:tc>
        <w:tc>
          <w:tcPr>
            <w:tcW w:w="0" w:type="auto"/>
            <w:shd w:val="clear" w:color="auto" w:fill="D9D9D9" w:themeFill="background1" w:themeFillShade="D9"/>
            <w:vAlign w:val="center"/>
          </w:tcPr>
          <w:p w14:paraId="160517C6" w14:textId="77777777" w:rsidR="00DD1AE8" w:rsidRPr="00DD1AE8" w:rsidRDefault="00DD1AE8" w:rsidP="00DD1AE8">
            <w:pPr>
              <w:suppressAutoHyphens/>
              <w:jc w:val="center"/>
              <w:rPr>
                <w:rFonts w:ascii="Times New Roman" w:eastAsia="Times New Roman" w:hAnsi="Times New Roman" w:cs="Times New Roman"/>
                <w:sz w:val="16"/>
                <w:szCs w:val="16"/>
                <w:lang w:eastAsia="ru-RU"/>
              </w:rPr>
            </w:pPr>
            <w:r w:rsidRPr="00DD1AE8">
              <w:rPr>
                <w:rFonts w:ascii="Times New Roman" w:eastAsia="Times New Roman" w:hAnsi="Times New Roman" w:cs="Times New Roman"/>
                <w:sz w:val="16"/>
                <w:szCs w:val="16"/>
                <w:lang w:eastAsia="ru-RU"/>
              </w:rPr>
              <w:t>5</w:t>
            </w:r>
          </w:p>
        </w:tc>
        <w:tc>
          <w:tcPr>
            <w:tcW w:w="0" w:type="auto"/>
            <w:vAlign w:val="center"/>
          </w:tcPr>
          <w:p w14:paraId="5C6DBDDA" w14:textId="77777777" w:rsidR="00DD1AE8" w:rsidRPr="00DD1AE8" w:rsidRDefault="00DD1AE8" w:rsidP="00DD1AE8">
            <w:pPr>
              <w:suppressAutoHyphens/>
              <w:jc w:val="center"/>
              <w:rPr>
                <w:rFonts w:ascii="Times New Roman" w:eastAsia="Times New Roman" w:hAnsi="Times New Roman" w:cs="Times New Roman"/>
                <w:sz w:val="16"/>
                <w:szCs w:val="16"/>
                <w:lang w:eastAsia="ru-RU"/>
              </w:rPr>
            </w:pPr>
            <w:r w:rsidRPr="00DD1AE8">
              <w:rPr>
                <w:rFonts w:ascii="Times New Roman" w:eastAsia="Times New Roman" w:hAnsi="Times New Roman" w:cs="Times New Roman"/>
                <w:color w:val="000000"/>
                <w:sz w:val="16"/>
                <w:szCs w:val="16"/>
                <w:lang w:eastAsia="ru-RU"/>
              </w:rPr>
              <w:t>6</w:t>
            </w:r>
          </w:p>
        </w:tc>
        <w:tc>
          <w:tcPr>
            <w:tcW w:w="0" w:type="auto"/>
            <w:vAlign w:val="center"/>
          </w:tcPr>
          <w:p w14:paraId="79193380" w14:textId="77777777" w:rsidR="00DD1AE8" w:rsidRPr="00DD1AE8" w:rsidRDefault="00DD1AE8" w:rsidP="00DD1AE8">
            <w:pPr>
              <w:suppressAutoHyphens/>
              <w:jc w:val="center"/>
              <w:rPr>
                <w:rFonts w:ascii="Times New Roman" w:eastAsia="Times New Roman" w:hAnsi="Times New Roman" w:cs="Times New Roman"/>
                <w:sz w:val="16"/>
                <w:szCs w:val="16"/>
                <w:lang w:eastAsia="ru-RU"/>
              </w:rPr>
            </w:pPr>
            <w:r w:rsidRPr="00DD1AE8">
              <w:rPr>
                <w:rFonts w:ascii="Times New Roman" w:eastAsia="Times New Roman" w:hAnsi="Times New Roman" w:cs="Times New Roman"/>
                <w:sz w:val="16"/>
                <w:szCs w:val="16"/>
                <w:lang w:eastAsia="ru-RU"/>
              </w:rPr>
              <w:t>7</w:t>
            </w:r>
          </w:p>
        </w:tc>
        <w:tc>
          <w:tcPr>
            <w:tcW w:w="0" w:type="auto"/>
            <w:vAlign w:val="center"/>
          </w:tcPr>
          <w:p w14:paraId="56D9B780" w14:textId="77777777" w:rsidR="00DD1AE8" w:rsidRPr="00DD1AE8" w:rsidRDefault="00DD1AE8" w:rsidP="00DD1AE8">
            <w:pPr>
              <w:suppressAutoHyphens/>
              <w:jc w:val="center"/>
              <w:rPr>
                <w:rFonts w:ascii="Times New Roman" w:eastAsia="Times New Roman" w:hAnsi="Times New Roman" w:cs="Times New Roman"/>
                <w:sz w:val="16"/>
                <w:szCs w:val="16"/>
                <w:lang w:eastAsia="ru-RU"/>
              </w:rPr>
            </w:pPr>
            <w:r w:rsidRPr="00DD1AE8">
              <w:rPr>
                <w:rFonts w:ascii="Times New Roman" w:eastAsia="Times New Roman" w:hAnsi="Times New Roman" w:cs="Times New Roman"/>
                <w:sz w:val="16"/>
                <w:szCs w:val="16"/>
                <w:lang w:eastAsia="ru-RU"/>
              </w:rPr>
              <w:t>8</w:t>
            </w:r>
          </w:p>
        </w:tc>
        <w:tc>
          <w:tcPr>
            <w:tcW w:w="0" w:type="auto"/>
            <w:shd w:val="clear" w:color="auto" w:fill="D9D9D9" w:themeFill="background1" w:themeFillShade="D9"/>
          </w:tcPr>
          <w:p w14:paraId="79618908" w14:textId="77777777" w:rsidR="00DD1AE8" w:rsidRPr="00DD1AE8" w:rsidRDefault="00DD1AE8" w:rsidP="00DD1AE8">
            <w:pPr>
              <w:suppressAutoHyphens/>
              <w:jc w:val="center"/>
              <w:rPr>
                <w:rFonts w:ascii="Times New Roman" w:eastAsia="Times New Roman" w:hAnsi="Times New Roman" w:cs="Times New Roman"/>
                <w:sz w:val="16"/>
                <w:szCs w:val="16"/>
                <w:lang w:eastAsia="ru-RU"/>
              </w:rPr>
            </w:pPr>
            <w:r w:rsidRPr="00DD1AE8">
              <w:rPr>
                <w:rFonts w:ascii="Times New Roman" w:eastAsia="Times New Roman" w:hAnsi="Times New Roman" w:cs="Times New Roman"/>
                <w:sz w:val="16"/>
                <w:szCs w:val="16"/>
                <w:lang w:eastAsia="ru-RU"/>
              </w:rPr>
              <w:t>9</w:t>
            </w:r>
          </w:p>
        </w:tc>
        <w:tc>
          <w:tcPr>
            <w:tcW w:w="0" w:type="auto"/>
            <w:shd w:val="clear" w:color="auto" w:fill="D9D9D9" w:themeFill="background1" w:themeFillShade="D9"/>
          </w:tcPr>
          <w:p w14:paraId="2DD2E873" w14:textId="77777777" w:rsidR="00DD1AE8" w:rsidRPr="00DD1AE8" w:rsidRDefault="00DD1AE8" w:rsidP="00DD1AE8">
            <w:pPr>
              <w:suppressAutoHyphens/>
              <w:jc w:val="center"/>
              <w:rPr>
                <w:rFonts w:ascii="Times New Roman" w:eastAsia="Times New Roman" w:hAnsi="Times New Roman" w:cs="Times New Roman"/>
                <w:sz w:val="16"/>
                <w:szCs w:val="16"/>
                <w:lang w:eastAsia="ru-RU"/>
              </w:rPr>
            </w:pPr>
            <w:r w:rsidRPr="00DD1AE8">
              <w:rPr>
                <w:rFonts w:ascii="Times New Roman" w:eastAsia="Times New Roman" w:hAnsi="Times New Roman" w:cs="Times New Roman"/>
                <w:sz w:val="16"/>
                <w:szCs w:val="16"/>
                <w:lang w:eastAsia="ru-RU"/>
              </w:rPr>
              <w:t>10</w:t>
            </w:r>
          </w:p>
        </w:tc>
      </w:tr>
      <w:tr w:rsidR="00DD1AE8" w:rsidRPr="00DD1AE8" w14:paraId="66202C54" w14:textId="77777777" w:rsidTr="00C72465">
        <w:tc>
          <w:tcPr>
            <w:tcW w:w="1080" w:type="dxa"/>
            <w:vMerge w:val="restart"/>
          </w:tcPr>
          <w:p w14:paraId="33135374" w14:textId="77777777" w:rsidR="00DD1AE8" w:rsidRPr="00DD1AE8" w:rsidRDefault="00DD1AE8" w:rsidP="00DD1AE8">
            <w:pPr>
              <w:contextualSpacing/>
              <w:rPr>
                <w:rFonts w:ascii="Times New Roman" w:hAnsi="Times New Roman" w:cs="Times New Roman"/>
              </w:rPr>
            </w:pPr>
            <w:r w:rsidRPr="00DD1AE8">
              <w:rPr>
                <w:rFonts w:ascii="Times New Roman" w:hAnsi="Times New Roman" w:cs="Times New Roman"/>
              </w:rPr>
              <w:t>ОК.01,</w:t>
            </w:r>
          </w:p>
          <w:p w14:paraId="07754D8E" w14:textId="77777777" w:rsidR="00DD1AE8" w:rsidRPr="00DD1AE8" w:rsidRDefault="007F508B" w:rsidP="00DD1AE8">
            <w:pPr>
              <w:contextualSpacing/>
              <w:rPr>
                <w:rFonts w:ascii="Times New Roman" w:hAnsi="Times New Roman" w:cs="Times New Roman"/>
              </w:rPr>
            </w:pPr>
            <w:r>
              <w:rPr>
                <w:rFonts w:ascii="Times New Roman" w:hAnsi="Times New Roman" w:cs="Times New Roman"/>
              </w:rPr>
              <w:t xml:space="preserve">ОК.02, </w:t>
            </w:r>
            <w:r w:rsidR="00DD1AE8" w:rsidRPr="00DD1AE8">
              <w:rPr>
                <w:rFonts w:ascii="Times New Roman" w:hAnsi="Times New Roman" w:cs="Times New Roman"/>
              </w:rPr>
              <w:t xml:space="preserve">ОК.04, </w:t>
            </w:r>
            <w:r w:rsidR="00DD1AE8" w:rsidRPr="00DD1AE8">
              <w:rPr>
                <w:rFonts w:ascii="Times New Roman" w:hAnsi="Times New Roman" w:cs="Times New Roman"/>
              </w:rPr>
              <w:lastRenderedPageBreak/>
              <w:t>ОК.05,</w:t>
            </w:r>
          </w:p>
          <w:p w14:paraId="3A2CEDD8" w14:textId="77777777" w:rsidR="00DD1AE8" w:rsidRPr="00DD1AE8" w:rsidRDefault="00DD1AE8" w:rsidP="00DD1AE8">
            <w:pPr>
              <w:contextualSpacing/>
              <w:rPr>
                <w:rFonts w:ascii="Times New Roman" w:hAnsi="Times New Roman" w:cs="Times New Roman"/>
              </w:rPr>
            </w:pPr>
            <w:r w:rsidRPr="00DD1AE8">
              <w:rPr>
                <w:rFonts w:ascii="Times New Roman" w:hAnsi="Times New Roman" w:cs="Times New Roman"/>
              </w:rPr>
              <w:t>ОК.07, ОК.09</w:t>
            </w:r>
          </w:p>
          <w:p w14:paraId="68AD4637" w14:textId="77777777" w:rsidR="00DD1AE8" w:rsidRPr="00DD1AE8" w:rsidRDefault="00DD1AE8" w:rsidP="00DD1AE8">
            <w:pPr>
              <w:rPr>
                <w:rFonts w:ascii="Times New Roman" w:eastAsia="Times New Roman" w:hAnsi="Times New Roman" w:cs="Times New Roman"/>
                <w:bCs/>
                <w:lang w:eastAsia="ru-RU"/>
              </w:rPr>
            </w:pPr>
            <w:r w:rsidRPr="00DD1AE8">
              <w:rPr>
                <w:rFonts w:ascii="Times New Roman" w:hAnsi="Times New Roman" w:cs="Times New Roman"/>
              </w:rPr>
              <w:t>ПК 1.1 - ПК 1.5</w:t>
            </w:r>
          </w:p>
        </w:tc>
        <w:tc>
          <w:tcPr>
            <w:tcW w:w="4210" w:type="dxa"/>
          </w:tcPr>
          <w:p w14:paraId="5A6BA883" w14:textId="77777777" w:rsidR="00DD1AE8" w:rsidRPr="00DD1AE8" w:rsidRDefault="00DD1AE8" w:rsidP="00DD1AE8">
            <w:pPr>
              <w:rPr>
                <w:rFonts w:ascii="Times New Roman" w:eastAsia="Times New Roman" w:hAnsi="Times New Roman" w:cs="Times New Roman"/>
                <w:lang w:eastAsia="ru-RU"/>
              </w:rPr>
            </w:pPr>
            <w:r w:rsidRPr="00DD1AE8">
              <w:rPr>
                <w:rFonts w:ascii="Times New Roman" w:hAnsi="Times New Roman" w:cs="Times New Roman"/>
              </w:rPr>
              <w:lastRenderedPageBreak/>
              <w:t xml:space="preserve">Раздел 1. </w:t>
            </w:r>
            <w:r w:rsidRPr="00DD1AE8">
              <w:rPr>
                <w:rFonts w:ascii="Times New Roman" w:hAnsi="Times New Roman" w:cs="Times New Roman"/>
                <w:bCs/>
              </w:rPr>
              <w:t>Конструкция и конструкторская документация авиационной техники (узлы, агрегаты, оборудование, системы)</w:t>
            </w:r>
          </w:p>
        </w:tc>
        <w:tc>
          <w:tcPr>
            <w:tcW w:w="0" w:type="auto"/>
            <w:shd w:val="clear" w:color="auto" w:fill="FFFFFF" w:themeFill="background1"/>
            <w:vAlign w:val="center"/>
          </w:tcPr>
          <w:p w14:paraId="6F2C7F15" w14:textId="77777777" w:rsidR="00DD1AE8" w:rsidRPr="00DD1AE8" w:rsidRDefault="00C72465" w:rsidP="009D794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0" w:type="auto"/>
            <w:shd w:val="clear" w:color="auto" w:fill="FFFFFF" w:themeFill="background1"/>
            <w:vAlign w:val="center"/>
          </w:tcPr>
          <w:p w14:paraId="19142C23" w14:textId="77777777" w:rsidR="00DD1AE8" w:rsidRPr="00DD1AE8" w:rsidRDefault="00C72465" w:rsidP="00DD1AE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54</w:t>
            </w:r>
          </w:p>
        </w:tc>
        <w:tc>
          <w:tcPr>
            <w:tcW w:w="0" w:type="auto"/>
            <w:shd w:val="clear" w:color="auto" w:fill="D9D9D9" w:themeFill="background1" w:themeFillShade="D9"/>
            <w:vAlign w:val="center"/>
          </w:tcPr>
          <w:p w14:paraId="35EDF695" w14:textId="77777777" w:rsidR="00DD1AE8" w:rsidRPr="00DD1AE8" w:rsidRDefault="00C72465" w:rsidP="00C7246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0" w:type="auto"/>
            <w:shd w:val="clear" w:color="auto" w:fill="FFFFFF" w:themeFill="background1"/>
            <w:vAlign w:val="center"/>
          </w:tcPr>
          <w:p w14:paraId="051990FE" w14:textId="77777777" w:rsidR="00DD1AE8" w:rsidRPr="00DD1AE8" w:rsidRDefault="00C72465" w:rsidP="00C72465">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108</w:t>
            </w:r>
          </w:p>
        </w:tc>
        <w:tc>
          <w:tcPr>
            <w:tcW w:w="0" w:type="auto"/>
            <w:shd w:val="clear" w:color="auto" w:fill="FFFFFF" w:themeFill="background1"/>
            <w:vAlign w:val="center"/>
          </w:tcPr>
          <w:p w14:paraId="40DC121A" w14:textId="77777777" w:rsidR="00DD1AE8" w:rsidRPr="00DD1AE8" w:rsidRDefault="00DD1AE8" w:rsidP="00C72465">
            <w:pPr>
              <w:jc w:val="center"/>
              <w:rPr>
                <w:rFonts w:ascii="Times New Roman" w:eastAsia="Times New Roman" w:hAnsi="Times New Roman" w:cs="Times New Roman"/>
                <w:lang w:eastAsia="ru-RU"/>
              </w:rPr>
            </w:pPr>
          </w:p>
        </w:tc>
        <w:tc>
          <w:tcPr>
            <w:tcW w:w="0" w:type="auto"/>
            <w:shd w:val="clear" w:color="auto" w:fill="FFFFFF" w:themeFill="background1"/>
            <w:vAlign w:val="center"/>
          </w:tcPr>
          <w:p w14:paraId="55AF4144" w14:textId="77777777" w:rsidR="00DD1AE8" w:rsidRPr="00DD1AE8" w:rsidRDefault="00DD1AE8" w:rsidP="00C72465">
            <w:pPr>
              <w:jc w:val="center"/>
              <w:rPr>
                <w:rFonts w:ascii="Times New Roman" w:eastAsia="Times New Roman" w:hAnsi="Times New Roman" w:cs="Times New Roman"/>
                <w:b/>
                <w:bCs/>
                <w:lang w:eastAsia="ru-RU"/>
              </w:rPr>
            </w:pPr>
          </w:p>
        </w:tc>
        <w:tc>
          <w:tcPr>
            <w:tcW w:w="0" w:type="auto"/>
            <w:shd w:val="clear" w:color="auto" w:fill="D9D9D9" w:themeFill="background1" w:themeFillShade="D9"/>
            <w:vAlign w:val="center"/>
          </w:tcPr>
          <w:p w14:paraId="3F67B508" w14:textId="77777777" w:rsidR="00DD1AE8" w:rsidRPr="00DD1AE8" w:rsidRDefault="00DD1AE8" w:rsidP="00C72465">
            <w:pPr>
              <w:jc w:val="center"/>
              <w:rPr>
                <w:rFonts w:ascii="Times New Roman" w:eastAsia="Times New Roman" w:hAnsi="Times New Roman" w:cs="Times New Roman"/>
                <w:b/>
                <w:bCs/>
                <w:highlight w:val="yellow"/>
                <w:lang w:eastAsia="ru-RU"/>
              </w:rPr>
            </w:pPr>
          </w:p>
        </w:tc>
        <w:tc>
          <w:tcPr>
            <w:tcW w:w="0" w:type="auto"/>
            <w:shd w:val="clear" w:color="auto" w:fill="D9D9D9" w:themeFill="background1" w:themeFillShade="D9"/>
            <w:vAlign w:val="center"/>
          </w:tcPr>
          <w:p w14:paraId="0898B9E5" w14:textId="77777777" w:rsidR="00DD1AE8" w:rsidRPr="00DD1AE8" w:rsidRDefault="00DD1AE8" w:rsidP="00C72465">
            <w:pPr>
              <w:jc w:val="center"/>
              <w:rPr>
                <w:rFonts w:ascii="Times New Roman" w:eastAsia="Times New Roman" w:hAnsi="Times New Roman" w:cs="Times New Roman"/>
                <w:b/>
                <w:bCs/>
                <w:highlight w:val="yellow"/>
                <w:lang w:eastAsia="ru-RU"/>
              </w:rPr>
            </w:pPr>
          </w:p>
        </w:tc>
      </w:tr>
      <w:tr w:rsidR="00DD1AE8" w:rsidRPr="00DD1AE8" w14:paraId="6A40CFD7" w14:textId="77777777" w:rsidTr="00C72465">
        <w:tc>
          <w:tcPr>
            <w:tcW w:w="1080" w:type="dxa"/>
            <w:vMerge/>
          </w:tcPr>
          <w:p w14:paraId="7B517DCF" w14:textId="77777777" w:rsidR="00DD1AE8" w:rsidRPr="00DD1AE8" w:rsidRDefault="00DD1AE8" w:rsidP="00DD1AE8">
            <w:pPr>
              <w:contextualSpacing/>
              <w:rPr>
                <w:rFonts w:ascii="Times New Roman" w:hAnsi="Times New Roman" w:cs="Times New Roman"/>
              </w:rPr>
            </w:pPr>
          </w:p>
        </w:tc>
        <w:tc>
          <w:tcPr>
            <w:tcW w:w="4210" w:type="dxa"/>
          </w:tcPr>
          <w:p w14:paraId="0054729A" w14:textId="77777777" w:rsidR="00DD1AE8" w:rsidRPr="00DD1AE8" w:rsidRDefault="00DD1AE8" w:rsidP="00DD1AE8">
            <w:pPr>
              <w:rPr>
                <w:rFonts w:ascii="Times New Roman" w:hAnsi="Times New Roman" w:cs="Times New Roman"/>
              </w:rPr>
            </w:pPr>
            <w:r w:rsidRPr="00DD1AE8">
              <w:rPr>
                <w:rFonts w:ascii="Times New Roman" w:hAnsi="Times New Roman" w:cs="Times New Roman"/>
                <w:bCs/>
              </w:rPr>
              <w:t>Раздел 2. Технологические процессы, оборудование и оснастка в производстве авиационной техники и ее испытаниях</w:t>
            </w:r>
          </w:p>
        </w:tc>
        <w:tc>
          <w:tcPr>
            <w:tcW w:w="0" w:type="auto"/>
            <w:shd w:val="clear" w:color="auto" w:fill="FFFFFF" w:themeFill="background1"/>
            <w:vAlign w:val="center"/>
          </w:tcPr>
          <w:p w14:paraId="42BD2FEC" w14:textId="77777777" w:rsidR="00DD1AE8" w:rsidRPr="00DD1AE8" w:rsidRDefault="00C72465" w:rsidP="00DD1AE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252</w:t>
            </w:r>
          </w:p>
        </w:tc>
        <w:tc>
          <w:tcPr>
            <w:tcW w:w="0" w:type="auto"/>
            <w:shd w:val="clear" w:color="auto" w:fill="FFFFFF" w:themeFill="background1"/>
          </w:tcPr>
          <w:p w14:paraId="6EE4507E" w14:textId="77777777" w:rsidR="00DD1AE8" w:rsidRPr="00DD1AE8" w:rsidRDefault="00C72465" w:rsidP="00DD1AE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126</w:t>
            </w:r>
          </w:p>
        </w:tc>
        <w:tc>
          <w:tcPr>
            <w:tcW w:w="0" w:type="auto"/>
            <w:shd w:val="clear" w:color="auto" w:fill="D9D9D9" w:themeFill="background1" w:themeFillShade="D9"/>
            <w:vAlign w:val="center"/>
          </w:tcPr>
          <w:p w14:paraId="47F0DF3E" w14:textId="77777777" w:rsidR="00DD1AE8" w:rsidRPr="00DD1AE8" w:rsidRDefault="00C72465" w:rsidP="00C7246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252</w:t>
            </w:r>
          </w:p>
        </w:tc>
        <w:tc>
          <w:tcPr>
            <w:tcW w:w="0" w:type="auto"/>
            <w:shd w:val="clear" w:color="auto" w:fill="FFFFFF" w:themeFill="background1"/>
            <w:vAlign w:val="center"/>
          </w:tcPr>
          <w:p w14:paraId="7EB135E5" w14:textId="77777777" w:rsidR="00DD1AE8" w:rsidRPr="00DD1AE8" w:rsidRDefault="00C72465" w:rsidP="00C72465">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252</w:t>
            </w:r>
          </w:p>
        </w:tc>
        <w:tc>
          <w:tcPr>
            <w:tcW w:w="0" w:type="auto"/>
            <w:shd w:val="clear" w:color="auto" w:fill="FFFFFF" w:themeFill="background1"/>
            <w:vAlign w:val="center"/>
          </w:tcPr>
          <w:p w14:paraId="6F6D935D" w14:textId="77777777" w:rsidR="00DD1AE8" w:rsidRPr="00DD1AE8" w:rsidRDefault="00DD1AE8" w:rsidP="00C72465">
            <w:pPr>
              <w:jc w:val="center"/>
              <w:rPr>
                <w:rFonts w:ascii="Times New Roman" w:eastAsia="Times New Roman" w:hAnsi="Times New Roman" w:cs="Times New Roman"/>
                <w:lang w:eastAsia="ru-RU"/>
              </w:rPr>
            </w:pPr>
          </w:p>
        </w:tc>
        <w:tc>
          <w:tcPr>
            <w:tcW w:w="0" w:type="auto"/>
            <w:shd w:val="clear" w:color="auto" w:fill="FFFFFF" w:themeFill="background1"/>
            <w:vAlign w:val="center"/>
          </w:tcPr>
          <w:p w14:paraId="59BB5CAE" w14:textId="77777777" w:rsidR="00DD1AE8" w:rsidRPr="00DD1AE8" w:rsidRDefault="00DD1AE8" w:rsidP="00C72465">
            <w:pPr>
              <w:jc w:val="center"/>
              <w:rPr>
                <w:rFonts w:ascii="Times New Roman" w:eastAsia="Times New Roman" w:hAnsi="Times New Roman" w:cs="Times New Roman"/>
                <w:b/>
                <w:bCs/>
                <w:lang w:eastAsia="ru-RU"/>
              </w:rPr>
            </w:pPr>
          </w:p>
        </w:tc>
        <w:tc>
          <w:tcPr>
            <w:tcW w:w="0" w:type="auto"/>
            <w:shd w:val="clear" w:color="auto" w:fill="D9D9D9" w:themeFill="background1" w:themeFillShade="D9"/>
            <w:vAlign w:val="center"/>
          </w:tcPr>
          <w:p w14:paraId="03DF6FD5" w14:textId="77777777" w:rsidR="00DD1AE8" w:rsidRPr="00DD1AE8" w:rsidRDefault="00DD1AE8" w:rsidP="00C72465">
            <w:pPr>
              <w:jc w:val="center"/>
              <w:rPr>
                <w:rFonts w:ascii="Times New Roman" w:eastAsia="Times New Roman" w:hAnsi="Times New Roman" w:cs="Times New Roman"/>
                <w:b/>
                <w:bCs/>
                <w:highlight w:val="yellow"/>
                <w:lang w:eastAsia="ru-RU"/>
              </w:rPr>
            </w:pPr>
          </w:p>
        </w:tc>
        <w:tc>
          <w:tcPr>
            <w:tcW w:w="0" w:type="auto"/>
            <w:shd w:val="clear" w:color="auto" w:fill="D9D9D9" w:themeFill="background1" w:themeFillShade="D9"/>
            <w:vAlign w:val="center"/>
          </w:tcPr>
          <w:p w14:paraId="2DD1F215" w14:textId="77777777" w:rsidR="00DD1AE8" w:rsidRPr="00DD1AE8" w:rsidRDefault="00DD1AE8" w:rsidP="00C72465">
            <w:pPr>
              <w:jc w:val="center"/>
              <w:rPr>
                <w:rFonts w:ascii="Times New Roman" w:eastAsia="Times New Roman" w:hAnsi="Times New Roman" w:cs="Times New Roman"/>
                <w:b/>
                <w:bCs/>
                <w:highlight w:val="yellow"/>
                <w:lang w:eastAsia="ru-RU"/>
              </w:rPr>
            </w:pPr>
          </w:p>
        </w:tc>
      </w:tr>
      <w:tr w:rsidR="00DD1AE8" w:rsidRPr="00DD1AE8" w14:paraId="3308D731" w14:textId="77777777" w:rsidTr="00C72465">
        <w:tc>
          <w:tcPr>
            <w:tcW w:w="1080" w:type="dxa"/>
            <w:vMerge/>
          </w:tcPr>
          <w:p w14:paraId="53725E7F" w14:textId="77777777" w:rsidR="00DD1AE8" w:rsidRPr="00DD1AE8" w:rsidRDefault="00DD1AE8" w:rsidP="00DD1AE8">
            <w:pPr>
              <w:contextualSpacing/>
              <w:rPr>
                <w:rFonts w:ascii="Times New Roman" w:hAnsi="Times New Roman" w:cs="Times New Roman"/>
              </w:rPr>
            </w:pPr>
          </w:p>
        </w:tc>
        <w:tc>
          <w:tcPr>
            <w:tcW w:w="4210" w:type="dxa"/>
          </w:tcPr>
          <w:p w14:paraId="659FFD7C" w14:textId="77777777" w:rsidR="00DD1AE8" w:rsidRPr="00DD1AE8" w:rsidRDefault="00DD1AE8" w:rsidP="00DD1AE8">
            <w:pPr>
              <w:rPr>
                <w:rFonts w:ascii="Times New Roman" w:hAnsi="Times New Roman" w:cs="Times New Roman"/>
              </w:rPr>
            </w:pPr>
            <w:r w:rsidRPr="00DD1AE8">
              <w:rPr>
                <w:rFonts w:ascii="Times New Roman" w:hAnsi="Times New Roman" w:cs="Times New Roman"/>
                <w:bCs/>
              </w:rPr>
              <w:t>Раздел 3. Основные принципы конструирования деталей и узлов</w:t>
            </w:r>
          </w:p>
        </w:tc>
        <w:tc>
          <w:tcPr>
            <w:tcW w:w="0" w:type="auto"/>
            <w:shd w:val="clear" w:color="auto" w:fill="FFFFFF" w:themeFill="background1"/>
            <w:vAlign w:val="center"/>
          </w:tcPr>
          <w:p w14:paraId="45CC6599" w14:textId="77777777" w:rsidR="00DD1AE8" w:rsidRPr="00DD1AE8" w:rsidRDefault="009D7948" w:rsidP="00DD1AE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0" w:type="auto"/>
            <w:shd w:val="clear" w:color="auto" w:fill="FFFFFF" w:themeFill="background1"/>
            <w:vAlign w:val="center"/>
          </w:tcPr>
          <w:p w14:paraId="4D627978" w14:textId="77777777" w:rsidR="00DD1AE8" w:rsidRPr="00DD1AE8" w:rsidRDefault="00DD1AE8" w:rsidP="00DD1AE8">
            <w:pPr>
              <w:jc w:val="center"/>
              <w:rPr>
                <w:rFonts w:ascii="Times New Roman" w:eastAsia="Times New Roman" w:hAnsi="Times New Roman" w:cs="Times New Roman"/>
                <w:b/>
                <w:lang w:eastAsia="ru-RU"/>
              </w:rPr>
            </w:pPr>
            <w:r w:rsidRPr="00DD1AE8">
              <w:rPr>
                <w:rFonts w:ascii="Times New Roman" w:eastAsia="Times New Roman" w:hAnsi="Times New Roman" w:cs="Times New Roman"/>
                <w:b/>
                <w:lang w:eastAsia="ru-RU"/>
              </w:rPr>
              <w:t>48</w:t>
            </w:r>
          </w:p>
        </w:tc>
        <w:tc>
          <w:tcPr>
            <w:tcW w:w="0" w:type="auto"/>
            <w:shd w:val="clear" w:color="auto" w:fill="D9D9D9" w:themeFill="background1" w:themeFillShade="D9"/>
            <w:vAlign w:val="center"/>
          </w:tcPr>
          <w:p w14:paraId="55DAD718" w14:textId="77777777" w:rsidR="00DD1AE8" w:rsidRPr="00DD1AE8" w:rsidRDefault="00C72465" w:rsidP="00C7246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0" w:type="auto"/>
            <w:shd w:val="clear" w:color="auto" w:fill="FFFFFF" w:themeFill="background1"/>
            <w:vAlign w:val="center"/>
          </w:tcPr>
          <w:p w14:paraId="477AA024" w14:textId="77777777" w:rsidR="00DD1AE8" w:rsidRPr="00DD1AE8" w:rsidRDefault="00C72465" w:rsidP="00C72465">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72</w:t>
            </w:r>
          </w:p>
        </w:tc>
        <w:tc>
          <w:tcPr>
            <w:tcW w:w="0" w:type="auto"/>
            <w:shd w:val="clear" w:color="auto" w:fill="FFFFFF" w:themeFill="background1"/>
            <w:vAlign w:val="center"/>
          </w:tcPr>
          <w:p w14:paraId="465E588C" w14:textId="77777777" w:rsidR="00DD1AE8" w:rsidRPr="00DD1AE8" w:rsidRDefault="00DD1AE8" w:rsidP="00C72465">
            <w:pPr>
              <w:jc w:val="center"/>
              <w:rPr>
                <w:rFonts w:ascii="Times New Roman" w:eastAsia="Times New Roman" w:hAnsi="Times New Roman" w:cs="Times New Roman"/>
                <w:lang w:eastAsia="ru-RU"/>
              </w:rPr>
            </w:pPr>
          </w:p>
        </w:tc>
        <w:tc>
          <w:tcPr>
            <w:tcW w:w="0" w:type="auto"/>
            <w:shd w:val="clear" w:color="auto" w:fill="FFFFFF" w:themeFill="background1"/>
            <w:vAlign w:val="center"/>
          </w:tcPr>
          <w:p w14:paraId="2C77DA0A" w14:textId="77777777" w:rsidR="00DD1AE8" w:rsidRPr="00DD1AE8" w:rsidRDefault="00DD1AE8" w:rsidP="00C72465">
            <w:pPr>
              <w:jc w:val="center"/>
              <w:rPr>
                <w:rFonts w:ascii="Times New Roman" w:eastAsia="Times New Roman" w:hAnsi="Times New Roman" w:cs="Times New Roman"/>
                <w:b/>
                <w:bCs/>
                <w:lang w:eastAsia="ru-RU"/>
              </w:rPr>
            </w:pPr>
          </w:p>
        </w:tc>
        <w:tc>
          <w:tcPr>
            <w:tcW w:w="0" w:type="auto"/>
            <w:shd w:val="clear" w:color="auto" w:fill="D9D9D9" w:themeFill="background1" w:themeFillShade="D9"/>
            <w:vAlign w:val="center"/>
          </w:tcPr>
          <w:p w14:paraId="0CF469AF" w14:textId="77777777" w:rsidR="00DD1AE8" w:rsidRPr="00DD1AE8" w:rsidRDefault="00DD1AE8" w:rsidP="00C72465">
            <w:pPr>
              <w:jc w:val="center"/>
              <w:rPr>
                <w:rFonts w:ascii="Times New Roman" w:eastAsia="Times New Roman" w:hAnsi="Times New Roman" w:cs="Times New Roman"/>
                <w:b/>
                <w:bCs/>
                <w:highlight w:val="yellow"/>
                <w:lang w:eastAsia="ru-RU"/>
              </w:rPr>
            </w:pPr>
          </w:p>
        </w:tc>
        <w:tc>
          <w:tcPr>
            <w:tcW w:w="0" w:type="auto"/>
            <w:shd w:val="clear" w:color="auto" w:fill="D9D9D9" w:themeFill="background1" w:themeFillShade="D9"/>
            <w:vAlign w:val="center"/>
          </w:tcPr>
          <w:p w14:paraId="17870CF5" w14:textId="77777777" w:rsidR="00DD1AE8" w:rsidRPr="00DD1AE8" w:rsidRDefault="00DD1AE8" w:rsidP="00C72465">
            <w:pPr>
              <w:jc w:val="center"/>
              <w:rPr>
                <w:rFonts w:ascii="Times New Roman" w:eastAsia="Times New Roman" w:hAnsi="Times New Roman" w:cs="Times New Roman"/>
                <w:b/>
                <w:bCs/>
                <w:highlight w:val="yellow"/>
                <w:lang w:eastAsia="ru-RU"/>
              </w:rPr>
            </w:pPr>
          </w:p>
        </w:tc>
      </w:tr>
      <w:tr w:rsidR="00DD1AE8" w:rsidRPr="00DD1AE8" w14:paraId="28BEF6F5" w14:textId="77777777" w:rsidTr="00C72465">
        <w:trPr>
          <w:trHeight w:val="314"/>
        </w:trPr>
        <w:tc>
          <w:tcPr>
            <w:tcW w:w="1080" w:type="dxa"/>
            <w:vMerge/>
          </w:tcPr>
          <w:p w14:paraId="75343183" w14:textId="77777777" w:rsidR="00DD1AE8" w:rsidRPr="00DD1AE8" w:rsidRDefault="00DD1AE8" w:rsidP="00DD1AE8">
            <w:pPr>
              <w:rPr>
                <w:rFonts w:ascii="Times New Roman" w:eastAsia="Times New Roman" w:hAnsi="Times New Roman" w:cs="Times New Roman"/>
                <w:bCs/>
                <w:lang w:eastAsia="ru-RU"/>
              </w:rPr>
            </w:pPr>
          </w:p>
        </w:tc>
        <w:tc>
          <w:tcPr>
            <w:tcW w:w="4210" w:type="dxa"/>
          </w:tcPr>
          <w:p w14:paraId="6E5C7010" w14:textId="77777777" w:rsidR="00DD1AE8" w:rsidRPr="00DD1AE8" w:rsidRDefault="00DD1AE8" w:rsidP="00DD1AE8">
            <w:pPr>
              <w:rPr>
                <w:rFonts w:ascii="Times New Roman" w:eastAsia="Times New Roman" w:hAnsi="Times New Roman" w:cs="Times New Roman"/>
                <w:bCs/>
                <w:lang w:eastAsia="ru-RU"/>
              </w:rPr>
            </w:pPr>
            <w:r w:rsidRPr="00DD1AE8">
              <w:rPr>
                <w:rFonts w:ascii="Times New Roman" w:eastAsia="Times New Roman" w:hAnsi="Times New Roman" w:cs="Times New Roman"/>
                <w:bCs/>
                <w:lang w:eastAsia="ru-RU"/>
              </w:rPr>
              <w:t>Учебная практика</w:t>
            </w:r>
          </w:p>
        </w:tc>
        <w:tc>
          <w:tcPr>
            <w:tcW w:w="0" w:type="auto"/>
            <w:shd w:val="clear" w:color="auto" w:fill="FFFFFF" w:themeFill="background1"/>
          </w:tcPr>
          <w:p w14:paraId="6B441138" w14:textId="77777777" w:rsidR="00DD1AE8" w:rsidRPr="00DD1AE8" w:rsidRDefault="00DD1AE8" w:rsidP="00DD1AE8">
            <w:pPr>
              <w:jc w:val="center"/>
              <w:rPr>
                <w:rFonts w:ascii="Times New Roman" w:eastAsia="Times New Roman" w:hAnsi="Times New Roman" w:cs="Times New Roman"/>
                <w:b/>
                <w:bCs/>
                <w:lang w:eastAsia="ru-RU"/>
              </w:rPr>
            </w:pPr>
            <w:r w:rsidRPr="00DD1AE8">
              <w:rPr>
                <w:rFonts w:ascii="Times New Roman" w:eastAsia="Times New Roman" w:hAnsi="Times New Roman" w:cs="Times New Roman"/>
                <w:b/>
                <w:bCs/>
                <w:lang w:eastAsia="ru-RU"/>
              </w:rPr>
              <w:t>144</w:t>
            </w:r>
          </w:p>
        </w:tc>
        <w:tc>
          <w:tcPr>
            <w:tcW w:w="0" w:type="auto"/>
            <w:shd w:val="clear" w:color="auto" w:fill="FFFFFF" w:themeFill="background1"/>
          </w:tcPr>
          <w:p w14:paraId="2D55717A" w14:textId="77777777" w:rsidR="00DD1AE8" w:rsidRPr="00DD1AE8" w:rsidRDefault="00DD1AE8" w:rsidP="00DD1AE8">
            <w:pPr>
              <w:jc w:val="center"/>
              <w:rPr>
                <w:rFonts w:ascii="Times New Roman" w:eastAsia="Times New Roman" w:hAnsi="Times New Roman" w:cs="Times New Roman"/>
                <w:b/>
                <w:lang w:eastAsia="ru-RU"/>
              </w:rPr>
            </w:pPr>
            <w:r w:rsidRPr="00DD1AE8">
              <w:rPr>
                <w:rFonts w:ascii="Times New Roman" w:eastAsia="Times New Roman" w:hAnsi="Times New Roman" w:cs="Times New Roman"/>
                <w:b/>
                <w:lang w:eastAsia="ru-RU"/>
              </w:rPr>
              <w:t>144</w:t>
            </w:r>
          </w:p>
        </w:tc>
        <w:tc>
          <w:tcPr>
            <w:tcW w:w="0" w:type="auto"/>
            <w:shd w:val="clear" w:color="auto" w:fill="D9D9D9" w:themeFill="background1" w:themeFillShade="D9"/>
            <w:vAlign w:val="center"/>
          </w:tcPr>
          <w:p w14:paraId="41EF30F5" w14:textId="77777777" w:rsidR="00DD1AE8" w:rsidRPr="00DD1AE8" w:rsidRDefault="00DD1AE8" w:rsidP="00C72465">
            <w:pPr>
              <w:jc w:val="center"/>
              <w:rPr>
                <w:rFonts w:ascii="Times New Roman" w:eastAsia="Times New Roman" w:hAnsi="Times New Roman" w:cs="Times New Roman"/>
                <w:b/>
                <w:bCs/>
                <w:lang w:eastAsia="ru-RU"/>
              </w:rPr>
            </w:pPr>
          </w:p>
        </w:tc>
        <w:tc>
          <w:tcPr>
            <w:tcW w:w="550" w:type="dxa"/>
            <w:shd w:val="clear" w:color="auto" w:fill="FFFFFF" w:themeFill="background1"/>
            <w:vAlign w:val="center"/>
          </w:tcPr>
          <w:p w14:paraId="10360677" w14:textId="77777777" w:rsidR="00DD1AE8" w:rsidRPr="00DD1AE8" w:rsidRDefault="00DD1AE8" w:rsidP="00C72465">
            <w:pPr>
              <w:jc w:val="center"/>
              <w:rPr>
                <w:rFonts w:ascii="Times New Roman" w:eastAsia="Times New Roman" w:hAnsi="Times New Roman" w:cs="Times New Roman"/>
                <w:b/>
                <w:bCs/>
                <w:lang w:eastAsia="ru-RU"/>
              </w:rPr>
            </w:pPr>
          </w:p>
        </w:tc>
        <w:tc>
          <w:tcPr>
            <w:tcW w:w="482" w:type="dxa"/>
            <w:shd w:val="clear" w:color="auto" w:fill="FFFFFF" w:themeFill="background1"/>
            <w:vAlign w:val="center"/>
          </w:tcPr>
          <w:p w14:paraId="03A2C672" w14:textId="77777777" w:rsidR="00DD1AE8" w:rsidRPr="00DD1AE8" w:rsidRDefault="00DD1AE8" w:rsidP="00C72465">
            <w:pPr>
              <w:jc w:val="center"/>
              <w:rPr>
                <w:rFonts w:ascii="Times New Roman" w:eastAsia="Times New Roman" w:hAnsi="Times New Roman" w:cs="Times New Roman"/>
                <w:b/>
                <w:bCs/>
                <w:lang w:eastAsia="ru-RU"/>
              </w:rPr>
            </w:pPr>
          </w:p>
        </w:tc>
        <w:tc>
          <w:tcPr>
            <w:tcW w:w="488" w:type="dxa"/>
            <w:shd w:val="clear" w:color="auto" w:fill="FFFFFF" w:themeFill="background1"/>
            <w:vAlign w:val="center"/>
          </w:tcPr>
          <w:p w14:paraId="16A3B445" w14:textId="77777777" w:rsidR="00DD1AE8" w:rsidRPr="00DD1AE8" w:rsidRDefault="00DD1AE8" w:rsidP="00C72465">
            <w:pPr>
              <w:jc w:val="center"/>
              <w:rPr>
                <w:rFonts w:ascii="Times New Roman" w:eastAsia="Times New Roman" w:hAnsi="Times New Roman" w:cs="Times New Roman"/>
                <w:b/>
                <w:bCs/>
                <w:lang w:eastAsia="ru-RU"/>
              </w:rPr>
            </w:pPr>
          </w:p>
        </w:tc>
        <w:tc>
          <w:tcPr>
            <w:tcW w:w="0" w:type="auto"/>
            <w:shd w:val="clear" w:color="auto" w:fill="D9D9D9" w:themeFill="background1" w:themeFillShade="D9"/>
            <w:vAlign w:val="center"/>
          </w:tcPr>
          <w:p w14:paraId="21477F07" w14:textId="77777777" w:rsidR="00DD1AE8" w:rsidRPr="00DD1AE8" w:rsidRDefault="00DD1AE8" w:rsidP="00C72465">
            <w:pPr>
              <w:jc w:val="center"/>
              <w:rPr>
                <w:rFonts w:ascii="Times New Roman" w:eastAsia="Times New Roman" w:hAnsi="Times New Roman" w:cs="Times New Roman"/>
                <w:b/>
                <w:bCs/>
                <w:lang w:eastAsia="ru-RU"/>
              </w:rPr>
            </w:pPr>
            <w:r w:rsidRPr="00DD1AE8">
              <w:rPr>
                <w:rFonts w:ascii="Times New Roman" w:eastAsia="Times New Roman" w:hAnsi="Times New Roman" w:cs="Times New Roman"/>
                <w:b/>
                <w:bCs/>
                <w:lang w:eastAsia="ru-RU"/>
              </w:rPr>
              <w:t>144</w:t>
            </w:r>
          </w:p>
        </w:tc>
        <w:tc>
          <w:tcPr>
            <w:tcW w:w="0" w:type="auto"/>
            <w:shd w:val="clear" w:color="auto" w:fill="D9D9D9" w:themeFill="background1" w:themeFillShade="D9"/>
            <w:vAlign w:val="center"/>
          </w:tcPr>
          <w:p w14:paraId="4EE0FFB7" w14:textId="77777777" w:rsidR="00DD1AE8" w:rsidRPr="00DD1AE8" w:rsidRDefault="00DD1AE8" w:rsidP="00C72465">
            <w:pPr>
              <w:jc w:val="center"/>
              <w:rPr>
                <w:rFonts w:ascii="Times New Roman" w:eastAsia="Times New Roman" w:hAnsi="Times New Roman" w:cs="Times New Roman"/>
                <w:b/>
                <w:bCs/>
                <w:lang w:eastAsia="ru-RU"/>
              </w:rPr>
            </w:pPr>
          </w:p>
        </w:tc>
      </w:tr>
      <w:tr w:rsidR="00DD1AE8" w:rsidRPr="00DD1AE8" w14:paraId="0C57DD73" w14:textId="77777777" w:rsidTr="00C72465">
        <w:trPr>
          <w:trHeight w:val="314"/>
        </w:trPr>
        <w:tc>
          <w:tcPr>
            <w:tcW w:w="1080" w:type="dxa"/>
            <w:vMerge/>
          </w:tcPr>
          <w:p w14:paraId="4114E8ED" w14:textId="77777777" w:rsidR="00DD1AE8" w:rsidRPr="00DD1AE8" w:rsidRDefault="00DD1AE8" w:rsidP="00DD1AE8">
            <w:pPr>
              <w:rPr>
                <w:rFonts w:ascii="Times New Roman" w:eastAsia="Times New Roman" w:hAnsi="Times New Roman" w:cs="Times New Roman"/>
                <w:lang w:eastAsia="ru-RU"/>
              </w:rPr>
            </w:pPr>
          </w:p>
        </w:tc>
        <w:tc>
          <w:tcPr>
            <w:tcW w:w="4210" w:type="dxa"/>
          </w:tcPr>
          <w:p w14:paraId="5A38905B" w14:textId="77777777" w:rsidR="00DD1AE8" w:rsidRPr="00DD1AE8" w:rsidRDefault="00DD1AE8" w:rsidP="00DD1AE8">
            <w:pPr>
              <w:rPr>
                <w:rFonts w:ascii="Times New Roman" w:eastAsia="Times New Roman" w:hAnsi="Times New Roman" w:cs="Times New Roman"/>
                <w:b/>
                <w:bCs/>
                <w:u w:val="single"/>
                <w:lang w:eastAsia="ru-RU"/>
              </w:rPr>
            </w:pPr>
            <w:r w:rsidRPr="00DD1AE8">
              <w:rPr>
                <w:rFonts w:ascii="Times New Roman" w:eastAsia="Times New Roman" w:hAnsi="Times New Roman" w:cs="Times New Roman"/>
                <w:lang w:eastAsia="ru-RU"/>
              </w:rPr>
              <w:t>Производственная практика</w:t>
            </w:r>
          </w:p>
        </w:tc>
        <w:tc>
          <w:tcPr>
            <w:tcW w:w="0" w:type="auto"/>
            <w:shd w:val="clear" w:color="auto" w:fill="FFFFFF" w:themeFill="background1"/>
          </w:tcPr>
          <w:p w14:paraId="4706DF1B" w14:textId="77777777" w:rsidR="00DD1AE8" w:rsidRPr="00DD1AE8" w:rsidRDefault="009D7948" w:rsidP="00DD1AE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360</w:t>
            </w:r>
          </w:p>
        </w:tc>
        <w:tc>
          <w:tcPr>
            <w:tcW w:w="0" w:type="auto"/>
            <w:shd w:val="clear" w:color="auto" w:fill="FFFFFF" w:themeFill="background1"/>
          </w:tcPr>
          <w:p w14:paraId="6DA9E5CC" w14:textId="77777777" w:rsidR="00DD1AE8" w:rsidRPr="00DD1AE8" w:rsidRDefault="009D7948" w:rsidP="00DD1AE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360</w:t>
            </w:r>
          </w:p>
        </w:tc>
        <w:tc>
          <w:tcPr>
            <w:tcW w:w="0" w:type="auto"/>
            <w:shd w:val="clear" w:color="auto" w:fill="D9D9D9" w:themeFill="background1" w:themeFillShade="D9"/>
            <w:vAlign w:val="center"/>
          </w:tcPr>
          <w:p w14:paraId="29E1BEE5" w14:textId="77777777" w:rsidR="00DD1AE8" w:rsidRPr="00DD1AE8" w:rsidRDefault="00DD1AE8" w:rsidP="00C72465">
            <w:pPr>
              <w:jc w:val="center"/>
              <w:rPr>
                <w:rFonts w:ascii="Times New Roman" w:eastAsia="Times New Roman" w:hAnsi="Times New Roman" w:cs="Times New Roman"/>
                <w:b/>
                <w:bCs/>
                <w:lang w:eastAsia="ru-RU"/>
              </w:rPr>
            </w:pPr>
          </w:p>
        </w:tc>
        <w:tc>
          <w:tcPr>
            <w:tcW w:w="550" w:type="dxa"/>
            <w:shd w:val="clear" w:color="auto" w:fill="FFFFFF" w:themeFill="background1"/>
            <w:vAlign w:val="center"/>
          </w:tcPr>
          <w:p w14:paraId="54650D5D" w14:textId="77777777" w:rsidR="00DD1AE8" w:rsidRPr="00DD1AE8" w:rsidRDefault="00DD1AE8" w:rsidP="00C72465">
            <w:pPr>
              <w:jc w:val="center"/>
              <w:rPr>
                <w:rFonts w:ascii="Times New Roman" w:eastAsia="Times New Roman" w:hAnsi="Times New Roman" w:cs="Times New Roman"/>
                <w:b/>
                <w:bCs/>
                <w:lang w:eastAsia="ru-RU"/>
              </w:rPr>
            </w:pPr>
          </w:p>
        </w:tc>
        <w:tc>
          <w:tcPr>
            <w:tcW w:w="482" w:type="dxa"/>
            <w:shd w:val="clear" w:color="auto" w:fill="FFFFFF" w:themeFill="background1"/>
            <w:vAlign w:val="center"/>
          </w:tcPr>
          <w:p w14:paraId="43BE8F23" w14:textId="77777777" w:rsidR="00DD1AE8" w:rsidRPr="00DD1AE8" w:rsidRDefault="00DD1AE8" w:rsidP="00C72465">
            <w:pPr>
              <w:jc w:val="center"/>
              <w:rPr>
                <w:rFonts w:ascii="Times New Roman" w:eastAsia="Times New Roman" w:hAnsi="Times New Roman" w:cs="Times New Roman"/>
                <w:b/>
                <w:bCs/>
                <w:lang w:eastAsia="ru-RU"/>
              </w:rPr>
            </w:pPr>
          </w:p>
        </w:tc>
        <w:tc>
          <w:tcPr>
            <w:tcW w:w="488" w:type="dxa"/>
            <w:shd w:val="clear" w:color="auto" w:fill="FFFFFF" w:themeFill="background1"/>
            <w:vAlign w:val="center"/>
          </w:tcPr>
          <w:p w14:paraId="00861034" w14:textId="77777777" w:rsidR="00DD1AE8" w:rsidRPr="00DD1AE8" w:rsidRDefault="00DD1AE8" w:rsidP="00C72465">
            <w:pPr>
              <w:jc w:val="center"/>
              <w:rPr>
                <w:rFonts w:ascii="Times New Roman" w:eastAsia="Times New Roman" w:hAnsi="Times New Roman" w:cs="Times New Roman"/>
                <w:b/>
                <w:bCs/>
                <w:lang w:eastAsia="ru-RU"/>
              </w:rPr>
            </w:pPr>
          </w:p>
        </w:tc>
        <w:tc>
          <w:tcPr>
            <w:tcW w:w="0" w:type="auto"/>
            <w:shd w:val="clear" w:color="auto" w:fill="D9D9D9" w:themeFill="background1" w:themeFillShade="D9"/>
            <w:vAlign w:val="center"/>
          </w:tcPr>
          <w:p w14:paraId="3228503E" w14:textId="77777777" w:rsidR="00DD1AE8" w:rsidRPr="00DD1AE8" w:rsidRDefault="00DD1AE8" w:rsidP="00C72465">
            <w:pPr>
              <w:jc w:val="center"/>
              <w:rPr>
                <w:rFonts w:ascii="Times New Roman" w:eastAsia="Times New Roman" w:hAnsi="Times New Roman" w:cs="Times New Roman"/>
                <w:b/>
                <w:bCs/>
                <w:lang w:eastAsia="ru-RU"/>
              </w:rPr>
            </w:pPr>
          </w:p>
        </w:tc>
        <w:tc>
          <w:tcPr>
            <w:tcW w:w="0" w:type="auto"/>
            <w:shd w:val="clear" w:color="auto" w:fill="D9D9D9" w:themeFill="background1" w:themeFillShade="D9"/>
            <w:vAlign w:val="center"/>
          </w:tcPr>
          <w:p w14:paraId="4F9B1A96" w14:textId="77777777" w:rsidR="00DD1AE8" w:rsidRPr="00DD1AE8" w:rsidRDefault="009D7948" w:rsidP="00C7246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360</w:t>
            </w:r>
          </w:p>
        </w:tc>
      </w:tr>
      <w:tr w:rsidR="00DD1AE8" w:rsidRPr="00DD1AE8" w14:paraId="29FF6E96" w14:textId="77777777" w:rsidTr="009D7948">
        <w:tc>
          <w:tcPr>
            <w:tcW w:w="1080" w:type="dxa"/>
          </w:tcPr>
          <w:p w14:paraId="21D7449E" w14:textId="77777777" w:rsidR="00DD1AE8" w:rsidRPr="00DD1AE8" w:rsidRDefault="00DD1AE8" w:rsidP="00DD1AE8">
            <w:pPr>
              <w:suppressAutoHyphens/>
              <w:rPr>
                <w:rFonts w:ascii="Times New Roman" w:eastAsia="Times New Roman" w:hAnsi="Times New Roman" w:cs="Times New Roman"/>
                <w:lang w:eastAsia="ru-RU"/>
              </w:rPr>
            </w:pPr>
          </w:p>
        </w:tc>
        <w:tc>
          <w:tcPr>
            <w:tcW w:w="4210" w:type="dxa"/>
          </w:tcPr>
          <w:p w14:paraId="5A7031F2" w14:textId="77777777" w:rsidR="00DD1AE8" w:rsidRPr="00DD1AE8" w:rsidRDefault="00DD1AE8" w:rsidP="00DD1AE8">
            <w:pPr>
              <w:suppressAutoHyphens/>
              <w:rPr>
                <w:rFonts w:ascii="Times New Roman" w:eastAsia="Times New Roman" w:hAnsi="Times New Roman" w:cs="Times New Roman"/>
                <w:lang w:eastAsia="ru-RU"/>
              </w:rPr>
            </w:pPr>
            <w:r w:rsidRPr="00DD1AE8">
              <w:rPr>
                <w:rFonts w:ascii="Times New Roman" w:eastAsia="Times New Roman" w:hAnsi="Times New Roman" w:cs="Times New Roman"/>
                <w:lang w:eastAsia="ru-RU"/>
              </w:rPr>
              <w:t>Промежуточная аттестация</w:t>
            </w:r>
          </w:p>
        </w:tc>
        <w:tc>
          <w:tcPr>
            <w:tcW w:w="0" w:type="auto"/>
            <w:shd w:val="clear" w:color="auto" w:fill="FFFFFF" w:themeFill="background1"/>
          </w:tcPr>
          <w:p w14:paraId="1D38F4DF" w14:textId="77777777" w:rsidR="00DD1AE8" w:rsidRPr="00DD1AE8" w:rsidRDefault="00DD1AE8" w:rsidP="00DD1AE8">
            <w:pPr>
              <w:suppressAutoHyphens/>
              <w:jc w:val="center"/>
              <w:rPr>
                <w:rFonts w:ascii="Times New Roman" w:eastAsia="Times New Roman" w:hAnsi="Times New Roman" w:cs="Times New Roman"/>
                <w:b/>
                <w:bCs/>
                <w:lang w:eastAsia="ru-RU"/>
              </w:rPr>
            </w:pPr>
          </w:p>
        </w:tc>
        <w:tc>
          <w:tcPr>
            <w:tcW w:w="0" w:type="auto"/>
            <w:shd w:val="clear" w:color="auto" w:fill="FFFFFF" w:themeFill="background1"/>
          </w:tcPr>
          <w:p w14:paraId="2D16CE54" w14:textId="77777777" w:rsidR="00DD1AE8" w:rsidRPr="00DD1AE8" w:rsidRDefault="00DD1AE8" w:rsidP="00DD1AE8">
            <w:pPr>
              <w:jc w:val="center"/>
              <w:rPr>
                <w:rFonts w:ascii="Times New Roman" w:eastAsia="Times New Roman" w:hAnsi="Times New Roman" w:cs="Times New Roman"/>
                <w:b/>
                <w:lang w:eastAsia="ru-RU"/>
              </w:rPr>
            </w:pPr>
          </w:p>
        </w:tc>
        <w:tc>
          <w:tcPr>
            <w:tcW w:w="0" w:type="auto"/>
            <w:shd w:val="clear" w:color="auto" w:fill="D9D9D9" w:themeFill="background1" w:themeFillShade="D9"/>
          </w:tcPr>
          <w:p w14:paraId="5EF632A6" w14:textId="77777777" w:rsidR="00DD1AE8" w:rsidRPr="00DD1AE8" w:rsidRDefault="00DD1AE8" w:rsidP="00DD1AE8">
            <w:pPr>
              <w:jc w:val="center"/>
              <w:rPr>
                <w:rFonts w:ascii="Times New Roman" w:eastAsia="Times New Roman" w:hAnsi="Times New Roman" w:cs="Times New Roman"/>
                <w:b/>
                <w:i/>
                <w:lang w:eastAsia="ru-RU"/>
              </w:rPr>
            </w:pPr>
          </w:p>
        </w:tc>
        <w:tc>
          <w:tcPr>
            <w:tcW w:w="550" w:type="dxa"/>
            <w:shd w:val="clear" w:color="auto" w:fill="FFFFFF" w:themeFill="background1"/>
          </w:tcPr>
          <w:p w14:paraId="2601E4BF" w14:textId="77777777" w:rsidR="00DD1AE8" w:rsidRPr="00DD1AE8" w:rsidRDefault="00DD1AE8" w:rsidP="00DD1AE8">
            <w:pPr>
              <w:jc w:val="center"/>
              <w:rPr>
                <w:rFonts w:ascii="Times New Roman" w:eastAsia="Times New Roman" w:hAnsi="Times New Roman" w:cs="Times New Roman"/>
                <w:i/>
                <w:lang w:eastAsia="ru-RU"/>
              </w:rPr>
            </w:pPr>
          </w:p>
        </w:tc>
        <w:tc>
          <w:tcPr>
            <w:tcW w:w="482" w:type="dxa"/>
            <w:shd w:val="clear" w:color="auto" w:fill="FFFFFF" w:themeFill="background1"/>
          </w:tcPr>
          <w:p w14:paraId="31B13014" w14:textId="77777777" w:rsidR="00DD1AE8" w:rsidRPr="00DD1AE8" w:rsidRDefault="00DD1AE8" w:rsidP="00DD1AE8">
            <w:pPr>
              <w:jc w:val="center"/>
              <w:rPr>
                <w:rFonts w:ascii="Times New Roman" w:eastAsia="Times New Roman" w:hAnsi="Times New Roman" w:cs="Times New Roman"/>
                <w:i/>
                <w:lang w:eastAsia="ru-RU"/>
              </w:rPr>
            </w:pPr>
          </w:p>
        </w:tc>
        <w:tc>
          <w:tcPr>
            <w:tcW w:w="488" w:type="dxa"/>
            <w:shd w:val="clear" w:color="auto" w:fill="FFFFFF" w:themeFill="background1"/>
          </w:tcPr>
          <w:p w14:paraId="758E4E0C" w14:textId="77777777" w:rsidR="00DD1AE8" w:rsidRPr="00DD1AE8" w:rsidRDefault="00DD1AE8" w:rsidP="00DD1AE8">
            <w:pPr>
              <w:jc w:val="center"/>
              <w:rPr>
                <w:rFonts w:ascii="Times New Roman" w:eastAsia="Times New Roman" w:hAnsi="Times New Roman" w:cs="Times New Roman"/>
                <w:i/>
                <w:lang w:eastAsia="ru-RU"/>
              </w:rPr>
            </w:pPr>
          </w:p>
        </w:tc>
        <w:tc>
          <w:tcPr>
            <w:tcW w:w="0" w:type="auto"/>
            <w:shd w:val="clear" w:color="auto" w:fill="D9D9D9" w:themeFill="background1" w:themeFillShade="D9"/>
          </w:tcPr>
          <w:p w14:paraId="6F5519F1" w14:textId="77777777" w:rsidR="00DD1AE8" w:rsidRPr="00DD1AE8" w:rsidRDefault="00DD1AE8" w:rsidP="00DD1AE8">
            <w:pPr>
              <w:jc w:val="center"/>
              <w:rPr>
                <w:rFonts w:ascii="Times New Roman" w:eastAsia="Times New Roman" w:hAnsi="Times New Roman" w:cs="Times New Roman"/>
                <w:i/>
                <w:highlight w:val="yellow"/>
                <w:lang w:eastAsia="ru-RU"/>
              </w:rPr>
            </w:pPr>
          </w:p>
        </w:tc>
        <w:tc>
          <w:tcPr>
            <w:tcW w:w="0" w:type="auto"/>
            <w:shd w:val="clear" w:color="auto" w:fill="D9D9D9" w:themeFill="background1" w:themeFillShade="D9"/>
          </w:tcPr>
          <w:p w14:paraId="2ED12EDC" w14:textId="77777777" w:rsidR="00DD1AE8" w:rsidRPr="00DD1AE8" w:rsidRDefault="00DD1AE8" w:rsidP="00DD1AE8">
            <w:pPr>
              <w:jc w:val="center"/>
              <w:rPr>
                <w:rFonts w:ascii="Times New Roman" w:eastAsia="Times New Roman" w:hAnsi="Times New Roman" w:cs="Times New Roman"/>
                <w:i/>
                <w:highlight w:val="yellow"/>
                <w:lang w:eastAsia="ru-RU"/>
              </w:rPr>
            </w:pPr>
          </w:p>
        </w:tc>
      </w:tr>
      <w:tr w:rsidR="00DD1AE8" w:rsidRPr="00DD1AE8" w14:paraId="3FDCC13D" w14:textId="77777777" w:rsidTr="009D7948">
        <w:trPr>
          <w:trHeight w:val="217"/>
        </w:trPr>
        <w:tc>
          <w:tcPr>
            <w:tcW w:w="1080" w:type="dxa"/>
            <w:shd w:val="clear" w:color="auto" w:fill="FFFFFF" w:themeFill="background1"/>
          </w:tcPr>
          <w:p w14:paraId="474240F7" w14:textId="77777777" w:rsidR="00DD1AE8" w:rsidRPr="00DD1AE8" w:rsidRDefault="00DD1AE8" w:rsidP="00DD1AE8">
            <w:pPr>
              <w:rPr>
                <w:rFonts w:ascii="Times New Roman" w:eastAsia="Times New Roman" w:hAnsi="Times New Roman" w:cs="Times New Roman"/>
                <w:b/>
                <w:i/>
                <w:lang w:eastAsia="ru-RU"/>
              </w:rPr>
            </w:pPr>
          </w:p>
        </w:tc>
        <w:tc>
          <w:tcPr>
            <w:tcW w:w="4210" w:type="dxa"/>
            <w:shd w:val="clear" w:color="auto" w:fill="FFFFFF" w:themeFill="background1"/>
          </w:tcPr>
          <w:p w14:paraId="53C320B7" w14:textId="77777777" w:rsidR="00DD1AE8" w:rsidRPr="00DD1AE8" w:rsidRDefault="00DD1AE8" w:rsidP="00DD1AE8">
            <w:pPr>
              <w:rPr>
                <w:rFonts w:ascii="Times New Roman" w:eastAsia="Times New Roman" w:hAnsi="Times New Roman" w:cs="Times New Roman"/>
                <w:b/>
                <w:i/>
                <w:lang w:eastAsia="ru-RU"/>
              </w:rPr>
            </w:pPr>
            <w:r w:rsidRPr="00DD1AE8">
              <w:rPr>
                <w:rFonts w:ascii="Times New Roman" w:eastAsia="Times New Roman" w:hAnsi="Times New Roman" w:cs="Times New Roman"/>
                <w:b/>
                <w:i/>
                <w:lang w:eastAsia="ru-RU"/>
              </w:rPr>
              <w:t xml:space="preserve">Всего: </w:t>
            </w:r>
          </w:p>
        </w:tc>
        <w:tc>
          <w:tcPr>
            <w:tcW w:w="0" w:type="auto"/>
            <w:shd w:val="clear" w:color="auto" w:fill="FFFFFF" w:themeFill="background1"/>
          </w:tcPr>
          <w:p w14:paraId="7FCAF647" w14:textId="77777777" w:rsidR="00DD1AE8" w:rsidRPr="00DD1AE8" w:rsidRDefault="009D7948" w:rsidP="00DD1AE8">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936</w:t>
            </w:r>
          </w:p>
        </w:tc>
        <w:tc>
          <w:tcPr>
            <w:tcW w:w="0" w:type="auto"/>
            <w:shd w:val="clear" w:color="auto" w:fill="FFFFFF" w:themeFill="background1"/>
          </w:tcPr>
          <w:p w14:paraId="2856EDEB" w14:textId="77777777" w:rsidR="00DD1AE8" w:rsidRPr="00DD1AE8" w:rsidRDefault="00C72465" w:rsidP="00DD1AE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732</w:t>
            </w:r>
          </w:p>
        </w:tc>
        <w:tc>
          <w:tcPr>
            <w:tcW w:w="0" w:type="auto"/>
            <w:shd w:val="clear" w:color="auto" w:fill="D9D9D9" w:themeFill="background1" w:themeFillShade="D9"/>
          </w:tcPr>
          <w:p w14:paraId="29F2080B" w14:textId="77777777" w:rsidR="00DD1AE8" w:rsidRPr="00DD1AE8" w:rsidRDefault="00C72465" w:rsidP="00C7246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432</w:t>
            </w:r>
          </w:p>
        </w:tc>
        <w:tc>
          <w:tcPr>
            <w:tcW w:w="0" w:type="auto"/>
            <w:shd w:val="clear" w:color="auto" w:fill="FFFFFF" w:themeFill="background1"/>
          </w:tcPr>
          <w:p w14:paraId="452B6643" w14:textId="77777777" w:rsidR="00DD1AE8" w:rsidRPr="00DD1AE8" w:rsidRDefault="00C72465" w:rsidP="00C7246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432</w:t>
            </w:r>
          </w:p>
        </w:tc>
        <w:tc>
          <w:tcPr>
            <w:tcW w:w="0" w:type="auto"/>
            <w:shd w:val="clear" w:color="auto" w:fill="FFFFFF" w:themeFill="background1"/>
          </w:tcPr>
          <w:p w14:paraId="2CFEF122" w14:textId="77777777" w:rsidR="00DD1AE8" w:rsidRPr="00DD1AE8" w:rsidRDefault="00C72465" w:rsidP="00C72465">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0" w:type="auto"/>
            <w:shd w:val="clear" w:color="auto" w:fill="FFFFFF" w:themeFill="background1"/>
          </w:tcPr>
          <w:p w14:paraId="4B756231" w14:textId="77777777" w:rsidR="00DD1AE8" w:rsidRPr="00DD1AE8" w:rsidRDefault="00C72465" w:rsidP="00C72465">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Х</w:t>
            </w:r>
          </w:p>
        </w:tc>
        <w:tc>
          <w:tcPr>
            <w:tcW w:w="0" w:type="auto"/>
            <w:shd w:val="clear" w:color="auto" w:fill="D9D9D9" w:themeFill="background1" w:themeFillShade="D9"/>
          </w:tcPr>
          <w:p w14:paraId="7144DE85" w14:textId="77777777" w:rsidR="00DD1AE8" w:rsidRPr="00DD1AE8" w:rsidRDefault="00DD1AE8" w:rsidP="00DD1AE8">
            <w:pPr>
              <w:jc w:val="center"/>
              <w:rPr>
                <w:rFonts w:ascii="Times New Roman" w:eastAsia="Times New Roman" w:hAnsi="Times New Roman" w:cs="Times New Roman"/>
                <w:b/>
                <w:lang w:eastAsia="ru-RU"/>
              </w:rPr>
            </w:pPr>
            <w:r w:rsidRPr="00DD1AE8">
              <w:rPr>
                <w:rFonts w:ascii="Times New Roman" w:eastAsia="Times New Roman" w:hAnsi="Times New Roman" w:cs="Times New Roman"/>
                <w:b/>
                <w:lang w:eastAsia="ru-RU"/>
              </w:rPr>
              <w:t>144</w:t>
            </w:r>
          </w:p>
        </w:tc>
        <w:tc>
          <w:tcPr>
            <w:tcW w:w="0" w:type="auto"/>
            <w:shd w:val="clear" w:color="auto" w:fill="D9D9D9" w:themeFill="background1" w:themeFillShade="D9"/>
          </w:tcPr>
          <w:p w14:paraId="7A1983A8" w14:textId="77777777" w:rsidR="00DD1AE8" w:rsidRPr="00DD1AE8" w:rsidRDefault="009D7948" w:rsidP="00DD1AE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360</w:t>
            </w:r>
          </w:p>
        </w:tc>
      </w:tr>
    </w:tbl>
    <w:p w14:paraId="12EE08B8" w14:textId="77777777" w:rsidR="00DD1AE8" w:rsidRPr="00CC5C76" w:rsidRDefault="00DD1AE8" w:rsidP="00CC5C76">
      <w:pPr>
        <w:pStyle w:val="114"/>
        <w:ind w:left="708" w:firstLine="1"/>
      </w:pPr>
      <w:r w:rsidRPr="00DD1AE8">
        <w:br/>
      </w:r>
      <w:bookmarkStart w:id="274" w:name="_Toc225170206"/>
      <w:bookmarkStart w:id="275" w:name="_Toc225170420"/>
      <w:bookmarkStart w:id="276" w:name="_Toc225170489"/>
      <w:bookmarkStart w:id="277" w:name="_Toc225171007"/>
      <w:bookmarkStart w:id="278" w:name="_Toc225171187"/>
      <w:bookmarkStart w:id="279" w:name="_Toc225171286"/>
      <w:bookmarkStart w:id="280" w:name="_Toc225171348"/>
      <w:bookmarkStart w:id="281" w:name="_Toc225171402"/>
      <w:bookmarkStart w:id="282" w:name="_Toc240636109"/>
      <w:r w:rsidRPr="00CC5C76">
        <w:t>2.3. Примерное содержание профессионального модуля</w:t>
      </w:r>
      <w:bookmarkEnd w:id="274"/>
      <w:bookmarkEnd w:id="275"/>
      <w:bookmarkEnd w:id="276"/>
      <w:bookmarkEnd w:id="277"/>
      <w:bookmarkEnd w:id="278"/>
      <w:bookmarkEnd w:id="279"/>
      <w:bookmarkEnd w:id="280"/>
      <w:bookmarkEnd w:id="281"/>
      <w:bookmarkEnd w:id="282"/>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DD1AE8" w:rsidRPr="00DD1AE8" w14:paraId="562F5120" w14:textId="77777777" w:rsidTr="00DD1AE8">
        <w:trPr>
          <w:trHeight w:val="903"/>
        </w:trPr>
        <w:tc>
          <w:tcPr>
            <w:tcW w:w="2972" w:type="dxa"/>
            <w:vAlign w:val="center"/>
          </w:tcPr>
          <w:p w14:paraId="50D1403A" w14:textId="77777777" w:rsidR="00DD1AE8" w:rsidRPr="00DD1AE8" w:rsidRDefault="00DD1AE8" w:rsidP="00DD1AE8">
            <w:pPr>
              <w:spacing w:line="276" w:lineRule="auto"/>
              <w:jc w:val="center"/>
              <w:rPr>
                <w:rFonts w:ascii="Times New Roman" w:eastAsia="Times New Roman" w:hAnsi="Times New Roman" w:cs="Times New Roman"/>
                <w:b/>
                <w:lang w:eastAsia="ru-RU"/>
              </w:rPr>
            </w:pPr>
            <w:r w:rsidRPr="00DD1AE8">
              <w:rPr>
                <w:rFonts w:ascii="Times New Roman" w:eastAsia="Times New Roman" w:hAnsi="Times New Roman" w:cs="Times New Roman"/>
                <w:b/>
                <w:bCs/>
                <w:lang w:eastAsia="ru-RU"/>
              </w:rPr>
              <w:t>Наименование разделов и тем</w:t>
            </w:r>
          </w:p>
        </w:tc>
        <w:tc>
          <w:tcPr>
            <w:tcW w:w="6662" w:type="dxa"/>
            <w:vAlign w:val="center"/>
          </w:tcPr>
          <w:p w14:paraId="0699D28E" w14:textId="77777777" w:rsidR="00DD1AE8" w:rsidRPr="00DD1AE8" w:rsidRDefault="00DD1AE8" w:rsidP="00DD1AE8">
            <w:pPr>
              <w:suppressAutoHyphens/>
              <w:jc w:val="center"/>
              <w:rPr>
                <w:rFonts w:ascii="Times New Roman" w:eastAsia="Times New Roman" w:hAnsi="Times New Roman" w:cs="Times New Roman"/>
                <w:b/>
                <w:lang w:eastAsia="ru-RU"/>
              </w:rPr>
            </w:pPr>
            <w:r w:rsidRPr="00DD1AE8">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DD1AE8">
              <w:rPr>
                <w:rFonts w:ascii="Times New Roman" w:eastAsia="Times New Roman" w:hAnsi="Times New Roman" w:cs="Times New Roman"/>
                <w:i/>
                <w:iCs/>
                <w:lang w:eastAsia="ru-RU"/>
              </w:rPr>
              <w:t>курсовой проект (работа)</w:t>
            </w:r>
          </w:p>
        </w:tc>
      </w:tr>
      <w:tr w:rsidR="00DD1AE8" w:rsidRPr="00DD1AE8" w14:paraId="18272ED6" w14:textId="77777777" w:rsidTr="00DD1AE8">
        <w:tc>
          <w:tcPr>
            <w:tcW w:w="9634" w:type="dxa"/>
            <w:gridSpan w:val="2"/>
          </w:tcPr>
          <w:p w14:paraId="704813A9" w14:textId="77777777" w:rsidR="00DD1AE8" w:rsidRPr="00DD1AE8" w:rsidRDefault="00DD1AE8" w:rsidP="009D7948">
            <w:pPr>
              <w:rPr>
                <w:rFonts w:ascii="Times New Roman" w:eastAsia="Times New Roman" w:hAnsi="Times New Roman" w:cs="Times New Roman"/>
                <w:i/>
                <w:lang w:eastAsia="ru-RU"/>
              </w:rPr>
            </w:pPr>
            <w:r w:rsidRPr="00DD1AE8">
              <w:rPr>
                <w:rFonts w:ascii="Times New Roman" w:eastAsia="Times New Roman" w:hAnsi="Times New Roman" w:cs="Times New Roman"/>
                <w:b/>
                <w:bCs/>
                <w:lang w:eastAsia="ru-RU"/>
              </w:rPr>
              <w:t xml:space="preserve">Раздел 1. </w:t>
            </w:r>
            <w:r w:rsidRPr="00DD1AE8">
              <w:rPr>
                <w:rFonts w:ascii="Times New Roman" w:hAnsi="Times New Roman"/>
                <w:b/>
                <w:bCs/>
              </w:rPr>
              <w:t xml:space="preserve">Конструкция и конструкторская документация авиационной техники (узлы, агрегаты, оборудование, системы) </w:t>
            </w:r>
            <w:r w:rsidRPr="00DD1AE8">
              <w:rPr>
                <w:rFonts w:ascii="Times New Roman" w:eastAsia="Times New Roman" w:hAnsi="Times New Roman" w:cs="Times New Roman"/>
                <w:b/>
                <w:bCs/>
                <w:lang w:eastAsia="ru-RU"/>
              </w:rPr>
              <w:t>(1</w:t>
            </w:r>
            <w:r w:rsidR="009D7948">
              <w:rPr>
                <w:rFonts w:ascii="Times New Roman" w:eastAsia="Times New Roman" w:hAnsi="Times New Roman" w:cs="Times New Roman"/>
                <w:b/>
                <w:bCs/>
                <w:lang w:eastAsia="ru-RU"/>
              </w:rPr>
              <w:t>0</w:t>
            </w:r>
            <w:r w:rsidR="00C72465">
              <w:rPr>
                <w:rFonts w:ascii="Times New Roman" w:eastAsia="Times New Roman" w:hAnsi="Times New Roman" w:cs="Times New Roman"/>
                <w:b/>
                <w:bCs/>
                <w:lang w:eastAsia="ru-RU"/>
              </w:rPr>
              <w:t>8 часов</w:t>
            </w:r>
            <w:r w:rsidRPr="00DD1AE8">
              <w:rPr>
                <w:rFonts w:ascii="Times New Roman" w:eastAsia="Times New Roman" w:hAnsi="Times New Roman" w:cs="Times New Roman"/>
                <w:b/>
                <w:bCs/>
                <w:lang w:eastAsia="ru-RU"/>
              </w:rPr>
              <w:t>)</w:t>
            </w:r>
          </w:p>
        </w:tc>
      </w:tr>
      <w:tr w:rsidR="00DD1AE8" w:rsidRPr="00DD1AE8" w14:paraId="56E252E9" w14:textId="77777777" w:rsidTr="00DD1AE8">
        <w:trPr>
          <w:trHeight w:val="20"/>
        </w:trPr>
        <w:tc>
          <w:tcPr>
            <w:tcW w:w="9634" w:type="dxa"/>
            <w:gridSpan w:val="2"/>
          </w:tcPr>
          <w:p w14:paraId="323C85B6" w14:textId="27ABE21B" w:rsidR="00DD1AE8" w:rsidRPr="00DD1AE8" w:rsidRDefault="00DD1AE8" w:rsidP="00DD1AE8">
            <w:pPr>
              <w:rPr>
                <w:rFonts w:ascii="Times New Roman" w:eastAsia="Times New Roman" w:hAnsi="Times New Roman" w:cs="Times New Roman"/>
                <w:b/>
                <w:lang w:eastAsia="ru-RU"/>
              </w:rPr>
            </w:pPr>
            <w:r w:rsidRPr="00DD1AE8">
              <w:rPr>
                <w:rFonts w:ascii="Times New Roman" w:eastAsia="Times New Roman" w:hAnsi="Times New Roman" w:cs="Times New Roman"/>
                <w:b/>
                <w:lang w:eastAsia="ru-RU"/>
              </w:rPr>
              <w:t xml:space="preserve"> МДК</w:t>
            </w:r>
            <w:r w:rsidR="00CC5C76">
              <w:rPr>
                <w:rFonts w:ascii="Times New Roman" w:eastAsia="Times New Roman" w:hAnsi="Times New Roman" w:cs="Times New Roman"/>
                <w:b/>
                <w:lang w:eastAsia="ru-RU"/>
              </w:rPr>
              <w:t>.</w:t>
            </w:r>
            <w:r w:rsidRPr="00DD1AE8">
              <w:rPr>
                <w:rFonts w:ascii="Times New Roman" w:eastAsia="Times New Roman" w:hAnsi="Times New Roman" w:cs="Times New Roman"/>
                <w:b/>
                <w:lang w:eastAsia="ru-RU"/>
              </w:rPr>
              <w:t xml:space="preserve">01.01. </w:t>
            </w:r>
            <w:r w:rsidRPr="00DD1AE8">
              <w:rPr>
                <w:rFonts w:ascii="Times New Roman" w:hAnsi="Times New Roman"/>
                <w:b/>
              </w:rPr>
              <w:t>Конструкция и конструкторская документация авиационной техники (узлы, агрегаты, оборудование, системы)</w:t>
            </w:r>
          </w:p>
        </w:tc>
      </w:tr>
      <w:tr w:rsidR="00DD1AE8" w:rsidRPr="00DD1AE8" w14:paraId="59D3BEC0" w14:textId="77777777" w:rsidTr="00DD1AE8">
        <w:tc>
          <w:tcPr>
            <w:tcW w:w="2972" w:type="dxa"/>
            <w:vMerge w:val="restart"/>
          </w:tcPr>
          <w:p w14:paraId="43938C89" w14:textId="77777777" w:rsidR="00DD1AE8" w:rsidRPr="00DD1AE8" w:rsidRDefault="00DD1AE8" w:rsidP="00DD1AE8">
            <w:pPr>
              <w:rPr>
                <w:rFonts w:ascii="Times New Roman" w:hAnsi="Times New Roman"/>
                <w:b/>
                <w:bCs/>
              </w:rPr>
            </w:pPr>
            <w:r w:rsidRPr="00DD1AE8">
              <w:rPr>
                <w:rFonts w:ascii="Times New Roman" w:hAnsi="Times New Roman"/>
                <w:b/>
                <w:bCs/>
              </w:rPr>
              <w:t>Тема 1.1</w:t>
            </w:r>
          </w:p>
          <w:p w14:paraId="0E834016" w14:textId="77777777" w:rsidR="00DD1AE8" w:rsidRPr="00DD1AE8" w:rsidRDefault="00DD1AE8" w:rsidP="00DD1AE8">
            <w:pPr>
              <w:rPr>
                <w:rFonts w:ascii="Times New Roman" w:eastAsia="Times New Roman" w:hAnsi="Times New Roman" w:cs="Times New Roman"/>
                <w:b/>
                <w:bCs/>
                <w:lang w:eastAsia="ru-RU"/>
              </w:rPr>
            </w:pPr>
            <w:r w:rsidRPr="00DD1AE8">
              <w:rPr>
                <w:rFonts w:ascii="Times New Roman" w:hAnsi="Times New Roman"/>
                <w:b/>
                <w:bCs/>
              </w:rPr>
              <w:t>Общие сведения об авиационной технике и конструкторской документации</w:t>
            </w:r>
          </w:p>
        </w:tc>
        <w:tc>
          <w:tcPr>
            <w:tcW w:w="6662" w:type="dxa"/>
          </w:tcPr>
          <w:p w14:paraId="5C3E3713" w14:textId="77777777" w:rsidR="00DD1AE8" w:rsidRPr="00DD1AE8" w:rsidRDefault="00DD1AE8" w:rsidP="00DD1AE8">
            <w:pPr>
              <w:rPr>
                <w:rFonts w:ascii="Times New Roman" w:eastAsia="Times New Roman" w:hAnsi="Times New Roman" w:cs="Times New Roman"/>
                <w:b/>
                <w:lang w:eastAsia="ru-RU"/>
              </w:rPr>
            </w:pPr>
            <w:r w:rsidRPr="00DD1AE8">
              <w:rPr>
                <w:rFonts w:ascii="Times New Roman" w:eastAsia="Times New Roman" w:hAnsi="Times New Roman" w:cs="Times New Roman"/>
                <w:b/>
                <w:bCs/>
                <w:lang w:eastAsia="ru-RU"/>
              </w:rPr>
              <w:t xml:space="preserve">Содержание </w:t>
            </w:r>
          </w:p>
        </w:tc>
      </w:tr>
      <w:tr w:rsidR="00DD1AE8" w:rsidRPr="00DD1AE8" w14:paraId="3DCB829B" w14:textId="77777777" w:rsidTr="00DD1AE8">
        <w:trPr>
          <w:trHeight w:val="227"/>
        </w:trPr>
        <w:tc>
          <w:tcPr>
            <w:tcW w:w="2972" w:type="dxa"/>
            <w:vMerge/>
          </w:tcPr>
          <w:p w14:paraId="2B49A657" w14:textId="77777777" w:rsidR="00DD1AE8" w:rsidRPr="00DD1AE8" w:rsidRDefault="00DD1AE8" w:rsidP="00DD1AE8">
            <w:pPr>
              <w:rPr>
                <w:rFonts w:ascii="Times New Roman" w:eastAsia="Times New Roman" w:hAnsi="Times New Roman" w:cs="Times New Roman"/>
                <w:b/>
                <w:bCs/>
                <w:lang w:eastAsia="ru-RU"/>
              </w:rPr>
            </w:pPr>
          </w:p>
        </w:tc>
        <w:tc>
          <w:tcPr>
            <w:tcW w:w="6662" w:type="dxa"/>
          </w:tcPr>
          <w:p w14:paraId="437F223C" w14:textId="77777777" w:rsidR="00DD1AE8" w:rsidRPr="00DD1AE8" w:rsidRDefault="00DD1AE8" w:rsidP="00DD1AE8">
            <w:pPr>
              <w:tabs>
                <w:tab w:val="left" w:pos="309"/>
              </w:tabs>
              <w:rPr>
                <w:rFonts w:ascii="Times New Roman" w:hAnsi="Times New Roman"/>
              </w:rPr>
            </w:pPr>
            <w:r w:rsidRPr="00DD1AE8">
              <w:rPr>
                <w:rFonts w:ascii="Times New Roman" w:hAnsi="Times New Roman"/>
              </w:rPr>
              <w:t xml:space="preserve">Основные агрегаты и системы авиационной техники, требования и классификация. Технологичность конструкции. </w:t>
            </w:r>
          </w:p>
          <w:p w14:paraId="7F512E56" w14:textId="77777777" w:rsidR="00DD1AE8" w:rsidRPr="00DD1AE8" w:rsidRDefault="00DD1AE8" w:rsidP="00DD1AE8">
            <w:pPr>
              <w:tabs>
                <w:tab w:val="left" w:pos="309"/>
              </w:tabs>
              <w:rPr>
                <w:rFonts w:ascii="Times New Roman" w:hAnsi="Times New Roman"/>
              </w:rPr>
            </w:pPr>
            <w:r w:rsidRPr="00DD1AE8">
              <w:rPr>
                <w:rFonts w:ascii="Times New Roman" w:hAnsi="Times New Roman"/>
              </w:rPr>
              <w:t>Конструкторская документация. Назначение. Стандарты ЕСКД.</w:t>
            </w:r>
          </w:p>
          <w:p w14:paraId="686B9193" w14:textId="77777777" w:rsidR="00DD1AE8" w:rsidRPr="00DD1AE8" w:rsidRDefault="00DD1AE8" w:rsidP="00DD1AE8">
            <w:pPr>
              <w:tabs>
                <w:tab w:val="left" w:pos="309"/>
              </w:tabs>
              <w:rPr>
                <w:rFonts w:ascii="Times New Roman" w:hAnsi="Times New Roman"/>
              </w:rPr>
            </w:pPr>
            <w:r w:rsidRPr="00DD1AE8">
              <w:rPr>
                <w:rFonts w:ascii="Times New Roman" w:hAnsi="Times New Roman"/>
              </w:rPr>
              <w:t>Чертеж общего вида. Назначение. Требования. Структура.</w:t>
            </w:r>
          </w:p>
          <w:p w14:paraId="01BCA9D2" w14:textId="77777777" w:rsidR="00DD1AE8" w:rsidRPr="00DD1AE8" w:rsidRDefault="00DD1AE8" w:rsidP="00DD1AE8">
            <w:pPr>
              <w:rPr>
                <w:rFonts w:ascii="Times New Roman" w:hAnsi="Times New Roman"/>
              </w:rPr>
            </w:pPr>
            <w:r w:rsidRPr="00DD1AE8">
              <w:rPr>
                <w:rFonts w:ascii="Times New Roman" w:hAnsi="Times New Roman"/>
              </w:rPr>
              <w:t>Информация о теоретических обводах и контурах авиационной техники. Способы задания. Теоретические чертежи корпуса и плоского агрегата.</w:t>
            </w:r>
          </w:p>
        </w:tc>
      </w:tr>
      <w:tr w:rsidR="00DD1AE8" w:rsidRPr="00DD1AE8" w14:paraId="29E77167" w14:textId="77777777" w:rsidTr="00DD1AE8">
        <w:trPr>
          <w:trHeight w:val="20"/>
        </w:trPr>
        <w:tc>
          <w:tcPr>
            <w:tcW w:w="2972" w:type="dxa"/>
            <w:vMerge/>
          </w:tcPr>
          <w:p w14:paraId="435E3952" w14:textId="77777777" w:rsidR="00DD1AE8" w:rsidRPr="00DD1AE8" w:rsidRDefault="00DD1AE8" w:rsidP="00DD1AE8">
            <w:pPr>
              <w:rPr>
                <w:rFonts w:ascii="Times New Roman" w:eastAsia="Times New Roman" w:hAnsi="Times New Roman" w:cs="Times New Roman"/>
                <w:b/>
                <w:bCs/>
                <w:lang w:eastAsia="ru-RU"/>
              </w:rPr>
            </w:pPr>
          </w:p>
        </w:tc>
        <w:tc>
          <w:tcPr>
            <w:tcW w:w="6662" w:type="dxa"/>
          </w:tcPr>
          <w:p w14:paraId="10C9D46F" w14:textId="77777777" w:rsidR="00DD1AE8" w:rsidRPr="00DD1AE8" w:rsidRDefault="00DD1AE8" w:rsidP="00DD1AE8">
            <w:pPr>
              <w:suppressAutoHyphens/>
              <w:jc w:val="both"/>
              <w:rPr>
                <w:rFonts w:ascii="Times New Roman" w:eastAsia="Times New Roman" w:hAnsi="Times New Roman" w:cs="Times New Roman"/>
                <w:b/>
                <w:lang w:eastAsia="ru-RU"/>
              </w:rPr>
            </w:pPr>
            <w:r w:rsidRPr="00DD1AE8">
              <w:rPr>
                <w:rFonts w:ascii="Times New Roman" w:eastAsia="Times New Roman" w:hAnsi="Times New Roman" w:cs="Times New Roman"/>
                <w:b/>
                <w:bCs/>
                <w:lang w:eastAsia="ru-RU"/>
              </w:rPr>
              <w:t>В том числе практических и лабораторных занятий</w:t>
            </w:r>
          </w:p>
        </w:tc>
      </w:tr>
      <w:tr w:rsidR="00DD1AE8" w:rsidRPr="00DD1AE8" w14:paraId="14B7D47A" w14:textId="77777777" w:rsidTr="00DD1AE8">
        <w:trPr>
          <w:trHeight w:val="73"/>
        </w:trPr>
        <w:tc>
          <w:tcPr>
            <w:tcW w:w="2972" w:type="dxa"/>
            <w:vMerge/>
          </w:tcPr>
          <w:p w14:paraId="2EF65669" w14:textId="77777777" w:rsidR="00DD1AE8" w:rsidRPr="00DD1AE8" w:rsidRDefault="00DD1AE8" w:rsidP="00DD1AE8">
            <w:pPr>
              <w:rPr>
                <w:rFonts w:ascii="Times New Roman" w:eastAsia="Times New Roman" w:hAnsi="Times New Roman" w:cs="Times New Roman"/>
                <w:b/>
                <w:bCs/>
                <w:lang w:eastAsia="ru-RU"/>
              </w:rPr>
            </w:pPr>
          </w:p>
        </w:tc>
        <w:tc>
          <w:tcPr>
            <w:tcW w:w="6662" w:type="dxa"/>
          </w:tcPr>
          <w:p w14:paraId="3B5DB364" w14:textId="77777777" w:rsidR="00DD1AE8" w:rsidRPr="00DD1AE8" w:rsidRDefault="00DD1AE8" w:rsidP="00DD1AE8">
            <w:pPr>
              <w:suppressAutoHyphens/>
              <w:jc w:val="both"/>
              <w:rPr>
                <w:rFonts w:ascii="Times New Roman" w:eastAsia="Times New Roman" w:hAnsi="Times New Roman" w:cs="Times New Roman"/>
                <w:iCs/>
                <w:lang w:eastAsia="ru-RU"/>
              </w:rPr>
            </w:pPr>
            <w:r w:rsidRPr="00DD1AE8">
              <w:rPr>
                <w:rFonts w:ascii="Times New Roman" w:eastAsia="Times New Roman" w:hAnsi="Times New Roman" w:cs="Times New Roman"/>
                <w:iCs/>
                <w:lang w:eastAsia="ru-RU"/>
              </w:rPr>
              <w:t>1. Выполнение чертежа общего вида авиационной техники.</w:t>
            </w:r>
          </w:p>
        </w:tc>
      </w:tr>
      <w:tr w:rsidR="00DD1AE8" w:rsidRPr="00DD1AE8" w14:paraId="326ACDFF" w14:textId="77777777" w:rsidTr="00DD1AE8">
        <w:trPr>
          <w:trHeight w:val="72"/>
        </w:trPr>
        <w:tc>
          <w:tcPr>
            <w:tcW w:w="2972" w:type="dxa"/>
            <w:vMerge/>
          </w:tcPr>
          <w:p w14:paraId="6B5F1B4B" w14:textId="77777777" w:rsidR="00DD1AE8" w:rsidRPr="00DD1AE8" w:rsidRDefault="00DD1AE8" w:rsidP="00DD1AE8">
            <w:pPr>
              <w:rPr>
                <w:rFonts w:ascii="Times New Roman" w:eastAsia="Times New Roman" w:hAnsi="Times New Roman" w:cs="Times New Roman"/>
                <w:b/>
                <w:bCs/>
                <w:lang w:eastAsia="ru-RU"/>
              </w:rPr>
            </w:pPr>
          </w:p>
        </w:tc>
        <w:tc>
          <w:tcPr>
            <w:tcW w:w="6662" w:type="dxa"/>
          </w:tcPr>
          <w:p w14:paraId="3AA6F752" w14:textId="77777777" w:rsidR="00DD1AE8" w:rsidRPr="00DD1AE8" w:rsidRDefault="00DD1AE8" w:rsidP="00DD1AE8">
            <w:pPr>
              <w:suppressAutoHyphens/>
              <w:jc w:val="both"/>
              <w:rPr>
                <w:rFonts w:ascii="Times New Roman" w:eastAsia="Times New Roman" w:hAnsi="Times New Roman" w:cs="Times New Roman"/>
                <w:iCs/>
                <w:lang w:eastAsia="ru-RU"/>
              </w:rPr>
            </w:pPr>
            <w:r w:rsidRPr="00DD1AE8">
              <w:rPr>
                <w:rFonts w:ascii="Times New Roman" w:eastAsia="Times New Roman" w:hAnsi="Times New Roman" w:cs="Times New Roman"/>
                <w:iCs/>
                <w:lang w:eastAsia="ru-RU"/>
              </w:rPr>
              <w:t>2. Изучение теоретического чертежа корпуса и плоского агрегата.</w:t>
            </w:r>
          </w:p>
        </w:tc>
      </w:tr>
      <w:tr w:rsidR="00DD1AE8" w:rsidRPr="00DD1AE8" w14:paraId="464C135F" w14:textId="77777777" w:rsidTr="00DD1AE8">
        <w:trPr>
          <w:trHeight w:val="361"/>
        </w:trPr>
        <w:tc>
          <w:tcPr>
            <w:tcW w:w="2972" w:type="dxa"/>
            <w:vMerge/>
          </w:tcPr>
          <w:p w14:paraId="466D74DF" w14:textId="77777777" w:rsidR="00DD1AE8" w:rsidRPr="00DD1AE8" w:rsidRDefault="00DD1AE8" w:rsidP="00DD1AE8">
            <w:pPr>
              <w:rPr>
                <w:rFonts w:ascii="Times New Roman" w:eastAsia="Times New Roman" w:hAnsi="Times New Roman" w:cs="Times New Roman"/>
                <w:b/>
                <w:bCs/>
                <w:lang w:eastAsia="ru-RU"/>
              </w:rPr>
            </w:pPr>
          </w:p>
        </w:tc>
        <w:tc>
          <w:tcPr>
            <w:tcW w:w="6662" w:type="dxa"/>
            <w:vAlign w:val="bottom"/>
          </w:tcPr>
          <w:p w14:paraId="7029628E" w14:textId="77777777" w:rsidR="00DD1AE8" w:rsidRPr="00DD1AE8" w:rsidRDefault="00DD1AE8" w:rsidP="00DD1AE8">
            <w:pPr>
              <w:rPr>
                <w:rFonts w:ascii="Times New Roman" w:eastAsia="Times New Roman" w:hAnsi="Times New Roman" w:cs="Times New Roman"/>
                <w:b/>
                <w:bCs/>
                <w:lang w:eastAsia="ru-RU"/>
              </w:rPr>
            </w:pPr>
            <w:r w:rsidRPr="00DD1AE8">
              <w:rPr>
                <w:rFonts w:ascii="Times New Roman" w:eastAsia="Times New Roman" w:hAnsi="Times New Roman" w:cs="Times New Roman"/>
                <w:b/>
                <w:bCs/>
                <w:lang w:eastAsia="ru-RU"/>
              </w:rPr>
              <w:t>В том числе самостоятельная работа обучающихся</w:t>
            </w:r>
          </w:p>
          <w:p w14:paraId="7EB6CFBA" w14:textId="77777777" w:rsidR="00DD1AE8" w:rsidRPr="00DD1AE8" w:rsidRDefault="00DD1AE8" w:rsidP="00DD1AE8">
            <w:pPr>
              <w:rPr>
                <w:rFonts w:ascii="Times New Roman" w:eastAsia="Times New Roman" w:hAnsi="Times New Roman" w:cs="Times New Roman"/>
                <w:i/>
                <w:lang w:eastAsia="ru-RU"/>
              </w:rPr>
            </w:pPr>
            <w:r w:rsidRPr="00DD1AE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D1AE8" w:rsidRPr="00DD1AE8" w14:paraId="2416173F" w14:textId="77777777" w:rsidTr="00DD1AE8">
        <w:trPr>
          <w:trHeight w:val="227"/>
        </w:trPr>
        <w:tc>
          <w:tcPr>
            <w:tcW w:w="2972" w:type="dxa"/>
            <w:vMerge w:val="restart"/>
          </w:tcPr>
          <w:p w14:paraId="6F9006A4" w14:textId="77777777" w:rsidR="00DD1AE8" w:rsidRPr="00DD1AE8" w:rsidRDefault="00DD1AE8" w:rsidP="00DD1AE8">
            <w:pPr>
              <w:rPr>
                <w:rFonts w:ascii="Times New Roman" w:eastAsia="Times New Roman" w:hAnsi="Times New Roman" w:cs="Times New Roman"/>
                <w:b/>
                <w:bCs/>
                <w:lang w:eastAsia="ru-RU"/>
              </w:rPr>
            </w:pPr>
            <w:r w:rsidRPr="00DD1AE8">
              <w:rPr>
                <w:rFonts w:ascii="Times New Roman" w:eastAsia="Times New Roman" w:hAnsi="Times New Roman" w:cs="Times New Roman"/>
                <w:b/>
                <w:bCs/>
                <w:lang w:eastAsia="ru-RU"/>
              </w:rPr>
              <w:t xml:space="preserve">Тема 1.2 </w:t>
            </w:r>
          </w:p>
          <w:p w14:paraId="035BA756" w14:textId="77777777" w:rsidR="00DD1AE8" w:rsidRPr="00DD1AE8" w:rsidRDefault="00DD1AE8" w:rsidP="00DD1AE8">
            <w:pPr>
              <w:rPr>
                <w:rFonts w:ascii="Times New Roman" w:eastAsia="Times New Roman" w:hAnsi="Times New Roman" w:cs="Times New Roman"/>
                <w:b/>
                <w:bCs/>
                <w:lang w:eastAsia="ru-RU"/>
              </w:rPr>
            </w:pPr>
            <w:r w:rsidRPr="00DD1AE8">
              <w:rPr>
                <w:rFonts w:ascii="Times New Roman" w:hAnsi="Times New Roman"/>
                <w:b/>
                <w:bCs/>
              </w:rPr>
              <w:t>Конструкция планера и агрегатов авиационной техники. Системы и оборудование авиационной техники</w:t>
            </w:r>
          </w:p>
        </w:tc>
        <w:tc>
          <w:tcPr>
            <w:tcW w:w="6662" w:type="dxa"/>
            <w:tcBorders>
              <w:top w:val="single" w:sz="4" w:space="0" w:color="auto"/>
              <w:left w:val="single" w:sz="4" w:space="0" w:color="auto"/>
              <w:bottom w:val="single" w:sz="4" w:space="0" w:color="auto"/>
              <w:right w:val="single" w:sz="4" w:space="0" w:color="auto"/>
            </w:tcBorders>
            <w:vAlign w:val="bottom"/>
          </w:tcPr>
          <w:p w14:paraId="6E2F3521" w14:textId="77777777" w:rsidR="00DD1AE8" w:rsidRPr="00DD1AE8" w:rsidRDefault="00DD1AE8" w:rsidP="00DD1AE8">
            <w:pPr>
              <w:rPr>
                <w:rFonts w:ascii="Times New Roman" w:eastAsia="Times New Roman" w:hAnsi="Times New Roman" w:cs="Times New Roman"/>
                <w:b/>
                <w:bCs/>
                <w:lang w:eastAsia="ru-RU"/>
              </w:rPr>
            </w:pPr>
            <w:r w:rsidRPr="00DD1AE8">
              <w:rPr>
                <w:rFonts w:ascii="Times New Roman" w:eastAsia="Times New Roman" w:hAnsi="Times New Roman" w:cs="Times New Roman"/>
                <w:b/>
                <w:bCs/>
                <w:lang w:eastAsia="ru-RU"/>
              </w:rPr>
              <w:t xml:space="preserve">Содержание </w:t>
            </w:r>
          </w:p>
        </w:tc>
      </w:tr>
      <w:tr w:rsidR="00DD1AE8" w:rsidRPr="00DD1AE8" w14:paraId="79F16436" w14:textId="77777777" w:rsidTr="00DD1AE8">
        <w:trPr>
          <w:trHeight w:val="361"/>
        </w:trPr>
        <w:tc>
          <w:tcPr>
            <w:tcW w:w="2972" w:type="dxa"/>
            <w:vMerge/>
          </w:tcPr>
          <w:p w14:paraId="7E8680DC" w14:textId="77777777" w:rsidR="00DD1AE8" w:rsidRPr="00DD1AE8" w:rsidRDefault="00DD1AE8" w:rsidP="00DD1AE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90A61E0" w14:textId="77777777" w:rsidR="00DD1AE8" w:rsidRPr="00DD1AE8" w:rsidRDefault="00DD1AE8" w:rsidP="00DD1AE8">
            <w:pPr>
              <w:jc w:val="both"/>
              <w:rPr>
                <w:rFonts w:ascii="Times New Roman" w:hAnsi="Times New Roman"/>
                <w:spacing w:val="-2"/>
              </w:rPr>
            </w:pPr>
            <w:r w:rsidRPr="00DD1AE8">
              <w:rPr>
                <w:rFonts w:ascii="Times New Roman" w:hAnsi="Times New Roman"/>
                <w:spacing w:val="-2"/>
              </w:rPr>
              <w:t xml:space="preserve">Крыло, оперение, фюзеляж, система управления, силовая установка, шасси. Назначение, требования, </w:t>
            </w:r>
            <w:r w:rsidR="005A7088">
              <w:rPr>
                <w:rFonts w:ascii="Times New Roman" w:hAnsi="Times New Roman"/>
                <w:spacing w:val="-2"/>
              </w:rPr>
              <w:t>т</w:t>
            </w:r>
            <w:r w:rsidRPr="00DD1AE8">
              <w:rPr>
                <w:rFonts w:ascii="Times New Roman" w:hAnsi="Times New Roman"/>
                <w:spacing w:val="-2"/>
              </w:rPr>
              <w:t xml:space="preserve">ипы и особенности конструкции, стыковые элементы и разъемы. Герметичные кабины, </w:t>
            </w:r>
            <w:proofErr w:type="spellStart"/>
            <w:r w:rsidRPr="00DD1AE8">
              <w:rPr>
                <w:rFonts w:ascii="Times New Roman" w:hAnsi="Times New Roman"/>
                <w:spacing w:val="-2"/>
              </w:rPr>
              <w:t>теплозвукоизоляция</w:t>
            </w:r>
            <w:proofErr w:type="spellEnd"/>
            <w:r w:rsidRPr="00DD1AE8">
              <w:rPr>
                <w:rFonts w:ascii="Times New Roman" w:hAnsi="Times New Roman"/>
                <w:spacing w:val="-2"/>
              </w:rPr>
              <w:t>, средства спасения. Амортизация шасси, работа амортизатора, схемы уборки и выпуска шасси.</w:t>
            </w:r>
          </w:p>
          <w:p w14:paraId="6E597BDB" w14:textId="77777777" w:rsidR="00DD1AE8" w:rsidRPr="00DD1AE8" w:rsidRDefault="00DD1AE8" w:rsidP="00DD1AE8">
            <w:pPr>
              <w:jc w:val="both"/>
              <w:rPr>
                <w:rFonts w:ascii="Times New Roman" w:hAnsi="Times New Roman"/>
                <w:spacing w:val="-2"/>
              </w:rPr>
            </w:pPr>
            <w:r w:rsidRPr="00DD1AE8">
              <w:rPr>
                <w:rFonts w:ascii="Times New Roman" w:hAnsi="Times New Roman"/>
                <w:spacing w:val="-2"/>
              </w:rPr>
              <w:t>Системы авиационной техники. Авиационное оборудование бортовых систем.</w:t>
            </w:r>
          </w:p>
        </w:tc>
      </w:tr>
      <w:tr w:rsidR="00DD1AE8" w:rsidRPr="00DD1AE8" w14:paraId="1D326DCF" w14:textId="77777777" w:rsidTr="00DD1AE8">
        <w:trPr>
          <w:trHeight w:val="227"/>
        </w:trPr>
        <w:tc>
          <w:tcPr>
            <w:tcW w:w="2972" w:type="dxa"/>
            <w:vMerge/>
          </w:tcPr>
          <w:p w14:paraId="3C9E5BEF" w14:textId="77777777" w:rsidR="00DD1AE8" w:rsidRPr="00DD1AE8" w:rsidRDefault="00DD1AE8" w:rsidP="00DD1AE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239C474" w14:textId="77777777" w:rsidR="00DD1AE8" w:rsidRPr="00DD1AE8" w:rsidRDefault="00DD1AE8" w:rsidP="00DD1AE8">
            <w:pPr>
              <w:rPr>
                <w:rFonts w:ascii="Times New Roman" w:eastAsia="Times New Roman" w:hAnsi="Times New Roman" w:cs="Times New Roman"/>
                <w:b/>
                <w:bCs/>
                <w:lang w:eastAsia="ru-RU"/>
              </w:rPr>
            </w:pPr>
            <w:r w:rsidRPr="00DD1AE8">
              <w:rPr>
                <w:rFonts w:ascii="Times New Roman" w:eastAsia="Times New Roman" w:hAnsi="Times New Roman" w:cs="Times New Roman"/>
                <w:b/>
                <w:bCs/>
                <w:lang w:eastAsia="ru-RU"/>
              </w:rPr>
              <w:t>В том числе практических и лабораторных занятий</w:t>
            </w:r>
          </w:p>
        </w:tc>
      </w:tr>
      <w:tr w:rsidR="00DD1AE8" w:rsidRPr="00DD1AE8" w14:paraId="7FE16D9E" w14:textId="77777777" w:rsidTr="00DD1AE8">
        <w:trPr>
          <w:trHeight w:val="137"/>
        </w:trPr>
        <w:tc>
          <w:tcPr>
            <w:tcW w:w="2972" w:type="dxa"/>
            <w:vMerge/>
          </w:tcPr>
          <w:p w14:paraId="32AB659B" w14:textId="77777777" w:rsidR="00DD1AE8" w:rsidRPr="00DD1AE8" w:rsidRDefault="00DD1AE8" w:rsidP="00DD1AE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465C91E" w14:textId="77777777" w:rsidR="00DD1AE8" w:rsidRPr="00DD1AE8" w:rsidRDefault="00DD1AE8" w:rsidP="00DD1AE8">
            <w:pPr>
              <w:jc w:val="both"/>
              <w:rPr>
                <w:rFonts w:ascii="Times New Roman" w:eastAsia="Times New Roman" w:hAnsi="Times New Roman" w:cs="Times New Roman"/>
                <w:lang w:eastAsia="ru-RU"/>
              </w:rPr>
            </w:pPr>
            <w:r w:rsidRPr="00DD1AE8">
              <w:rPr>
                <w:rFonts w:ascii="Times New Roman" w:eastAsia="Times New Roman" w:hAnsi="Times New Roman" w:cs="Times New Roman"/>
                <w:lang w:eastAsia="ru-RU"/>
              </w:rPr>
              <w:t>3. Проектирование элементов листовой детали.</w:t>
            </w:r>
          </w:p>
        </w:tc>
      </w:tr>
      <w:tr w:rsidR="00DD1AE8" w:rsidRPr="00DD1AE8" w14:paraId="2F126D0A" w14:textId="77777777" w:rsidTr="00DD1AE8">
        <w:trPr>
          <w:trHeight w:val="137"/>
        </w:trPr>
        <w:tc>
          <w:tcPr>
            <w:tcW w:w="2972" w:type="dxa"/>
            <w:vMerge/>
          </w:tcPr>
          <w:p w14:paraId="063751FE" w14:textId="77777777" w:rsidR="00DD1AE8" w:rsidRPr="00DD1AE8" w:rsidRDefault="00DD1AE8" w:rsidP="00DD1AE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351400A" w14:textId="77777777" w:rsidR="00DD1AE8" w:rsidRPr="00DD1AE8" w:rsidRDefault="00DD1AE8" w:rsidP="00DD1AE8">
            <w:pPr>
              <w:jc w:val="both"/>
              <w:rPr>
                <w:rFonts w:ascii="Times New Roman" w:eastAsia="Times New Roman" w:hAnsi="Times New Roman" w:cs="Times New Roman"/>
                <w:lang w:eastAsia="ru-RU"/>
              </w:rPr>
            </w:pPr>
            <w:r w:rsidRPr="00DD1AE8">
              <w:rPr>
                <w:rFonts w:ascii="Times New Roman" w:eastAsia="Times New Roman" w:hAnsi="Times New Roman" w:cs="Times New Roman"/>
                <w:lang w:eastAsia="ru-RU"/>
              </w:rPr>
              <w:t>4. Выполнение чертежа листовой детали с натуры.</w:t>
            </w:r>
          </w:p>
        </w:tc>
      </w:tr>
      <w:tr w:rsidR="00DD1AE8" w:rsidRPr="00DD1AE8" w14:paraId="5065FAB9" w14:textId="77777777" w:rsidTr="00DD1AE8">
        <w:trPr>
          <w:trHeight w:val="137"/>
        </w:trPr>
        <w:tc>
          <w:tcPr>
            <w:tcW w:w="2972" w:type="dxa"/>
            <w:vMerge/>
          </w:tcPr>
          <w:p w14:paraId="70EDF551" w14:textId="77777777" w:rsidR="00DD1AE8" w:rsidRPr="00DD1AE8" w:rsidRDefault="00DD1AE8" w:rsidP="00DD1AE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3E918B6" w14:textId="77777777" w:rsidR="00DD1AE8" w:rsidRPr="00DD1AE8" w:rsidRDefault="00DD1AE8" w:rsidP="00DD1AE8">
            <w:pPr>
              <w:jc w:val="both"/>
              <w:rPr>
                <w:rFonts w:ascii="Times New Roman" w:eastAsia="Times New Roman" w:hAnsi="Times New Roman" w:cs="Times New Roman"/>
                <w:lang w:eastAsia="ru-RU"/>
              </w:rPr>
            </w:pPr>
            <w:r w:rsidRPr="00DD1AE8">
              <w:rPr>
                <w:rFonts w:ascii="Times New Roman" w:eastAsia="Times New Roman" w:hAnsi="Times New Roman" w:cs="Times New Roman"/>
                <w:lang w:eastAsia="ru-RU"/>
              </w:rPr>
              <w:t>5. Изучение конструкции крыла и оперения.</w:t>
            </w:r>
          </w:p>
        </w:tc>
      </w:tr>
      <w:tr w:rsidR="00DD1AE8" w:rsidRPr="00DD1AE8" w14:paraId="5C68A382" w14:textId="77777777" w:rsidTr="00DD1AE8">
        <w:trPr>
          <w:trHeight w:val="137"/>
        </w:trPr>
        <w:tc>
          <w:tcPr>
            <w:tcW w:w="2972" w:type="dxa"/>
            <w:vMerge/>
          </w:tcPr>
          <w:p w14:paraId="735067BE" w14:textId="77777777" w:rsidR="00DD1AE8" w:rsidRPr="00DD1AE8" w:rsidRDefault="00DD1AE8" w:rsidP="00DD1AE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EA8CA5F" w14:textId="77777777" w:rsidR="00DD1AE8" w:rsidRPr="00DD1AE8" w:rsidRDefault="00DD1AE8" w:rsidP="00DD1AE8">
            <w:pPr>
              <w:jc w:val="both"/>
              <w:rPr>
                <w:rFonts w:ascii="Times New Roman" w:eastAsia="Times New Roman" w:hAnsi="Times New Roman" w:cs="Times New Roman"/>
                <w:lang w:eastAsia="ru-RU"/>
              </w:rPr>
            </w:pPr>
            <w:r w:rsidRPr="00DD1AE8">
              <w:rPr>
                <w:rFonts w:ascii="Times New Roman" w:eastAsia="Times New Roman" w:hAnsi="Times New Roman" w:cs="Times New Roman"/>
                <w:lang w:eastAsia="ru-RU"/>
              </w:rPr>
              <w:t>6. Выполнение сборочного чертежа элементов каркаса планера.</w:t>
            </w:r>
          </w:p>
        </w:tc>
      </w:tr>
      <w:tr w:rsidR="00DD1AE8" w:rsidRPr="00DD1AE8" w14:paraId="0666C40C" w14:textId="77777777" w:rsidTr="00DD1AE8">
        <w:trPr>
          <w:trHeight w:val="137"/>
        </w:trPr>
        <w:tc>
          <w:tcPr>
            <w:tcW w:w="2972" w:type="dxa"/>
            <w:vMerge/>
          </w:tcPr>
          <w:p w14:paraId="35559BF4" w14:textId="77777777" w:rsidR="00DD1AE8" w:rsidRPr="00DD1AE8" w:rsidRDefault="00DD1AE8" w:rsidP="00DD1AE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04C9E6F" w14:textId="77777777" w:rsidR="00DD1AE8" w:rsidRPr="00DD1AE8" w:rsidRDefault="00DD1AE8" w:rsidP="00DD1AE8">
            <w:pPr>
              <w:jc w:val="both"/>
              <w:rPr>
                <w:rFonts w:ascii="Times New Roman" w:eastAsia="Times New Roman" w:hAnsi="Times New Roman" w:cs="Times New Roman"/>
                <w:lang w:eastAsia="ru-RU"/>
              </w:rPr>
            </w:pPr>
            <w:r w:rsidRPr="00DD1AE8">
              <w:rPr>
                <w:rFonts w:ascii="Times New Roman" w:eastAsia="Times New Roman" w:hAnsi="Times New Roman" w:cs="Times New Roman"/>
                <w:lang w:eastAsia="ru-RU"/>
              </w:rPr>
              <w:t>7. Чтение сборочного чертежа агрегатов оперения и элеронов.</w:t>
            </w:r>
          </w:p>
        </w:tc>
      </w:tr>
      <w:tr w:rsidR="00DD1AE8" w:rsidRPr="00DD1AE8" w14:paraId="09A884E9" w14:textId="77777777" w:rsidTr="00DD1AE8">
        <w:trPr>
          <w:trHeight w:val="137"/>
        </w:trPr>
        <w:tc>
          <w:tcPr>
            <w:tcW w:w="2972" w:type="dxa"/>
            <w:vMerge/>
          </w:tcPr>
          <w:p w14:paraId="2F7BAAEC" w14:textId="77777777" w:rsidR="00DD1AE8" w:rsidRPr="00DD1AE8" w:rsidRDefault="00DD1AE8" w:rsidP="00DD1AE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658D9CE" w14:textId="77777777" w:rsidR="00DD1AE8" w:rsidRPr="00DD1AE8" w:rsidRDefault="00DD1AE8" w:rsidP="00DD1AE8">
            <w:pPr>
              <w:jc w:val="both"/>
              <w:rPr>
                <w:rFonts w:ascii="Times New Roman" w:eastAsia="Times New Roman" w:hAnsi="Times New Roman" w:cs="Times New Roman"/>
                <w:lang w:eastAsia="ru-RU"/>
              </w:rPr>
            </w:pPr>
            <w:r w:rsidRPr="00DD1AE8">
              <w:rPr>
                <w:rFonts w:ascii="Times New Roman" w:eastAsia="Times New Roman" w:hAnsi="Times New Roman" w:cs="Times New Roman"/>
                <w:lang w:eastAsia="ru-RU"/>
              </w:rPr>
              <w:t>8. Изучение конструкции элементов системы управления самолета.</w:t>
            </w:r>
          </w:p>
        </w:tc>
      </w:tr>
      <w:tr w:rsidR="00DD1AE8" w:rsidRPr="00DD1AE8" w14:paraId="14DD8042" w14:textId="77777777" w:rsidTr="00DD1AE8">
        <w:trPr>
          <w:trHeight w:val="298"/>
        </w:trPr>
        <w:tc>
          <w:tcPr>
            <w:tcW w:w="2972" w:type="dxa"/>
            <w:vMerge/>
          </w:tcPr>
          <w:p w14:paraId="20FFA6A7" w14:textId="77777777" w:rsidR="00DD1AE8" w:rsidRPr="00DD1AE8" w:rsidRDefault="00DD1AE8" w:rsidP="00DD1AE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AA91D80" w14:textId="77777777" w:rsidR="00DD1AE8" w:rsidRPr="00DD1AE8" w:rsidRDefault="00DD1AE8" w:rsidP="00DD1AE8">
            <w:pPr>
              <w:contextualSpacing/>
              <w:jc w:val="both"/>
              <w:rPr>
                <w:rFonts w:ascii="Times New Roman" w:eastAsia="Times New Roman" w:hAnsi="Times New Roman" w:cs="Times New Roman"/>
                <w:lang w:eastAsia="ru-RU"/>
              </w:rPr>
            </w:pPr>
            <w:r w:rsidRPr="00DD1AE8">
              <w:rPr>
                <w:rFonts w:ascii="Times New Roman" w:eastAsia="Times New Roman" w:hAnsi="Times New Roman" w:cs="Times New Roman"/>
                <w:lang w:eastAsia="ru-RU"/>
              </w:rPr>
              <w:t>9. Изучение конструкции шасси.</w:t>
            </w:r>
          </w:p>
        </w:tc>
      </w:tr>
      <w:tr w:rsidR="00DD1AE8" w:rsidRPr="00DD1AE8" w14:paraId="46CA9C12" w14:textId="77777777" w:rsidTr="00DD1AE8">
        <w:trPr>
          <w:trHeight w:val="298"/>
        </w:trPr>
        <w:tc>
          <w:tcPr>
            <w:tcW w:w="2972" w:type="dxa"/>
            <w:vMerge/>
          </w:tcPr>
          <w:p w14:paraId="108E25C4" w14:textId="77777777" w:rsidR="00DD1AE8" w:rsidRPr="00DD1AE8" w:rsidRDefault="00DD1AE8" w:rsidP="00DD1AE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84B961D" w14:textId="77777777" w:rsidR="00DD1AE8" w:rsidRPr="00DD1AE8" w:rsidRDefault="00DD1AE8" w:rsidP="00DD1AE8">
            <w:pPr>
              <w:autoSpaceDE w:val="0"/>
              <w:autoSpaceDN w:val="0"/>
              <w:adjustRightInd w:val="0"/>
              <w:jc w:val="both"/>
              <w:rPr>
                <w:rFonts w:ascii="Times New Roman" w:eastAsia="Times New Roman" w:hAnsi="Times New Roman" w:cs="Times New Roman"/>
                <w:color w:val="000000"/>
                <w:lang w:eastAsia="ru-RU"/>
              </w:rPr>
            </w:pPr>
            <w:r w:rsidRPr="00DD1AE8">
              <w:rPr>
                <w:rFonts w:ascii="Times New Roman" w:eastAsia="Times New Roman" w:hAnsi="Times New Roman" w:cs="Times New Roman"/>
                <w:color w:val="000000"/>
                <w:lang w:eastAsia="ru-RU"/>
              </w:rPr>
              <w:t>10. Изучение чертежа для изготовления деталей из ПКМ методом выкладки.</w:t>
            </w:r>
          </w:p>
        </w:tc>
      </w:tr>
      <w:tr w:rsidR="00DD1AE8" w:rsidRPr="00DD1AE8" w14:paraId="7344C686" w14:textId="77777777" w:rsidTr="00DD1AE8">
        <w:trPr>
          <w:trHeight w:val="298"/>
        </w:trPr>
        <w:tc>
          <w:tcPr>
            <w:tcW w:w="2972" w:type="dxa"/>
            <w:vMerge/>
          </w:tcPr>
          <w:p w14:paraId="65D22798" w14:textId="77777777" w:rsidR="00DD1AE8" w:rsidRPr="00DD1AE8" w:rsidRDefault="00DD1AE8" w:rsidP="00DD1AE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A45CFE1" w14:textId="77777777" w:rsidR="00DD1AE8" w:rsidRPr="00DD1AE8" w:rsidRDefault="00DD1AE8" w:rsidP="00DD1AE8">
            <w:pPr>
              <w:rPr>
                <w:rFonts w:ascii="Times New Roman" w:eastAsia="Times New Roman" w:hAnsi="Times New Roman" w:cs="Times New Roman"/>
                <w:lang w:eastAsia="ru-RU"/>
              </w:rPr>
            </w:pPr>
            <w:r w:rsidRPr="00DD1AE8">
              <w:rPr>
                <w:rFonts w:ascii="Times New Roman" w:eastAsia="Times New Roman" w:hAnsi="Times New Roman" w:cs="Times New Roman"/>
                <w:lang w:eastAsia="ru-RU"/>
              </w:rPr>
              <w:t>11. Оформление конструкторской документации по запросам производства.</w:t>
            </w:r>
          </w:p>
        </w:tc>
      </w:tr>
      <w:tr w:rsidR="00DD1AE8" w:rsidRPr="00DD1AE8" w14:paraId="4F66371F" w14:textId="77777777" w:rsidTr="00DD1AE8">
        <w:trPr>
          <w:trHeight w:val="20"/>
        </w:trPr>
        <w:tc>
          <w:tcPr>
            <w:tcW w:w="2972" w:type="dxa"/>
            <w:vMerge/>
          </w:tcPr>
          <w:p w14:paraId="3080F014" w14:textId="77777777" w:rsidR="00DD1AE8" w:rsidRPr="00DD1AE8" w:rsidRDefault="00DD1AE8" w:rsidP="00DD1AE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D86EA3C" w14:textId="77777777" w:rsidR="00DD1AE8" w:rsidRPr="00DD1AE8" w:rsidRDefault="00DD1AE8" w:rsidP="00DD1AE8">
            <w:pPr>
              <w:rPr>
                <w:rFonts w:ascii="Times New Roman" w:eastAsia="Times New Roman" w:hAnsi="Times New Roman" w:cs="Times New Roman"/>
                <w:b/>
                <w:bCs/>
                <w:lang w:eastAsia="ru-RU"/>
              </w:rPr>
            </w:pPr>
            <w:r w:rsidRPr="00DD1AE8">
              <w:rPr>
                <w:rFonts w:ascii="Times New Roman" w:eastAsia="Times New Roman" w:hAnsi="Times New Roman" w:cs="Times New Roman"/>
                <w:b/>
                <w:bCs/>
                <w:lang w:eastAsia="ru-RU"/>
              </w:rPr>
              <w:t>В том числе самостоятельная работа обучающихся</w:t>
            </w:r>
          </w:p>
          <w:p w14:paraId="1BD4D7C4" w14:textId="77777777" w:rsidR="00DD1AE8" w:rsidRPr="00DD1AE8" w:rsidRDefault="00DD1AE8" w:rsidP="00DD1AE8">
            <w:pPr>
              <w:rPr>
                <w:rFonts w:ascii="Times New Roman" w:eastAsia="Times New Roman" w:hAnsi="Times New Roman" w:cs="Times New Roman"/>
                <w:b/>
                <w:bCs/>
                <w:lang w:eastAsia="ru-RU"/>
              </w:rPr>
            </w:pPr>
            <w:r w:rsidRPr="00DD1AE8">
              <w:rPr>
                <w:rFonts w:ascii="Times New Roman" w:eastAsia="Times New Roman" w:hAnsi="Times New Roman" w:cs="Times New Roman"/>
                <w:bCs/>
                <w:i/>
                <w:sz w:val="20"/>
                <w:lang w:eastAsia="ru-RU"/>
              </w:rPr>
              <w:t xml:space="preserve">Необходимость и тематика определяются образовательной </w:t>
            </w:r>
            <w:r w:rsidRPr="00DD1AE8">
              <w:rPr>
                <w:rFonts w:ascii="Times New Roman" w:eastAsia="Times New Roman" w:hAnsi="Times New Roman" w:cs="Times New Roman"/>
                <w:bCs/>
                <w:i/>
                <w:sz w:val="20"/>
                <w:lang w:eastAsia="ru-RU"/>
              </w:rPr>
              <w:lastRenderedPageBreak/>
              <w:t>организацией</w:t>
            </w:r>
          </w:p>
        </w:tc>
      </w:tr>
      <w:tr w:rsidR="00DD1AE8" w:rsidRPr="00DD1AE8" w14:paraId="5E41FEB7" w14:textId="77777777" w:rsidTr="00DD1AE8">
        <w:trPr>
          <w:trHeight w:val="20"/>
        </w:trPr>
        <w:tc>
          <w:tcPr>
            <w:tcW w:w="9634" w:type="dxa"/>
            <w:gridSpan w:val="2"/>
            <w:tcBorders>
              <w:right w:val="single" w:sz="4" w:space="0" w:color="auto"/>
            </w:tcBorders>
          </w:tcPr>
          <w:p w14:paraId="1F5D6D97" w14:textId="77777777" w:rsidR="00DD1AE8" w:rsidRPr="00DD1AE8" w:rsidRDefault="00DD1AE8" w:rsidP="00DD1AE8">
            <w:pPr>
              <w:rPr>
                <w:rFonts w:ascii="Times New Roman" w:eastAsia="Times New Roman" w:hAnsi="Times New Roman" w:cs="Times New Roman"/>
                <w:b/>
                <w:bCs/>
                <w:lang w:eastAsia="ru-RU"/>
              </w:rPr>
            </w:pPr>
            <w:r w:rsidRPr="00DD1AE8">
              <w:rPr>
                <w:rFonts w:ascii="Times New Roman" w:eastAsia="Times New Roman" w:hAnsi="Times New Roman" w:cs="Times New Roman"/>
                <w:b/>
                <w:bCs/>
                <w:lang w:eastAsia="ru-RU"/>
              </w:rPr>
              <w:lastRenderedPageBreak/>
              <w:t>Раздел 2. Технологические процессы, оборудование и оснастка в производстве авиацион</w:t>
            </w:r>
            <w:r w:rsidR="009D7948">
              <w:rPr>
                <w:rFonts w:ascii="Times New Roman" w:eastAsia="Times New Roman" w:hAnsi="Times New Roman" w:cs="Times New Roman"/>
                <w:b/>
                <w:bCs/>
                <w:lang w:eastAsia="ru-RU"/>
              </w:rPr>
              <w:t>ной техники и ее испытаниях (25</w:t>
            </w:r>
            <w:r w:rsidR="00C72465">
              <w:rPr>
                <w:rFonts w:ascii="Times New Roman" w:eastAsia="Times New Roman" w:hAnsi="Times New Roman" w:cs="Times New Roman"/>
                <w:b/>
                <w:bCs/>
                <w:lang w:eastAsia="ru-RU"/>
              </w:rPr>
              <w:t>2</w:t>
            </w:r>
            <w:r w:rsidR="009D7948">
              <w:rPr>
                <w:rFonts w:ascii="Times New Roman" w:eastAsia="Times New Roman" w:hAnsi="Times New Roman" w:cs="Times New Roman"/>
                <w:b/>
                <w:bCs/>
                <w:lang w:eastAsia="ru-RU"/>
              </w:rPr>
              <w:t xml:space="preserve"> час</w:t>
            </w:r>
            <w:r w:rsidR="00C72465">
              <w:rPr>
                <w:rFonts w:ascii="Times New Roman" w:eastAsia="Times New Roman" w:hAnsi="Times New Roman" w:cs="Times New Roman"/>
                <w:b/>
                <w:bCs/>
                <w:lang w:eastAsia="ru-RU"/>
              </w:rPr>
              <w:t>а</w:t>
            </w:r>
            <w:r w:rsidRPr="00DD1AE8">
              <w:rPr>
                <w:rFonts w:ascii="Times New Roman" w:eastAsia="Times New Roman" w:hAnsi="Times New Roman" w:cs="Times New Roman"/>
                <w:b/>
                <w:bCs/>
                <w:lang w:eastAsia="ru-RU"/>
              </w:rPr>
              <w:t>)</w:t>
            </w:r>
          </w:p>
        </w:tc>
      </w:tr>
      <w:tr w:rsidR="00DD1AE8" w:rsidRPr="00DD1AE8" w14:paraId="2F0A9C3F" w14:textId="77777777" w:rsidTr="00DD1AE8">
        <w:trPr>
          <w:trHeight w:val="20"/>
        </w:trPr>
        <w:tc>
          <w:tcPr>
            <w:tcW w:w="9634" w:type="dxa"/>
            <w:gridSpan w:val="2"/>
            <w:tcBorders>
              <w:right w:val="single" w:sz="4" w:space="0" w:color="auto"/>
            </w:tcBorders>
          </w:tcPr>
          <w:p w14:paraId="24D5898D" w14:textId="17CB4662" w:rsidR="00DD1AE8" w:rsidRPr="00DD1AE8" w:rsidRDefault="00DD1AE8" w:rsidP="00DD1AE8">
            <w:pPr>
              <w:rPr>
                <w:rFonts w:ascii="Times New Roman" w:eastAsia="Times New Roman" w:hAnsi="Times New Roman" w:cs="Times New Roman"/>
                <w:b/>
                <w:bCs/>
                <w:lang w:eastAsia="ru-RU"/>
              </w:rPr>
            </w:pPr>
            <w:r w:rsidRPr="00DD1AE8">
              <w:rPr>
                <w:rFonts w:ascii="Times New Roman" w:eastAsia="Times New Roman" w:hAnsi="Times New Roman" w:cs="Times New Roman"/>
                <w:b/>
                <w:bCs/>
                <w:lang w:eastAsia="ru-RU"/>
              </w:rPr>
              <w:t>МДК</w:t>
            </w:r>
            <w:r w:rsidR="00CC5C76">
              <w:rPr>
                <w:rFonts w:ascii="Times New Roman" w:eastAsia="Times New Roman" w:hAnsi="Times New Roman" w:cs="Times New Roman"/>
                <w:b/>
                <w:bCs/>
                <w:lang w:eastAsia="ru-RU"/>
              </w:rPr>
              <w:t>.</w:t>
            </w:r>
            <w:r w:rsidRPr="00DD1AE8">
              <w:rPr>
                <w:rFonts w:ascii="Times New Roman" w:eastAsia="Times New Roman" w:hAnsi="Times New Roman" w:cs="Times New Roman"/>
                <w:b/>
                <w:bCs/>
                <w:lang w:eastAsia="ru-RU"/>
              </w:rPr>
              <w:t>01.02. Технологические процессы, оборудование и оснастка в производстве авиационной техники и ее испытаниях</w:t>
            </w:r>
          </w:p>
        </w:tc>
      </w:tr>
      <w:tr w:rsidR="00DD1AE8" w:rsidRPr="00DD1AE8" w14:paraId="050F6962" w14:textId="77777777" w:rsidTr="00DD1AE8">
        <w:trPr>
          <w:trHeight w:val="141"/>
        </w:trPr>
        <w:tc>
          <w:tcPr>
            <w:tcW w:w="2972" w:type="dxa"/>
            <w:vMerge w:val="restart"/>
          </w:tcPr>
          <w:p w14:paraId="4518F54D" w14:textId="77777777" w:rsidR="00DD1AE8" w:rsidRPr="00DD1AE8" w:rsidRDefault="00DD1AE8" w:rsidP="00DD1AE8">
            <w:pPr>
              <w:rPr>
                <w:rFonts w:ascii="Times New Roman" w:eastAsia="Calibri" w:hAnsi="Times New Roman"/>
                <w:b/>
                <w:bCs/>
              </w:rPr>
            </w:pPr>
            <w:r w:rsidRPr="00DD1AE8">
              <w:rPr>
                <w:rFonts w:ascii="Times New Roman" w:eastAsia="Calibri" w:hAnsi="Times New Roman"/>
                <w:b/>
                <w:bCs/>
              </w:rPr>
              <w:t>Тема 2.1</w:t>
            </w:r>
          </w:p>
          <w:p w14:paraId="698771B2" w14:textId="77777777" w:rsidR="00DD1AE8" w:rsidRPr="00DD1AE8" w:rsidRDefault="00DD1AE8" w:rsidP="00DD1AE8">
            <w:pPr>
              <w:rPr>
                <w:rFonts w:ascii="Times New Roman" w:eastAsia="Times New Roman" w:hAnsi="Times New Roman" w:cs="Times New Roman"/>
                <w:b/>
                <w:bCs/>
                <w:lang w:eastAsia="ru-RU"/>
              </w:rPr>
            </w:pPr>
            <w:r w:rsidRPr="00DD1AE8">
              <w:rPr>
                <w:rFonts w:ascii="Times New Roman" w:eastAsia="Times New Roman" w:hAnsi="Times New Roman" w:cs="Times New Roman"/>
                <w:b/>
                <w:bCs/>
                <w:lang w:eastAsia="ru-RU"/>
              </w:rPr>
              <w:t>Производство деталей. Механическая обработка</w:t>
            </w:r>
          </w:p>
        </w:tc>
        <w:tc>
          <w:tcPr>
            <w:tcW w:w="6662" w:type="dxa"/>
            <w:tcBorders>
              <w:top w:val="single" w:sz="4" w:space="0" w:color="auto"/>
              <w:left w:val="single" w:sz="4" w:space="0" w:color="auto"/>
              <w:bottom w:val="single" w:sz="4" w:space="0" w:color="auto"/>
              <w:right w:val="single" w:sz="4" w:space="0" w:color="auto"/>
            </w:tcBorders>
            <w:vAlign w:val="bottom"/>
          </w:tcPr>
          <w:p w14:paraId="0C21BAFE" w14:textId="77777777" w:rsidR="00DD1AE8" w:rsidRPr="00DD1AE8" w:rsidRDefault="00DD1AE8" w:rsidP="00DD1AE8">
            <w:pPr>
              <w:rPr>
                <w:rFonts w:ascii="Times New Roman" w:eastAsia="Times New Roman" w:hAnsi="Times New Roman" w:cs="Times New Roman"/>
                <w:b/>
                <w:bCs/>
                <w:lang w:eastAsia="ru-RU"/>
              </w:rPr>
            </w:pPr>
            <w:r w:rsidRPr="00DD1AE8">
              <w:rPr>
                <w:rFonts w:ascii="Times New Roman" w:eastAsia="Times New Roman" w:hAnsi="Times New Roman" w:cs="Times New Roman"/>
                <w:b/>
                <w:bCs/>
                <w:lang w:eastAsia="ru-RU"/>
              </w:rPr>
              <w:t>Содержание</w:t>
            </w:r>
          </w:p>
        </w:tc>
      </w:tr>
      <w:tr w:rsidR="00DD1AE8" w:rsidRPr="00DD1AE8" w14:paraId="4DF5FB20" w14:textId="77777777" w:rsidTr="00DD1AE8">
        <w:trPr>
          <w:trHeight w:val="137"/>
        </w:trPr>
        <w:tc>
          <w:tcPr>
            <w:tcW w:w="2972" w:type="dxa"/>
            <w:vMerge/>
          </w:tcPr>
          <w:p w14:paraId="3B4A968A" w14:textId="77777777" w:rsidR="00DD1AE8" w:rsidRPr="00DD1AE8" w:rsidRDefault="00DD1AE8" w:rsidP="00DD1AE8">
            <w:pPr>
              <w:rPr>
                <w:rFonts w:ascii="Times New Roman" w:eastAsia="Calibri" w:hAnsi="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tcPr>
          <w:p w14:paraId="377DFFFA" w14:textId="77777777" w:rsidR="00DD1AE8" w:rsidRPr="00DD1AE8" w:rsidRDefault="00DD1AE8" w:rsidP="00DD1AE8">
            <w:pPr>
              <w:widowControl w:val="0"/>
              <w:autoSpaceDE w:val="0"/>
              <w:autoSpaceDN w:val="0"/>
              <w:ind w:left="9"/>
              <w:jc w:val="both"/>
              <w:rPr>
                <w:rFonts w:ascii="Times New Roman" w:hAnsi="Times New Roman"/>
              </w:rPr>
            </w:pPr>
            <w:r w:rsidRPr="00DD1AE8">
              <w:rPr>
                <w:rFonts w:ascii="Times New Roman" w:hAnsi="Times New Roman"/>
              </w:rPr>
              <w:t xml:space="preserve">Производственный процесс и принципы его организации. </w:t>
            </w:r>
          </w:p>
          <w:p w14:paraId="77D1FD79" w14:textId="77777777" w:rsidR="00DD1AE8" w:rsidRPr="00DD1AE8" w:rsidRDefault="00DD1AE8" w:rsidP="00DD1AE8">
            <w:pPr>
              <w:widowControl w:val="0"/>
              <w:autoSpaceDE w:val="0"/>
              <w:autoSpaceDN w:val="0"/>
              <w:ind w:left="9"/>
              <w:jc w:val="both"/>
              <w:rPr>
                <w:rFonts w:ascii="Times New Roman" w:hAnsi="Times New Roman"/>
              </w:rPr>
            </w:pPr>
            <w:r w:rsidRPr="00DD1AE8">
              <w:rPr>
                <w:rFonts w:ascii="Times New Roman" w:hAnsi="Times New Roman"/>
              </w:rPr>
              <w:t xml:space="preserve">Технологическая подготовка производства. Особенности технологии производства авиационных изделий. Этапы жизненного цикла изделия. Технологический процесс и его составляющие. Классификация технологических процессов. Горячая обработка материалов. Литейное производство. Обработка материалов давлением. Штамповка. Оборудование. Технологический процесс. Контроль качества. Техника безопасности. Механические процессы. Обработка материалов: точение, фрезерование, сверление, шлифование. </w:t>
            </w:r>
            <w:proofErr w:type="spellStart"/>
            <w:r w:rsidRPr="00DD1AE8">
              <w:rPr>
                <w:rFonts w:ascii="Times New Roman" w:hAnsi="Times New Roman"/>
              </w:rPr>
              <w:t>Резьбообразование</w:t>
            </w:r>
            <w:proofErr w:type="spellEnd"/>
            <w:r w:rsidRPr="00DD1AE8">
              <w:rPr>
                <w:rFonts w:ascii="Times New Roman" w:hAnsi="Times New Roman"/>
              </w:rPr>
              <w:t>. Оборудование, инструмент, припуски на обработку, наладка, режимы резания. КИМ. ЧПУ в механообработке заготовки. Контроль качества. Техника безопасности. Процессы термической обработки. Защита от коррозии. Специальные покрытия деталей. Оборудование. Технологический процесс. Контроль качества. Техника безопасности. Формообразование деталей из неметаллических материалов. Изготовление деталей из полимерно-композиционных материалов (ПКМ). Изготовление препрегов. Выкладка и намотка. Оборудование. Оснастка. Инструмент. Технологический процесс. Контроль качества. Техника безопасности. Проектирование технологических процессов. Нормирование операционных карт технологического процесса.</w:t>
            </w:r>
          </w:p>
        </w:tc>
      </w:tr>
      <w:tr w:rsidR="00DD1AE8" w:rsidRPr="00DD1AE8" w14:paraId="5FF9D9E6" w14:textId="77777777" w:rsidTr="00DD1AE8">
        <w:trPr>
          <w:trHeight w:val="137"/>
        </w:trPr>
        <w:tc>
          <w:tcPr>
            <w:tcW w:w="2972" w:type="dxa"/>
            <w:vMerge/>
          </w:tcPr>
          <w:p w14:paraId="70AFD150" w14:textId="77777777" w:rsidR="00DD1AE8" w:rsidRPr="00DD1AE8" w:rsidRDefault="00DD1AE8" w:rsidP="00DD1AE8">
            <w:pPr>
              <w:rPr>
                <w:rFonts w:ascii="Times New Roman" w:eastAsia="Calibri" w:hAnsi="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vAlign w:val="bottom"/>
          </w:tcPr>
          <w:p w14:paraId="23FDF056" w14:textId="77777777" w:rsidR="00DD1AE8" w:rsidRPr="00DD1AE8" w:rsidRDefault="00DD1AE8" w:rsidP="00DD1AE8">
            <w:pPr>
              <w:rPr>
                <w:rFonts w:ascii="Times New Roman" w:eastAsia="Times New Roman" w:hAnsi="Times New Roman" w:cs="Times New Roman"/>
                <w:b/>
                <w:bCs/>
                <w:lang w:eastAsia="ru-RU"/>
              </w:rPr>
            </w:pPr>
            <w:r w:rsidRPr="00DD1AE8">
              <w:rPr>
                <w:rFonts w:ascii="Times New Roman" w:eastAsia="Times New Roman" w:hAnsi="Times New Roman" w:cs="Times New Roman"/>
                <w:b/>
                <w:bCs/>
                <w:lang w:eastAsia="ru-RU"/>
              </w:rPr>
              <w:t>В том числе практических и лабораторных занятий</w:t>
            </w:r>
          </w:p>
        </w:tc>
      </w:tr>
      <w:tr w:rsidR="00DD1AE8" w:rsidRPr="00DD1AE8" w14:paraId="0F46111B" w14:textId="77777777" w:rsidTr="00DD1AE8">
        <w:trPr>
          <w:trHeight w:val="137"/>
        </w:trPr>
        <w:tc>
          <w:tcPr>
            <w:tcW w:w="2972" w:type="dxa"/>
            <w:vMerge/>
          </w:tcPr>
          <w:p w14:paraId="0F293169" w14:textId="77777777" w:rsidR="00DD1AE8" w:rsidRPr="00DD1AE8" w:rsidRDefault="00DD1AE8" w:rsidP="00DD1AE8">
            <w:pPr>
              <w:rPr>
                <w:rFonts w:ascii="Times New Roman" w:eastAsia="Calibri" w:hAnsi="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vAlign w:val="bottom"/>
          </w:tcPr>
          <w:p w14:paraId="3A594F5A" w14:textId="77777777" w:rsidR="00DD1AE8" w:rsidRPr="00DD1AE8" w:rsidRDefault="00DD1AE8" w:rsidP="00DD1AE8">
            <w:pPr>
              <w:rPr>
                <w:rFonts w:ascii="Times New Roman" w:eastAsia="Times New Roman" w:hAnsi="Times New Roman" w:cs="Times New Roman"/>
                <w:bCs/>
                <w:lang w:eastAsia="ru-RU"/>
              </w:rPr>
            </w:pPr>
            <w:r w:rsidRPr="00DD1AE8">
              <w:rPr>
                <w:rFonts w:ascii="Times New Roman" w:eastAsia="Times New Roman" w:hAnsi="Times New Roman" w:cs="Times New Roman"/>
                <w:bCs/>
                <w:lang w:eastAsia="ru-RU"/>
              </w:rPr>
              <w:t>1. Расчет припусков на заготовку.</w:t>
            </w:r>
          </w:p>
        </w:tc>
      </w:tr>
      <w:tr w:rsidR="00DD1AE8" w:rsidRPr="00DD1AE8" w14:paraId="6F0517C1" w14:textId="77777777" w:rsidTr="00DD1AE8">
        <w:trPr>
          <w:trHeight w:val="137"/>
        </w:trPr>
        <w:tc>
          <w:tcPr>
            <w:tcW w:w="2972" w:type="dxa"/>
            <w:vMerge/>
          </w:tcPr>
          <w:p w14:paraId="0E0AF162" w14:textId="77777777" w:rsidR="00DD1AE8" w:rsidRPr="00DD1AE8" w:rsidRDefault="00DD1AE8" w:rsidP="00DD1AE8">
            <w:pPr>
              <w:rPr>
                <w:rFonts w:ascii="Times New Roman" w:eastAsia="Calibri" w:hAnsi="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vAlign w:val="bottom"/>
          </w:tcPr>
          <w:p w14:paraId="54DAF565" w14:textId="77777777" w:rsidR="00DD1AE8" w:rsidRPr="00DD1AE8" w:rsidRDefault="00DD1AE8" w:rsidP="00DD1AE8">
            <w:pPr>
              <w:autoSpaceDE w:val="0"/>
              <w:autoSpaceDN w:val="0"/>
              <w:adjustRightInd w:val="0"/>
              <w:jc w:val="both"/>
              <w:rPr>
                <w:rFonts w:ascii="Times New Roman" w:eastAsia="Times New Roman" w:hAnsi="Times New Roman" w:cs="Times New Roman"/>
                <w:bCs/>
                <w:color w:val="000000"/>
                <w:lang w:eastAsia="ru-RU"/>
              </w:rPr>
            </w:pPr>
            <w:r w:rsidRPr="00DD1AE8">
              <w:rPr>
                <w:rFonts w:ascii="Times New Roman" w:eastAsia="Times New Roman" w:hAnsi="Times New Roman" w:cs="Times New Roman"/>
                <w:bCs/>
                <w:color w:val="000000"/>
                <w:lang w:eastAsia="ru-RU"/>
              </w:rPr>
              <w:t>2. Расчет режимов резания.</w:t>
            </w:r>
          </w:p>
        </w:tc>
      </w:tr>
      <w:tr w:rsidR="00DD1AE8" w:rsidRPr="00DD1AE8" w14:paraId="40C6163A" w14:textId="77777777" w:rsidTr="00DD1AE8">
        <w:trPr>
          <w:trHeight w:val="137"/>
        </w:trPr>
        <w:tc>
          <w:tcPr>
            <w:tcW w:w="2972" w:type="dxa"/>
            <w:vMerge/>
          </w:tcPr>
          <w:p w14:paraId="316D2ED1" w14:textId="77777777" w:rsidR="00DD1AE8" w:rsidRPr="00DD1AE8" w:rsidRDefault="00DD1AE8" w:rsidP="00DD1AE8">
            <w:pPr>
              <w:rPr>
                <w:rFonts w:ascii="Times New Roman" w:eastAsia="Calibri" w:hAnsi="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vAlign w:val="bottom"/>
          </w:tcPr>
          <w:p w14:paraId="44A9CA63" w14:textId="77777777" w:rsidR="00DD1AE8" w:rsidRPr="00DD1AE8" w:rsidRDefault="00DD1AE8" w:rsidP="00DD1AE8">
            <w:pPr>
              <w:rPr>
                <w:rFonts w:ascii="Times New Roman" w:eastAsia="Times New Roman" w:hAnsi="Times New Roman" w:cs="Times New Roman"/>
                <w:bCs/>
                <w:lang w:eastAsia="ru-RU"/>
              </w:rPr>
            </w:pPr>
            <w:r w:rsidRPr="00DD1AE8">
              <w:rPr>
                <w:rFonts w:ascii="Times New Roman" w:eastAsia="Times New Roman" w:hAnsi="Times New Roman" w:cs="Times New Roman"/>
                <w:bCs/>
                <w:lang w:eastAsia="ru-RU"/>
              </w:rPr>
              <w:t>3. Проектирование технологического процесса при механической обработке. Нормирование.</w:t>
            </w:r>
          </w:p>
        </w:tc>
      </w:tr>
      <w:tr w:rsidR="00DD1AE8" w:rsidRPr="00DD1AE8" w14:paraId="6F550096" w14:textId="77777777" w:rsidTr="00DD1AE8">
        <w:trPr>
          <w:trHeight w:val="137"/>
        </w:trPr>
        <w:tc>
          <w:tcPr>
            <w:tcW w:w="2972" w:type="dxa"/>
            <w:vMerge/>
          </w:tcPr>
          <w:p w14:paraId="0A4F75E2" w14:textId="77777777" w:rsidR="00DD1AE8" w:rsidRPr="00DD1AE8" w:rsidRDefault="00DD1AE8" w:rsidP="00DD1AE8">
            <w:pPr>
              <w:rPr>
                <w:rFonts w:ascii="Times New Roman" w:eastAsia="Calibri" w:hAnsi="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vAlign w:val="bottom"/>
          </w:tcPr>
          <w:p w14:paraId="256A052B" w14:textId="77777777" w:rsidR="00DD1AE8" w:rsidRPr="00DD1AE8" w:rsidRDefault="00DD1AE8" w:rsidP="00CC5C76">
            <w:pPr>
              <w:contextualSpacing/>
              <w:rPr>
                <w:rFonts w:ascii="Times New Roman" w:eastAsia="Times New Roman" w:hAnsi="Times New Roman" w:cs="Times New Roman"/>
                <w:bCs/>
                <w:lang w:eastAsia="ru-RU"/>
              </w:rPr>
            </w:pPr>
            <w:r w:rsidRPr="00DD1AE8">
              <w:rPr>
                <w:rFonts w:ascii="Times New Roman" w:eastAsia="Times New Roman" w:hAnsi="Times New Roman" w:cs="Times New Roman"/>
                <w:bCs/>
                <w:lang w:eastAsia="ru-RU"/>
              </w:rPr>
              <w:t>4. Проектирование технологического процесса изготовления деталей из композиционных материалов. Нормирование.</w:t>
            </w:r>
          </w:p>
        </w:tc>
      </w:tr>
      <w:tr w:rsidR="00DD1AE8" w:rsidRPr="00DD1AE8" w14:paraId="57D7E38C" w14:textId="77777777" w:rsidTr="00DD1AE8">
        <w:trPr>
          <w:trHeight w:val="137"/>
        </w:trPr>
        <w:tc>
          <w:tcPr>
            <w:tcW w:w="2972" w:type="dxa"/>
            <w:vMerge/>
          </w:tcPr>
          <w:p w14:paraId="2B045CA6" w14:textId="77777777" w:rsidR="00DD1AE8" w:rsidRPr="00DD1AE8" w:rsidRDefault="00DD1AE8" w:rsidP="00DD1AE8">
            <w:pPr>
              <w:rPr>
                <w:rFonts w:ascii="Times New Roman" w:eastAsia="Calibri" w:hAnsi="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vAlign w:val="bottom"/>
          </w:tcPr>
          <w:p w14:paraId="61632458" w14:textId="77777777" w:rsidR="00DD1AE8" w:rsidRPr="00DD1AE8" w:rsidRDefault="00DD1AE8" w:rsidP="00DD1AE8">
            <w:pPr>
              <w:rPr>
                <w:rFonts w:ascii="Times New Roman" w:eastAsia="Times New Roman" w:hAnsi="Times New Roman" w:cs="Times New Roman"/>
                <w:b/>
                <w:bCs/>
                <w:lang w:eastAsia="ru-RU"/>
              </w:rPr>
            </w:pPr>
            <w:r w:rsidRPr="00DD1AE8">
              <w:rPr>
                <w:rFonts w:ascii="Times New Roman" w:eastAsia="Times New Roman" w:hAnsi="Times New Roman" w:cs="Times New Roman"/>
                <w:b/>
                <w:bCs/>
                <w:lang w:eastAsia="ru-RU"/>
              </w:rPr>
              <w:t>В том числе самостоятельная работа обучающихся</w:t>
            </w:r>
          </w:p>
          <w:p w14:paraId="33762E38" w14:textId="77777777" w:rsidR="00DD1AE8" w:rsidRPr="00DD1AE8" w:rsidRDefault="00DD1AE8" w:rsidP="00DD1AE8">
            <w:pPr>
              <w:rPr>
                <w:rFonts w:ascii="Times New Roman" w:eastAsia="Times New Roman" w:hAnsi="Times New Roman" w:cs="Times New Roman"/>
                <w:b/>
                <w:bCs/>
                <w:lang w:eastAsia="ru-RU"/>
              </w:rPr>
            </w:pPr>
            <w:r w:rsidRPr="00DD1AE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D1AE8" w:rsidRPr="00DD1AE8" w14:paraId="65DF8349" w14:textId="77777777" w:rsidTr="00DD1AE8">
        <w:trPr>
          <w:trHeight w:val="91"/>
        </w:trPr>
        <w:tc>
          <w:tcPr>
            <w:tcW w:w="2972" w:type="dxa"/>
            <w:vMerge w:val="restart"/>
          </w:tcPr>
          <w:p w14:paraId="10415D76" w14:textId="77777777" w:rsidR="00DD1AE8" w:rsidRPr="00DD1AE8" w:rsidRDefault="00DD1AE8" w:rsidP="00DD1AE8">
            <w:pPr>
              <w:rPr>
                <w:rFonts w:ascii="Times New Roman" w:eastAsia="Calibri" w:hAnsi="Times New Roman"/>
                <w:b/>
                <w:bCs/>
              </w:rPr>
            </w:pPr>
            <w:r w:rsidRPr="00DD1AE8">
              <w:rPr>
                <w:rFonts w:ascii="Times New Roman" w:eastAsia="Calibri" w:hAnsi="Times New Roman"/>
                <w:b/>
                <w:bCs/>
              </w:rPr>
              <w:t>Тема 2.2</w:t>
            </w:r>
          </w:p>
          <w:p w14:paraId="36AB250D" w14:textId="77777777" w:rsidR="00DD1AE8" w:rsidRPr="00DD1AE8" w:rsidRDefault="00DD1AE8" w:rsidP="00DD1AE8">
            <w:pPr>
              <w:rPr>
                <w:rFonts w:ascii="Times New Roman" w:eastAsia="Times New Roman" w:hAnsi="Times New Roman" w:cs="Times New Roman"/>
                <w:b/>
                <w:bCs/>
                <w:lang w:eastAsia="ru-RU"/>
              </w:rPr>
            </w:pPr>
            <w:r w:rsidRPr="00DD1AE8">
              <w:rPr>
                <w:rFonts w:ascii="Times New Roman" w:eastAsia="Times New Roman" w:hAnsi="Times New Roman" w:cs="Times New Roman"/>
                <w:b/>
                <w:bCs/>
                <w:lang w:eastAsia="ru-RU"/>
              </w:rPr>
              <w:t>Производство деталей: заготовительно-штамповочное производство</w:t>
            </w:r>
          </w:p>
          <w:p w14:paraId="5EB92B81" w14:textId="77777777" w:rsidR="00DD1AE8" w:rsidRPr="00DD1AE8" w:rsidRDefault="00DD1AE8" w:rsidP="00DD1AE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0C6CE28" w14:textId="77777777" w:rsidR="00DD1AE8" w:rsidRPr="00DD1AE8" w:rsidRDefault="00DD1AE8" w:rsidP="00DD1AE8">
            <w:pPr>
              <w:rPr>
                <w:rFonts w:ascii="Times New Roman" w:eastAsia="Times New Roman" w:hAnsi="Times New Roman" w:cs="Times New Roman"/>
                <w:b/>
                <w:bCs/>
                <w:lang w:eastAsia="ru-RU"/>
              </w:rPr>
            </w:pPr>
            <w:r w:rsidRPr="00DD1AE8">
              <w:rPr>
                <w:rFonts w:ascii="Times New Roman" w:eastAsia="Times New Roman" w:hAnsi="Times New Roman" w:cs="Times New Roman"/>
                <w:b/>
                <w:bCs/>
                <w:lang w:eastAsia="ru-RU"/>
              </w:rPr>
              <w:t>Содержание</w:t>
            </w:r>
          </w:p>
        </w:tc>
      </w:tr>
      <w:tr w:rsidR="00DD1AE8" w:rsidRPr="00DD1AE8" w14:paraId="334B6F5B" w14:textId="77777777" w:rsidTr="00DD1AE8">
        <w:trPr>
          <w:trHeight w:val="90"/>
        </w:trPr>
        <w:tc>
          <w:tcPr>
            <w:tcW w:w="2972" w:type="dxa"/>
            <w:vMerge/>
          </w:tcPr>
          <w:p w14:paraId="4ABC6E8C" w14:textId="77777777" w:rsidR="00DD1AE8" w:rsidRPr="00DD1AE8" w:rsidRDefault="00DD1AE8" w:rsidP="00DD1AE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9E9CCCC" w14:textId="77777777" w:rsidR="00DD1AE8" w:rsidRPr="00DD1AE8" w:rsidRDefault="00DD1AE8" w:rsidP="00DD1AE8">
            <w:pPr>
              <w:jc w:val="both"/>
              <w:rPr>
                <w:rFonts w:ascii="Times New Roman" w:hAnsi="Times New Roman"/>
              </w:rPr>
            </w:pPr>
            <w:r w:rsidRPr="00DD1AE8">
              <w:rPr>
                <w:rFonts w:ascii="Times New Roman" w:hAnsi="Times New Roman"/>
              </w:rPr>
              <w:t xml:space="preserve">Особенности заготовительно-штамповочных операций. Область применения. Классификация операций. Технологическая характеристика материалов. Раскройные работы. Гибка. Вытяжка. </w:t>
            </w:r>
            <w:proofErr w:type="spellStart"/>
            <w:r w:rsidRPr="00DD1AE8">
              <w:rPr>
                <w:rFonts w:ascii="Times New Roman" w:hAnsi="Times New Roman"/>
              </w:rPr>
              <w:t>Отбортовка</w:t>
            </w:r>
            <w:proofErr w:type="spellEnd"/>
            <w:r w:rsidRPr="00DD1AE8">
              <w:rPr>
                <w:rFonts w:ascii="Times New Roman" w:hAnsi="Times New Roman"/>
              </w:rPr>
              <w:t>. Обжим. Операции объемной штамповки. Технологический процесс. Оборудование. Оснастка. Инструмент. Параметры и средства контроля качества Техника безопасности.</w:t>
            </w:r>
          </w:p>
          <w:p w14:paraId="59628314" w14:textId="77777777" w:rsidR="00DD1AE8" w:rsidRPr="00DD1AE8" w:rsidRDefault="00DD1AE8" w:rsidP="00DD1AE8">
            <w:pPr>
              <w:jc w:val="both"/>
              <w:rPr>
                <w:rFonts w:ascii="Times New Roman" w:hAnsi="Times New Roman"/>
              </w:rPr>
            </w:pPr>
            <w:r w:rsidRPr="00DD1AE8">
              <w:rPr>
                <w:rFonts w:ascii="Times New Roman" w:hAnsi="Times New Roman"/>
              </w:rPr>
              <w:t>Основы проектирования технологической оснастки.</w:t>
            </w:r>
          </w:p>
        </w:tc>
      </w:tr>
      <w:tr w:rsidR="00DD1AE8" w:rsidRPr="00DD1AE8" w14:paraId="4F81622D" w14:textId="77777777" w:rsidTr="00DD1AE8">
        <w:trPr>
          <w:trHeight w:val="90"/>
        </w:trPr>
        <w:tc>
          <w:tcPr>
            <w:tcW w:w="2972" w:type="dxa"/>
            <w:vMerge/>
          </w:tcPr>
          <w:p w14:paraId="6FFBCEC5" w14:textId="77777777" w:rsidR="00DD1AE8" w:rsidRPr="00DD1AE8" w:rsidRDefault="00DD1AE8" w:rsidP="00DD1AE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A385E2B" w14:textId="77777777" w:rsidR="00DD1AE8" w:rsidRPr="00DD1AE8" w:rsidRDefault="00DD1AE8" w:rsidP="00DD1AE8">
            <w:pPr>
              <w:rPr>
                <w:rFonts w:ascii="Times New Roman" w:eastAsia="Times New Roman" w:hAnsi="Times New Roman" w:cs="Times New Roman"/>
                <w:b/>
                <w:bCs/>
                <w:lang w:eastAsia="ru-RU"/>
              </w:rPr>
            </w:pPr>
            <w:r w:rsidRPr="00DD1AE8">
              <w:rPr>
                <w:rFonts w:ascii="Times New Roman" w:eastAsia="Times New Roman" w:hAnsi="Times New Roman" w:cs="Times New Roman"/>
                <w:b/>
                <w:bCs/>
                <w:lang w:eastAsia="ru-RU"/>
              </w:rPr>
              <w:t>В том числе практических и лабораторных занятий</w:t>
            </w:r>
          </w:p>
        </w:tc>
      </w:tr>
      <w:tr w:rsidR="00DD1AE8" w:rsidRPr="00DD1AE8" w14:paraId="6FCAB98A" w14:textId="77777777" w:rsidTr="00DD1AE8">
        <w:trPr>
          <w:trHeight w:val="90"/>
        </w:trPr>
        <w:tc>
          <w:tcPr>
            <w:tcW w:w="2972" w:type="dxa"/>
            <w:vMerge/>
          </w:tcPr>
          <w:p w14:paraId="31A027EC" w14:textId="77777777" w:rsidR="00DD1AE8" w:rsidRPr="00DD1AE8" w:rsidRDefault="00DD1AE8" w:rsidP="00DD1AE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8285ED3" w14:textId="77777777" w:rsidR="00DD1AE8" w:rsidRPr="00DD1AE8" w:rsidRDefault="00DD1AE8" w:rsidP="00DD1AE8">
            <w:pPr>
              <w:contextualSpacing/>
              <w:jc w:val="both"/>
              <w:rPr>
                <w:rFonts w:ascii="Times New Roman" w:eastAsia="Times New Roman" w:hAnsi="Times New Roman" w:cs="Times New Roman"/>
                <w:bCs/>
                <w:lang w:eastAsia="ru-RU"/>
              </w:rPr>
            </w:pPr>
            <w:r w:rsidRPr="00DD1AE8">
              <w:rPr>
                <w:rFonts w:ascii="Times New Roman" w:eastAsia="Times New Roman" w:hAnsi="Times New Roman" w:cs="Times New Roman"/>
                <w:bCs/>
                <w:lang w:eastAsia="ru-RU"/>
              </w:rPr>
              <w:t>5. Составление раскройных карт.</w:t>
            </w:r>
          </w:p>
        </w:tc>
      </w:tr>
      <w:tr w:rsidR="00DD1AE8" w:rsidRPr="00DD1AE8" w14:paraId="016EBD22" w14:textId="77777777" w:rsidTr="00DD1AE8">
        <w:trPr>
          <w:trHeight w:val="90"/>
        </w:trPr>
        <w:tc>
          <w:tcPr>
            <w:tcW w:w="2972" w:type="dxa"/>
            <w:vMerge/>
          </w:tcPr>
          <w:p w14:paraId="4F3CCAC2" w14:textId="77777777" w:rsidR="00DD1AE8" w:rsidRPr="00DD1AE8" w:rsidRDefault="00DD1AE8" w:rsidP="00DD1AE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A3B5668" w14:textId="77777777" w:rsidR="00DD1AE8" w:rsidRPr="00DD1AE8" w:rsidRDefault="00DD1AE8" w:rsidP="00DD1AE8">
            <w:pPr>
              <w:autoSpaceDE w:val="0"/>
              <w:autoSpaceDN w:val="0"/>
              <w:adjustRightInd w:val="0"/>
              <w:jc w:val="both"/>
              <w:rPr>
                <w:rFonts w:ascii="Times New Roman" w:eastAsia="Times New Roman" w:hAnsi="Times New Roman" w:cs="Times New Roman"/>
                <w:bCs/>
                <w:color w:val="000000"/>
                <w:lang w:eastAsia="ru-RU"/>
              </w:rPr>
            </w:pPr>
            <w:r w:rsidRPr="00DD1AE8">
              <w:rPr>
                <w:rFonts w:ascii="Times New Roman" w:eastAsia="Times New Roman" w:hAnsi="Times New Roman" w:cs="Times New Roman"/>
                <w:bCs/>
                <w:color w:val="000000"/>
                <w:lang w:eastAsia="ru-RU"/>
              </w:rPr>
              <w:t>6. Проектирование технологического процесса и его нормирование.</w:t>
            </w:r>
          </w:p>
        </w:tc>
      </w:tr>
      <w:tr w:rsidR="00DD1AE8" w:rsidRPr="00DD1AE8" w14:paraId="0DBCBD2F" w14:textId="77777777" w:rsidTr="00DD1AE8">
        <w:trPr>
          <w:trHeight w:val="90"/>
        </w:trPr>
        <w:tc>
          <w:tcPr>
            <w:tcW w:w="2972" w:type="dxa"/>
            <w:vMerge/>
          </w:tcPr>
          <w:p w14:paraId="105A83AB" w14:textId="77777777" w:rsidR="00DD1AE8" w:rsidRPr="00DD1AE8" w:rsidRDefault="00DD1AE8" w:rsidP="00DD1AE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B79E114" w14:textId="77777777" w:rsidR="00DD1AE8" w:rsidRPr="00DD1AE8" w:rsidRDefault="00DD1AE8" w:rsidP="00DD1AE8">
            <w:pPr>
              <w:contextualSpacing/>
              <w:jc w:val="both"/>
              <w:rPr>
                <w:rFonts w:ascii="Times New Roman" w:eastAsia="Times New Roman" w:hAnsi="Times New Roman" w:cs="Times New Roman"/>
                <w:bCs/>
                <w:lang w:eastAsia="ru-RU"/>
              </w:rPr>
            </w:pPr>
            <w:r w:rsidRPr="00DD1AE8">
              <w:rPr>
                <w:rFonts w:ascii="Times New Roman" w:eastAsia="Times New Roman" w:hAnsi="Times New Roman" w:cs="Times New Roman"/>
                <w:bCs/>
                <w:lang w:eastAsia="ru-RU"/>
              </w:rPr>
              <w:t>7. Проектирование технологической оснастки.</w:t>
            </w:r>
          </w:p>
        </w:tc>
      </w:tr>
      <w:tr w:rsidR="00DD1AE8" w:rsidRPr="00DD1AE8" w14:paraId="5628EAFA" w14:textId="77777777" w:rsidTr="00DD1AE8">
        <w:trPr>
          <w:trHeight w:val="90"/>
        </w:trPr>
        <w:tc>
          <w:tcPr>
            <w:tcW w:w="2972" w:type="dxa"/>
            <w:vMerge/>
          </w:tcPr>
          <w:p w14:paraId="1CB26827" w14:textId="77777777" w:rsidR="00DD1AE8" w:rsidRPr="00DD1AE8" w:rsidRDefault="00DD1AE8" w:rsidP="00DD1AE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3525CDD" w14:textId="77777777" w:rsidR="00DD1AE8" w:rsidRPr="00DD1AE8" w:rsidRDefault="00DD1AE8" w:rsidP="00DD1AE8">
            <w:pPr>
              <w:rPr>
                <w:rFonts w:ascii="Times New Roman" w:eastAsia="Times New Roman" w:hAnsi="Times New Roman" w:cs="Times New Roman"/>
                <w:b/>
                <w:bCs/>
                <w:lang w:eastAsia="ru-RU"/>
              </w:rPr>
            </w:pPr>
            <w:r w:rsidRPr="00DD1AE8">
              <w:rPr>
                <w:rFonts w:ascii="Times New Roman" w:eastAsia="Times New Roman" w:hAnsi="Times New Roman" w:cs="Times New Roman"/>
                <w:b/>
                <w:bCs/>
                <w:lang w:eastAsia="ru-RU"/>
              </w:rPr>
              <w:t>В том числе самостоятельная работа обучающихся</w:t>
            </w:r>
          </w:p>
          <w:p w14:paraId="09C142B6" w14:textId="77777777" w:rsidR="00DD1AE8" w:rsidRPr="00DD1AE8" w:rsidRDefault="00DD1AE8" w:rsidP="00DD1AE8">
            <w:pPr>
              <w:rPr>
                <w:rFonts w:ascii="Times New Roman" w:eastAsia="Times New Roman" w:hAnsi="Times New Roman" w:cs="Times New Roman"/>
                <w:b/>
                <w:bCs/>
                <w:lang w:eastAsia="ru-RU"/>
              </w:rPr>
            </w:pPr>
            <w:r w:rsidRPr="00DD1AE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D1AE8" w:rsidRPr="00DD1AE8" w14:paraId="7147B2BD" w14:textId="77777777" w:rsidTr="00DD1AE8">
        <w:trPr>
          <w:trHeight w:val="91"/>
        </w:trPr>
        <w:tc>
          <w:tcPr>
            <w:tcW w:w="2972" w:type="dxa"/>
            <w:vMerge w:val="restart"/>
          </w:tcPr>
          <w:p w14:paraId="7ACB65C1" w14:textId="77777777" w:rsidR="00DD1AE8" w:rsidRPr="00DD1AE8" w:rsidRDefault="00DD1AE8" w:rsidP="00DD1AE8">
            <w:pPr>
              <w:rPr>
                <w:rFonts w:ascii="Times New Roman" w:eastAsia="Calibri" w:hAnsi="Times New Roman"/>
                <w:b/>
                <w:bCs/>
              </w:rPr>
            </w:pPr>
            <w:r w:rsidRPr="00DD1AE8">
              <w:rPr>
                <w:rFonts w:ascii="Times New Roman" w:eastAsia="Calibri" w:hAnsi="Times New Roman"/>
                <w:b/>
                <w:bCs/>
              </w:rPr>
              <w:t>Тема 2.3</w:t>
            </w:r>
          </w:p>
          <w:p w14:paraId="680B9213" w14:textId="77777777" w:rsidR="00DD1AE8" w:rsidRPr="00DD1AE8" w:rsidRDefault="00DD1AE8" w:rsidP="00DD1AE8">
            <w:pPr>
              <w:rPr>
                <w:rFonts w:ascii="Times New Roman" w:eastAsia="Times New Roman" w:hAnsi="Times New Roman" w:cs="Times New Roman"/>
                <w:b/>
                <w:bCs/>
                <w:lang w:eastAsia="ru-RU"/>
              </w:rPr>
            </w:pPr>
            <w:r w:rsidRPr="00DD1AE8">
              <w:rPr>
                <w:rFonts w:ascii="Times New Roman" w:hAnsi="Times New Roman"/>
                <w:b/>
              </w:rPr>
              <w:t xml:space="preserve">Технология сборки и испытаний авиационной </w:t>
            </w:r>
            <w:r w:rsidRPr="00DD1AE8">
              <w:rPr>
                <w:rFonts w:ascii="Times New Roman" w:hAnsi="Times New Roman"/>
                <w:b/>
              </w:rPr>
              <w:lastRenderedPageBreak/>
              <w:t>техники</w:t>
            </w:r>
          </w:p>
        </w:tc>
        <w:tc>
          <w:tcPr>
            <w:tcW w:w="6662" w:type="dxa"/>
            <w:tcBorders>
              <w:top w:val="single" w:sz="4" w:space="0" w:color="auto"/>
              <w:left w:val="single" w:sz="4" w:space="0" w:color="auto"/>
              <w:bottom w:val="single" w:sz="4" w:space="0" w:color="auto"/>
              <w:right w:val="single" w:sz="4" w:space="0" w:color="auto"/>
            </w:tcBorders>
            <w:vAlign w:val="bottom"/>
          </w:tcPr>
          <w:p w14:paraId="1EEFD193" w14:textId="77777777" w:rsidR="00DD1AE8" w:rsidRPr="00DD1AE8" w:rsidRDefault="00DD1AE8" w:rsidP="00DD1AE8">
            <w:pPr>
              <w:rPr>
                <w:rFonts w:ascii="Times New Roman" w:eastAsia="Times New Roman" w:hAnsi="Times New Roman" w:cs="Times New Roman"/>
                <w:b/>
                <w:bCs/>
                <w:lang w:eastAsia="ru-RU"/>
              </w:rPr>
            </w:pPr>
            <w:r w:rsidRPr="00DD1AE8">
              <w:rPr>
                <w:rFonts w:ascii="Times New Roman" w:eastAsia="Times New Roman" w:hAnsi="Times New Roman" w:cs="Times New Roman"/>
                <w:b/>
                <w:bCs/>
                <w:lang w:eastAsia="ru-RU"/>
              </w:rPr>
              <w:lastRenderedPageBreak/>
              <w:t>Содержание</w:t>
            </w:r>
          </w:p>
        </w:tc>
      </w:tr>
      <w:tr w:rsidR="00DD1AE8" w:rsidRPr="00DD1AE8" w14:paraId="05AD19C6" w14:textId="77777777" w:rsidTr="00DD1AE8">
        <w:trPr>
          <w:trHeight w:val="90"/>
        </w:trPr>
        <w:tc>
          <w:tcPr>
            <w:tcW w:w="2972" w:type="dxa"/>
            <w:vMerge/>
          </w:tcPr>
          <w:p w14:paraId="66A101A8" w14:textId="77777777" w:rsidR="00DD1AE8" w:rsidRPr="00DD1AE8" w:rsidRDefault="00DD1AE8" w:rsidP="00DD1AE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9C973C1" w14:textId="77777777" w:rsidR="00DD1AE8" w:rsidRPr="00DD1AE8" w:rsidRDefault="00DD1AE8" w:rsidP="00DD1AE8">
            <w:pPr>
              <w:rPr>
                <w:rFonts w:ascii="Times New Roman" w:hAnsi="Times New Roman"/>
              </w:rPr>
            </w:pPr>
            <w:r w:rsidRPr="00DD1AE8">
              <w:rPr>
                <w:rFonts w:ascii="Times New Roman" w:hAnsi="Times New Roman"/>
              </w:rPr>
              <w:t xml:space="preserve">Технологические процессы сборки при помощи сварки, пайки, склеивания. Оборудование. Оснастка. Инструмент. Контроль </w:t>
            </w:r>
            <w:r w:rsidRPr="00DD1AE8">
              <w:rPr>
                <w:rFonts w:ascii="Times New Roman" w:hAnsi="Times New Roman"/>
              </w:rPr>
              <w:lastRenderedPageBreak/>
              <w:t xml:space="preserve">качества. Техника безопасности. Изготовление конструкций с сотовым заполнителем. Виды и конструктивно – технологическая характеристика разъёмных соединений. Технология выполнения болтовых и заклепочных соединений. Оснастка. Инструмент. Контроль качества. Техника безопасности. Конструктивно – технологическая характеристика отсеков и агрегатов.  </w:t>
            </w:r>
          </w:p>
          <w:p w14:paraId="506A9844" w14:textId="77777777" w:rsidR="00DD1AE8" w:rsidRPr="00DD1AE8" w:rsidRDefault="00DD1AE8" w:rsidP="00DD1AE8">
            <w:pPr>
              <w:rPr>
                <w:rFonts w:ascii="Times New Roman" w:hAnsi="Times New Roman"/>
              </w:rPr>
            </w:pPr>
            <w:r w:rsidRPr="00DD1AE8">
              <w:rPr>
                <w:rFonts w:ascii="Times New Roman" w:hAnsi="Times New Roman"/>
              </w:rPr>
              <w:t xml:space="preserve">Сборка отсеков и агрегатов </w:t>
            </w:r>
            <w:proofErr w:type="spellStart"/>
            <w:r w:rsidRPr="00DD1AE8">
              <w:rPr>
                <w:rFonts w:ascii="Times New Roman" w:hAnsi="Times New Roman"/>
              </w:rPr>
              <w:t>непанелированной</w:t>
            </w:r>
            <w:proofErr w:type="spellEnd"/>
            <w:r w:rsidRPr="00DD1AE8">
              <w:rPr>
                <w:rFonts w:ascii="Times New Roman" w:hAnsi="Times New Roman"/>
              </w:rPr>
              <w:t xml:space="preserve"> и </w:t>
            </w:r>
            <w:proofErr w:type="spellStart"/>
            <w:r w:rsidRPr="00DD1AE8">
              <w:rPr>
                <w:rFonts w:ascii="Times New Roman" w:hAnsi="Times New Roman"/>
              </w:rPr>
              <w:t>панелированной</w:t>
            </w:r>
            <w:proofErr w:type="spellEnd"/>
            <w:r w:rsidRPr="00DD1AE8">
              <w:rPr>
                <w:rFonts w:ascii="Times New Roman" w:hAnsi="Times New Roman"/>
              </w:rPr>
              <w:t xml:space="preserve"> конструкции. Контроль аэродинамических обводов агрегатов.</w:t>
            </w:r>
          </w:p>
          <w:p w14:paraId="24604AC9" w14:textId="77777777" w:rsidR="00DD1AE8" w:rsidRPr="00DD1AE8" w:rsidRDefault="00DD1AE8" w:rsidP="00DD1AE8">
            <w:pPr>
              <w:rPr>
                <w:rFonts w:ascii="Times New Roman" w:hAnsi="Times New Roman"/>
              </w:rPr>
            </w:pPr>
            <w:r w:rsidRPr="00DD1AE8">
              <w:rPr>
                <w:rFonts w:ascii="Times New Roman" w:hAnsi="Times New Roman"/>
              </w:rPr>
              <w:t>Сборочная оснастка. Виды, требования. Элементы конструкции.</w:t>
            </w:r>
          </w:p>
          <w:p w14:paraId="1D21D1F2" w14:textId="77777777" w:rsidR="00DD1AE8" w:rsidRPr="00DD1AE8" w:rsidRDefault="00DD1AE8" w:rsidP="00DD1AE8">
            <w:pPr>
              <w:rPr>
                <w:rFonts w:ascii="Times New Roman" w:hAnsi="Times New Roman"/>
              </w:rPr>
            </w:pPr>
            <w:r w:rsidRPr="00DD1AE8">
              <w:rPr>
                <w:rFonts w:ascii="Times New Roman" w:hAnsi="Times New Roman"/>
              </w:rPr>
              <w:t>Взаимная увязка сборочной и заготовительной оснастки. Технические условия на проектирование сборочной и заготовительной оснастки. Способы изготовления отсеков и агрегатов сотовых конструкций и композиционных материалов. Оборудование, оснастка, инструмент. Контроль качества и техника безопасности при работе с композиционными материалами.</w:t>
            </w:r>
          </w:p>
          <w:p w14:paraId="357FEAFC" w14:textId="77777777" w:rsidR="00DD1AE8" w:rsidRPr="00DD1AE8" w:rsidRDefault="00DD1AE8" w:rsidP="00DD1AE8">
            <w:pPr>
              <w:rPr>
                <w:rFonts w:ascii="Times New Roman" w:hAnsi="Times New Roman"/>
              </w:rPr>
            </w:pPr>
            <w:r w:rsidRPr="00DD1AE8">
              <w:rPr>
                <w:rFonts w:ascii="Times New Roman" w:hAnsi="Times New Roman"/>
              </w:rPr>
              <w:t>Проектирование рабочих технологических процессов сборки, монтажа, отработки и испытаний авиационной техники, ее систем, узлов и агрегатов. Основы проектирования сборочной оснастки.</w:t>
            </w:r>
          </w:p>
          <w:p w14:paraId="076696A0" w14:textId="77777777" w:rsidR="00DD1AE8" w:rsidRPr="00DD1AE8" w:rsidRDefault="00DD1AE8" w:rsidP="00DD1AE8">
            <w:pPr>
              <w:rPr>
                <w:rFonts w:ascii="Times New Roman" w:hAnsi="Times New Roman"/>
              </w:rPr>
            </w:pPr>
            <w:r w:rsidRPr="00DD1AE8">
              <w:rPr>
                <w:rFonts w:ascii="Times New Roman" w:hAnsi="Times New Roman"/>
              </w:rPr>
              <w:t>Конструктивно – технологическая отработка монтажей бортового оборудования Монтаж, контроль и испытания бортового оборудования в агрегатных цехах. Технологический процесс общей сборки и испытаний авиационной техники.</w:t>
            </w:r>
          </w:p>
        </w:tc>
      </w:tr>
      <w:tr w:rsidR="00DD1AE8" w:rsidRPr="00DD1AE8" w14:paraId="539AD559" w14:textId="77777777" w:rsidTr="00DD1AE8">
        <w:trPr>
          <w:trHeight w:val="90"/>
        </w:trPr>
        <w:tc>
          <w:tcPr>
            <w:tcW w:w="2972" w:type="dxa"/>
            <w:vMerge/>
          </w:tcPr>
          <w:p w14:paraId="5CC26365" w14:textId="77777777" w:rsidR="00DD1AE8" w:rsidRPr="00DD1AE8" w:rsidRDefault="00DD1AE8" w:rsidP="00DD1AE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86C08D0" w14:textId="77777777" w:rsidR="00DD1AE8" w:rsidRPr="00DD1AE8" w:rsidRDefault="00DD1AE8" w:rsidP="00DD1AE8">
            <w:pPr>
              <w:rPr>
                <w:rFonts w:ascii="Times New Roman" w:eastAsia="Times New Roman" w:hAnsi="Times New Roman" w:cs="Times New Roman"/>
                <w:b/>
                <w:bCs/>
                <w:lang w:eastAsia="ru-RU"/>
              </w:rPr>
            </w:pPr>
            <w:r w:rsidRPr="00DD1AE8">
              <w:rPr>
                <w:rFonts w:ascii="Times New Roman" w:eastAsia="Times New Roman" w:hAnsi="Times New Roman" w:cs="Times New Roman"/>
                <w:b/>
                <w:bCs/>
                <w:lang w:eastAsia="ru-RU"/>
              </w:rPr>
              <w:t>В том числе практических и лабораторных занятий</w:t>
            </w:r>
          </w:p>
        </w:tc>
      </w:tr>
      <w:tr w:rsidR="00DD1AE8" w:rsidRPr="00DD1AE8" w14:paraId="5EE0C586" w14:textId="77777777" w:rsidTr="00DD1AE8">
        <w:trPr>
          <w:trHeight w:val="90"/>
        </w:trPr>
        <w:tc>
          <w:tcPr>
            <w:tcW w:w="2972" w:type="dxa"/>
            <w:vMerge/>
          </w:tcPr>
          <w:p w14:paraId="75F7A39A" w14:textId="77777777" w:rsidR="00DD1AE8" w:rsidRPr="00DD1AE8" w:rsidRDefault="00DD1AE8" w:rsidP="00DD1AE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84C36D8" w14:textId="77777777" w:rsidR="00DD1AE8" w:rsidRPr="00DD1AE8" w:rsidRDefault="00DD1AE8" w:rsidP="00CC5C76">
            <w:pPr>
              <w:suppressAutoHyphens/>
              <w:contextualSpacing/>
              <w:rPr>
                <w:rFonts w:ascii="Times New Roman" w:eastAsia="Times New Roman" w:hAnsi="Times New Roman" w:cs="Times New Roman"/>
                <w:bCs/>
                <w:lang w:eastAsia="ru-RU"/>
              </w:rPr>
            </w:pPr>
            <w:r w:rsidRPr="00DD1AE8">
              <w:rPr>
                <w:rFonts w:ascii="Times New Roman" w:eastAsia="Times New Roman" w:hAnsi="Times New Roman" w:cs="Times New Roman"/>
                <w:bCs/>
                <w:lang w:eastAsia="ru-RU"/>
              </w:rPr>
              <w:t>8. Оценка технологичности конструкции.</w:t>
            </w:r>
          </w:p>
        </w:tc>
      </w:tr>
      <w:tr w:rsidR="00DD1AE8" w:rsidRPr="00DD1AE8" w14:paraId="4C55F5CC" w14:textId="77777777" w:rsidTr="00DD1AE8">
        <w:trPr>
          <w:trHeight w:val="90"/>
        </w:trPr>
        <w:tc>
          <w:tcPr>
            <w:tcW w:w="2972" w:type="dxa"/>
            <w:vMerge/>
          </w:tcPr>
          <w:p w14:paraId="70068356" w14:textId="77777777" w:rsidR="00DD1AE8" w:rsidRPr="00DD1AE8" w:rsidRDefault="00DD1AE8" w:rsidP="00DD1AE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4E97C65" w14:textId="77777777" w:rsidR="00DD1AE8" w:rsidRPr="00DD1AE8" w:rsidRDefault="00DD1AE8" w:rsidP="00CC5C76">
            <w:pPr>
              <w:contextualSpacing/>
              <w:rPr>
                <w:rFonts w:ascii="Times New Roman" w:eastAsia="Times New Roman" w:hAnsi="Times New Roman" w:cs="Times New Roman"/>
                <w:bCs/>
                <w:lang w:eastAsia="ru-RU"/>
              </w:rPr>
            </w:pPr>
            <w:r w:rsidRPr="00DD1AE8">
              <w:rPr>
                <w:rFonts w:ascii="Times New Roman" w:eastAsia="Times New Roman" w:hAnsi="Times New Roman" w:cs="Times New Roman"/>
                <w:bCs/>
                <w:lang w:eastAsia="ru-RU"/>
              </w:rPr>
              <w:t>9. Составление схемы сборки, схемы базирования.</w:t>
            </w:r>
          </w:p>
        </w:tc>
      </w:tr>
      <w:tr w:rsidR="00DD1AE8" w:rsidRPr="00DD1AE8" w14:paraId="3A175391" w14:textId="77777777" w:rsidTr="00DD1AE8">
        <w:trPr>
          <w:trHeight w:val="90"/>
        </w:trPr>
        <w:tc>
          <w:tcPr>
            <w:tcW w:w="2972" w:type="dxa"/>
            <w:vMerge/>
          </w:tcPr>
          <w:p w14:paraId="18C37B6A" w14:textId="77777777" w:rsidR="00DD1AE8" w:rsidRPr="00DD1AE8" w:rsidRDefault="00DD1AE8" w:rsidP="00DD1AE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E623EFE" w14:textId="77777777" w:rsidR="00DD1AE8" w:rsidRPr="00DD1AE8" w:rsidRDefault="00DD1AE8" w:rsidP="00CC5C76">
            <w:pPr>
              <w:contextualSpacing/>
              <w:rPr>
                <w:rFonts w:ascii="Times New Roman" w:eastAsia="Times New Roman" w:hAnsi="Times New Roman" w:cs="Times New Roman"/>
                <w:bCs/>
                <w:lang w:eastAsia="ru-RU"/>
              </w:rPr>
            </w:pPr>
            <w:r w:rsidRPr="00DD1AE8">
              <w:rPr>
                <w:rFonts w:ascii="Times New Roman" w:eastAsia="Times New Roman" w:hAnsi="Times New Roman" w:cs="Times New Roman"/>
                <w:bCs/>
                <w:lang w:eastAsia="ru-RU"/>
              </w:rPr>
              <w:t>10. Проектирование технических условий на поставку деталей, узлов и агрегатов.</w:t>
            </w:r>
          </w:p>
        </w:tc>
      </w:tr>
      <w:tr w:rsidR="00DD1AE8" w:rsidRPr="00DD1AE8" w14:paraId="238CB6EA" w14:textId="77777777" w:rsidTr="00DD1AE8">
        <w:trPr>
          <w:trHeight w:val="90"/>
        </w:trPr>
        <w:tc>
          <w:tcPr>
            <w:tcW w:w="2972" w:type="dxa"/>
            <w:vMerge/>
          </w:tcPr>
          <w:p w14:paraId="2BEDAB7B" w14:textId="77777777" w:rsidR="00DD1AE8" w:rsidRPr="00DD1AE8" w:rsidRDefault="00DD1AE8" w:rsidP="00DD1AE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7D8644D" w14:textId="77777777" w:rsidR="00DD1AE8" w:rsidRPr="00DD1AE8" w:rsidRDefault="00DD1AE8" w:rsidP="00CC5C76">
            <w:pPr>
              <w:contextualSpacing/>
              <w:rPr>
                <w:rFonts w:ascii="Times New Roman" w:eastAsia="Times New Roman" w:hAnsi="Times New Roman" w:cs="Times New Roman"/>
                <w:bCs/>
                <w:lang w:eastAsia="ru-RU"/>
              </w:rPr>
            </w:pPr>
            <w:r w:rsidRPr="00DD1AE8">
              <w:rPr>
                <w:rFonts w:ascii="Times New Roman" w:eastAsia="Times New Roman" w:hAnsi="Times New Roman" w:cs="Times New Roman"/>
                <w:bCs/>
                <w:lang w:eastAsia="ru-RU"/>
              </w:rPr>
              <w:t>11. Проектирование маршрутного технологического процесса сборки, монтажа, отработки и испытаний узлов, агрегатов, отсеков, систем авиационной техники.</w:t>
            </w:r>
          </w:p>
        </w:tc>
      </w:tr>
      <w:tr w:rsidR="00DD1AE8" w:rsidRPr="00DD1AE8" w14:paraId="1063903C" w14:textId="77777777" w:rsidTr="00DD1AE8">
        <w:trPr>
          <w:trHeight w:val="90"/>
        </w:trPr>
        <w:tc>
          <w:tcPr>
            <w:tcW w:w="2972" w:type="dxa"/>
            <w:vMerge/>
          </w:tcPr>
          <w:p w14:paraId="6851F9C9" w14:textId="77777777" w:rsidR="00DD1AE8" w:rsidRPr="00DD1AE8" w:rsidRDefault="00DD1AE8" w:rsidP="00DD1AE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BE87880" w14:textId="77777777" w:rsidR="00DD1AE8" w:rsidRPr="00DD1AE8" w:rsidRDefault="00DD1AE8" w:rsidP="00CC5C76">
            <w:pPr>
              <w:contextualSpacing/>
              <w:rPr>
                <w:rFonts w:ascii="Times New Roman" w:eastAsia="Times New Roman" w:hAnsi="Times New Roman" w:cs="Times New Roman"/>
                <w:bCs/>
                <w:lang w:eastAsia="ru-RU"/>
              </w:rPr>
            </w:pPr>
            <w:r w:rsidRPr="00DD1AE8">
              <w:rPr>
                <w:rFonts w:ascii="Times New Roman" w:eastAsia="Times New Roman" w:hAnsi="Times New Roman" w:cs="Times New Roman"/>
                <w:bCs/>
                <w:lang w:eastAsia="ru-RU"/>
              </w:rPr>
              <w:t>12. Проектирование операционного технологического процесса сборки, монтажа, отработки, испытаний и его нормирование.</w:t>
            </w:r>
          </w:p>
        </w:tc>
      </w:tr>
      <w:tr w:rsidR="00DD1AE8" w:rsidRPr="00DD1AE8" w14:paraId="7400F9B4" w14:textId="77777777" w:rsidTr="00DD1AE8">
        <w:trPr>
          <w:trHeight w:val="90"/>
        </w:trPr>
        <w:tc>
          <w:tcPr>
            <w:tcW w:w="2972" w:type="dxa"/>
            <w:vMerge/>
          </w:tcPr>
          <w:p w14:paraId="56A0F715" w14:textId="77777777" w:rsidR="00DD1AE8" w:rsidRPr="00DD1AE8" w:rsidRDefault="00DD1AE8" w:rsidP="00DD1AE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833BDB0" w14:textId="77777777" w:rsidR="00DD1AE8" w:rsidRPr="00DD1AE8" w:rsidRDefault="00DD1AE8" w:rsidP="00CC5C76">
            <w:pPr>
              <w:contextualSpacing/>
              <w:rPr>
                <w:rFonts w:ascii="Times New Roman" w:eastAsia="Times New Roman" w:hAnsi="Times New Roman" w:cs="Times New Roman"/>
                <w:bCs/>
                <w:lang w:eastAsia="ru-RU"/>
              </w:rPr>
            </w:pPr>
            <w:r w:rsidRPr="00DD1AE8">
              <w:rPr>
                <w:rFonts w:ascii="Times New Roman" w:eastAsia="Times New Roman" w:hAnsi="Times New Roman" w:cs="Times New Roman"/>
                <w:bCs/>
                <w:lang w:eastAsia="ru-RU"/>
              </w:rPr>
              <w:t>13. Составление схемы взаимной увязки сборочной и заготовительной оснастки.</w:t>
            </w:r>
          </w:p>
        </w:tc>
      </w:tr>
      <w:tr w:rsidR="00DD1AE8" w:rsidRPr="00DD1AE8" w14:paraId="68E3494B" w14:textId="77777777" w:rsidTr="00DD1AE8">
        <w:trPr>
          <w:trHeight w:val="90"/>
        </w:trPr>
        <w:tc>
          <w:tcPr>
            <w:tcW w:w="2972" w:type="dxa"/>
            <w:vMerge/>
          </w:tcPr>
          <w:p w14:paraId="64785677" w14:textId="77777777" w:rsidR="00DD1AE8" w:rsidRPr="00DD1AE8" w:rsidRDefault="00DD1AE8" w:rsidP="00DD1AE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799F89B" w14:textId="77777777" w:rsidR="00DD1AE8" w:rsidRPr="00DD1AE8" w:rsidRDefault="00DD1AE8" w:rsidP="00CC5C76">
            <w:pPr>
              <w:contextualSpacing/>
              <w:rPr>
                <w:rFonts w:ascii="Times New Roman" w:eastAsia="Times New Roman" w:hAnsi="Times New Roman" w:cs="Times New Roman"/>
                <w:bCs/>
                <w:lang w:eastAsia="ru-RU"/>
              </w:rPr>
            </w:pPr>
            <w:r w:rsidRPr="00DD1AE8">
              <w:rPr>
                <w:rFonts w:ascii="Times New Roman" w:eastAsia="Times New Roman" w:hAnsi="Times New Roman" w:cs="Times New Roman"/>
                <w:bCs/>
                <w:lang w:eastAsia="ru-RU"/>
              </w:rPr>
              <w:t>14. Составление технических условий на проектирование сборочной и заготовительной оснастки.</w:t>
            </w:r>
          </w:p>
        </w:tc>
      </w:tr>
      <w:tr w:rsidR="00DD1AE8" w:rsidRPr="00DD1AE8" w14:paraId="0B62A75F" w14:textId="77777777" w:rsidTr="00DD1AE8">
        <w:trPr>
          <w:trHeight w:val="90"/>
        </w:trPr>
        <w:tc>
          <w:tcPr>
            <w:tcW w:w="2972" w:type="dxa"/>
            <w:vMerge/>
          </w:tcPr>
          <w:p w14:paraId="727FAD2A" w14:textId="77777777" w:rsidR="00DD1AE8" w:rsidRPr="00DD1AE8" w:rsidRDefault="00DD1AE8" w:rsidP="00DD1AE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7232C2E" w14:textId="77777777" w:rsidR="00DD1AE8" w:rsidRPr="00DD1AE8" w:rsidRDefault="00DD1AE8" w:rsidP="00CC5C76">
            <w:pPr>
              <w:contextualSpacing/>
              <w:rPr>
                <w:rFonts w:ascii="Times New Roman" w:eastAsia="Times New Roman" w:hAnsi="Times New Roman" w:cs="Times New Roman"/>
                <w:bCs/>
                <w:lang w:eastAsia="ru-RU"/>
              </w:rPr>
            </w:pPr>
            <w:r w:rsidRPr="00DD1AE8">
              <w:rPr>
                <w:rFonts w:ascii="Times New Roman" w:eastAsia="Times New Roman" w:hAnsi="Times New Roman" w:cs="Times New Roman"/>
                <w:bCs/>
                <w:lang w:eastAsia="ru-RU"/>
              </w:rPr>
              <w:t>15. Проектирование конструктивной схемы сборочного приспособления.</w:t>
            </w:r>
          </w:p>
        </w:tc>
      </w:tr>
      <w:tr w:rsidR="00DD1AE8" w:rsidRPr="00DD1AE8" w14:paraId="5445F859" w14:textId="77777777" w:rsidTr="00DD1AE8">
        <w:trPr>
          <w:trHeight w:val="90"/>
        </w:trPr>
        <w:tc>
          <w:tcPr>
            <w:tcW w:w="2972" w:type="dxa"/>
            <w:vMerge/>
          </w:tcPr>
          <w:p w14:paraId="62BBA600" w14:textId="77777777" w:rsidR="00DD1AE8" w:rsidRPr="00DD1AE8" w:rsidRDefault="00DD1AE8" w:rsidP="00DD1AE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3DC3A92" w14:textId="77777777" w:rsidR="00DD1AE8" w:rsidRPr="00DD1AE8" w:rsidRDefault="00DD1AE8" w:rsidP="00DD1AE8">
            <w:pPr>
              <w:rPr>
                <w:rFonts w:ascii="Times New Roman" w:eastAsia="Times New Roman" w:hAnsi="Times New Roman" w:cs="Times New Roman"/>
                <w:b/>
                <w:bCs/>
                <w:lang w:eastAsia="ru-RU"/>
              </w:rPr>
            </w:pPr>
            <w:r w:rsidRPr="00DD1AE8">
              <w:rPr>
                <w:rFonts w:ascii="Times New Roman" w:eastAsia="Times New Roman" w:hAnsi="Times New Roman" w:cs="Times New Roman"/>
                <w:b/>
                <w:bCs/>
                <w:lang w:eastAsia="ru-RU"/>
              </w:rPr>
              <w:t>В том числе самостоятельная работа обучающихся</w:t>
            </w:r>
          </w:p>
          <w:p w14:paraId="42BFD472" w14:textId="77777777" w:rsidR="00DD1AE8" w:rsidRPr="00DD1AE8" w:rsidRDefault="00DD1AE8" w:rsidP="00DD1AE8">
            <w:pPr>
              <w:rPr>
                <w:rFonts w:ascii="Times New Roman" w:eastAsia="Times New Roman" w:hAnsi="Times New Roman" w:cs="Times New Roman"/>
                <w:b/>
                <w:bCs/>
                <w:lang w:eastAsia="ru-RU"/>
              </w:rPr>
            </w:pPr>
            <w:r w:rsidRPr="00DD1AE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D1AE8" w:rsidRPr="00DD1AE8" w14:paraId="75A842DA" w14:textId="77777777" w:rsidTr="00DD1AE8">
        <w:trPr>
          <w:trHeight w:val="47"/>
        </w:trPr>
        <w:tc>
          <w:tcPr>
            <w:tcW w:w="2972" w:type="dxa"/>
            <w:vMerge w:val="restart"/>
          </w:tcPr>
          <w:p w14:paraId="1B554D7E" w14:textId="77777777" w:rsidR="00DD1AE8" w:rsidRPr="00DD1AE8" w:rsidRDefault="00DD1AE8" w:rsidP="00DD1AE8">
            <w:pPr>
              <w:rPr>
                <w:rFonts w:ascii="Times New Roman" w:hAnsi="Times New Roman"/>
                <w:b/>
              </w:rPr>
            </w:pPr>
            <w:r w:rsidRPr="00DD1AE8">
              <w:rPr>
                <w:rFonts w:ascii="Times New Roman" w:hAnsi="Times New Roman"/>
                <w:b/>
                <w:bCs/>
              </w:rPr>
              <w:t>Тема 2.4</w:t>
            </w:r>
          </w:p>
          <w:p w14:paraId="328AA87A" w14:textId="77777777" w:rsidR="00DD1AE8" w:rsidRPr="00DD1AE8" w:rsidRDefault="00DD1AE8" w:rsidP="00DD1AE8">
            <w:pPr>
              <w:rPr>
                <w:rFonts w:ascii="Times New Roman" w:hAnsi="Times New Roman"/>
                <w:b/>
              </w:rPr>
            </w:pPr>
            <w:r w:rsidRPr="00DD1AE8">
              <w:rPr>
                <w:rFonts w:ascii="Times New Roman" w:hAnsi="Times New Roman"/>
                <w:b/>
              </w:rPr>
              <w:t>САПР технологических процессов</w:t>
            </w:r>
          </w:p>
        </w:tc>
        <w:tc>
          <w:tcPr>
            <w:tcW w:w="6662" w:type="dxa"/>
            <w:tcBorders>
              <w:top w:val="single" w:sz="4" w:space="0" w:color="auto"/>
              <w:left w:val="single" w:sz="4" w:space="0" w:color="auto"/>
              <w:bottom w:val="single" w:sz="4" w:space="0" w:color="auto"/>
              <w:right w:val="single" w:sz="4" w:space="0" w:color="auto"/>
            </w:tcBorders>
            <w:vAlign w:val="bottom"/>
          </w:tcPr>
          <w:p w14:paraId="0C6E11A9" w14:textId="77777777" w:rsidR="00DD1AE8" w:rsidRPr="00DD1AE8" w:rsidRDefault="00DD1AE8" w:rsidP="00DD1AE8">
            <w:pPr>
              <w:rPr>
                <w:rFonts w:ascii="Times New Roman" w:eastAsia="Times New Roman" w:hAnsi="Times New Roman" w:cs="Times New Roman"/>
                <w:b/>
                <w:bCs/>
                <w:lang w:eastAsia="ru-RU"/>
              </w:rPr>
            </w:pPr>
            <w:r w:rsidRPr="00DD1AE8">
              <w:rPr>
                <w:rFonts w:ascii="Times New Roman" w:eastAsia="Times New Roman" w:hAnsi="Times New Roman" w:cs="Times New Roman"/>
                <w:b/>
                <w:bCs/>
                <w:lang w:eastAsia="ru-RU"/>
              </w:rPr>
              <w:t>Содержание</w:t>
            </w:r>
          </w:p>
        </w:tc>
      </w:tr>
      <w:tr w:rsidR="00DD1AE8" w:rsidRPr="00DD1AE8" w14:paraId="536DDF40" w14:textId="77777777" w:rsidTr="00DD1AE8">
        <w:trPr>
          <w:trHeight w:val="46"/>
        </w:trPr>
        <w:tc>
          <w:tcPr>
            <w:tcW w:w="2972" w:type="dxa"/>
            <w:vMerge/>
          </w:tcPr>
          <w:p w14:paraId="5319A9D1" w14:textId="77777777" w:rsidR="00DD1AE8" w:rsidRPr="00DD1AE8" w:rsidRDefault="00DD1AE8" w:rsidP="00DD1AE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A94A440" w14:textId="77777777" w:rsidR="00DD1AE8" w:rsidRPr="00DD1AE8" w:rsidRDefault="00DD1AE8" w:rsidP="00CC5C76">
            <w:pPr>
              <w:rPr>
                <w:rFonts w:ascii="Times New Roman" w:hAnsi="Times New Roman"/>
              </w:rPr>
            </w:pPr>
            <w:r w:rsidRPr="00DD1AE8">
              <w:rPr>
                <w:rFonts w:ascii="Times New Roman" w:hAnsi="Times New Roman"/>
              </w:rPr>
              <w:t>Назначение программы САПР технологических процессов. Основные структурные компоненты. Инструментарий. База данных. Способы разработки технологического процесса в программе.</w:t>
            </w:r>
          </w:p>
        </w:tc>
      </w:tr>
      <w:tr w:rsidR="00DD1AE8" w:rsidRPr="00DD1AE8" w14:paraId="2FB816A7" w14:textId="77777777" w:rsidTr="00DD1AE8">
        <w:trPr>
          <w:trHeight w:val="46"/>
        </w:trPr>
        <w:tc>
          <w:tcPr>
            <w:tcW w:w="2972" w:type="dxa"/>
            <w:vMerge/>
          </w:tcPr>
          <w:p w14:paraId="391A7656" w14:textId="77777777" w:rsidR="00DD1AE8" w:rsidRPr="00DD1AE8" w:rsidRDefault="00DD1AE8" w:rsidP="00DD1AE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73AA426" w14:textId="77777777" w:rsidR="00DD1AE8" w:rsidRPr="00DD1AE8" w:rsidRDefault="00DD1AE8" w:rsidP="00DD1AE8">
            <w:pPr>
              <w:rPr>
                <w:rFonts w:ascii="Times New Roman" w:eastAsia="Times New Roman" w:hAnsi="Times New Roman" w:cs="Times New Roman"/>
                <w:b/>
                <w:bCs/>
                <w:lang w:eastAsia="ru-RU"/>
              </w:rPr>
            </w:pPr>
            <w:r w:rsidRPr="00DD1AE8">
              <w:rPr>
                <w:rFonts w:ascii="Times New Roman" w:eastAsia="Times New Roman" w:hAnsi="Times New Roman" w:cs="Times New Roman"/>
                <w:b/>
                <w:bCs/>
                <w:lang w:eastAsia="ru-RU"/>
              </w:rPr>
              <w:t>В том числе практических и лабораторных занятий</w:t>
            </w:r>
          </w:p>
        </w:tc>
      </w:tr>
      <w:tr w:rsidR="00DD1AE8" w:rsidRPr="00DD1AE8" w14:paraId="62B8297D" w14:textId="77777777" w:rsidTr="00DD1AE8">
        <w:trPr>
          <w:trHeight w:val="46"/>
        </w:trPr>
        <w:tc>
          <w:tcPr>
            <w:tcW w:w="2972" w:type="dxa"/>
            <w:vMerge/>
          </w:tcPr>
          <w:p w14:paraId="4449DE22" w14:textId="77777777" w:rsidR="00DD1AE8" w:rsidRPr="00DD1AE8" w:rsidRDefault="00DD1AE8" w:rsidP="00DD1AE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0DB938B" w14:textId="77777777" w:rsidR="00DD1AE8" w:rsidRPr="00DD1AE8" w:rsidRDefault="00DD1AE8" w:rsidP="00CC5C76">
            <w:pPr>
              <w:contextualSpacing/>
              <w:rPr>
                <w:rFonts w:ascii="Times New Roman" w:eastAsia="Times New Roman" w:hAnsi="Times New Roman" w:cs="Times New Roman"/>
                <w:bCs/>
                <w:lang w:eastAsia="ru-RU"/>
              </w:rPr>
            </w:pPr>
            <w:r w:rsidRPr="00DD1AE8">
              <w:rPr>
                <w:rFonts w:ascii="Times New Roman" w:eastAsia="Times New Roman" w:hAnsi="Times New Roman" w:cs="Times New Roman"/>
                <w:bCs/>
                <w:lang w:eastAsia="ru-RU"/>
              </w:rPr>
              <w:t>16. Знакомство с интерфейсом системы, заполнение атрибутов конструктивных элементов.</w:t>
            </w:r>
          </w:p>
        </w:tc>
      </w:tr>
      <w:tr w:rsidR="00DD1AE8" w:rsidRPr="00DD1AE8" w14:paraId="29831CD3" w14:textId="77777777" w:rsidTr="00DD1AE8">
        <w:trPr>
          <w:trHeight w:val="46"/>
        </w:trPr>
        <w:tc>
          <w:tcPr>
            <w:tcW w:w="2972" w:type="dxa"/>
            <w:vMerge/>
          </w:tcPr>
          <w:p w14:paraId="4E1C9320" w14:textId="77777777" w:rsidR="00DD1AE8" w:rsidRPr="00DD1AE8" w:rsidRDefault="00DD1AE8" w:rsidP="00DD1AE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9450FFD" w14:textId="77777777" w:rsidR="00DD1AE8" w:rsidRPr="00DD1AE8" w:rsidRDefault="00DD1AE8" w:rsidP="00CC5C76">
            <w:pPr>
              <w:rPr>
                <w:rFonts w:ascii="Times New Roman" w:eastAsia="Times New Roman" w:hAnsi="Times New Roman" w:cs="Times New Roman"/>
                <w:bCs/>
                <w:lang w:eastAsia="ru-RU"/>
              </w:rPr>
            </w:pPr>
            <w:r w:rsidRPr="00DD1AE8">
              <w:rPr>
                <w:rFonts w:ascii="Times New Roman" w:eastAsia="Times New Roman" w:hAnsi="Times New Roman" w:cs="Times New Roman"/>
                <w:bCs/>
                <w:lang w:eastAsia="ru-RU"/>
              </w:rPr>
              <w:t>17. Формирование кода детали с помощью справочника ЕСКД.</w:t>
            </w:r>
          </w:p>
        </w:tc>
      </w:tr>
      <w:tr w:rsidR="00DD1AE8" w:rsidRPr="00DD1AE8" w14:paraId="539EE731" w14:textId="77777777" w:rsidTr="00DD1AE8">
        <w:trPr>
          <w:trHeight w:val="46"/>
        </w:trPr>
        <w:tc>
          <w:tcPr>
            <w:tcW w:w="2972" w:type="dxa"/>
            <w:vMerge/>
          </w:tcPr>
          <w:p w14:paraId="25F5A22C" w14:textId="77777777" w:rsidR="00DD1AE8" w:rsidRPr="00DD1AE8" w:rsidRDefault="00DD1AE8" w:rsidP="00DD1AE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B5B2B74" w14:textId="77777777" w:rsidR="00DD1AE8" w:rsidRPr="00DD1AE8" w:rsidRDefault="00DD1AE8" w:rsidP="00CC5C76">
            <w:pPr>
              <w:rPr>
                <w:rFonts w:ascii="Times New Roman" w:eastAsia="Times New Roman" w:hAnsi="Times New Roman" w:cs="Times New Roman"/>
                <w:bCs/>
                <w:lang w:eastAsia="ru-RU"/>
              </w:rPr>
            </w:pPr>
            <w:r w:rsidRPr="00DD1AE8">
              <w:rPr>
                <w:rFonts w:ascii="Times New Roman" w:eastAsia="Times New Roman" w:hAnsi="Times New Roman" w:cs="Times New Roman"/>
                <w:bCs/>
                <w:lang w:eastAsia="ru-RU"/>
              </w:rPr>
              <w:t>18. Формирование операции, перехода в дереве ТП.</w:t>
            </w:r>
          </w:p>
        </w:tc>
      </w:tr>
      <w:tr w:rsidR="00DD1AE8" w:rsidRPr="00DD1AE8" w14:paraId="6DD3AB8D" w14:textId="77777777" w:rsidTr="00DD1AE8">
        <w:trPr>
          <w:trHeight w:val="46"/>
        </w:trPr>
        <w:tc>
          <w:tcPr>
            <w:tcW w:w="2972" w:type="dxa"/>
            <w:vMerge/>
          </w:tcPr>
          <w:p w14:paraId="12182BC7" w14:textId="77777777" w:rsidR="00DD1AE8" w:rsidRPr="00DD1AE8" w:rsidRDefault="00DD1AE8" w:rsidP="00DD1AE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4543720" w14:textId="77777777" w:rsidR="00DD1AE8" w:rsidRPr="00DD1AE8" w:rsidRDefault="00DD1AE8" w:rsidP="00CC5C76">
            <w:pPr>
              <w:rPr>
                <w:rFonts w:ascii="Times New Roman" w:eastAsia="Times New Roman" w:hAnsi="Times New Roman" w:cs="Times New Roman"/>
                <w:bCs/>
                <w:lang w:eastAsia="ru-RU"/>
              </w:rPr>
            </w:pPr>
            <w:r w:rsidRPr="00DD1AE8">
              <w:rPr>
                <w:rFonts w:ascii="Times New Roman" w:eastAsia="Times New Roman" w:hAnsi="Times New Roman" w:cs="Times New Roman"/>
                <w:bCs/>
                <w:lang w:eastAsia="ru-RU"/>
              </w:rPr>
              <w:t>19.</w:t>
            </w:r>
            <w:r w:rsidRPr="00DD1AE8">
              <w:t xml:space="preserve"> </w:t>
            </w:r>
            <w:r w:rsidRPr="00DD1AE8">
              <w:rPr>
                <w:rFonts w:ascii="Times New Roman" w:eastAsia="Times New Roman" w:hAnsi="Times New Roman" w:cs="Times New Roman"/>
                <w:bCs/>
                <w:lang w:eastAsia="ru-RU"/>
              </w:rPr>
              <w:t>Формирование операции, перехода в дереве КТЭ.</w:t>
            </w:r>
          </w:p>
        </w:tc>
      </w:tr>
      <w:tr w:rsidR="00DD1AE8" w:rsidRPr="00DD1AE8" w14:paraId="0EE573C1" w14:textId="77777777" w:rsidTr="00DD1AE8">
        <w:trPr>
          <w:trHeight w:val="46"/>
        </w:trPr>
        <w:tc>
          <w:tcPr>
            <w:tcW w:w="2972" w:type="dxa"/>
            <w:vMerge/>
          </w:tcPr>
          <w:p w14:paraId="6C6933C2" w14:textId="77777777" w:rsidR="00DD1AE8" w:rsidRPr="00DD1AE8" w:rsidRDefault="00DD1AE8" w:rsidP="00DD1AE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AF39D47" w14:textId="77777777" w:rsidR="00DD1AE8" w:rsidRPr="00DD1AE8" w:rsidRDefault="00DD1AE8" w:rsidP="00CC5C76">
            <w:pPr>
              <w:rPr>
                <w:rFonts w:ascii="Times New Roman" w:eastAsia="Times New Roman" w:hAnsi="Times New Roman" w:cs="Times New Roman"/>
                <w:bCs/>
                <w:lang w:eastAsia="ru-RU"/>
              </w:rPr>
            </w:pPr>
            <w:r w:rsidRPr="00DD1AE8">
              <w:rPr>
                <w:rFonts w:ascii="Times New Roman" w:eastAsia="Times New Roman" w:hAnsi="Times New Roman" w:cs="Times New Roman"/>
                <w:bCs/>
                <w:lang w:eastAsia="ru-RU"/>
              </w:rPr>
              <w:t>20. Создание 3d-модели конструктивных элементов.</w:t>
            </w:r>
          </w:p>
        </w:tc>
      </w:tr>
      <w:tr w:rsidR="00DD1AE8" w:rsidRPr="00DD1AE8" w14:paraId="423E79AB" w14:textId="77777777" w:rsidTr="00DD1AE8">
        <w:trPr>
          <w:trHeight w:val="46"/>
        </w:trPr>
        <w:tc>
          <w:tcPr>
            <w:tcW w:w="2972" w:type="dxa"/>
            <w:vMerge/>
          </w:tcPr>
          <w:p w14:paraId="1396671E" w14:textId="77777777" w:rsidR="00DD1AE8" w:rsidRPr="00DD1AE8" w:rsidRDefault="00DD1AE8" w:rsidP="00DD1AE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BFE9FA0" w14:textId="77777777" w:rsidR="00DD1AE8" w:rsidRPr="00DD1AE8" w:rsidRDefault="00DD1AE8" w:rsidP="00CC5C76">
            <w:pPr>
              <w:rPr>
                <w:rFonts w:ascii="Times New Roman" w:eastAsia="Times New Roman" w:hAnsi="Times New Roman" w:cs="Times New Roman"/>
                <w:bCs/>
                <w:lang w:eastAsia="ru-RU"/>
              </w:rPr>
            </w:pPr>
            <w:r w:rsidRPr="00DD1AE8">
              <w:rPr>
                <w:rFonts w:ascii="Times New Roman" w:eastAsia="Times New Roman" w:hAnsi="Times New Roman" w:cs="Times New Roman"/>
                <w:bCs/>
                <w:lang w:eastAsia="ru-RU"/>
              </w:rPr>
              <w:t>21. Подключение графических элементов к техпроцессу: 3d-модели, чертежа, эскиза.</w:t>
            </w:r>
          </w:p>
        </w:tc>
      </w:tr>
      <w:tr w:rsidR="00DD1AE8" w:rsidRPr="00DD1AE8" w14:paraId="7F5DA74A" w14:textId="77777777" w:rsidTr="00DD1AE8">
        <w:trPr>
          <w:trHeight w:val="46"/>
        </w:trPr>
        <w:tc>
          <w:tcPr>
            <w:tcW w:w="2972" w:type="dxa"/>
            <w:vMerge/>
          </w:tcPr>
          <w:p w14:paraId="71CE65F7" w14:textId="77777777" w:rsidR="00DD1AE8" w:rsidRPr="00DD1AE8" w:rsidRDefault="00DD1AE8" w:rsidP="00DD1AE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62AB490" w14:textId="77777777" w:rsidR="00DD1AE8" w:rsidRPr="00DD1AE8" w:rsidRDefault="00DD1AE8" w:rsidP="00CC5C76">
            <w:pPr>
              <w:rPr>
                <w:rFonts w:ascii="Times New Roman" w:eastAsia="Times New Roman" w:hAnsi="Times New Roman" w:cs="Times New Roman"/>
                <w:bCs/>
                <w:lang w:eastAsia="ru-RU"/>
              </w:rPr>
            </w:pPr>
            <w:r w:rsidRPr="00DD1AE8">
              <w:rPr>
                <w:rFonts w:ascii="Times New Roman" w:eastAsia="Times New Roman" w:hAnsi="Times New Roman" w:cs="Times New Roman"/>
                <w:bCs/>
                <w:lang w:eastAsia="ru-RU"/>
              </w:rPr>
              <w:t xml:space="preserve">22. Создание ТП на деталь. Синхронизация дерева ТП и дерева </w:t>
            </w:r>
            <w:r w:rsidRPr="00DD1AE8">
              <w:rPr>
                <w:rFonts w:ascii="Times New Roman" w:eastAsia="Times New Roman" w:hAnsi="Times New Roman" w:cs="Times New Roman"/>
                <w:bCs/>
                <w:lang w:eastAsia="ru-RU"/>
              </w:rPr>
              <w:lastRenderedPageBreak/>
              <w:t>КТЭ.</w:t>
            </w:r>
          </w:p>
        </w:tc>
      </w:tr>
      <w:tr w:rsidR="00DD1AE8" w:rsidRPr="00DD1AE8" w14:paraId="4AD85A1F" w14:textId="77777777" w:rsidTr="00DD1AE8">
        <w:trPr>
          <w:trHeight w:val="46"/>
        </w:trPr>
        <w:tc>
          <w:tcPr>
            <w:tcW w:w="2972" w:type="dxa"/>
            <w:vMerge/>
          </w:tcPr>
          <w:p w14:paraId="46E7BDD0" w14:textId="77777777" w:rsidR="00DD1AE8" w:rsidRPr="00DD1AE8" w:rsidRDefault="00DD1AE8" w:rsidP="00DD1AE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369BF30" w14:textId="77777777" w:rsidR="00DD1AE8" w:rsidRPr="00DD1AE8" w:rsidRDefault="00DD1AE8" w:rsidP="00DD1AE8">
            <w:pPr>
              <w:rPr>
                <w:rFonts w:ascii="Times New Roman" w:eastAsia="Times New Roman" w:hAnsi="Times New Roman" w:cs="Times New Roman"/>
                <w:bCs/>
                <w:lang w:eastAsia="ru-RU"/>
              </w:rPr>
            </w:pPr>
            <w:r w:rsidRPr="00DD1AE8">
              <w:rPr>
                <w:rFonts w:ascii="Times New Roman" w:eastAsia="Times New Roman" w:hAnsi="Times New Roman" w:cs="Times New Roman"/>
                <w:bCs/>
                <w:lang w:eastAsia="ru-RU"/>
              </w:rPr>
              <w:t>23. Подключение вспомогательных документов к техпроцессу.</w:t>
            </w:r>
          </w:p>
        </w:tc>
      </w:tr>
      <w:tr w:rsidR="00DD1AE8" w:rsidRPr="00DD1AE8" w14:paraId="23E39472" w14:textId="77777777" w:rsidTr="00DD1AE8">
        <w:trPr>
          <w:trHeight w:val="46"/>
        </w:trPr>
        <w:tc>
          <w:tcPr>
            <w:tcW w:w="2972" w:type="dxa"/>
            <w:vMerge/>
          </w:tcPr>
          <w:p w14:paraId="69062E40" w14:textId="77777777" w:rsidR="00DD1AE8" w:rsidRPr="00DD1AE8" w:rsidRDefault="00DD1AE8" w:rsidP="00DD1AE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D294908" w14:textId="77777777" w:rsidR="00DD1AE8" w:rsidRPr="00DD1AE8" w:rsidRDefault="00DD1AE8" w:rsidP="00DD1AE8">
            <w:pPr>
              <w:rPr>
                <w:rFonts w:ascii="Times New Roman" w:eastAsia="Times New Roman" w:hAnsi="Times New Roman" w:cs="Times New Roman"/>
                <w:bCs/>
                <w:lang w:eastAsia="ru-RU"/>
              </w:rPr>
            </w:pPr>
            <w:r w:rsidRPr="00DD1AE8">
              <w:rPr>
                <w:rFonts w:ascii="Times New Roman" w:eastAsia="Times New Roman" w:hAnsi="Times New Roman" w:cs="Times New Roman"/>
                <w:bCs/>
                <w:lang w:eastAsia="ru-RU"/>
              </w:rPr>
              <w:t>24. Формирование технологической документации в формате MS Excel. Вывод на печать комплекта технологической документации.</w:t>
            </w:r>
          </w:p>
        </w:tc>
      </w:tr>
      <w:tr w:rsidR="00DD1AE8" w:rsidRPr="00DD1AE8" w14:paraId="6AC34DC9" w14:textId="77777777" w:rsidTr="00DD1AE8">
        <w:trPr>
          <w:trHeight w:val="46"/>
        </w:trPr>
        <w:tc>
          <w:tcPr>
            <w:tcW w:w="2972" w:type="dxa"/>
            <w:vMerge/>
          </w:tcPr>
          <w:p w14:paraId="6CC29967" w14:textId="77777777" w:rsidR="00DD1AE8" w:rsidRPr="00DD1AE8" w:rsidRDefault="00DD1AE8" w:rsidP="00DD1AE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083E2E8" w14:textId="77777777" w:rsidR="00DD1AE8" w:rsidRPr="00DD1AE8" w:rsidRDefault="00DD1AE8" w:rsidP="00DD1AE8">
            <w:pPr>
              <w:rPr>
                <w:rFonts w:ascii="Times New Roman" w:eastAsia="Times New Roman" w:hAnsi="Times New Roman" w:cs="Times New Roman"/>
                <w:b/>
                <w:bCs/>
                <w:lang w:eastAsia="ru-RU"/>
              </w:rPr>
            </w:pPr>
            <w:r w:rsidRPr="00DD1AE8">
              <w:rPr>
                <w:rFonts w:ascii="Times New Roman" w:eastAsia="Times New Roman" w:hAnsi="Times New Roman" w:cs="Times New Roman"/>
                <w:b/>
                <w:bCs/>
                <w:lang w:eastAsia="ru-RU"/>
              </w:rPr>
              <w:t>В том числе самостоятельная работа обучающихся</w:t>
            </w:r>
          </w:p>
          <w:p w14:paraId="5EA493B4" w14:textId="77777777" w:rsidR="00DD1AE8" w:rsidRPr="00DD1AE8" w:rsidRDefault="00DD1AE8" w:rsidP="00DD1AE8">
            <w:pPr>
              <w:rPr>
                <w:rFonts w:ascii="Times New Roman" w:eastAsia="Times New Roman" w:hAnsi="Times New Roman" w:cs="Times New Roman"/>
                <w:b/>
                <w:bCs/>
                <w:lang w:eastAsia="ru-RU"/>
              </w:rPr>
            </w:pPr>
            <w:r w:rsidRPr="00DD1AE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D1AE8" w:rsidRPr="00DD1AE8" w14:paraId="53A195E0" w14:textId="77777777" w:rsidTr="00DD1AE8">
        <w:trPr>
          <w:trHeight w:val="46"/>
        </w:trPr>
        <w:tc>
          <w:tcPr>
            <w:tcW w:w="9634" w:type="dxa"/>
            <w:gridSpan w:val="2"/>
            <w:tcBorders>
              <w:right w:val="single" w:sz="4" w:space="0" w:color="auto"/>
            </w:tcBorders>
          </w:tcPr>
          <w:p w14:paraId="618C04D0" w14:textId="77777777" w:rsidR="00DD1AE8" w:rsidRPr="00DD1AE8" w:rsidRDefault="00DD1AE8" w:rsidP="009D7948">
            <w:pPr>
              <w:rPr>
                <w:rFonts w:ascii="Times New Roman" w:eastAsia="Times New Roman" w:hAnsi="Times New Roman" w:cs="Times New Roman"/>
                <w:b/>
                <w:bCs/>
                <w:lang w:eastAsia="ru-RU"/>
              </w:rPr>
            </w:pPr>
            <w:r w:rsidRPr="00DD1AE8">
              <w:rPr>
                <w:rFonts w:ascii="Times New Roman" w:eastAsia="Times New Roman" w:hAnsi="Times New Roman" w:cs="Times New Roman"/>
                <w:b/>
                <w:bCs/>
                <w:lang w:eastAsia="ru-RU"/>
              </w:rPr>
              <w:t>Раздел 3. Основные принципы конструирования деталей и узлов (</w:t>
            </w:r>
            <w:r w:rsidR="009D7948">
              <w:rPr>
                <w:rFonts w:ascii="Times New Roman" w:eastAsia="Times New Roman" w:hAnsi="Times New Roman" w:cs="Times New Roman"/>
                <w:b/>
                <w:bCs/>
                <w:lang w:eastAsia="ru-RU"/>
              </w:rPr>
              <w:t>72</w:t>
            </w:r>
            <w:r w:rsidRPr="00DD1AE8">
              <w:rPr>
                <w:rFonts w:ascii="Times New Roman" w:eastAsia="Times New Roman" w:hAnsi="Times New Roman" w:cs="Times New Roman"/>
                <w:b/>
                <w:bCs/>
                <w:lang w:eastAsia="ru-RU"/>
              </w:rPr>
              <w:t xml:space="preserve"> часа)</w:t>
            </w:r>
          </w:p>
        </w:tc>
      </w:tr>
      <w:tr w:rsidR="00DD1AE8" w:rsidRPr="00DD1AE8" w14:paraId="7D9C1832" w14:textId="77777777" w:rsidTr="00DD1AE8">
        <w:trPr>
          <w:trHeight w:val="46"/>
        </w:trPr>
        <w:tc>
          <w:tcPr>
            <w:tcW w:w="9634" w:type="dxa"/>
            <w:gridSpan w:val="2"/>
            <w:tcBorders>
              <w:right w:val="single" w:sz="4" w:space="0" w:color="auto"/>
            </w:tcBorders>
          </w:tcPr>
          <w:p w14:paraId="78FF84F1" w14:textId="001F3C64" w:rsidR="00DD1AE8" w:rsidRPr="00DD1AE8" w:rsidRDefault="00DD1AE8" w:rsidP="00DD1AE8">
            <w:pPr>
              <w:rPr>
                <w:rFonts w:ascii="Times New Roman" w:eastAsia="Times New Roman" w:hAnsi="Times New Roman" w:cs="Times New Roman"/>
                <w:b/>
                <w:bCs/>
                <w:lang w:eastAsia="ru-RU"/>
              </w:rPr>
            </w:pPr>
            <w:r w:rsidRPr="00DD1AE8">
              <w:rPr>
                <w:rFonts w:ascii="Times New Roman" w:eastAsia="Times New Roman" w:hAnsi="Times New Roman" w:cs="Times New Roman"/>
                <w:b/>
                <w:bCs/>
                <w:lang w:eastAsia="ru-RU"/>
              </w:rPr>
              <w:t>МДК</w:t>
            </w:r>
            <w:r w:rsidR="00CC5C76">
              <w:rPr>
                <w:rFonts w:ascii="Times New Roman" w:eastAsia="Times New Roman" w:hAnsi="Times New Roman" w:cs="Times New Roman"/>
                <w:b/>
                <w:bCs/>
                <w:lang w:eastAsia="ru-RU"/>
              </w:rPr>
              <w:t>.</w:t>
            </w:r>
            <w:r w:rsidRPr="00DD1AE8">
              <w:rPr>
                <w:rFonts w:ascii="Times New Roman" w:eastAsia="Times New Roman" w:hAnsi="Times New Roman" w:cs="Times New Roman"/>
                <w:b/>
                <w:bCs/>
                <w:lang w:eastAsia="ru-RU"/>
              </w:rPr>
              <w:t>01.03. Основные принципы конструирования деталей и узлов</w:t>
            </w:r>
          </w:p>
        </w:tc>
      </w:tr>
      <w:tr w:rsidR="00DD1AE8" w:rsidRPr="00DD1AE8" w14:paraId="541E8817" w14:textId="77777777" w:rsidTr="00DD1AE8">
        <w:trPr>
          <w:trHeight w:val="47"/>
        </w:trPr>
        <w:tc>
          <w:tcPr>
            <w:tcW w:w="2972" w:type="dxa"/>
            <w:vMerge w:val="restart"/>
          </w:tcPr>
          <w:p w14:paraId="68591FBC" w14:textId="77777777" w:rsidR="00DD1AE8" w:rsidRPr="00DD1AE8" w:rsidRDefault="00DD1AE8" w:rsidP="00DD1AE8">
            <w:pPr>
              <w:rPr>
                <w:rFonts w:ascii="Times New Roman" w:eastAsia="Times New Roman" w:hAnsi="Times New Roman" w:cs="Times New Roman"/>
                <w:b/>
                <w:bCs/>
                <w:lang w:eastAsia="ru-RU"/>
              </w:rPr>
            </w:pPr>
            <w:r w:rsidRPr="00DD1AE8">
              <w:rPr>
                <w:rFonts w:ascii="Times New Roman" w:hAnsi="Times New Roman"/>
                <w:b/>
                <w:bCs/>
              </w:rPr>
              <w:t>Тема 3.1</w:t>
            </w:r>
          </w:p>
          <w:p w14:paraId="3E236CF4" w14:textId="77777777" w:rsidR="00DD1AE8" w:rsidRPr="00DD1AE8" w:rsidRDefault="00DD1AE8" w:rsidP="00DD1AE8">
            <w:pPr>
              <w:rPr>
                <w:rFonts w:ascii="Times New Roman" w:eastAsia="Times New Roman" w:hAnsi="Times New Roman" w:cs="Times New Roman"/>
                <w:b/>
                <w:bCs/>
                <w:lang w:eastAsia="ru-RU"/>
              </w:rPr>
            </w:pPr>
            <w:r w:rsidRPr="00DD1AE8">
              <w:rPr>
                <w:rFonts w:ascii="Times New Roman" w:eastAsia="Times New Roman" w:hAnsi="Times New Roman" w:cs="Times New Roman"/>
                <w:b/>
                <w:bCs/>
                <w:lang w:eastAsia="ru-RU"/>
              </w:rPr>
              <w:t>Принципы и методы конструирования</w:t>
            </w:r>
          </w:p>
        </w:tc>
        <w:tc>
          <w:tcPr>
            <w:tcW w:w="6662" w:type="dxa"/>
            <w:tcBorders>
              <w:top w:val="single" w:sz="4" w:space="0" w:color="auto"/>
              <w:left w:val="single" w:sz="4" w:space="0" w:color="auto"/>
              <w:bottom w:val="single" w:sz="4" w:space="0" w:color="auto"/>
              <w:right w:val="single" w:sz="4" w:space="0" w:color="auto"/>
            </w:tcBorders>
            <w:vAlign w:val="bottom"/>
          </w:tcPr>
          <w:p w14:paraId="70179791" w14:textId="77777777" w:rsidR="00DD1AE8" w:rsidRPr="00DD1AE8" w:rsidRDefault="00DD1AE8" w:rsidP="00DD1AE8">
            <w:pPr>
              <w:rPr>
                <w:rFonts w:ascii="Times New Roman" w:eastAsia="Times New Roman" w:hAnsi="Times New Roman" w:cs="Times New Roman"/>
                <w:b/>
                <w:bCs/>
                <w:lang w:eastAsia="ru-RU"/>
              </w:rPr>
            </w:pPr>
            <w:r w:rsidRPr="00DD1AE8">
              <w:rPr>
                <w:rFonts w:ascii="Times New Roman" w:eastAsia="Times New Roman" w:hAnsi="Times New Roman" w:cs="Times New Roman"/>
                <w:b/>
                <w:bCs/>
                <w:lang w:eastAsia="ru-RU"/>
              </w:rPr>
              <w:t>Содержание</w:t>
            </w:r>
          </w:p>
        </w:tc>
      </w:tr>
      <w:tr w:rsidR="00DD1AE8" w:rsidRPr="00DD1AE8" w14:paraId="03BDB595" w14:textId="77777777" w:rsidTr="00DD1AE8">
        <w:trPr>
          <w:trHeight w:val="46"/>
        </w:trPr>
        <w:tc>
          <w:tcPr>
            <w:tcW w:w="2972" w:type="dxa"/>
            <w:vMerge/>
          </w:tcPr>
          <w:p w14:paraId="3257C248" w14:textId="77777777" w:rsidR="00DD1AE8" w:rsidRPr="00DD1AE8" w:rsidRDefault="00DD1AE8" w:rsidP="00DD1AE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BC51B85" w14:textId="77777777" w:rsidR="00DD1AE8" w:rsidRPr="00DD1AE8" w:rsidRDefault="00DD1AE8" w:rsidP="00DD1AE8">
            <w:pPr>
              <w:tabs>
                <w:tab w:val="left" w:pos="270"/>
              </w:tabs>
              <w:rPr>
                <w:rFonts w:ascii="Times New Roman" w:hAnsi="Times New Roman"/>
              </w:rPr>
            </w:pPr>
            <w:r w:rsidRPr="00DD1AE8">
              <w:rPr>
                <w:rFonts w:ascii="Times New Roman" w:hAnsi="Times New Roman"/>
              </w:rPr>
              <w:t>Этапы проектирования конструкции. Задачи и методы конструирования. Экономические, эргономические и экологические аспекты проектирования. Формальные и неформальные аспекты проектирования. Основные принципы рационального конструирования, обеспечение минимальной       массы.</w:t>
            </w:r>
          </w:p>
        </w:tc>
      </w:tr>
      <w:tr w:rsidR="00DD1AE8" w:rsidRPr="00DD1AE8" w14:paraId="354FAE5F" w14:textId="77777777" w:rsidTr="00DD1AE8">
        <w:trPr>
          <w:trHeight w:val="46"/>
        </w:trPr>
        <w:tc>
          <w:tcPr>
            <w:tcW w:w="2972" w:type="dxa"/>
            <w:vMerge/>
          </w:tcPr>
          <w:p w14:paraId="1FEBB6C6" w14:textId="77777777" w:rsidR="00DD1AE8" w:rsidRPr="00DD1AE8" w:rsidRDefault="00DD1AE8" w:rsidP="00DD1AE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0CF92C3" w14:textId="77777777" w:rsidR="00DD1AE8" w:rsidRPr="00DD1AE8" w:rsidRDefault="00DD1AE8" w:rsidP="00DD1AE8">
            <w:pPr>
              <w:rPr>
                <w:rFonts w:ascii="Times New Roman" w:eastAsia="Times New Roman" w:hAnsi="Times New Roman" w:cs="Times New Roman"/>
                <w:b/>
                <w:bCs/>
                <w:lang w:eastAsia="ru-RU"/>
              </w:rPr>
            </w:pPr>
            <w:r w:rsidRPr="00DD1AE8">
              <w:rPr>
                <w:rFonts w:ascii="Times New Roman" w:eastAsia="Times New Roman" w:hAnsi="Times New Roman" w:cs="Times New Roman"/>
                <w:b/>
                <w:bCs/>
                <w:lang w:eastAsia="ru-RU"/>
              </w:rPr>
              <w:t>В том числе самостоятельная работа обучающихся</w:t>
            </w:r>
          </w:p>
          <w:p w14:paraId="263E0B99" w14:textId="77777777" w:rsidR="00DD1AE8" w:rsidRPr="00DD1AE8" w:rsidRDefault="00DD1AE8" w:rsidP="00DD1AE8">
            <w:pPr>
              <w:rPr>
                <w:rFonts w:ascii="Times New Roman" w:eastAsia="Times New Roman" w:hAnsi="Times New Roman" w:cs="Times New Roman"/>
                <w:b/>
                <w:bCs/>
                <w:lang w:eastAsia="ru-RU"/>
              </w:rPr>
            </w:pPr>
            <w:r w:rsidRPr="00DD1AE8">
              <w:rPr>
                <w:rFonts w:ascii="Times New Roman" w:eastAsia="Times New Roman" w:hAnsi="Times New Roman" w:cs="Times New Roman"/>
                <w:bCs/>
                <w:i/>
                <w:sz w:val="20"/>
                <w:lang w:eastAsia="ru-RU"/>
              </w:rPr>
              <w:t xml:space="preserve">Необходимость и тематика определяются образовательной организацией </w:t>
            </w:r>
          </w:p>
        </w:tc>
      </w:tr>
      <w:tr w:rsidR="00DD1AE8" w:rsidRPr="00DD1AE8" w14:paraId="131CB380" w14:textId="77777777" w:rsidTr="00DD1AE8">
        <w:tc>
          <w:tcPr>
            <w:tcW w:w="2972" w:type="dxa"/>
            <w:vMerge w:val="restart"/>
          </w:tcPr>
          <w:p w14:paraId="4CE1386B" w14:textId="77777777" w:rsidR="00DD1AE8" w:rsidRPr="00DD1AE8" w:rsidRDefault="00DD1AE8" w:rsidP="00DD1AE8">
            <w:pPr>
              <w:rPr>
                <w:rFonts w:ascii="Times New Roman" w:hAnsi="Times New Roman"/>
              </w:rPr>
            </w:pPr>
            <w:r w:rsidRPr="00DD1AE8">
              <w:rPr>
                <w:rFonts w:ascii="Times New Roman" w:eastAsia="Calibri" w:hAnsi="Times New Roman"/>
                <w:b/>
                <w:bCs/>
              </w:rPr>
              <w:t>Тема 3.2</w:t>
            </w:r>
            <w:r w:rsidRPr="00DD1AE8">
              <w:rPr>
                <w:rFonts w:ascii="Times New Roman" w:hAnsi="Times New Roman"/>
              </w:rPr>
              <w:t xml:space="preserve"> </w:t>
            </w:r>
          </w:p>
          <w:p w14:paraId="773E4CC4" w14:textId="77777777" w:rsidR="00DD1AE8" w:rsidRPr="00DD1AE8" w:rsidRDefault="00DD1AE8" w:rsidP="00DD1AE8">
            <w:pPr>
              <w:rPr>
                <w:rFonts w:ascii="Times New Roman" w:eastAsia="Times New Roman" w:hAnsi="Times New Roman" w:cs="Times New Roman"/>
                <w:b/>
                <w:bCs/>
                <w:lang w:eastAsia="ru-RU"/>
              </w:rPr>
            </w:pPr>
            <w:r w:rsidRPr="00DD1AE8">
              <w:rPr>
                <w:rFonts w:ascii="Times New Roman" w:eastAsia="Times New Roman" w:hAnsi="Times New Roman" w:cs="Times New Roman"/>
                <w:b/>
                <w:bCs/>
                <w:lang w:eastAsia="ru-RU"/>
              </w:rPr>
              <w:t>Конструирование деталей</w:t>
            </w:r>
          </w:p>
        </w:tc>
        <w:tc>
          <w:tcPr>
            <w:tcW w:w="6662" w:type="dxa"/>
          </w:tcPr>
          <w:p w14:paraId="2C13EA9F" w14:textId="77777777" w:rsidR="00DD1AE8" w:rsidRPr="00DD1AE8" w:rsidRDefault="00DD1AE8" w:rsidP="00DD1AE8">
            <w:pPr>
              <w:rPr>
                <w:rFonts w:ascii="Times New Roman" w:eastAsia="Times New Roman" w:hAnsi="Times New Roman" w:cs="Times New Roman"/>
                <w:b/>
                <w:lang w:eastAsia="ru-RU"/>
              </w:rPr>
            </w:pPr>
            <w:r w:rsidRPr="00DD1AE8">
              <w:rPr>
                <w:rFonts w:ascii="Times New Roman" w:eastAsia="Times New Roman" w:hAnsi="Times New Roman" w:cs="Times New Roman"/>
                <w:b/>
                <w:bCs/>
                <w:lang w:eastAsia="ru-RU"/>
              </w:rPr>
              <w:t xml:space="preserve">Содержание </w:t>
            </w:r>
          </w:p>
        </w:tc>
      </w:tr>
      <w:tr w:rsidR="00DD1AE8" w:rsidRPr="00DD1AE8" w14:paraId="495135B6" w14:textId="77777777" w:rsidTr="00DD1AE8">
        <w:trPr>
          <w:trHeight w:val="396"/>
        </w:trPr>
        <w:tc>
          <w:tcPr>
            <w:tcW w:w="2972" w:type="dxa"/>
            <w:vMerge/>
          </w:tcPr>
          <w:p w14:paraId="4F1EF1E4" w14:textId="77777777" w:rsidR="00DD1AE8" w:rsidRPr="00DD1AE8" w:rsidRDefault="00DD1AE8" w:rsidP="00DD1AE8">
            <w:pPr>
              <w:rPr>
                <w:rFonts w:ascii="Times New Roman" w:eastAsia="Times New Roman" w:hAnsi="Times New Roman" w:cs="Times New Roman"/>
                <w:b/>
                <w:bCs/>
                <w:lang w:eastAsia="ru-RU"/>
              </w:rPr>
            </w:pPr>
          </w:p>
        </w:tc>
        <w:tc>
          <w:tcPr>
            <w:tcW w:w="6662" w:type="dxa"/>
          </w:tcPr>
          <w:p w14:paraId="7132A11A" w14:textId="77777777" w:rsidR="00DD1AE8" w:rsidRPr="00DD1AE8" w:rsidRDefault="00DD1AE8" w:rsidP="00DD1AE8">
            <w:pPr>
              <w:suppressLineNumbers/>
              <w:overflowPunct w:val="0"/>
              <w:jc w:val="both"/>
              <w:rPr>
                <w:rFonts w:ascii="Times New Roman" w:hAnsi="Times New Roman"/>
                <w:bCs/>
              </w:rPr>
            </w:pPr>
            <w:r w:rsidRPr="00DD1AE8">
              <w:rPr>
                <w:rFonts w:ascii="Times New Roman" w:hAnsi="Times New Roman"/>
                <w:bCs/>
              </w:rPr>
              <w:t>Основные критерии выбора. Металлы. Композиционные и неметаллические материалы. Формы сечений при работе на растяжение, сжатие, изгиб, кручение и комбинированное нагружение. Конструирование деталей, изготовленных холодной и горячей штамповкой Конструирование деталей, изготовленных литьём и механической обработкой. Конструирование деталей из полимеров и композиционных материалов Покрытие деталей</w:t>
            </w:r>
          </w:p>
          <w:p w14:paraId="3E5B4427" w14:textId="77777777" w:rsidR="00DD1AE8" w:rsidRPr="00DD1AE8" w:rsidRDefault="00DD1AE8" w:rsidP="00DD1AE8">
            <w:pPr>
              <w:suppressLineNumbers/>
              <w:overflowPunct w:val="0"/>
              <w:jc w:val="both"/>
              <w:rPr>
                <w:rFonts w:ascii="Times New Roman" w:hAnsi="Times New Roman"/>
                <w:bCs/>
              </w:rPr>
            </w:pPr>
            <w:r w:rsidRPr="00DD1AE8">
              <w:rPr>
                <w:rFonts w:ascii="Times New Roman" w:hAnsi="Times New Roman"/>
                <w:bCs/>
              </w:rPr>
              <w:t>Профили гнутые и прессованные. Образование формы. Работа.</w:t>
            </w:r>
          </w:p>
          <w:p w14:paraId="4E52609D" w14:textId="77777777" w:rsidR="00DD1AE8" w:rsidRPr="00DD1AE8" w:rsidRDefault="00DD1AE8" w:rsidP="00DD1AE8">
            <w:pPr>
              <w:suppressLineNumbers/>
              <w:overflowPunct w:val="0"/>
              <w:jc w:val="both"/>
              <w:rPr>
                <w:rFonts w:ascii="Times New Roman" w:hAnsi="Times New Roman"/>
                <w:b/>
                <w:bCs/>
              </w:rPr>
            </w:pPr>
            <w:proofErr w:type="spellStart"/>
            <w:r w:rsidRPr="00DD1AE8">
              <w:rPr>
                <w:rFonts w:ascii="Times New Roman" w:hAnsi="Times New Roman"/>
                <w:bCs/>
              </w:rPr>
              <w:t>Двухпоясные</w:t>
            </w:r>
            <w:proofErr w:type="spellEnd"/>
            <w:r w:rsidRPr="00DD1AE8">
              <w:rPr>
                <w:rFonts w:ascii="Times New Roman" w:hAnsi="Times New Roman"/>
                <w:bCs/>
              </w:rPr>
              <w:t xml:space="preserve"> балки в конструкции самолета. Типы. Работа. Расчет и конструирование.</w:t>
            </w:r>
          </w:p>
        </w:tc>
      </w:tr>
      <w:tr w:rsidR="00DD1AE8" w:rsidRPr="00DD1AE8" w14:paraId="4CA7D1C3" w14:textId="77777777" w:rsidTr="00DD1AE8">
        <w:trPr>
          <w:trHeight w:val="20"/>
        </w:trPr>
        <w:tc>
          <w:tcPr>
            <w:tcW w:w="2972" w:type="dxa"/>
            <w:vMerge/>
          </w:tcPr>
          <w:p w14:paraId="4B865651" w14:textId="77777777" w:rsidR="00DD1AE8" w:rsidRPr="00DD1AE8" w:rsidRDefault="00DD1AE8" w:rsidP="00DD1AE8">
            <w:pPr>
              <w:rPr>
                <w:rFonts w:ascii="Times New Roman" w:eastAsia="Times New Roman" w:hAnsi="Times New Roman" w:cs="Times New Roman"/>
                <w:b/>
                <w:bCs/>
                <w:lang w:eastAsia="ru-RU"/>
              </w:rPr>
            </w:pPr>
          </w:p>
        </w:tc>
        <w:tc>
          <w:tcPr>
            <w:tcW w:w="6662" w:type="dxa"/>
          </w:tcPr>
          <w:p w14:paraId="7BAA3B09" w14:textId="77777777" w:rsidR="00DD1AE8" w:rsidRPr="00DD1AE8" w:rsidRDefault="00DD1AE8" w:rsidP="00DD1AE8">
            <w:pPr>
              <w:suppressAutoHyphens/>
              <w:jc w:val="both"/>
              <w:rPr>
                <w:rFonts w:ascii="Times New Roman" w:eastAsia="Times New Roman" w:hAnsi="Times New Roman" w:cs="Times New Roman"/>
                <w:b/>
                <w:lang w:eastAsia="ru-RU"/>
              </w:rPr>
            </w:pPr>
            <w:r w:rsidRPr="00DD1AE8">
              <w:rPr>
                <w:rFonts w:ascii="Times New Roman" w:eastAsia="Times New Roman" w:hAnsi="Times New Roman" w:cs="Times New Roman"/>
                <w:b/>
                <w:bCs/>
                <w:lang w:eastAsia="ru-RU"/>
              </w:rPr>
              <w:t>В том числе практических и лабораторных занятий</w:t>
            </w:r>
          </w:p>
        </w:tc>
      </w:tr>
      <w:tr w:rsidR="00DD1AE8" w:rsidRPr="00DD1AE8" w14:paraId="590AF0FF" w14:textId="77777777" w:rsidTr="00DD1AE8">
        <w:trPr>
          <w:trHeight w:val="20"/>
        </w:trPr>
        <w:tc>
          <w:tcPr>
            <w:tcW w:w="2972" w:type="dxa"/>
            <w:vMerge/>
          </w:tcPr>
          <w:p w14:paraId="5D270BAA" w14:textId="77777777" w:rsidR="00DD1AE8" w:rsidRPr="00DD1AE8" w:rsidRDefault="00DD1AE8" w:rsidP="00DD1AE8">
            <w:pPr>
              <w:rPr>
                <w:rFonts w:ascii="Times New Roman" w:eastAsia="Times New Roman" w:hAnsi="Times New Roman" w:cs="Times New Roman"/>
                <w:b/>
                <w:bCs/>
                <w:lang w:eastAsia="ru-RU"/>
              </w:rPr>
            </w:pPr>
          </w:p>
        </w:tc>
        <w:tc>
          <w:tcPr>
            <w:tcW w:w="6662" w:type="dxa"/>
            <w:vAlign w:val="bottom"/>
          </w:tcPr>
          <w:p w14:paraId="3DF77331" w14:textId="77777777" w:rsidR="00DD1AE8" w:rsidRPr="00DD1AE8" w:rsidRDefault="00DD1AE8" w:rsidP="00DD1AE8">
            <w:pPr>
              <w:suppressAutoHyphens/>
              <w:rPr>
                <w:rFonts w:ascii="Times New Roman" w:eastAsia="Times New Roman" w:hAnsi="Times New Roman" w:cs="Times New Roman"/>
                <w:i/>
                <w:lang w:eastAsia="ru-RU"/>
              </w:rPr>
            </w:pPr>
            <w:r w:rsidRPr="00DD1AE8">
              <w:rPr>
                <w:rFonts w:ascii="Times New Roman" w:eastAsia="Times New Roman" w:hAnsi="Times New Roman" w:cs="Times New Roman"/>
                <w:lang w:eastAsia="ru-RU"/>
              </w:rPr>
              <w:t>1. Проектирование конструкции профиля.</w:t>
            </w:r>
          </w:p>
        </w:tc>
      </w:tr>
      <w:tr w:rsidR="00DD1AE8" w:rsidRPr="00DD1AE8" w14:paraId="7468421E" w14:textId="77777777" w:rsidTr="00DD1AE8">
        <w:trPr>
          <w:trHeight w:val="73"/>
        </w:trPr>
        <w:tc>
          <w:tcPr>
            <w:tcW w:w="2972" w:type="dxa"/>
            <w:vMerge/>
          </w:tcPr>
          <w:p w14:paraId="13CC4A72" w14:textId="77777777" w:rsidR="00DD1AE8" w:rsidRPr="00DD1AE8" w:rsidRDefault="00DD1AE8" w:rsidP="00DD1AE8">
            <w:pPr>
              <w:rPr>
                <w:rFonts w:ascii="Times New Roman" w:eastAsia="Times New Roman" w:hAnsi="Times New Roman" w:cs="Times New Roman"/>
                <w:b/>
                <w:bCs/>
                <w:lang w:eastAsia="ru-RU"/>
              </w:rPr>
            </w:pPr>
          </w:p>
        </w:tc>
        <w:tc>
          <w:tcPr>
            <w:tcW w:w="6662" w:type="dxa"/>
            <w:vAlign w:val="bottom"/>
          </w:tcPr>
          <w:p w14:paraId="1F50A8CB" w14:textId="77777777" w:rsidR="00DD1AE8" w:rsidRPr="00DD1AE8" w:rsidRDefault="00DD1AE8" w:rsidP="00DD1AE8">
            <w:pPr>
              <w:suppressAutoHyphens/>
              <w:rPr>
                <w:rFonts w:ascii="Times New Roman" w:eastAsia="Times New Roman" w:hAnsi="Times New Roman" w:cs="Times New Roman"/>
                <w:lang w:eastAsia="ru-RU"/>
              </w:rPr>
            </w:pPr>
            <w:r w:rsidRPr="00DD1AE8">
              <w:rPr>
                <w:rFonts w:ascii="Times New Roman" w:eastAsia="Times New Roman" w:hAnsi="Times New Roman" w:cs="Times New Roman"/>
                <w:lang w:eastAsia="ru-RU"/>
              </w:rPr>
              <w:t>2. Выполнение эскизов соединения профилей.</w:t>
            </w:r>
          </w:p>
        </w:tc>
      </w:tr>
      <w:tr w:rsidR="00DD1AE8" w:rsidRPr="00DD1AE8" w14:paraId="1ADCE061" w14:textId="77777777" w:rsidTr="00DD1AE8">
        <w:trPr>
          <w:trHeight w:val="73"/>
        </w:trPr>
        <w:tc>
          <w:tcPr>
            <w:tcW w:w="2972" w:type="dxa"/>
            <w:vMerge/>
          </w:tcPr>
          <w:p w14:paraId="5EBD78F3" w14:textId="77777777" w:rsidR="00DD1AE8" w:rsidRPr="00DD1AE8" w:rsidRDefault="00DD1AE8" w:rsidP="00DD1AE8">
            <w:pPr>
              <w:rPr>
                <w:rFonts w:ascii="Times New Roman" w:eastAsia="Times New Roman" w:hAnsi="Times New Roman" w:cs="Times New Roman"/>
                <w:b/>
                <w:bCs/>
                <w:lang w:eastAsia="ru-RU"/>
              </w:rPr>
            </w:pPr>
          </w:p>
        </w:tc>
        <w:tc>
          <w:tcPr>
            <w:tcW w:w="6662" w:type="dxa"/>
            <w:vAlign w:val="bottom"/>
          </w:tcPr>
          <w:p w14:paraId="25D5EC74" w14:textId="77777777" w:rsidR="00DD1AE8" w:rsidRPr="00DD1AE8" w:rsidRDefault="00DD1AE8" w:rsidP="00DD1AE8">
            <w:pPr>
              <w:suppressAutoHyphens/>
              <w:rPr>
                <w:rFonts w:ascii="Times New Roman" w:eastAsia="Times New Roman" w:hAnsi="Times New Roman" w:cs="Times New Roman"/>
                <w:lang w:eastAsia="ru-RU"/>
              </w:rPr>
            </w:pPr>
            <w:r w:rsidRPr="00DD1AE8">
              <w:rPr>
                <w:rFonts w:ascii="Times New Roman" w:eastAsia="Times New Roman" w:hAnsi="Times New Roman" w:cs="Times New Roman"/>
                <w:lang w:eastAsia="ru-RU"/>
              </w:rPr>
              <w:t xml:space="preserve">3. Конструирование </w:t>
            </w:r>
            <w:proofErr w:type="spellStart"/>
            <w:r w:rsidRPr="00DD1AE8">
              <w:rPr>
                <w:rFonts w:ascii="Times New Roman" w:eastAsia="Times New Roman" w:hAnsi="Times New Roman" w:cs="Times New Roman"/>
                <w:lang w:eastAsia="ru-RU"/>
              </w:rPr>
              <w:t>двухпоясной</w:t>
            </w:r>
            <w:proofErr w:type="spellEnd"/>
            <w:r w:rsidRPr="00DD1AE8">
              <w:rPr>
                <w:rFonts w:ascii="Times New Roman" w:eastAsia="Times New Roman" w:hAnsi="Times New Roman" w:cs="Times New Roman"/>
                <w:lang w:eastAsia="ru-RU"/>
              </w:rPr>
              <w:t xml:space="preserve"> балки.</w:t>
            </w:r>
          </w:p>
        </w:tc>
      </w:tr>
      <w:tr w:rsidR="00DD1AE8" w:rsidRPr="00DD1AE8" w14:paraId="5377BE62" w14:textId="77777777" w:rsidTr="00DD1AE8">
        <w:trPr>
          <w:trHeight w:val="227"/>
        </w:trPr>
        <w:tc>
          <w:tcPr>
            <w:tcW w:w="2972" w:type="dxa"/>
            <w:vMerge/>
          </w:tcPr>
          <w:p w14:paraId="2698B298" w14:textId="77777777" w:rsidR="00DD1AE8" w:rsidRPr="00DD1AE8" w:rsidRDefault="00DD1AE8" w:rsidP="00DD1AE8">
            <w:pPr>
              <w:rPr>
                <w:rFonts w:ascii="Times New Roman" w:eastAsia="Times New Roman" w:hAnsi="Times New Roman" w:cs="Times New Roman"/>
                <w:b/>
                <w:bCs/>
                <w:lang w:eastAsia="ru-RU"/>
              </w:rPr>
            </w:pPr>
          </w:p>
        </w:tc>
        <w:tc>
          <w:tcPr>
            <w:tcW w:w="6662" w:type="dxa"/>
            <w:vAlign w:val="bottom"/>
          </w:tcPr>
          <w:p w14:paraId="4B084464" w14:textId="77777777" w:rsidR="00DD1AE8" w:rsidRPr="00DD1AE8" w:rsidRDefault="00DD1AE8" w:rsidP="00DD1AE8">
            <w:pPr>
              <w:rPr>
                <w:rFonts w:ascii="Times New Roman" w:eastAsia="Times New Roman" w:hAnsi="Times New Roman" w:cs="Times New Roman"/>
                <w:b/>
                <w:bCs/>
                <w:lang w:eastAsia="ru-RU"/>
              </w:rPr>
            </w:pPr>
            <w:r w:rsidRPr="00DD1AE8">
              <w:rPr>
                <w:rFonts w:ascii="Times New Roman" w:eastAsia="Times New Roman" w:hAnsi="Times New Roman" w:cs="Times New Roman"/>
                <w:b/>
                <w:bCs/>
                <w:lang w:eastAsia="ru-RU"/>
              </w:rPr>
              <w:t>В том числе самостоятельная работа обучающихся</w:t>
            </w:r>
          </w:p>
          <w:p w14:paraId="17347BA2" w14:textId="77777777" w:rsidR="00DD1AE8" w:rsidRPr="00DD1AE8" w:rsidRDefault="00DD1AE8" w:rsidP="00DD1AE8">
            <w:pPr>
              <w:rPr>
                <w:rFonts w:ascii="Times New Roman" w:eastAsia="Times New Roman" w:hAnsi="Times New Roman" w:cs="Times New Roman"/>
                <w:i/>
                <w:lang w:eastAsia="ru-RU"/>
              </w:rPr>
            </w:pPr>
            <w:r w:rsidRPr="00DD1AE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D1AE8" w:rsidRPr="00DD1AE8" w14:paraId="6532BEF6" w14:textId="77777777" w:rsidTr="00DD1AE8">
        <w:trPr>
          <w:trHeight w:val="227"/>
        </w:trPr>
        <w:tc>
          <w:tcPr>
            <w:tcW w:w="2972" w:type="dxa"/>
            <w:vMerge w:val="restart"/>
          </w:tcPr>
          <w:p w14:paraId="33CF88D9" w14:textId="77777777" w:rsidR="00DD1AE8" w:rsidRPr="00DD1AE8" w:rsidRDefault="00DD1AE8" w:rsidP="00DD1AE8">
            <w:pPr>
              <w:rPr>
                <w:rFonts w:ascii="Times New Roman" w:hAnsi="Times New Roman"/>
                <w:b/>
                <w:bCs/>
              </w:rPr>
            </w:pPr>
            <w:r w:rsidRPr="00DD1AE8">
              <w:rPr>
                <w:rFonts w:ascii="Times New Roman" w:hAnsi="Times New Roman"/>
                <w:b/>
                <w:bCs/>
              </w:rPr>
              <w:t>Тема 3.3</w:t>
            </w:r>
          </w:p>
          <w:p w14:paraId="3BC1BF1B" w14:textId="77777777" w:rsidR="00DD1AE8" w:rsidRPr="00DD1AE8" w:rsidRDefault="00DD1AE8" w:rsidP="00DD1AE8">
            <w:pPr>
              <w:rPr>
                <w:rFonts w:ascii="Times New Roman" w:eastAsia="Times New Roman" w:hAnsi="Times New Roman" w:cs="Times New Roman"/>
                <w:b/>
                <w:bCs/>
                <w:lang w:eastAsia="ru-RU"/>
              </w:rPr>
            </w:pPr>
            <w:r w:rsidRPr="00DD1AE8">
              <w:rPr>
                <w:rFonts w:ascii="Times New Roman" w:eastAsia="Times New Roman" w:hAnsi="Times New Roman" w:cs="Times New Roman"/>
                <w:b/>
                <w:bCs/>
                <w:lang w:eastAsia="ru-RU"/>
              </w:rPr>
              <w:t>Конструирование узлов</w:t>
            </w:r>
          </w:p>
        </w:tc>
        <w:tc>
          <w:tcPr>
            <w:tcW w:w="6662" w:type="dxa"/>
            <w:tcBorders>
              <w:top w:val="single" w:sz="4" w:space="0" w:color="auto"/>
              <w:left w:val="single" w:sz="4" w:space="0" w:color="auto"/>
              <w:bottom w:val="single" w:sz="4" w:space="0" w:color="auto"/>
              <w:right w:val="single" w:sz="4" w:space="0" w:color="auto"/>
            </w:tcBorders>
            <w:vAlign w:val="bottom"/>
          </w:tcPr>
          <w:p w14:paraId="12CD3339" w14:textId="77777777" w:rsidR="00DD1AE8" w:rsidRPr="00DD1AE8" w:rsidRDefault="00DD1AE8" w:rsidP="00DD1AE8">
            <w:pPr>
              <w:rPr>
                <w:rFonts w:ascii="Times New Roman" w:eastAsia="Times New Roman" w:hAnsi="Times New Roman" w:cs="Times New Roman"/>
                <w:b/>
                <w:bCs/>
                <w:lang w:eastAsia="ru-RU"/>
              </w:rPr>
            </w:pPr>
            <w:r w:rsidRPr="00DD1AE8">
              <w:rPr>
                <w:rFonts w:ascii="Times New Roman" w:eastAsia="Times New Roman" w:hAnsi="Times New Roman" w:cs="Times New Roman"/>
                <w:b/>
                <w:bCs/>
                <w:lang w:eastAsia="ru-RU"/>
              </w:rPr>
              <w:t xml:space="preserve">Содержание </w:t>
            </w:r>
          </w:p>
        </w:tc>
      </w:tr>
      <w:tr w:rsidR="00DD1AE8" w:rsidRPr="00DD1AE8" w14:paraId="2236CCB1" w14:textId="77777777" w:rsidTr="00DD1AE8">
        <w:trPr>
          <w:trHeight w:val="361"/>
        </w:trPr>
        <w:tc>
          <w:tcPr>
            <w:tcW w:w="2972" w:type="dxa"/>
            <w:vMerge/>
          </w:tcPr>
          <w:p w14:paraId="66D4D87A" w14:textId="77777777" w:rsidR="00DD1AE8" w:rsidRPr="00DD1AE8" w:rsidRDefault="00DD1AE8" w:rsidP="00DD1AE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E81BCDB" w14:textId="77777777" w:rsidR="00DD1AE8" w:rsidRPr="00DD1AE8" w:rsidRDefault="00DD1AE8" w:rsidP="00DD1AE8">
            <w:pPr>
              <w:suppressLineNumbers/>
              <w:overflowPunct w:val="0"/>
              <w:jc w:val="both"/>
              <w:rPr>
                <w:rFonts w:ascii="Times New Roman" w:eastAsia="Noto Sans CJK SC Regular" w:hAnsi="Times New Roman" w:cs="Times New Roman"/>
                <w:kern w:val="2"/>
                <w:lang w:eastAsia="zh-CN" w:bidi="hi-IN"/>
              </w:rPr>
            </w:pPr>
            <w:r w:rsidRPr="00DD1AE8">
              <w:rPr>
                <w:rFonts w:ascii="Times New Roman" w:eastAsia="Noto Sans CJK SC Regular" w:hAnsi="Times New Roman" w:cs="Times New Roman"/>
                <w:kern w:val="2"/>
                <w:lang w:eastAsia="zh-CN" w:bidi="hi-IN"/>
              </w:rPr>
              <w:t xml:space="preserve">Основные требования. Типы соединений. Заклёпочные соединения. Болтовое соединение. Расчет при внецентренной нагрузке. Клеевое и сварочное соединения. Проектирование проушины подвижного и неподвижного соединения. Конструирование шарнирного и моментного узлов. Конструирование плоского хвостовика кронштейнов. Конструирование </w:t>
            </w:r>
            <w:proofErr w:type="spellStart"/>
            <w:r w:rsidRPr="00DD1AE8">
              <w:rPr>
                <w:rFonts w:ascii="Times New Roman" w:eastAsia="Noto Sans CJK SC Regular" w:hAnsi="Times New Roman" w:cs="Times New Roman"/>
                <w:kern w:val="2"/>
                <w:lang w:eastAsia="zh-CN" w:bidi="hi-IN"/>
              </w:rPr>
              <w:t>многоушкового</w:t>
            </w:r>
            <w:proofErr w:type="spellEnd"/>
            <w:r w:rsidRPr="00DD1AE8">
              <w:rPr>
                <w:rFonts w:ascii="Times New Roman" w:eastAsia="Noto Sans CJK SC Regular" w:hAnsi="Times New Roman" w:cs="Times New Roman"/>
                <w:kern w:val="2"/>
                <w:lang w:eastAsia="zh-CN" w:bidi="hi-IN"/>
              </w:rPr>
              <w:t xml:space="preserve"> узла.</w:t>
            </w:r>
          </w:p>
        </w:tc>
      </w:tr>
      <w:tr w:rsidR="00DD1AE8" w:rsidRPr="00DD1AE8" w14:paraId="4BAF2D04" w14:textId="77777777" w:rsidTr="00DD1AE8">
        <w:trPr>
          <w:trHeight w:val="227"/>
        </w:trPr>
        <w:tc>
          <w:tcPr>
            <w:tcW w:w="2972" w:type="dxa"/>
            <w:vMerge/>
          </w:tcPr>
          <w:p w14:paraId="2B575F72" w14:textId="77777777" w:rsidR="00DD1AE8" w:rsidRPr="00DD1AE8" w:rsidRDefault="00DD1AE8" w:rsidP="00DD1AE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1F55448" w14:textId="77777777" w:rsidR="00DD1AE8" w:rsidRPr="00DD1AE8" w:rsidRDefault="00DD1AE8" w:rsidP="00DD1AE8">
            <w:pPr>
              <w:rPr>
                <w:rFonts w:ascii="Times New Roman" w:eastAsia="Times New Roman" w:hAnsi="Times New Roman" w:cs="Times New Roman"/>
                <w:b/>
                <w:bCs/>
                <w:lang w:eastAsia="ru-RU"/>
              </w:rPr>
            </w:pPr>
            <w:r w:rsidRPr="00DD1AE8">
              <w:rPr>
                <w:rFonts w:ascii="Times New Roman" w:eastAsia="Times New Roman" w:hAnsi="Times New Roman" w:cs="Times New Roman"/>
                <w:b/>
                <w:bCs/>
                <w:lang w:eastAsia="ru-RU"/>
              </w:rPr>
              <w:t>В том числе практических и лабораторных занятий</w:t>
            </w:r>
          </w:p>
        </w:tc>
      </w:tr>
      <w:tr w:rsidR="00DD1AE8" w:rsidRPr="00DD1AE8" w14:paraId="6FFE392A" w14:textId="77777777" w:rsidTr="00DD1AE8">
        <w:trPr>
          <w:trHeight w:val="137"/>
        </w:trPr>
        <w:tc>
          <w:tcPr>
            <w:tcW w:w="2972" w:type="dxa"/>
            <w:vMerge/>
          </w:tcPr>
          <w:p w14:paraId="1A5ECAA5" w14:textId="77777777" w:rsidR="00DD1AE8" w:rsidRPr="00DD1AE8" w:rsidRDefault="00DD1AE8" w:rsidP="00DD1AE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190EDC3" w14:textId="77777777" w:rsidR="00DD1AE8" w:rsidRPr="00DD1AE8" w:rsidRDefault="00DD1AE8" w:rsidP="00DD1AE8">
            <w:pPr>
              <w:rPr>
                <w:rFonts w:ascii="Times New Roman" w:eastAsia="Times New Roman" w:hAnsi="Times New Roman" w:cs="Times New Roman"/>
                <w:lang w:eastAsia="ru-RU"/>
              </w:rPr>
            </w:pPr>
            <w:r w:rsidRPr="00DD1AE8">
              <w:rPr>
                <w:rFonts w:ascii="Times New Roman" w:eastAsia="Times New Roman" w:hAnsi="Times New Roman" w:cs="Times New Roman"/>
                <w:lang w:eastAsia="ru-RU"/>
              </w:rPr>
              <w:t>4. Конструирование заклёпочного соединения.</w:t>
            </w:r>
          </w:p>
        </w:tc>
      </w:tr>
      <w:tr w:rsidR="00DD1AE8" w:rsidRPr="00DD1AE8" w14:paraId="125C2A3E" w14:textId="77777777" w:rsidTr="00DD1AE8">
        <w:trPr>
          <w:trHeight w:val="137"/>
        </w:trPr>
        <w:tc>
          <w:tcPr>
            <w:tcW w:w="2972" w:type="dxa"/>
            <w:vMerge/>
          </w:tcPr>
          <w:p w14:paraId="06E3EC9C" w14:textId="77777777" w:rsidR="00DD1AE8" w:rsidRPr="00DD1AE8" w:rsidRDefault="00DD1AE8" w:rsidP="00DD1AE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0F8C2F5" w14:textId="77777777" w:rsidR="00DD1AE8" w:rsidRPr="00DD1AE8" w:rsidRDefault="00DD1AE8" w:rsidP="00DD1AE8">
            <w:pPr>
              <w:rPr>
                <w:rFonts w:ascii="Times New Roman" w:eastAsia="Times New Roman" w:hAnsi="Times New Roman" w:cs="Times New Roman"/>
                <w:lang w:eastAsia="ru-RU"/>
              </w:rPr>
            </w:pPr>
            <w:r w:rsidRPr="00DD1AE8">
              <w:rPr>
                <w:rFonts w:ascii="Times New Roman" w:eastAsia="Times New Roman" w:hAnsi="Times New Roman" w:cs="Times New Roman"/>
                <w:lang w:eastAsia="ru-RU"/>
              </w:rPr>
              <w:t>5. Конструирование болтового соединения при внецентренной нагрузке.</w:t>
            </w:r>
          </w:p>
        </w:tc>
      </w:tr>
      <w:tr w:rsidR="00DD1AE8" w:rsidRPr="00DD1AE8" w14:paraId="6CEE4AB5" w14:textId="77777777" w:rsidTr="00DD1AE8">
        <w:trPr>
          <w:trHeight w:val="137"/>
        </w:trPr>
        <w:tc>
          <w:tcPr>
            <w:tcW w:w="2972" w:type="dxa"/>
            <w:vMerge/>
          </w:tcPr>
          <w:p w14:paraId="74CD3C1A" w14:textId="77777777" w:rsidR="00DD1AE8" w:rsidRPr="00DD1AE8" w:rsidRDefault="00DD1AE8" w:rsidP="00DD1AE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0879867" w14:textId="77777777" w:rsidR="00DD1AE8" w:rsidRPr="00DD1AE8" w:rsidRDefault="00DD1AE8" w:rsidP="00DD1AE8">
            <w:pPr>
              <w:rPr>
                <w:rFonts w:ascii="Times New Roman" w:eastAsia="Times New Roman" w:hAnsi="Times New Roman" w:cs="Times New Roman"/>
                <w:lang w:eastAsia="ru-RU"/>
              </w:rPr>
            </w:pPr>
            <w:r w:rsidRPr="00DD1AE8">
              <w:rPr>
                <w:rFonts w:ascii="Times New Roman" w:eastAsia="Times New Roman" w:hAnsi="Times New Roman" w:cs="Times New Roman"/>
                <w:lang w:eastAsia="ru-RU"/>
              </w:rPr>
              <w:t xml:space="preserve">6. Конструирование </w:t>
            </w:r>
            <w:proofErr w:type="spellStart"/>
            <w:r w:rsidRPr="00DD1AE8">
              <w:rPr>
                <w:rFonts w:ascii="Times New Roman" w:eastAsia="Times New Roman" w:hAnsi="Times New Roman" w:cs="Times New Roman"/>
                <w:lang w:eastAsia="ru-RU"/>
              </w:rPr>
              <w:t>cварочного</w:t>
            </w:r>
            <w:proofErr w:type="spellEnd"/>
            <w:r w:rsidRPr="00DD1AE8">
              <w:rPr>
                <w:rFonts w:ascii="Times New Roman" w:eastAsia="Times New Roman" w:hAnsi="Times New Roman" w:cs="Times New Roman"/>
                <w:lang w:eastAsia="ru-RU"/>
              </w:rPr>
              <w:t xml:space="preserve"> соединения.</w:t>
            </w:r>
          </w:p>
        </w:tc>
      </w:tr>
      <w:tr w:rsidR="00DD1AE8" w:rsidRPr="00DD1AE8" w14:paraId="0DEDEA5D" w14:textId="77777777" w:rsidTr="00DD1AE8">
        <w:trPr>
          <w:trHeight w:val="137"/>
        </w:trPr>
        <w:tc>
          <w:tcPr>
            <w:tcW w:w="2972" w:type="dxa"/>
            <w:vMerge/>
          </w:tcPr>
          <w:p w14:paraId="0CB4F0CD" w14:textId="77777777" w:rsidR="00DD1AE8" w:rsidRPr="00DD1AE8" w:rsidRDefault="00DD1AE8" w:rsidP="00DD1AE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486AED5" w14:textId="77777777" w:rsidR="00DD1AE8" w:rsidRPr="00DD1AE8" w:rsidRDefault="00DD1AE8" w:rsidP="00DD1AE8">
            <w:pPr>
              <w:rPr>
                <w:rFonts w:ascii="Times New Roman" w:eastAsia="Times New Roman" w:hAnsi="Times New Roman" w:cs="Times New Roman"/>
                <w:lang w:eastAsia="ru-RU"/>
              </w:rPr>
            </w:pPr>
            <w:r w:rsidRPr="00DD1AE8">
              <w:rPr>
                <w:rFonts w:ascii="Times New Roman" w:eastAsia="Times New Roman" w:hAnsi="Times New Roman" w:cs="Times New Roman"/>
                <w:lang w:eastAsia="ru-RU"/>
              </w:rPr>
              <w:t>7. Конструирование клеевого соединения.</w:t>
            </w:r>
          </w:p>
        </w:tc>
      </w:tr>
      <w:tr w:rsidR="00DD1AE8" w:rsidRPr="00DD1AE8" w14:paraId="512C6612" w14:textId="77777777" w:rsidTr="00DD1AE8">
        <w:trPr>
          <w:trHeight w:val="137"/>
        </w:trPr>
        <w:tc>
          <w:tcPr>
            <w:tcW w:w="2972" w:type="dxa"/>
            <w:vMerge/>
          </w:tcPr>
          <w:p w14:paraId="7B44A21C" w14:textId="77777777" w:rsidR="00DD1AE8" w:rsidRPr="00DD1AE8" w:rsidRDefault="00DD1AE8" w:rsidP="00DD1AE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30C1272" w14:textId="77777777" w:rsidR="00DD1AE8" w:rsidRPr="00DD1AE8" w:rsidRDefault="00DD1AE8" w:rsidP="00DD1AE8">
            <w:pPr>
              <w:rPr>
                <w:rFonts w:ascii="Times New Roman" w:eastAsia="Times New Roman" w:hAnsi="Times New Roman" w:cs="Times New Roman"/>
                <w:lang w:eastAsia="ru-RU"/>
              </w:rPr>
            </w:pPr>
            <w:r w:rsidRPr="00DD1AE8">
              <w:rPr>
                <w:rFonts w:ascii="Times New Roman" w:eastAsia="Times New Roman" w:hAnsi="Times New Roman" w:cs="Times New Roman"/>
                <w:lang w:eastAsia="ru-RU"/>
              </w:rPr>
              <w:t>8. Конструирование проушины неподвижного соединения.</w:t>
            </w:r>
          </w:p>
        </w:tc>
      </w:tr>
      <w:tr w:rsidR="00DD1AE8" w:rsidRPr="00DD1AE8" w14:paraId="5B092DF6" w14:textId="77777777" w:rsidTr="00DD1AE8">
        <w:trPr>
          <w:trHeight w:val="137"/>
        </w:trPr>
        <w:tc>
          <w:tcPr>
            <w:tcW w:w="2972" w:type="dxa"/>
            <w:vMerge/>
          </w:tcPr>
          <w:p w14:paraId="2F54A565" w14:textId="77777777" w:rsidR="00DD1AE8" w:rsidRPr="00DD1AE8" w:rsidRDefault="00DD1AE8" w:rsidP="00DD1AE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D59D9E6" w14:textId="77777777" w:rsidR="00DD1AE8" w:rsidRPr="00DD1AE8" w:rsidRDefault="00DD1AE8" w:rsidP="00DD1AE8">
            <w:pPr>
              <w:rPr>
                <w:rFonts w:ascii="Times New Roman" w:eastAsia="Times New Roman" w:hAnsi="Times New Roman" w:cs="Times New Roman"/>
                <w:lang w:eastAsia="ru-RU"/>
              </w:rPr>
            </w:pPr>
            <w:r w:rsidRPr="00DD1AE8">
              <w:rPr>
                <w:rFonts w:ascii="Times New Roman" w:eastAsia="Times New Roman" w:hAnsi="Times New Roman" w:cs="Times New Roman"/>
                <w:lang w:eastAsia="ru-RU"/>
              </w:rPr>
              <w:t>9. Конструирование плоского хвостовика кронштейнов.</w:t>
            </w:r>
          </w:p>
        </w:tc>
      </w:tr>
      <w:tr w:rsidR="00DD1AE8" w:rsidRPr="00DD1AE8" w14:paraId="71B4880D" w14:textId="77777777" w:rsidTr="00DD1AE8">
        <w:trPr>
          <w:trHeight w:val="137"/>
        </w:trPr>
        <w:tc>
          <w:tcPr>
            <w:tcW w:w="2972" w:type="dxa"/>
            <w:vMerge/>
          </w:tcPr>
          <w:p w14:paraId="0A35154E" w14:textId="77777777" w:rsidR="00DD1AE8" w:rsidRPr="00DD1AE8" w:rsidRDefault="00DD1AE8" w:rsidP="00DD1AE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17F0A22" w14:textId="77777777" w:rsidR="00DD1AE8" w:rsidRPr="00DD1AE8" w:rsidRDefault="00DD1AE8" w:rsidP="00DD1AE8">
            <w:pPr>
              <w:rPr>
                <w:rFonts w:ascii="Times New Roman" w:eastAsia="Times New Roman" w:hAnsi="Times New Roman" w:cs="Times New Roman"/>
                <w:lang w:eastAsia="ru-RU"/>
              </w:rPr>
            </w:pPr>
            <w:r w:rsidRPr="00DD1AE8">
              <w:rPr>
                <w:rFonts w:ascii="Times New Roman" w:eastAsia="Times New Roman" w:hAnsi="Times New Roman" w:cs="Times New Roman"/>
                <w:lang w:eastAsia="ru-RU"/>
              </w:rPr>
              <w:t xml:space="preserve">10. Конструирование </w:t>
            </w:r>
            <w:proofErr w:type="spellStart"/>
            <w:r w:rsidRPr="00DD1AE8">
              <w:rPr>
                <w:rFonts w:ascii="Times New Roman" w:eastAsia="Times New Roman" w:hAnsi="Times New Roman" w:cs="Times New Roman"/>
                <w:lang w:eastAsia="ru-RU"/>
              </w:rPr>
              <w:t>многоушкового</w:t>
            </w:r>
            <w:proofErr w:type="spellEnd"/>
            <w:r w:rsidRPr="00DD1AE8">
              <w:rPr>
                <w:rFonts w:ascii="Times New Roman" w:eastAsia="Times New Roman" w:hAnsi="Times New Roman" w:cs="Times New Roman"/>
                <w:lang w:eastAsia="ru-RU"/>
              </w:rPr>
              <w:t xml:space="preserve"> узла.</w:t>
            </w:r>
          </w:p>
        </w:tc>
      </w:tr>
      <w:tr w:rsidR="00DD1AE8" w:rsidRPr="00DD1AE8" w14:paraId="2138B7ED" w14:textId="77777777" w:rsidTr="00DD1AE8">
        <w:trPr>
          <w:trHeight w:val="361"/>
        </w:trPr>
        <w:tc>
          <w:tcPr>
            <w:tcW w:w="2972" w:type="dxa"/>
            <w:vMerge/>
          </w:tcPr>
          <w:p w14:paraId="35D4426D" w14:textId="77777777" w:rsidR="00DD1AE8" w:rsidRPr="00DD1AE8" w:rsidRDefault="00DD1AE8" w:rsidP="00DD1AE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B051210" w14:textId="77777777" w:rsidR="00DD1AE8" w:rsidRPr="00DD1AE8" w:rsidRDefault="00DD1AE8" w:rsidP="00DD1AE8">
            <w:pPr>
              <w:rPr>
                <w:rFonts w:ascii="Times New Roman" w:eastAsia="Times New Roman" w:hAnsi="Times New Roman" w:cs="Times New Roman"/>
                <w:b/>
                <w:bCs/>
                <w:lang w:eastAsia="ru-RU"/>
              </w:rPr>
            </w:pPr>
            <w:r w:rsidRPr="00DD1AE8">
              <w:rPr>
                <w:rFonts w:ascii="Times New Roman" w:eastAsia="Times New Roman" w:hAnsi="Times New Roman" w:cs="Times New Roman"/>
                <w:b/>
                <w:bCs/>
                <w:lang w:eastAsia="ru-RU"/>
              </w:rPr>
              <w:t>В том числе самостоятельная работа обучающихся</w:t>
            </w:r>
          </w:p>
          <w:p w14:paraId="7C92A7B5" w14:textId="77777777" w:rsidR="00DD1AE8" w:rsidRPr="00DD1AE8" w:rsidRDefault="00DD1AE8" w:rsidP="00DD1AE8">
            <w:pPr>
              <w:rPr>
                <w:rFonts w:ascii="Times New Roman" w:eastAsia="Times New Roman" w:hAnsi="Times New Roman" w:cs="Times New Roman"/>
                <w:b/>
                <w:bCs/>
                <w:lang w:eastAsia="ru-RU"/>
              </w:rPr>
            </w:pPr>
            <w:r w:rsidRPr="00DD1AE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D1AE8" w:rsidRPr="00DD1AE8" w14:paraId="5A313432" w14:textId="77777777" w:rsidTr="00DD1AE8">
        <w:trPr>
          <w:trHeight w:val="91"/>
        </w:trPr>
        <w:tc>
          <w:tcPr>
            <w:tcW w:w="2972" w:type="dxa"/>
            <w:vMerge w:val="restart"/>
          </w:tcPr>
          <w:p w14:paraId="17F4CB9A" w14:textId="77777777" w:rsidR="00DD1AE8" w:rsidRPr="00DD1AE8" w:rsidRDefault="00DD1AE8" w:rsidP="00DD1AE8">
            <w:pPr>
              <w:rPr>
                <w:rFonts w:ascii="Times New Roman" w:eastAsia="Calibri" w:hAnsi="Times New Roman"/>
                <w:b/>
                <w:bCs/>
              </w:rPr>
            </w:pPr>
            <w:r w:rsidRPr="00DD1AE8">
              <w:rPr>
                <w:rFonts w:ascii="Times New Roman" w:eastAsia="Calibri" w:hAnsi="Times New Roman"/>
                <w:b/>
                <w:bCs/>
              </w:rPr>
              <w:t>Тема 3.4</w:t>
            </w:r>
          </w:p>
          <w:p w14:paraId="253397E2" w14:textId="77777777" w:rsidR="00DD1AE8" w:rsidRPr="00DD1AE8" w:rsidRDefault="00DD1AE8" w:rsidP="00DD1AE8">
            <w:pPr>
              <w:rPr>
                <w:rFonts w:ascii="Times New Roman" w:eastAsia="Times New Roman" w:hAnsi="Times New Roman" w:cs="Times New Roman"/>
                <w:b/>
                <w:bCs/>
                <w:lang w:eastAsia="ru-RU"/>
              </w:rPr>
            </w:pPr>
            <w:r w:rsidRPr="00DD1AE8">
              <w:rPr>
                <w:rFonts w:ascii="Times New Roman" w:eastAsia="Times New Roman" w:hAnsi="Times New Roman" w:cs="Times New Roman"/>
                <w:b/>
                <w:bCs/>
                <w:lang w:eastAsia="ru-RU"/>
              </w:rPr>
              <w:lastRenderedPageBreak/>
              <w:t>Конструирование панелей</w:t>
            </w:r>
          </w:p>
        </w:tc>
        <w:tc>
          <w:tcPr>
            <w:tcW w:w="6662" w:type="dxa"/>
            <w:tcBorders>
              <w:top w:val="single" w:sz="4" w:space="0" w:color="auto"/>
              <w:left w:val="single" w:sz="4" w:space="0" w:color="auto"/>
              <w:bottom w:val="single" w:sz="4" w:space="0" w:color="auto"/>
              <w:right w:val="single" w:sz="4" w:space="0" w:color="auto"/>
            </w:tcBorders>
            <w:vAlign w:val="bottom"/>
          </w:tcPr>
          <w:p w14:paraId="475670C6" w14:textId="77777777" w:rsidR="00DD1AE8" w:rsidRPr="00DD1AE8" w:rsidRDefault="00DD1AE8" w:rsidP="00DD1AE8">
            <w:pPr>
              <w:rPr>
                <w:rFonts w:ascii="Times New Roman" w:eastAsia="Times New Roman" w:hAnsi="Times New Roman" w:cs="Times New Roman"/>
                <w:b/>
                <w:bCs/>
                <w:lang w:eastAsia="ru-RU"/>
              </w:rPr>
            </w:pPr>
            <w:r w:rsidRPr="00DD1AE8">
              <w:rPr>
                <w:rFonts w:ascii="Times New Roman" w:eastAsia="Times New Roman" w:hAnsi="Times New Roman" w:cs="Times New Roman"/>
                <w:b/>
                <w:bCs/>
                <w:lang w:eastAsia="ru-RU"/>
              </w:rPr>
              <w:lastRenderedPageBreak/>
              <w:t>Содержание</w:t>
            </w:r>
          </w:p>
        </w:tc>
      </w:tr>
      <w:tr w:rsidR="00DD1AE8" w:rsidRPr="00DD1AE8" w14:paraId="53419C30" w14:textId="77777777" w:rsidTr="00DD1AE8">
        <w:trPr>
          <w:trHeight w:val="90"/>
        </w:trPr>
        <w:tc>
          <w:tcPr>
            <w:tcW w:w="2972" w:type="dxa"/>
            <w:vMerge/>
            <w:tcBorders>
              <w:bottom w:val="single" w:sz="4" w:space="0" w:color="auto"/>
            </w:tcBorders>
          </w:tcPr>
          <w:p w14:paraId="2CAC3AF5" w14:textId="77777777" w:rsidR="00DD1AE8" w:rsidRPr="00DD1AE8" w:rsidRDefault="00DD1AE8" w:rsidP="00DD1AE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65E85D8" w14:textId="77777777" w:rsidR="00DD1AE8" w:rsidRPr="00DD1AE8" w:rsidRDefault="00DD1AE8" w:rsidP="00DD1AE8">
            <w:pPr>
              <w:suppressLineNumbers/>
              <w:overflowPunct w:val="0"/>
              <w:jc w:val="both"/>
              <w:rPr>
                <w:rFonts w:ascii="Times New Roman" w:eastAsia="Noto Sans CJK SC Regular" w:hAnsi="Times New Roman" w:cs="Times New Roman"/>
                <w:bCs/>
                <w:kern w:val="2"/>
                <w:lang w:eastAsia="zh-CN" w:bidi="hi-IN"/>
              </w:rPr>
            </w:pPr>
            <w:r w:rsidRPr="00DD1AE8">
              <w:rPr>
                <w:rFonts w:ascii="Times New Roman" w:eastAsia="Noto Sans CJK SC Regular" w:hAnsi="Times New Roman" w:cs="Times New Roman"/>
                <w:bCs/>
                <w:kern w:val="2"/>
                <w:lang w:eastAsia="zh-CN" w:bidi="hi-IN"/>
              </w:rPr>
              <w:t>Типы панелей. Области применения. Соединения панелей. Алгоритм расчёта.</w:t>
            </w:r>
          </w:p>
        </w:tc>
      </w:tr>
      <w:tr w:rsidR="00DD1AE8" w:rsidRPr="00DD1AE8" w14:paraId="48F6953D" w14:textId="77777777" w:rsidTr="00DD1AE8">
        <w:trPr>
          <w:trHeight w:val="90"/>
        </w:trPr>
        <w:tc>
          <w:tcPr>
            <w:tcW w:w="2972" w:type="dxa"/>
            <w:vMerge/>
          </w:tcPr>
          <w:p w14:paraId="1711CCC9" w14:textId="77777777" w:rsidR="00DD1AE8" w:rsidRPr="00DD1AE8" w:rsidRDefault="00DD1AE8" w:rsidP="00DD1AE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0E9EB5A" w14:textId="77777777" w:rsidR="00DD1AE8" w:rsidRPr="00DD1AE8" w:rsidRDefault="00DD1AE8" w:rsidP="00DD1AE8">
            <w:pPr>
              <w:rPr>
                <w:rFonts w:ascii="Times New Roman" w:eastAsia="Times New Roman" w:hAnsi="Times New Roman" w:cs="Times New Roman"/>
                <w:b/>
                <w:bCs/>
                <w:lang w:eastAsia="ru-RU"/>
              </w:rPr>
            </w:pPr>
            <w:r w:rsidRPr="00DD1AE8">
              <w:rPr>
                <w:rFonts w:ascii="Times New Roman" w:eastAsia="Times New Roman" w:hAnsi="Times New Roman" w:cs="Times New Roman"/>
                <w:b/>
                <w:bCs/>
                <w:lang w:eastAsia="ru-RU"/>
              </w:rPr>
              <w:t>В том числе практических и лабораторных занятий</w:t>
            </w:r>
          </w:p>
        </w:tc>
      </w:tr>
      <w:tr w:rsidR="00DD1AE8" w:rsidRPr="00DD1AE8" w14:paraId="7F41C7E1" w14:textId="77777777" w:rsidTr="00DD1AE8">
        <w:trPr>
          <w:trHeight w:val="90"/>
        </w:trPr>
        <w:tc>
          <w:tcPr>
            <w:tcW w:w="2972" w:type="dxa"/>
            <w:vMerge/>
          </w:tcPr>
          <w:p w14:paraId="36C8322F" w14:textId="77777777" w:rsidR="00DD1AE8" w:rsidRPr="00DD1AE8" w:rsidRDefault="00DD1AE8" w:rsidP="00DD1AE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939F391" w14:textId="77777777" w:rsidR="00DD1AE8" w:rsidRPr="00DD1AE8" w:rsidRDefault="00DD1AE8" w:rsidP="00DD1AE8">
            <w:pPr>
              <w:rPr>
                <w:rFonts w:ascii="Times New Roman" w:eastAsia="Times New Roman" w:hAnsi="Times New Roman" w:cs="Times New Roman"/>
                <w:bCs/>
                <w:lang w:eastAsia="ru-RU"/>
              </w:rPr>
            </w:pPr>
            <w:r w:rsidRPr="00DD1AE8">
              <w:rPr>
                <w:rFonts w:ascii="Times New Roman" w:eastAsia="Times New Roman" w:hAnsi="Times New Roman" w:cs="Times New Roman"/>
                <w:bCs/>
                <w:lang w:eastAsia="ru-RU"/>
              </w:rPr>
              <w:t>11. Расчет и проектирование панели.</w:t>
            </w:r>
          </w:p>
        </w:tc>
      </w:tr>
      <w:tr w:rsidR="00DD1AE8" w:rsidRPr="00DD1AE8" w14:paraId="4E4E36C9" w14:textId="77777777" w:rsidTr="00DD1AE8">
        <w:trPr>
          <w:trHeight w:val="90"/>
        </w:trPr>
        <w:tc>
          <w:tcPr>
            <w:tcW w:w="2972" w:type="dxa"/>
            <w:vMerge/>
          </w:tcPr>
          <w:p w14:paraId="199E0A83" w14:textId="77777777" w:rsidR="00DD1AE8" w:rsidRPr="00DD1AE8" w:rsidRDefault="00DD1AE8" w:rsidP="00DD1AE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F05FC29" w14:textId="77777777" w:rsidR="00DD1AE8" w:rsidRPr="00DD1AE8" w:rsidRDefault="00DD1AE8" w:rsidP="00DD1AE8">
            <w:pPr>
              <w:rPr>
                <w:rFonts w:ascii="Times New Roman" w:eastAsia="Times New Roman" w:hAnsi="Times New Roman" w:cs="Times New Roman"/>
                <w:b/>
                <w:bCs/>
                <w:lang w:eastAsia="ru-RU"/>
              </w:rPr>
            </w:pPr>
            <w:r w:rsidRPr="00DD1AE8">
              <w:rPr>
                <w:rFonts w:ascii="Times New Roman" w:eastAsia="Times New Roman" w:hAnsi="Times New Roman" w:cs="Times New Roman"/>
                <w:b/>
                <w:bCs/>
                <w:lang w:eastAsia="ru-RU"/>
              </w:rPr>
              <w:t>В том числе самостоятельная работа обучающихся</w:t>
            </w:r>
          </w:p>
          <w:p w14:paraId="03A7900F" w14:textId="77777777" w:rsidR="00DD1AE8" w:rsidRPr="00DD1AE8" w:rsidRDefault="00DD1AE8" w:rsidP="00DD1AE8">
            <w:pPr>
              <w:rPr>
                <w:rFonts w:ascii="Times New Roman" w:eastAsia="Times New Roman" w:hAnsi="Times New Roman" w:cs="Times New Roman"/>
                <w:b/>
                <w:bCs/>
                <w:lang w:eastAsia="ru-RU"/>
              </w:rPr>
            </w:pPr>
            <w:r w:rsidRPr="00DD1AE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D1AE8" w:rsidRPr="00DD1AE8" w14:paraId="07E95563" w14:textId="77777777" w:rsidTr="00DD1AE8">
        <w:trPr>
          <w:trHeight w:val="54"/>
        </w:trPr>
        <w:tc>
          <w:tcPr>
            <w:tcW w:w="9634" w:type="dxa"/>
            <w:gridSpan w:val="2"/>
            <w:tcBorders>
              <w:right w:val="single" w:sz="4" w:space="0" w:color="auto"/>
            </w:tcBorders>
          </w:tcPr>
          <w:p w14:paraId="2998A4B9" w14:textId="77777777" w:rsidR="00DD1AE8" w:rsidRPr="00DD1AE8" w:rsidRDefault="00DD1AE8" w:rsidP="00DD1AE8">
            <w:pPr>
              <w:jc w:val="both"/>
              <w:rPr>
                <w:rFonts w:ascii="Times New Roman" w:eastAsia="Times New Roman" w:hAnsi="Times New Roman" w:cs="Times New Roman"/>
                <w:b/>
                <w:bCs/>
                <w:lang w:eastAsia="ru-RU"/>
              </w:rPr>
            </w:pPr>
            <w:r w:rsidRPr="00DD1AE8">
              <w:rPr>
                <w:rFonts w:ascii="Times New Roman" w:eastAsia="Times New Roman" w:hAnsi="Times New Roman" w:cs="Times New Roman"/>
                <w:b/>
                <w:bCs/>
                <w:lang w:eastAsia="ru-RU"/>
              </w:rPr>
              <w:t>Учебная практика</w:t>
            </w:r>
            <w:r w:rsidR="00C72465">
              <w:rPr>
                <w:rFonts w:ascii="Times New Roman" w:eastAsia="Times New Roman" w:hAnsi="Times New Roman" w:cs="Times New Roman"/>
                <w:b/>
                <w:bCs/>
                <w:lang w:eastAsia="ru-RU"/>
              </w:rPr>
              <w:t xml:space="preserve"> (144 часа)</w:t>
            </w:r>
          </w:p>
          <w:p w14:paraId="5FF40FAB" w14:textId="77777777" w:rsidR="00DD1AE8" w:rsidRPr="00DD1AE8" w:rsidRDefault="00DD1AE8" w:rsidP="00DD1AE8">
            <w:pPr>
              <w:jc w:val="both"/>
              <w:rPr>
                <w:rFonts w:ascii="Times New Roman" w:eastAsia="Times New Roman" w:hAnsi="Times New Roman" w:cs="Times New Roman"/>
                <w:b/>
                <w:bCs/>
                <w:lang w:eastAsia="ru-RU"/>
              </w:rPr>
            </w:pPr>
            <w:r w:rsidRPr="00DD1AE8">
              <w:rPr>
                <w:rFonts w:ascii="Times New Roman" w:eastAsia="Times New Roman" w:hAnsi="Times New Roman" w:cs="Times New Roman"/>
                <w:b/>
                <w:bCs/>
                <w:lang w:eastAsia="ru-RU"/>
              </w:rPr>
              <w:t>Виды работ:</w:t>
            </w:r>
          </w:p>
          <w:p w14:paraId="3109F162" w14:textId="77777777" w:rsidR="00DD1AE8" w:rsidRPr="00DD1AE8" w:rsidRDefault="00DD1AE8" w:rsidP="00DD1AE8">
            <w:pPr>
              <w:jc w:val="both"/>
              <w:rPr>
                <w:rFonts w:ascii="Times New Roman" w:eastAsia="Times New Roman" w:hAnsi="Times New Roman" w:cs="Times New Roman"/>
                <w:bCs/>
                <w:lang w:eastAsia="ru-RU"/>
              </w:rPr>
            </w:pPr>
            <w:r w:rsidRPr="00DD1AE8">
              <w:rPr>
                <w:rFonts w:ascii="Times New Roman" w:eastAsia="Times New Roman" w:hAnsi="Times New Roman" w:cs="Times New Roman"/>
                <w:bCs/>
                <w:lang w:eastAsia="ru-RU"/>
              </w:rPr>
              <w:t>Ознакомление с базой учебной практики, технологическим оборудованием (его видами и характеристиками).</w:t>
            </w:r>
          </w:p>
          <w:p w14:paraId="657E0368" w14:textId="77777777" w:rsidR="00DD1AE8" w:rsidRPr="00DD1AE8" w:rsidRDefault="00DD1AE8" w:rsidP="00DD1AE8">
            <w:pPr>
              <w:jc w:val="both"/>
              <w:rPr>
                <w:rFonts w:ascii="Times New Roman" w:eastAsia="Times New Roman" w:hAnsi="Times New Roman" w:cs="Times New Roman"/>
                <w:bCs/>
                <w:lang w:eastAsia="ru-RU"/>
              </w:rPr>
            </w:pPr>
            <w:r w:rsidRPr="00DD1AE8">
              <w:rPr>
                <w:rFonts w:ascii="Times New Roman" w:eastAsia="Times New Roman" w:hAnsi="Times New Roman" w:cs="Times New Roman"/>
                <w:bCs/>
                <w:lang w:eastAsia="ru-RU"/>
              </w:rPr>
              <w:t>Инструктаж по охране труда на рабочем месте.</w:t>
            </w:r>
          </w:p>
          <w:p w14:paraId="2E559F93" w14:textId="77777777" w:rsidR="00DD1AE8" w:rsidRPr="00DD1AE8" w:rsidRDefault="00DD1AE8" w:rsidP="00DD1AE8">
            <w:pPr>
              <w:jc w:val="both"/>
              <w:rPr>
                <w:rFonts w:ascii="Times New Roman" w:eastAsia="Times New Roman" w:hAnsi="Times New Roman" w:cs="Times New Roman"/>
                <w:bCs/>
                <w:lang w:eastAsia="ru-RU"/>
              </w:rPr>
            </w:pPr>
            <w:r w:rsidRPr="00DD1AE8">
              <w:rPr>
                <w:rFonts w:ascii="Times New Roman" w:eastAsia="Times New Roman" w:hAnsi="Times New Roman" w:cs="Times New Roman"/>
                <w:bCs/>
                <w:lang w:eastAsia="ru-RU"/>
              </w:rPr>
              <w:t>Знакомство и выполнение слесарных, заготовительно-штамповочных, сборочных, монтажных работ; работ, связанных с механообработкой. Контрольные операции при изготовлении, сборке и монтаже деталей, узлов, систем и агрегатов авиационной технике.</w:t>
            </w:r>
          </w:p>
          <w:p w14:paraId="25D7885F" w14:textId="77777777" w:rsidR="00DD1AE8" w:rsidRPr="00DD1AE8" w:rsidRDefault="00DD1AE8" w:rsidP="00DD1AE8">
            <w:pPr>
              <w:jc w:val="both"/>
              <w:rPr>
                <w:rFonts w:ascii="Times New Roman" w:eastAsia="Times New Roman" w:hAnsi="Times New Roman" w:cs="Times New Roman"/>
                <w:bCs/>
                <w:lang w:eastAsia="ru-RU"/>
              </w:rPr>
            </w:pPr>
            <w:r w:rsidRPr="00DD1AE8">
              <w:rPr>
                <w:rFonts w:ascii="Times New Roman" w:eastAsia="Times New Roman" w:hAnsi="Times New Roman" w:cs="Times New Roman"/>
                <w:bCs/>
                <w:lang w:eastAsia="ru-RU"/>
              </w:rPr>
              <w:t>Проектирование типовых технологических процессов.</w:t>
            </w:r>
          </w:p>
          <w:p w14:paraId="5897604E" w14:textId="77777777" w:rsidR="00DD1AE8" w:rsidRPr="00DD1AE8" w:rsidRDefault="00DD1AE8" w:rsidP="00DD1AE8">
            <w:pPr>
              <w:jc w:val="both"/>
              <w:rPr>
                <w:rFonts w:ascii="Times New Roman" w:eastAsia="Times New Roman" w:hAnsi="Times New Roman" w:cs="Times New Roman"/>
                <w:bCs/>
                <w:lang w:eastAsia="ru-RU"/>
              </w:rPr>
            </w:pPr>
            <w:r w:rsidRPr="00DD1AE8">
              <w:rPr>
                <w:rFonts w:ascii="Times New Roman" w:eastAsia="Times New Roman" w:hAnsi="Times New Roman" w:cs="Times New Roman"/>
                <w:bCs/>
                <w:lang w:eastAsia="ru-RU"/>
              </w:rPr>
              <w:t>Проектирование элементов конструкции авиационной техники и оснастки для ее изготовления, сборки и монтажа.</w:t>
            </w:r>
          </w:p>
          <w:p w14:paraId="4256683A" w14:textId="77777777" w:rsidR="00DD1AE8" w:rsidRPr="00DD1AE8" w:rsidRDefault="00DD1AE8" w:rsidP="00DD1AE8">
            <w:pPr>
              <w:jc w:val="both"/>
              <w:rPr>
                <w:rFonts w:ascii="Times New Roman" w:eastAsia="Times New Roman" w:hAnsi="Times New Roman" w:cs="Times New Roman"/>
                <w:b/>
                <w:bCs/>
                <w:lang w:eastAsia="ru-RU"/>
              </w:rPr>
            </w:pPr>
            <w:r w:rsidRPr="00DD1AE8">
              <w:rPr>
                <w:rFonts w:ascii="Times New Roman" w:eastAsia="Times New Roman" w:hAnsi="Times New Roman" w:cs="Times New Roman"/>
                <w:bCs/>
                <w:lang w:eastAsia="ru-RU"/>
              </w:rPr>
              <w:t>Оформление технической документации.</w:t>
            </w:r>
          </w:p>
        </w:tc>
      </w:tr>
      <w:tr w:rsidR="00DD1AE8" w:rsidRPr="00DD1AE8" w14:paraId="64C4C5F2" w14:textId="77777777" w:rsidTr="00DD1AE8">
        <w:tc>
          <w:tcPr>
            <w:tcW w:w="9634" w:type="dxa"/>
            <w:gridSpan w:val="2"/>
          </w:tcPr>
          <w:p w14:paraId="1D7D620D" w14:textId="77777777" w:rsidR="00DD1AE8" w:rsidRPr="00DD1AE8" w:rsidRDefault="00DD1AE8" w:rsidP="00DD1AE8">
            <w:pPr>
              <w:suppressAutoHyphens/>
              <w:jc w:val="both"/>
              <w:rPr>
                <w:rFonts w:ascii="Times New Roman" w:eastAsia="Times New Roman" w:hAnsi="Times New Roman" w:cs="Times New Roman"/>
                <w:b/>
                <w:bCs/>
                <w:lang w:eastAsia="ru-RU"/>
              </w:rPr>
            </w:pPr>
            <w:r w:rsidRPr="00DD1AE8">
              <w:rPr>
                <w:rFonts w:ascii="Times New Roman" w:eastAsia="Times New Roman" w:hAnsi="Times New Roman" w:cs="Times New Roman"/>
                <w:b/>
                <w:bCs/>
                <w:lang w:eastAsia="ru-RU"/>
              </w:rPr>
              <w:t>Производственная практика</w:t>
            </w:r>
            <w:r w:rsidR="00C72465">
              <w:rPr>
                <w:rFonts w:ascii="Times New Roman" w:eastAsia="Times New Roman" w:hAnsi="Times New Roman" w:cs="Times New Roman"/>
                <w:b/>
                <w:bCs/>
                <w:lang w:eastAsia="ru-RU"/>
              </w:rPr>
              <w:t xml:space="preserve"> (360 часов)</w:t>
            </w:r>
          </w:p>
          <w:p w14:paraId="6E275134" w14:textId="77777777" w:rsidR="00DD1AE8" w:rsidRPr="00DD1AE8" w:rsidRDefault="00DD1AE8" w:rsidP="00DD1AE8">
            <w:pPr>
              <w:suppressAutoHyphens/>
              <w:jc w:val="both"/>
              <w:rPr>
                <w:rFonts w:ascii="Times New Roman" w:eastAsia="Times New Roman" w:hAnsi="Times New Roman" w:cs="Times New Roman"/>
                <w:b/>
                <w:lang w:eastAsia="ru-RU"/>
              </w:rPr>
            </w:pPr>
            <w:r w:rsidRPr="00DD1AE8">
              <w:rPr>
                <w:rFonts w:ascii="Times New Roman" w:eastAsia="Times New Roman" w:hAnsi="Times New Roman" w:cs="Times New Roman"/>
                <w:b/>
                <w:lang w:eastAsia="ru-RU"/>
              </w:rPr>
              <w:t>Виды работ:</w:t>
            </w:r>
          </w:p>
          <w:p w14:paraId="756338D7" w14:textId="77777777" w:rsidR="00DD1AE8" w:rsidRPr="00DD1AE8" w:rsidRDefault="00DD1AE8" w:rsidP="00DD1AE8">
            <w:pPr>
              <w:suppressAutoHyphens/>
              <w:jc w:val="both"/>
              <w:rPr>
                <w:rFonts w:ascii="Times New Roman" w:eastAsia="Times New Roman" w:hAnsi="Times New Roman" w:cs="Times New Roman"/>
                <w:lang w:eastAsia="ru-RU"/>
              </w:rPr>
            </w:pPr>
            <w:r w:rsidRPr="00DD1AE8">
              <w:rPr>
                <w:rFonts w:ascii="Times New Roman" w:eastAsia="Times New Roman" w:hAnsi="Times New Roman" w:cs="Times New Roman"/>
                <w:lang w:eastAsia="ru-RU"/>
              </w:rPr>
              <w:t>Ознакомление с предприятием, технологическим оборудованием (его видами и характеристиками)</w:t>
            </w:r>
          </w:p>
          <w:p w14:paraId="7A88812B" w14:textId="77777777" w:rsidR="00DD1AE8" w:rsidRPr="00DD1AE8" w:rsidRDefault="00DD1AE8" w:rsidP="00DD1AE8">
            <w:pPr>
              <w:suppressAutoHyphens/>
              <w:jc w:val="both"/>
              <w:rPr>
                <w:rFonts w:ascii="Times New Roman" w:eastAsia="Times New Roman" w:hAnsi="Times New Roman" w:cs="Times New Roman"/>
                <w:lang w:eastAsia="ru-RU"/>
              </w:rPr>
            </w:pPr>
            <w:r w:rsidRPr="00DD1AE8">
              <w:rPr>
                <w:rFonts w:ascii="Times New Roman" w:eastAsia="Times New Roman" w:hAnsi="Times New Roman" w:cs="Times New Roman"/>
                <w:lang w:eastAsia="ru-RU"/>
              </w:rPr>
              <w:t>Инструктаж по охране труда на предприятии и рабочем месте.</w:t>
            </w:r>
          </w:p>
          <w:p w14:paraId="61D05291" w14:textId="77777777" w:rsidR="00DD1AE8" w:rsidRPr="00DD1AE8" w:rsidRDefault="00DD1AE8" w:rsidP="00DD1AE8">
            <w:pPr>
              <w:suppressAutoHyphens/>
              <w:jc w:val="both"/>
              <w:rPr>
                <w:rFonts w:ascii="Times New Roman" w:eastAsia="Times New Roman" w:hAnsi="Times New Roman" w:cs="Times New Roman"/>
                <w:lang w:eastAsia="ru-RU"/>
              </w:rPr>
            </w:pPr>
            <w:r w:rsidRPr="00DD1AE8">
              <w:rPr>
                <w:rFonts w:ascii="Times New Roman" w:eastAsia="Times New Roman" w:hAnsi="Times New Roman" w:cs="Times New Roman"/>
                <w:lang w:eastAsia="ru-RU"/>
              </w:rPr>
              <w:t>Ознакомление с нормативной базой по производству авиационной техники предприятия (производственного участка, службы, отдела) по месту прохождения практики.</w:t>
            </w:r>
          </w:p>
          <w:p w14:paraId="0FFC7FF0" w14:textId="77777777" w:rsidR="00DD1AE8" w:rsidRPr="00DD1AE8" w:rsidRDefault="00DD1AE8" w:rsidP="00DD1AE8">
            <w:pPr>
              <w:suppressAutoHyphens/>
              <w:jc w:val="both"/>
              <w:rPr>
                <w:rFonts w:ascii="Times New Roman" w:eastAsia="Times New Roman" w:hAnsi="Times New Roman" w:cs="Times New Roman"/>
                <w:lang w:eastAsia="ru-RU"/>
              </w:rPr>
            </w:pPr>
            <w:r w:rsidRPr="00DD1AE8">
              <w:rPr>
                <w:rFonts w:ascii="Times New Roman" w:eastAsia="Times New Roman" w:hAnsi="Times New Roman" w:cs="Times New Roman"/>
                <w:lang w:eastAsia="ru-RU"/>
              </w:rPr>
              <w:t>Участие в сопровождении производственных процессах. Участие в разработке конструкторской и технологической документации, в том числе с применением САПР.</w:t>
            </w:r>
          </w:p>
        </w:tc>
      </w:tr>
      <w:tr w:rsidR="00DD1AE8" w:rsidRPr="00DD1AE8" w14:paraId="25B1EE9D" w14:textId="77777777" w:rsidTr="00DD1AE8">
        <w:tc>
          <w:tcPr>
            <w:tcW w:w="9634" w:type="dxa"/>
            <w:gridSpan w:val="2"/>
          </w:tcPr>
          <w:p w14:paraId="6BEAB1BF" w14:textId="77777777" w:rsidR="00DD1AE8" w:rsidRPr="00DD1AE8" w:rsidRDefault="00DD1AE8" w:rsidP="00DD1AE8">
            <w:pPr>
              <w:suppressAutoHyphens/>
              <w:jc w:val="both"/>
              <w:rPr>
                <w:rFonts w:ascii="Times New Roman" w:eastAsia="Times New Roman" w:hAnsi="Times New Roman" w:cs="Times New Roman"/>
                <w:bCs/>
                <w:i/>
                <w:iCs/>
                <w:lang w:eastAsia="ru-RU"/>
              </w:rPr>
            </w:pPr>
            <w:r w:rsidRPr="00DD1AE8">
              <w:rPr>
                <w:rFonts w:ascii="Times New Roman" w:eastAsia="Times New Roman" w:hAnsi="Times New Roman" w:cs="Times New Roman"/>
                <w:b/>
                <w:bCs/>
                <w:i/>
                <w:lang w:eastAsia="ru-RU"/>
              </w:rPr>
              <w:t xml:space="preserve">Рекомендуемая форма промежуточной аттестации – экзамен </w:t>
            </w:r>
          </w:p>
        </w:tc>
      </w:tr>
      <w:tr w:rsidR="00DD1AE8" w:rsidRPr="00DD1AE8" w14:paraId="634EB538" w14:textId="77777777" w:rsidTr="00DD1AE8">
        <w:tc>
          <w:tcPr>
            <w:tcW w:w="9634" w:type="dxa"/>
            <w:gridSpan w:val="2"/>
          </w:tcPr>
          <w:p w14:paraId="361BCB30" w14:textId="77777777" w:rsidR="00DD1AE8" w:rsidRPr="00DD1AE8" w:rsidRDefault="00DD1AE8" w:rsidP="009D7948">
            <w:pPr>
              <w:spacing w:line="276" w:lineRule="auto"/>
              <w:rPr>
                <w:rFonts w:ascii="Times New Roman" w:eastAsia="Times New Roman" w:hAnsi="Times New Roman" w:cs="Times New Roman"/>
                <w:b/>
                <w:bCs/>
                <w:highlight w:val="yellow"/>
                <w:lang w:eastAsia="ru-RU"/>
              </w:rPr>
            </w:pPr>
            <w:r w:rsidRPr="00DD1AE8">
              <w:rPr>
                <w:rFonts w:ascii="Times New Roman" w:eastAsia="Times New Roman" w:hAnsi="Times New Roman" w:cs="Times New Roman"/>
                <w:b/>
                <w:bCs/>
                <w:lang w:eastAsia="ru-RU"/>
              </w:rPr>
              <w:t xml:space="preserve">Всего </w:t>
            </w:r>
            <w:r w:rsidR="009D7948">
              <w:rPr>
                <w:rFonts w:ascii="Times New Roman" w:eastAsia="Times New Roman" w:hAnsi="Times New Roman" w:cs="Times New Roman"/>
                <w:b/>
                <w:bCs/>
                <w:lang w:eastAsia="ru-RU"/>
              </w:rPr>
              <w:t>936</w:t>
            </w:r>
            <w:r w:rsidRPr="00DD1AE8">
              <w:rPr>
                <w:rFonts w:ascii="Times New Roman" w:eastAsia="Times New Roman" w:hAnsi="Times New Roman" w:cs="Times New Roman"/>
                <w:b/>
                <w:bCs/>
                <w:lang w:eastAsia="ru-RU"/>
              </w:rPr>
              <w:t xml:space="preserve"> часов</w:t>
            </w:r>
          </w:p>
        </w:tc>
      </w:tr>
    </w:tbl>
    <w:p w14:paraId="3CB68E58" w14:textId="77777777" w:rsidR="00DD1AE8" w:rsidRPr="00DD1AE8" w:rsidRDefault="00DD1AE8" w:rsidP="00CC5C76">
      <w:pPr>
        <w:pStyle w:val="1f"/>
      </w:pPr>
    </w:p>
    <w:p w14:paraId="427F9E02" w14:textId="77777777" w:rsidR="00DD1AE8" w:rsidRPr="00DD1AE8" w:rsidRDefault="00DD1AE8" w:rsidP="00CC5C76">
      <w:pPr>
        <w:pStyle w:val="1f"/>
      </w:pPr>
      <w:bookmarkStart w:id="283" w:name="_Toc225170207"/>
      <w:bookmarkStart w:id="284" w:name="_Toc225170421"/>
      <w:bookmarkStart w:id="285" w:name="_Toc225170490"/>
      <w:bookmarkStart w:id="286" w:name="_Toc225171008"/>
      <w:bookmarkStart w:id="287" w:name="_Toc225171188"/>
      <w:bookmarkStart w:id="288" w:name="_Toc225171287"/>
      <w:bookmarkStart w:id="289" w:name="_Toc225171349"/>
      <w:bookmarkStart w:id="290" w:name="_Toc225171403"/>
      <w:bookmarkStart w:id="291" w:name="_Toc240636110"/>
      <w:r w:rsidRPr="00DD1AE8">
        <w:t>3. Условия реализации профессионального модуля</w:t>
      </w:r>
      <w:bookmarkEnd w:id="283"/>
      <w:bookmarkEnd w:id="284"/>
      <w:bookmarkEnd w:id="285"/>
      <w:bookmarkEnd w:id="286"/>
      <w:bookmarkEnd w:id="287"/>
      <w:bookmarkEnd w:id="288"/>
      <w:bookmarkEnd w:id="289"/>
      <w:bookmarkEnd w:id="290"/>
      <w:bookmarkEnd w:id="291"/>
    </w:p>
    <w:p w14:paraId="34DD9CFA" w14:textId="77777777" w:rsidR="00DD1AE8" w:rsidRPr="00CC5C76" w:rsidRDefault="00DD1AE8" w:rsidP="00CC5C76">
      <w:pPr>
        <w:pStyle w:val="114"/>
      </w:pPr>
      <w:bookmarkStart w:id="292" w:name="_Toc225170208"/>
      <w:bookmarkStart w:id="293" w:name="_Toc225170422"/>
      <w:bookmarkStart w:id="294" w:name="_Toc225170491"/>
      <w:bookmarkStart w:id="295" w:name="_Toc225171009"/>
      <w:bookmarkStart w:id="296" w:name="_Toc225171189"/>
      <w:bookmarkStart w:id="297" w:name="_Toc225171288"/>
      <w:bookmarkStart w:id="298" w:name="_Toc225171350"/>
      <w:bookmarkStart w:id="299" w:name="_Toc225171404"/>
      <w:bookmarkStart w:id="300" w:name="_Toc240636111"/>
      <w:r w:rsidRPr="00CC5C76">
        <w:t>3.1. Материально-техническое обеспечение</w:t>
      </w:r>
      <w:bookmarkEnd w:id="292"/>
      <w:bookmarkEnd w:id="293"/>
      <w:bookmarkEnd w:id="294"/>
      <w:bookmarkEnd w:id="295"/>
      <w:bookmarkEnd w:id="296"/>
      <w:bookmarkEnd w:id="297"/>
      <w:bookmarkEnd w:id="298"/>
      <w:bookmarkEnd w:id="299"/>
      <w:bookmarkEnd w:id="300"/>
    </w:p>
    <w:p w14:paraId="34DBEC07" w14:textId="77777777" w:rsidR="00DD1AE8" w:rsidRPr="00DD1AE8" w:rsidRDefault="00DD1AE8" w:rsidP="00DD1AE8">
      <w:pPr>
        <w:suppressAutoHyphens/>
        <w:spacing w:line="276" w:lineRule="auto"/>
        <w:ind w:firstLine="709"/>
        <w:jc w:val="both"/>
        <w:rPr>
          <w:rFonts w:ascii="Times New Roman" w:hAnsi="Times New Roman" w:cs="Times New Roman"/>
          <w:bCs/>
          <w:sz w:val="24"/>
          <w:szCs w:val="24"/>
        </w:rPr>
      </w:pPr>
      <w:r w:rsidRPr="00DD1AE8">
        <w:rPr>
          <w:rFonts w:ascii="Times New Roman" w:hAnsi="Times New Roman" w:cs="Times New Roman"/>
          <w:bCs/>
          <w:sz w:val="24"/>
          <w:szCs w:val="24"/>
        </w:rPr>
        <w:t xml:space="preserve">Кабинеты </w:t>
      </w:r>
      <w:r w:rsidRPr="00DD1AE8">
        <w:rPr>
          <w:rFonts w:ascii="Times New Roman" w:hAnsi="Times New Roman"/>
          <w:sz w:val="24"/>
          <w:szCs w:val="24"/>
        </w:rPr>
        <w:t xml:space="preserve">«Конструкции и проектирования авиационной техники», </w:t>
      </w:r>
      <w:r w:rsidRPr="00DD1AE8">
        <w:rPr>
          <w:rFonts w:ascii="Times New Roman" w:hAnsi="Times New Roman" w:cs="Times New Roman"/>
          <w:bCs/>
          <w:sz w:val="24"/>
          <w:szCs w:val="24"/>
        </w:rPr>
        <w:t xml:space="preserve">оснащенный </w:t>
      </w:r>
      <w:r w:rsidRPr="00DD1AE8">
        <w:rPr>
          <w:rFonts w:ascii="Times New Roman" w:hAnsi="Times New Roman" w:cs="Times New Roman"/>
          <w:bCs/>
          <w:iCs/>
          <w:sz w:val="24"/>
          <w:szCs w:val="24"/>
        </w:rPr>
        <w:t>в соответствии с приложением 3 ПОП</w:t>
      </w:r>
      <w:r w:rsidRPr="00DD1AE8">
        <w:rPr>
          <w:rFonts w:ascii="Times New Roman" w:hAnsi="Times New Roman" w:cs="Times New Roman"/>
          <w:bCs/>
          <w:sz w:val="24"/>
          <w:szCs w:val="24"/>
        </w:rPr>
        <w:t xml:space="preserve">. </w:t>
      </w:r>
    </w:p>
    <w:p w14:paraId="73FA8DC6" w14:textId="77777777" w:rsidR="00DD1AE8" w:rsidRPr="00DD1AE8" w:rsidRDefault="00DD1AE8" w:rsidP="00DD1AE8">
      <w:pPr>
        <w:suppressAutoHyphens/>
        <w:spacing w:line="276" w:lineRule="auto"/>
        <w:ind w:firstLine="709"/>
        <w:jc w:val="both"/>
        <w:rPr>
          <w:rFonts w:ascii="Times New Roman" w:hAnsi="Times New Roman" w:cs="Times New Roman"/>
          <w:bCs/>
          <w:i/>
          <w:sz w:val="24"/>
          <w:szCs w:val="24"/>
        </w:rPr>
      </w:pPr>
      <w:r w:rsidRPr="00DD1AE8">
        <w:rPr>
          <w:rFonts w:ascii="Times New Roman" w:hAnsi="Times New Roman" w:cs="Times New Roman"/>
          <w:bCs/>
          <w:sz w:val="24"/>
          <w:szCs w:val="24"/>
        </w:rPr>
        <w:t>Лаборатории</w:t>
      </w:r>
      <w:r w:rsidRPr="00DD1AE8">
        <w:rPr>
          <w:rFonts w:ascii="Times New Roman" w:hAnsi="Times New Roman"/>
          <w:sz w:val="24"/>
          <w:szCs w:val="24"/>
        </w:rPr>
        <w:t xml:space="preserve"> </w:t>
      </w:r>
      <w:r w:rsidRPr="00DD1AE8">
        <w:rPr>
          <w:rFonts w:ascii="Times New Roman" w:hAnsi="Times New Roman"/>
          <w:bCs/>
          <w:sz w:val="24"/>
          <w:szCs w:val="24"/>
        </w:rPr>
        <w:t>«</w:t>
      </w:r>
      <w:r w:rsidRPr="00DD1AE8">
        <w:rPr>
          <w:rFonts w:ascii="Times New Roman" w:hAnsi="Times New Roman"/>
          <w:sz w:val="24"/>
          <w:szCs w:val="24"/>
        </w:rPr>
        <w:t>Производства авиационной техники»,</w:t>
      </w:r>
      <w:r w:rsidRPr="00DD1AE8">
        <w:t xml:space="preserve"> </w:t>
      </w:r>
      <w:r w:rsidRPr="00DD1AE8">
        <w:rPr>
          <w:rFonts w:ascii="Times New Roman" w:hAnsi="Times New Roman"/>
          <w:sz w:val="24"/>
          <w:szCs w:val="24"/>
        </w:rPr>
        <w:t xml:space="preserve">«Учебно-лабораторный комплекс «CAD/CAM – технологии», </w:t>
      </w:r>
      <w:r w:rsidRPr="00DD1AE8">
        <w:rPr>
          <w:rFonts w:ascii="Times New Roman" w:hAnsi="Times New Roman" w:cs="Times New Roman"/>
          <w:bCs/>
          <w:sz w:val="24"/>
          <w:szCs w:val="24"/>
        </w:rPr>
        <w:t xml:space="preserve">оснащенные в соответствии с </w:t>
      </w:r>
      <w:r w:rsidRPr="00DD1AE8">
        <w:rPr>
          <w:rFonts w:ascii="Times New Roman" w:hAnsi="Times New Roman" w:cs="Times New Roman"/>
          <w:bCs/>
          <w:iCs/>
          <w:sz w:val="24"/>
          <w:szCs w:val="24"/>
        </w:rPr>
        <w:t>приложением 3 ПОП</w:t>
      </w:r>
      <w:r w:rsidRPr="00DD1AE8">
        <w:rPr>
          <w:rFonts w:ascii="Times New Roman" w:hAnsi="Times New Roman" w:cs="Times New Roman"/>
          <w:bCs/>
          <w:i/>
          <w:sz w:val="24"/>
          <w:szCs w:val="24"/>
        </w:rPr>
        <w:t>.</w:t>
      </w:r>
    </w:p>
    <w:p w14:paraId="6E1DDED6" w14:textId="77777777" w:rsidR="00DD1AE8" w:rsidRPr="00DD1AE8" w:rsidRDefault="0036241F" w:rsidP="00DD1AE8">
      <w:pPr>
        <w:suppressAutoHyphens/>
        <w:spacing w:line="276" w:lineRule="auto"/>
        <w:ind w:firstLine="709"/>
        <w:jc w:val="both"/>
        <w:rPr>
          <w:rFonts w:ascii="Times New Roman" w:hAnsi="Times New Roman" w:cs="Times New Roman"/>
          <w:bCs/>
          <w:i/>
          <w:sz w:val="24"/>
          <w:szCs w:val="24"/>
        </w:rPr>
      </w:pPr>
      <w:r>
        <w:rPr>
          <w:rFonts w:ascii="Times New Roman" w:hAnsi="Times New Roman"/>
          <w:bCs/>
          <w:sz w:val="24"/>
          <w:szCs w:val="24"/>
        </w:rPr>
        <w:t>Мастерская</w:t>
      </w:r>
      <w:r w:rsidR="00DD1AE8" w:rsidRPr="00DD1AE8">
        <w:rPr>
          <w:rFonts w:ascii="Times New Roman" w:hAnsi="Times New Roman"/>
          <w:sz w:val="24"/>
          <w:szCs w:val="24"/>
        </w:rPr>
        <w:t xml:space="preserve"> «Слесарная», </w:t>
      </w:r>
      <w:r>
        <w:rPr>
          <w:rFonts w:ascii="Times New Roman" w:hAnsi="Times New Roman"/>
          <w:bCs/>
          <w:sz w:val="24"/>
          <w:szCs w:val="24"/>
        </w:rPr>
        <w:t>оснащенная</w:t>
      </w:r>
      <w:r w:rsidR="00DD1AE8" w:rsidRPr="00DD1AE8">
        <w:rPr>
          <w:rFonts w:ascii="Times New Roman" w:hAnsi="Times New Roman"/>
          <w:bCs/>
          <w:sz w:val="24"/>
          <w:szCs w:val="24"/>
        </w:rPr>
        <w:t xml:space="preserve"> в соответствии </w:t>
      </w:r>
      <w:r w:rsidR="00DD1AE8" w:rsidRPr="00DD1AE8">
        <w:rPr>
          <w:rFonts w:ascii="Times New Roman" w:hAnsi="Times New Roman" w:cs="Times New Roman"/>
          <w:bCs/>
          <w:sz w:val="24"/>
          <w:szCs w:val="24"/>
        </w:rPr>
        <w:t xml:space="preserve">с </w:t>
      </w:r>
      <w:r w:rsidR="00DD1AE8" w:rsidRPr="00DD1AE8">
        <w:rPr>
          <w:rFonts w:ascii="Times New Roman" w:hAnsi="Times New Roman" w:cs="Times New Roman"/>
          <w:bCs/>
          <w:iCs/>
          <w:sz w:val="24"/>
          <w:szCs w:val="24"/>
        </w:rPr>
        <w:t>приложением 3 ПОП.</w:t>
      </w:r>
    </w:p>
    <w:p w14:paraId="0AFAA5F7" w14:textId="77777777" w:rsidR="00DD1AE8" w:rsidRPr="00DD1AE8" w:rsidRDefault="00DD1AE8" w:rsidP="00DD1AE8">
      <w:pPr>
        <w:suppressAutoHyphens/>
        <w:spacing w:line="276" w:lineRule="auto"/>
        <w:ind w:firstLine="709"/>
        <w:jc w:val="both"/>
        <w:rPr>
          <w:rFonts w:ascii="Times New Roman" w:hAnsi="Times New Roman" w:cs="Times New Roman"/>
          <w:bCs/>
          <w:i/>
          <w:iCs/>
          <w:sz w:val="24"/>
          <w:szCs w:val="24"/>
        </w:rPr>
      </w:pPr>
      <w:r w:rsidRPr="00DD1AE8">
        <w:rPr>
          <w:rFonts w:ascii="Times New Roman" w:hAnsi="Times New Roman"/>
          <w:bCs/>
          <w:sz w:val="24"/>
          <w:szCs w:val="24"/>
        </w:rPr>
        <w:t xml:space="preserve">Оснащенные базы практики в соответствии с </w:t>
      </w:r>
      <w:proofErr w:type="spellStart"/>
      <w:r w:rsidRPr="00DD1AE8">
        <w:rPr>
          <w:rFonts w:ascii="Times New Roman" w:hAnsi="Times New Roman" w:cs="Times New Roman"/>
          <w:bCs/>
          <w:sz w:val="24"/>
          <w:szCs w:val="24"/>
        </w:rPr>
        <w:t>с</w:t>
      </w:r>
      <w:proofErr w:type="spellEnd"/>
      <w:r w:rsidRPr="00DD1AE8">
        <w:rPr>
          <w:rFonts w:ascii="Times New Roman" w:hAnsi="Times New Roman" w:cs="Times New Roman"/>
          <w:bCs/>
          <w:sz w:val="24"/>
          <w:szCs w:val="24"/>
        </w:rPr>
        <w:t xml:space="preserve"> </w:t>
      </w:r>
      <w:r w:rsidRPr="00DD1AE8">
        <w:rPr>
          <w:rFonts w:ascii="Times New Roman" w:hAnsi="Times New Roman" w:cs="Times New Roman"/>
          <w:bCs/>
          <w:iCs/>
          <w:sz w:val="24"/>
          <w:szCs w:val="24"/>
        </w:rPr>
        <w:t>приложением 3 ПОП</w:t>
      </w:r>
      <w:r w:rsidRPr="00DD1AE8">
        <w:rPr>
          <w:rFonts w:ascii="Times New Roman" w:hAnsi="Times New Roman"/>
          <w:bCs/>
          <w:sz w:val="24"/>
          <w:szCs w:val="24"/>
        </w:rPr>
        <w:t>.</w:t>
      </w:r>
    </w:p>
    <w:p w14:paraId="4CBDAFB3" w14:textId="77777777" w:rsidR="00DD1AE8" w:rsidRPr="00DD1AE8" w:rsidRDefault="00DD1AE8" w:rsidP="00C72465">
      <w:pPr>
        <w:pStyle w:val="114"/>
        <w:ind w:left="708" w:firstLine="1"/>
        <w:rPr>
          <w:rFonts w:eastAsia="Times New Roman"/>
          <w:color w:val="5A5A5A" w:themeColor="text1" w:themeTint="A5"/>
        </w:rPr>
      </w:pPr>
      <w:r w:rsidRPr="00DD1AE8">
        <w:rPr>
          <w:color w:val="5A5A5A" w:themeColor="text1" w:themeTint="A5"/>
        </w:rPr>
        <w:br/>
      </w:r>
      <w:bookmarkStart w:id="301" w:name="_Toc225170209"/>
      <w:bookmarkStart w:id="302" w:name="_Toc225170423"/>
      <w:bookmarkStart w:id="303" w:name="_Toc225170492"/>
      <w:bookmarkStart w:id="304" w:name="_Toc225171010"/>
      <w:bookmarkStart w:id="305" w:name="_Toc225171190"/>
      <w:bookmarkStart w:id="306" w:name="_Toc225171289"/>
      <w:bookmarkStart w:id="307" w:name="_Toc225171351"/>
      <w:bookmarkStart w:id="308" w:name="_Toc225171405"/>
      <w:bookmarkStart w:id="309" w:name="_Toc240636112"/>
      <w:r w:rsidRPr="009D7948">
        <w:t>3.2. Учебно-методическое обеспечение</w:t>
      </w:r>
      <w:bookmarkEnd w:id="301"/>
      <w:bookmarkEnd w:id="302"/>
      <w:bookmarkEnd w:id="303"/>
      <w:bookmarkEnd w:id="304"/>
      <w:bookmarkEnd w:id="305"/>
      <w:bookmarkEnd w:id="306"/>
      <w:bookmarkEnd w:id="307"/>
      <w:bookmarkEnd w:id="308"/>
      <w:bookmarkEnd w:id="309"/>
    </w:p>
    <w:p w14:paraId="240A3DFF" w14:textId="77777777" w:rsidR="00DD1AE8" w:rsidRPr="00DD1AE8" w:rsidRDefault="00DD1AE8" w:rsidP="00DD1AE8">
      <w:pPr>
        <w:spacing w:line="276" w:lineRule="auto"/>
        <w:ind w:firstLine="709"/>
        <w:contextualSpacing/>
        <w:rPr>
          <w:rFonts w:ascii="Times New Roman" w:hAnsi="Times New Roman" w:cs="Times New Roman"/>
          <w:b/>
          <w:sz w:val="24"/>
          <w:szCs w:val="24"/>
        </w:rPr>
      </w:pPr>
      <w:r w:rsidRPr="00DD1AE8">
        <w:rPr>
          <w:rFonts w:ascii="Times New Roman" w:hAnsi="Times New Roman" w:cs="Times New Roman"/>
          <w:b/>
          <w:sz w:val="24"/>
          <w:szCs w:val="24"/>
        </w:rPr>
        <w:t>3.2.1. Основные печатные и/или электронные издания</w:t>
      </w:r>
    </w:p>
    <w:p w14:paraId="37F91C8E" w14:textId="7665C636" w:rsidR="00DD1AE8" w:rsidRPr="00DD1AE8" w:rsidRDefault="00DD1AE8" w:rsidP="00CC5C76">
      <w:pPr>
        <w:spacing w:line="276" w:lineRule="auto"/>
        <w:ind w:firstLine="709"/>
        <w:contextualSpacing/>
        <w:jc w:val="both"/>
        <w:rPr>
          <w:rFonts w:ascii="Times New Roman" w:hAnsi="Times New Roman" w:cs="Times New Roman"/>
          <w:sz w:val="24"/>
          <w:szCs w:val="24"/>
        </w:rPr>
      </w:pPr>
      <w:r w:rsidRPr="00DD1AE8">
        <w:rPr>
          <w:rFonts w:ascii="Times New Roman" w:hAnsi="Times New Roman" w:cs="Times New Roman"/>
          <w:sz w:val="24"/>
          <w:szCs w:val="24"/>
        </w:rPr>
        <w:t xml:space="preserve">1. </w:t>
      </w:r>
      <w:bookmarkStart w:id="310" w:name="_Hlk239846930"/>
      <w:r w:rsidR="00CC5C76" w:rsidRPr="00756D38">
        <w:rPr>
          <w:rFonts w:ascii="Times New Roman" w:hAnsi="Times New Roman" w:cs="Times New Roman"/>
          <w:sz w:val="24"/>
          <w:szCs w:val="24"/>
        </w:rPr>
        <w:t xml:space="preserve">Соловов, А. В.  Конструкция самолетов: фундаментальные основы и классика типовых </w:t>
      </w:r>
      <w:proofErr w:type="gramStart"/>
      <w:r w:rsidR="00CC5C76" w:rsidRPr="00756D38">
        <w:rPr>
          <w:rFonts w:ascii="Times New Roman" w:hAnsi="Times New Roman" w:cs="Times New Roman"/>
          <w:sz w:val="24"/>
          <w:szCs w:val="24"/>
        </w:rPr>
        <w:t>решений :</w:t>
      </w:r>
      <w:proofErr w:type="gramEnd"/>
      <w:r w:rsidR="00CC5C76" w:rsidRPr="00756D38">
        <w:rPr>
          <w:rFonts w:ascii="Times New Roman" w:hAnsi="Times New Roman" w:cs="Times New Roman"/>
          <w:sz w:val="24"/>
          <w:szCs w:val="24"/>
        </w:rPr>
        <w:t xml:space="preserve"> учебник для среднего профессионального образования / А. В. Соловов, А. А. Меньшикова. — </w:t>
      </w:r>
      <w:proofErr w:type="gramStart"/>
      <w:r w:rsidR="00CC5C76" w:rsidRPr="00756D38">
        <w:rPr>
          <w:rFonts w:ascii="Times New Roman" w:hAnsi="Times New Roman" w:cs="Times New Roman"/>
          <w:sz w:val="24"/>
          <w:szCs w:val="24"/>
        </w:rPr>
        <w:t>Москва :</w:t>
      </w:r>
      <w:proofErr w:type="gramEnd"/>
      <w:r w:rsidR="00CC5C76" w:rsidRPr="00756D38">
        <w:rPr>
          <w:rFonts w:ascii="Times New Roman" w:hAnsi="Times New Roman" w:cs="Times New Roman"/>
          <w:sz w:val="24"/>
          <w:szCs w:val="24"/>
        </w:rPr>
        <w:t xml:space="preserve"> Издательство </w:t>
      </w:r>
      <w:proofErr w:type="spellStart"/>
      <w:r w:rsidR="00CC5C76" w:rsidRPr="00756D38">
        <w:rPr>
          <w:rFonts w:ascii="Times New Roman" w:hAnsi="Times New Roman" w:cs="Times New Roman"/>
          <w:sz w:val="24"/>
          <w:szCs w:val="24"/>
        </w:rPr>
        <w:t>Юрайт</w:t>
      </w:r>
      <w:proofErr w:type="spellEnd"/>
      <w:r w:rsidR="00CC5C76" w:rsidRPr="00756D38">
        <w:rPr>
          <w:rFonts w:ascii="Times New Roman" w:hAnsi="Times New Roman" w:cs="Times New Roman"/>
          <w:sz w:val="24"/>
          <w:szCs w:val="24"/>
        </w:rPr>
        <w:t xml:space="preserve">, 2026. — 385 с. — (Профессиональное образование). — ISBN 978-5-534-15898-4. — </w:t>
      </w:r>
      <w:proofErr w:type="gramStart"/>
      <w:r w:rsidR="00CC5C76" w:rsidRPr="00756D38">
        <w:rPr>
          <w:rFonts w:ascii="Times New Roman" w:hAnsi="Times New Roman" w:cs="Times New Roman"/>
          <w:sz w:val="24"/>
          <w:szCs w:val="24"/>
        </w:rPr>
        <w:t>Текст :</w:t>
      </w:r>
      <w:proofErr w:type="gramEnd"/>
      <w:r w:rsidR="00CC5C76" w:rsidRPr="00756D38">
        <w:rPr>
          <w:rFonts w:ascii="Times New Roman" w:hAnsi="Times New Roman" w:cs="Times New Roman"/>
          <w:sz w:val="24"/>
          <w:szCs w:val="24"/>
        </w:rPr>
        <w:t xml:space="preserve"> электронный // Образовательная платформа </w:t>
      </w:r>
      <w:proofErr w:type="spellStart"/>
      <w:r w:rsidR="00CC5C76" w:rsidRPr="00756D38">
        <w:rPr>
          <w:rFonts w:ascii="Times New Roman" w:hAnsi="Times New Roman" w:cs="Times New Roman"/>
          <w:sz w:val="24"/>
          <w:szCs w:val="24"/>
        </w:rPr>
        <w:t>Юрайт</w:t>
      </w:r>
      <w:proofErr w:type="spellEnd"/>
      <w:r w:rsidR="00CC5C76" w:rsidRPr="00756D38">
        <w:rPr>
          <w:rFonts w:ascii="Times New Roman" w:hAnsi="Times New Roman" w:cs="Times New Roman"/>
          <w:sz w:val="24"/>
          <w:szCs w:val="24"/>
        </w:rPr>
        <w:t xml:space="preserve"> [сайт]. — URL: </w:t>
      </w:r>
      <w:hyperlink r:id="rId21" w:history="1">
        <w:r w:rsidR="00CC5C76" w:rsidRPr="007D6BE1">
          <w:rPr>
            <w:rStyle w:val="af0"/>
            <w:rFonts w:ascii="Times New Roman" w:hAnsi="Times New Roman" w:cs="Times New Roman"/>
            <w:sz w:val="24"/>
            <w:szCs w:val="24"/>
          </w:rPr>
          <w:t>https://urait.ru/bcode/589200</w:t>
        </w:r>
      </w:hyperlink>
      <w:bookmarkEnd w:id="310"/>
    </w:p>
    <w:p w14:paraId="11B4B1C3" w14:textId="77777777" w:rsidR="00CC5C76" w:rsidRDefault="00CC5C76" w:rsidP="00DD1AE8">
      <w:pPr>
        <w:suppressAutoHyphens/>
        <w:spacing w:line="276" w:lineRule="auto"/>
        <w:ind w:firstLine="709"/>
        <w:contextualSpacing/>
        <w:rPr>
          <w:rFonts w:ascii="Times New Roman" w:hAnsi="Times New Roman" w:cs="Times New Roman"/>
          <w:b/>
          <w:bCs/>
          <w:sz w:val="24"/>
          <w:szCs w:val="24"/>
        </w:rPr>
      </w:pPr>
    </w:p>
    <w:p w14:paraId="6AC940E9" w14:textId="30B7AEAB" w:rsidR="00DD1AE8" w:rsidRPr="00DD1AE8" w:rsidRDefault="00DD1AE8" w:rsidP="00DD1AE8">
      <w:pPr>
        <w:suppressAutoHyphens/>
        <w:spacing w:line="276" w:lineRule="auto"/>
        <w:ind w:firstLine="709"/>
        <w:contextualSpacing/>
        <w:rPr>
          <w:rFonts w:ascii="Times New Roman" w:hAnsi="Times New Roman" w:cs="Times New Roman"/>
          <w:bCs/>
          <w:i/>
          <w:sz w:val="24"/>
          <w:szCs w:val="24"/>
        </w:rPr>
      </w:pPr>
      <w:r w:rsidRPr="00DD1AE8">
        <w:rPr>
          <w:rFonts w:ascii="Times New Roman" w:hAnsi="Times New Roman" w:cs="Times New Roman"/>
          <w:b/>
          <w:bCs/>
          <w:sz w:val="24"/>
          <w:szCs w:val="24"/>
        </w:rPr>
        <w:t>3.2.2. Дополнительные источники</w:t>
      </w:r>
    </w:p>
    <w:p w14:paraId="45CC15DE" w14:textId="77777777" w:rsidR="00DD1AE8" w:rsidRPr="00DD1AE8" w:rsidRDefault="00DD1AE8" w:rsidP="00DD1AE8">
      <w:pPr>
        <w:spacing w:line="276" w:lineRule="auto"/>
        <w:ind w:firstLine="709"/>
        <w:contextualSpacing/>
        <w:jc w:val="both"/>
        <w:rPr>
          <w:rFonts w:ascii="Times New Roman" w:hAnsi="Times New Roman" w:cs="Times New Roman"/>
          <w:bCs/>
          <w:sz w:val="24"/>
          <w:szCs w:val="24"/>
        </w:rPr>
      </w:pPr>
      <w:r w:rsidRPr="00DD1AE8">
        <w:rPr>
          <w:rFonts w:ascii="Times New Roman" w:hAnsi="Times New Roman" w:cs="Times New Roman"/>
          <w:bCs/>
          <w:sz w:val="24"/>
          <w:szCs w:val="24"/>
        </w:rPr>
        <w:t xml:space="preserve">1. Житомирский, Г.И. Конструкция самолетов: учебное пособие / Г.И. Житомирский. — 4-е изд. — Москва: Машиностроение, 2018. — 416 с. — ISBN 978-5-9500364-8-4. — </w:t>
      </w:r>
      <w:proofErr w:type="gramStart"/>
      <w:r w:rsidRPr="00DD1AE8">
        <w:rPr>
          <w:rFonts w:ascii="Times New Roman" w:hAnsi="Times New Roman" w:cs="Times New Roman"/>
          <w:bCs/>
          <w:sz w:val="24"/>
          <w:szCs w:val="24"/>
        </w:rPr>
        <w:t xml:space="preserve">Текст </w:t>
      </w:r>
      <w:r w:rsidRPr="00DD1AE8">
        <w:rPr>
          <w:rFonts w:ascii="Times New Roman" w:hAnsi="Times New Roman" w:cs="Times New Roman"/>
          <w:bCs/>
          <w:sz w:val="24"/>
          <w:szCs w:val="24"/>
        </w:rPr>
        <w:lastRenderedPageBreak/>
        <w:t>:</w:t>
      </w:r>
      <w:proofErr w:type="gramEnd"/>
      <w:r w:rsidRPr="00DD1AE8">
        <w:rPr>
          <w:rFonts w:ascii="Times New Roman" w:hAnsi="Times New Roman" w:cs="Times New Roman"/>
          <w:bCs/>
          <w:sz w:val="24"/>
          <w:szCs w:val="24"/>
        </w:rPr>
        <w:t xml:space="preserve"> электронный // Электронно-библиотечная система «Лань» : [сайт]. — URL: https://eJanbook.com/book/107148 — Режим доступа: для </w:t>
      </w:r>
      <w:proofErr w:type="spellStart"/>
      <w:r w:rsidRPr="00DD1AE8">
        <w:rPr>
          <w:rFonts w:ascii="Times New Roman" w:hAnsi="Times New Roman" w:cs="Times New Roman"/>
          <w:bCs/>
          <w:sz w:val="24"/>
          <w:szCs w:val="24"/>
        </w:rPr>
        <w:t>авториз</w:t>
      </w:r>
      <w:proofErr w:type="spellEnd"/>
      <w:r w:rsidRPr="00DD1AE8">
        <w:rPr>
          <w:rFonts w:ascii="Times New Roman" w:hAnsi="Times New Roman" w:cs="Times New Roman"/>
          <w:bCs/>
          <w:sz w:val="24"/>
          <w:szCs w:val="24"/>
        </w:rPr>
        <w:t>. пользователей.</w:t>
      </w:r>
    </w:p>
    <w:p w14:paraId="416FBCCA" w14:textId="77777777" w:rsidR="00DD1AE8" w:rsidRPr="00DD1AE8" w:rsidRDefault="00DD1AE8" w:rsidP="00DD1AE8">
      <w:pPr>
        <w:spacing w:line="276" w:lineRule="auto"/>
        <w:ind w:firstLine="709"/>
        <w:contextualSpacing/>
        <w:jc w:val="both"/>
        <w:rPr>
          <w:rFonts w:ascii="Times New Roman" w:hAnsi="Times New Roman" w:cs="Times New Roman"/>
          <w:bCs/>
          <w:sz w:val="24"/>
          <w:szCs w:val="24"/>
        </w:rPr>
      </w:pPr>
      <w:r w:rsidRPr="00DD1AE8">
        <w:rPr>
          <w:rFonts w:ascii="Times New Roman" w:hAnsi="Times New Roman" w:cs="Times New Roman"/>
          <w:bCs/>
          <w:sz w:val="24"/>
          <w:szCs w:val="24"/>
        </w:rPr>
        <w:t xml:space="preserve">2. Петухов, С.В. Справочник мастера машиностроительного </w:t>
      </w:r>
      <w:proofErr w:type="gramStart"/>
      <w:r w:rsidRPr="00DD1AE8">
        <w:rPr>
          <w:rFonts w:ascii="Times New Roman" w:hAnsi="Times New Roman" w:cs="Times New Roman"/>
          <w:bCs/>
          <w:sz w:val="24"/>
          <w:szCs w:val="24"/>
        </w:rPr>
        <w:t>производства :</w:t>
      </w:r>
      <w:proofErr w:type="gramEnd"/>
      <w:r w:rsidRPr="00DD1AE8">
        <w:rPr>
          <w:rFonts w:ascii="Times New Roman" w:hAnsi="Times New Roman" w:cs="Times New Roman"/>
          <w:bCs/>
          <w:sz w:val="24"/>
          <w:szCs w:val="24"/>
        </w:rPr>
        <w:t xml:space="preserve"> учебное пособие: [16+] / С.В. Петухов. - 2-е изд., </w:t>
      </w:r>
      <w:proofErr w:type="spellStart"/>
      <w:r w:rsidRPr="00DD1AE8">
        <w:rPr>
          <w:rFonts w:ascii="Times New Roman" w:hAnsi="Times New Roman" w:cs="Times New Roman"/>
          <w:bCs/>
          <w:sz w:val="24"/>
          <w:szCs w:val="24"/>
        </w:rPr>
        <w:t>испр</w:t>
      </w:r>
      <w:proofErr w:type="spellEnd"/>
      <w:proofErr w:type="gramStart"/>
      <w:r w:rsidRPr="00DD1AE8">
        <w:rPr>
          <w:rFonts w:ascii="Times New Roman" w:hAnsi="Times New Roman" w:cs="Times New Roman"/>
          <w:bCs/>
          <w:sz w:val="24"/>
          <w:szCs w:val="24"/>
        </w:rPr>
        <w:t>.</w:t>
      </w:r>
      <w:proofErr w:type="gramEnd"/>
      <w:r w:rsidRPr="00DD1AE8">
        <w:rPr>
          <w:rFonts w:ascii="Times New Roman" w:hAnsi="Times New Roman" w:cs="Times New Roman"/>
          <w:bCs/>
          <w:sz w:val="24"/>
          <w:szCs w:val="24"/>
        </w:rPr>
        <w:t xml:space="preserve"> и доп. - Москва; Вологда: Инфра-Инженерия, 2019. - 353 </w:t>
      </w:r>
      <w:proofErr w:type="gramStart"/>
      <w:r w:rsidRPr="00DD1AE8">
        <w:rPr>
          <w:rFonts w:ascii="Times New Roman" w:hAnsi="Times New Roman" w:cs="Times New Roman"/>
          <w:bCs/>
          <w:sz w:val="24"/>
          <w:szCs w:val="24"/>
        </w:rPr>
        <w:t>с. :</w:t>
      </w:r>
      <w:proofErr w:type="gramEnd"/>
      <w:r w:rsidRPr="00DD1AE8">
        <w:rPr>
          <w:rFonts w:ascii="Times New Roman" w:hAnsi="Times New Roman" w:cs="Times New Roman"/>
          <w:bCs/>
          <w:sz w:val="24"/>
          <w:szCs w:val="24"/>
        </w:rPr>
        <w:t xml:space="preserve"> ил., табл., схем. - Режим доступа: по подписке. - URL: http://biblioclub.ru/index.php?page=book&amp;id=56432 - ISBN 978-5-9729-0278-</w:t>
      </w:r>
      <w:proofErr w:type="gramStart"/>
      <w:r w:rsidRPr="00DD1AE8">
        <w:rPr>
          <w:rFonts w:ascii="Times New Roman" w:hAnsi="Times New Roman" w:cs="Times New Roman"/>
          <w:bCs/>
          <w:sz w:val="24"/>
          <w:szCs w:val="24"/>
        </w:rPr>
        <w:t>1 .</w:t>
      </w:r>
      <w:proofErr w:type="gramEnd"/>
    </w:p>
    <w:p w14:paraId="76AA74BC" w14:textId="77777777" w:rsidR="00DD1AE8" w:rsidRPr="00DD1AE8" w:rsidRDefault="00DD1AE8" w:rsidP="00DD1AE8">
      <w:pPr>
        <w:spacing w:line="276" w:lineRule="auto"/>
        <w:ind w:firstLine="709"/>
        <w:contextualSpacing/>
        <w:jc w:val="both"/>
        <w:rPr>
          <w:rFonts w:ascii="Times New Roman" w:hAnsi="Times New Roman" w:cs="Times New Roman"/>
          <w:bCs/>
          <w:sz w:val="24"/>
          <w:szCs w:val="24"/>
        </w:rPr>
      </w:pPr>
      <w:r w:rsidRPr="00DD1AE8">
        <w:rPr>
          <w:rFonts w:ascii="Times New Roman" w:hAnsi="Times New Roman" w:cs="Times New Roman"/>
          <w:bCs/>
          <w:sz w:val="24"/>
          <w:szCs w:val="24"/>
        </w:rPr>
        <w:t xml:space="preserve">3. Григорьев В.П., </w:t>
      </w:r>
      <w:proofErr w:type="spellStart"/>
      <w:r w:rsidRPr="00DD1AE8">
        <w:rPr>
          <w:rFonts w:ascii="Times New Roman" w:hAnsi="Times New Roman" w:cs="Times New Roman"/>
          <w:bCs/>
          <w:sz w:val="24"/>
          <w:szCs w:val="24"/>
        </w:rPr>
        <w:t>Ганиханов</w:t>
      </w:r>
      <w:proofErr w:type="spellEnd"/>
      <w:r w:rsidRPr="00DD1AE8">
        <w:rPr>
          <w:rFonts w:ascii="Times New Roman" w:hAnsi="Times New Roman" w:cs="Times New Roman"/>
          <w:bCs/>
          <w:sz w:val="24"/>
          <w:szCs w:val="24"/>
        </w:rPr>
        <w:t xml:space="preserve"> Ш.Ф. Приспособления для сборки узлов и агрегатов самолетов и вертолетов. – </w:t>
      </w:r>
      <w:proofErr w:type="gramStart"/>
      <w:r w:rsidRPr="00DD1AE8">
        <w:rPr>
          <w:rFonts w:ascii="Times New Roman" w:hAnsi="Times New Roman" w:cs="Times New Roman"/>
          <w:bCs/>
          <w:sz w:val="24"/>
          <w:szCs w:val="24"/>
        </w:rPr>
        <w:t>Новосибирск :</w:t>
      </w:r>
      <w:proofErr w:type="gramEnd"/>
      <w:r w:rsidRPr="00DD1AE8">
        <w:rPr>
          <w:rFonts w:ascii="Times New Roman" w:hAnsi="Times New Roman" w:cs="Times New Roman"/>
          <w:bCs/>
          <w:sz w:val="24"/>
          <w:szCs w:val="24"/>
        </w:rPr>
        <w:t xml:space="preserve"> НПФ «</w:t>
      </w:r>
      <w:proofErr w:type="spellStart"/>
      <w:r w:rsidRPr="00DD1AE8">
        <w:rPr>
          <w:rFonts w:ascii="Times New Roman" w:hAnsi="Times New Roman" w:cs="Times New Roman"/>
          <w:bCs/>
          <w:sz w:val="24"/>
          <w:szCs w:val="24"/>
        </w:rPr>
        <w:t>Бэсттек</w:t>
      </w:r>
      <w:proofErr w:type="spellEnd"/>
      <w:r w:rsidRPr="00DD1AE8">
        <w:rPr>
          <w:rFonts w:ascii="Times New Roman" w:hAnsi="Times New Roman" w:cs="Times New Roman"/>
          <w:bCs/>
          <w:sz w:val="24"/>
          <w:szCs w:val="24"/>
        </w:rPr>
        <w:t>-Авиа», 2018.</w:t>
      </w:r>
    </w:p>
    <w:p w14:paraId="044D4AF5" w14:textId="77777777" w:rsidR="00DD1AE8" w:rsidRPr="00DD1AE8" w:rsidRDefault="00DD1AE8" w:rsidP="00DD1AE8">
      <w:pPr>
        <w:spacing w:line="276" w:lineRule="auto"/>
        <w:ind w:firstLine="709"/>
        <w:contextualSpacing/>
        <w:jc w:val="both"/>
        <w:rPr>
          <w:rFonts w:ascii="Times New Roman" w:hAnsi="Times New Roman" w:cs="Times New Roman"/>
          <w:bCs/>
          <w:sz w:val="24"/>
          <w:szCs w:val="24"/>
        </w:rPr>
      </w:pPr>
      <w:r w:rsidRPr="00DD1AE8">
        <w:rPr>
          <w:rFonts w:ascii="Times New Roman" w:hAnsi="Times New Roman" w:cs="Times New Roman"/>
          <w:bCs/>
          <w:sz w:val="24"/>
          <w:szCs w:val="24"/>
        </w:rPr>
        <w:t xml:space="preserve">4. Горохов, Вадим Андреевич. Проектирование механосборочных участков и </w:t>
      </w:r>
      <w:proofErr w:type="gramStart"/>
      <w:r w:rsidRPr="00DD1AE8">
        <w:rPr>
          <w:rFonts w:ascii="Times New Roman" w:hAnsi="Times New Roman" w:cs="Times New Roman"/>
          <w:bCs/>
          <w:sz w:val="24"/>
          <w:szCs w:val="24"/>
        </w:rPr>
        <w:t>цехов :</w:t>
      </w:r>
      <w:proofErr w:type="gramEnd"/>
      <w:r w:rsidRPr="00DD1AE8">
        <w:rPr>
          <w:rFonts w:ascii="Times New Roman" w:hAnsi="Times New Roman" w:cs="Times New Roman"/>
          <w:bCs/>
          <w:sz w:val="24"/>
          <w:szCs w:val="24"/>
        </w:rPr>
        <w:t xml:space="preserve"> Учебник. - </w:t>
      </w:r>
      <w:proofErr w:type="gramStart"/>
      <w:r w:rsidRPr="00DD1AE8">
        <w:rPr>
          <w:rFonts w:ascii="Times New Roman" w:hAnsi="Times New Roman" w:cs="Times New Roman"/>
          <w:bCs/>
          <w:sz w:val="24"/>
          <w:szCs w:val="24"/>
        </w:rPr>
        <w:t>Москва ;</w:t>
      </w:r>
      <w:proofErr w:type="gramEnd"/>
      <w:r w:rsidRPr="00DD1AE8">
        <w:rPr>
          <w:rFonts w:ascii="Times New Roman" w:hAnsi="Times New Roman" w:cs="Times New Roman"/>
          <w:bCs/>
          <w:sz w:val="24"/>
          <w:szCs w:val="24"/>
        </w:rPr>
        <w:t xml:space="preserve"> Минск : ООО "Научно-издательский центр ИНФРА-М" : ООО "Новое знание", 2015. - 540 с. - ISBN 9785160103006.URL: http://znanium.com/go.php?id=483198</w:t>
      </w:r>
    </w:p>
    <w:p w14:paraId="244159D2" w14:textId="77777777" w:rsidR="00DD1AE8" w:rsidRPr="00DD1AE8" w:rsidRDefault="00DD1AE8" w:rsidP="00DD1AE8">
      <w:pPr>
        <w:spacing w:line="276" w:lineRule="auto"/>
        <w:ind w:firstLine="709"/>
        <w:contextualSpacing/>
        <w:jc w:val="both"/>
        <w:rPr>
          <w:rFonts w:ascii="Times New Roman" w:hAnsi="Times New Roman" w:cs="Times New Roman"/>
          <w:bCs/>
          <w:sz w:val="24"/>
          <w:szCs w:val="24"/>
        </w:rPr>
      </w:pPr>
      <w:r w:rsidRPr="00DD1AE8">
        <w:rPr>
          <w:rFonts w:ascii="Times New Roman" w:hAnsi="Times New Roman" w:cs="Times New Roman"/>
          <w:bCs/>
          <w:sz w:val="24"/>
          <w:szCs w:val="24"/>
        </w:rPr>
        <w:t>5.</w:t>
      </w:r>
      <w:r w:rsidRPr="00DD1AE8">
        <w:rPr>
          <w:rFonts w:ascii="Times New Roman" w:hAnsi="Times New Roman" w:cs="Times New Roman"/>
          <w:bCs/>
          <w:sz w:val="24"/>
          <w:szCs w:val="24"/>
        </w:rPr>
        <w:tab/>
        <w:t xml:space="preserve">Берлинер, Эдуард </w:t>
      </w:r>
      <w:proofErr w:type="spellStart"/>
      <w:r w:rsidRPr="00DD1AE8">
        <w:rPr>
          <w:rFonts w:ascii="Times New Roman" w:hAnsi="Times New Roman" w:cs="Times New Roman"/>
          <w:bCs/>
          <w:sz w:val="24"/>
          <w:szCs w:val="24"/>
        </w:rPr>
        <w:t>Максович</w:t>
      </w:r>
      <w:proofErr w:type="spellEnd"/>
      <w:r w:rsidRPr="00DD1AE8">
        <w:rPr>
          <w:rFonts w:ascii="Times New Roman" w:hAnsi="Times New Roman" w:cs="Times New Roman"/>
          <w:bCs/>
          <w:sz w:val="24"/>
          <w:szCs w:val="24"/>
        </w:rPr>
        <w:t xml:space="preserve">. САПР технолога </w:t>
      </w:r>
      <w:proofErr w:type="gramStart"/>
      <w:r w:rsidRPr="00DD1AE8">
        <w:rPr>
          <w:rFonts w:ascii="Times New Roman" w:hAnsi="Times New Roman" w:cs="Times New Roman"/>
          <w:bCs/>
          <w:sz w:val="24"/>
          <w:szCs w:val="24"/>
        </w:rPr>
        <w:t>машиностроителя :</w:t>
      </w:r>
      <w:proofErr w:type="gramEnd"/>
      <w:r w:rsidRPr="00DD1AE8">
        <w:rPr>
          <w:rFonts w:ascii="Times New Roman" w:hAnsi="Times New Roman" w:cs="Times New Roman"/>
          <w:bCs/>
          <w:sz w:val="24"/>
          <w:szCs w:val="24"/>
        </w:rPr>
        <w:t xml:space="preserve"> Учебник. - 1. - </w:t>
      </w:r>
      <w:proofErr w:type="gramStart"/>
      <w:r w:rsidRPr="00DD1AE8">
        <w:rPr>
          <w:rFonts w:ascii="Times New Roman" w:hAnsi="Times New Roman" w:cs="Times New Roman"/>
          <w:bCs/>
          <w:sz w:val="24"/>
          <w:szCs w:val="24"/>
        </w:rPr>
        <w:t>Москва ;</w:t>
      </w:r>
      <w:proofErr w:type="gramEnd"/>
      <w:r w:rsidRPr="00DD1AE8">
        <w:rPr>
          <w:rFonts w:ascii="Times New Roman" w:hAnsi="Times New Roman" w:cs="Times New Roman"/>
          <w:bCs/>
          <w:sz w:val="24"/>
          <w:szCs w:val="24"/>
        </w:rPr>
        <w:t xml:space="preserve"> Москва : Издательство "ФОРУМ" : ООО "Научно-издательский центр ИНФРА-М", 2015. - 336 с. - ISBN 9785000910436.URL: http://znanium.com/go.php?id=501435</w:t>
      </w:r>
    </w:p>
    <w:p w14:paraId="7A1F8555" w14:textId="77777777" w:rsidR="00DD1AE8" w:rsidRPr="00DD1AE8" w:rsidRDefault="00DD1AE8" w:rsidP="00DD1AE8">
      <w:pPr>
        <w:spacing w:line="276" w:lineRule="auto"/>
        <w:ind w:firstLine="709"/>
        <w:contextualSpacing/>
        <w:jc w:val="both"/>
        <w:rPr>
          <w:rFonts w:ascii="Times New Roman" w:hAnsi="Times New Roman" w:cs="Times New Roman"/>
          <w:bCs/>
          <w:sz w:val="24"/>
          <w:szCs w:val="24"/>
        </w:rPr>
      </w:pPr>
      <w:r w:rsidRPr="00DD1AE8">
        <w:rPr>
          <w:rFonts w:ascii="Times New Roman" w:hAnsi="Times New Roman" w:cs="Times New Roman"/>
          <w:bCs/>
          <w:sz w:val="24"/>
          <w:szCs w:val="24"/>
        </w:rPr>
        <w:t>6.</w:t>
      </w:r>
      <w:r w:rsidRPr="00DD1AE8">
        <w:rPr>
          <w:rFonts w:ascii="Times New Roman" w:hAnsi="Times New Roman" w:cs="Times New Roman"/>
          <w:bCs/>
          <w:sz w:val="24"/>
          <w:szCs w:val="24"/>
        </w:rPr>
        <w:tab/>
        <w:t xml:space="preserve">Берлинер, Эдуард </w:t>
      </w:r>
      <w:proofErr w:type="spellStart"/>
      <w:r w:rsidRPr="00DD1AE8">
        <w:rPr>
          <w:rFonts w:ascii="Times New Roman" w:hAnsi="Times New Roman" w:cs="Times New Roman"/>
          <w:bCs/>
          <w:sz w:val="24"/>
          <w:szCs w:val="24"/>
        </w:rPr>
        <w:t>Максович</w:t>
      </w:r>
      <w:proofErr w:type="spellEnd"/>
      <w:r w:rsidRPr="00DD1AE8">
        <w:rPr>
          <w:rFonts w:ascii="Times New Roman" w:hAnsi="Times New Roman" w:cs="Times New Roman"/>
          <w:bCs/>
          <w:sz w:val="24"/>
          <w:szCs w:val="24"/>
        </w:rPr>
        <w:t xml:space="preserve">. САПР конструктора машиностроителя. - 1. - </w:t>
      </w:r>
      <w:proofErr w:type="gramStart"/>
      <w:r w:rsidRPr="00DD1AE8">
        <w:rPr>
          <w:rFonts w:ascii="Times New Roman" w:hAnsi="Times New Roman" w:cs="Times New Roman"/>
          <w:bCs/>
          <w:sz w:val="24"/>
          <w:szCs w:val="24"/>
        </w:rPr>
        <w:t>Москва ;</w:t>
      </w:r>
      <w:proofErr w:type="gramEnd"/>
      <w:r w:rsidRPr="00DD1AE8">
        <w:rPr>
          <w:rFonts w:ascii="Times New Roman" w:hAnsi="Times New Roman" w:cs="Times New Roman"/>
          <w:bCs/>
          <w:sz w:val="24"/>
          <w:szCs w:val="24"/>
        </w:rPr>
        <w:t xml:space="preserve"> Москва : Издательство "ФОРУМ" : ООО "Научно-издательский центр ИНФРА-М", 2015. - 288 с. - ISBN 9785000910429.URL: http://znanium.com/go.php?id=501432</w:t>
      </w:r>
    </w:p>
    <w:p w14:paraId="264B08FD" w14:textId="77777777" w:rsidR="00DD1AE8" w:rsidRPr="00DD1AE8" w:rsidRDefault="00DD1AE8" w:rsidP="00DD1AE8">
      <w:pPr>
        <w:spacing w:line="276" w:lineRule="auto"/>
        <w:ind w:firstLine="709"/>
        <w:contextualSpacing/>
        <w:jc w:val="both"/>
        <w:rPr>
          <w:rFonts w:ascii="Times New Roman" w:hAnsi="Times New Roman" w:cs="Times New Roman"/>
          <w:bCs/>
          <w:sz w:val="24"/>
          <w:szCs w:val="24"/>
        </w:rPr>
      </w:pPr>
      <w:r w:rsidRPr="00DD1AE8">
        <w:rPr>
          <w:rFonts w:ascii="Times New Roman" w:hAnsi="Times New Roman" w:cs="Times New Roman"/>
          <w:bCs/>
          <w:sz w:val="24"/>
          <w:szCs w:val="24"/>
        </w:rPr>
        <w:t>7.</w:t>
      </w:r>
      <w:r w:rsidRPr="00DD1AE8">
        <w:rPr>
          <w:rFonts w:ascii="Times New Roman" w:hAnsi="Times New Roman" w:cs="Times New Roman"/>
          <w:bCs/>
          <w:sz w:val="24"/>
          <w:szCs w:val="24"/>
        </w:rPr>
        <w:tab/>
        <w:t xml:space="preserve">Технологическое оборудование и оснастка при производстве летательных аппаратов [Электронный ресурс]: электронный учебно-методический комплекс [ЭУМК]. </w:t>
      </w:r>
      <w:proofErr w:type="gramStart"/>
      <w:r w:rsidRPr="00DD1AE8">
        <w:rPr>
          <w:rFonts w:ascii="Times New Roman" w:hAnsi="Times New Roman" w:cs="Times New Roman"/>
          <w:bCs/>
          <w:sz w:val="24"/>
          <w:szCs w:val="24"/>
        </w:rPr>
        <w:t>- :</w:t>
      </w:r>
      <w:proofErr w:type="gramEnd"/>
      <w:r w:rsidRPr="00DD1AE8">
        <w:rPr>
          <w:rFonts w:ascii="Times New Roman" w:hAnsi="Times New Roman" w:cs="Times New Roman"/>
          <w:bCs/>
          <w:sz w:val="24"/>
          <w:szCs w:val="24"/>
        </w:rPr>
        <w:t xml:space="preserve"> Издательский центр "Академия". </w:t>
      </w:r>
      <w:hyperlink r:id="rId22" w:history="1">
        <w:r w:rsidRPr="00DD1AE8">
          <w:rPr>
            <w:rFonts w:ascii="Times New Roman" w:hAnsi="Times New Roman" w:cs="Times New Roman"/>
            <w:bCs/>
            <w:color w:val="0563C1" w:themeColor="hyperlink"/>
            <w:sz w:val="24"/>
            <w:szCs w:val="24"/>
            <w:u w:val="single"/>
          </w:rPr>
          <w:t>https://academia-moscow.ru/catalogue/5411/343868/</w:t>
        </w:r>
      </w:hyperlink>
      <w:r w:rsidRPr="00DD1AE8">
        <w:rPr>
          <w:rFonts w:ascii="Times New Roman" w:hAnsi="Times New Roman" w:cs="Times New Roman"/>
          <w:bCs/>
          <w:sz w:val="24"/>
          <w:szCs w:val="24"/>
        </w:rPr>
        <w:t>.</w:t>
      </w:r>
    </w:p>
    <w:p w14:paraId="27A4962C" w14:textId="77777777" w:rsidR="00DD1AE8" w:rsidRPr="00DD1AE8" w:rsidRDefault="00DD1AE8" w:rsidP="00DD1AE8">
      <w:pPr>
        <w:spacing w:line="276" w:lineRule="auto"/>
        <w:ind w:firstLine="709"/>
        <w:contextualSpacing/>
        <w:jc w:val="both"/>
        <w:rPr>
          <w:rFonts w:ascii="Times New Roman" w:hAnsi="Times New Roman" w:cs="Times New Roman"/>
          <w:bCs/>
          <w:sz w:val="24"/>
          <w:szCs w:val="24"/>
        </w:rPr>
      </w:pPr>
      <w:r w:rsidRPr="00DD1AE8">
        <w:rPr>
          <w:rFonts w:ascii="Times New Roman" w:hAnsi="Times New Roman" w:cs="Times New Roman"/>
          <w:bCs/>
          <w:sz w:val="24"/>
          <w:szCs w:val="24"/>
        </w:rPr>
        <w:t>8. Клименков, С. С. Нормирование точности и технические измерения в машиностроении / С. С. Клименков. - Минск: Новое знание, 2013. - 248 с. - ISBN 978-985-475-572-4.</w:t>
      </w:r>
    </w:p>
    <w:p w14:paraId="7021DBAA" w14:textId="77777777" w:rsidR="00DD1AE8" w:rsidRPr="00DD1AE8" w:rsidRDefault="00DD1AE8" w:rsidP="00DD1AE8">
      <w:pPr>
        <w:spacing w:line="276" w:lineRule="auto"/>
        <w:ind w:firstLine="709"/>
        <w:contextualSpacing/>
        <w:jc w:val="both"/>
        <w:rPr>
          <w:rFonts w:ascii="Times New Roman" w:hAnsi="Times New Roman" w:cs="Times New Roman"/>
          <w:bCs/>
          <w:sz w:val="24"/>
          <w:szCs w:val="24"/>
        </w:rPr>
      </w:pPr>
      <w:r w:rsidRPr="00DD1AE8">
        <w:rPr>
          <w:rFonts w:ascii="Times New Roman" w:hAnsi="Times New Roman" w:cs="Times New Roman"/>
          <w:bCs/>
          <w:sz w:val="24"/>
          <w:szCs w:val="24"/>
        </w:rPr>
        <w:t>9. Официальный сайт Объединенной авиастроительной корпорации - URL: www.uacrussia.ru</w:t>
      </w:r>
    </w:p>
    <w:p w14:paraId="5DF5061D" w14:textId="77777777" w:rsidR="00DD1AE8" w:rsidRPr="00DD1AE8" w:rsidRDefault="00DD1AE8" w:rsidP="00DD1AE8">
      <w:pPr>
        <w:spacing w:line="276" w:lineRule="auto"/>
        <w:ind w:firstLine="709"/>
        <w:contextualSpacing/>
        <w:jc w:val="both"/>
        <w:rPr>
          <w:rFonts w:ascii="Times New Roman" w:hAnsi="Times New Roman" w:cs="Times New Roman"/>
          <w:bCs/>
          <w:sz w:val="24"/>
          <w:szCs w:val="24"/>
        </w:rPr>
      </w:pPr>
      <w:r w:rsidRPr="00DD1AE8">
        <w:rPr>
          <w:rFonts w:ascii="Times New Roman" w:hAnsi="Times New Roman" w:cs="Times New Roman"/>
          <w:bCs/>
          <w:sz w:val="24"/>
          <w:szCs w:val="24"/>
        </w:rPr>
        <w:t xml:space="preserve">10. Берлинер, Э. М. САПР технолога машиностроителя: учебник / Ю.М. Берлинер, О.В. </w:t>
      </w:r>
      <w:proofErr w:type="spellStart"/>
      <w:r w:rsidRPr="00DD1AE8">
        <w:rPr>
          <w:rFonts w:ascii="Times New Roman" w:hAnsi="Times New Roman" w:cs="Times New Roman"/>
          <w:bCs/>
          <w:sz w:val="24"/>
          <w:szCs w:val="24"/>
        </w:rPr>
        <w:t>Таратынов</w:t>
      </w:r>
      <w:proofErr w:type="spellEnd"/>
      <w:r w:rsidRPr="00DD1AE8">
        <w:rPr>
          <w:rFonts w:ascii="Times New Roman" w:hAnsi="Times New Roman" w:cs="Times New Roman"/>
          <w:bCs/>
          <w:sz w:val="24"/>
          <w:szCs w:val="24"/>
        </w:rPr>
        <w:t xml:space="preserve">. — </w:t>
      </w:r>
      <w:proofErr w:type="gramStart"/>
      <w:r w:rsidRPr="00DD1AE8">
        <w:rPr>
          <w:rFonts w:ascii="Times New Roman" w:hAnsi="Times New Roman" w:cs="Times New Roman"/>
          <w:bCs/>
          <w:sz w:val="24"/>
          <w:szCs w:val="24"/>
        </w:rPr>
        <w:t>М. :</w:t>
      </w:r>
      <w:proofErr w:type="gramEnd"/>
      <w:r w:rsidRPr="00DD1AE8">
        <w:rPr>
          <w:rFonts w:ascii="Times New Roman" w:hAnsi="Times New Roman" w:cs="Times New Roman"/>
          <w:bCs/>
          <w:sz w:val="24"/>
          <w:szCs w:val="24"/>
        </w:rPr>
        <w:t xml:space="preserve"> ФОРУМ : ИНФРА-М, 2019. — 336 </w:t>
      </w:r>
      <w:proofErr w:type="gramStart"/>
      <w:r w:rsidRPr="00DD1AE8">
        <w:rPr>
          <w:rFonts w:ascii="Times New Roman" w:hAnsi="Times New Roman" w:cs="Times New Roman"/>
          <w:bCs/>
          <w:sz w:val="24"/>
          <w:szCs w:val="24"/>
        </w:rPr>
        <w:t>с. :</w:t>
      </w:r>
      <w:proofErr w:type="gramEnd"/>
      <w:r w:rsidRPr="00DD1AE8">
        <w:rPr>
          <w:rFonts w:ascii="Times New Roman" w:hAnsi="Times New Roman" w:cs="Times New Roman"/>
          <w:bCs/>
          <w:sz w:val="24"/>
          <w:szCs w:val="24"/>
        </w:rPr>
        <w:t xml:space="preserve"> ил. — (Высшее образование). - ISBN 978-5-00091-043-6. - Текст: электронный. - URL: </w:t>
      </w:r>
      <w:hyperlink r:id="rId23" w:history="1">
        <w:r w:rsidRPr="00DD1AE8">
          <w:rPr>
            <w:rFonts w:ascii="Times New Roman" w:hAnsi="Times New Roman" w:cs="Times New Roman"/>
            <w:bCs/>
            <w:color w:val="0563C1" w:themeColor="hyperlink"/>
            <w:sz w:val="24"/>
            <w:szCs w:val="24"/>
            <w:u w:val="single"/>
          </w:rPr>
          <w:t>https://znanium.com/catalog/product/987419</w:t>
        </w:r>
      </w:hyperlink>
      <w:r w:rsidRPr="00DD1AE8">
        <w:rPr>
          <w:rFonts w:ascii="Times New Roman" w:hAnsi="Times New Roman" w:cs="Times New Roman"/>
          <w:bCs/>
          <w:sz w:val="24"/>
          <w:szCs w:val="24"/>
        </w:rPr>
        <w:t>, https://znanium.com/catalog/document?id=368260.</w:t>
      </w:r>
      <w:r w:rsidRPr="00DD1AE8">
        <w:rPr>
          <w:rFonts w:ascii="Times New Roman" w:hAnsi="Times New Roman" w:cs="Times New Roman"/>
          <w:bCs/>
          <w:sz w:val="24"/>
          <w:szCs w:val="24"/>
        </w:rPr>
        <w:br/>
      </w:r>
      <w:r w:rsidRPr="00DD1AE8">
        <w:rPr>
          <w:rFonts w:ascii="Times New Roman" w:hAnsi="Times New Roman" w:cs="Times New Roman"/>
          <w:bCs/>
          <w:sz w:val="24"/>
          <w:szCs w:val="24"/>
        </w:rPr>
        <w:br/>
      </w:r>
    </w:p>
    <w:p w14:paraId="1BF85C08" w14:textId="77777777" w:rsidR="00DD1AE8" w:rsidRPr="00DD1AE8" w:rsidRDefault="00DD1AE8" w:rsidP="00C72465">
      <w:pPr>
        <w:pStyle w:val="1f"/>
      </w:pPr>
      <w:bookmarkStart w:id="311" w:name="_Toc225170210"/>
      <w:bookmarkStart w:id="312" w:name="_Toc225170424"/>
      <w:bookmarkStart w:id="313" w:name="_Toc225170493"/>
      <w:bookmarkStart w:id="314" w:name="_Toc225171011"/>
      <w:bookmarkStart w:id="315" w:name="_Toc225171191"/>
      <w:bookmarkStart w:id="316" w:name="_Toc225171290"/>
      <w:bookmarkStart w:id="317" w:name="_Toc225171352"/>
      <w:bookmarkStart w:id="318" w:name="_Toc225171406"/>
      <w:bookmarkStart w:id="319" w:name="_Toc240636113"/>
      <w:r w:rsidRPr="00DD1AE8">
        <w:t xml:space="preserve">4. Контроль и оценка результатов освоения </w:t>
      </w:r>
      <w:r w:rsidRPr="00DD1AE8">
        <w:br/>
        <w:t>профессионального модуля</w:t>
      </w:r>
      <w:bookmarkEnd w:id="311"/>
      <w:bookmarkEnd w:id="312"/>
      <w:bookmarkEnd w:id="313"/>
      <w:bookmarkEnd w:id="314"/>
      <w:bookmarkEnd w:id="315"/>
      <w:bookmarkEnd w:id="316"/>
      <w:bookmarkEnd w:id="317"/>
      <w:bookmarkEnd w:id="318"/>
      <w:bookmarkEnd w:id="31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1"/>
        <w:gridCol w:w="5956"/>
        <w:gridCol w:w="2657"/>
      </w:tblGrid>
      <w:tr w:rsidR="00DD1AE8" w:rsidRPr="00DD1AE8" w14:paraId="2070D1D3" w14:textId="77777777" w:rsidTr="00CC5C76">
        <w:trPr>
          <w:trHeight w:val="23"/>
        </w:trPr>
        <w:tc>
          <w:tcPr>
            <w:tcW w:w="630" w:type="pct"/>
          </w:tcPr>
          <w:p w14:paraId="21EF5C0D" w14:textId="77777777" w:rsidR="00DD1AE8" w:rsidRPr="00DD1AE8" w:rsidRDefault="00DD1AE8" w:rsidP="00DD1AE8">
            <w:pPr>
              <w:suppressAutoHyphens/>
              <w:contextualSpacing/>
              <w:jc w:val="center"/>
              <w:rPr>
                <w:rFonts w:ascii="Times New Roman" w:hAnsi="Times New Roman" w:cs="Times New Roman"/>
                <w:b/>
                <w:iCs/>
                <w:sz w:val="24"/>
                <w:szCs w:val="24"/>
              </w:rPr>
            </w:pPr>
            <w:r w:rsidRPr="00DD1AE8">
              <w:rPr>
                <w:rFonts w:ascii="Times New Roman" w:hAnsi="Times New Roman" w:cs="Times New Roman"/>
                <w:b/>
                <w:iCs/>
                <w:sz w:val="24"/>
                <w:szCs w:val="24"/>
              </w:rPr>
              <w:t>Код ПК, ОК</w:t>
            </w:r>
          </w:p>
        </w:tc>
        <w:tc>
          <w:tcPr>
            <w:tcW w:w="3022" w:type="pct"/>
            <w:vAlign w:val="center"/>
          </w:tcPr>
          <w:p w14:paraId="76AB1A96" w14:textId="77777777" w:rsidR="00DD1AE8" w:rsidRPr="00DD1AE8" w:rsidRDefault="00DD1AE8" w:rsidP="00DD1AE8">
            <w:pPr>
              <w:suppressAutoHyphens/>
              <w:contextualSpacing/>
              <w:jc w:val="center"/>
              <w:rPr>
                <w:rFonts w:ascii="Times New Roman" w:hAnsi="Times New Roman" w:cs="Times New Roman"/>
                <w:b/>
                <w:sz w:val="24"/>
                <w:szCs w:val="24"/>
              </w:rPr>
            </w:pPr>
            <w:r w:rsidRPr="00DD1AE8">
              <w:rPr>
                <w:rFonts w:ascii="Times New Roman" w:hAnsi="Times New Roman" w:cs="Times New Roman"/>
                <w:b/>
                <w:iCs/>
                <w:sz w:val="24"/>
                <w:szCs w:val="24"/>
              </w:rPr>
              <w:t xml:space="preserve">Критерии оценки результата </w:t>
            </w:r>
            <w:r w:rsidRPr="00DD1AE8">
              <w:rPr>
                <w:rFonts w:ascii="Times New Roman" w:hAnsi="Times New Roman" w:cs="Times New Roman"/>
                <w:b/>
                <w:iCs/>
                <w:sz w:val="24"/>
                <w:szCs w:val="24"/>
              </w:rPr>
              <w:br/>
              <w:t>(показатели освоенности компетенций)</w:t>
            </w:r>
          </w:p>
        </w:tc>
        <w:tc>
          <w:tcPr>
            <w:tcW w:w="1349" w:type="pct"/>
            <w:vAlign w:val="center"/>
          </w:tcPr>
          <w:p w14:paraId="1D27F1B8" w14:textId="77777777" w:rsidR="00DD1AE8" w:rsidRPr="00CC5C76" w:rsidRDefault="00DD1AE8" w:rsidP="00DD1AE8">
            <w:pPr>
              <w:suppressAutoHyphens/>
              <w:contextualSpacing/>
              <w:jc w:val="center"/>
              <w:rPr>
                <w:rFonts w:ascii="Times New Roman" w:hAnsi="Times New Roman" w:cs="Times New Roman"/>
                <w:b/>
                <w:sz w:val="24"/>
                <w:szCs w:val="24"/>
              </w:rPr>
            </w:pPr>
            <w:r w:rsidRPr="00CC5C76">
              <w:rPr>
                <w:rFonts w:ascii="Times New Roman" w:hAnsi="Times New Roman" w:cs="Times New Roman"/>
                <w:b/>
                <w:sz w:val="24"/>
                <w:szCs w:val="24"/>
              </w:rPr>
              <w:t>Формы контроля и методы оценки</w:t>
            </w:r>
          </w:p>
        </w:tc>
      </w:tr>
      <w:tr w:rsidR="00DD1AE8" w:rsidRPr="00DD1AE8" w14:paraId="058CE70B" w14:textId="77777777" w:rsidTr="00CC5C76">
        <w:trPr>
          <w:trHeight w:val="23"/>
        </w:trPr>
        <w:tc>
          <w:tcPr>
            <w:tcW w:w="630" w:type="pct"/>
          </w:tcPr>
          <w:p w14:paraId="232E450D" w14:textId="77777777" w:rsidR="00DD1AE8" w:rsidRPr="00DD1AE8" w:rsidRDefault="00DD1AE8" w:rsidP="00DD1AE8">
            <w:pPr>
              <w:suppressAutoHyphens/>
              <w:contextualSpacing/>
              <w:rPr>
                <w:rFonts w:ascii="Times New Roman" w:hAnsi="Times New Roman" w:cs="Times New Roman"/>
                <w:iCs/>
                <w:sz w:val="24"/>
                <w:szCs w:val="24"/>
              </w:rPr>
            </w:pPr>
            <w:r w:rsidRPr="00DD1AE8">
              <w:rPr>
                <w:rFonts w:ascii="Times New Roman" w:hAnsi="Times New Roman" w:cs="Times New Roman"/>
                <w:iCs/>
                <w:sz w:val="24"/>
                <w:szCs w:val="24"/>
              </w:rPr>
              <w:t>ОК.01</w:t>
            </w:r>
          </w:p>
        </w:tc>
        <w:tc>
          <w:tcPr>
            <w:tcW w:w="3022" w:type="pct"/>
          </w:tcPr>
          <w:p w14:paraId="411BBC72" w14:textId="77777777" w:rsidR="00DD1AE8" w:rsidRPr="00DD1AE8" w:rsidRDefault="00DD1AE8" w:rsidP="00DD1AE8">
            <w:pPr>
              <w:suppressAutoHyphens/>
              <w:rPr>
                <w:rFonts w:ascii="Times New Roman" w:eastAsia="Calibri" w:hAnsi="Times New Roman" w:cs="Times New Roman"/>
                <w:b/>
                <w:iCs/>
                <w:sz w:val="24"/>
                <w:szCs w:val="24"/>
              </w:rPr>
            </w:pPr>
            <w:r w:rsidRPr="00DD1AE8">
              <w:rPr>
                <w:rFonts w:ascii="Times New Roman" w:eastAsia="Calibri" w:hAnsi="Times New Roman" w:cs="Times New Roman"/>
                <w:iCs/>
                <w:sz w:val="24"/>
                <w:szCs w:val="24"/>
              </w:rPr>
              <w:t>- распознает задачу и/или проблему в профессиональном и/или социальном контексте, анализирует и выделяет её составные части;</w:t>
            </w:r>
          </w:p>
          <w:p w14:paraId="60192825" w14:textId="77777777" w:rsidR="00DD1AE8" w:rsidRPr="00DD1AE8" w:rsidRDefault="00DD1AE8" w:rsidP="00DD1AE8">
            <w:pPr>
              <w:suppressAutoHyphens/>
              <w:rPr>
                <w:rFonts w:ascii="Times New Roman" w:eastAsia="Calibri" w:hAnsi="Times New Roman" w:cs="Times New Roman"/>
                <w:iCs/>
                <w:sz w:val="24"/>
                <w:szCs w:val="24"/>
              </w:rPr>
            </w:pPr>
            <w:r w:rsidRPr="00DD1AE8">
              <w:rPr>
                <w:rFonts w:ascii="Times New Roman" w:eastAsia="Calibri" w:hAnsi="Times New Roman" w:cs="Times New Roman"/>
                <w:iCs/>
                <w:sz w:val="24"/>
                <w:szCs w:val="24"/>
              </w:rPr>
              <w:t>- определяет этапы решения задачи, составляет план действия, реализовывает составленный план, определяет необходимые ресурсы;</w:t>
            </w:r>
          </w:p>
          <w:p w14:paraId="4025FF43" w14:textId="77777777" w:rsidR="00DD1AE8" w:rsidRPr="00DD1AE8" w:rsidRDefault="00DD1AE8" w:rsidP="00DD1AE8">
            <w:pPr>
              <w:suppressAutoHyphens/>
              <w:rPr>
                <w:rFonts w:ascii="Times New Roman" w:eastAsia="Calibri" w:hAnsi="Times New Roman" w:cs="Times New Roman"/>
                <w:iCs/>
                <w:sz w:val="24"/>
                <w:szCs w:val="24"/>
              </w:rPr>
            </w:pPr>
            <w:r w:rsidRPr="00DD1AE8">
              <w:rPr>
                <w:rFonts w:ascii="Times New Roman" w:eastAsia="Calibri" w:hAnsi="Times New Roman" w:cs="Times New Roman"/>
                <w:iCs/>
                <w:sz w:val="24"/>
                <w:szCs w:val="24"/>
              </w:rPr>
              <w:t>- выявляет и эффективно ищет информацию, необходимую для решения задачи и/или проблемы;</w:t>
            </w:r>
          </w:p>
          <w:p w14:paraId="0CBE95CB" w14:textId="77777777" w:rsidR="00DD1AE8" w:rsidRPr="00DD1AE8" w:rsidRDefault="00DD1AE8" w:rsidP="00DD1AE8">
            <w:pPr>
              <w:suppressAutoHyphens/>
              <w:rPr>
                <w:rFonts w:ascii="Times New Roman" w:eastAsia="Calibri" w:hAnsi="Times New Roman" w:cs="Times New Roman"/>
                <w:iCs/>
                <w:sz w:val="24"/>
                <w:szCs w:val="24"/>
              </w:rPr>
            </w:pPr>
            <w:r w:rsidRPr="00DD1AE8">
              <w:rPr>
                <w:rFonts w:ascii="Times New Roman" w:eastAsia="Calibri" w:hAnsi="Times New Roman" w:cs="Times New Roman"/>
                <w:iCs/>
                <w:sz w:val="24"/>
                <w:szCs w:val="24"/>
              </w:rPr>
              <w:t>- владеет актуальными методами работы в профессиональной и смежных сферах;</w:t>
            </w:r>
          </w:p>
          <w:p w14:paraId="0685482B" w14:textId="77777777" w:rsidR="00DD1AE8" w:rsidRPr="00DD1AE8" w:rsidRDefault="00DD1AE8" w:rsidP="00DD1AE8">
            <w:pPr>
              <w:suppressAutoHyphens/>
              <w:rPr>
                <w:rFonts w:ascii="Times New Roman" w:eastAsia="Calibri" w:hAnsi="Times New Roman" w:cs="Times New Roman"/>
                <w:b/>
                <w:iCs/>
                <w:sz w:val="24"/>
                <w:szCs w:val="24"/>
              </w:rPr>
            </w:pPr>
            <w:r w:rsidRPr="00DD1AE8">
              <w:rPr>
                <w:rFonts w:ascii="Times New Roman" w:eastAsia="Calibri" w:hAnsi="Times New Roman" w:cs="Times New Roman"/>
                <w:iCs/>
                <w:sz w:val="24"/>
                <w:szCs w:val="24"/>
              </w:rPr>
              <w:t>- оценивает результат и последствия своих действий (самостоятельно или с помощью наставника).</w:t>
            </w:r>
          </w:p>
        </w:tc>
        <w:tc>
          <w:tcPr>
            <w:tcW w:w="1349" w:type="pct"/>
            <w:vMerge w:val="restart"/>
          </w:tcPr>
          <w:p w14:paraId="422E4EAC" w14:textId="77777777" w:rsidR="00DD1AE8" w:rsidRPr="00CC5C76" w:rsidRDefault="00DD1AE8" w:rsidP="00DD1AE8">
            <w:pPr>
              <w:suppressAutoHyphens/>
              <w:contextualSpacing/>
              <w:rPr>
                <w:rFonts w:ascii="Times New Roman" w:hAnsi="Times New Roman" w:cs="Times New Roman"/>
                <w:sz w:val="24"/>
                <w:szCs w:val="24"/>
              </w:rPr>
            </w:pPr>
            <w:r w:rsidRPr="00CC5C76">
              <w:rPr>
                <w:rFonts w:ascii="Times New Roman" w:hAnsi="Times New Roman" w:cs="Times New Roman"/>
                <w:sz w:val="24"/>
                <w:szCs w:val="24"/>
              </w:rPr>
              <w:t xml:space="preserve">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w:t>
            </w:r>
            <w:r w:rsidRPr="00CC5C76">
              <w:rPr>
                <w:rFonts w:ascii="Times New Roman" w:hAnsi="Times New Roman" w:cs="Times New Roman"/>
                <w:sz w:val="24"/>
                <w:szCs w:val="24"/>
              </w:rPr>
              <w:lastRenderedPageBreak/>
              <w:t>оценка решения ситуационных задач, оценка тестового контроля.</w:t>
            </w:r>
          </w:p>
        </w:tc>
      </w:tr>
      <w:tr w:rsidR="00DD1AE8" w:rsidRPr="00DD1AE8" w14:paraId="51DDF24B" w14:textId="77777777" w:rsidTr="00CC5C76">
        <w:trPr>
          <w:trHeight w:val="23"/>
        </w:trPr>
        <w:tc>
          <w:tcPr>
            <w:tcW w:w="630" w:type="pct"/>
          </w:tcPr>
          <w:p w14:paraId="09883A36" w14:textId="77777777" w:rsidR="00DD1AE8" w:rsidRPr="00DD1AE8" w:rsidRDefault="00DD1AE8" w:rsidP="00DD1AE8">
            <w:pPr>
              <w:suppressAutoHyphens/>
              <w:contextualSpacing/>
              <w:rPr>
                <w:rFonts w:ascii="Times New Roman" w:hAnsi="Times New Roman" w:cs="Times New Roman"/>
                <w:iCs/>
                <w:sz w:val="24"/>
                <w:szCs w:val="24"/>
              </w:rPr>
            </w:pPr>
            <w:r w:rsidRPr="00DD1AE8">
              <w:rPr>
                <w:rFonts w:ascii="Times New Roman" w:hAnsi="Times New Roman" w:cs="Times New Roman"/>
                <w:iCs/>
                <w:sz w:val="24"/>
                <w:szCs w:val="24"/>
              </w:rPr>
              <w:lastRenderedPageBreak/>
              <w:t>ОК.02</w:t>
            </w:r>
          </w:p>
        </w:tc>
        <w:tc>
          <w:tcPr>
            <w:tcW w:w="3022" w:type="pct"/>
          </w:tcPr>
          <w:p w14:paraId="4A2DD959" w14:textId="77777777" w:rsidR="00DD1AE8" w:rsidRPr="00DD1AE8" w:rsidRDefault="00DD1AE8" w:rsidP="00DD1AE8">
            <w:pPr>
              <w:suppressAutoHyphens/>
              <w:rPr>
                <w:rFonts w:ascii="Times New Roman" w:eastAsia="Calibri" w:hAnsi="Times New Roman" w:cs="Times New Roman"/>
                <w:b/>
                <w:iCs/>
                <w:sz w:val="24"/>
                <w:szCs w:val="24"/>
              </w:rPr>
            </w:pPr>
            <w:r w:rsidRPr="00DD1AE8">
              <w:rPr>
                <w:rFonts w:ascii="Times New Roman" w:eastAsia="Calibri" w:hAnsi="Times New Roman" w:cs="Times New Roman"/>
                <w:iCs/>
                <w:sz w:val="24"/>
                <w:szCs w:val="24"/>
              </w:rPr>
              <w:t>- определяет задачи для поиска информации, планирует процесс поиска, выбирает необходимые источники информации;</w:t>
            </w:r>
          </w:p>
          <w:p w14:paraId="5BF7F9DB" w14:textId="77777777" w:rsidR="00DD1AE8" w:rsidRPr="00DD1AE8" w:rsidRDefault="00DD1AE8" w:rsidP="00DD1AE8">
            <w:pPr>
              <w:suppressAutoHyphens/>
              <w:rPr>
                <w:rFonts w:ascii="Times New Roman" w:eastAsia="Calibri" w:hAnsi="Times New Roman" w:cs="Times New Roman"/>
                <w:b/>
                <w:iCs/>
                <w:sz w:val="24"/>
                <w:szCs w:val="24"/>
              </w:rPr>
            </w:pPr>
            <w:r w:rsidRPr="00DD1AE8">
              <w:rPr>
                <w:rFonts w:ascii="Times New Roman" w:eastAsia="Calibri" w:hAnsi="Times New Roman" w:cs="Times New Roman"/>
                <w:iCs/>
                <w:sz w:val="24"/>
                <w:szCs w:val="24"/>
              </w:rPr>
              <w:t>- выделяет наиболее значимое в перечне информации, структурирует получаемую информацию, оформляет результаты поиска;</w:t>
            </w:r>
          </w:p>
          <w:p w14:paraId="53392E2F" w14:textId="77777777" w:rsidR="00DD1AE8" w:rsidRPr="00DD1AE8" w:rsidRDefault="00DD1AE8" w:rsidP="00DD1AE8">
            <w:pPr>
              <w:suppressAutoHyphens/>
              <w:rPr>
                <w:rFonts w:ascii="Times New Roman" w:eastAsia="Calibri" w:hAnsi="Times New Roman" w:cs="Times New Roman"/>
                <w:iCs/>
                <w:sz w:val="24"/>
                <w:szCs w:val="24"/>
              </w:rPr>
            </w:pPr>
            <w:r w:rsidRPr="00DD1AE8">
              <w:rPr>
                <w:rFonts w:ascii="Times New Roman" w:eastAsia="Calibri" w:hAnsi="Times New Roman" w:cs="Times New Roman"/>
                <w:iCs/>
                <w:sz w:val="24"/>
                <w:szCs w:val="24"/>
              </w:rPr>
              <w:t>- оценивает практическую значимость результатов поиска;</w:t>
            </w:r>
          </w:p>
          <w:p w14:paraId="53ADA2EE" w14:textId="77777777" w:rsidR="00DD1AE8" w:rsidRPr="00DD1AE8" w:rsidRDefault="00DD1AE8" w:rsidP="00DD1AE8">
            <w:pPr>
              <w:suppressAutoHyphens/>
              <w:rPr>
                <w:rFonts w:ascii="Times New Roman" w:eastAsia="Calibri" w:hAnsi="Times New Roman" w:cs="Times New Roman"/>
                <w:iCs/>
                <w:sz w:val="24"/>
                <w:szCs w:val="24"/>
              </w:rPr>
            </w:pPr>
            <w:r w:rsidRPr="00DD1AE8">
              <w:rPr>
                <w:rFonts w:ascii="Times New Roman" w:eastAsia="Calibri" w:hAnsi="Times New Roman" w:cs="Times New Roman"/>
                <w:iCs/>
                <w:sz w:val="24"/>
                <w:szCs w:val="24"/>
              </w:rPr>
              <w:t>- применяет средства информационных технологий для решения профессиональных задач;</w:t>
            </w:r>
          </w:p>
          <w:p w14:paraId="475066D7" w14:textId="77777777" w:rsidR="00DD1AE8" w:rsidRPr="00DD1AE8" w:rsidRDefault="00DD1AE8" w:rsidP="00DD1AE8">
            <w:pPr>
              <w:suppressAutoHyphens/>
              <w:rPr>
                <w:rFonts w:ascii="Times New Roman" w:eastAsia="Calibri" w:hAnsi="Times New Roman" w:cs="Times New Roman"/>
                <w:b/>
                <w:iCs/>
                <w:sz w:val="24"/>
                <w:szCs w:val="24"/>
              </w:rPr>
            </w:pPr>
            <w:r w:rsidRPr="00DD1AE8">
              <w:rPr>
                <w:rFonts w:ascii="Times New Roman" w:eastAsia="Calibri" w:hAnsi="Times New Roman" w:cs="Times New Roman"/>
                <w:iCs/>
                <w:sz w:val="24"/>
                <w:szCs w:val="24"/>
              </w:rPr>
              <w:t>- использует современное программное обеспечение в профессиональной деятельности;</w:t>
            </w:r>
          </w:p>
          <w:p w14:paraId="728632E6" w14:textId="77777777" w:rsidR="00DD1AE8" w:rsidRPr="00DD1AE8" w:rsidRDefault="00DD1AE8" w:rsidP="00DD1AE8">
            <w:pPr>
              <w:suppressAutoHyphens/>
              <w:rPr>
                <w:rFonts w:ascii="Times New Roman" w:eastAsia="Calibri" w:hAnsi="Times New Roman" w:cs="Times New Roman"/>
                <w:b/>
                <w:iCs/>
              </w:rPr>
            </w:pPr>
            <w:r w:rsidRPr="00DD1AE8">
              <w:rPr>
                <w:rFonts w:ascii="Times New Roman" w:eastAsia="Calibri" w:hAnsi="Times New Roman" w:cs="Times New Roman"/>
                <w:iCs/>
                <w:sz w:val="24"/>
                <w:szCs w:val="24"/>
              </w:rPr>
              <w:t>- использует различные цифровые средства для решения профессиональных задач.</w:t>
            </w:r>
          </w:p>
        </w:tc>
        <w:tc>
          <w:tcPr>
            <w:tcW w:w="1349" w:type="pct"/>
            <w:vMerge/>
          </w:tcPr>
          <w:p w14:paraId="215B97DE" w14:textId="77777777" w:rsidR="00DD1AE8" w:rsidRPr="00CC5C76" w:rsidRDefault="00DD1AE8" w:rsidP="00DD1AE8">
            <w:pPr>
              <w:suppressAutoHyphens/>
              <w:contextualSpacing/>
              <w:rPr>
                <w:rFonts w:ascii="Times New Roman" w:hAnsi="Times New Roman" w:cs="Times New Roman"/>
                <w:sz w:val="24"/>
                <w:szCs w:val="24"/>
              </w:rPr>
            </w:pPr>
          </w:p>
        </w:tc>
      </w:tr>
      <w:tr w:rsidR="00DD1AE8" w:rsidRPr="00DD1AE8" w14:paraId="54B0A2B5" w14:textId="77777777" w:rsidTr="00CC5C76">
        <w:trPr>
          <w:trHeight w:val="23"/>
        </w:trPr>
        <w:tc>
          <w:tcPr>
            <w:tcW w:w="630" w:type="pct"/>
          </w:tcPr>
          <w:p w14:paraId="4AA50E7F" w14:textId="77777777" w:rsidR="00DD1AE8" w:rsidRPr="00DD1AE8" w:rsidRDefault="00DD1AE8" w:rsidP="00DD1AE8">
            <w:pPr>
              <w:suppressAutoHyphens/>
              <w:contextualSpacing/>
              <w:rPr>
                <w:rFonts w:ascii="Times New Roman" w:hAnsi="Times New Roman" w:cs="Times New Roman"/>
                <w:iCs/>
                <w:sz w:val="24"/>
                <w:szCs w:val="24"/>
              </w:rPr>
            </w:pPr>
            <w:r w:rsidRPr="00DD1AE8">
              <w:rPr>
                <w:rFonts w:ascii="Times New Roman" w:hAnsi="Times New Roman" w:cs="Times New Roman"/>
                <w:iCs/>
                <w:sz w:val="24"/>
                <w:szCs w:val="24"/>
              </w:rPr>
              <w:t>ОК.04</w:t>
            </w:r>
          </w:p>
        </w:tc>
        <w:tc>
          <w:tcPr>
            <w:tcW w:w="3022" w:type="pct"/>
          </w:tcPr>
          <w:p w14:paraId="392A0384" w14:textId="77777777" w:rsidR="00DD1AE8" w:rsidRPr="00DD1AE8" w:rsidRDefault="00DD1AE8" w:rsidP="00DD1AE8">
            <w:pPr>
              <w:suppressAutoHyphens/>
              <w:rPr>
                <w:rFonts w:ascii="Times New Roman" w:eastAsia="Calibri" w:hAnsi="Times New Roman" w:cs="Times New Roman"/>
                <w:b/>
                <w:bCs/>
                <w:iCs/>
                <w:spacing w:val="-4"/>
                <w:sz w:val="24"/>
                <w:szCs w:val="24"/>
              </w:rPr>
            </w:pPr>
            <w:r w:rsidRPr="00DD1AE8">
              <w:rPr>
                <w:rFonts w:ascii="Times New Roman" w:eastAsia="Calibri" w:hAnsi="Times New Roman" w:cs="Times New Roman"/>
                <w:bCs/>
                <w:spacing w:val="-4"/>
                <w:sz w:val="24"/>
                <w:szCs w:val="24"/>
              </w:rPr>
              <w:t>- организовывает работу коллектива и команды;</w:t>
            </w:r>
          </w:p>
          <w:p w14:paraId="1BD5AF94" w14:textId="77777777" w:rsidR="00DD1AE8" w:rsidRPr="00DD1AE8" w:rsidRDefault="00DD1AE8" w:rsidP="00DD1AE8">
            <w:pPr>
              <w:suppressAutoHyphens/>
              <w:contextualSpacing/>
              <w:rPr>
                <w:rFonts w:ascii="Times New Roman" w:hAnsi="Times New Roman" w:cs="Times New Roman"/>
                <w:b/>
                <w:iCs/>
                <w:sz w:val="24"/>
                <w:szCs w:val="24"/>
              </w:rPr>
            </w:pPr>
            <w:r w:rsidRPr="00DD1AE8">
              <w:rPr>
                <w:rFonts w:ascii="Times New Roman" w:eastAsia="Calibri" w:hAnsi="Times New Roman" w:cs="Times New Roman"/>
                <w:bCs/>
                <w:spacing w:val="-4"/>
                <w:sz w:val="24"/>
                <w:szCs w:val="24"/>
              </w:rPr>
              <w:t>- взаимодействует с коллегами, руководством, клиентами в ходе профессиональной деятельности.</w:t>
            </w:r>
          </w:p>
        </w:tc>
        <w:tc>
          <w:tcPr>
            <w:tcW w:w="1349" w:type="pct"/>
            <w:vMerge/>
          </w:tcPr>
          <w:p w14:paraId="6FBD8553" w14:textId="77777777" w:rsidR="00DD1AE8" w:rsidRPr="00CC5C76" w:rsidRDefault="00DD1AE8" w:rsidP="00DD1AE8">
            <w:pPr>
              <w:suppressAutoHyphens/>
              <w:contextualSpacing/>
              <w:rPr>
                <w:rFonts w:ascii="Times New Roman" w:hAnsi="Times New Roman" w:cs="Times New Roman"/>
                <w:sz w:val="24"/>
                <w:szCs w:val="24"/>
              </w:rPr>
            </w:pPr>
          </w:p>
        </w:tc>
      </w:tr>
      <w:tr w:rsidR="00DD1AE8" w:rsidRPr="00DD1AE8" w14:paraId="7BB89440" w14:textId="77777777" w:rsidTr="00CC5C76">
        <w:trPr>
          <w:trHeight w:val="23"/>
        </w:trPr>
        <w:tc>
          <w:tcPr>
            <w:tcW w:w="630" w:type="pct"/>
          </w:tcPr>
          <w:p w14:paraId="175EE6C7" w14:textId="77777777" w:rsidR="00DD1AE8" w:rsidRPr="00DD1AE8" w:rsidRDefault="00DD1AE8" w:rsidP="00DD1AE8">
            <w:pPr>
              <w:suppressAutoHyphens/>
              <w:contextualSpacing/>
              <w:rPr>
                <w:rFonts w:ascii="Times New Roman" w:hAnsi="Times New Roman" w:cs="Times New Roman"/>
                <w:iCs/>
                <w:sz w:val="24"/>
                <w:szCs w:val="24"/>
              </w:rPr>
            </w:pPr>
            <w:r w:rsidRPr="00DD1AE8">
              <w:rPr>
                <w:rFonts w:ascii="Times New Roman" w:hAnsi="Times New Roman" w:cs="Times New Roman"/>
                <w:iCs/>
                <w:sz w:val="24"/>
                <w:szCs w:val="24"/>
              </w:rPr>
              <w:t>ОК.05</w:t>
            </w:r>
          </w:p>
        </w:tc>
        <w:tc>
          <w:tcPr>
            <w:tcW w:w="3022" w:type="pct"/>
          </w:tcPr>
          <w:p w14:paraId="2EC81EC9" w14:textId="77777777" w:rsidR="00DD1AE8" w:rsidRPr="00DD1AE8" w:rsidRDefault="00DD1AE8" w:rsidP="00DD1AE8">
            <w:pPr>
              <w:rPr>
                <w:rFonts w:ascii="Times New Roman" w:eastAsia="Calibri" w:hAnsi="Times New Roman" w:cs="Times New Roman"/>
                <w:bCs/>
                <w:sz w:val="24"/>
                <w:szCs w:val="24"/>
              </w:rPr>
            </w:pPr>
            <w:r w:rsidRPr="00DD1AE8">
              <w:rPr>
                <w:rFonts w:ascii="Times New Roman" w:hAnsi="Times New Roman" w:cs="Times New Roman"/>
                <w:bCs/>
                <w:sz w:val="24"/>
                <w:szCs w:val="24"/>
              </w:rPr>
              <w:t xml:space="preserve">- </w:t>
            </w:r>
            <w:r w:rsidRPr="00DD1AE8">
              <w:rPr>
                <w:rFonts w:ascii="Times New Roman" w:eastAsia="Calibri" w:hAnsi="Times New Roman" w:cs="Times New Roman"/>
                <w:iCs/>
                <w:sz w:val="24"/>
                <w:szCs w:val="24"/>
              </w:rPr>
              <w:t xml:space="preserve">грамотно </w:t>
            </w:r>
            <w:r w:rsidRPr="00DD1AE8">
              <w:rPr>
                <w:rFonts w:ascii="Times New Roman" w:eastAsia="Calibri" w:hAnsi="Times New Roman" w:cs="Times New Roman"/>
                <w:bCs/>
                <w:sz w:val="24"/>
                <w:szCs w:val="24"/>
              </w:rPr>
              <w:t>излагать свои мысли и оформляет документы по профессиональной тематике на государственном языке;</w:t>
            </w:r>
          </w:p>
          <w:p w14:paraId="4E51CB3A" w14:textId="77777777" w:rsidR="00DD1AE8" w:rsidRPr="00DD1AE8" w:rsidRDefault="00DD1AE8" w:rsidP="00DD1AE8">
            <w:pPr>
              <w:rPr>
                <w:rFonts w:ascii="Times New Roman" w:eastAsia="Calibri" w:hAnsi="Times New Roman" w:cs="Times New Roman"/>
                <w:bCs/>
                <w:sz w:val="24"/>
                <w:szCs w:val="24"/>
              </w:rPr>
            </w:pPr>
            <w:r w:rsidRPr="00DD1AE8">
              <w:rPr>
                <w:rFonts w:ascii="Times New Roman" w:eastAsia="Calibri" w:hAnsi="Times New Roman" w:cs="Times New Roman"/>
                <w:bCs/>
                <w:sz w:val="24"/>
                <w:szCs w:val="24"/>
              </w:rPr>
              <w:t xml:space="preserve">- </w:t>
            </w:r>
            <w:r w:rsidRPr="00DD1AE8">
              <w:rPr>
                <w:rFonts w:ascii="Times New Roman" w:eastAsia="Calibri" w:hAnsi="Times New Roman" w:cs="Times New Roman"/>
                <w:iCs/>
                <w:sz w:val="24"/>
                <w:szCs w:val="24"/>
              </w:rPr>
              <w:t>проявляет толерантность в рабочем коллективе.</w:t>
            </w:r>
          </w:p>
        </w:tc>
        <w:tc>
          <w:tcPr>
            <w:tcW w:w="1349" w:type="pct"/>
            <w:vMerge/>
          </w:tcPr>
          <w:p w14:paraId="32EE517A" w14:textId="77777777" w:rsidR="00DD1AE8" w:rsidRPr="00CC5C76" w:rsidRDefault="00DD1AE8" w:rsidP="00DD1AE8">
            <w:pPr>
              <w:suppressAutoHyphens/>
              <w:contextualSpacing/>
              <w:rPr>
                <w:rFonts w:ascii="Times New Roman" w:hAnsi="Times New Roman" w:cs="Times New Roman"/>
                <w:sz w:val="24"/>
                <w:szCs w:val="24"/>
              </w:rPr>
            </w:pPr>
          </w:p>
        </w:tc>
      </w:tr>
      <w:tr w:rsidR="00DD1AE8" w:rsidRPr="00DD1AE8" w14:paraId="696532AD" w14:textId="77777777" w:rsidTr="00CC5C76">
        <w:trPr>
          <w:trHeight w:val="23"/>
        </w:trPr>
        <w:tc>
          <w:tcPr>
            <w:tcW w:w="630" w:type="pct"/>
          </w:tcPr>
          <w:p w14:paraId="731C60C5" w14:textId="77777777" w:rsidR="00DD1AE8" w:rsidRPr="00DD1AE8" w:rsidRDefault="00DD1AE8" w:rsidP="00DD1AE8">
            <w:pPr>
              <w:suppressAutoHyphens/>
              <w:contextualSpacing/>
              <w:rPr>
                <w:rFonts w:ascii="Times New Roman" w:hAnsi="Times New Roman" w:cs="Times New Roman"/>
                <w:iCs/>
                <w:sz w:val="24"/>
                <w:szCs w:val="24"/>
              </w:rPr>
            </w:pPr>
            <w:r w:rsidRPr="00DD1AE8">
              <w:rPr>
                <w:rFonts w:ascii="Times New Roman" w:hAnsi="Times New Roman" w:cs="Times New Roman"/>
                <w:iCs/>
                <w:sz w:val="24"/>
                <w:szCs w:val="24"/>
              </w:rPr>
              <w:t>ОК.07</w:t>
            </w:r>
          </w:p>
        </w:tc>
        <w:tc>
          <w:tcPr>
            <w:tcW w:w="3022" w:type="pct"/>
          </w:tcPr>
          <w:p w14:paraId="22B959C8" w14:textId="77777777" w:rsidR="00DD1AE8" w:rsidRPr="00DD1AE8" w:rsidRDefault="00DD1AE8" w:rsidP="00DD1AE8">
            <w:pPr>
              <w:suppressAutoHyphens/>
              <w:rPr>
                <w:rFonts w:ascii="Times New Roman" w:eastAsia="Calibri" w:hAnsi="Times New Roman" w:cs="Times New Roman"/>
                <w:b/>
                <w:bCs/>
                <w:iCs/>
                <w:sz w:val="24"/>
                <w:szCs w:val="24"/>
              </w:rPr>
            </w:pPr>
            <w:r w:rsidRPr="00DD1AE8">
              <w:rPr>
                <w:rFonts w:ascii="Times New Roman" w:eastAsia="Calibri" w:hAnsi="Times New Roman" w:cs="Times New Roman"/>
                <w:bCs/>
                <w:iCs/>
                <w:sz w:val="24"/>
                <w:szCs w:val="24"/>
              </w:rPr>
              <w:t>- соблюдает нормы экологической безопасности;</w:t>
            </w:r>
          </w:p>
          <w:p w14:paraId="3BB61D02" w14:textId="77777777" w:rsidR="00DD1AE8" w:rsidRPr="00DD1AE8" w:rsidRDefault="00DD1AE8" w:rsidP="00DD1AE8">
            <w:pPr>
              <w:suppressAutoHyphens/>
              <w:rPr>
                <w:rFonts w:ascii="Times New Roman" w:eastAsia="Calibri" w:hAnsi="Times New Roman" w:cs="Times New Roman"/>
                <w:b/>
                <w:bCs/>
                <w:iCs/>
                <w:sz w:val="24"/>
                <w:szCs w:val="24"/>
              </w:rPr>
            </w:pPr>
            <w:r w:rsidRPr="00DD1AE8">
              <w:rPr>
                <w:rFonts w:ascii="Times New Roman" w:eastAsia="Calibri" w:hAnsi="Times New Roman" w:cs="Times New Roman"/>
                <w:bCs/>
                <w:iCs/>
                <w:sz w:val="24"/>
                <w:szCs w:val="24"/>
              </w:rPr>
              <w:t xml:space="preserve">- определяет направления ресурсосбережения в рамках профессиональной деятельности по </w:t>
            </w:r>
            <w:r w:rsidRPr="00DD1AE8">
              <w:rPr>
                <w:rFonts w:ascii="Times New Roman" w:eastAsia="Calibri" w:hAnsi="Times New Roman" w:cs="Times New Roman"/>
                <w:bCs/>
                <w:sz w:val="24"/>
                <w:szCs w:val="24"/>
              </w:rPr>
              <w:t>специальности;</w:t>
            </w:r>
          </w:p>
          <w:p w14:paraId="548396EA" w14:textId="77777777" w:rsidR="00DD1AE8" w:rsidRPr="00DD1AE8" w:rsidRDefault="00DD1AE8" w:rsidP="00DD1AE8">
            <w:pPr>
              <w:suppressAutoHyphens/>
              <w:rPr>
                <w:rFonts w:ascii="Times New Roman" w:eastAsia="Calibri" w:hAnsi="Times New Roman" w:cs="Times New Roman"/>
                <w:bCs/>
                <w:iCs/>
                <w:sz w:val="24"/>
                <w:szCs w:val="24"/>
              </w:rPr>
            </w:pPr>
            <w:r w:rsidRPr="00DD1AE8">
              <w:rPr>
                <w:rFonts w:ascii="Times New Roman" w:eastAsia="Calibri" w:hAnsi="Times New Roman" w:cs="Times New Roman"/>
                <w:bCs/>
                <w:sz w:val="24"/>
                <w:szCs w:val="24"/>
              </w:rPr>
              <w:t>- организовывает профессиональную деятельность с соблюдением принципов бережливого производства;</w:t>
            </w:r>
          </w:p>
          <w:p w14:paraId="574169E5" w14:textId="77777777" w:rsidR="00DD1AE8" w:rsidRPr="00DD1AE8" w:rsidRDefault="00DD1AE8" w:rsidP="00DD1AE8">
            <w:pPr>
              <w:suppressAutoHyphens/>
              <w:rPr>
                <w:rFonts w:ascii="Times New Roman" w:eastAsia="Calibri" w:hAnsi="Times New Roman" w:cs="Times New Roman"/>
                <w:b/>
                <w:bCs/>
                <w:iCs/>
                <w:sz w:val="24"/>
                <w:szCs w:val="24"/>
              </w:rPr>
            </w:pPr>
            <w:r w:rsidRPr="00DD1AE8">
              <w:rPr>
                <w:rFonts w:ascii="Times New Roman" w:eastAsia="Calibri" w:hAnsi="Times New Roman" w:cs="Times New Roman"/>
                <w:bCs/>
                <w:sz w:val="24"/>
                <w:szCs w:val="24"/>
              </w:rPr>
              <w:t>- организовывает профессиональную деятельность с учетом знаний об изменении климатических условий региона;</w:t>
            </w:r>
          </w:p>
          <w:p w14:paraId="03885CB3" w14:textId="77777777" w:rsidR="00DD1AE8" w:rsidRPr="00DD1AE8" w:rsidRDefault="00DD1AE8" w:rsidP="00DD1AE8">
            <w:pPr>
              <w:rPr>
                <w:rFonts w:ascii="Times New Roman" w:eastAsia="Calibri" w:hAnsi="Times New Roman" w:cs="Times New Roman"/>
                <w:bCs/>
                <w:sz w:val="24"/>
                <w:szCs w:val="24"/>
              </w:rPr>
            </w:pPr>
            <w:r w:rsidRPr="00DD1AE8">
              <w:rPr>
                <w:rFonts w:ascii="Times New Roman" w:eastAsia="Calibri" w:hAnsi="Times New Roman" w:cs="Times New Roman"/>
                <w:sz w:val="24"/>
                <w:szCs w:val="24"/>
              </w:rPr>
              <w:t>- эффективно действует в чрезвычайных ситуациях.</w:t>
            </w:r>
          </w:p>
        </w:tc>
        <w:tc>
          <w:tcPr>
            <w:tcW w:w="1349" w:type="pct"/>
            <w:vMerge/>
          </w:tcPr>
          <w:p w14:paraId="2158DEB9" w14:textId="77777777" w:rsidR="00DD1AE8" w:rsidRPr="00CC5C76" w:rsidRDefault="00DD1AE8" w:rsidP="00DD1AE8">
            <w:pPr>
              <w:suppressAutoHyphens/>
              <w:contextualSpacing/>
              <w:rPr>
                <w:rFonts w:ascii="Times New Roman" w:hAnsi="Times New Roman" w:cs="Times New Roman"/>
                <w:sz w:val="24"/>
                <w:szCs w:val="24"/>
              </w:rPr>
            </w:pPr>
          </w:p>
        </w:tc>
      </w:tr>
      <w:tr w:rsidR="00DD1AE8" w:rsidRPr="00DD1AE8" w14:paraId="495D09C5" w14:textId="77777777" w:rsidTr="00CC5C76">
        <w:trPr>
          <w:trHeight w:val="23"/>
        </w:trPr>
        <w:tc>
          <w:tcPr>
            <w:tcW w:w="630" w:type="pct"/>
          </w:tcPr>
          <w:p w14:paraId="6A55FE06" w14:textId="77777777" w:rsidR="00DD1AE8" w:rsidRPr="00DD1AE8" w:rsidRDefault="00DD1AE8" w:rsidP="00DD1AE8">
            <w:pPr>
              <w:suppressAutoHyphens/>
              <w:contextualSpacing/>
              <w:rPr>
                <w:rFonts w:ascii="Times New Roman" w:hAnsi="Times New Roman" w:cs="Times New Roman"/>
                <w:iCs/>
                <w:sz w:val="24"/>
                <w:szCs w:val="24"/>
              </w:rPr>
            </w:pPr>
            <w:r w:rsidRPr="00DD1AE8">
              <w:rPr>
                <w:rFonts w:ascii="Times New Roman" w:hAnsi="Times New Roman" w:cs="Times New Roman"/>
                <w:iCs/>
                <w:sz w:val="24"/>
                <w:szCs w:val="24"/>
              </w:rPr>
              <w:t>ОК.09</w:t>
            </w:r>
          </w:p>
        </w:tc>
        <w:tc>
          <w:tcPr>
            <w:tcW w:w="3022" w:type="pct"/>
          </w:tcPr>
          <w:p w14:paraId="7FFF0A96" w14:textId="77777777" w:rsidR="00DD1AE8" w:rsidRPr="00DD1AE8" w:rsidRDefault="00DD1AE8" w:rsidP="00CC5C76">
            <w:pPr>
              <w:rPr>
                <w:rFonts w:ascii="Times New Roman" w:eastAsia="Calibri" w:hAnsi="Times New Roman" w:cs="Times New Roman"/>
                <w:iCs/>
                <w:sz w:val="24"/>
                <w:szCs w:val="24"/>
              </w:rPr>
            </w:pPr>
            <w:r w:rsidRPr="00DD1AE8">
              <w:rPr>
                <w:rFonts w:ascii="Times New Roman" w:hAnsi="Times New Roman" w:cs="Times New Roman"/>
                <w:bCs/>
                <w:sz w:val="24"/>
                <w:szCs w:val="24"/>
              </w:rPr>
              <w:t xml:space="preserve">- </w:t>
            </w:r>
            <w:r w:rsidRPr="00DD1AE8">
              <w:rPr>
                <w:rFonts w:ascii="Times New Roman" w:eastAsia="Calibri" w:hAnsi="Times New Roman" w:cs="Times New Roman"/>
                <w:iCs/>
                <w:sz w:val="24"/>
                <w:szCs w:val="24"/>
              </w:rPr>
              <w:t>понимает общий смысл четко произнесенных высказываний на известные темы (профессиональные и бытовые), понимает тексты на базовые профессиональные темы;</w:t>
            </w:r>
          </w:p>
          <w:p w14:paraId="76461799" w14:textId="77777777" w:rsidR="00DD1AE8" w:rsidRPr="00DD1AE8" w:rsidRDefault="00DD1AE8" w:rsidP="00CC5C76">
            <w:pPr>
              <w:rPr>
                <w:rFonts w:ascii="Times New Roman" w:eastAsia="Calibri" w:hAnsi="Times New Roman" w:cs="Times New Roman"/>
                <w:iCs/>
                <w:sz w:val="24"/>
                <w:szCs w:val="24"/>
              </w:rPr>
            </w:pPr>
            <w:r w:rsidRPr="00DD1AE8">
              <w:rPr>
                <w:rFonts w:ascii="Times New Roman" w:eastAsia="Calibri" w:hAnsi="Times New Roman" w:cs="Times New Roman"/>
                <w:iCs/>
                <w:sz w:val="24"/>
                <w:szCs w:val="24"/>
              </w:rPr>
              <w:t>- участвует в диалогах на знакомые общие и профессиональные темы;</w:t>
            </w:r>
          </w:p>
          <w:p w14:paraId="7A043334" w14:textId="77777777" w:rsidR="00DD1AE8" w:rsidRPr="00DD1AE8" w:rsidRDefault="00DD1AE8" w:rsidP="00CC5C76">
            <w:pPr>
              <w:rPr>
                <w:rFonts w:ascii="Times New Roman" w:eastAsia="Calibri" w:hAnsi="Times New Roman" w:cs="Times New Roman"/>
                <w:iCs/>
                <w:sz w:val="24"/>
                <w:szCs w:val="24"/>
              </w:rPr>
            </w:pPr>
            <w:r w:rsidRPr="00DD1AE8">
              <w:rPr>
                <w:rFonts w:ascii="Times New Roman" w:eastAsia="Calibri" w:hAnsi="Times New Roman" w:cs="Times New Roman"/>
                <w:iCs/>
                <w:sz w:val="24"/>
                <w:szCs w:val="24"/>
              </w:rPr>
              <w:t>- строит простые высказывания о себе и о своей профессиональной деятельности;</w:t>
            </w:r>
          </w:p>
          <w:p w14:paraId="0E2D3E04" w14:textId="77777777" w:rsidR="00DD1AE8" w:rsidRPr="00DD1AE8" w:rsidRDefault="00DD1AE8" w:rsidP="00CC5C76">
            <w:pPr>
              <w:rPr>
                <w:rFonts w:ascii="Times New Roman" w:eastAsia="Calibri" w:hAnsi="Times New Roman" w:cs="Times New Roman"/>
                <w:iCs/>
                <w:sz w:val="24"/>
                <w:szCs w:val="24"/>
              </w:rPr>
            </w:pPr>
            <w:r w:rsidRPr="00DD1AE8">
              <w:rPr>
                <w:rFonts w:ascii="Times New Roman" w:eastAsia="Calibri" w:hAnsi="Times New Roman" w:cs="Times New Roman"/>
                <w:iCs/>
                <w:sz w:val="24"/>
                <w:szCs w:val="24"/>
              </w:rPr>
              <w:t>- кратко обосновывает и объясняет свои действия (текущие и планируемые);</w:t>
            </w:r>
          </w:p>
          <w:p w14:paraId="78B0D71F" w14:textId="77777777" w:rsidR="00DD1AE8" w:rsidRPr="00DD1AE8" w:rsidRDefault="00DD1AE8" w:rsidP="00CC5C76">
            <w:pPr>
              <w:rPr>
                <w:rFonts w:ascii="Times New Roman" w:hAnsi="Times New Roman" w:cs="Times New Roman"/>
                <w:b/>
                <w:iCs/>
                <w:sz w:val="24"/>
                <w:szCs w:val="24"/>
              </w:rPr>
            </w:pPr>
            <w:r w:rsidRPr="00DD1AE8">
              <w:rPr>
                <w:rFonts w:ascii="Times New Roman" w:eastAsia="Calibri" w:hAnsi="Times New Roman" w:cs="Times New Roman"/>
                <w:iCs/>
                <w:sz w:val="24"/>
                <w:szCs w:val="24"/>
              </w:rPr>
              <w:t>- пишет простые связные сообщения на знакомые или интересующие профессиональные темы.</w:t>
            </w:r>
          </w:p>
        </w:tc>
        <w:tc>
          <w:tcPr>
            <w:tcW w:w="1349" w:type="pct"/>
            <w:vMerge/>
          </w:tcPr>
          <w:p w14:paraId="3339BEE4" w14:textId="77777777" w:rsidR="00DD1AE8" w:rsidRPr="00CC5C76" w:rsidRDefault="00DD1AE8" w:rsidP="00DD1AE8">
            <w:pPr>
              <w:suppressAutoHyphens/>
              <w:contextualSpacing/>
              <w:rPr>
                <w:rFonts w:ascii="Times New Roman" w:hAnsi="Times New Roman" w:cs="Times New Roman"/>
                <w:sz w:val="24"/>
                <w:szCs w:val="24"/>
              </w:rPr>
            </w:pPr>
          </w:p>
        </w:tc>
      </w:tr>
      <w:tr w:rsidR="00DD1AE8" w:rsidRPr="00DD1AE8" w14:paraId="58A6FC64" w14:textId="77777777" w:rsidTr="00CC5C76">
        <w:trPr>
          <w:trHeight w:val="23"/>
        </w:trPr>
        <w:tc>
          <w:tcPr>
            <w:tcW w:w="630" w:type="pct"/>
          </w:tcPr>
          <w:p w14:paraId="114C9559" w14:textId="77777777" w:rsidR="00DD1AE8" w:rsidRPr="00DD1AE8" w:rsidRDefault="00DD1AE8" w:rsidP="00DD1AE8">
            <w:pPr>
              <w:suppressAutoHyphens/>
              <w:contextualSpacing/>
              <w:rPr>
                <w:rFonts w:ascii="Times New Roman" w:hAnsi="Times New Roman" w:cs="Times New Roman"/>
                <w:sz w:val="24"/>
                <w:szCs w:val="24"/>
              </w:rPr>
            </w:pPr>
            <w:r w:rsidRPr="00DD1AE8">
              <w:rPr>
                <w:rFonts w:ascii="Times New Roman" w:hAnsi="Times New Roman" w:cs="Times New Roman"/>
                <w:sz w:val="24"/>
                <w:szCs w:val="24"/>
              </w:rPr>
              <w:t>ПК 1.1</w:t>
            </w:r>
          </w:p>
        </w:tc>
        <w:tc>
          <w:tcPr>
            <w:tcW w:w="3022" w:type="pct"/>
          </w:tcPr>
          <w:p w14:paraId="420A3573" w14:textId="77777777" w:rsidR="00DD1AE8" w:rsidRPr="00DD1AE8" w:rsidRDefault="00DD1AE8" w:rsidP="00CC5C76">
            <w:pPr>
              <w:rPr>
                <w:rFonts w:ascii="Times New Roman" w:hAnsi="Times New Roman"/>
                <w:sz w:val="24"/>
                <w:szCs w:val="24"/>
              </w:rPr>
            </w:pPr>
            <w:r w:rsidRPr="00DD1AE8">
              <w:rPr>
                <w:rFonts w:ascii="Times New Roman" w:hAnsi="Times New Roman"/>
                <w:sz w:val="24"/>
                <w:szCs w:val="24"/>
              </w:rPr>
              <w:t>- читает чертежи авиационной техники;</w:t>
            </w:r>
          </w:p>
          <w:p w14:paraId="1CB14682" w14:textId="77777777" w:rsidR="00DD1AE8" w:rsidRPr="00DD1AE8" w:rsidRDefault="00DD1AE8" w:rsidP="00CC5C76">
            <w:pPr>
              <w:rPr>
                <w:rFonts w:ascii="Times New Roman" w:hAnsi="Times New Roman"/>
                <w:sz w:val="24"/>
                <w:szCs w:val="24"/>
              </w:rPr>
            </w:pPr>
            <w:r w:rsidRPr="00DD1AE8">
              <w:rPr>
                <w:rFonts w:ascii="Times New Roman" w:hAnsi="Times New Roman"/>
                <w:sz w:val="24"/>
                <w:szCs w:val="24"/>
              </w:rPr>
              <w:t>- анализирует технологичность конструкции;</w:t>
            </w:r>
          </w:p>
          <w:p w14:paraId="57EAB8E0" w14:textId="77777777" w:rsidR="00DD1AE8" w:rsidRPr="00DD1AE8" w:rsidRDefault="00DD1AE8" w:rsidP="00CC5C76">
            <w:pPr>
              <w:rPr>
                <w:rFonts w:ascii="Times New Roman" w:hAnsi="Times New Roman"/>
                <w:sz w:val="24"/>
                <w:szCs w:val="24"/>
              </w:rPr>
            </w:pPr>
            <w:r w:rsidRPr="00DD1AE8">
              <w:rPr>
                <w:rFonts w:ascii="Times New Roman" w:hAnsi="Times New Roman"/>
                <w:sz w:val="24"/>
                <w:szCs w:val="24"/>
              </w:rPr>
              <w:t>- применяет справочные материалы, производственные инструкции и руководящие материалы при разработке и оформлении технической документации;</w:t>
            </w:r>
          </w:p>
          <w:p w14:paraId="62C3466F" w14:textId="77777777" w:rsidR="00DD1AE8" w:rsidRPr="00DD1AE8" w:rsidRDefault="00DD1AE8" w:rsidP="00CC5C76">
            <w:pPr>
              <w:rPr>
                <w:rFonts w:ascii="Times New Roman" w:hAnsi="Times New Roman"/>
                <w:sz w:val="24"/>
                <w:szCs w:val="24"/>
              </w:rPr>
            </w:pPr>
            <w:r w:rsidRPr="00DD1AE8">
              <w:rPr>
                <w:rFonts w:ascii="Times New Roman" w:hAnsi="Times New Roman"/>
                <w:sz w:val="24"/>
                <w:szCs w:val="24"/>
              </w:rPr>
              <w:t>- рассчитывает экономические показатели производственного участка;</w:t>
            </w:r>
          </w:p>
          <w:p w14:paraId="78720117" w14:textId="77777777" w:rsidR="00DD1AE8" w:rsidRPr="00DD1AE8" w:rsidRDefault="00DD1AE8" w:rsidP="00CC5C76">
            <w:pPr>
              <w:rPr>
                <w:rFonts w:ascii="Times New Roman" w:hAnsi="Times New Roman"/>
                <w:sz w:val="24"/>
                <w:szCs w:val="24"/>
              </w:rPr>
            </w:pPr>
            <w:r w:rsidRPr="00DD1AE8">
              <w:rPr>
                <w:rFonts w:ascii="Times New Roman" w:hAnsi="Times New Roman"/>
                <w:sz w:val="24"/>
                <w:szCs w:val="24"/>
              </w:rPr>
              <w:t>- анализирует исходные данные и технологическую подготовку производства.</w:t>
            </w:r>
          </w:p>
        </w:tc>
        <w:tc>
          <w:tcPr>
            <w:tcW w:w="1349" w:type="pct"/>
            <w:vMerge/>
          </w:tcPr>
          <w:p w14:paraId="48A0B75B" w14:textId="77777777" w:rsidR="00DD1AE8" w:rsidRPr="00CC5C76" w:rsidRDefault="00DD1AE8" w:rsidP="00DD1AE8">
            <w:pPr>
              <w:suppressAutoHyphens/>
              <w:contextualSpacing/>
              <w:rPr>
                <w:rFonts w:ascii="Times New Roman" w:hAnsi="Times New Roman" w:cs="Times New Roman"/>
                <w:sz w:val="24"/>
                <w:szCs w:val="24"/>
              </w:rPr>
            </w:pPr>
          </w:p>
        </w:tc>
      </w:tr>
      <w:tr w:rsidR="00DD1AE8" w:rsidRPr="00DD1AE8" w14:paraId="6EE44DEE" w14:textId="77777777" w:rsidTr="00CC5C76">
        <w:trPr>
          <w:trHeight w:val="23"/>
        </w:trPr>
        <w:tc>
          <w:tcPr>
            <w:tcW w:w="630" w:type="pct"/>
          </w:tcPr>
          <w:p w14:paraId="192D7C78" w14:textId="77777777" w:rsidR="00DD1AE8" w:rsidRPr="00DD1AE8" w:rsidRDefault="00DD1AE8" w:rsidP="00DD1AE8">
            <w:pPr>
              <w:suppressAutoHyphens/>
              <w:contextualSpacing/>
              <w:rPr>
                <w:rFonts w:ascii="Times New Roman" w:hAnsi="Times New Roman" w:cs="Times New Roman"/>
                <w:sz w:val="24"/>
                <w:szCs w:val="24"/>
              </w:rPr>
            </w:pPr>
            <w:r w:rsidRPr="00DD1AE8">
              <w:rPr>
                <w:rFonts w:ascii="Times New Roman" w:hAnsi="Times New Roman" w:cs="Times New Roman"/>
                <w:sz w:val="24"/>
                <w:szCs w:val="24"/>
              </w:rPr>
              <w:t>ПК 1.2</w:t>
            </w:r>
          </w:p>
        </w:tc>
        <w:tc>
          <w:tcPr>
            <w:tcW w:w="3022" w:type="pct"/>
          </w:tcPr>
          <w:p w14:paraId="010CCFE7" w14:textId="77777777" w:rsidR="00DD1AE8" w:rsidRPr="00DD1AE8" w:rsidRDefault="00DD1AE8" w:rsidP="00CC5C76">
            <w:pPr>
              <w:widowControl w:val="0"/>
              <w:autoSpaceDE w:val="0"/>
              <w:autoSpaceDN w:val="0"/>
              <w:adjustRightInd w:val="0"/>
              <w:rPr>
                <w:rFonts w:ascii="Times New Roman" w:eastAsia="Times New Roman" w:hAnsi="Times New Roman" w:cs="Arial"/>
                <w:sz w:val="24"/>
                <w:szCs w:val="24"/>
                <w:lang w:eastAsia="ru-RU"/>
              </w:rPr>
            </w:pPr>
            <w:r w:rsidRPr="00DD1AE8">
              <w:rPr>
                <w:rFonts w:ascii="Times New Roman" w:eastAsia="Times New Roman" w:hAnsi="Times New Roman" w:cs="Arial"/>
                <w:sz w:val="24"/>
                <w:szCs w:val="24"/>
                <w:lang w:eastAsia="ru-RU"/>
              </w:rPr>
              <w:t xml:space="preserve">- составляет маршрутный и операционный </w:t>
            </w:r>
            <w:r w:rsidRPr="00DD1AE8">
              <w:rPr>
                <w:rFonts w:ascii="Times New Roman" w:eastAsia="Times New Roman" w:hAnsi="Times New Roman" w:cs="Arial"/>
                <w:sz w:val="24"/>
                <w:szCs w:val="24"/>
                <w:lang w:eastAsia="ru-RU"/>
              </w:rPr>
              <w:lastRenderedPageBreak/>
              <w:t>технологический процесс в производстве авиационной техники и его нормированию;</w:t>
            </w:r>
          </w:p>
          <w:p w14:paraId="63908F42" w14:textId="77777777" w:rsidR="00DD1AE8" w:rsidRPr="00DD1AE8" w:rsidRDefault="00DD1AE8" w:rsidP="00CC5C76">
            <w:pPr>
              <w:widowControl w:val="0"/>
              <w:autoSpaceDE w:val="0"/>
              <w:autoSpaceDN w:val="0"/>
              <w:adjustRightInd w:val="0"/>
              <w:rPr>
                <w:rFonts w:ascii="Times New Roman" w:eastAsia="Times New Roman" w:hAnsi="Times New Roman" w:cs="Arial"/>
                <w:sz w:val="24"/>
                <w:szCs w:val="24"/>
                <w:lang w:eastAsia="ru-RU"/>
              </w:rPr>
            </w:pPr>
            <w:r w:rsidRPr="00DD1AE8">
              <w:rPr>
                <w:rFonts w:ascii="Times New Roman" w:eastAsia="Times New Roman" w:hAnsi="Times New Roman" w:cs="Arial"/>
                <w:sz w:val="24"/>
                <w:szCs w:val="24"/>
                <w:lang w:eastAsia="ru-RU"/>
              </w:rPr>
              <w:t>- работает с технической документацией по производству авиационной техники;</w:t>
            </w:r>
          </w:p>
          <w:p w14:paraId="3BD4B59D" w14:textId="77777777" w:rsidR="00DD1AE8" w:rsidRPr="00DD1AE8" w:rsidRDefault="00DD1AE8" w:rsidP="00CC5C76">
            <w:pPr>
              <w:widowControl w:val="0"/>
              <w:autoSpaceDE w:val="0"/>
              <w:autoSpaceDN w:val="0"/>
              <w:adjustRightInd w:val="0"/>
              <w:rPr>
                <w:rFonts w:ascii="Times New Roman" w:eastAsia="Times New Roman" w:hAnsi="Times New Roman" w:cs="Arial"/>
                <w:sz w:val="24"/>
                <w:szCs w:val="24"/>
                <w:lang w:eastAsia="ru-RU"/>
              </w:rPr>
            </w:pPr>
            <w:r w:rsidRPr="00DD1AE8">
              <w:rPr>
                <w:rFonts w:ascii="Times New Roman" w:eastAsia="Times New Roman" w:hAnsi="Times New Roman" w:cs="Arial"/>
                <w:sz w:val="24"/>
                <w:szCs w:val="24"/>
                <w:lang w:eastAsia="ru-RU"/>
              </w:rPr>
              <w:t>- работает с технической документацией производственного участка;</w:t>
            </w:r>
          </w:p>
          <w:p w14:paraId="6A4816C8" w14:textId="77777777" w:rsidR="00DD1AE8" w:rsidRPr="00DD1AE8" w:rsidRDefault="00DD1AE8" w:rsidP="00CC5C76">
            <w:pPr>
              <w:widowControl w:val="0"/>
              <w:autoSpaceDE w:val="0"/>
              <w:autoSpaceDN w:val="0"/>
              <w:adjustRightInd w:val="0"/>
              <w:rPr>
                <w:rFonts w:ascii="Times New Roman" w:eastAsia="Times New Roman" w:hAnsi="Times New Roman" w:cs="Arial"/>
                <w:sz w:val="24"/>
                <w:szCs w:val="24"/>
                <w:lang w:eastAsia="ru-RU"/>
              </w:rPr>
            </w:pPr>
            <w:r w:rsidRPr="00DD1AE8">
              <w:rPr>
                <w:rFonts w:ascii="Times New Roman" w:eastAsia="Times New Roman" w:hAnsi="Times New Roman" w:cs="Arial"/>
                <w:sz w:val="24"/>
                <w:szCs w:val="24"/>
                <w:lang w:eastAsia="ru-RU"/>
              </w:rPr>
              <w:t>- разрабатывает и оформляет технологические процессы в производстве авиационной техники.</w:t>
            </w:r>
          </w:p>
        </w:tc>
        <w:tc>
          <w:tcPr>
            <w:tcW w:w="1349" w:type="pct"/>
            <w:vMerge/>
          </w:tcPr>
          <w:p w14:paraId="6A9EF32F" w14:textId="77777777" w:rsidR="00DD1AE8" w:rsidRPr="00CC5C76" w:rsidRDefault="00DD1AE8" w:rsidP="00DD1AE8">
            <w:pPr>
              <w:suppressAutoHyphens/>
              <w:contextualSpacing/>
              <w:rPr>
                <w:rFonts w:ascii="Times New Roman" w:hAnsi="Times New Roman" w:cs="Times New Roman"/>
                <w:sz w:val="24"/>
                <w:szCs w:val="24"/>
              </w:rPr>
            </w:pPr>
          </w:p>
        </w:tc>
      </w:tr>
      <w:tr w:rsidR="00DD1AE8" w:rsidRPr="00DD1AE8" w14:paraId="73283838" w14:textId="77777777" w:rsidTr="00CC5C76">
        <w:trPr>
          <w:trHeight w:val="23"/>
        </w:trPr>
        <w:tc>
          <w:tcPr>
            <w:tcW w:w="630" w:type="pct"/>
          </w:tcPr>
          <w:p w14:paraId="478E86F7" w14:textId="77777777" w:rsidR="00DD1AE8" w:rsidRPr="00DD1AE8" w:rsidRDefault="00DD1AE8" w:rsidP="00DD1AE8">
            <w:pPr>
              <w:suppressAutoHyphens/>
              <w:contextualSpacing/>
              <w:rPr>
                <w:rFonts w:ascii="Times New Roman" w:hAnsi="Times New Roman" w:cs="Times New Roman"/>
                <w:sz w:val="24"/>
                <w:szCs w:val="24"/>
              </w:rPr>
            </w:pPr>
            <w:r w:rsidRPr="00DD1AE8">
              <w:rPr>
                <w:rFonts w:ascii="Times New Roman" w:hAnsi="Times New Roman" w:cs="Times New Roman"/>
                <w:sz w:val="24"/>
                <w:szCs w:val="24"/>
              </w:rPr>
              <w:t>ПК 1.3</w:t>
            </w:r>
          </w:p>
        </w:tc>
        <w:tc>
          <w:tcPr>
            <w:tcW w:w="3022" w:type="pct"/>
          </w:tcPr>
          <w:p w14:paraId="41DC93F6" w14:textId="77777777" w:rsidR="00DD1AE8" w:rsidRPr="00DD1AE8" w:rsidRDefault="00DD1AE8" w:rsidP="00CC5C76">
            <w:pPr>
              <w:rPr>
                <w:rFonts w:ascii="Times New Roman" w:hAnsi="Times New Roman"/>
                <w:sz w:val="24"/>
                <w:szCs w:val="24"/>
              </w:rPr>
            </w:pPr>
            <w:r w:rsidRPr="00DD1AE8">
              <w:rPr>
                <w:rFonts w:ascii="Times New Roman" w:hAnsi="Times New Roman"/>
                <w:sz w:val="24"/>
                <w:szCs w:val="24"/>
              </w:rPr>
              <w:t>- определяет параметры и средства контроля в производстве авиационной техники;</w:t>
            </w:r>
          </w:p>
          <w:p w14:paraId="4625233A" w14:textId="77777777" w:rsidR="00DD1AE8" w:rsidRPr="00DD1AE8" w:rsidRDefault="00DD1AE8" w:rsidP="00CC5C76">
            <w:pPr>
              <w:rPr>
                <w:rFonts w:ascii="Times New Roman" w:hAnsi="Times New Roman"/>
                <w:sz w:val="24"/>
                <w:szCs w:val="24"/>
              </w:rPr>
            </w:pPr>
            <w:r w:rsidRPr="00DD1AE8">
              <w:rPr>
                <w:rFonts w:ascii="Times New Roman" w:hAnsi="Times New Roman"/>
                <w:sz w:val="24"/>
                <w:szCs w:val="24"/>
              </w:rPr>
              <w:t>- контролирует качество выполняемых работ в производстве авиационной техники и определяет уровень соответствия требованиям технической документации;</w:t>
            </w:r>
          </w:p>
          <w:p w14:paraId="19C54043" w14:textId="77777777" w:rsidR="00DD1AE8" w:rsidRPr="00DD1AE8" w:rsidRDefault="00DD1AE8" w:rsidP="00CC5C76">
            <w:pPr>
              <w:rPr>
                <w:rFonts w:ascii="Times New Roman" w:hAnsi="Times New Roman"/>
                <w:sz w:val="24"/>
                <w:szCs w:val="24"/>
              </w:rPr>
            </w:pPr>
            <w:r w:rsidRPr="00DD1AE8">
              <w:rPr>
                <w:rFonts w:ascii="Times New Roman" w:hAnsi="Times New Roman"/>
                <w:sz w:val="24"/>
                <w:szCs w:val="24"/>
              </w:rPr>
              <w:t>- осуществляет контроль качества в производстве авиационной техники.</w:t>
            </w:r>
          </w:p>
        </w:tc>
        <w:tc>
          <w:tcPr>
            <w:tcW w:w="1349" w:type="pct"/>
            <w:vMerge/>
          </w:tcPr>
          <w:p w14:paraId="3F3F1C29" w14:textId="77777777" w:rsidR="00DD1AE8" w:rsidRPr="00CC5C76" w:rsidDel="009D5E3A" w:rsidRDefault="00DD1AE8" w:rsidP="00DD1AE8">
            <w:pPr>
              <w:suppressAutoHyphens/>
              <w:contextualSpacing/>
              <w:rPr>
                <w:rFonts w:ascii="Times New Roman" w:hAnsi="Times New Roman" w:cs="Times New Roman"/>
                <w:sz w:val="24"/>
                <w:szCs w:val="24"/>
              </w:rPr>
            </w:pPr>
          </w:p>
        </w:tc>
      </w:tr>
      <w:tr w:rsidR="00DD1AE8" w:rsidRPr="00DD1AE8" w14:paraId="02750752" w14:textId="77777777" w:rsidTr="00CC5C76">
        <w:trPr>
          <w:trHeight w:val="23"/>
        </w:trPr>
        <w:tc>
          <w:tcPr>
            <w:tcW w:w="630" w:type="pct"/>
          </w:tcPr>
          <w:p w14:paraId="6901A8B0" w14:textId="77777777" w:rsidR="00DD1AE8" w:rsidRPr="00DD1AE8" w:rsidRDefault="00DD1AE8" w:rsidP="00DD1AE8">
            <w:pPr>
              <w:suppressAutoHyphens/>
              <w:contextualSpacing/>
              <w:rPr>
                <w:rFonts w:ascii="Times New Roman" w:hAnsi="Times New Roman" w:cs="Times New Roman"/>
                <w:sz w:val="24"/>
                <w:szCs w:val="24"/>
              </w:rPr>
            </w:pPr>
            <w:r w:rsidRPr="00DD1AE8">
              <w:rPr>
                <w:rFonts w:ascii="Times New Roman" w:hAnsi="Times New Roman" w:cs="Times New Roman"/>
                <w:sz w:val="24"/>
                <w:szCs w:val="24"/>
              </w:rPr>
              <w:t>ПК 1.4</w:t>
            </w:r>
          </w:p>
        </w:tc>
        <w:tc>
          <w:tcPr>
            <w:tcW w:w="3022" w:type="pct"/>
          </w:tcPr>
          <w:p w14:paraId="7FB15AF3" w14:textId="77777777" w:rsidR="00DD1AE8" w:rsidRPr="00DD1AE8" w:rsidRDefault="00DD1AE8" w:rsidP="00CC5C76">
            <w:pPr>
              <w:widowControl w:val="0"/>
              <w:autoSpaceDE w:val="0"/>
              <w:autoSpaceDN w:val="0"/>
              <w:adjustRightInd w:val="0"/>
              <w:rPr>
                <w:rFonts w:ascii="Times New Roman" w:eastAsia="Times New Roman" w:hAnsi="Times New Roman" w:cs="Arial"/>
                <w:sz w:val="24"/>
                <w:szCs w:val="24"/>
                <w:lang w:eastAsia="ru-RU"/>
              </w:rPr>
            </w:pPr>
            <w:r w:rsidRPr="00DD1AE8">
              <w:rPr>
                <w:rFonts w:ascii="Times New Roman" w:eastAsia="Times New Roman" w:hAnsi="Times New Roman" w:cs="Arial"/>
                <w:sz w:val="24"/>
                <w:szCs w:val="24"/>
                <w:lang w:eastAsia="ru-RU"/>
              </w:rPr>
              <w:t>- работает с чертежами и электронными моделями авиационной техники и оснастки для ее изготовления;</w:t>
            </w:r>
          </w:p>
          <w:p w14:paraId="51FB1583" w14:textId="77777777" w:rsidR="00DD1AE8" w:rsidRPr="00DD1AE8" w:rsidRDefault="00DD1AE8" w:rsidP="00CC5C76">
            <w:pPr>
              <w:widowControl w:val="0"/>
              <w:autoSpaceDE w:val="0"/>
              <w:autoSpaceDN w:val="0"/>
              <w:adjustRightInd w:val="0"/>
              <w:rPr>
                <w:rFonts w:ascii="Times New Roman" w:eastAsia="Times New Roman" w:hAnsi="Times New Roman" w:cs="Arial"/>
                <w:sz w:val="24"/>
                <w:szCs w:val="24"/>
                <w:lang w:eastAsia="ru-RU"/>
              </w:rPr>
            </w:pPr>
            <w:r w:rsidRPr="00DD1AE8">
              <w:rPr>
                <w:rFonts w:ascii="Times New Roman" w:eastAsia="Times New Roman" w:hAnsi="Times New Roman" w:cs="Arial"/>
                <w:sz w:val="24"/>
                <w:szCs w:val="24"/>
                <w:lang w:eastAsia="ru-RU"/>
              </w:rPr>
              <w:t>- вносит изменения в конструкторскую и технологическую документацию авиационной техники;</w:t>
            </w:r>
          </w:p>
          <w:p w14:paraId="28751889" w14:textId="77777777" w:rsidR="00DD1AE8" w:rsidRPr="00DD1AE8" w:rsidRDefault="00DD1AE8" w:rsidP="00CC5C76">
            <w:pPr>
              <w:widowControl w:val="0"/>
              <w:autoSpaceDE w:val="0"/>
              <w:autoSpaceDN w:val="0"/>
              <w:adjustRightInd w:val="0"/>
              <w:rPr>
                <w:rFonts w:ascii="Times New Roman" w:eastAsia="Times New Roman" w:hAnsi="Times New Roman" w:cs="Arial"/>
                <w:sz w:val="24"/>
                <w:szCs w:val="24"/>
                <w:lang w:eastAsia="ru-RU"/>
              </w:rPr>
            </w:pPr>
            <w:r w:rsidRPr="00DD1AE8">
              <w:rPr>
                <w:rFonts w:ascii="Times New Roman" w:eastAsia="Times New Roman" w:hAnsi="Times New Roman" w:cs="Arial"/>
                <w:sz w:val="24"/>
                <w:szCs w:val="24"/>
                <w:lang w:eastAsia="ru-RU"/>
              </w:rPr>
              <w:t>- проектирует несложную оснастку и приспособления для изготовления авиационной техники;</w:t>
            </w:r>
          </w:p>
          <w:p w14:paraId="2F3B005C" w14:textId="77777777" w:rsidR="00DD1AE8" w:rsidRPr="00DD1AE8" w:rsidRDefault="00DD1AE8" w:rsidP="00CC5C76">
            <w:pPr>
              <w:widowControl w:val="0"/>
              <w:autoSpaceDE w:val="0"/>
              <w:autoSpaceDN w:val="0"/>
              <w:adjustRightInd w:val="0"/>
              <w:rPr>
                <w:rFonts w:ascii="Times New Roman" w:eastAsia="Times New Roman" w:hAnsi="Times New Roman" w:cs="Arial"/>
                <w:sz w:val="24"/>
                <w:szCs w:val="24"/>
                <w:lang w:eastAsia="ru-RU"/>
              </w:rPr>
            </w:pPr>
            <w:r w:rsidRPr="00DD1AE8">
              <w:rPr>
                <w:rFonts w:ascii="Times New Roman" w:eastAsia="Times New Roman" w:hAnsi="Times New Roman" w:cs="Arial"/>
                <w:sz w:val="24"/>
                <w:szCs w:val="24"/>
                <w:lang w:eastAsia="ru-RU"/>
              </w:rPr>
              <w:t>- работает с чертежами и электронными моделями авиационной техники и оснасткой для ее изготовления;</w:t>
            </w:r>
          </w:p>
          <w:p w14:paraId="058992EE" w14:textId="77777777" w:rsidR="00DD1AE8" w:rsidRPr="00DD1AE8" w:rsidRDefault="00DD1AE8" w:rsidP="00CC5C76">
            <w:pPr>
              <w:widowControl w:val="0"/>
              <w:autoSpaceDE w:val="0"/>
              <w:autoSpaceDN w:val="0"/>
              <w:adjustRightInd w:val="0"/>
              <w:rPr>
                <w:rFonts w:ascii="Times New Roman" w:eastAsia="Times New Roman" w:hAnsi="Times New Roman" w:cs="Arial"/>
                <w:sz w:val="24"/>
                <w:szCs w:val="24"/>
                <w:lang w:eastAsia="ru-RU"/>
              </w:rPr>
            </w:pPr>
            <w:r w:rsidRPr="00DD1AE8">
              <w:rPr>
                <w:rFonts w:ascii="Times New Roman" w:eastAsia="Times New Roman" w:hAnsi="Times New Roman" w:cs="Arial"/>
                <w:sz w:val="24"/>
                <w:szCs w:val="24"/>
                <w:lang w:eastAsia="ru-RU"/>
              </w:rPr>
              <w:t>- выполняет эскизы и чертежи деталей и узлов авиационной техники и оснастку для ее изготовления в 2D и 3D моделировании.</w:t>
            </w:r>
          </w:p>
        </w:tc>
        <w:tc>
          <w:tcPr>
            <w:tcW w:w="1349" w:type="pct"/>
            <w:vMerge/>
          </w:tcPr>
          <w:p w14:paraId="09D66F35" w14:textId="77777777" w:rsidR="00DD1AE8" w:rsidRPr="00CC5C76" w:rsidRDefault="00DD1AE8" w:rsidP="00DD1AE8">
            <w:pPr>
              <w:suppressAutoHyphens/>
              <w:contextualSpacing/>
              <w:rPr>
                <w:rFonts w:ascii="Times New Roman" w:hAnsi="Times New Roman" w:cs="Times New Roman"/>
                <w:sz w:val="24"/>
                <w:szCs w:val="24"/>
              </w:rPr>
            </w:pPr>
          </w:p>
        </w:tc>
      </w:tr>
      <w:tr w:rsidR="00DD1AE8" w:rsidRPr="00DD1AE8" w14:paraId="200E77F6" w14:textId="77777777" w:rsidTr="00CC5C76">
        <w:trPr>
          <w:trHeight w:val="23"/>
        </w:trPr>
        <w:tc>
          <w:tcPr>
            <w:tcW w:w="630" w:type="pct"/>
          </w:tcPr>
          <w:p w14:paraId="5EA677B4" w14:textId="77777777" w:rsidR="00DD1AE8" w:rsidRPr="00DD1AE8" w:rsidRDefault="00DD1AE8" w:rsidP="00DD1AE8">
            <w:pPr>
              <w:suppressAutoHyphens/>
              <w:contextualSpacing/>
              <w:rPr>
                <w:rFonts w:ascii="Times New Roman" w:hAnsi="Times New Roman" w:cs="Times New Roman"/>
                <w:sz w:val="24"/>
                <w:szCs w:val="24"/>
              </w:rPr>
            </w:pPr>
            <w:r w:rsidRPr="00DD1AE8">
              <w:rPr>
                <w:rFonts w:ascii="Times New Roman" w:hAnsi="Times New Roman" w:cs="Times New Roman"/>
                <w:sz w:val="24"/>
                <w:szCs w:val="24"/>
              </w:rPr>
              <w:t>ПК 1.5</w:t>
            </w:r>
          </w:p>
        </w:tc>
        <w:tc>
          <w:tcPr>
            <w:tcW w:w="3022" w:type="pct"/>
          </w:tcPr>
          <w:p w14:paraId="334B26F6" w14:textId="77777777" w:rsidR="00DD1AE8" w:rsidRPr="00DD1AE8" w:rsidRDefault="00DD1AE8" w:rsidP="00CC5C76">
            <w:pPr>
              <w:rPr>
                <w:rFonts w:ascii="Times New Roman" w:hAnsi="Times New Roman"/>
                <w:sz w:val="24"/>
                <w:szCs w:val="24"/>
              </w:rPr>
            </w:pPr>
            <w:r w:rsidRPr="00DD1AE8">
              <w:rPr>
                <w:rFonts w:ascii="Times New Roman" w:hAnsi="Times New Roman"/>
                <w:sz w:val="24"/>
                <w:szCs w:val="24"/>
              </w:rPr>
              <w:t>- применяет программные средства и инструментарий САПР, 2D и 3D моделирования;</w:t>
            </w:r>
          </w:p>
          <w:p w14:paraId="65226B6E" w14:textId="77777777" w:rsidR="00DD1AE8" w:rsidRPr="00DD1AE8" w:rsidRDefault="00DD1AE8" w:rsidP="00CC5C76">
            <w:pPr>
              <w:rPr>
                <w:rFonts w:ascii="Times New Roman" w:hAnsi="Times New Roman"/>
                <w:sz w:val="24"/>
                <w:szCs w:val="24"/>
              </w:rPr>
            </w:pPr>
            <w:r w:rsidRPr="00DD1AE8">
              <w:rPr>
                <w:rFonts w:ascii="Times New Roman" w:hAnsi="Times New Roman"/>
                <w:sz w:val="24"/>
                <w:szCs w:val="24"/>
              </w:rPr>
              <w:t>- производит несложные расчеты на прочность деталей и узлов авиационных конструкций;</w:t>
            </w:r>
          </w:p>
          <w:p w14:paraId="74804069" w14:textId="77777777" w:rsidR="00DD1AE8" w:rsidRPr="00DD1AE8" w:rsidRDefault="00DD1AE8" w:rsidP="00CC5C76">
            <w:pPr>
              <w:rPr>
                <w:rFonts w:ascii="Times New Roman" w:hAnsi="Times New Roman"/>
                <w:sz w:val="24"/>
                <w:szCs w:val="24"/>
              </w:rPr>
            </w:pPr>
            <w:r w:rsidRPr="00DD1AE8">
              <w:rPr>
                <w:rFonts w:ascii="Times New Roman" w:hAnsi="Times New Roman"/>
                <w:sz w:val="24"/>
                <w:szCs w:val="24"/>
              </w:rPr>
              <w:t>- проектирует несложные детали и узлы АТ и оснастку для ее изготовления в 2D и 3D моделировании.</w:t>
            </w:r>
          </w:p>
        </w:tc>
        <w:tc>
          <w:tcPr>
            <w:tcW w:w="1349" w:type="pct"/>
            <w:vMerge/>
          </w:tcPr>
          <w:p w14:paraId="7733FA19" w14:textId="77777777" w:rsidR="00DD1AE8" w:rsidRPr="00CC5C76" w:rsidDel="009D5E3A" w:rsidRDefault="00DD1AE8" w:rsidP="00DD1AE8">
            <w:pPr>
              <w:suppressAutoHyphens/>
              <w:contextualSpacing/>
              <w:rPr>
                <w:rFonts w:ascii="Times New Roman" w:hAnsi="Times New Roman" w:cs="Times New Roman"/>
                <w:sz w:val="24"/>
                <w:szCs w:val="24"/>
              </w:rPr>
            </w:pPr>
          </w:p>
        </w:tc>
      </w:tr>
    </w:tbl>
    <w:p w14:paraId="661CDAFA" w14:textId="77777777" w:rsidR="00253BDB" w:rsidRDefault="00253BDB">
      <w:pPr>
        <w:rPr>
          <w:rFonts w:ascii="Times New Roman" w:hAnsi="Times New Roman" w:cs="Times New Roman"/>
          <w:b/>
          <w:bCs/>
          <w:sz w:val="24"/>
          <w:szCs w:val="24"/>
        </w:rPr>
      </w:pPr>
      <w:r>
        <w:rPr>
          <w:rFonts w:ascii="Times New Roman" w:hAnsi="Times New Roman" w:cs="Times New Roman"/>
          <w:b/>
          <w:bCs/>
          <w:sz w:val="24"/>
          <w:szCs w:val="24"/>
        </w:rPr>
        <w:br w:type="page"/>
      </w:r>
    </w:p>
    <w:p w14:paraId="7C099503" w14:textId="77777777" w:rsidR="00253BDB" w:rsidRDefault="00253BDB" w:rsidP="00A42142">
      <w:pPr>
        <w:tabs>
          <w:tab w:val="left" w:pos="7655"/>
        </w:tabs>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w:t>
      </w:r>
      <w:r w:rsidR="00C72465">
        <w:rPr>
          <w:rFonts w:ascii="Times New Roman" w:hAnsi="Times New Roman" w:cs="Times New Roman"/>
          <w:b/>
          <w:bCs/>
          <w:sz w:val="24"/>
          <w:szCs w:val="24"/>
        </w:rPr>
        <w:t>4</w:t>
      </w:r>
    </w:p>
    <w:p w14:paraId="16A69F62" w14:textId="77777777" w:rsidR="00253BDB" w:rsidRDefault="00253BDB" w:rsidP="00253BDB">
      <w:pPr>
        <w:jc w:val="right"/>
        <w:rPr>
          <w:rFonts w:ascii="Times New Roman" w:hAnsi="Times New Roman" w:cs="Times New Roman"/>
          <w:b/>
          <w:bCs/>
          <w:sz w:val="24"/>
          <w:szCs w:val="24"/>
        </w:rPr>
      </w:pPr>
      <w:r>
        <w:rPr>
          <w:rFonts w:ascii="Times New Roman" w:hAnsi="Times New Roman" w:cs="Times New Roman"/>
          <w:b/>
          <w:bCs/>
          <w:sz w:val="24"/>
          <w:szCs w:val="24"/>
        </w:rPr>
        <w:t>к ПОП по специальности</w:t>
      </w:r>
    </w:p>
    <w:p w14:paraId="113D3FDB" w14:textId="77777777" w:rsidR="00253BDB" w:rsidRDefault="00253BDB" w:rsidP="00253BDB">
      <w:pPr>
        <w:jc w:val="center"/>
        <w:rPr>
          <w:rFonts w:ascii="Times New Roman" w:hAnsi="Times New Roman" w:cs="Times New Roman"/>
          <w:b/>
          <w:bCs/>
          <w:sz w:val="24"/>
          <w:szCs w:val="24"/>
        </w:rPr>
      </w:pPr>
      <w:r>
        <w:rPr>
          <w:rFonts w:ascii="Times New Roman" w:hAnsi="Times New Roman"/>
          <w:b/>
          <w:sz w:val="24"/>
          <w:szCs w:val="24"/>
        </w:rPr>
        <w:t xml:space="preserve">                                                 </w:t>
      </w:r>
      <w:r w:rsidRPr="00D63601">
        <w:rPr>
          <w:rFonts w:ascii="Times New Roman" w:hAnsi="Times New Roman"/>
          <w:b/>
          <w:sz w:val="24"/>
          <w:szCs w:val="24"/>
        </w:rPr>
        <w:t>25.02.06 Производство и обслуживание авиационной техники</w:t>
      </w:r>
      <w:r>
        <w:rPr>
          <w:rFonts w:ascii="Times New Roman" w:hAnsi="Times New Roman" w:cs="Times New Roman"/>
          <w:b/>
          <w:bCs/>
          <w:color w:val="0070C0"/>
          <w:sz w:val="24"/>
          <w:szCs w:val="24"/>
        </w:rPr>
        <w:br/>
      </w:r>
      <w:r>
        <w:rPr>
          <w:rFonts w:ascii="Times New Roman" w:hAnsi="Times New Roman" w:cs="Times New Roman"/>
          <w:b/>
          <w:bCs/>
          <w:color w:val="0070C0"/>
          <w:sz w:val="24"/>
          <w:szCs w:val="24"/>
        </w:rPr>
        <w:br/>
      </w:r>
      <w:r>
        <w:rPr>
          <w:rFonts w:ascii="Times New Roman" w:hAnsi="Times New Roman" w:cs="Times New Roman"/>
          <w:b/>
          <w:bCs/>
          <w:color w:val="0070C0"/>
          <w:sz w:val="24"/>
          <w:szCs w:val="24"/>
        </w:rPr>
        <w:br/>
      </w:r>
      <w:r>
        <w:rPr>
          <w:rFonts w:ascii="Times New Roman" w:hAnsi="Times New Roman" w:cs="Times New Roman"/>
          <w:b/>
          <w:bCs/>
          <w:color w:val="0070C0"/>
          <w:sz w:val="24"/>
          <w:szCs w:val="24"/>
        </w:rPr>
        <w:br/>
      </w:r>
      <w:r>
        <w:rPr>
          <w:rFonts w:ascii="Times New Roman" w:hAnsi="Times New Roman" w:cs="Times New Roman"/>
          <w:b/>
          <w:bCs/>
          <w:color w:val="0070C0"/>
          <w:sz w:val="24"/>
          <w:szCs w:val="24"/>
        </w:rPr>
        <w:br/>
      </w:r>
      <w:r>
        <w:rPr>
          <w:rFonts w:ascii="Times New Roman" w:hAnsi="Times New Roman" w:cs="Times New Roman"/>
          <w:b/>
          <w:bCs/>
          <w:color w:val="0070C0"/>
          <w:sz w:val="24"/>
          <w:szCs w:val="24"/>
        </w:rPr>
        <w:br/>
      </w:r>
      <w:r>
        <w:rPr>
          <w:rFonts w:ascii="Times New Roman" w:hAnsi="Times New Roman" w:cs="Times New Roman"/>
          <w:b/>
          <w:bCs/>
          <w:color w:val="0070C0"/>
          <w:sz w:val="24"/>
          <w:szCs w:val="24"/>
        </w:rPr>
        <w:br/>
      </w:r>
      <w:r>
        <w:rPr>
          <w:rFonts w:ascii="Times New Roman" w:hAnsi="Times New Roman" w:cs="Times New Roman"/>
          <w:b/>
          <w:bCs/>
          <w:color w:val="0070C0"/>
          <w:sz w:val="24"/>
          <w:szCs w:val="24"/>
        </w:rPr>
        <w:br/>
      </w:r>
      <w:r>
        <w:rPr>
          <w:rFonts w:ascii="Times New Roman" w:hAnsi="Times New Roman" w:cs="Times New Roman"/>
          <w:b/>
          <w:bCs/>
          <w:color w:val="0070C0"/>
          <w:sz w:val="24"/>
          <w:szCs w:val="24"/>
        </w:rPr>
        <w:br/>
      </w:r>
      <w:r>
        <w:rPr>
          <w:rFonts w:ascii="Times New Roman" w:hAnsi="Times New Roman" w:cs="Times New Roman"/>
          <w:b/>
          <w:bCs/>
          <w:color w:val="0070C0"/>
          <w:sz w:val="24"/>
          <w:szCs w:val="24"/>
        </w:rPr>
        <w:br/>
      </w: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75C77272" w14:textId="77777777" w:rsidR="00C72465" w:rsidRPr="008F578C" w:rsidRDefault="00C72465" w:rsidP="00253BDB">
      <w:pPr>
        <w:jc w:val="center"/>
        <w:rPr>
          <w:rFonts w:ascii="Times New Roman" w:hAnsi="Times New Roman" w:cs="Times New Roman"/>
          <w:b/>
          <w:bCs/>
          <w:sz w:val="24"/>
          <w:szCs w:val="24"/>
        </w:rPr>
      </w:pPr>
    </w:p>
    <w:p w14:paraId="7F7E80F6" w14:textId="77777777" w:rsidR="00253BDB" w:rsidRPr="00C72465" w:rsidRDefault="00253BDB" w:rsidP="0070460B">
      <w:pPr>
        <w:pStyle w:val="1"/>
      </w:pPr>
      <w:bookmarkStart w:id="320" w:name="_Toc240636114"/>
      <w:r w:rsidRPr="00C72465">
        <w:t>«ПМ.02 ТЕХНИЧЕСКОЕ ОБСЛУЖИВАНИЕ И РЕМОНТ АВИАЦИОННОЙ ТЕХНИКИ»</w:t>
      </w:r>
      <w:bookmarkEnd w:id="320"/>
    </w:p>
    <w:p w14:paraId="33265FD2" w14:textId="77777777" w:rsidR="00253BDB" w:rsidRDefault="00253BDB" w:rsidP="00253BDB">
      <w:pPr>
        <w:jc w:val="center"/>
        <w:rPr>
          <w:rFonts w:ascii="Times New Roman" w:hAnsi="Times New Roman" w:cs="Times New Roman"/>
          <w:b/>
          <w:bCs/>
          <w:sz w:val="20"/>
          <w:szCs w:val="20"/>
        </w:rPr>
      </w:pPr>
      <w:r>
        <w:rPr>
          <w:rFonts w:ascii="Times New Roman" w:hAnsi="Times New Roman" w:cs="Times New Roman"/>
          <w:b/>
          <w:bCs/>
          <w:sz w:val="24"/>
          <w:szCs w:val="24"/>
        </w:rPr>
        <w:br/>
      </w:r>
      <w:bookmarkStart w:id="321" w:name="_Toc240636115"/>
      <w:r w:rsidR="00C72465" w:rsidRPr="0070460B">
        <w:rPr>
          <w:rStyle w:val="10"/>
          <w:rFonts w:eastAsiaTheme="minorHAnsi"/>
        </w:rPr>
        <w:t>Для квалификации «специалист по производству и обслуживанию авиационной техники»</w:t>
      </w:r>
      <w:bookmarkEnd w:id="321"/>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t>2026</w:t>
      </w:r>
      <w:r w:rsidRPr="00F53FDC">
        <w:rPr>
          <w:rFonts w:ascii="Times New Roman" w:hAnsi="Times New Roman" w:cs="Times New Roman"/>
          <w:b/>
          <w:bCs/>
          <w:sz w:val="24"/>
          <w:szCs w:val="24"/>
        </w:rPr>
        <w:t xml:space="preserve"> г.</w:t>
      </w:r>
      <w:r>
        <w:rPr>
          <w:rFonts w:ascii="Times New Roman" w:hAnsi="Times New Roman" w:cs="Times New Roman"/>
          <w:b/>
          <w:bCs/>
          <w:sz w:val="20"/>
          <w:szCs w:val="20"/>
        </w:rPr>
        <w:br w:type="page"/>
      </w:r>
    </w:p>
    <w:p w14:paraId="6236B7E7" w14:textId="77777777" w:rsidR="00253BDB" w:rsidRPr="00B766E1" w:rsidRDefault="00253BDB" w:rsidP="00253BDB">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683A1718" w14:textId="77777777" w:rsidR="005A7088" w:rsidRDefault="006E3790" w:rsidP="005A7088">
      <w:pPr>
        <w:pStyle w:val="14"/>
        <w:rPr>
          <w:rFonts w:asciiTheme="minorHAnsi" w:eastAsiaTheme="minorEastAsia" w:hAnsiTheme="minorHAnsi" w:cstheme="minorBidi"/>
          <w:b w:val="0"/>
          <w:bCs w:val="0"/>
          <w:lang w:eastAsia="ru-RU"/>
        </w:rPr>
      </w:pPr>
      <w:r>
        <w:fldChar w:fldCharType="begin"/>
      </w:r>
      <w:r w:rsidR="00253BDB">
        <w:instrText xml:space="preserve"> TOC \h \z \t "Раздел 1;1;Раздел 1.1;2" </w:instrText>
      </w:r>
      <w:r>
        <w:fldChar w:fldCharType="separate"/>
      </w:r>
    </w:p>
    <w:p w14:paraId="1794EF6E" w14:textId="77777777" w:rsidR="005A7088" w:rsidRDefault="00721855">
      <w:pPr>
        <w:pStyle w:val="14"/>
        <w:rPr>
          <w:rFonts w:asciiTheme="minorHAnsi" w:eastAsiaTheme="minorEastAsia" w:hAnsiTheme="minorHAnsi" w:cstheme="minorBidi"/>
          <w:b w:val="0"/>
          <w:bCs w:val="0"/>
          <w:lang w:eastAsia="ru-RU"/>
        </w:rPr>
      </w:pPr>
      <w:hyperlink w:anchor="_Toc225171291" w:history="1">
        <w:r w:rsidR="005A7088" w:rsidRPr="00B366BD">
          <w:rPr>
            <w:rStyle w:val="af0"/>
          </w:rPr>
          <w:t>1. Общая характеристика ПРИМЕРНОЙ РАБОЧЕЙ ПРОГРАММЫ ПРОФЕССИОНАЛЬНОГО МОДУЛЯ</w:t>
        </w:r>
        <w:r w:rsidR="005A7088">
          <w:rPr>
            <w:webHidden/>
          </w:rPr>
          <w:tab/>
        </w:r>
        <w:r w:rsidR="006E3790">
          <w:rPr>
            <w:webHidden/>
          </w:rPr>
          <w:fldChar w:fldCharType="begin"/>
        </w:r>
        <w:r w:rsidR="005A7088">
          <w:rPr>
            <w:webHidden/>
          </w:rPr>
          <w:instrText xml:space="preserve"> PAGEREF _Toc225171291 \h </w:instrText>
        </w:r>
        <w:r w:rsidR="006E3790">
          <w:rPr>
            <w:webHidden/>
          </w:rPr>
        </w:r>
        <w:r w:rsidR="006E3790">
          <w:rPr>
            <w:webHidden/>
          </w:rPr>
          <w:fldChar w:fldCharType="separate"/>
        </w:r>
        <w:r w:rsidR="005A7088">
          <w:rPr>
            <w:webHidden/>
          </w:rPr>
          <w:t>58</w:t>
        </w:r>
        <w:r w:rsidR="006E3790">
          <w:rPr>
            <w:webHidden/>
          </w:rPr>
          <w:fldChar w:fldCharType="end"/>
        </w:r>
      </w:hyperlink>
    </w:p>
    <w:p w14:paraId="47B1FE2A" w14:textId="77777777" w:rsidR="005A7088" w:rsidRDefault="00721855">
      <w:pPr>
        <w:pStyle w:val="21"/>
        <w:rPr>
          <w:rFonts w:asciiTheme="minorHAnsi" w:eastAsiaTheme="minorEastAsia" w:hAnsiTheme="minorHAnsi" w:cstheme="minorBidi"/>
          <w:i w:val="0"/>
          <w:iCs w:val="0"/>
          <w:sz w:val="22"/>
          <w:szCs w:val="22"/>
        </w:rPr>
      </w:pPr>
      <w:hyperlink w:anchor="_Toc225171292" w:history="1">
        <w:r w:rsidR="005A7088" w:rsidRPr="00B366BD">
          <w:rPr>
            <w:rStyle w:val="af0"/>
          </w:rPr>
          <w:t>1.1. Цель и место профессионального модуля в структуре образовательной программы</w:t>
        </w:r>
        <w:r w:rsidR="005A7088">
          <w:rPr>
            <w:webHidden/>
          </w:rPr>
          <w:tab/>
        </w:r>
        <w:r w:rsidR="006E3790">
          <w:rPr>
            <w:webHidden/>
          </w:rPr>
          <w:fldChar w:fldCharType="begin"/>
        </w:r>
        <w:r w:rsidR="005A7088">
          <w:rPr>
            <w:webHidden/>
          </w:rPr>
          <w:instrText xml:space="preserve"> PAGEREF _Toc225171292 \h </w:instrText>
        </w:r>
        <w:r w:rsidR="006E3790">
          <w:rPr>
            <w:webHidden/>
          </w:rPr>
        </w:r>
        <w:r w:rsidR="006E3790">
          <w:rPr>
            <w:webHidden/>
          </w:rPr>
          <w:fldChar w:fldCharType="separate"/>
        </w:r>
        <w:r w:rsidR="005A7088">
          <w:rPr>
            <w:webHidden/>
          </w:rPr>
          <w:t>58</w:t>
        </w:r>
        <w:r w:rsidR="006E3790">
          <w:rPr>
            <w:webHidden/>
          </w:rPr>
          <w:fldChar w:fldCharType="end"/>
        </w:r>
      </w:hyperlink>
    </w:p>
    <w:p w14:paraId="12707BBC" w14:textId="77777777" w:rsidR="005A7088" w:rsidRDefault="00721855">
      <w:pPr>
        <w:pStyle w:val="21"/>
        <w:rPr>
          <w:rFonts w:asciiTheme="minorHAnsi" w:eastAsiaTheme="minorEastAsia" w:hAnsiTheme="minorHAnsi" w:cstheme="minorBidi"/>
          <w:i w:val="0"/>
          <w:iCs w:val="0"/>
          <w:sz w:val="22"/>
          <w:szCs w:val="22"/>
        </w:rPr>
      </w:pPr>
      <w:hyperlink w:anchor="_Toc225171293" w:history="1">
        <w:r w:rsidR="005A7088" w:rsidRPr="00B366BD">
          <w:rPr>
            <w:rStyle w:val="af0"/>
          </w:rPr>
          <w:t>1.2. Планируемые результаты освоения профессионального модуля</w:t>
        </w:r>
        <w:r w:rsidR="005A7088">
          <w:rPr>
            <w:webHidden/>
          </w:rPr>
          <w:tab/>
        </w:r>
        <w:r w:rsidR="006E3790">
          <w:rPr>
            <w:webHidden/>
          </w:rPr>
          <w:fldChar w:fldCharType="begin"/>
        </w:r>
        <w:r w:rsidR="005A7088">
          <w:rPr>
            <w:webHidden/>
          </w:rPr>
          <w:instrText xml:space="preserve"> PAGEREF _Toc225171293 \h </w:instrText>
        </w:r>
        <w:r w:rsidR="006E3790">
          <w:rPr>
            <w:webHidden/>
          </w:rPr>
        </w:r>
        <w:r w:rsidR="006E3790">
          <w:rPr>
            <w:webHidden/>
          </w:rPr>
          <w:fldChar w:fldCharType="separate"/>
        </w:r>
        <w:r w:rsidR="005A7088">
          <w:rPr>
            <w:webHidden/>
          </w:rPr>
          <w:t>58</w:t>
        </w:r>
        <w:r w:rsidR="006E3790">
          <w:rPr>
            <w:webHidden/>
          </w:rPr>
          <w:fldChar w:fldCharType="end"/>
        </w:r>
      </w:hyperlink>
    </w:p>
    <w:p w14:paraId="0047930C" w14:textId="77777777" w:rsidR="005A7088" w:rsidRDefault="00721855">
      <w:pPr>
        <w:pStyle w:val="14"/>
        <w:rPr>
          <w:rFonts w:asciiTheme="minorHAnsi" w:eastAsiaTheme="minorEastAsia" w:hAnsiTheme="minorHAnsi" w:cstheme="minorBidi"/>
          <w:b w:val="0"/>
          <w:bCs w:val="0"/>
          <w:lang w:eastAsia="ru-RU"/>
        </w:rPr>
      </w:pPr>
      <w:hyperlink w:anchor="_Toc225171294" w:history="1">
        <w:r w:rsidR="005A7088" w:rsidRPr="00B366BD">
          <w:rPr>
            <w:rStyle w:val="af0"/>
          </w:rPr>
          <w:t>2. Структура и содержание профессионального модуля</w:t>
        </w:r>
        <w:r w:rsidR="005A7088">
          <w:rPr>
            <w:webHidden/>
          </w:rPr>
          <w:tab/>
        </w:r>
        <w:r w:rsidR="006E3790">
          <w:rPr>
            <w:webHidden/>
          </w:rPr>
          <w:fldChar w:fldCharType="begin"/>
        </w:r>
        <w:r w:rsidR="005A7088">
          <w:rPr>
            <w:webHidden/>
          </w:rPr>
          <w:instrText xml:space="preserve"> PAGEREF _Toc225171294 \h </w:instrText>
        </w:r>
        <w:r w:rsidR="006E3790">
          <w:rPr>
            <w:webHidden/>
          </w:rPr>
        </w:r>
        <w:r w:rsidR="006E3790">
          <w:rPr>
            <w:webHidden/>
          </w:rPr>
          <w:fldChar w:fldCharType="separate"/>
        </w:r>
        <w:r w:rsidR="005A7088">
          <w:rPr>
            <w:webHidden/>
          </w:rPr>
          <w:t>61</w:t>
        </w:r>
        <w:r w:rsidR="006E3790">
          <w:rPr>
            <w:webHidden/>
          </w:rPr>
          <w:fldChar w:fldCharType="end"/>
        </w:r>
      </w:hyperlink>
    </w:p>
    <w:p w14:paraId="54E0EC3B" w14:textId="77777777" w:rsidR="005A7088" w:rsidRDefault="00721855">
      <w:pPr>
        <w:pStyle w:val="21"/>
        <w:rPr>
          <w:rFonts w:asciiTheme="minorHAnsi" w:eastAsiaTheme="minorEastAsia" w:hAnsiTheme="minorHAnsi" w:cstheme="minorBidi"/>
          <w:i w:val="0"/>
          <w:iCs w:val="0"/>
          <w:sz w:val="22"/>
          <w:szCs w:val="22"/>
        </w:rPr>
      </w:pPr>
      <w:hyperlink w:anchor="_Toc225171295" w:history="1">
        <w:r w:rsidR="005A7088" w:rsidRPr="00B366BD">
          <w:rPr>
            <w:rStyle w:val="af0"/>
          </w:rPr>
          <w:t>2.1. Трудоемкость освоения модуля</w:t>
        </w:r>
        <w:r w:rsidR="005A7088">
          <w:rPr>
            <w:webHidden/>
          </w:rPr>
          <w:tab/>
        </w:r>
        <w:r w:rsidR="006E3790">
          <w:rPr>
            <w:webHidden/>
          </w:rPr>
          <w:fldChar w:fldCharType="begin"/>
        </w:r>
        <w:r w:rsidR="005A7088">
          <w:rPr>
            <w:webHidden/>
          </w:rPr>
          <w:instrText xml:space="preserve"> PAGEREF _Toc225171295 \h </w:instrText>
        </w:r>
        <w:r w:rsidR="006E3790">
          <w:rPr>
            <w:webHidden/>
          </w:rPr>
        </w:r>
        <w:r w:rsidR="006E3790">
          <w:rPr>
            <w:webHidden/>
          </w:rPr>
          <w:fldChar w:fldCharType="separate"/>
        </w:r>
        <w:r w:rsidR="005A7088">
          <w:rPr>
            <w:webHidden/>
          </w:rPr>
          <w:t>61</w:t>
        </w:r>
        <w:r w:rsidR="006E3790">
          <w:rPr>
            <w:webHidden/>
          </w:rPr>
          <w:fldChar w:fldCharType="end"/>
        </w:r>
      </w:hyperlink>
    </w:p>
    <w:p w14:paraId="53D3681A" w14:textId="77777777" w:rsidR="005A7088" w:rsidRDefault="00721855">
      <w:pPr>
        <w:pStyle w:val="21"/>
        <w:rPr>
          <w:rFonts w:asciiTheme="minorHAnsi" w:eastAsiaTheme="minorEastAsia" w:hAnsiTheme="minorHAnsi" w:cstheme="minorBidi"/>
          <w:i w:val="0"/>
          <w:iCs w:val="0"/>
          <w:sz w:val="22"/>
          <w:szCs w:val="22"/>
        </w:rPr>
      </w:pPr>
      <w:hyperlink w:anchor="_Toc225171296" w:history="1">
        <w:r w:rsidR="005A7088" w:rsidRPr="00B366BD">
          <w:rPr>
            <w:rStyle w:val="af0"/>
          </w:rPr>
          <w:t>2.2. Структура профессионального модуля</w:t>
        </w:r>
        <w:r w:rsidR="005A7088">
          <w:rPr>
            <w:webHidden/>
          </w:rPr>
          <w:tab/>
        </w:r>
        <w:r w:rsidR="006E3790">
          <w:rPr>
            <w:webHidden/>
          </w:rPr>
          <w:fldChar w:fldCharType="begin"/>
        </w:r>
        <w:r w:rsidR="005A7088">
          <w:rPr>
            <w:webHidden/>
          </w:rPr>
          <w:instrText xml:space="preserve"> PAGEREF _Toc225171296 \h </w:instrText>
        </w:r>
        <w:r w:rsidR="006E3790">
          <w:rPr>
            <w:webHidden/>
          </w:rPr>
        </w:r>
        <w:r w:rsidR="006E3790">
          <w:rPr>
            <w:webHidden/>
          </w:rPr>
          <w:fldChar w:fldCharType="separate"/>
        </w:r>
        <w:r w:rsidR="005A7088">
          <w:rPr>
            <w:webHidden/>
          </w:rPr>
          <w:t>62</w:t>
        </w:r>
        <w:r w:rsidR="006E3790">
          <w:rPr>
            <w:webHidden/>
          </w:rPr>
          <w:fldChar w:fldCharType="end"/>
        </w:r>
      </w:hyperlink>
    </w:p>
    <w:p w14:paraId="704D9F69" w14:textId="77777777" w:rsidR="005A7088" w:rsidRDefault="00721855">
      <w:pPr>
        <w:pStyle w:val="21"/>
        <w:rPr>
          <w:rFonts w:asciiTheme="minorHAnsi" w:eastAsiaTheme="minorEastAsia" w:hAnsiTheme="minorHAnsi" w:cstheme="minorBidi"/>
          <w:i w:val="0"/>
          <w:iCs w:val="0"/>
          <w:sz w:val="22"/>
          <w:szCs w:val="22"/>
        </w:rPr>
      </w:pPr>
      <w:hyperlink w:anchor="_Toc225171297" w:history="1">
        <w:r w:rsidR="005A7088" w:rsidRPr="00B366BD">
          <w:rPr>
            <w:rStyle w:val="af0"/>
          </w:rPr>
          <w:t>2.3. Примерное содержание профессионального модуля</w:t>
        </w:r>
        <w:r w:rsidR="005A7088">
          <w:rPr>
            <w:webHidden/>
          </w:rPr>
          <w:tab/>
        </w:r>
        <w:r w:rsidR="006E3790">
          <w:rPr>
            <w:webHidden/>
          </w:rPr>
          <w:fldChar w:fldCharType="begin"/>
        </w:r>
        <w:r w:rsidR="005A7088">
          <w:rPr>
            <w:webHidden/>
          </w:rPr>
          <w:instrText xml:space="preserve"> PAGEREF _Toc225171297 \h </w:instrText>
        </w:r>
        <w:r w:rsidR="006E3790">
          <w:rPr>
            <w:webHidden/>
          </w:rPr>
        </w:r>
        <w:r w:rsidR="006E3790">
          <w:rPr>
            <w:webHidden/>
          </w:rPr>
          <w:fldChar w:fldCharType="separate"/>
        </w:r>
        <w:r w:rsidR="005A7088">
          <w:rPr>
            <w:webHidden/>
          </w:rPr>
          <w:t>62</w:t>
        </w:r>
        <w:r w:rsidR="006E3790">
          <w:rPr>
            <w:webHidden/>
          </w:rPr>
          <w:fldChar w:fldCharType="end"/>
        </w:r>
      </w:hyperlink>
    </w:p>
    <w:p w14:paraId="6CE9638C" w14:textId="77777777" w:rsidR="005A7088" w:rsidRDefault="00721855">
      <w:pPr>
        <w:pStyle w:val="14"/>
        <w:rPr>
          <w:rFonts w:asciiTheme="minorHAnsi" w:eastAsiaTheme="minorEastAsia" w:hAnsiTheme="minorHAnsi" w:cstheme="minorBidi"/>
          <w:b w:val="0"/>
          <w:bCs w:val="0"/>
          <w:lang w:eastAsia="ru-RU"/>
        </w:rPr>
      </w:pPr>
      <w:hyperlink w:anchor="_Toc225171298" w:history="1">
        <w:r w:rsidR="005A7088" w:rsidRPr="00B366BD">
          <w:rPr>
            <w:rStyle w:val="af0"/>
          </w:rPr>
          <w:t>3. Условия реализации профессионального модуля</w:t>
        </w:r>
        <w:r w:rsidR="005A7088">
          <w:rPr>
            <w:webHidden/>
          </w:rPr>
          <w:tab/>
        </w:r>
        <w:r w:rsidR="006E3790">
          <w:rPr>
            <w:webHidden/>
          </w:rPr>
          <w:fldChar w:fldCharType="begin"/>
        </w:r>
        <w:r w:rsidR="005A7088">
          <w:rPr>
            <w:webHidden/>
          </w:rPr>
          <w:instrText xml:space="preserve"> PAGEREF _Toc225171298 \h </w:instrText>
        </w:r>
        <w:r w:rsidR="006E3790">
          <w:rPr>
            <w:webHidden/>
          </w:rPr>
        </w:r>
        <w:r w:rsidR="006E3790">
          <w:rPr>
            <w:webHidden/>
          </w:rPr>
          <w:fldChar w:fldCharType="separate"/>
        </w:r>
        <w:r w:rsidR="005A7088">
          <w:rPr>
            <w:webHidden/>
          </w:rPr>
          <w:t>71</w:t>
        </w:r>
        <w:r w:rsidR="006E3790">
          <w:rPr>
            <w:webHidden/>
          </w:rPr>
          <w:fldChar w:fldCharType="end"/>
        </w:r>
      </w:hyperlink>
    </w:p>
    <w:p w14:paraId="509CDAFC" w14:textId="77777777" w:rsidR="005A7088" w:rsidRDefault="00721855">
      <w:pPr>
        <w:pStyle w:val="21"/>
        <w:rPr>
          <w:rFonts w:asciiTheme="minorHAnsi" w:eastAsiaTheme="minorEastAsia" w:hAnsiTheme="minorHAnsi" w:cstheme="minorBidi"/>
          <w:i w:val="0"/>
          <w:iCs w:val="0"/>
          <w:sz w:val="22"/>
          <w:szCs w:val="22"/>
        </w:rPr>
      </w:pPr>
      <w:hyperlink w:anchor="_Toc225171299" w:history="1">
        <w:r w:rsidR="005A7088" w:rsidRPr="00B366BD">
          <w:rPr>
            <w:rStyle w:val="af0"/>
          </w:rPr>
          <w:t>3.1. Материально-техническое обеспечение</w:t>
        </w:r>
        <w:r w:rsidR="005A7088">
          <w:rPr>
            <w:webHidden/>
          </w:rPr>
          <w:tab/>
        </w:r>
        <w:r w:rsidR="006E3790">
          <w:rPr>
            <w:webHidden/>
          </w:rPr>
          <w:fldChar w:fldCharType="begin"/>
        </w:r>
        <w:r w:rsidR="005A7088">
          <w:rPr>
            <w:webHidden/>
          </w:rPr>
          <w:instrText xml:space="preserve"> PAGEREF _Toc225171299 \h </w:instrText>
        </w:r>
        <w:r w:rsidR="006E3790">
          <w:rPr>
            <w:webHidden/>
          </w:rPr>
        </w:r>
        <w:r w:rsidR="006E3790">
          <w:rPr>
            <w:webHidden/>
          </w:rPr>
          <w:fldChar w:fldCharType="separate"/>
        </w:r>
        <w:r w:rsidR="005A7088">
          <w:rPr>
            <w:webHidden/>
          </w:rPr>
          <w:t>71</w:t>
        </w:r>
        <w:r w:rsidR="006E3790">
          <w:rPr>
            <w:webHidden/>
          </w:rPr>
          <w:fldChar w:fldCharType="end"/>
        </w:r>
      </w:hyperlink>
    </w:p>
    <w:p w14:paraId="2C89C965" w14:textId="77777777" w:rsidR="005A7088" w:rsidRDefault="00721855">
      <w:pPr>
        <w:pStyle w:val="21"/>
        <w:rPr>
          <w:rFonts w:asciiTheme="minorHAnsi" w:eastAsiaTheme="minorEastAsia" w:hAnsiTheme="minorHAnsi" w:cstheme="minorBidi"/>
          <w:i w:val="0"/>
          <w:iCs w:val="0"/>
          <w:sz w:val="22"/>
          <w:szCs w:val="22"/>
        </w:rPr>
      </w:pPr>
      <w:hyperlink w:anchor="_Toc225171300" w:history="1">
        <w:r w:rsidR="005A7088" w:rsidRPr="00B366BD">
          <w:rPr>
            <w:rStyle w:val="af0"/>
          </w:rPr>
          <w:t>3.2. Учебно-методическое обеспечение</w:t>
        </w:r>
        <w:r w:rsidR="005A7088">
          <w:rPr>
            <w:webHidden/>
          </w:rPr>
          <w:tab/>
        </w:r>
        <w:r w:rsidR="006E3790">
          <w:rPr>
            <w:webHidden/>
          </w:rPr>
          <w:fldChar w:fldCharType="begin"/>
        </w:r>
        <w:r w:rsidR="005A7088">
          <w:rPr>
            <w:webHidden/>
          </w:rPr>
          <w:instrText xml:space="preserve"> PAGEREF _Toc225171300 \h </w:instrText>
        </w:r>
        <w:r w:rsidR="006E3790">
          <w:rPr>
            <w:webHidden/>
          </w:rPr>
        </w:r>
        <w:r w:rsidR="006E3790">
          <w:rPr>
            <w:webHidden/>
          </w:rPr>
          <w:fldChar w:fldCharType="separate"/>
        </w:r>
        <w:r w:rsidR="005A7088">
          <w:rPr>
            <w:webHidden/>
          </w:rPr>
          <w:t>71</w:t>
        </w:r>
        <w:r w:rsidR="006E3790">
          <w:rPr>
            <w:webHidden/>
          </w:rPr>
          <w:fldChar w:fldCharType="end"/>
        </w:r>
      </w:hyperlink>
    </w:p>
    <w:p w14:paraId="3CFFE4FC" w14:textId="77777777" w:rsidR="005A7088" w:rsidRDefault="00721855">
      <w:pPr>
        <w:pStyle w:val="14"/>
        <w:rPr>
          <w:rFonts w:asciiTheme="minorHAnsi" w:eastAsiaTheme="minorEastAsia" w:hAnsiTheme="minorHAnsi" w:cstheme="minorBidi"/>
          <w:b w:val="0"/>
          <w:bCs w:val="0"/>
          <w:lang w:eastAsia="ru-RU"/>
        </w:rPr>
      </w:pPr>
      <w:hyperlink w:anchor="_Toc225171301" w:history="1">
        <w:r w:rsidR="005A7088" w:rsidRPr="00B366BD">
          <w:rPr>
            <w:rStyle w:val="af0"/>
          </w:rPr>
          <w:t>4. Контроль и оценка результатов освоения  профессионального модуля</w:t>
        </w:r>
        <w:r w:rsidR="005A7088">
          <w:rPr>
            <w:webHidden/>
          </w:rPr>
          <w:tab/>
        </w:r>
        <w:r w:rsidR="006E3790">
          <w:rPr>
            <w:webHidden/>
          </w:rPr>
          <w:fldChar w:fldCharType="begin"/>
        </w:r>
        <w:r w:rsidR="005A7088">
          <w:rPr>
            <w:webHidden/>
          </w:rPr>
          <w:instrText xml:space="preserve"> PAGEREF _Toc225171301 \h </w:instrText>
        </w:r>
        <w:r w:rsidR="006E3790">
          <w:rPr>
            <w:webHidden/>
          </w:rPr>
        </w:r>
        <w:r w:rsidR="006E3790">
          <w:rPr>
            <w:webHidden/>
          </w:rPr>
          <w:fldChar w:fldCharType="separate"/>
        </w:r>
        <w:r w:rsidR="005A7088">
          <w:rPr>
            <w:webHidden/>
          </w:rPr>
          <w:t>73</w:t>
        </w:r>
        <w:r w:rsidR="006E3790">
          <w:rPr>
            <w:webHidden/>
          </w:rPr>
          <w:fldChar w:fldCharType="end"/>
        </w:r>
      </w:hyperlink>
    </w:p>
    <w:p w14:paraId="4000615A" w14:textId="77777777" w:rsidR="00253BDB" w:rsidRDefault="006E3790" w:rsidP="00253BDB">
      <w:r>
        <w:fldChar w:fldCharType="end"/>
      </w:r>
    </w:p>
    <w:p w14:paraId="69A3904F" w14:textId="77777777" w:rsidR="00253BDB" w:rsidRDefault="00253BDB" w:rsidP="00253BDB">
      <w:pPr>
        <w:pStyle w:val="1f"/>
        <w:jc w:val="left"/>
        <w:sectPr w:rsidR="00253BDB" w:rsidSect="00502F97">
          <w:headerReference w:type="even" r:id="rId24"/>
          <w:headerReference w:type="default" r:id="rId25"/>
          <w:pgSz w:w="11906" w:h="16838"/>
          <w:pgMar w:top="1134" w:right="567" w:bottom="1134" w:left="1701" w:header="709" w:footer="709" w:gutter="0"/>
          <w:cols w:space="708"/>
          <w:docGrid w:linePitch="360"/>
        </w:sectPr>
      </w:pPr>
    </w:p>
    <w:p w14:paraId="42E42601" w14:textId="77777777" w:rsidR="00253BDB" w:rsidRPr="00C72465" w:rsidRDefault="00253BDB" w:rsidP="00C72465">
      <w:pPr>
        <w:pStyle w:val="1f"/>
      </w:pPr>
      <w:bookmarkStart w:id="322" w:name="_Toc225170213"/>
      <w:bookmarkStart w:id="323" w:name="_Toc225170427"/>
      <w:bookmarkStart w:id="324" w:name="_Toc225170494"/>
      <w:bookmarkStart w:id="325" w:name="_Toc225171012"/>
      <w:bookmarkStart w:id="326" w:name="_Toc225171192"/>
      <w:bookmarkStart w:id="327" w:name="_Toc225171291"/>
      <w:bookmarkStart w:id="328" w:name="_Toc225171353"/>
      <w:bookmarkStart w:id="329" w:name="_Toc225171407"/>
      <w:bookmarkStart w:id="330" w:name="_Toc240636116"/>
      <w:r w:rsidRPr="00C72465">
        <w:lastRenderedPageBreak/>
        <w:t>1. Общая характеристика ПРИМЕРНОЙ РАБОЧЕЙ ПРОГРАММЫ ПРОФЕССИОНАЛЬНОГО МОДУЛЯ</w:t>
      </w:r>
      <w:bookmarkEnd w:id="322"/>
      <w:bookmarkEnd w:id="323"/>
      <w:bookmarkEnd w:id="324"/>
      <w:bookmarkEnd w:id="325"/>
      <w:bookmarkEnd w:id="326"/>
      <w:bookmarkEnd w:id="327"/>
      <w:bookmarkEnd w:id="328"/>
      <w:bookmarkEnd w:id="329"/>
      <w:bookmarkEnd w:id="330"/>
    </w:p>
    <w:p w14:paraId="4592BF24" w14:textId="7733DA38" w:rsidR="00253BDB" w:rsidRPr="00866710" w:rsidRDefault="00253BDB" w:rsidP="00253BDB">
      <w:pPr>
        <w:jc w:val="center"/>
        <w:rPr>
          <w:rFonts w:ascii="Times New Roman" w:hAnsi="Times New Roman"/>
          <w:b/>
          <w:sz w:val="24"/>
          <w:szCs w:val="24"/>
        </w:rPr>
      </w:pPr>
      <w:r w:rsidRPr="00C13371">
        <w:rPr>
          <w:rFonts w:eastAsia="Segoe UI"/>
        </w:rPr>
        <w:t>«</w:t>
      </w:r>
      <w:r>
        <w:rPr>
          <w:rFonts w:ascii="Times New Roman" w:hAnsi="Times New Roman"/>
          <w:b/>
          <w:sz w:val="24"/>
          <w:szCs w:val="24"/>
        </w:rPr>
        <w:t>ПМ.02</w:t>
      </w:r>
      <w:r w:rsidRPr="00866710">
        <w:rPr>
          <w:rFonts w:ascii="Times New Roman" w:hAnsi="Times New Roman"/>
          <w:b/>
          <w:sz w:val="24"/>
          <w:szCs w:val="24"/>
        </w:rPr>
        <w:t xml:space="preserve"> </w:t>
      </w:r>
      <w:r w:rsidR="00CC5C76" w:rsidRPr="00253BDB">
        <w:rPr>
          <w:rFonts w:ascii="Times New Roman" w:hAnsi="Times New Roman"/>
          <w:b/>
          <w:sz w:val="24"/>
          <w:szCs w:val="24"/>
        </w:rPr>
        <w:t>ТЕХНИЧЕСКОЕ ОБСЛУЖИВАНИЕ И РЕМОНТ АВИАЦИОННОЙ ТЕХНИКИ</w:t>
      </w:r>
      <w:r w:rsidRPr="00866710">
        <w:rPr>
          <w:rFonts w:ascii="Times New Roman" w:hAnsi="Times New Roman"/>
          <w:b/>
          <w:sz w:val="24"/>
          <w:szCs w:val="24"/>
        </w:rPr>
        <w:t>»</w:t>
      </w:r>
    </w:p>
    <w:p w14:paraId="29BBAC8F" w14:textId="77777777" w:rsidR="00253BDB" w:rsidRPr="00317E74" w:rsidRDefault="00253BDB" w:rsidP="00253BDB">
      <w:pPr>
        <w:rPr>
          <w:rFonts w:ascii="Times New Roman" w:hAnsi="Times New Roman"/>
          <w:b/>
          <w:sz w:val="24"/>
          <w:szCs w:val="24"/>
        </w:rPr>
      </w:pPr>
    </w:p>
    <w:p w14:paraId="1FD7B3AE" w14:textId="77777777" w:rsidR="00253BDB" w:rsidRPr="00C72465" w:rsidRDefault="00253BDB" w:rsidP="00C72465">
      <w:pPr>
        <w:pStyle w:val="114"/>
      </w:pPr>
      <w:bookmarkStart w:id="331" w:name="_Toc225170214"/>
      <w:bookmarkStart w:id="332" w:name="_Toc225170428"/>
      <w:bookmarkStart w:id="333" w:name="_Toc225170495"/>
      <w:bookmarkStart w:id="334" w:name="_Toc225171013"/>
      <w:bookmarkStart w:id="335" w:name="_Toc225171193"/>
      <w:bookmarkStart w:id="336" w:name="_Toc225171292"/>
      <w:bookmarkStart w:id="337" w:name="_Toc225171354"/>
      <w:bookmarkStart w:id="338" w:name="_Toc225171408"/>
      <w:bookmarkStart w:id="339" w:name="_Toc240636117"/>
      <w:r w:rsidRPr="00C72465">
        <w:t>1.1. Цель и место профессионального модуля в структуре образовательной программы</w:t>
      </w:r>
      <w:bookmarkEnd w:id="331"/>
      <w:bookmarkEnd w:id="332"/>
      <w:bookmarkEnd w:id="333"/>
      <w:bookmarkEnd w:id="334"/>
      <w:bookmarkEnd w:id="335"/>
      <w:bookmarkEnd w:id="336"/>
      <w:bookmarkEnd w:id="337"/>
      <w:bookmarkEnd w:id="338"/>
      <w:bookmarkEnd w:id="339"/>
    </w:p>
    <w:p w14:paraId="3114E9DC" w14:textId="7A587325" w:rsidR="00253BDB" w:rsidRPr="00A55749" w:rsidRDefault="00253BDB" w:rsidP="00CC5C76">
      <w:pPr>
        <w:spacing w:line="276" w:lineRule="auto"/>
        <w:ind w:firstLine="708"/>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A55749">
        <w:rPr>
          <w:rFonts w:ascii="Times New Roman" w:eastAsia="Times New Roman" w:hAnsi="Times New Roman" w:cs="Times New Roman"/>
          <w:i/>
          <w:iCs/>
          <w:sz w:val="24"/>
          <w:szCs w:val="24"/>
          <w:lang w:eastAsia="ru-RU"/>
        </w:rPr>
        <w:t>«</w:t>
      </w:r>
      <w:r>
        <w:rPr>
          <w:rFonts w:ascii="Times New Roman" w:hAnsi="Times New Roman"/>
          <w:sz w:val="24"/>
          <w:szCs w:val="24"/>
        </w:rPr>
        <w:t>Т</w:t>
      </w:r>
      <w:r w:rsidRPr="00034C04">
        <w:rPr>
          <w:rFonts w:ascii="Times New Roman" w:hAnsi="Times New Roman"/>
          <w:sz w:val="24"/>
          <w:szCs w:val="24"/>
        </w:rPr>
        <w:t>ехническое обслуживание и ремонт авиационной техники</w:t>
      </w:r>
      <w:r>
        <w:rPr>
          <w:rFonts w:ascii="Times New Roman" w:hAnsi="Times New Roman" w:cs="Times New Roman"/>
          <w:sz w:val="24"/>
          <w:szCs w:val="24"/>
        </w:rPr>
        <w:t>»</w:t>
      </w:r>
      <w:r w:rsidRPr="00A55749">
        <w:rPr>
          <w:rFonts w:ascii="Times New Roman" w:hAnsi="Times New Roman" w:cs="Times New Roman"/>
          <w:sz w:val="24"/>
          <w:szCs w:val="24"/>
        </w:rPr>
        <w:t xml:space="preserve"> и соответствующие ему общие компетенции, </w:t>
      </w:r>
      <w:r>
        <w:rPr>
          <w:rFonts w:ascii="Times New Roman" w:hAnsi="Times New Roman" w:cs="Times New Roman"/>
          <w:sz w:val="24"/>
          <w:szCs w:val="24"/>
        </w:rPr>
        <w:t>и профессиональные компетенции</w:t>
      </w:r>
      <w:r w:rsidRPr="00A55749">
        <w:rPr>
          <w:rFonts w:ascii="Times New Roman" w:eastAsia="Times New Roman" w:hAnsi="Times New Roman" w:cs="Times New Roman"/>
          <w:sz w:val="24"/>
          <w:szCs w:val="24"/>
          <w:lang w:eastAsia="ru-RU"/>
        </w:rPr>
        <w:t xml:space="preserve">. </w:t>
      </w:r>
    </w:p>
    <w:p w14:paraId="0A5C79FD" w14:textId="77777777" w:rsidR="00253BDB" w:rsidRDefault="00253BDB" w:rsidP="00CC5C76">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A55749">
        <w:rPr>
          <w:rFonts w:ascii="Times New Roman" w:hAnsi="Times New Roman" w:cs="Times New Roman"/>
          <w:sz w:val="24"/>
          <w:szCs w:val="24"/>
        </w:rPr>
        <w:t>обязательную часть образовательной программы</w:t>
      </w:r>
      <w:r w:rsidRPr="004F5C5E">
        <w:rPr>
          <w:rFonts w:ascii="Times New Roman" w:hAnsi="Times New Roman" w:cs="Times New Roman"/>
          <w:i/>
          <w:color w:val="0070C0"/>
          <w:sz w:val="24"/>
          <w:szCs w:val="24"/>
        </w:rPr>
        <w:t xml:space="preserve"> </w:t>
      </w:r>
      <w:r w:rsidRPr="00130F02">
        <w:rPr>
          <w:rFonts w:ascii="Times New Roman" w:hAnsi="Times New Roman" w:cs="Times New Roman"/>
          <w:sz w:val="24"/>
          <w:szCs w:val="24"/>
        </w:rPr>
        <w:t>обязательную часть образовательной программы.</w:t>
      </w:r>
    </w:p>
    <w:p w14:paraId="2ACB9BD2" w14:textId="77777777" w:rsidR="00CC5C76" w:rsidRDefault="00CC5C76" w:rsidP="00C72465">
      <w:pPr>
        <w:pStyle w:val="114"/>
        <w:rPr>
          <w:rFonts w:asciiTheme="minorHAnsi" w:hAnsiTheme="minorHAnsi"/>
        </w:rPr>
      </w:pPr>
      <w:bookmarkStart w:id="340" w:name="_Toc225170215"/>
      <w:bookmarkStart w:id="341" w:name="_Toc225170429"/>
      <w:bookmarkStart w:id="342" w:name="_Toc225170496"/>
      <w:bookmarkStart w:id="343" w:name="_Toc225171014"/>
      <w:bookmarkStart w:id="344" w:name="_Toc225171194"/>
      <w:bookmarkStart w:id="345" w:name="_Toc225171293"/>
      <w:bookmarkStart w:id="346" w:name="_Toc225171355"/>
      <w:bookmarkStart w:id="347" w:name="_Toc225171409"/>
    </w:p>
    <w:p w14:paraId="18C082F4" w14:textId="723D0A93" w:rsidR="00253BDB" w:rsidRPr="00C72465" w:rsidRDefault="00253BDB" w:rsidP="00C72465">
      <w:pPr>
        <w:pStyle w:val="114"/>
      </w:pPr>
      <w:bookmarkStart w:id="348" w:name="_Toc240636118"/>
      <w:r w:rsidRPr="00C72465">
        <w:t>1.2. Планируемые результаты освоения профессионального модуля</w:t>
      </w:r>
      <w:bookmarkEnd w:id="340"/>
      <w:bookmarkEnd w:id="341"/>
      <w:bookmarkEnd w:id="342"/>
      <w:bookmarkEnd w:id="343"/>
      <w:bookmarkEnd w:id="344"/>
      <w:bookmarkEnd w:id="345"/>
      <w:bookmarkEnd w:id="346"/>
      <w:bookmarkEnd w:id="347"/>
      <w:bookmarkEnd w:id="348"/>
    </w:p>
    <w:p w14:paraId="2C6C8C48" w14:textId="77777777" w:rsidR="00253BDB" w:rsidRDefault="00253BDB" w:rsidP="00CC5C76">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5B4E5E20" w14:textId="77777777" w:rsidR="00253BDB" w:rsidRDefault="00253BDB" w:rsidP="00CC5C76">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5"/>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2977"/>
        <w:gridCol w:w="2976"/>
        <w:gridCol w:w="2864"/>
      </w:tblGrid>
      <w:tr w:rsidR="00253BDB" w:rsidRPr="000E591D" w14:paraId="74CB965D" w14:textId="77777777" w:rsidTr="00850A42">
        <w:tc>
          <w:tcPr>
            <w:tcW w:w="959" w:type="dxa"/>
            <w:tcBorders>
              <w:top w:val="single" w:sz="4" w:space="0" w:color="auto"/>
              <w:left w:val="single" w:sz="4" w:space="0" w:color="auto"/>
              <w:right w:val="single" w:sz="4" w:space="0" w:color="auto"/>
            </w:tcBorders>
          </w:tcPr>
          <w:p w14:paraId="687DE5C3" w14:textId="77777777" w:rsidR="00253BDB" w:rsidRPr="00C13371" w:rsidRDefault="00253BDB" w:rsidP="00850A42">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977" w:type="dxa"/>
            <w:tcBorders>
              <w:top w:val="single" w:sz="4" w:space="0" w:color="auto"/>
              <w:left w:val="single" w:sz="4" w:space="0" w:color="auto"/>
              <w:right w:val="single" w:sz="4" w:space="0" w:color="auto"/>
            </w:tcBorders>
          </w:tcPr>
          <w:p w14:paraId="40E45882" w14:textId="77777777" w:rsidR="00253BDB" w:rsidRPr="00C13371" w:rsidRDefault="00253BDB" w:rsidP="00850A42">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132457EF" w14:textId="77777777" w:rsidR="00253BDB" w:rsidRPr="00C13371" w:rsidRDefault="00253BDB" w:rsidP="00850A42">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64" w:type="dxa"/>
            <w:tcBorders>
              <w:top w:val="single" w:sz="4" w:space="0" w:color="auto"/>
              <w:left w:val="single" w:sz="4" w:space="0" w:color="auto"/>
              <w:bottom w:val="single" w:sz="4" w:space="0" w:color="auto"/>
              <w:right w:val="single" w:sz="4" w:space="0" w:color="auto"/>
            </w:tcBorders>
          </w:tcPr>
          <w:p w14:paraId="744E2418" w14:textId="77777777" w:rsidR="00253BDB" w:rsidRPr="00C13371" w:rsidRDefault="00253BDB" w:rsidP="00850A42">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253BDB" w:rsidRPr="000E591D" w14:paraId="302CC28D" w14:textId="77777777" w:rsidTr="00850A42">
        <w:tc>
          <w:tcPr>
            <w:tcW w:w="959" w:type="dxa"/>
            <w:tcBorders>
              <w:top w:val="single" w:sz="4" w:space="0" w:color="auto"/>
              <w:left w:val="single" w:sz="4" w:space="0" w:color="auto"/>
              <w:right w:val="single" w:sz="4" w:space="0" w:color="auto"/>
            </w:tcBorders>
          </w:tcPr>
          <w:p w14:paraId="4154727C" w14:textId="77777777" w:rsidR="00253BDB" w:rsidRPr="00EE505D" w:rsidRDefault="00253BDB" w:rsidP="00850A42">
            <w:pPr>
              <w:rPr>
                <w:rFonts w:ascii="Times New Roman" w:hAnsi="Times New Roman" w:cs="Times New Roman"/>
                <w:bCs/>
                <w:sz w:val="24"/>
                <w:szCs w:val="24"/>
              </w:rPr>
            </w:pPr>
            <w:r w:rsidRPr="00EE505D">
              <w:rPr>
                <w:rFonts w:ascii="Times New Roman" w:hAnsi="Times New Roman" w:cs="Times New Roman"/>
                <w:bCs/>
                <w:sz w:val="24"/>
                <w:szCs w:val="24"/>
              </w:rPr>
              <w:t>ОК.01</w:t>
            </w:r>
          </w:p>
        </w:tc>
        <w:tc>
          <w:tcPr>
            <w:tcW w:w="2977" w:type="dxa"/>
            <w:tcBorders>
              <w:top w:val="single" w:sz="4" w:space="0" w:color="auto"/>
              <w:left w:val="single" w:sz="4" w:space="0" w:color="auto"/>
              <w:right w:val="single" w:sz="4" w:space="0" w:color="auto"/>
            </w:tcBorders>
            <w:hideMark/>
          </w:tcPr>
          <w:p w14:paraId="5FB8CCE5" w14:textId="77777777" w:rsidR="00253BDB" w:rsidRPr="00EE505D" w:rsidRDefault="00253BDB" w:rsidP="00850A42">
            <w:pPr>
              <w:suppressAutoHyphens/>
              <w:rPr>
                <w:rFonts w:ascii="Times New Roman" w:eastAsia="Calibri" w:hAnsi="Times New Roman" w:cs="Times New Roman"/>
                <w:b/>
                <w:iCs/>
                <w:sz w:val="24"/>
                <w:szCs w:val="24"/>
              </w:rPr>
            </w:pPr>
            <w:r w:rsidRPr="00EE505D">
              <w:rPr>
                <w:rFonts w:ascii="Times New Roman" w:eastAsia="Calibri" w:hAnsi="Times New Roman" w:cs="Times New Roman"/>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4F9962D4" w14:textId="77777777" w:rsidR="00253BDB" w:rsidRPr="00EE505D" w:rsidRDefault="00253BDB" w:rsidP="00850A42">
            <w:pPr>
              <w:suppressAutoHyphens/>
              <w:rPr>
                <w:rFonts w:ascii="Times New Roman" w:eastAsia="Calibri" w:hAnsi="Times New Roman" w:cs="Times New Roman"/>
                <w:iCs/>
                <w:sz w:val="24"/>
                <w:szCs w:val="24"/>
              </w:rPr>
            </w:pPr>
            <w:r w:rsidRPr="00EE505D">
              <w:rPr>
                <w:rFonts w:ascii="Times New Roman" w:eastAsia="Calibri" w:hAnsi="Times New Roman" w:cs="Times New Roman"/>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4A713F99" w14:textId="77777777" w:rsidR="00253BDB" w:rsidRPr="00EE505D" w:rsidRDefault="00253BDB" w:rsidP="00850A42">
            <w:pPr>
              <w:suppressAutoHyphens/>
              <w:rPr>
                <w:rFonts w:ascii="Times New Roman" w:eastAsia="Calibri" w:hAnsi="Times New Roman" w:cs="Times New Roman"/>
                <w:iCs/>
                <w:sz w:val="24"/>
                <w:szCs w:val="24"/>
              </w:rPr>
            </w:pPr>
            <w:r w:rsidRPr="00EE505D">
              <w:rPr>
                <w:rFonts w:ascii="Times New Roman" w:eastAsia="Calibri" w:hAnsi="Times New Roman" w:cs="Times New Roman"/>
                <w:iCs/>
                <w:sz w:val="24"/>
                <w:szCs w:val="24"/>
              </w:rPr>
              <w:t>- выявлять и эффективно искать информацию, необходимую для решения задачи и/или проблемы;</w:t>
            </w:r>
          </w:p>
          <w:p w14:paraId="75A1AF97" w14:textId="77777777" w:rsidR="00253BDB" w:rsidRPr="00EE505D" w:rsidRDefault="00253BDB" w:rsidP="00850A42">
            <w:pPr>
              <w:suppressAutoHyphens/>
              <w:rPr>
                <w:rFonts w:ascii="Times New Roman" w:eastAsia="Calibri" w:hAnsi="Times New Roman" w:cs="Times New Roman"/>
                <w:iCs/>
                <w:sz w:val="24"/>
                <w:szCs w:val="24"/>
              </w:rPr>
            </w:pPr>
            <w:r w:rsidRPr="00EE505D">
              <w:rPr>
                <w:rFonts w:ascii="Times New Roman" w:eastAsia="Calibri" w:hAnsi="Times New Roman" w:cs="Times New Roman"/>
                <w:iCs/>
                <w:sz w:val="24"/>
                <w:szCs w:val="24"/>
              </w:rPr>
              <w:t>- владеть актуальными методами работы в профессиональной и смежных сферах;</w:t>
            </w:r>
          </w:p>
          <w:p w14:paraId="56DA19FB" w14:textId="77777777" w:rsidR="00253BDB" w:rsidRPr="00EE505D" w:rsidRDefault="00253BDB" w:rsidP="00850A42">
            <w:pPr>
              <w:suppressAutoHyphens/>
              <w:rPr>
                <w:rFonts w:ascii="Times New Roman" w:eastAsia="Calibri" w:hAnsi="Times New Roman" w:cs="Times New Roman"/>
                <w:b/>
                <w:iCs/>
                <w:sz w:val="24"/>
                <w:szCs w:val="24"/>
              </w:rPr>
            </w:pPr>
            <w:r w:rsidRPr="00EE505D">
              <w:rPr>
                <w:rFonts w:ascii="Times New Roman" w:eastAsia="Calibri" w:hAnsi="Times New Roman" w:cs="Times New Roman"/>
                <w:iCs/>
                <w:sz w:val="24"/>
                <w:szCs w:val="24"/>
              </w:rPr>
              <w:t xml:space="preserve">- оценивать результат и последствия своих действий (самостоятельно </w:t>
            </w:r>
            <w:r w:rsidRPr="00EE505D">
              <w:rPr>
                <w:rFonts w:ascii="Times New Roman" w:eastAsia="Calibri" w:hAnsi="Times New Roman" w:cs="Times New Roman"/>
                <w:iCs/>
                <w:sz w:val="24"/>
                <w:szCs w:val="24"/>
              </w:rPr>
              <w:lastRenderedPageBreak/>
              <w:t>или с помощью наставника).</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0823A235" w14:textId="77777777" w:rsidR="00253BDB" w:rsidRPr="00EE505D" w:rsidRDefault="00253BDB" w:rsidP="00850A42">
            <w:pPr>
              <w:rPr>
                <w:rFonts w:ascii="Times New Roman" w:eastAsia="Calibri" w:hAnsi="Times New Roman" w:cs="Times New Roman"/>
                <w:bCs/>
                <w:sz w:val="24"/>
                <w:szCs w:val="24"/>
              </w:rPr>
            </w:pPr>
            <w:r w:rsidRPr="00EE505D">
              <w:rPr>
                <w:rFonts w:ascii="Times New Roman" w:hAnsi="Times New Roman" w:cs="Times New Roman"/>
                <w:bCs/>
                <w:i/>
                <w:sz w:val="24"/>
                <w:szCs w:val="24"/>
              </w:rPr>
              <w:lastRenderedPageBreak/>
              <w:t xml:space="preserve">- </w:t>
            </w:r>
            <w:r w:rsidRPr="00EE505D">
              <w:rPr>
                <w:rFonts w:ascii="Times New Roman" w:eastAsia="Calibri" w:hAnsi="Times New Roman" w:cs="Times New Roman"/>
                <w:iCs/>
                <w:sz w:val="24"/>
                <w:szCs w:val="24"/>
              </w:rPr>
              <w:t>а</w:t>
            </w:r>
            <w:r w:rsidRPr="00EE505D">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p w14:paraId="5A126D92" w14:textId="77777777" w:rsidR="00253BDB" w:rsidRPr="00EE505D" w:rsidRDefault="00253BDB" w:rsidP="00850A42">
            <w:pPr>
              <w:rPr>
                <w:rFonts w:ascii="Times New Roman" w:eastAsia="Calibri" w:hAnsi="Times New Roman" w:cs="Times New Roman"/>
                <w:bCs/>
                <w:sz w:val="24"/>
                <w:szCs w:val="24"/>
              </w:rPr>
            </w:pPr>
            <w:r w:rsidRPr="00EE505D">
              <w:rPr>
                <w:rFonts w:ascii="Times New Roman" w:eastAsia="Calibri" w:hAnsi="Times New Roman" w:cs="Times New Roman"/>
                <w:bCs/>
                <w:sz w:val="24"/>
                <w:szCs w:val="24"/>
              </w:rPr>
              <w:t>- структуру плана для решения задач, алгоритмы выполнения работ в профессиональной и смежных областях;</w:t>
            </w:r>
          </w:p>
          <w:p w14:paraId="10025B39" w14:textId="77777777" w:rsidR="00253BDB" w:rsidRPr="00EE505D" w:rsidRDefault="00253BDB" w:rsidP="00850A42">
            <w:pPr>
              <w:rPr>
                <w:rFonts w:ascii="Times New Roman" w:eastAsia="Calibri" w:hAnsi="Times New Roman" w:cs="Times New Roman"/>
                <w:bCs/>
                <w:sz w:val="24"/>
                <w:szCs w:val="24"/>
              </w:rPr>
            </w:pPr>
            <w:r w:rsidRPr="00EE505D">
              <w:rPr>
                <w:rFonts w:ascii="Times New Roman" w:eastAsia="Calibri" w:hAnsi="Times New Roman" w:cs="Times New Roman"/>
                <w:bCs/>
                <w:sz w:val="24"/>
                <w:szCs w:val="24"/>
              </w:rPr>
              <w:t>- основные источники информации и ресурсы для решения задач и</w:t>
            </w:r>
            <w:r w:rsidR="005A7088">
              <w:rPr>
                <w:rFonts w:ascii="Times New Roman" w:eastAsia="Calibri" w:hAnsi="Times New Roman" w:cs="Times New Roman"/>
                <w:bCs/>
                <w:sz w:val="24"/>
                <w:szCs w:val="24"/>
              </w:rPr>
              <w:t xml:space="preserve"> </w:t>
            </w:r>
            <w:r w:rsidRPr="00EE505D">
              <w:rPr>
                <w:rFonts w:ascii="Times New Roman" w:eastAsia="Calibri" w:hAnsi="Times New Roman" w:cs="Times New Roman"/>
                <w:bCs/>
                <w:sz w:val="24"/>
                <w:szCs w:val="24"/>
              </w:rPr>
              <w:t>проблем в профессиональном и/или социальном контексте;</w:t>
            </w:r>
          </w:p>
          <w:p w14:paraId="457263BC" w14:textId="77777777" w:rsidR="00253BDB" w:rsidRPr="00EE505D" w:rsidRDefault="00253BDB" w:rsidP="00850A42">
            <w:pPr>
              <w:rPr>
                <w:rFonts w:ascii="Times New Roman" w:eastAsia="Calibri" w:hAnsi="Times New Roman" w:cs="Times New Roman"/>
                <w:bCs/>
                <w:sz w:val="24"/>
                <w:szCs w:val="24"/>
              </w:rPr>
            </w:pPr>
            <w:r w:rsidRPr="00EE505D">
              <w:rPr>
                <w:rFonts w:ascii="Times New Roman" w:eastAsia="Calibri" w:hAnsi="Times New Roman" w:cs="Times New Roman"/>
                <w:bCs/>
                <w:sz w:val="24"/>
                <w:szCs w:val="24"/>
              </w:rPr>
              <w:t>- методы работы в профессиональной и смежных сферах;</w:t>
            </w:r>
          </w:p>
          <w:p w14:paraId="50690ED1" w14:textId="77777777" w:rsidR="00253BDB" w:rsidRPr="00EE505D" w:rsidRDefault="00253BDB" w:rsidP="00850A42">
            <w:pPr>
              <w:rPr>
                <w:rFonts w:ascii="Times New Roman" w:hAnsi="Times New Roman" w:cs="Times New Roman"/>
                <w:bCs/>
                <w:i/>
                <w:sz w:val="24"/>
                <w:szCs w:val="24"/>
              </w:rPr>
            </w:pPr>
            <w:r w:rsidRPr="00EE505D">
              <w:rPr>
                <w:rFonts w:ascii="Times New Roman" w:eastAsia="Calibri" w:hAnsi="Times New Roman" w:cs="Times New Roman"/>
                <w:bCs/>
                <w:sz w:val="24"/>
                <w:szCs w:val="24"/>
              </w:rPr>
              <w:t>- порядок оценки результатов решения задач профессиональной деятельности.</w:t>
            </w:r>
          </w:p>
        </w:tc>
        <w:tc>
          <w:tcPr>
            <w:tcW w:w="2864" w:type="dxa"/>
            <w:tcBorders>
              <w:top w:val="single" w:sz="4" w:space="0" w:color="auto"/>
              <w:left w:val="single" w:sz="4" w:space="0" w:color="auto"/>
              <w:bottom w:val="single" w:sz="4" w:space="0" w:color="auto"/>
              <w:right w:val="single" w:sz="4" w:space="0" w:color="auto"/>
            </w:tcBorders>
          </w:tcPr>
          <w:p w14:paraId="696A5ADD" w14:textId="66D66835" w:rsidR="00253BDB" w:rsidRPr="00EE505D" w:rsidRDefault="00CC5C76" w:rsidP="00850A42">
            <w:pPr>
              <w:rPr>
                <w:rFonts w:ascii="Times New Roman" w:hAnsi="Times New Roman" w:cs="Times New Roman"/>
                <w:bCs/>
                <w:i/>
                <w:sz w:val="24"/>
                <w:szCs w:val="24"/>
              </w:rPr>
            </w:pPr>
            <w:r>
              <w:rPr>
                <w:rFonts w:ascii="Times New Roman" w:hAnsi="Times New Roman" w:cs="Times New Roman"/>
                <w:bCs/>
                <w:i/>
                <w:sz w:val="24"/>
                <w:szCs w:val="24"/>
              </w:rPr>
              <w:t>-</w:t>
            </w:r>
          </w:p>
        </w:tc>
      </w:tr>
      <w:tr w:rsidR="00253BDB" w:rsidRPr="000E591D" w14:paraId="3BC30A3D" w14:textId="77777777" w:rsidTr="00850A42">
        <w:tc>
          <w:tcPr>
            <w:tcW w:w="959" w:type="dxa"/>
            <w:tcBorders>
              <w:left w:val="single" w:sz="4" w:space="0" w:color="auto"/>
              <w:bottom w:val="single" w:sz="4" w:space="0" w:color="auto"/>
              <w:right w:val="single" w:sz="4" w:space="0" w:color="auto"/>
            </w:tcBorders>
          </w:tcPr>
          <w:p w14:paraId="40307523" w14:textId="77777777" w:rsidR="00253BDB" w:rsidRPr="00EE505D" w:rsidRDefault="00253BDB" w:rsidP="00850A42">
            <w:pPr>
              <w:rPr>
                <w:rFonts w:ascii="Times New Roman" w:hAnsi="Times New Roman" w:cs="Times New Roman"/>
                <w:bCs/>
                <w:sz w:val="24"/>
                <w:szCs w:val="24"/>
              </w:rPr>
            </w:pPr>
            <w:r w:rsidRPr="00EE505D">
              <w:rPr>
                <w:rFonts w:ascii="Times New Roman" w:hAnsi="Times New Roman" w:cs="Times New Roman"/>
                <w:bCs/>
                <w:sz w:val="24"/>
                <w:szCs w:val="24"/>
              </w:rPr>
              <w:t>ОК.02</w:t>
            </w:r>
          </w:p>
        </w:tc>
        <w:tc>
          <w:tcPr>
            <w:tcW w:w="2977" w:type="dxa"/>
            <w:tcBorders>
              <w:left w:val="single" w:sz="4" w:space="0" w:color="auto"/>
              <w:bottom w:val="single" w:sz="4" w:space="0" w:color="auto"/>
              <w:right w:val="single" w:sz="4" w:space="0" w:color="auto"/>
            </w:tcBorders>
          </w:tcPr>
          <w:p w14:paraId="1E0A985B" w14:textId="77777777" w:rsidR="00253BDB" w:rsidRPr="00EE505D" w:rsidRDefault="00253BDB" w:rsidP="00850A42">
            <w:pPr>
              <w:suppressAutoHyphens/>
              <w:rPr>
                <w:rFonts w:ascii="Times New Roman" w:eastAsia="Calibri" w:hAnsi="Times New Roman" w:cs="Times New Roman"/>
                <w:b/>
                <w:iCs/>
                <w:sz w:val="24"/>
                <w:szCs w:val="24"/>
              </w:rPr>
            </w:pPr>
            <w:r w:rsidRPr="00EE505D">
              <w:rPr>
                <w:rFonts w:ascii="Times New Roman" w:eastAsia="Calibri" w:hAnsi="Times New Roman" w:cs="Times New Roman"/>
                <w:iCs/>
                <w:sz w:val="24"/>
                <w:szCs w:val="24"/>
              </w:rPr>
              <w:t>- определять задачи для поиска информации, планировать процесс поиска, выбирать необходимые источники информации;</w:t>
            </w:r>
          </w:p>
          <w:p w14:paraId="1783B054" w14:textId="77777777" w:rsidR="00253BDB" w:rsidRPr="00EE505D" w:rsidRDefault="00253BDB" w:rsidP="00850A42">
            <w:pPr>
              <w:suppressAutoHyphens/>
              <w:rPr>
                <w:rFonts w:ascii="Times New Roman" w:eastAsia="Calibri" w:hAnsi="Times New Roman" w:cs="Times New Roman"/>
                <w:b/>
                <w:iCs/>
                <w:sz w:val="24"/>
                <w:szCs w:val="24"/>
              </w:rPr>
            </w:pPr>
            <w:r w:rsidRPr="00EE505D">
              <w:rPr>
                <w:rFonts w:ascii="Times New Roman" w:eastAsia="Calibri" w:hAnsi="Times New Roman" w:cs="Times New Roman"/>
                <w:iCs/>
                <w:sz w:val="24"/>
                <w:szCs w:val="24"/>
              </w:rPr>
              <w:t>- выделять наиболее значимое в перечне информации, структурировать получаемую информацию, оформлять результаты поиска;</w:t>
            </w:r>
          </w:p>
          <w:p w14:paraId="3210551E" w14:textId="77777777" w:rsidR="00253BDB" w:rsidRPr="00EE505D" w:rsidRDefault="00253BDB" w:rsidP="00850A42">
            <w:pPr>
              <w:suppressAutoHyphens/>
              <w:rPr>
                <w:rFonts w:ascii="Times New Roman" w:eastAsia="Calibri" w:hAnsi="Times New Roman" w:cs="Times New Roman"/>
                <w:iCs/>
                <w:sz w:val="24"/>
                <w:szCs w:val="24"/>
              </w:rPr>
            </w:pPr>
            <w:r w:rsidRPr="00EE505D">
              <w:rPr>
                <w:rFonts w:ascii="Times New Roman" w:eastAsia="Calibri" w:hAnsi="Times New Roman" w:cs="Times New Roman"/>
                <w:iCs/>
                <w:sz w:val="24"/>
                <w:szCs w:val="24"/>
              </w:rPr>
              <w:t>- оценивать практическую значимость результатов поиска;</w:t>
            </w:r>
          </w:p>
          <w:p w14:paraId="379E2821" w14:textId="77777777" w:rsidR="00253BDB" w:rsidRPr="00EE505D" w:rsidRDefault="00253BDB" w:rsidP="00850A42">
            <w:pPr>
              <w:suppressAutoHyphens/>
              <w:rPr>
                <w:rFonts w:ascii="Times New Roman" w:eastAsia="Calibri" w:hAnsi="Times New Roman" w:cs="Times New Roman"/>
                <w:iCs/>
                <w:sz w:val="24"/>
                <w:szCs w:val="24"/>
              </w:rPr>
            </w:pPr>
            <w:r w:rsidRPr="00EE505D">
              <w:rPr>
                <w:rFonts w:ascii="Times New Roman" w:eastAsia="Calibri" w:hAnsi="Times New Roman" w:cs="Times New Roman"/>
                <w:iCs/>
                <w:sz w:val="24"/>
                <w:szCs w:val="24"/>
              </w:rPr>
              <w:t>- применять средства информационных технологий для решения профессиональных задач;</w:t>
            </w:r>
          </w:p>
          <w:p w14:paraId="497657B9" w14:textId="77777777" w:rsidR="00253BDB" w:rsidRPr="00EE505D" w:rsidRDefault="00253BDB" w:rsidP="00850A42">
            <w:pPr>
              <w:suppressAutoHyphens/>
              <w:rPr>
                <w:rFonts w:ascii="Times New Roman" w:eastAsia="Calibri" w:hAnsi="Times New Roman" w:cs="Times New Roman"/>
                <w:b/>
                <w:iCs/>
                <w:sz w:val="24"/>
                <w:szCs w:val="24"/>
              </w:rPr>
            </w:pPr>
            <w:r w:rsidRPr="00EE505D">
              <w:rPr>
                <w:rFonts w:ascii="Times New Roman" w:eastAsia="Calibri" w:hAnsi="Times New Roman" w:cs="Times New Roman"/>
                <w:iCs/>
                <w:sz w:val="24"/>
                <w:szCs w:val="24"/>
              </w:rPr>
              <w:t>- использовать современное программное обеспечение в профессиональной деятельности;</w:t>
            </w:r>
          </w:p>
          <w:p w14:paraId="5C1036F6" w14:textId="77777777" w:rsidR="00253BDB" w:rsidRPr="00EE505D" w:rsidRDefault="00253BDB" w:rsidP="00850A42">
            <w:pPr>
              <w:suppressAutoHyphens/>
              <w:rPr>
                <w:rFonts w:ascii="Times New Roman" w:eastAsia="Calibri" w:hAnsi="Times New Roman" w:cs="Times New Roman"/>
                <w:b/>
                <w:iCs/>
                <w:sz w:val="24"/>
                <w:szCs w:val="24"/>
              </w:rPr>
            </w:pPr>
            <w:r w:rsidRPr="00EE505D">
              <w:rPr>
                <w:rFonts w:ascii="Times New Roman" w:eastAsia="Calibri" w:hAnsi="Times New Roman" w:cs="Times New Roman"/>
                <w:iCs/>
                <w:sz w:val="24"/>
                <w:szCs w:val="24"/>
              </w:rPr>
              <w:t>- использовать различные цифровые средства для решения профессиональных задач.</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751964A3" w14:textId="77777777" w:rsidR="00253BDB" w:rsidRPr="00EE505D" w:rsidRDefault="00253BDB" w:rsidP="00850A42">
            <w:pPr>
              <w:suppressAutoHyphens/>
              <w:rPr>
                <w:rFonts w:ascii="Times New Roman" w:eastAsia="Calibri" w:hAnsi="Times New Roman" w:cs="Times New Roman"/>
                <w:b/>
                <w:iCs/>
                <w:sz w:val="24"/>
                <w:szCs w:val="24"/>
              </w:rPr>
            </w:pPr>
            <w:r w:rsidRPr="00EE505D">
              <w:rPr>
                <w:rFonts w:ascii="Times New Roman" w:eastAsia="Calibri" w:hAnsi="Times New Roman" w:cs="Times New Roman"/>
                <w:iCs/>
                <w:sz w:val="24"/>
                <w:szCs w:val="24"/>
              </w:rPr>
              <w:t>- номенклатуру информационных источников, применяемых в профессиональной деятельности;</w:t>
            </w:r>
          </w:p>
          <w:p w14:paraId="6A36C948" w14:textId="77777777" w:rsidR="00253BDB" w:rsidRPr="00EE505D" w:rsidRDefault="00253BDB" w:rsidP="00850A42">
            <w:pPr>
              <w:suppressAutoHyphens/>
              <w:rPr>
                <w:rFonts w:ascii="Times New Roman" w:eastAsia="Calibri" w:hAnsi="Times New Roman" w:cs="Times New Roman"/>
                <w:b/>
                <w:bCs/>
                <w:iCs/>
                <w:sz w:val="24"/>
                <w:szCs w:val="24"/>
              </w:rPr>
            </w:pPr>
            <w:r w:rsidRPr="00EE505D">
              <w:rPr>
                <w:rFonts w:ascii="Times New Roman" w:eastAsia="Calibri" w:hAnsi="Times New Roman" w:cs="Times New Roman"/>
                <w:iCs/>
                <w:sz w:val="24"/>
                <w:szCs w:val="24"/>
              </w:rPr>
              <w:t>- приемы структурирования информации;</w:t>
            </w:r>
          </w:p>
          <w:p w14:paraId="52D4C9F7" w14:textId="77777777" w:rsidR="00253BDB" w:rsidRPr="00EE505D" w:rsidRDefault="00253BDB" w:rsidP="00850A42">
            <w:pPr>
              <w:suppressAutoHyphens/>
              <w:rPr>
                <w:rFonts w:ascii="Times New Roman" w:eastAsia="Calibri" w:hAnsi="Times New Roman" w:cs="Times New Roman"/>
                <w:iCs/>
                <w:sz w:val="24"/>
                <w:szCs w:val="24"/>
              </w:rPr>
            </w:pPr>
            <w:r w:rsidRPr="00EE505D">
              <w:rPr>
                <w:rFonts w:ascii="Times New Roman" w:eastAsia="Calibri" w:hAnsi="Times New Roman" w:cs="Times New Roman"/>
                <w:iCs/>
                <w:sz w:val="24"/>
                <w:szCs w:val="24"/>
              </w:rPr>
              <w:t>- формат оформления результатов поиска информации;</w:t>
            </w:r>
          </w:p>
          <w:p w14:paraId="4854D768" w14:textId="77777777" w:rsidR="00253BDB" w:rsidRPr="00EE505D" w:rsidRDefault="00253BDB" w:rsidP="00850A42">
            <w:pPr>
              <w:suppressAutoHyphens/>
              <w:rPr>
                <w:rFonts w:ascii="Times New Roman" w:eastAsia="Calibri" w:hAnsi="Times New Roman" w:cs="Times New Roman"/>
                <w:b/>
                <w:bCs/>
                <w:iCs/>
                <w:sz w:val="24"/>
                <w:szCs w:val="24"/>
              </w:rPr>
            </w:pPr>
            <w:r w:rsidRPr="00EE505D">
              <w:rPr>
                <w:rFonts w:ascii="Times New Roman" w:eastAsia="Calibri" w:hAnsi="Times New Roman" w:cs="Times New Roman"/>
                <w:bCs/>
                <w:iCs/>
                <w:sz w:val="24"/>
                <w:szCs w:val="24"/>
              </w:rPr>
              <w:t xml:space="preserve">- современные средства и устройства информатизации, порядок их применения; </w:t>
            </w:r>
          </w:p>
          <w:p w14:paraId="79D87FFA" w14:textId="77777777" w:rsidR="00253BDB" w:rsidRPr="00EE505D" w:rsidRDefault="00253BDB" w:rsidP="00850A42">
            <w:pPr>
              <w:suppressAutoHyphens/>
              <w:rPr>
                <w:rFonts w:ascii="Times New Roman" w:eastAsia="Calibri" w:hAnsi="Times New Roman" w:cs="Times New Roman"/>
                <w:b/>
                <w:iCs/>
                <w:sz w:val="24"/>
                <w:szCs w:val="24"/>
              </w:rPr>
            </w:pPr>
            <w:r w:rsidRPr="00EE505D">
              <w:rPr>
                <w:rFonts w:ascii="Times New Roman" w:eastAsia="Calibri" w:hAnsi="Times New Roman" w:cs="Times New Roman"/>
                <w:bCs/>
                <w:iCs/>
                <w:sz w:val="24"/>
                <w:szCs w:val="24"/>
              </w:rPr>
              <w:t>- программное обеспечение в профессиональной деятельности, в том числе цифровые средства.</w:t>
            </w:r>
          </w:p>
        </w:tc>
        <w:tc>
          <w:tcPr>
            <w:tcW w:w="2864" w:type="dxa"/>
            <w:tcBorders>
              <w:top w:val="single" w:sz="4" w:space="0" w:color="auto"/>
              <w:left w:val="single" w:sz="4" w:space="0" w:color="auto"/>
              <w:bottom w:val="single" w:sz="4" w:space="0" w:color="auto"/>
              <w:right w:val="single" w:sz="4" w:space="0" w:color="auto"/>
            </w:tcBorders>
          </w:tcPr>
          <w:p w14:paraId="01B299CD" w14:textId="77777777" w:rsidR="00253BDB" w:rsidRPr="00EE505D" w:rsidRDefault="00253BDB" w:rsidP="00850A42">
            <w:pPr>
              <w:rPr>
                <w:rFonts w:ascii="Times New Roman" w:hAnsi="Times New Roman" w:cs="Times New Roman"/>
                <w:bCs/>
                <w:sz w:val="24"/>
                <w:szCs w:val="24"/>
              </w:rPr>
            </w:pPr>
            <w:r w:rsidRPr="00EE505D">
              <w:rPr>
                <w:rFonts w:ascii="Times New Roman" w:hAnsi="Times New Roman" w:cs="Times New Roman"/>
                <w:bCs/>
                <w:sz w:val="24"/>
                <w:szCs w:val="24"/>
              </w:rPr>
              <w:t>-</w:t>
            </w:r>
          </w:p>
        </w:tc>
      </w:tr>
      <w:tr w:rsidR="00253BDB" w:rsidRPr="000E591D" w14:paraId="00F43D16" w14:textId="77777777" w:rsidTr="00850A42">
        <w:tc>
          <w:tcPr>
            <w:tcW w:w="959" w:type="dxa"/>
            <w:tcBorders>
              <w:left w:val="single" w:sz="4" w:space="0" w:color="auto"/>
              <w:bottom w:val="single" w:sz="4" w:space="0" w:color="auto"/>
              <w:right w:val="single" w:sz="4" w:space="0" w:color="auto"/>
            </w:tcBorders>
          </w:tcPr>
          <w:p w14:paraId="446CABEA" w14:textId="77777777" w:rsidR="00253BDB" w:rsidRPr="00EE505D" w:rsidRDefault="00253BDB" w:rsidP="00850A42">
            <w:pPr>
              <w:rPr>
                <w:rFonts w:ascii="Times New Roman" w:hAnsi="Times New Roman" w:cs="Times New Roman"/>
                <w:bCs/>
                <w:sz w:val="24"/>
                <w:szCs w:val="24"/>
              </w:rPr>
            </w:pPr>
            <w:r w:rsidRPr="00EE505D">
              <w:rPr>
                <w:rFonts w:ascii="Times New Roman" w:hAnsi="Times New Roman" w:cs="Times New Roman"/>
                <w:bCs/>
                <w:sz w:val="24"/>
                <w:szCs w:val="24"/>
              </w:rPr>
              <w:t>ОК.04</w:t>
            </w:r>
          </w:p>
        </w:tc>
        <w:tc>
          <w:tcPr>
            <w:tcW w:w="2977" w:type="dxa"/>
            <w:tcBorders>
              <w:left w:val="single" w:sz="4" w:space="0" w:color="auto"/>
              <w:bottom w:val="single" w:sz="4" w:space="0" w:color="auto"/>
              <w:right w:val="single" w:sz="4" w:space="0" w:color="auto"/>
            </w:tcBorders>
          </w:tcPr>
          <w:p w14:paraId="180C141D" w14:textId="77777777" w:rsidR="00253BDB" w:rsidRPr="00EE505D" w:rsidRDefault="00253BDB" w:rsidP="00850A42">
            <w:pPr>
              <w:suppressAutoHyphens/>
              <w:rPr>
                <w:rFonts w:ascii="Times New Roman" w:eastAsia="Calibri" w:hAnsi="Times New Roman" w:cs="Times New Roman"/>
                <w:b/>
                <w:bCs/>
                <w:iCs/>
                <w:spacing w:val="-4"/>
                <w:sz w:val="24"/>
                <w:szCs w:val="24"/>
              </w:rPr>
            </w:pPr>
            <w:r w:rsidRPr="00EE505D">
              <w:rPr>
                <w:rFonts w:ascii="Times New Roman" w:eastAsia="Calibri" w:hAnsi="Times New Roman" w:cs="Times New Roman"/>
                <w:bCs/>
                <w:spacing w:val="-4"/>
                <w:sz w:val="24"/>
                <w:szCs w:val="24"/>
              </w:rPr>
              <w:t>- организовывать работу коллектива и команды;</w:t>
            </w:r>
          </w:p>
          <w:p w14:paraId="226C69CA" w14:textId="77777777" w:rsidR="00253BDB" w:rsidRPr="00EE505D" w:rsidRDefault="00253BDB" w:rsidP="00850A42">
            <w:pPr>
              <w:suppressAutoHyphens/>
              <w:rPr>
                <w:rFonts w:ascii="Times New Roman" w:eastAsia="Calibri" w:hAnsi="Times New Roman" w:cs="Times New Roman"/>
                <w:b/>
                <w:bCs/>
                <w:iCs/>
                <w:spacing w:val="-4"/>
                <w:sz w:val="24"/>
                <w:szCs w:val="24"/>
              </w:rPr>
            </w:pPr>
            <w:r w:rsidRPr="00EE505D">
              <w:rPr>
                <w:rFonts w:ascii="Times New Roman" w:eastAsia="Calibri" w:hAnsi="Times New Roman" w:cs="Times New Roman"/>
                <w:bCs/>
                <w:spacing w:val="-4"/>
                <w:sz w:val="24"/>
                <w:szCs w:val="24"/>
              </w:rPr>
              <w:t>- взаимодействовать с коллегами, руководством, клиентами в ходе профессиональной деятельности.</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34232846" w14:textId="77777777" w:rsidR="00253BDB" w:rsidRPr="00EE505D" w:rsidRDefault="00253BDB" w:rsidP="00850A42">
            <w:pPr>
              <w:suppressAutoHyphens/>
              <w:rPr>
                <w:rFonts w:ascii="Times New Roman" w:eastAsia="Calibri" w:hAnsi="Times New Roman" w:cs="Times New Roman"/>
                <w:b/>
                <w:bCs/>
                <w:iCs/>
                <w:spacing w:val="-4"/>
                <w:sz w:val="24"/>
                <w:szCs w:val="24"/>
              </w:rPr>
            </w:pPr>
            <w:r w:rsidRPr="00EE505D">
              <w:rPr>
                <w:rFonts w:ascii="Times New Roman" w:eastAsia="Calibri" w:hAnsi="Times New Roman" w:cs="Times New Roman"/>
                <w:bCs/>
                <w:sz w:val="24"/>
                <w:szCs w:val="24"/>
              </w:rPr>
              <w:t>- психологические основы деятельности коллектива;</w:t>
            </w:r>
          </w:p>
          <w:p w14:paraId="43CCE09E" w14:textId="77777777" w:rsidR="00253BDB" w:rsidRPr="00EE505D" w:rsidRDefault="00253BDB" w:rsidP="00850A42">
            <w:pPr>
              <w:suppressAutoHyphens/>
              <w:rPr>
                <w:rFonts w:ascii="Times New Roman" w:eastAsia="Calibri" w:hAnsi="Times New Roman" w:cs="Times New Roman"/>
                <w:b/>
                <w:bCs/>
                <w:iCs/>
                <w:spacing w:val="-4"/>
                <w:sz w:val="24"/>
                <w:szCs w:val="24"/>
              </w:rPr>
            </w:pPr>
            <w:r w:rsidRPr="00EE505D">
              <w:rPr>
                <w:rFonts w:ascii="Times New Roman" w:eastAsia="Calibri" w:hAnsi="Times New Roman" w:cs="Times New Roman"/>
                <w:bCs/>
                <w:sz w:val="24"/>
                <w:szCs w:val="24"/>
              </w:rPr>
              <w:t>- психологические особенности личности.</w:t>
            </w:r>
          </w:p>
        </w:tc>
        <w:tc>
          <w:tcPr>
            <w:tcW w:w="2864" w:type="dxa"/>
            <w:tcBorders>
              <w:top w:val="single" w:sz="4" w:space="0" w:color="auto"/>
              <w:left w:val="single" w:sz="4" w:space="0" w:color="auto"/>
              <w:bottom w:val="single" w:sz="4" w:space="0" w:color="auto"/>
              <w:right w:val="single" w:sz="4" w:space="0" w:color="auto"/>
            </w:tcBorders>
          </w:tcPr>
          <w:p w14:paraId="25D1E96A" w14:textId="77777777" w:rsidR="00253BDB" w:rsidRPr="00EE505D" w:rsidRDefault="00253BDB" w:rsidP="00850A42">
            <w:pPr>
              <w:rPr>
                <w:rFonts w:ascii="Times New Roman" w:hAnsi="Times New Roman" w:cs="Times New Roman"/>
                <w:bCs/>
                <w:sz w:val="24"/>
                <w:szCs w:val="24"/>
              </w:rPr>
            </w:pPr>
            <w:r w:rsidRPr="00EE505D">
              <w:rPr>
                <w:rFonts w:ascii="Times New Roman" w:hAnsi="Times New Roman" w:cs="Times New Roman"/>
                <w:bCs/>
                <w:sz w:val="24"/>
                <w:szCs w:val="24"/>
              </w:rPr>
              <w:t>-</w:t>
            </w:r>
          </w:p>
        </w:tc>
      </w:tr>
      <w:tr w:rsidR="00253BDB" w:rsidRPr="000E591D" w14:paraId="35C6F21C" w14:textId="77777777" w:rsidTr="00850A42">
        <w:tc>
          <w:tcPr>
            <w:tcW w:w="959" w:type="dxa"/>
            <w:tcBorders>
              <w:left w:val="single" w:sz="4" w:space="0" w:color="auto"/>
              <w:bottom w:val="single" w:sz="4" w:space="0" w:color="auto"/>
              <w:right w:val="single" w:sz="4" w:space="0" w:color="auto"/>
            </w:tcBorders>
          </w:tcPr>
          <w:p w14:paraId="34D82399" w14:textId="77777777" w:rsidR="00253BDB" w:rsidRPr="00EE505D" w:rsidRDefault="00253BDB" w:rsidP="00850A42">
            <w:pPr>
              <w:rPr>
                <w:rFonts w:ascii="Times New Roman" w:hAnsi="Times New Roman" w:cs="Times New Roman"/>
                <w:bCs/>
                <w:sz w:val="24"/>
                <w:szCs w:val="24"/>
              </w:rPr>
            </w:pPr>
            <w:r w:rsidRPr="00EE505D">
              <w:rPr>
                <w:rFonts w:ascii="Times New Roman" w:hAnsi="Times New Roman" w:cs="Times New Roman"/>
                <w:bCs/>
                <w:sz w:val="24"/>
                <w:szCs w:val="24"/>
              </w:rPr>
              <w:t>ОК.05</w:t>
            </w:r>
          </w:p>
        </w:tc>
        <w:tc>
          <w:tcPr>
            <w:tcW w:w="2977" w:type="dxa"/>
            <w:tcBorders>
              <w:left w:val="single" w:sz="4" w:space="0" w:color="auto"/>
              <w:bottom w:val="single" w:sz="4" w:space="0" w:color="auto"/>
              <w:right w:val="single" w:sz="4" w:space="0" w:color="auto"/>
            </w:tcBorders>
          </w:tcPr>
          <w:p w14:paraId="62DA7DAC" w14:textId="77777777" w:rsidR="00253BDB" w:rsidRPr="00EE505D" w:rsidRDefault="00253BDB" w:rsidP="00850A42">
            <w:pPr>
              <w:rPr>
                <w:rFonts w:ascii="Times New Roman" w:eastAsia="Calibri" w:hAnsi="Times New Roman" w:cs="Times New Roman"/>
                <w:bCs/>
                <w:sz w:val="24"/>
                <w:szCs w:val="24"/>
              </w:rPr>
            </w:pPr>
            <w:r w:rsidRPr="00EE505D">
              <w:rPr>
                <w:rFonts w:ascii="Times New Roman" w:hAnsi="Times New Roman" w:cs="Times New Roman"/>
                <w:bCs/>
                <w:sz w:val="24"/>
                <w:szCs w:val="24"/>
              </w:rPr>
              <w:t xml:space="preserve">- </w:t>
            </w:r>
            <w:r w:rsidRPr="00EE505D">
              <w:rPr>
                <w:rFonts w:ascii="Times New Roman" w:eastAsia="Calibri" w:hAnsi="Times New Roman" w:cs="Times New Roman"/>
                <w:iCs/>
                <w:sz w:val="24"/>
                <w:szCs w:val="24"/>
              </w:rPr>
              <w:t xml:space="preserve">грамотно </w:t>
            </w:r>
            <w:r w:rsidRPr="00EE505D">
              <w:rPr>
                <w:rFonts w:ascii="Times New Roman" w:eastAsia="Calibri" w:hAnsi="Times New Roman" w:cs="Times New Roman"/>
                <w:bCs/>
                <w:sz w:val="24"/>
                <w:szCs w:val="24"/>
              </w:rPr>
              <w:t>излагать свои мысли и оформлять документы по профессиональной тематике на государственном языке;</w:t>
            </w:r>
          </w:p>
          <w:p w14:paraId="731413B3" w14:textId="77777777" w:rsidR="00253BDB" w:rsidRPr="00EE505D" w:rsidRDefault="00253BDB" w:rsidP="00850A42">
            <w:pPr>
              <w:rPr>
                <w:rFonts w:ascii="Times New Roman" w:hAnsi="Times New Roman" w:cs="Times New Roman"/>
                <w:bCs/>
                <w:sz w:val="24"/>
                <w:szCs w:val="24"/>
              </w:rPr>
            </w:pPr>
            <w:r w:rsidRPr="00EE505D">
              <w:rPr>
                <w:rFonts w:ascii="Times New Roman" w:eastAsia="Calibri" w:hAnsi="Times New Roman" w:cs="Times New Roman"/>
                <w:bCs/>
                <w:sz w:val="24"/>
                <w:szCs w:val="24"/>
              </w:rPr>
              <w:t xml:space="preserve">- </w:t>
            </w:r>
            <w:r w:rsidRPr="00EE505D">
              <w:rPr>
                <w:rFonts w:ascii="Times New Roman" w:eastAsia="Calibri" w:hAnsi="Times New Roman" w:cs="Times New Roman"/>
                <w:iCs/>
                <w:sz w:val="24"/>
                <w:szCs w:val="24"/>
              </w:rPr>
              <w:t>проявлять толерантность в рабочем коллективе.</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6444A4E0" w14:textId="77777777" w:rsidR="00253BDB" w:rsidRPr="00EE505D" w:rsidRDefault="00253BDB" w:rsidP="00850A42">
            <w:pPr>
              <w:suppressAutoHyphens/>
              <w:rPr>
                <w:rFonts w:ascii="Times New Roman" w:eastAsia="Calibri" w:hAnsi="Times New Roman" w:cs="Times New Roman"/>
                <w:bCs/>
                <w:sz w:val="24"/>
                <w:szCs w:val="24"/>
              </w:rPr>
            </w:pPr>
            <w:r w:rsidRPr="00EE505D">
              <w:rPr>
                <w:rFonts w:ascii="Times New Roman" w:eastAsia="Calibri" w:hAnsi="Times New Roman" w:cs="Times New Roman"/>
                <w:bCs/>
                <w:sz w:val="24"/>
                <w:szCs w:val="24"/>
              </w:rPr>
              <w:t xml:space="preserve">- правила оформления документов; </w:t>
            </w:r>
          </w:p>
          <w:p w14:paraId="3876001D" w14:textId="77777777" w:rsidR="00253BDB" w:rsidRPr="00EE505D" w:rsidRDefault="00253BDB" w:rsidP="00850A42">
            <w:pPr>
              <w:suppressAutoHyphens/>
              <w:rPr>
                <w:rFonts w:ascii="Times New Roman" w:eastAsia="Calibri" w:hAnsi="Times New Roman" w:cs="Times New Roman"/>
                <w:b/>
                <w:bCs/>
                <w:iCs/>
                <w:sz w:val="24"/>
                <w:szCs w:val="24"/>
              </w:rPr>
            </w:pPr>
            <w:r w:rsidRPr="00EE505D">
              <w:rPr>
                <w:rFonts w:ascii="Times New Roman" w:eastAsia="Calibri" w:hAnsi="Times New Roman" w:cs="Times New Roman"/>
                <w:bCs/>
                <w:sz w:val="24"/>
                <w:szCs w:val="24"/>
              </w:rPr>
              <w:t>- правила построения устных сообщений;</w:t>
            </w:r>
          </w:p>
          <w:p w14:paraId="21EF311A" w14:textId="77777777" w:rsidR="00253BDB" w:rsidRPr="00EE505D" w:rsidRDefault="00253BDB" w:rsidP="00850A42">
            <w:pPr>
              <w:suppressAutoHyphens/>
              <w:rPr>
                <w:rFonts w:ascii="Times New Roman" w:eastAsia="Calibri" w:hAnsi="Times New Roman" w:cs="Times New Roman"/>
                <w:bCs/>
                <w:sz w:val="24"/>
                <w:szCs w:val="24"/>
              </w:rPr>
            </w:pPr>
            <w:r w:rsidRPr="00EE505D">
              <w:rPr>
                <w:rFonts w:ascii="Times New Roman" w:eastAsia="Calibri" w:hAnsi="Times New Roman" w:cs="Times New Roman"/>
                <w:bCs/>
                <w:sz w:val="24"/>
                <w:szCs w:val="24"/>
              </w:rPr>
              <w:t>- особенности социального и культурного контекста.</w:t>
            </w:r>
          </w:p>
        </w:tc>
        <w:tc>
          <w:tcPr>
            <w:tcW w:w="2864" w:type="dxa"/>
            <w:tcBorders>
              <w:top w:val="single" w:sz="4" w:space="0" w:color="auto"/>
              <w:left w:val="single" w:sz="4" w:space="0" w:color="auto"/>
              <w:bottom w:val="single" w:sz="4" w:space="0" w:color="auto"/>
              <w:right w:val="single" w:sz="4" w:space="0" w:color="auto"/>
            </w:tcBorders>
          </w:tcPr>
          <w:p w14:paraId="703B80BE" w14:textId="77777777" w:rsidR="00253BDB" w:rsidRPr="00EE505D" w:rsidRDefault="00253BDB" w:rsidP="00850A42">
            <w:pPr>
              <w:rPr>
                <w:rFonts w:ascii="Times New Roman" w:hAnsi="Times New Roman" w:cs="Times New Roman"/>
                <w:bCs/>
                <w:sz w:val="24"/>
                <w:szCs w:val="24"/>
              </w:rPr>
            </w:pPr>
            <w:r w:rsidRPr="00EE505D">
              <w:rPr>
                <w:rFonts w:ascii="Times New Roman" w:hAnsi="Times New Roman" w:cs="Times New Roman"/>
                <w:bCs/>
                <w:sz w:val="24"/>
                <w:szCs w:val="24"/>
              </w:rPr>
              <w:t>-</w:t>
            </w:r>
          </w:p>
        </w:tc>
      </w:tr>
      <w:tr w:rsidR="00253BDB" w:rsidRPr="000E591D" w14:paraId="60861E79" w14:textId="77777777" w:rsidTr="00850A42">
        <w:tc>
          <w:tcPr>
            <w:tcW w:w="959" w:type="dxa"/>
            <w:tcBorders>
              <w:left w:val="single" w:sz="4" w:space="0" w:color="auto"/>
              <w:bottom w:val="single" w:sz="4" w:space="0" w:color="auto"/>
              <w:right w:val="single" w:sz="4" w:space="0" w:color="auto"/>
            </w:tcBorders>
          </w:tcPr>
          <w:p w14:paraId="2C42E408" w14:textId="77777777" w:rsidR="00253BDB" w:rsidRPr="00EE505D" w:rsidRDefault="00253BDB" w:rsidP="00850A42">
            <w:pPr>
              <w:rPr>
                <w:rFonts w:ascii="Times New Roman" w:hAnsi="Times New Roman" w:cs="Times New Roman"/>
                <w:bCs/>
                <w:sz w:val="24"/>
                <w:szCs w:val="24"/>
              </w:rPr>
            </w:pPr>
            <w:r w:rsidRPr="00EE505D">
              <w:rPr>
                <w:rFonts w:ascii="Times New Roman" w:hAnsi="Times New Roman" w:cs="Times New Roman"/>
                <w:bCs/>
                <w:sz w:val="24"/>
                <w:szCs w:val="24"/>
              </w:rPr>
              <w:t>ОК.07</w:t>
            </w:r>
          </w:p>
        </w:tc>
        <w:tc>
          <w:tcPr>
            <w:tcW w:w="2977" w:type="dxa"/>
            <w:tcBorders>
              <w:left w:val="single" w:sz="4" w:space="0" w:color="auto"/>
              <w:bottom w:val="single" w:sz="4" w:space="0" w:color="auto"/>
              <w:right w:val="single" w:sz="4" w:space="0" w:color="auto"/>
            </w:tcBorders>
          </w:tcPr>
          <w:p w14:paraId="1D32C1CD" w14:textId="77777777" w:rsidR="00253BDB" w:rsidRPr="00EE505D" w:rsidRDefault="00253BDB" w:rsidP="00850A42">
            <w:pPr>
              <w:suppressAutoHyphens/>
              <w:rPr>
                <w:rFonts w:ascii="Times New Roman" w:eastAsia="Calibri" w:hAnsi="Times New Roman" w:cs="Times New Roman"/>
                <w:b/>
                <w:bCs/>
                <w:iCs/>
                <w:sz w:val="24"/>
                <w:szCs w:val="24"/>
              </w:rPr>
            </w:pPr>
            <w:r w:rsidRPr="00EE505D">
              <w:rPr>
                <w:rFonts w:ascii="Times New Roman" w:eastAsia="Calibri" w:hAnsi="Times New Roman" w:cs="Times New Roman"/>
                <w:bCs/>
                <w:iCs/>
                <w:sz w:val="24"/>
                <w:szCs w:val="24"/>
              </w:rPr>
              <w:t>- соблюдать нормы экологической безопасности;</w:t>
            </w:r>
          </w:p>
          <w:p w14:paraId="3F41A678" w14:textId="77777777" w:rsidR="00253BDB" w:rsidRPr="00EE505D" w:rsidRDefault="00253BDB" w:rsidP="00850A42">
            <w:pPr>
              <w:suppressAutoHyphens/>
              <w:rPr>
                <w:rFonts w:ascii="Times New Roman" w:eastAsia="Calibri" w:hAnsi="Times New Roman" w:cs="Times New Roman"/>
                <w:b/>
                <w:bCs/>
                <w:iCs/>
                <w:sz w:val="24"/>
                <w:szCs w:val="24"/>
              </w:rPr>
            </w:pPr>
            <w:r w:rsidRPr="00EE505D">
              <w:rPr>
                <w:rFonts w:ascii="Times New Roman" w:eastAsia="Calibri" w:hAnsi="Times New Roman" w:cs="Times New Roman"/>
                <w:bCs/>
                <w:iCs/>
                <w:sz w:val="24"/>
                <w:szCs w:val="24"/>
              </w:rPr>
              <w:t xml:space="preserve">- определять направления ресурсосбережения в рамках профессиональной </w:t>
            </w:r>
            <w:r w:rsidRPr="00EE505D">
              <w:rPr>
                <w:rFonts w:ascii="Times New Roman" w:eastAsia="Calibri" w:hAnsi="Times New Roman" w:cs="Times New Roman"/>
                <w:bCs/>
                <w:iCs/>
                <w:sz w:val="24"/>
                <w:szCs w:val="24"/>
              </w:rPr>
              <w:lastRenderedPageBreak/>
              <w:t xml:space="preserve">деятельности по </w:t>
            </w:r>
            <w:r w:rsidRPr="00EE505D">
              <w:rPr>
                <w:rFonts w:ascii="Times New Roman" w:eastAsia="Calibri" w:hAnsi="Times New Roman" w:cs="Times New Roman"/>
                <w:bCs/>
                <w:sz w:val="24"/>
                <w:szCs w:val="24"/>
              </w:rPr>
              <w:t>специальности;</w:t>
            </w:r>
          </w:p>
          <w:p w14:paraId="549C30FE" w14:textId="77777777" w:rsidR="00253BDB" w:rsidRPr="00EE505D" w:rsidRDefault="00253BDB" w:rsidP="00850A42">
            <w:pPr>
              <w:suppressAutoHyphens/>
              <w:rPr>
                <w:rFonts w:ascii="Times New Roman" w:eastAsia="Calibri" w:hAnsi="Times New Roman" w:cs="Times New Roman"/>
                <w:bCs/>
                <w:iCs/>
                <w:sz w:val="24"/>
                <w:szCs w:val="24"/>
              </w:rPr>
            </w:pPr>
            <w:r w:rsidRPr="00EE505D">
              <w:rPr>
                <w:rFonts w:ascii="Times New Roman" w:eastAsia="Calibri" w:hAnsi="Times New Roman" w:cs="Times New Roman"/>
                <w:bCs/>
                <w:sz w:val="24"/>
                <w:szCs w:val="24"/>
              </w:rPr>
              <w:t>- организовывать профессиональную деятельность с соблюдением принципов бережливого производства;</w:t>
            </w:r>
          </w:p>
          <w:p w14:paraId="07107398" w14:textId="77777777" w:rsidR="00253BDB" w:rsidRPr="00EE505D" w:rsidRDefault="00253BDB" w:rsidP="00850A42">
            <w:pPr>
              <w:suppressAutoHyphens/>
              <w:rPr>
                <w:rFonts w:ascii="Times New Roman" w:eastAsia="Calibri" w:hAnsi="Times New Roman" w:cs="Times New Roman"/>
                <w:b/>
                <w:bCs/>
                <w:iCs/>
                <w:sz w:val="24"/>
                <w:szCs w:val="24"/>
              </w:rPr>
            </w:pPr>
            <w:r w:rsidRPr="00EE505D">
              <w:rPr>
                <w:rFonts w:ascii="Times New Roman" w:eastAsia="Calibri" w:hAnsi="Times New Roman" w:cs="Times New Roman"/>
                <w:bCs/>
                <w:sz w:val="24"/>
                <w:szCs w:val="24"/>
              </w:rPr>
              <w:t>- организовывать профессиональную деятельность с учетом знаний об изменении климатических условий региона;</w:t>
            </w:r>
          </w:p>
          <w:p w14:paraId="1D2F303D" w14:textId="77777777" w:rsidR="00253BDB" w:rsidRPr="00EE505D" w:rsidRDefault="00253BDB" w:rsidP="00850A42">
            <w:pPr>
              <w:suppressAutoHyphens/>
              <w:rPr>
                <w:rFonts w:ascii="Times New Roman" w:eastAsia="Calibri" w:hAnsi="Times New Roman" w:cs="Times New Roman"/>
                <w:b/>
                <w:bCs/>
                <w:iCs/>
                <w:sz w:val="24"/>
                <w:szCs w:val="24"/>
              </w:rPr>
            </w:pPr>
            <w:r w:rsidRPr="00EE505D">
              <w:rPr>
                <w:rFonts w:ascii="Times New Roman" w:eastAsia="Calibri" w:hAnsi="Times New Roman" w:cs="Times New Roman"/>
                <w:sz w:val="24"/>
                <w:szCs w:val="24"/>
              </w:rPr>
              <w:t>- эффективно действовать в чрезвычайных ситуациях.</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365A5978" w14:textId="77777777" w:rsidR="00253BDB" w:rsidRPr="00EE505D" w:rsidRDefault="00253BDB" w:rsidP="00850A42">
            <w:pPr>
              <w:suppressAutoHyphens/>
              <w:rPr>
                <w:rFonts w:ascii="Times New Roman" w:eastAsia="Calibri" w:hAnsi="Times New Roman" w:cs="Times New Roman"/>
                <w:b/>
                <w:bCs/>
                <w:iCs/>
                <w:sz w:val="24"/>
                <w:szCs w:val="24"/>
              </w:rPr>
            </w:pPr>
            <w:r w:rsidRPr="00EE505D">
              <w:rPr>
                <w:rFonts w:ascii="Times New Roman" w:eastAsia="Calibri" w:hAnsi="Times New Roman" w:cs="Times New Roman"/>
                <w:bCs/>
                <w:iCs/>
                <w:sz w:val="24"/>
                <w:szCs w:val="24"/>
              </w:rPr>
              <w:lastRenderedPageBreak/>
              <w:t xml:space="preserve">- правила экологической безопасности при ведении профессиональной деятельности; </w:t>
            </w:r>
          </w:p>
          <w:p w14:paraId="43272B1B" w14:textId="77777777" w:rsidR="00253BDB" w:rsidRPr="00EE505D" w:rsidRDefault="00253BDB" w:rsidP="00850A42">
            <w:pPr>
              <w:suppressAutoHyphens/>
              <w:rPr>
                <w:rFonts w:ascii="Times New Roman" w:eastAsia="Calibri" w:hAnsi="Times New Roman" w:cs="Times New Roman"/>
                <w:b/>
                <w:bCs/>
                <w:iCs/>
                <w:sz w:val="24"/>
                <w:szCs w:val="24"/>
              </w:rPr>
            </w:pPr>
            <w:r w:rsidRPr="00EE505D">
              <w:rPr>
                <w:rFonts w:ascii="Times New Roman" w:eastAsia="Calibri" w:hAnsi="Times New Roman" w:cs="Times New Roman"/>
                <w:bCs/>
                <w:iCs/>
                <w:sz w:val="24"/>
                <w:szCs w:val="24"/>
              </w:rPr>
              <w:t xml:space="preserve">- основные ресурсы, задействованные в </w:t>
            </w:r>
            <w:r w:rsidRPr="00EE505D">
              <w:rPr>
                <w:rFonts w:ascii="Times New Roman" w:eastAsia="Calibri" w:hAnsi="Times New Roman" w:cs="Times New Roman"/>
                <w:bCs/>
                <w:iCs/>
                <w:sz w:val="24"/>
                <w:szCs w:val="24"/>
              </w:rPr>
              <w:lastRenderedPageBreak/>
              <w:t>профессиональной деятельности;</w:t>
            </w:r>
          </w:p>
          <w:p w14:paraId="50AD94D5" w14:textId="77777777" w:rsidR="00253BDB" w:rsidRPr="00EE505D" w:rsidRDefault="00253BDB" w:rsidP="00850A42">
            <w:pPr>
              <w:suppressAutoHyphens/>
              <w:rPr>
                <w:rFonts w:ascii="Times New Roman" w:eastAsia="Calibri" w:hAnsi="Times New Roman" w:cs="Times New Roman"/>
                <w:b/>
                <w:bCs/>
                <w:iCs/>
                <w:sz w:val="24"/>
                <w:szCs w:val="24"/>
              </w:rPr>
            </w:pPr>
            <w:r w:rsidRPr="00EE505D">
              <w:rPr>
                <w:rFonts w:ascii="Times New Roman" w:eastAsia="Calibri" w:hAnsi="Times New Roman" w:cs="Times New Roman"/>
                <w:bCs/>
                <w:iCs/>
                <w:sz w:val="24"/>
                <w:szCs w:val="24"/>
              </w:rPr>
              <w:t>- пути обеспечения ресурсосбережения;</w:t>
            </w:r>
          </w:p>
          <w:p w14:paraId="2E338A0B" w14:textId="77777777" w:rsidR="00253BDB" w:rsidRPr="00EE505D" w:rsidRDefault="00253BDB" w:rsidP="00850A42">
            <w:pPr>
              <w:suppressAutoHyphens/>
              <w:rPr>
                <w:rFonts w:ascii="Times New Roman" w:eastAsia="Calibri" w:hAnsi="Times New Roman" w:cs="Times New Roman"/>
                <w:b/>
                <w:bCs/>
                <w:iCs/>
                <w:sz w:val="24"/>
                <w:szCs w:val="24"/>
              </w:rPr>
            </w:pPr>
            <w:r w:rsidRPr="00EE505D">
              <w:rPr>
                <w:rFonts w:ascii="Times New Roman" w:eastAsia="Calibri" w:hAnsi="Times New Roman" w:cs="Times New Roman"/>
                <w:bCs/>
                <w:iCs/>
                <w:sz w:val="24"/>
                <w:szCs w:val="24"/>
              </w:rPr>
              <w:t>- принципы бережливого производства;</w:t>
            </w:r>
          </w:p>
          <w:p w14:paraId="0A439999" w14:textId="77777777" w:rsidR="00253BDB" w:rsidRPr="00EE505D" w:rsidRDefault="00253BDB" w:rsidP="00850A42">
            <w:pPr>
              <w:tabs>
                <w:tab w:val="left" w:pos="7063"/>
              </w:tabs>
              <w:suppressAutoHyphens/>
              <w:rPr>
                <w:rFonts w:ascii="Times New Roman" w:eastAsia="Calibri" w:hAnsi="Times New Roman" w:cs="Times New Roman"/>
                <w:b/>
                <w:iCs/>
                <w:sz w:val="24"/>
                <w:szCs w:val="24"/>
              </w:rPr>
            </w:pPr>
            <w:r w:rsidRPr="00EE505D">
              <w:rPr>
                <w:rFonts w:ascii="Times New Roman" w:eastAsia="Calibri" w:hAnsi="Times New Roman" w:cs="Times New Roman"/>
                <w:bCs/>
                <w:iCs/>
                <w:sz w:val="24"/>
                <w:szCs w:val="24"/>
              </w:rPr>
              <w:t>- основные направления изменения климатических условий региона;</w:t>
            </w:r>
            <w:r w:rsidRPr="00EE505D">
              <w:rPr>
                <w:rFonts w:ascii="Times New Roman" w:eastAsia="Calibri" w:hAnsi="Times New Roman" w:cs="Times New Roman"/>
                <w:bCs/>
                <w:iCs/>
                <w:sz w:val="24"/>
                <w:szCs w:val="24"/>
              </w:rPr>
              <w:tab/>
            </w:r>
          </w:p>
          <w:p w14:paraId="5E682EA3" w14:textId="77777777" w:rsidR="00253BDB" w:rsidRPr="00EE505D" w:rsidRDefault="00253BDB" w:rsidP="00850A42">
            <w:pPr>
              <w:tabs>
                <w:tab w:val="left" w:pos="7063"/>
              </w:tabs>
              <w:suppressAutoHyphens/>
              <w:rPr>
                <w:rFonts w:ascii="Times New Roman" w:eastAsia="Calibri" w:hAnsi="Times New Roman" w:cs="Times New Roman"/>
                <w:b/>
                <w:bCs/>
                <w:iCs/>
                <w:sz w:val="24"/>
                <w:szCs w:val="24"/>
              </w:rPr>
            </w:pPr>
            <w:r w:rsidRPr="00EE505D">
              <w:rPr>
                <w:rFonts w:ascii="Times New Roman" w:eastAsia="Calibri" w:hAnsi="Times New Roman" w:cs="Times New Roman"/>
                <w:bCs/>
                <w:iCs/>
                <w:sz w:val="24"/>
                <w:szCs w:val="24"/>
              </w:rPr>
              <w:t>- правила поведения в чрезвычайных ситуациях.</w:t>
            </w:r>
          </w:p>
        </w:tc>
        <w:tc>
          <w:tcPr>
            <w:tcW w:w="2864" w:type="dxa"/>
            <w:tcBorders>
              <w:top w:val="single" w:sz="4" w:space="0" w:color="auto"/>
              <w:left w:val="single" w:sz="4" w:space="0" w:color="auto"/>
              <w:bottom w:val="single" w:sz="4" w:space="0" w:color="auto"/>
              <w:right w:val="single" w:sz="4" w:space="0" w:color="auto"/>
            </w:tcBorders>
          </w:tcPr>
          <w:p w14:paraId="5DD21BEC" w14:textId="77777777" w:rsidR="00253BDB" w:rsidRPr="00EE505D" w:rsidRDefault="00253BDB" w:rsidP="00850A42">
            <w:pPr>
              <w:rPr>
                <w:rFonts w:ascii="Times New Roman" w:hAnsi="Times New Roman" w:cs="Times New Roman"/>
                <w:bCs/>
                <w:sz w:val="24"/>
                <w:szCs w:val="24"/>
              </w:rPr>
            </w:pPr>
            <w:r w:rsidRPr="00EE505D">
              <w:rPr>
                <w:rFonts w:ascii="Times New Roman" w:hAnsi="Times New Roman" w:cs="Times New Roman"/>
                <w:bCs/>
                <w:sz w:val="24"/>
                <w:szCs w:val="24"/>
              </w:rPr>
              <w:lastRenderedPageBreak/>
              <w:t>-</w:t>
            </w:r>
          </w:p>
        </w:tc>
      </w:tr>
      <w:tr w:rsidR="00253BDB" w:rsidRPr="000E591D" w14:paraId="38D70930" w14:textId="77777777" w:rsidTr="00850A42">
        <w:tc>
          <w:tcPr>
            <w:tcW w:w="959" w:type="dxa"/>
            <w:tcBorders>
              <w:left w:val="single" w:sz="4" w:space="0" w:color="auto"/>
              <w:bottom w:val="single" w:sz="4" w:space="0" w:color="auto"/>
              <w:right w:val="single" w:sz="4" w:space="0" w:color="auto"/>
            </w:tcBorders>
          </w:tcPr>
          <w:p w14:paraId="144BFDD2" w14:textId="77777777" w:rsidR="00253BDB" w:rsidRPr="00EE505D" w:rsidRDefault="00253BDB" w:rsidP="00850A42">
            <w:pPr>
              <w:rPr>
                <w:rFonts w:ascii="Times New Roman" w:hAnsi="Times New Roman" w:cs="Times New Roman"/>
                <w:bCs/>
                <w:sz w:val="24"/>
                <w:szCs w:val="24"/>
              </w:rPr>
            </w:pPr>
            <w:r w:rsidRPr="00EE505D">
              <w:rPr>
                <w:rFonts w:ascii="Times New Roman" w:hAnsi="Times New Roman" w:cs="Times New Roman"/>
                <w:bCs/>
                <w:sz w:val="24"/>
                <w:szCs w:val="24"/>
              </w:rPr>
              <w:t>ОК.09</w:t>
            </w:r>
          </w:p>
        </w:tc>
        <w:tc>
          <w:tcPr>
            <w:tcW w:w="2977" w:type="dxa"/>
            <w:tcBorders>
              <w:left w:val="single" w:sz="4" w:space="0" w:color="auto"/>
              <w:bottom w:val="single" w:sz="4" w:space="0" w:color="auto"/>
              <w:right w:val="single" w:sz="4" w:space="0" w:color="auto"/>
            </w:tcBorders>
          </w:tcPr>
          <w:p w14:paraId="4255306A" w14:textId="77777777" w:rsidR="00253BDB" w:rsidRPr="00EE505D" w:rsidRDefault="00253BDB" w:rsidP="00850A42">
            <w:pPr>
              <w:jc w:val="both"/>
              <w:rPr>
                <w:rFonts w:ascii="Times New Roman" w:eastAsia="Calibri" w:hAnsi="Times New Roman" w:cs="Times New Roman"/>
                <w:iCs/>
                <w:sz w:val="24"/>
                <w:szCs w:val="24"/>
              </w:rPr>
            </w:pPr>
            <w:r w:rsidRPr="00EE505D">
              <w:rPr>
                <w:rFonts w:ascii="Times New Roman" w:hAnsi="Times New Roman" w:cs="Times New Roman"/>
                <w:bCs/>
                <w:sz w:val="24"/>
                <w:szCs w:val="24"/>
              </w:rPr>
              <w:t xml:space="preserve">- </w:t>
            </w:r>
            <w:r w:rsidRPr="00EE505D">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92F2527" w14:textId="77777777" w:rsidR="00253BDB" w:rsidRPr="00EE505D" w:rsidRDefault="00253BDB" w:rsidP="00850A42">
            <w:pPr>
              <w:jc w:val="both"/>
              <w:rPr>
                <w:rFonts w:ascii="Times New Roman" w:eastAsia="Calibri" w:hAnsi="Times New Roman" w:cs="Times New Roman"/>
                <w:iCs/>
                <w:sz w:val="24"/>
                <w:szCs w:val="24"/>
              </w:rPr>
            </w:pPr>
            <w:r w:rsidRPr="00EE505D">
              <w:rPr>
                <w:rFonts w:ascii="Times New Roman" w:eastAsia="Calibri" w:hAnsi="Times New Roman" w:cs="Times New Roman"/>
                <w:iCs/>
                <w:sz w:val="24"/>
                <w:szCs w:val="24"/>
              </w:rPr>
              <w:t>- участвовать в диалогах на знакомые общие и профессиональные темы;</w:t>
            </w:r>
          </w:p>
          <w:p w14:paraId="00B1306C" w14:textId="77777777" w:rsidR="00253BDB" w:rsidRPr="00EE505D" w:rsidRDefault="00253BDB" w:rsidP="00850A42">
            <w:pPr>
              <w:jc w:val="both"/>
              <w:rPr>
                <w:rFonts w:ascii="Times New Roman" w:eastAsia="Calibri" w:hAnsi="Times New Roman" w:cs="Times New Roman"/>
                <w:iCs/>
                <w:sz w:val="24"/>
                <w:szCs w:val="24"/>
              </w:rPr>
            </w:pPr>
            <w:r w:rsidRPr="00EE505D">
              <w:rPr>
                <w:rFonts w:ascii="Times New Roman" w:eastAsia="Calibri" w:hAnsi="Times New Roman" w:cs="Times New Roman"/>
                <w:iCs/>
                <w:sz w:val="24"/>
                <w:szCs w:val="24"/>
              </w:rPr>
              <w:t>- строить простые высказывания о себе и о своей профессиональной деятельности;</w:t>
            </w:r>
          </w:p>
          <w:p w14:paraId="289B5E40" w14:textId="77777777" w:rsidR="00253BDB" w:rsidRPr="00EE505D" w:rsidRDefault="00253BDB" w:rsidP="00850A42">
            <w:pPr>
              <w:jc w:val="both"/>
              <w:rPr>
                <w:rFonts w:ascii="Times New Roman" w:eastAsia="Calibri" w:hAnsi="Times New Roman" w:cs="Times New Roman"/>
                <w:iCs/>
                <w:sz w:val="24"/>
                <w:szCs w:val="24"/>
              </w:rPr>
            </w:pPr>
            <w:r w:rsidRPr="00EE505D">
              <w:rPr>
                <w:rFonts w:ascii="Times New Roman" w:eastAsia="Calibri" w:hAnsi="Times New Roman" w:cs="Times New Roman"/>
                <w:iCs/>
                <w:sz w:val="24"/>
                <w:szCs w:val="24"/>
              </w:rPr>
              <w:t>- кратко обосновывать и объяснять свои действия (текущие и планируемые);</w:t>
            </w:r>
          </w:p>
          <w:p w14:paraId="6B7B8DDF" w14:textId="77777777" w:rsidR="00253BDB" w:rsidRPr="00EE505D" w:rsidRDefault="00253BDB" w:rsidP="00850A42">
            <w:pPr>
              <w:jc w:val="both"/>
              <w:rPr>
                <w:rFonts w:ascii="Times New Roman" w:hAnsi="Times New Roman" w:cs="Times New Roman"/>
                <w:bCs/>
                <w:sz w:val="24"/>
                <w:szCs w:val="24"/>
              </w:rPr>
            </w:pPr>
            <w:r w:rsidRPr="00EE505D">
              <w:rPr>
                <w:rFonts w:ascii="Times New Roman" w:eastAsia="Calibri" w:hAnsi="Times New Roman" w:cs="Times New Roman"/>
                <w:iCs/>
                <w:sz w:val="24"/>
                <w:szCs w:val="24"/>
              </w:rPr>
              <w:t>- писать простые связные сообщения на знакомые или интересующие профессиональные темы.</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7DFE9A6F" w14:textId="77777777" w:rsidR="00253BDB" w:rsidRPr="00EE505D" w:rsidRDefault="00253BDB" w:rsidP="00850A42">
            <w:pPr>
              <w:rPr>
                <w:rFonts w:ascii="Times New Roman" w:eastAsia="Calibri" w:hAnsi="Times New Roman" w:cs="Times New Roman"/>
                <w:iCs/>
                <w:sz w:val="24"/>
                <w:szCs w:val="24"/>
              </w:rPr>
            </w:pPr>
            <w:r w:rsidRPr="00EE505D">
              <w:rPr>
                <w:rFonts w:ascii="Times New Roman" w:hAnsi="Times New Roman" w:cs="Times New Roman"/>
                <w:bCs/>
                <w:i/>
                <w:sz w:val="24"/>
                <w:szCs w:val="24"/>
              </w:rPr>
              <w:t xml:space="preserve">- </w:t>
            </w:r>
            <w:r w:rsidRPr="00EE505D">
              <w:rPr>
                <w:rFonts w:ascii="Times New Roman" w:eastAsia="Calibri" w:hAnsi="Times New Roman" w:cs="Times New Roman"/>
                <w:iCs/>
                <w:sz w:val="24"/>
                <w:szCs w:val="24"/>
              </w:rPr>
              <w:t>правила построения простых и сложных предложений на профессиональные темы;</w:t>
            </w:r>
          </w:p>
          <w:p w14:paraId="2B7784A5" w14:textId="77777777" w:rsidR="00253BDB" w:rsidRPr="00EE505D" w:rsidRDefault="00253BDB" w:rsidP="00850A42">
            <w:pPr>
              <w:rPr>
                <w:rFonts w:ascii="Times New Roman" w:eastAsia="Calibri" w:hAnsi="Times New Roman" w:cs="Times New Roman"/>
                <w:iCs/>
                <w:sz w:val="24"/>
                <w:szCs w:val="24"/>
              </w:rPr>
            </w:pPr>
            <w:r w:rsidRPr="00EE505D">
              <w:rPr>
                <w:rFonts w:ascii="Times New Roman" w:eastAsia="Calibri" w:hAnsi="Times New Roman" w:cs="Times New Roman"/>
                <w:iCs/>
                <w:sz w:val="24"/>
                <w:szCs w:val="24"/>
              </w:rPr>
              <w:t>- основные общеупотребительные глаголы (бытовая и профессиональная лексика);</w:t>
            </w:r>
          </w:p>
          <w:p w14:paraId="23286C35" w14:textId="77777777" w:rsidR="00253BDB" w:rsidRPr="00EE505D" w:rsidRDefault="00253BDB" w:rsidP="00850A42">
            <w:pPr>
              <w:rPr>
                <w:rFonts w:ascii="Times New Roman" w:eastAsia="Calibri" w:hAnsi="Times New Roman" w:cs="Times New Roman"/>
                <w:iCs/>
                <w:sz w:val="24"/>
                <w:szCs w:val="24"/>
              </w:rPr>
            </w:pPr>
            <w:r w:rsidRPr="00EE505D">
              <w:rPr>
                <w:rFonts w:ascii="Times New Roman" w:eastAsia="Calibri" w:hAnsi="Times New Roman" w:cs="Times New Roman"/>
                <w:iCs/>
                <w:sz w:val="24"/>
                <w:szCs w:val="24"/>
              </w:rPr>
              <w:t>- лексический минимум, относящийся к описанию предметов, средств и процессов профессиональной деятельности;</w:t>
            </w:r>
          </w:p>
          <w:p w14:paraId="60CC04EB" w14:textId="77777777" w:rsidR="00253BDB" w:rsidRPr="00EE505D" w:rsidRDefault="00253BDB" w:rsidP="00850A42">
            <w:pPr>
              <w:rPr>
                <w:rFonts w:ascii="Times New Roman" w:eastAsia="Calibri" w:hAnsi="Times New Roman" w:cs="Times New Roman"/>
                <w:iCs/>
                <w:sz w:val="24"/>
                <w:szCs w:val="24"/>
              </w:rPr>
            </w:pPr>
            <w:r w:rsidRPr="00EE505D">
              <w:rPr>
                <w:rFonts w:ascii="Times New Roman" w:eastAsia="Calibri" w:hAnsi="Times New Roman" w:cs="Times New Roman"/>
                <w:iCs/>
                <w:sz w:val="24"/>
                <w:szCs w:val="24"/>
              </w:rPr>
              <w:t>- особенности произношения;</w:t>
            </w:r>
          </w:p>
          <w:p w14:paraId="0DE59925" w14:textId="77777777" w:rsidR="00253BDB" w:rsidRPr="00EE505D" w:rsidRDefault="00253BDB" w:rsidP="00850A42">
            <w:pPr>
              <w:rPr>
                <w:rFonts w:ascii="Times New Roman" w:hAnsi="Times New Roman" w:cs="Times New Roman"/>
                <w:bCs/>
                <w:i/>
                <w:sz w:val="24"/>
                <w:szCs w:val="24"/>
              </w:rPr>
            </w:pPr>
            <w:r w:rsidRPr="00EE505D">
              <w:rPr>
                <w:rFonts w:ascii="Times New Roman" w:eastAsia="Calibri" w:hAnsi="Times New Roman" w:cs="Times New Roman"/>
                <w:iCs/>
                <w:sz w:val="24"/>
                <w:szCs w:val="24"/>
              </w:rPr>
              <w:t>- правила чтения текстов профессиональной направленности.</w:t>
            </w:r>
          </w:p>
        </w:tc>
        <w:tc>
          <w:tcPr>
            <w:tcW w:w="2864" w:type="dxa"/>
            <w:tcBorders>
              <w:top w:val="single" w:sz="4" w:space="0" w:color="auto"/>
              <w:left w:val="single" w:sz="4" w:space="0" w:color="auto"/>
              <w:bottom w:val="single" w:sz="4" w:space="0" w:color="auto"/>
              <w:right w:val="single" w:sz="4" w:space="0" w:color="auto"/>
            </w:tcBorders>
          </w:tcPr>
          <w:p w14:paraId="3C30D7E4" w14:textId="77777777" w:rsidR="00253BDB" w:rsidRPr="00EE505D" w:rsidRDefault="00253BDB" w:rsidP="00850A42">
            <w:pPr>
              <w:rPr>
                <w:rFonts w:ascii="Times New Roman" w:hAnsi="Times New Roman" w:cs="Times New Roman"/>
                <w:bCs/>
                <w:sz w:val="24"/>
                <w:szCs w:val="24"/>
              </w:rPr>
            </w:pPr>
            <w:r w:rsidRPr="00EE505D">
              <w:rPr>
                <w:rFonts w:ascii="Times New Roman" w:hAnsi="Times New Roman" w:cs="Times New Roman"/>
                <w:bCs/>
                <w:sz w:val="24"/>
                <w:szCs w:val="24"/>
              </w:rPr>
              <w:t>-</w:t>
            </w:r>
          </w:p>
        </w:tc>
      </w:tr>
      <w:tr w:rsidR="00253BDB" w:rsidRPr="000E591D" w14:paraId="5AA3AB9E" w14:textId="77777777" w:rsidTr="00850A42">
        <w:tc>
          <w:tcPr>
            <w:tcW w:w="959" w:type="dxa"/>
            <w:tcBorders>
              <w:top w:val="single" w:sz="4" w:space="0" w:color="auto"/>
              <w:left w:val="single" w:sz="4" w:space="0" w:color="auto"/>
              <w:right w:val="single" w:sz="4" w:space="0" w:color="auto"/>
            </w:tcBorders>
          </w:tcPr>
          <w:p w14:paraId="2C885B98" w14:textId="77777777" w:rsidR="00253BDB" w:rsidRPr="00EE505D" w:rsidRDefault="00253BDB" w:rsidP="00850A42">
            <w:pPr>
              <w:rPr>
                <w:rFonts w:ascii="Times New Roman" w:hAnsi="Times New Roman" w:cs="Times New Roman"/>
                <w:bCs/>
                <w:sz w:val="24"/>
                <w:szCs w:val="24"/>
              </w:rPr>
            </w:pPr>
            <w:r w:rsidRPr="00EE505D">
              <w:rPr>
                <w:rFonts w:ascii="Times New Roman" w:hAnsi="Times New Roman" w:cs="Times New Roman"/>
                <w:bCs/>
                <w:sz w:val="24"/>
                <w:szCs w:val="24"/>
              </w:rPr>
              <w:t xml:space="preserve">ПК </w:t>
            </w:r>
            <w:r>
              <w:rPr>
                <w:rFonts w:ascii="Times New Roman" w:hAnsi="Times New Roman" w:cs="Times New Roman"/>
                <w:bCs/>
                <w:sz w:val="24"/>
                <w:szCs w:val="24"/>
              </w:rPr>
              <w:t>2</w:t>
            </w:r>
            <w:r w:rsidRPr="00EE505D">
              <w:rPr>
                <w:rFonts w:ascii="Times New Roman" w:hAnsi="Times New Roman" w:cs="Times New Roman"/>
                <w:bCs/>
                <w:sz w:val="24"/>
                <w:szCs w:val="24"/>
              </w:rPr>
              <w:t>.1</w:t>
            </w:r>
          </w:p>
        </w:tc>
        <w:tc>
          <w:tcPr>
            <w:tcW w:w="2977" w:type="dxa"/>
            <w:tcBorders>
              <w:top w:val="single" w:sz="4" w:space="0" w:color="auto"/>
              <w:left w:val="single" w:sz="4" w:space="0" w:color="auto"/>
              <w:right w:val="single" w:sz="4" w:space="0" w:color="auto"/>
            </w:tcBorders>
          </w:tcPr>
          <w:p w14:paraId="062E91F1" w14:textId="77777777" w:rsidR="00C72465" w:rsidRPr="00C72465" w:rsidRDefault="00C72465" w:rsidP="00C72465">
            <w:pPr>
              <w:rPr>
                <w:rFonts w:ascii="Times New Roman" w:eastAsia="Calibri" w:hAnsi="Times New Roman" w:cs="Times New Roman"/>
                <w:sz w:val="24"/>
                <w:szCs w:val="24"/>
              </w:rPr>
            </w:pPr>
            <w:r w:rsidRPr="00C72465">
              <w:rPr>
                <w:rFonts w:ascii="Times New Roman" w:eastAsia="Calibri" w:hAnsi="Times New Roman" w:cs="Times New Roman"/>
                <w:sz w:val="24"/>
                <w:szCs w:val="24"/>
              </w:rPr>
              <w:t>- применять нормативные и технические документы, регламентирующие порядок выполнения работ по техническому обслуживанию и ремонту</w:t>
            </w:r>
          </w:p>
          <w:p w14:paraId="43A1751C" w14:textId="77777777" w:rsidR="00C72465" w:rsidRPr="00C72465" w:rsidRDefault="00C72465" w:rsidP="00C72465">
            <w:pPr>
              <w:rPr>
                <w:rFonts w:ascii="Times New Roman" w:eastAsia="Calibri" w:hAnsi="Times New Roman" w:cs="Times New Roman"/>
                <w:sz w:val="24"/>
                <w:szCs w:val="24"/>
              </w:rPr>
            </w:pPr>
            <w:r w:rsidRPr="00C72465">
              <w:rPr>
                <w:rFonts w:ascii="Times New Roman" w:eastAsia="Calibri" w:hAnsi="Times New Roman" w:cs="Times New Roman"/>
                <w:sz w:val="24"/>
                <w:szCs w:val="24"/>
              </w:rPr>
              <w:t>- проводить анализ работы систем и агрегатов и находить эффективные способы предупреждения и устранения их отказов</w:t>
            </w:r>
          </w:p>
          <w:p w14:paraId="2416939B" w14:textId="77777777" w:rsidR="00253BDB" w:rsidRPr="00EE505D" w:rsidRDefault="00C72465" w:rsidP="00C72465">
            <w:pPr>
              <w:rPr>
                <w:rFonts w:ascii="Times New Roman" w:eastAsia="Calibri" w:hAnsi="Times New Roman" w:cs="Times New Roman"/>
                <w:sz w:val="24"/>
                <w:szCs w:val="24"/>
              </w:rPr>
            </w:pPr>
            <w:r w:rsidRPr="00C72465">
              <w:rPr>
                <w:rFonts w:ascii="Times New Roman" w:eastAsia="Calibri" w:hAnsi="Times New Roman" w:cs="Times New Roman"/>
                <w:sz w:val="24"/>
                <w:szCs w:val="24"/>
              </w:rPr>
              <w:t>- использовать эксплуатационно-</w:t>
            </w:r>
            <w:r w:rsidRPr="00C72465">
              <w:rPr>
                <w:rFonts w:ascii="Times New Roman" w:eastAsia="Calibri" w:hAnsi="Times New Roman" w:cs="Times New Roman"/>
                <w:sz w:val="24"/>
                <w:szCs w:val="24"/>
              </w:rPr>
              <w:lastRenderedPageBreak/>
              <w:t>техническую документацию для выполнения работ по техническому обслуживанию и ремонту авиационной техники и двигателей</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11297262" w14:textId="77777777" w:rsidR="00C72465" w:rsidRPr="00C72465" w:rsidRDefault="00C72465" w:rsidP="00C72465">
            <w:pPr>
              <w:rPr>
                <w:rFonts w:ascii="Times New Roman" w:eastAsia="Calibri" w:hAnsi="Times New Roman" w:cs="Times New Roman"/>
                <w:sz w:val="24"/>
                <w:szCs w:val="24"/>
              </w:rPr>
            </w:pPr>
            <w:r w:rsidRPr="00C72465">
              <w:rPr>
                <w:rFonts w:ascii="Times New Roman" w:eastAsia="Calibri" w:hAnsi="Times New Roman" w:cs="Times New Roman"/>
                <w:sz w:val="24"/>
                <w:szCs w:val="24"/>
              </w:rPr>
              <w:lastRenderedPageBreak/>
              <w:t>- конструкции, эксплуатационно-технические характеристики, принципы работы и правила технической эксплуатации конкретных типов авиационной техники, ее двигателей и их систем</w:t>
            </w:r>
          </w:p>
          <w:p w14:paraId="7E15E19B" w14:textId="77777777" w:rsidR="00253BDB" w:rsidRPr="00EE505D" w:rsidRDefault="00C72465" w:rsidP="00C72465">
            <w:pPr>
              <w:rPr>
                <w:rFonts w:ascii="Times New Roman" w:eastAsia="Calibri" w:hAnsi="Times New Roman" w:cs="Times New Roman"/>
                <w:sz w:val="24"/>
                <w:szCs w:val="24"/>
              </w:rPr>
            </w:pPr>
            <w:r w:rsidRPr="00C72465">
              <w:rPr>
                <w:rFonts w:ascii="Times New Roman" w:eastAsia="Calibri" w:hAnsi="Times New Roman" w:cs="Times New Roman"/>
                <w:sz w:val="24"/>
                <w:szCs w:val="24"/>
              </w:rPr>
              <w:t xml:space="preserve">- особенности электрического, электронного, приборного </w:t>
            </w:r>
            <w:r w:rsidRPr="00C72465">
              <w:rPr>
                <w:rFonts w:ascii="Times New Roman" w:eastAsia="Calibri" w:hAnsi="Times New Roman" w:cs="Times New Roman"/>
                <w:sz w:val="24"/>
                <w:szCs w:val="24"/>
              </w:rPr>
              <w:lastRenderedPageBreak/>
              <w:t>оборудования и электроэнергетических систем, взаимосвязей с другими элементами данной системы и с другими</w:t>
            </w:r>
          </w:p>
        </w:tc>
        <w:tc>
          <w:tcPr>
            <w:tcW w:w="2864" w:type="dxa"/>
            <w:tcBorders>
              <w:top w:val="single" w:sz="4" w:space="0" w:color="auto"/>
              <w:left w:val="single" w:sz="4" w:space="0" w:color="auto"/>
              <w:bottom w:val="single" w:sz="4" w:space="0" w:color="auto"/>
              <w:right w:val="single" w:sz="4" w:space="0" w:color="auto"/>
            </w:tcBorders>
          </w:tcPr>
          <w:p w14:paraId="287CE681" w14:textId="77777777" w:rsidR="00253BDB" w:rsidRPr="00EE505D" w:rsidRDefault="00253BDB" w:rsidP="00850A42">
            <w:pPr>
              <w:rPr>
                <w:rFonts w:ascii="Times New Roman" w:hAnsi="Times New Roman" w:cs="Times New Roman"/>
                <w:bCs/>
                <w:sz w:val="24"/>
                <w:szCs w:val="24"/>
              </w:rPr>
            </w:pPr>
            <w:r w:rsidRPr="00EE505D">
              <w:rPr>
                <w:rFonts w:ascii="Times New Roman" w:hAnsi="Times New Roman" w:cs="Times New Roman"/>
                <w:bCs/>
                <w:sz w:val="24"/>
                <w:szCs w:val="24"/>
              </w:rPr>
              <w:lastRenderedPageBreak/>
              <w:t>- проведения диагностики и оценки технического состояния авиационной техники, ее двигателей и функциональных систем</w:t>
            </w:r>
          </w:p>
        </w:tc>
      </w:tr>
      <w:tr w:rsidR="00253BDB" w:rsidRPr="008918AA" w14:paraId="6A2B929B" w14:textId="77777777" w:rsidTr="00850A42">
        <w:tc>
          <w:tcPr>
            <w:tcW w:w="959" w:type="dxa"/>
            <w:tcBorders>
              <w:top w:val="single" w:sz="4" w:space="0" w:color="auto"/>
              <w:left w:val="single" w:sz="4" w:space="0" w:color="auto"/>
              <w:right w:val="single" w:sz="4" w:space="0" w:color="auto"/>
            </w:tcBorders>
          </w:tcPr>
          <w:p w14:paraId="53FBB48C" w14:textId="77777777" w:rsidR="00253BDB" w:rsidRPr="00EE505D" w:rsidRDefault="00253BDB" w:rsidP="00850A42">
            <w:pPr>
              <w:rPr>
                <w:rFonts w:ascii="Times New Roman" w:hAnsi="Times New Roman" w:cs="Times New Roman"/>
                <w:bCs/>
                <w:sz w:val="24"/>
                <w:szCs w:val="24"/>
              </w:rPr>
            </w:pPr>
            <w:r>
              <w:rPr>
                <w:rFonts w:ascii="Times New Roman" w:hAnsi="Times New Roman" w:cs="Times New Roman"/>
                <w:bCs/>
                <w:sz w:val="24"/>
                <w:szCs w:val="24"/>
              </w:rPr>
              <w:t>ПК 2</w:t>
            </w:r>
            <w:r w:rsidRPr="00EE505D">
              <w:rPr>
                <w:rFonts w:ascii="Times New Roman" w:hAnsi="Times New Roman" w:cs="Times New Roman"/>
                <w:bCs/>
                <w:sz w:val="24"/>
                <w:szCs w:val="24"/>
              </w:rPr>
              <w:t>.2</w:t>
            </w:r>
          </w:p>
        </w:tc>
        <w:tc>
          <w:tcPr>
            <w:tcW w:w="2977" w:type="dxa"/>
            <w:tcBorders>
              <w:top w:val="single" w:sz="4" w:space="0" w:color="auto"/>
              <w:left w:val="single" w:sz="4" w:space="0" w:color="auto"/>
              <w:right w:val="single" w:sz="4" w:space="0" w:color="auto"/>
            </w:tcBorders>
          </w:tcPr>
          <w:p w14:paraId="7A4A4B21" w14:textId="77777777" w:rsidR="00253BDB" w:rsidRPr="00EE505D" w:rsidRDefault="00253BDB" w:rsidP="00850A42">
            <w:pPr>
              <w:rPr>
                <w:rFonts w:ascii="Times New Roman" w:hAnsi="Times New Roman" w:cs="Times New Roman"/>
                <w:bCs/>
                <w:sz w:val="24"/>
                <w:szCs w:val="24"/>
              </w:rPr>
            </w:pPr>
            <w:r w:rsidRPr="00EE505D">
              <w:rPr>
                <w:rFonts w:ascii="Times New Roman" w:hAnsi="Times New Roman" w:cs="Times New Roman"/>
                <w:bCs/>
                <w:sz w:val="24"/>
                <w:szCs w:val="24"/>
              </w:rPr>
              <w:t>- готовить авиационную технику к использованию по назначению</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0F311CE3" w14:textId="77777777" w:rsidR="00C72465" w:rsidRPr="00C72465" w:rsidRDefault="00C72465" w:rsidP="00C72465">
            <w:pPr>
              <w:pStyle w:val="TableParagraph"/>
              <w:rPr>
                <w:rFonts w:eastAsia="PMingLiU"/>
                <w:bCs/>
                <w:sz w:val="24"/>
                <w:szCs w:val="24"/>
                <w:lang w:eastAsia="ru-RU"/>
              </w:rPr>
            </w:pPr>
            <w:r w:rsidRPr="00C72465">
              <w:rPr>
                <w:rFonts w:eastAsia="PMingLiU"/>
                <w:bCs/>
                <w:sz w:val="24"/>
                <w:szCs w:val="24"/>
                <w:lang w:eastAsia="ru-RU"/>
              </w:rPr>
              <w:t>- системы информационного обеспечения и управления процессом технической эксплуатации авиационной техники</w:t>
            </w:r>
          </w:p>
          <w:p w14:paraId="6A2DF985" w14:textId="77777777" w:rsidR="00253BDB" w:rsidRPr="00C72465" w:rsidRDefault="00C72465" w:rsidP="00C72465">
            <w:pPr>
              <w:rPr>
                <w:rFonts w:ascii="Times New Roman" w:hAnsi="Times New Roman" w:cs="Times New Roman"/>
                <w:b/>
                <w:bCs/>
                <w:sz w:val="24"/>
                <w:szCs w:val="24"/>
              </w:rPr>
            </w:pPr>
            <w:r w:rsidRPr="00C72465">
              <w:rPr>
                <w:rFonts w:ascii="Times New Roman" w:eastAsia="PMingLiU" w:hAnsi="Times New Roman" w:cs="Times New Roman"/>
                <w:bCs/>
                <w:sz w:val="24"/>
                <w:szCs w:val="24"/>
                <w:lang w:eastAsia="ru-RU"/>
              </w:rPr>
              <w:t>- основы бережливого производства</w:t>
            </w:r>
          </w:p>
        </w:tc>
        <w:tc>
          <w:tcPr>
            <w:tcW w:w="2864" w:type="dxa"/>
            <w:tcBorders>
              <w:top w:val="single" w:sz="4" w:space="0" w:color="auto"/>
              <w:left w:val="single" w:sz="4" w:space="0" w:color="auto"/>
              <w:bottom w:val="single" w:sz="4" w:space="0" w:color="auto"/>
              <w:right w:val="single" w:sz="4" w:space="0" w:color="auto"/>
            </w:tcBorders>
          </w:tcPr>
          <w:p w14:paraId="00CA40FB" w14:textId="77777777" w:rsidR="00253BDB" w:rsidRPr="00EE505D" w:rsidRDefault="00253BDB" w:rsidP="00850A42">
            <w:pPr>
              <w:pStyle w:val="TableParagraph"/>
              <w:rPr>
                <w:sz w:val="24"/>
                <w:szCs w:val="24"/>
              </w:rPr>
            </w:pPr>
            <w:r w:rsidRPr="00EE505D">
              <w:rPr>
                <w:sz w:val="24"/>
                <w:szCs w:val="24"/>
              </w:rPr>
              <w:t>- проведение комплекса планово-предупредительных работ по обеспечению исправности, работоспособности и готовности авиационной техники и двигателей к использованию по назначению</w:t>
            </w:r>
          </w:p>
        </w:tc>
      </w:tr>
      <w:tr w:rsidR="00253BDB" w:rsidRPr="008918AA" w14:paraId="27E992BD" w14:textId="77777777" w:rsidTr="00850A42">
        <w:tc>
          <w:tcPr>
            <w:tcW w:w="959" w:type="dxa"/>
            <w:tcBorders>
              <w:top w:val="single" w:sz="4" w:space="0" w:color="auto"/>
              <w:left w:val="single" w:sz="4" w:space="0" w:color="auto"/>
              <w:right w:val="single" w:sz="4" w:space="0" w:color="auto"/>
            </w:tcBorders>
          </w:tcPr>
          <w:p w14:paraId="24A431B5" w14:textId="77777777" w:rsidR="00253BDB" w:rsidRPr="00EE505D" w:rsidRDefault="00253BDB" w:rsidP="00850A42">
            <w:pPr>
              <w:rPr>
                <w:rFonts w:ascii="Times New Roman" w:hAnsi="Times New Roman" w:cs="Times New Roman"/>
                <w:bCs/>
                <w:sz w:val="24"/>
                <w:szCs w:val="24"/>
              </w:rPr>
            </w:pPr>
            <w:r>
              <w:rPr>
                <w:rFonts w:ascii="Times New Roman" w:hAnsi="Times New Roman" w:cs="Times New Roman"/>
                <w:bCs/>
                <w:sz w:val="24"/>
                <w:szCs w:val="24"/>
              </w:rPr>
              <w:t>ПК 2</w:t>
            </w:r>
            <w:r w:rsidRPr="00EE505D">
              <w:rPr>
                <w:rFonts w:ascii="Times New Roman" w:hAnsi="Times New Roman" w:cs="Times New Roman"/>
                <w:bCs/>
                <w:sz w:val="24"/>
                <w:szCs w:val="24"/>
              </w:rPr>
              <w:t>.3</w:t>
            </w:r>
          </w:p>
        </w:tc>
        <w:tc>
          <w:tcPr>
            <w:tcW w:w="2977" w:type="dxa"/>
            <w:tcBorders>
              <w:top w:val="single" w:sz="4" w:space="0" w:color="auto"/>
              <w:left w:val="single" w:sz="4" w:space="0" w:color="auto"/>
              <w:right w:val="single" w:sz="4" w:space="0" w:color="auto"/>
            </w:tcBorders>
          </w:tcPr>
          <w:p w14:paraId="4A13B330" w14:textId="77777777" w:rsidR="00C72465" w:rsidRPr="00C72465" w:rsidRDefault="00C72465" w:rsidP="00C72465">
            <w:pPr>
              <w:pStyle w:val="TableParagraph"/>
              <w:rPr>
                <w:rFonts w:eastAsia="PMingLiU"/>
                <w:bCs/>
                <w:sz w:val="24"/>
                <w:szCs w:val="24"/>
              </w:rPr>
            </w:pPr>
            <w:r w:rsidRPr="00C72465">
              <w:rPr>
                <w:rFonts w:eastAsia="PMingLiU"/>
                <w:bCs/>
                <w:sz w:val="24"/>
                <w:szCs w:val="24"/>
              </w:rPr>
              <w:t>- проводить все виды технического обслуживания и ремонта авиационной техники и двигателей</w:t>
            </w:r>
          </w:p>
          <w:p w14:paraId="70CE0862" w14:textId="77777777" w:rsidR="00253BDB" w:rsidRPr="00EE505D" w:rsidRDefault="00C72465" w:rsidP="00C72465">
            <w:pPr>
              <w:pStyle w:val="TableParagraph"/>
              <w:rPr>
                <w:sz w:val="24"/>
                <w:szCs w:val="24"/>
              </w:rPr>
            </w:pPr>
            <w:r w:rsidRPr="00C72465">
              <w:rPr>
                <w:rFonts w:eastAsia="PMingLiU"/>
                <w:bCs/>
                <w:sz w:val="24"/>
                <w:szCs w:val="24"/>
              </w:rPr>
              <w:t>- пользоваться контрольно-измерительной аппаратурой, инструментом, средствами механизации</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2B24908A" w14:textId="77777777" w:rsidR="00C72465" w:rsidRPr="00C72465" w:rsidRDefault="00C72465" w:rsidP="00C72465">
            <w:pPr>
              <w:suppressAutoHyphens/>
              <w:rPr>
                <w:rFonts w:ascii="Times New Roman" w:eastAsia="PMingLiU" w:hAnsi="Times New Roman" w:cs="Times New Roman"/>
                <w:bCs/>
                <w:sz w:val="24"/>
                <w:szCs w:val="24"/>
              </w:rPr>
            </w:pPr>
            <w:r w:rsidRPr="00C72465">
              <w:rPr>
                <w:rFonts w:ascii="Times New Roman" w:eastAsia="PMingLiU" w:hAnsi="Times New Roman" w:cs="Times New Roman"/>
                <w:bCs/>
                <w:sz w:val="24"/>
                <w:szCs w:val="24"/>
              </w:rPr>
              <w:t>- методы выявления и устранения неисправностей технического состояния авиационной техники</w:t>
            </w:r>
          </w:p>
          <w:p w14:paraId="34C9B834" w14:textId="77777777" w:rsidR="00253BDB" w:rsidRPr="00EE505D" w:rsidRDefault="00C72465" w:rsidP="00C72465">
            <w:pPr>
              <w:pStyle w:val="TableParagraph"/>
              <w:tabs>
                <w:tab w:val="left" w:pos="194"/>
              </w:tabs>
              <w:rPr>
                <w:sz w:val="24"/>
                <w:szCs w:val="24"/>
              </w:rPr>
            </w:pPr>
            <w:r w:rsidRPr="00C72465">
              <w:rPr>
                <w:rFonts w:eastAsia="PMingLiU"/>
                <w:bCs/>
                <w:sz w:val="24"/>
                <w:szCs w:val="24"/>
              </w:rPr>
              <w:t>- технологические процессы демонтажа, монтажа, настройки и регулировки агрегатов и систем</w:t>
            </w:r>
          </w:p>
        </w:tc>
        <w:tc>
          <w:tcPr>
            <w:tcW w:w="2864" w:type="dxa"/>
            <w:tcBorders>
              <w:top w:val="single" w:sz="4" w:space="0" w:color="auto"/>
              <w:left w:val="single" w:sz="4" w:space="0" w:color="auto"/>
              <w:bottom w:val="single" w:sz="4" w:space="0" w:color="auto"/>
              <w:right w:val="single" w:sz="4" w:space="0" w:color="auto"/>
            </w:tcBorders>
          </w:tcPr>
          <w:p w14:paraId="39AC73F7" w14:textId="77777777" w:rsidR="00253BDB" w:rsidRPr="00EE505D" w:rsidRDefault="00253BDB" w:rsidP="00850A42">
            <w:pPr>
              <w:pStyle w:val="TableParagraph"/>
              <w:rPr>
                <w:sz w:val="24"/>
                <w:szCs w:val="24"/>
              </w:rPr>
            </w:pPr>
            <w:r w:rsidRPr="00EE505D">
              <w:rPr>
                <w:sz w:val="24"/>
                <w:szCs w:val="24"/>
              </w:rPr>
              <w:t>-проведения работ по техническому обслуживанию и ремонту авиационной техники, ее двигателей и функциональных систем</w:t>
            </w:r>
          </w:p>
        </w:tc>
      </w:tr>
      <w:tr w:rsidR="00253BDB" w:rsidRPr="008918AA" w14:paraId="51EA15BE" w14:textId="77777777" w:rsidTr="00850A42">
        <w:tc>
          <w:tcPr>
            <w:tcW w:w="959" w:type="dxa"/>
            <w:tcBorders>
              <w:top w:val="single" w:sz="4" w:space="0" w:color="auto"/>
              <w:left w:val="single" w:sz="4" w:space="0" w:color="auto"/>
              <w:bottom w:val="single" w:sz="4" w:space="0" w:color="auto"/>
              <w:right w:val="single" w:sz="4" w:space="0" w:color="auto"/>
            </w:tcBorders>
          </w:tcPr>
          <w:p w14:paraId="46AF257E" w14:textId="77777777" w:rsidR="00253BDB" w:rsidRPr="00EE505D" w:rsidRDefault="00253BDB" w:rsidP="00850A42">
            <w:pPr>
              <w:rPr>
                <w:rFonts w:ascii="Times New Roman" w:hAnsi="Times New Roman" w:cs="Times New Roman"/>
                <w:bCs/>
                <w:sz w:val="24"/>
                <w:szCs w:val="24"/>
              </w:rPr>
            </w:pPr>
            <w:r>
              <w:rPr>
                <w:rFonts w:ascii="Times New Roman" w:hAnsi="Times New Roman" w:cs="Times New Roman"/>
                <w:bCs/>
                <w:sz w:val="24"/>
                <w:szCs w:val="24"/>
              </w:rPr>
              <w:t>ПК 2</w:t>
            </w:r>
            <w:r w:rsidRPr="00EE505D">
              <w:rPr>
                <w:rFonts w:ascii="Times New Roman" w:hAnsi="Times New Roman" w:cs="Times New Roman"/>
                <w:bCs/>
                <w:sz w:val="24"/>
                <w:szCs w:val="24"/>
              </w:rPr>
              <w:t>.4</w:t>
            </w:r>
          </w:p>
        </w:tc>
        <w:tc>
          <w:tcPr>
            <w:tcW w:w="2977" w:type="dxa"/>
            <w:tcBorders>
              <w:top w:val="single" w:sz="4" w:space="0" w:color="auto"/>
              <w:left w:val="single" w:sz="4" w:space="0" w:color="auto"/>
              <w:bottom w:val="single" w:sz="4" w:space="0" w:color="auto"/>
              <w:right w:val="single" w:sz="4" w:space="0" w:color="auto"/>
            </w:tcBorders>
          </w:tcPr>
          <w:p w14:paraId="483E1B87" w14:textId="77777777" w:rsidR="00C72465" w:rsidRPr="00C72465" w:rsidRDefault="00C72465" w:rsidP="00C72465">
            <w:pPr>
              <w:pStyle w:val="TableParagraph"/>
              <w:rPr>
                <w:rFonts w:eastAsia="PMingLiU"/>
                <w:bCs/>
                <w:sz w:val="24"/>
                <w:szCs w:val="24"/>
                <w:lang w:eastAsia="ru-RU"/>
              </w:rPr>
            </w:pPr>
            <w:r w:rsidRPr="00C72465">
              <w:rPr>
                <w:rFonts w:eastAsia="PMingLiU"/>
                <w:bCs/>
                <w:sz w:val="24"/>
                <w:szCs w:val="24"/>
                <w:lang w:eastAsia="ru-RU"/>
              </w:rPr>
              <w:t>- оформлять техническую документацию на производимое техническое обслуживание, прием-передачу авиационной техники на техобслуживание, хранение, полеты и ремонт</w:t>
            </w:r>
          </w:p>
          <w:p w14:paraId="11B2F232" w14:textId="77777777" w:rsidR="00253BDB" w:rsidRPr="00EE505D" w:rsidRDefault="00C72465" w:rsidP="00C72465">
            <w:pPr>
              <w:pStyle w:val="TableParagraph"/>
              <w:rPr>
                <w:sz w:val="24"/>
                <w:szCs w:val="24"/>
              </w:rPr>
            </w:pPr>
            <w:r w:rsidRPr="00C72465">
              <w:rPr>
                <w:rFonts w:eastAsia="PMingLiU"/>
                <w:bCs/>
                <w:sz w:val="24"/>
                <w:szCs w:val="24"/>
                <w:lang w:eastAsia="ru-RU"/>
              </w:rPr>
              <w:t>- соблюдать установленные требования, действующие правила и стандарты</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19022E13" w14:textId="77777777" w:rsidR="00253BDB" w:rsidRPr="00EE505D" w:rsidRDefault="00C72465" w:rsidP="00850A42">
            <w:pPr>
              <w:pStyle w:val="TableParagraph"/>
              <w:tabs>
                <w:tab w:val="left" w:pos="194"/>
              </w:tabs>
              <w:rPr>
                <w:sz w:val="24"/>
                <w:szCs w:val="24"/>
              </w:rPr>
            </w:pPr>
            <w:r w:rsidRPr="00C72465">
              <w:rPr>
                <w:rFonts w:eastAsia="PMingLiU"/>
                <w:bCs/>
                <w:sz w:val="24"/>
                <w:szCs w:val="24"/>
                <w:lang w:eastAsia="ru-RU"/>
              </w:rPr>
              <w:t>- конструкцию, эксплуатационно-техническую характеристику, принципы работы и правила технической эксплуатации конкретных типов авиационной техники, ее двигателей и их систем</w:t>
            </w:r>
          </w:p>
        </w:tc>
        <w:tc>
          <w:tcPr>
            <w:tcW w:w="2864" w:type="dxa"/>
            <w:tcBorders>
              <w:top w:val="single" w:sz="4" w:space="0" w:color="auto"/>
              <w:left w:val="single" w:sz="4" w:space="0" w:color="auto"/>
              <w:bottom w:val="single" w:sz="4" w:space="0" w:color="auto"/>
              <w:right w:val="single" w:sz="4" w:space="0" w:color="auto"/>
            </w:tcBorders>
          </w:tcPr>
          <w:p w14:paraId="03AE5471" w14:textId="77777777" w:rsidR="00253BDB" w:rsidRPr="00EE505D" w:rsidRDefault="00C72465" w:rsidP="00850A42">
            <w:pPr>
              <w:rPr>
                <w:rFonts w:ascii="Times New Roman" w:hAnsi="Times New Roman" w:cs="Times New Roman"/>
                <w:sz w:val="24"/>
                <w:szCs w:val="24"/>
              </w:rPr>
            </w:pPr>
            <w:r w:rsidRPr="00C72465">
              <w:rPr>
                <w:rFonts w:ascii="Times New Roman" w:hAnsi="Times New Roman" w:cs="Times New Roman"/>
                <w:sz w:val="24"/>
                <w:szCs w:val="24"/>
              </w:rPr>
              <w:t>- учета наработки авиационной техники</w:t>
            </w:r>
          </w:p>
        </w:tc>
      </w:tr>
    </w:tbl>
    <w:p w14:paraId="1C50F7B0" w14:textId="77777777" w:rsidR="00253BDB" w:rsidRDefault="00253BDB" w:rsidP="00C72465">
      <w:pPr>
        <w:tabs>
          <w:tab w:val="left" w:pos="7462"/>
        </w:tabs>
        <w:ind w:firstLine="70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p>
    <w:p w14:paraId="693AD05C" w14:textId="77777777" w:rsidR="00253BDB" w:rsidRPr="00C72465" w:rsidRDefault="00253BDB" w:rsidP="00C72465">
      <w:pPr>
        <w:pStyle w:val="1f"/>
      </w:pPr>
      <w:bookmarkStart w:id="349" w:name="_Toc225170216"/>
      <w:bookmarkStart w:id="350" w:name="_Toc225170430"/>
      <w:bookmarkStart w:id="351" w:name="_Toc225170497"/>
      <w:bookmarkStart w:id="352" w:name="_Toc225171015"/>
      <w:bookmarkStart w:id="353" w:name="_Toc225171195"/>
      <w:bookmarkStart w:id="354" w:name="_Toc225171294"/>
      <w:bookmarkStart w:id="355" w:name="_Toc225171356"/>
      <w:bookmarkStart w:id="356" w:name="_Toc225171410"/>
      <w:bookmarkStart w:id="357" w:name="_Toc240636119"/>
      <w:r w:rsidRPr="00C72465">
        <w:t>2. Структура и содержание профессионального модуля</w:t>
      </w:r>
      <w:bookmarkEnd w:id="349"/>
      <w:bookmarkEnd w:id="350"/>
      <w:bookmarkEnd w:id="351"/>
      <w:bookmarkEnd w:id="352"/>
      <w:bookmarkEnd w:id="353"/>
      <w:bookmarkEnd w:id="354"/>
      <w:bookmarkEnd w:id="355"/>
      <w:bookmarkEnd w:id="356"/>
      <w:bookmarkEnd w:id="357"/>
    </w:p>
    <w:p w14:paraId="105846D2" w14:textId="77777777" w:rsidR="00253BDB" w:rsidRPr="00C72465" w:rsidRDefault="00253BDB" w:rsidP="00C72465">
      <w:pPr>
        <w:pStyle w:val="114"/>
      </w:pPr>
      <w:bookmarkStart w:id="358" w:name="_Toc225170217"/>
      <w:bookmarkStart w:id="359" w:name="_Toc225170431"/>
      <w:bookmarkStart w:id="360" w:name="_Toc225170498"/>
      <w:bookmarkStart w:id="361" w:name="_Toc225171016"/>
      <w:bookmarkStart w:id="362" w:name="_Toc225171196"/>
      <w:bookmarkStart w:id="363" w:name="_Toc225171295"/>
      <w:bookmarkStart w:id="364" w:name="_Toc225171357"/>
      <w:bookmarkStart w:id="365" w:name="_Toc225171411"/>
      <w:bookmarkStart w:id="366" w:name="_Toc240636120"/>
      <w:r w:rsidRPr="00C72465">
        <w:t>2.1. Трудоемкость освоения модуля</w:t>
      </w:r>
      <w:bookmarkEnd w:id="358"/>
      <w:bookmarkEnd w:id="359"/>
      <w:bookmarkEnd w:id="360"/>
      <w:bookmarkEnd w:id="361"/>
      <w:bookmarkEnd w:id="362"/>
      <w:bookmarkEnd w:id="363"/>
      <w:bookmarkEnd w:id="364"/>
      <w:bookmarkEnd w:id="365"/>
      <w:bookmarkEnd w:id="366"/>
      <w:r w:rsidRPr="00C72465">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253BDB" w:rsidRPr="000E591D" w14:paraId="08D1B0B5" w14:textId="77777777" w:rsidTr="00850A42">
        <w:trPr>
          <w:trHeight w:val="23"/>
        </w:trPr>
        <w:tc>
          <w:tcPr>
            <w:tcW w:w="2460" w:type="pct"/>
            <w:vAlign w:val="center"/>
          </w:tcPr>
          <w:p w14:paraId="25A1A142" w14:textId="77777777" w:rsidR="00253BDB" w:rsidRPr="00C13371" w:rsidRDefault="00253BDB" w:rsidP="00850A42">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44B438F1" w14:textId="77777777" w:rsidR="00253BDB" w:rsidRPr="00C13371" w:rsidRDefault="00253BDB" w:rsidP="00850A42">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50F958D4" w14:textId="77777777" w:rsidR="00253BDB" w:rsidRPr="00C13371" w:rsidRDefault="00253BDB" w:rsidP="00850A42">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253BDB" w:rsidRPr="000E591D" w14:paraId="66CA929C" w14:textId="77777777" w:rsidTr="00850A42">
        <w:trPr>
          <w:trHeight w:val="23"/>
        </w:trPr>
        <w:tc>
          <w:tcPr>
            <w:tcW w:w="2460" w:type="pct"/>
            <w:vAlign w:val="center"/>
          </w:tcPr>
          <w:p w14:paraId="6F74D49C" w14:textId="77777777" w:rsidR="00253BDB" w:rsidRPr="00C13371" w:rsidRDefault="00253BDB" w:rsidP="00850A42">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700D6219" w14:textId="29A00E62" w:rsidR="00253BDB" w:rsidRPr="00253BDB" w:rsidRDefault="00CC5C76" w:rsidP="00850A42">
            <w:pPr>
              <w:jc w:val="center"/>
              <w:rPr>
                <w:rFonts w:ascii="Times New Roman" w:hAnsi="Times New Roman" w:cs="Times New Roman"/>
                <w:bCs/>
                <w:sz w:val="24"/>
                <w:szCs w:val="24"/>
                <w:highlight w:val="yellow"/>
              </w:rPr>
            </w:pPr>
            <w:r>
              <w:rPr>
                <w:rFonts w:ascii="Times New Roman" w:hAnsi="Times New Roman" w:cs="Times New Roman"/>
                <w:bCs/>
                <w:sz w:val="24"/>
                <w:szCs w:val="24"/>
              </w:rPr>
              <w:t>432</w:t>
            </w:r>
          </w:p>
        </w:tc>
        <w:tc>
          <w:tcPr>
            <w:tcW w:w="1345" w:type="pct"/>
            <w:shd w:val="clear" w:color="auto" w:fill="auto"/>
            <w:vAlign w:val="center"/>
          </w:tcPr>
          <w:p w14:paraId="4C795BFB" w14:textId="77777777" w:rsidR="00253BDB" w:rsidRPr="00253BDB" w:rsidRDefault="00F3741A" w:rsidP="00850A42">
            <w:pPr>
              <w:jc w:val="center"/>
              <w:rPr>
                <w:rFonts w:ascii="Times New Roman" w:hAnsi="Times New Roman" w:cs="Times New Roman"/>
                <w:bCs/>
                <w:sz w:val="24"/>
                <w:szCs w:val="24"/>
                <w:highlight w:val="yellow"/>
              </w:rPr>
            </w:pPr>
            <w:r>
              <w:rPr>
                <w:rFonts w:ascii="Times New Roman" w:hAnsi="Times New Roman" w:cs="Times New Roman"/>
                <w:bCs/>
                <w:sz w:val="24"/>
                <w:szCs w:val="24"/>
              </w:rPr>
              <w:t>194</w:t>
            </w:r>
          </w:p>
        </w:tc>
      </w:tr>
      <w:tr w:rsidR="00253BDB" w:rsidRPr="000E591D" w14:paraId="34E57997" w14:textId="77777777" w:rsidTr="00850A42">
        <w:trPr>
          <w:trHeight w:val="23"/>
        </w:trPr>
        <w:tc>
          <w:tcPr>
            <w:tcW w:w="2460" w:type="pct"/>
            <w:vAlign w:val="center"/>
          </w:tcPr>
          <w:p w14:paraId="04675021" w14:textId="77777777" w:rsidR="00253BDB" w:rsidRPr="00C13371" w:rsidRDefault="00253BDB" w:rsidP="00850A42">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0A79B338" w14:textId="77777777" w:rsidR="00253BDB" w:rsidRPr="00C13371" w:rsidRDefault="00F3741A" w:rsidP="00850A42">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79DD2BC7" w14:textId="77777777" w:rsidR="00253BDB" w:rsidRPr="00C13371" w:rsidRDefault="00F3741A" w:rsidP="00850A42">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253BDB" w:rsidRPr="000E591D" w14:paraId="46D73C83" w14:textId="77777777" w:rsidTr="00850A42">
        <w:trPr>
          <w:trHeight w:val="23"/>
        </w:trPr>
        <w:tc>
          <w:tcPr>
            <w:tcW w:w="2460" w:type="pct"/>
            <w:vAlign w:val="center"/>
          </w:tcPr>
          <w:p w14:paraId="627658EA" w14:textId="77777777" w:rsidR="00253BDB" w:rsidRPr="00C13371" w:rsidRDefault="00253BDB" w:rsidP="00850A42">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713DF8A6" w14:textId="77777777" w:rsidR="00253BDB" w:rsidRPr="00C13371" w:rsidRDefault="00F3741A" w:rsidP="00850A42">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345" w:type="pct"/>
            <w:vAlign w:val="center"/>
          </w:tcPr>
          <w:p w14:paraId="7178EADE" w14:textId="77777777" w:rsidR="00253BDB" w:rsidRPr="00C13371" w:rsidRDefault="00F3741A" w:rsidP="00850A42">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253BDB" w:rsidRPr="000E591D" w14:paraId="3C6F13F5" w14:textId="77777777" w:rsidTr="00850A42">
        <w:trPr>
          <w:trHeight w:val="23"/>
        </w:trPr>
        <w:tc>
          <w:tcPr>
            <w:tcW w:w="2460" w:type="pct"/>
            <w:vAlign w:val="center"/>
          </w:tcPr>
          <w:p w14:paraId="4A393CCA" w14:textId="77777777" w:rsidR="00253BDB" w:rsidRPr="00C13371" w:rsidRDefault="00253BDB" w:rsidP="00850A42">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0DDEB00" w14:textId="77777777" w:rsidR="00253BDB" w:rsidRPr="00C13371" w:rsidRDefault="00253BDB" w:rsidP="00850A42">
            <w:pPr>
              <w:jc w:val="center"/>
              <w:rPr>
                <w:rFonts w:ascii="Times New Roman" w:hAnsi="Times New Roman" w:cs="Times New Roman"/>
                <w:bCs/>
                <w:sz w:val="24"/>
                <w:szCs w:val="24"/>
              </w:rPr>
            </w:pPr>
            <w:r>
              <w:rPr>
                <w:rFonts w:ascii="Times New Roman" w:hAnsi="Times New Roman" w:cs="Times New Roman"/>
                <w:bCs/>
                <w:sz w:val="24"/>
                <w:szCs w:val="24"/>
              </w:rPr>
              <w:t>468</w:t>
            </w:r>
          </w:p>
        </w:tc>
        <w:tc>
          <w:tcPr>
            <w:tcW w:w="1345" w:type="pct"/>
            <w:vAlign w:val="center"/>
          </w:tcPr>
          <w:p w14:paraId="2C8D1BC5" w14:textId="77777777" w:rsidR="00253BDB" w:rsidRPr="00C13371" w:rsidRDefault="00253BDB" w:rsidP="00850A42">
            <w:pPr>
              <w:jc w:val="center"/>
              <w:rPr>
                <w:rFonts w:ascii="Times New Roman" w:hAnsi="Times New Roman" w:cs="Times New Roman"/>
                <w:bCs/>
                <w:sz w:val="24"/>
                <w:szCs w:val="24"/>
              </w:rPr>
            </w:pPr>
            <w:r>
              <w:rPr>
                <w:rFonts w:ascii="Times New Roman" w:hAnsi="Times New Roman" w:cs="Times New Roman"/>
                <w:bCs/>
                <w:sz w:val="24"/>
                <w:szCs w:val="24"/>
              </w:rPr>
              <w:t>468</w:t>
            </w:r>
          </w:p>
        </w:tc>
      </w:tr>
      <w:tr w:rsidR="00253BDB" w:rsidRPr="000E591D" w14:paraId="4FFC106C" w14:textId="77777777" w:rsidTr="00850A42">
        <w:trPr>
          <w:trHeight w:val="23"/>
        </w:trPr>
        <w:tc>
          <w:tcPr>
            <w:tcW w:w="2460" w:type="pct"/>
            <w:vAlign w:val="center"/>
          </w:tcPr>
          <w:p w14:paraId="0C5D6B1C" w14:textId="77777777" w:rsidR="00253BDB" w:rsidRPr="00C13371" w:rsidRDefault="00253BDB" w:rsidP="00850A42">
            <w:pPr>
              <w:jc w:val="both"/>
              <w:rPr>
                <w:rFonts w:ascii="Times New Roman" w:hAnsi="Times New Roman" w:cs="Times New Roman"/>
                <w:bCs/>
                <w:sz w:val="24"/>
                <w:szCs w:val="24"/>
              </w:rPr>
            </w:pPr>
            <w:r w:rsidRPr="00C13371">
              <w:rPr>
                <w:rFonts w:ascii="Times New Roman" w:hAnsi="Times New Roman" w:cs="Times New Roman"/>
                <w:bCs/>
                <w:sz w:val="24"/>
                <w:szCs w:val="24"/>
              </w:rPr>
              <w:lastRenderedPageBreak/>
              <w:t>учебная</w:t>
            </w:r>
          </w:p>
        </w:tc>
        <w:tc>
          <w:tcPr>
            <w:tcW w:w="1195" w:type="pct"/>
            <w:vAlign w:val="center"/>
          </w:tcPr>
          <w:p w14:paraId="76E2C11F" w14:textId="77777777" w:rsidR="00253BDB" w:rsidRPr="00253BDB" w:rsidRDefault="00253BDB" w:rsidP="00850A42">
            <w:pPr>
              <w:jc w:val="center"/>
              <w:rPr>
                <w:rFonts w:ascii="Times New Roman" w:hAnsi="Times New Roman" w:cs="Times New Roman"/>
                <w:bCs/>
                <w:i/>
                <w:iCs/>
                <w:sz w:val="24"/>
                <w:szCs w:val="24"/>
              </w:rPr>
            </w:pPr>
            <w:r>
              <w:rPr>
                <w:rFonts w:ascii="Times New Roman" w:hAnsi="Times New Roman" w:cs="Times New Roman"/>
                <w:bCs/>
                <w:i/>
                <w:iCs/>
                <w:sz w:val="24"/>
                <w:szCs w:val="24"/>
              </w:rPr>
              <w:t>252</w:t>
            </w:r>
          </w:p>
        </w:tc>
        <w:tc>
          <w:tcPr>
            <w:tcW w:w="1345" w:type="pct"/>
            <w:vAlign w:val="center"/>
          </w:tcPr>
          <w:p w14:paraId="7417CC0D" w14:textId="77777777" w:rsidR="00253BDB" w:rsidRPr="00253BDB" w:rsidRDefault="00253BDB" w:rsidP="00850A42">
            <w:pPr>
              <w:jc w:val="center"/>
              <w:rPr>
                <w:rFonts w:ascii="Times New Roman" w:hAnsi="Times New Roman" w:cs="Times New Roman"/>
                <w:bCs/>
                <w:i/>
                <w:iCs/>
                <w:sz w:val="24"/>
                <w:szCs w:val="24"/>
              </w:rPr>
            </w:pPr>
            <w:r>
              <w:rPr>
                <w:rFonts w:ascii="Times New Roman" w:hAnsi="Times New Roman" w:cs="Times New Roman"/>
                <w:bCs/>
                <w:i/>
                <w:iCs/>
                <w:sz w:val="24"/>
                <w:szCs w:val="24"/>
              </w:rPr>
              <w:t>252</w:t>
            </w:r>
          </w:p>
        </w:tc>
      </w:tr>
      <w:tr w:rsidR="00253BDB" w:rsidRPr="000E591D" w14:paraId="6B1AFCC4" w14:textId="77777777" w:rsidTr="00850A42">
        <w:trPr>
          <w:trHeight w:val="23"/>
        </w:trPr>
        <w:tc>
          <w:tcPr>
            <w:tcW w:w="2460" w:type="pct"/>
            <w:vAlign w:val="center"/>
          </w:tcPr>
          <w:p w14:paraId="140EE943" w14:textId="77777777" w:rsidR="00253BDB" w:rsidRPr="00C13371" w:rsidRDefault="00253BDB" w:rsidP="00850A42">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1B1763A4" w14:textId="77777777" w:rsidR="00253BDB" w:rsidRPr="00CF1DD6" w:rsidRDefault="00253BDB" w:rsidP="00850A42">
            <w:pPr>
              <w:jc w:val="center"/>
              <w:rPr>
                <w:rFonts w:ascii="Times New Roman" w:hAnsi="Times New Roman" w:cs="Times New Roman"/>
                <w:bCs/>
                <w:i/>
                <w:iCs/>
                <w:sz w:val="24"/>
                <w:szCs w:val="24"/>
                <w:lang w:val="en-US"/>
              </w:rPr>
            </w:pPr>
            <w:r>
              <w:rPr>
                <w:rFonts w:ascii="Times New Roman" w:hAnsi="Times New Roman" w:cs="Times New Roman"/>
                <w:bCs/>
                <w:i/>
                <w:iCs/>
                <w:sz w:val="24"/>
                <w:szCs w:val="24"/>
              </w:rPr>
              <w:t>216</w:t>
            </w:r>
          </w:p>
        </w:tc>
        <w:tc>
          <w:tcPr>
            <w:tcW w:w="1345" w:type="pct"/>
            <w:vAlign w:val="center"/>
          </w:tcPr>
          <w:p w14:paraId="6B565C2C" w14:textId="77777777" w:rsidR="00253BDB" w:rsidRPr="00CF1DD6" w:rsidRDefault="00253BDB" w:rsidP="00850A42">
            <w:pPr>
              <w:jc w:val="center"/>
              <w:rPr>
                <w:rFonts w:ascii="Times New Roman" w:hAnsi="Times New Roman" w:cs="Times New Roman"/>
                <w:bCs/>
                <w:i/>
                <w:iCs/>
                <w:sz w:val="24"/>
                <w:szCs w:val="24"/>
                <w:lang w:val="en-US"/>
              </w:rPr>
            </w:pPr>
            <w:r>
              <w:rPr>
                <w:rFonts w:ascii="Times New Roman" w:hAnsi="Times New Roman" w:cs="Times New Roman"/>
                <w:bCs/>
                <w:i/>
                <w:iCs/>
                <w:sz w:val="24"/>
                <w:szCs w:val="24"/>
              </w:rPr>
              <w:t>216</w:t>
            </w:r>
          </w:p>
        </w:tc>
      </w:tr>
      <w:tr w:rsidR="00253BDB" w:rsidRPr="000E591D" w14:paraId="6C252A3E" w14:textId="77777777" w:rsidTr="00850A42">
        <w:trPr>
          <w:trHeight w:val="23"/>
        </w:trPr>
        <w:tc>
          <w:tcPr>
            <w:tcW w:w="2460" w:type="pct"/>
            <w:vAlign w:val="center"/>
          </w:tcPr>
          <w:p w14:paraId="055FE3EB" w14:textId="77777777" w:rsidR="00253BDB" w:rsidRPr="00C13371" w:rsidRDefault="00253BDB" w:rsidP="00850A42">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4AB75376" w14:textId="77777777" w:rsidR="00253BDB" w:rsidRPr="00C13371" w:rsidRDefault="00F3741A" w:rsidP="00850A42">
            <w:pPr>
              <w:jc w:val="center"/>
              <w:rPr>
                <w:rFonts w:ascii="Times New Roman" w:hAnsi="Times New Roman" w:cs="Times New Roman"/>
                <w:bCs/>
                <w:sz w:val="24"/>
                <w:szCs w:val="24"/>
              </w:rPr>
            </w:pPr>
            <w:r>
              <w:rPr>
                <w:rFonts w:ascii="Times New Roman" w:hAnsi="Times New Roman" w:cs="Times New Roman"/>
                <w:bCs/>
                <w:sz w:val="24"/>
                <w:szCs w:val="24"/>
              </w:rPr>
              <w:t>Х</w:t>
            </w:r>
          </w:p>
        </w:tc>
        <w:tc>
          <w:tcPr>
            <w:tcW w:w="1345" w:type="pct"/>
            <w:vAlign w:val="center"/>
          </w:tcPr>
          <w:p w14:paraId="7609AC55" w14:textId="77777777" w:rsidR="00253BDB" w:rsidRPr="00C13371" w:rsidRDefault="00253BDB" w:rsidP="00850A42">
            <w:pPr>
              <w:jc w:val="center"/>
              <w:rPr>
                <w:rFonts w:ascii="Times New Roman" w:hAnsi="Times New Roman" w:cs="Times New Roman"/>
                <w:bCs/>
                <w:sz w:val="24"/>
                <w:szCs w:val="24"/>
              </w:rPr>
            </w:pPr>
          </w:p>
        </w:tc>
      </w:tr>
      <w:tr w:rsidR="00253BDB" w:rsidRPr="00257255" w14:paraId="5AFB82E0" w14:textId="77777777" w:rsidTr="00850A42">
        <w:trPr>
          <w:trHeight w:val="23"/>
        </w:trPr>
        <w:tc>
          <w:tcPr>
            <w:tcW w:w="2460" w:type="pct"/>
            <w:vAlign w:val="center"/>
          </w:tcPr>
          <w:p w14:paraId="68D285FB" w14:textId="77777777" w:rsidR="00253BDB" w:rsidRPr="00C13371" w:rsidRDefault="00253BDB" w:rsidP="00850A42">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6F6AD8F4" w14:textId="5E4C626C" w:rsidR="00253BDB" w:rsidRPr="00253BDB" w:rsidRDefault="00CC5C76" w:rsidP="00850A42">
            <w:pPr>
              <w:jc w:val="center"/>
              <w:rPr>
                <w:rFonts w:ascii="Times New Roman" w:hAnsi="Times New Roman" w:cs="Times New Roman"/>
                <w:b/>
                <w:sz w:val="24"/>
                <w:szCs w:val="24"/>
              </w:rPr>
            </w:pPr>
            <w:r>
              <w:rPr>
                <w:rFonts w:ascii="Times New Roman" w:hAnsi="Times New Roman" w:cs="Times New Roman"/>
                <w:b/>
                <w:sz w:val="24"/>
                <w:szCs w:val="24"/>
              </w:rPr>
              <w:t>900</w:t>
            </w:r>
          </w:p>
        </w:tc>
        <w:tc>
          <w:tcPr>
            <w:tcW w:w="1345" w:type="pct"/>
            <w:vAlign w:val="center"/>
          </w:tcPr>
          <w:p w14:paraId="7112029F" w14:textId="77777777" w:rsidR="00253BDB" w:rsidRPr="00253BDB" w:rsidRDefault="00F3741A" w:rsidP="00850A42">
            <w:pPr>
              <w:jc w:val="center"/>
              <w:rPr>
                <w:rFonts w:ascii="Times New Roman" w:hAnsi="Times New Roman" w:cs="Times New Roman"/>
                <w:b/>
                <w:sz w:val="24"/>
                <w:szCs w:val="24"/>
              </w:rPr>
            </w:pPr>
            <w:r>
              <w:rPr>
                <w:rFonts w:ascii="Times New Roman" w:hAnsi="Times New Roman" w:cs="Times New Roman"/>
                <w:b/>
                <w:sz w:val="24"/>
                <w:szCs w:val="24"/>
              </w:rPr>
              <w:t>662</w:t>
            </w:r>
          </w:p>
        </w:tc>
      </w:tr>
    </w:tbl>
    <w:p w14:paraId="7DD8A19D" w14:textId="77777777" w:rsidR="00253BDB" w:rsidRDefault="00253BDB" w:rsidP="00253BDB">
      <w:pPr>
        <w:rPr>
          <w:rFonts w:ascii="Times New Roman" w:hAnsi="Times New Roman" w:cs="Times New Roman"/>
          <w:i/>
          <w:sz w:val="24"/>
          <w:szCs w:val="24"/>
        </w:rPr>
      </w:pPr>
    </w:p>
    <w:p w14:paraId="7ABD06DB" w14:textId="77777777" w:rsidR="00253BDB" w:rsidRPr="000156CF" w:rsidRDefault="00253BDB" w:rsidP="00253BDB">
      <w:pPr>
        <w:pStyle w:val="114"/>
        <w:rPr>
          <w:rFonts w:ascii="Times New Roman" w:hAnsi="Times New Roman"/>
        </w:rPr>
      </w:pPr>
      <w:bookmarkStart w:id="367" w:name="_Toc225170218"/>
      <w:bookmarkStart w:id="368" w:name="_Toc225170432"/>
      <w:bookmarkStart w:id="369" w:name="_Toc225170499"/>
      <w:bookmarkStart w:id="370" w:name="_Toc225171017"/>
      <w:bookmarkStart w:id="371" w:name="_Toc225171197"/>
      <w:bookmarkStart w:id="372" w:name="_Toc225171296"/>
      <w:bookmarkStart w:id="373" w:name="_Toc225171358"/>
      <w:bookmarkStart w:id="374" w:name="_Toc225171412"/>
      <w:bookmarkStart w:id="375" w:name="_Toc240636121"/>
      <w:r w:rsidRPr="000156CF">
        <w:rPr>
          <w:rFonts w:ascii="Times New Roman" w:hAnsi="Times New Roman"/>
        </w:rPr>
        <w:t>2.2. Структура профессионального модуля</w:t>
      </w:r>
      <w:bookmarkEnd w:id="367"/>
      <w:bookmarkEnd w:id="368"/>
      <w:bookmarkEnd w:id="369"/>
      <w:bookmarkEnd w:id="370"/>
      <w:bookmarkEnd w:id="371"/>
      <w:bookmarkEnd w:id="372"/>
      <w:bookmarkEnd w:id="373"/>
      <w:bookmarkEnd w:id="374"/>
      <w:bookmarkEnd w:id="375"/>
      <w:r w:rsidRPr="000156CF">
        <w:rPr>
          <w:rFonts w:ascii="Times New Roman" w:hAnsi="Times New Roman"/>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76"/>
        <w:gridCol w:w="3480"/>
        <w:gridCol w:w="814"/>
        <w:gridCol w:w="576"/>
        <w:gridCol w:w="546"/>
        <w:gridCol w:w="546"/>
        <w:gridCol w:w="482"/>
        <w:gridCol w:w="482"/>
        <w:gridCol w:w="576"/>
        <w:gridCol w:w="576"/>
      </w:tblGrid>
      <w:tr w:rsidR="00253BDB" w:rsidRPr="00C63897" w14:paraId="5F69242A" w14:textId="77777777" w:rsidTr="00E81A70">
        <w:trPr>
          <w:cantSplit/>
          <w:trHeight w:val="3271"/>
        </w:trPr>
        <w:tc>
          <w:tcPr>
            <w:tcW w:w="1809" w:type="dxa"/>
            <w:tcBorders>
              <w:bottom w:val="single" w:sz="4" w:space="0" w:color="auto"/>
            </w:tcBorders>
          </w:tcPr>
          <w:p w14:paraId="40BD0575" w14:textId="77777777" w:rsidR="00253BDB" w:rsidRPr="00C13371" w:rsidRDefault="00253BDB" w:rsidP="00850A42">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3531" w:type="dxa"/>
            <w:tcBorders>
              <w:bottom w:val="single" w:sz="4" w:space="0" w:color="auto"/>
            </w:tcBorders>
            <w:vAlign w:val="center"/>
          </w:tcPr>
          <w:p w14:paraId="2E8723C2" w14:textId="77777777" w:rsidR="00253BDB" w:rsidRPr="00C13371" w:rsidRDefault="00253BDB" w:rsidP="00850A42">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0" w:type="auto"/>
            <w:tcBorders>
              <w:bottom w:val="single" w:sz="4" w:space="0" w:color="auto"/>
            </w:tcBorders>
            <w:vAlign w:val="center"/>
          </w:tcPr>
          <w:p w14:paraId="1173A38B" w14:textId="77777777" w:rsidR="00253BDB" w:rsidRPr="00C13371" w:rsidRDefault="00253BDB" w:rsidP="00850A42">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0" w:type="auto"/>
            <w:tcBorders>
              <w:bottom w:val="single" w:sz="4" w:space="0" w:color="auto"/>
            </w:tcBorders>
            <w:textDirection w:val="btLr"/>
            <w:vAlign w:val="center"/>
          </w:tcPr>
          <w:p w14:paraId="1C55CBB6" w14:textId="77777777" w:rsidR="00253BDB" w:rsidRPr="00C13371" w:rsidRDefault="00253BDB" w:rsidP="00850A42">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0" w:type="auto"/>
            <w:shd w:val="clear" w:color="auto" w:fill="D9D9D9" w:themeFill="background1" w:themeFillShade="D9"/>
            <w:textDirection w:val="btLr"/>
            <w:vAlign w:val="center"/>
          </w:tcPr>
          <w:p w14:paraId="2274D225" w14:textId="77777777" w:rsidR="00253BDB" w:rsidRPr="00C13371" w:rsidRDefault="00253BDB" w:rsidP="00850A42">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0" w:type="auto"/>
            <w:textDirection w:val="btLr"/>
            <w:vAlign w:val="center"/>
          </w:tcPr>
          <w:p w14:paraId="76AEA4CA" w14:textId="77777777" w:rsidR="00253BDB" w:rsidRPr="00C13371" w:rsidRDefault="00253BDB" w:rsidP="00850A42">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0" w:type="auto"/>
            <w:textDirection w:val="btLr"/>
            <w:vAlign w:val="center"/>
          </w:tcPr>
          <w:p w14:paraId="24F4C0F0" w14:textId="77777777" w:rsidR="00253BDB" w:rsidRPr="00C63897" w:rsidRDefault="00253BDB" w:rsidP="00850A42">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0" w:type="auto"/>
            <w:textDirection w:val="btLr"/>
            <w:vAlign w:val="center"/>
          </w:tcPr>
          <w:p w14:paraId="5C9A6BDC" w14:textId="77777777" w:rsidR="00253BDB" w:rsidRPr="00C63897" w:rsidRDefault="00253BDB" w:rsidP="00850A42">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6"/>
            </w:r>
          </w:p>
        </w:tc>
        <w:tc>
          <w:tcPr>
            <w:tcW w:w="0" w:type="auto"/>
            <w:shd w:val="clear" w:color="auto" w:fill="D9D9D9" w:themeFill="background1" w:themeFillShade="D9"/>
            <w:textDirection w:val="btLr"/>
            <w:vAlign w:val="center"/>
          </w:tcPr>
          <w:p w14:paraId="2B28CB5D" w14:textId="77777777" w:rsidR="00253BDB" w:rsidRPr="00C63897" w:rsidRDefault="00253BDB" w:rsidP="00850A42">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0" w:type="auto"/>
            <w:shd w:val="clear" w:color="auto" w:fill="D9D9D9" w:themeFill="background1" w:themeFillShade="D9"/>
            <w:textDirection w:val="btLr"/>
          </w:tcPr>
          <w:p w14:paraId="570E6C9A" w14:textId="77777777" w:rsidR="00253BDB" w:rsidRPr="00C63897" w:rsidRDefault="00253BDB" w:rsidP="00850A42">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253BDB" w:rsidRPr="005643D7" w14:paraId="7403A59A" w14:textId="77777777" w:rsidTr="00E81A70">
        <w:trPr>
          <w:cantSplit/>
          <w:trHeight w:val="73"/>
        </w:trPr>
        <w:tc>
          <w:tcPr>
            <w:tcW w:w="1809" w:type="dxa"/>
            <w:tcBorders>
              <w:bottom w:val="single" w:sz="4" w:space="0" w:color="auto"/>
            </w:tcBorders>
            <w:vAlign w:val="center"/>
          </w:tcPr>
          <w:p w14:paraId="5F9D3F64" w14:textId="77777777" w:rsidR="00253BDB" w:rsidRPr="00C13371" w:rsidRDefault="00253BDB" w:rsidP="00850A4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3531" w:type="dxa"/>
            <w:tcBorders>
              <w:bottom w:val="single" w:sz="4" w:space="0" w:color="auto"/>
            </w:tcBorders>
            <w:vAlign w:val="center"/>
          </w:tcPr>
          <w:p w14:paraId="2E95BAE4" w14:textId="77777777" w:rsidR="00253BDB" w:rsidRPr="00C13371" w:rsidRDefault="00253BDB" w:rsidP="00850A4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0" w:type="auto"/>
            <w:tcBorders>
              <w:bottom w:val="single" w:sz="4" w:space="0" w:color="auto"/>
            </w:tcBorders>
            <w:vAlign w:val="center"/>
          </w:tcPr>
          <w:p w14:paraId="412F9552" w14:textId="77777777" w:rsidR="00253BDB" w:rsidRPr="00C13371" w:rsidRDefault="00253BDB" w:rsidP="00850A42">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0" w:type="auto"/>
            <w:tcBorders>
              <w:bottom w:val="single" w:sz="4" w:space="0" w:color="auto"/>
            </w:tcBorders>
            <w:vAlign w:val="center"/>
          </w:tcPr>
          <w:p w14:paraId="5980321F" w14:textId="77777777" w:rsidR="00253BDB" w:rsidRPr="00C13371" w:rsidRDefault="00253BDB" w:rsidP="00850A42">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0" w:type="auto"/>
            <w:shd w:val="clear" w:color="auto" w:fill="D9D9D9" w:themeFill="background1" w:themeFillShade="D9"/>
            <w:vAlign w:val="center"/>
          </w:tcPr>
          <w:p w14:paraId="260FA61B" w14:textId="77777777" w:rsidR="00253BDB" w:rsidRPr="00C13371" w:rsidRDefault="00253BDB" w:rsidP="00850A4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0" w:type="auto"/>
            <w:vAlign w:val="center"/>
          </w:tcPr>
          <w:p w14:paraId="4164214A" w14:textId="77777777" w:rsidR="00253BDB" w:rsidRPr="00C13371" w:rsidRDefault="00253BDB" w:rsidP="00850A4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0" w:type="auto"/>
            <w:vAlign w:val="center"/>
          </w:tcPr>
          <w:p w14:paraId="395DF8A9" w14:textId="77777777" w:rsidR="00253BDB" w:rsidRPr="005643D7" w:rsidRDefault="00253BDB" w:rsidP="00850A4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0" w:type="auto"/>
            <w:vAlign w:val="center"/>
          </w:tcPr>
          <w:p w14:paraId="651950FF" w14:textId="77777777" w:rsidR="00253BDB" w:rsidRPr="005643D7" w:rsidRDefault="00253BDB" w:rsidP="00850A4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0" w:type="auto"/>
            <w:shd w:val="clear" w:color="auto" w:fill="D9D9D9" w:themeFill="background1" w:themeFillShade="D9"/>
          </w:tcPr>
          <w:p w14:paraId="17452C2B" w14:textId="77777777" w:rsidR="00253BDB" w:rsidRPr="005643D7" w:rsidRDefault="00253BDB" w:rsidP="00850A4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0" w:type="auto"/>
            <w:shd w:val="clear" w:color="auto" w:fill="D9D9D9" w:themeFill="background1" w:themeFillShade="D9"/>
          </w:tcPr>
          <w:p w14:paraId="53BC25D1" w14:textId="77777777" w:rsidR="00253BDB" w:rsidRPr="005643D7" w:rsidRDefault="00253BDB" w:rsidP="00850A4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E81A70" w:rsidRPr="00C63897" w14:paraId="4FC56D61" w14:textId="77777777" w:rsidTr="00F3741A">
        <w:trPr>
          <w:trHeight w:val="1088"/>
        </w:trPr>
        <w:tc>
          <w:tcPr>
            <w:tcW w:w="1809" w:type="dxa"/>
          </w:tcPr>
          <w:p w14:paraId="4AF50D9D" w14:textId="77777777" w:rsidR="00E81A70" w:rsidRPr="00F3741A" w:rsidRDefault="00E81A70" w:rsidP="00850A42">
            <w:pPr>
              <w:contextualSpacing/>
              <w:rPr>
                <w:rFonts w:ascii="Times New Roman" w:hAnsi="Times New Roman"/>
              </w:rPr>
            </w:pPr>
            <w:r w:rsidRPr="00F3741A">
              <w:rPr>
                <w:rFonts w:ascii="Times New Roman" w:hAnsi="Times New Roman"/>
              </w:rPr>
              <w:t>ОК.01-ОК.02</w:t>
            </w:r>
            <w:r w:rsidR="009E7A13" w:rsidRPr="00F3741A">
              <w:rPr>
                <w:rFonts w:ascii="Times New Roman" w:hAnsi="Times New Roman"/>
              </w:rPr>
              <w:t xml:space="preserve">, </w:t>
            </w:r>
            <w:r w:rsidRPr="00F3741A">
              <w:rPr>
                <w:rFonts w:ascii="Times New Roman" w:hAnsi="Times New Roman"/>
              </w:rPr>
              <w:t>ОК.04-ОК.05,</w:t>
            </w:r>
          </w:p>
          <w:p w14:paraId="361825DD" w14:textId="77777777" w:rsidR="00E81A70" w:rsidRPr="00F3741A" w:rsidRDefault="00E81A70" w:rsidP="00850A42">
            <w:pPr>
              <w:contextualSpacing/>
              <w:rPr>
                <w:rFonts w:ascii="Times New Roman" w:hAnsi="Times New Roman"/>
              </w:rPr>
            </w:pPr>
            <w:r w:rsidRPr="00F3741A">
              <w:rPr>
                <w:rFonts w:ascii="Times New Roman" w:hAnsi="Times New Roman"/>
              </w:rPr>
              <w:t>ОК.07-ОК.09;</w:t>
            </w:r>
          </w:p>
          <w:p w14:paraId="5771635B" w14:textId="77777777" w:rsidR="00E81A70" w:rsidRPr="00F3741A" w:rsidRDefault="00E81A70" w:rsidP="00E81A70">
            <w:pPr>
              <w:rPr>
                <w:rFonts w:ascii="Times New Roman" w:eastAsia="Times New Roman" w:hAnsi="Times New Roman" w:cs="Times New Roman"/>
                <w:bCs/>
                <w:lang w:eastAsia="ru-RU"/>
              </w:rPr>
            </w:pPr>
            <w:r w:rsidRPr="00F3741A">
              <w:rPr>
                <w:rFonts w:ascii="Times New Roman" w:hAnsi="Times New Roman"/>
              </w:rPr>
              <w:t>ПК 2.1 - ПК 2.2</w:t>
            </w:r>
          </w:p>
        </w:tc>
        <w:tc>
          <w:tcPr>
            <w:tcW w:w="3531" w:type="dxa"/>
          </w:tcPr>
          <w:p w14:paraId="33FD6C42" w14:textId="77777777" w:rsidR="00E81A70" w:rsidRPr="006F06AC" w:rsidRDefault="00E81A70" w:rsidP="00850A42">
            <w:pPr>
              <w:rPr>
                <w:rFonts w:ascii="Times New Roman" w:eastAsia="Times New Roman" w:hAnsi="Times New Roman" w:cs="Times New Roman"/>
                <w:lang w:eastAsia="ru-RU"/>
              </w:rPr>
            </w:pPr>
            <w:r>
              <w:rPr>
                <w:rFonts w:ascii="Times New Roman" w:hAnsi="Times New Roman"/>
              </w:rPr>
              <w:t xml:space="preserve">Раздел 1. </w:t>
            </w:r>
            <w:r w:rsidRPr="005D4E5B">
              <w:rPr>
                <w:rFonts w:ascii="Times New Roman" w:eastAsia="Calibri" w:hAnsi="Times New Roman"/>
                <w:bCs/>
              </w:rPr>
              <w:t>Конструкция авиационной техники базового типа, двигателей и функциональных систем</w:t>
            </w:r>
          </w:p>
        </w:tc>
        <w:tc>
          <w:tcPr>
            <w:tcW w:w="0" w:type="auto"/>
            <w:vAlign w:val="center"/>
          </w:tcPr>
          <w:p w14:paraId="1C2EDD6C" w14:textId="77777777" w:rsidR="00E81A70" w:rsidRPr="00F3741A" w:rsidRDefault="00F3741A" w:rsidP="00850A42">
            <w:pPr>
              <w:jc w:val="center"/>
              <w:rPr>
                <w:rFonts w:ascii="Times New Roman" w:hAnsi="Times New Roman"/>
                <w:b/>
                <w:bCs/>
              </w:rPr>
            </w:pPr>
            <w:r w:rsidRPr="00F3741A">
              <w:rPr>
                <w:rFonts w:ascii="Times New Roman" w:hAnsi="Times New Roman"/>
                <w:b/>
                <w:bCs/>
              </w:rPr>
              <w:t>108</w:t>
            </w:r>
          </w:p>
        </w:tc>
        <w:tc>
          <w:tcPr>
            <w:tcW w:w="0" w:type="auto"/>
            <w:vAlign w:val="center"/>
          </w:tcPr>
          <w:p w14:paraId="4CF1299D" w14:textId="77777777" w:rsidR="00E81A70" w:rsidRPr="00F3741A" w:rsidRDefault="00F3741A" w:rsidP="00850A42">
            <w:pPr>
              <w:jc w:val="center"/>
              <w:rPr>
                <w:rFonts w:ascii="Times New Roman" w:hAnsi="Times New Roman"/>
                <w:b/>
                <w:bCs/>
                <w:color w:val="000000"/>
              </w:rPr>
            </w:pPr>
            <w:r w:rsidRPr="00F3741A">
              <w:rPr>
                <w:rFonts w:ascii="Times New Roman" w:hAnsi="Times New Roman"/>
                <w:b/>
                <w:bCs/>
                <w:color w:val="000000"/>
              </w:rPr>
              <w:t>54</w:t>
            </w:r>
          </w:p>
        </w:tc>
        <w:tc>
          <w:tcPr>
            <w:tcW w:w="0" w:type="auto"/>
            <w:shd w:val="clear" w:color="auto" w:fill="D9D9D9" w:themeFill="background1" w:themeFillShade="D9"/>
            <w:vAlign w:val="center"/>
          </w:tcPr>
          <w:p w14:paraId="5AD63A69" w14:textId="77777777" w:rsidR="00E81A70" w:rsidRPr="00F3741A" w:rsidRDefault="00F3741A" w:rsidP="00F3741A">
            <w:pPr>
              <w:jc w:val="center"/>
              <w:rPr>
                <w:rFonts w:ascii="Times New Roman" w:eastAsia="Times New Roman" w:hAnsi="Times New Roman" w:cs="Times New Roman"/>
                <w:b/>
                <w:bCs/>
                <w:lang w:eastAsia="ru-RU"/>
              </w:rPr>
            </w:pPr>
            <w:r w:rsidRPr="00F3741A">
              <w:rPr>
                <w:rFonts w:ascii="Times New Roman" w:eastAsia="Times New Roman" w:hAnsi="Times New Roman" w:cs="Times New Roman"/>
                <w:b/>
                <w:bCs/>
                <w:lang w:eastAsia="ru-RU"/>
              </w:rPr>
              <w:t>108</w:t>
            </w:r>
          </w:p>
        </w:tc>
        <w:tc>
          <w:tcPr>
            <w:tcW w:w="0" w:type="auto"/>
            <w:vAlign w:val="center"/>
          </w:tcPr>
          <w:p w14:paraId="678BA7D5" w14:textId="77777777" w:rsidR="00E81A70" w:rsidRPr="008C01D9" w:rsidRDefault="00F3741A" w:rsidP="00F3741A">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108</w:t>
            </w:r>
          </w:p>
        </w:tc>
        <w:tc>
          <w:tcPr>
            <w:tcW w:w="0" w:type="auto"/>
            <w:vAlign w:val="center"/>
          </w:tcPr>
          <w:p w14:paraId="73B28079" w14:textId="77777777" w:rsidR="00E81A70" w:rsidRPr="008C01D9" w:rsidRDefault="00E81A70" w:rsidP="00F3741A">
            <w:pPr>
              <w:jc w:val="center"/>
              <w:rPr>
                <w:rFonts w:ascii="Times New Roman" w:eastAsia="Times New Roman" w:hAnsi="Times New Roman" w:cs="Times New Roman"/>
                <w:b/>
                <w:bCs/>
                <w:lang w:eastAsia="ru-RU"/>
              </w:rPr>
            </w:pPr>
          </w:p>
        </w:tc>
        <w:tc>
          <w:tcPr>
            <w:tcW w:w="0" w:type="auto"/>
            <w:vAlign w:val="center"/>
          </w:tcPr>
          <w:p w14:paraId="21F7A9F4" w14:textId="77777777" w:rsidR="00E81A70" w:rsidRPr="00C63897" w:rsidRDefault="00E81A70" w:rsidP="00F3741A">
            <w:pPr>
              <w:jc w:val="center"/>
              <w:rPr>
                <w:rFonts w:ascii="Times New Roman" w:eastAsia="Times New Roman" w:hAnsi="Times New Roman" w:cs="Times New Roman"/>
                <w:b/>
                <w:bCs/>
                <w:lang w:eastAsia="ru-RU"/>
              </w:rPr>
            </w:pPr>
          </w:p>
        </w:tc>
        <w:tc>
          <w:tcPr>
            <w:tcW w:w="0" w:type="auto"/>
            <w:shd w:val="clear" w:color="auto" w:fill="D9D9D9" w:themeFill="background1" w:themeFillShade="D9"/>
            <w:vAlign w:val="center"/>
          </w:tcPr>
          <w:p w14:paraId="353FC331" w14:textId="77777777" w:rsidR="00E81A70" w:rsidRPr="00C63897" w:rsidRDefault="00E81A70" w:rsidP="00F3741A">
            <w:pPr>
              <w:jc w:val="center"/>
              <w:rPr>
                <w:rFonts w:ascii="Times New Roman" w:eastAsia="Times New Roman" w:hAnsi="Times New Roman" w:cs="Times New Roman"/>
                <w:b/>
                <w:bCs/>
                <w:lang w:eastAsia="ru-RU"/>
              </w:rPr>
            </w:pPr>
          </w:p>
        </w:tc>
        <w:tc>
          <w:tcPr>
            <w:tcW w:w="0" w:type="auto"/>
            <w:shd w:val="clear" w:color="auto" w:fill="D9D9D9" w:themeFill="background1" w:themeFillShade="D9"/>
            <w:vAlign w:val="center"/>
          </w:tcPr>
          <w:p w14:paraId="6A300890" w14:textId="77777777" w:rsidR="00E81A70" w:rsidRPr="00C63897" w:rsidRDefault="00E81A70" w:rsidP="00F3741A">
            <w:pPr>
              <w:jc w:val="center"/>
              <w:rPr>
                <w:rFonts w:ascii="Times New Roman" w:eastAsia="Times New Roman" w:hAnsi="Times New Roman" w:cs="Times New Roman"/>
                <w:b/>
                <w:bCs/>
                <w:lang w:eastAsia="ru-RU"/>
              </w:rPr>
            </w:pPr>
          </w:p>
        </w:tc>
      </w:tr>
      <w:tr w:rsidR="00E81A70" w:rsidRPr="00C63897" w14:paraId="3AA493A9" w14:textId="77777777" w:rsidTr="00F3741A">
        <w:tc>
          <w:tcPr>
            <w:tcW w:w="1809" w:type="dxa"/>
          </w:tcPr>
          <w:p w14:paraId="6401FFBF" w14:textId="77777777" w:rsidR="00E81A70" w:rsidRPr="00F3741A" w:rsidRDefault="009E7A13" w:rsidP="00E81A70">
            <w:pPr>
              <w:contextualSpacing/>
              <w:rPr>
                <w:rFonts w:ascii="Times New Roman" w:hAnsi="Times New Roman"/>
              </w:rPr>
            </w:pPr>
            <w:r w:rsidRPr="00F3741A">
              <w:rPr>
                <w:rFonts w:ascii="Times New Roman" w:hAnsi="Times New Roman"/>
              </w:rPr>
              <w:t xml:space="preserve">ОК.01-ОК.02, </w:t>
            </w:r>
            <w:r w:rsidR="00E81A70" w:rsidRPr="00F3741A">
              <w:rPr>
                <w:rFonts w:ascii="Times New Roman" w:hAnsi="Times New Roman"/>
              </w:rPr>
              <w:t>ОК.04-ОК.05,</w:t>
            </w:r>
          </w:p>
          <w:p w14:paraId="3BBD369A" w14:textId="77777777" w:rsidR="00E81A70" w:rsidRPr="00F3741A" w:rsidRDefault="00E81A70" w:rsidP="00E81A70">
            <w:pPr>
              <w:contextualSpacing/>
              <w:rPr>
                <w:rFonts w:ascii="Times New Roman" w:hAnsi="Times New Roman"/>
              </w:rPr>
            </w:pPr>
            <w:r w:rsidRPr="00F3741A">
              <w:rPr>
                <w:rFonts w:ascii="Times New Roman" w:hAnsi="Times New Roman"/>
              </w:rPr>
              <w:t>ОК.07-ОК.09;</w:t>
            </w:r>
          </w:p>
          <w:p w14:paraId="64E48138" w14:textId="77777777" w:rsidR="00E81A70" w:rsidRPr="00F3741A" w:rsidRDefault="00E81A70" w:rsidP="00E81A70">
            <w:pPr>
              <w:contextualSpacing/>
              <w:rPr>
                <w:rFonts w:ascii="Times New Roman" w:hAnsi="Times New Roman"/>
              </w:rPr>
            </w:pPr>
            <w:r w:rsidRPr="00F3741A">
              <w:rPr>
                <w:rFonts w:ascii="Times New Roman" w:hAnsi="Times New Roman"/>
              </w:rPr>
              <w:t>ПК 2.1 - ПК 2.4</w:t>
            </w:r>
          </w:p>
        </w:tc>
        <w:tc>
          <w:tcPr>
            <w:tcW w:w="3531" w:type="dxa"/>
          </w:tcPr>
          <w:p w14:paraId="2D3E21EE" w14:textId="77777777" w:rsidR="00E81A70" w:rsidRPr="00E76B93" w:rsidRDefault="00E81A70" w:rsidP="00850A42">
            <w:pPr>
              <w:rPr>
                <w:rFonts w:ascii="Times New Roman" w:hAnsi="Times New Roman"/>
              </w:rPr>
            </w:pPr>
            <w:r w:rsidRPr="00E76B93">
              <w:rPr>
                <w:rFonts w:ascii="Times New Roman" w:eastAsia="Calibri" w:hAnsi="Times New Roman"/>
                <w:bCs/>
              </w:rPr>
              <w:t xml:space="preserve">Раздел 2. </w:t>
            </w:r>
            <w:r w:rsidRPr="005D4E5B">
              <w:rPr>
                <w:rFonts w:ascii="Times New Roman" w:eastAsia="Calibri" w:hAnsi="Times New Roman"/>
                <w:bCs/>
              </w:rPr>
              <w:t>Работы по техническому обслуживанию и ремонту авиационной техники и двигателей</w:t>
            </w:r>
          </w:p>
        </w:tc>
        <w:tc>
          <w:tcPr>
            <w:tcW w:w="0" w:type="auto"/>
            <w:vAlign w:val="center"/>
          </w:tcPr>
          <w:p w14:paraId="43A8601B" w14:textId="594C354E" w:rsidR="00E81A70" w:rsidRPr="00F3741A" w:rsidRDefault="00CC5C76" w:rsidP="00850A42">
            <w:pPr>
              <w:jc w:val="center"/>
              <w:rPr>
                <w:rFonts w:ascii="Times New Roman" w:hAnsi="Times New Roman"/>
                <w:b/>
                <w:bCs/>
              </w:rPr>
            </w:pPr>
            <w:r>
              <w:rPr>
                <w:rFonts w:ascii="Times New Roman" w:hAnsi="Times New Roman"/>
                <w:b/>
                <w:bCs/>
              </w:rPr>
              <w:t>252</w:t>
            </w:r>
          </w:p>
        </w:tc>
        <w:tc>
          <w:tcPr>
            <w:tcW w:w="0" w:type="auto"/>
            <w:vAlign w:val="center"/>
          </w:tcPr>
          <w:p w14:paraId="2D7BD1F0" w14:textId="77777777" w:rsidR="00E81A70" w:rsidRPr="00F3741A" w:rsidRDefault="00F3741A" w:rsidP="00850A42">
            <w:pPr>
              <w:jc w:val="center"/>
              <w:rPr>
                <w:rFonts w:ascii="Times New Roman" w:hAnsi="Times New Roman"/>
                <w:b/>
                <w:bCs/>
                <w:color w:val="000000"/>
              </w:rPr>
            </w:pPr>
            <w:r>
              <w:rPr>
                <w:rFonts w:ascii="Times New Roman" w:hAnsi="Times New Roman"/>
                <w:b/>
                <w:bCs/>
                <w:color w:val="000000"/>
              </w:rPr>
              <w:t>108</w:t>
            </w:r>
          </w:p>
        </w:tc>
        <w:tc>
          <w:tcPr>
            <w:tcW w:w="0" w:type="auto"/>
            <w:shd w:val="clear" w:color="auto" w:fill="D9D9D9" w:themeFill="background1" w:themeFillShade="D9"/>
            <w:vAlign w:val="center"/>
          </w:tcPr>
          <w:p w14:paraId="0231ADC5" w14:textId="354FD35F" w:rsidR="00E81A70" w:rsidRPr="00F3741A" w:rsidRDefault="00CC5C76" w:rsidP="00F3741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252</w:t>
            </w:r>
          </w:p>
        </w:tc>
        <w:tc>
          <w:tcPr>
            <w:tcW w:w="0" w:type="auto"/>
            <w:vAlign w:val="center"/>
          </w:tcPr>
          <w:p w14:paraId="46E42047" w14:textId="111A34A1" w:rsidR="00E81A70" w:rsidRPr="008C01D9" w:rsidRDefault="00CC5C76" w:rsidP="00F3741A">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252</w:t>
            </w:r>
          </w:p>
        </w:tc>
        <w:tc>
          <w:tcPr>
            <w:tcW w:w="0" w:type="auto"/>
            <w:vAlign w:val="center"/>
          </w:tcPr>
          <w:p w14:paraId="38B72919" w14:textId="77777777" w:rsidR="00E81A70" w:rsidRPr="008C01D9" w:rsidRDefault="00E81A70" w:rsidP="00F3741A">
            <w:pPr>
              <w:jc w:val="center"/>
              <w:rPr>
                <w:rFonts w:ascii="Times New Roman" w:eastAsia="Times New Roman" w:hAnsi="Times New Roman" w:cs="Times New Roman"/>
                <w:lang w:eastAsia="ru-RU"/>
              </w:rPr>
            </w:pPr>
          </w:p>
        </w:tc>
        <w:tc>
          <w:tcPr>
            <w:tcW w:w="0" w:type="auto"/>
            <w:vAlign w:val="center"/>
          </w:tcPr>
          <w:p w14:paraId="65B084BD" w14:textId="77777777" w:rsidR="00E81A70" w:rsidRDefault="00E81A70" w:rsidP="00F3741A">
            <w:pPr>
              <w:jc w:val="center"/>
              <w:rPr>
                <w:rFonts w:ascii="Times New Roman" w:eastAsia="Times New Roman" w:hAnsi="Times New Roman" w:cs="Times New Roman"/>
                <w:b/>
                <w:bCs/>
                <w:lang w:eastAsia="ru-RU"/>
              </w:rPr>
            </w:pPr>
          </w:p>
        </w:tc>
        <w:tc>
          <w:tcPr>
            <w:tcW w:w="0" w:type="auto"/>
            <w:shd w:val="clear" w:color="auto" w:fill="D9D9D9" w:themeFill="background1" w:themeFillShade="D9"/>
            <w:vAlign w:val="center"/>
          </w:tcPr>
          <w:p w14:paraId="3FE12CA3" w14:textId="77777777" w:rsidR="00E81A70" w:rsidRPr="00C63897" w:rsidRDefault="00E81A70" w:rsidP="00F3741A">
            <w:pPr>
              <w:jc w:val="center"/>
              <w:rPr>
                <w:rFonts w:ascii="Times New Roman" w:eastAsia="Times New Roman" w:hAnsi="Times New Roman" w:cs="Times New Roman"/>
                <w:b/>
                <w:bCs/>
                <w:lang w:eastAsia="ru-RU"/>
              </w:rPr>
            </w:pPr>
          </w:p>
        </w:tc>
        <w:tc>
          <w:tcPr>
            <w:tcW w:w="0" w:type="auto"/>
            <w:shd w:val="clear" w:color="auto" w:fill="D9D9D9" w:themeFill="background1" w:themeFillShade="D9"/>
            <w:vAlign w:val="center"/>
          </w:tcPr>
          <w:p w14:paraId="3C7A4B39" w14:textId="77777777" w:rsidR="00E81A70" w:rsidRPr="00C63897" w:rsidRDefault="00E81A70" w:rsidP="00F3741A">
            <w:pPr>
              <w:jc w:val="center"/>
              <w:rPr>
                <w:rFonts w:ascii="Times New Roman" w:eastAsia="Times New Roman" w:hAnsi="Times New Roman" w:cs="Times New Roman"/>
                <w:b/>
                <w:bCs/>
                <w:lang w:eastAsia="ru-RU"/>
              </w:rPr>
            </w:pPr>
          </w:p>
        </w:tc>
      </w:tr>
      <w:tr w:rsidR="00E81A70" w:rsidRPr="00C63897" w14:paraId="56B97201" w14:textId="77777777" w:rsidTr="00F3741A">
        <w:tc>
          <w:tcPr>
            <w:tcW w:w="1809" w:type="dxa"/>
          </w:tcPr>
          <w:p w14:paraId="56C19EF2" w14:textId="77777777" w:rsidR="00E81A70" w:rsidRPr="00F3741A" w:rsidRDefault="00E81A70" w:rsidP="00E81A70">
            <w:pPr>
              <w:contextualSpacing/>
              <w:rPr>
                <w:rFonts w:ascii="Times New Roman" w:hAnsi="Times New Roman"/>
              </w:rPr>
            </w:pPr>
            <w:r w:rsidRPr="00F3741A">
              <w:rPr>
                <w:rFonts w:ascii="Times New Roman" w:hAnsi="Times New Roman"/>
              </w:rPr>
              <w:t>ОК.01-ОК.02, ОК.04-ОК.05,</w:t>
            </w:r>
          </w:p>
          <w:p w14:paraId="5CFBA0F9" w14:textId="77777777" w:rsidR="00E81A70" w:rsidRPr="00F3741A" w:rsidRDefault="00E81A70" w:rsidP="00E81A70">
            <w:pPr>
              <w:contextualSpacing/>
              <w:rPr>
                <w:rFonts w:ascii="Times New Roman" w:hAnsi="Times New Roman"/>
              </w:rPr>
            </w:pPr>
            <w:r w:rsidRPr="00F3741A">
              <w:rPr>
                <w:rFonts w:ascii="Times New Roman" w:hAnsi="Times New Roman"/>
              </w:rPr>
              <w:t>ОК.07-ОК.09;</w:t>
            </w:r>
          </w:p>
          <w:p w14:paraId="3C5B6259" w14:textId="77777777" w:rsidR="00E81A70" w:rsidRPr="00F3741A" w:rsidRDefault="00E81A70" w:rsidP="00E81A70">
            <w:pPr>
              <w:contextualSpacing/>
              <w:rPr>
                <w:rFonts w:ascii="Times New Roman" w:hAnsi="Times New Roman"/>
              </w:rPr>
            </w:pPr>
            <w:r w:rsidRPr="00F3741A">
              <w:rPr>
                <w:rFonts w:ascii="Times New Roman" w:hAnsi="Times New Roman"/>
              </w:rPr>
              <w:t>ПК 2.1 - ПК 2.2</w:t>
            </w:r>
          </w:p>
        </w:tc>
        <w:tc>
          <w:tcPr>
            <w:tcW w:w="3531" w:type="dxa"/>
          </w:tcPr>
          <w:p w14:paraId="18D8CDC5" w14:textId="77777777" w:rsidR="00E81A70" w:rsidRPr="00E76B93" w:rsidRDefault="00E81A70" w:rsidP="00850A42">
            <w:pPr>
              <w:rPr>
                <w:rFonts w:ascii="Times New Roman" w:hAnsi="Times New Roman"/>
              </w:rPr>
            </w:pPr>
            <w:r w:rsidRPr="00E76B93">
              <w:rPr>
                <w:rFonts w:ascii="Times New Roman" w:eastAsia="Calibri" w:hAnsi="Times New Roman"/>
                <w:bCs/>
              </w:rPr>
              <w:t xml:space="preserve">Раздел 3. </w:t>
            </w:r>
            <w:r w:rsidRPr="00E81A70">
              <w:rPr>
                <w:rFonts w:ascii="Times New Roman" w:eastAsia="Calibri" w:hAnsi="Times New Roman"/>
                <w:bCs/>
              </w:rPr>
              <w:t>Бортовое авиационное и радиоэлектронное оборудование</w:t>
            </w:r>
          </w:p>
        </w:tc>
        <w:tc>
          <w:tcPr>
            <w:tcW w:w="0" w:type="auto"/>
            <w:vAlign w:val="center"/>
          </w:tcPr>
          <w:p w14:paraId="505AC573" w14:textId="77777777" w:rsidR="00E81A70" w:rsidRPr="00F3741A" w:rsidRDefault="00F3741A" w:rsidP="00850A42">
            <w:pPr>
              <w:jc w:val="center"/>
              <w:rPr>
                <w:rFonts w:ascii="Times New Roman" w:hAnsi="Times New Roman"/>
                <w:b/>
                <w:bCs/>
                <w:color w:val="000000"/>
              </w:rPr>
            </w:pPr>
            <w:r>
              <w:rPr>
                <w:rFonts w:ascii="Times New Roman" w:hAnsi="Times New Roman"/>
                <w:b/>
                <w:bCs/>
                <w:color w:val="000000"/>
              </w:rPr>
              <w:t>72</w:t>
            </w:r>
          </w:p>
        </w:tc>
        <w:tc>
          <w:tcPr>
            <w:tcW w:w="0" w:type="auto"/>
            <w:vAlign w:val="center"/>
          </w:tcPr>
          <w:p w14:paraId="4555A02C" w14:textId="77777777" w:rsidR="00E81A70" w:rsidRPr="00F3741A" w:rsidRDefault="00E81A70" w:rsidP="00850A42">
            <w:pPr>
              <w:jc w:val="center"/>
              <w:rPr>
                <w:rFonts w:ascii="Times New Roman" w:hAnsi="Times New Roman"/>
                <w:b/>
                <w:bCs/>
                <w:color w:val="000000"/>
              </w:rPr>
            </w:pPr>
            <w:r w:rsidRPr="00F3741A">
              <w:rPr>
                <w:rFonts w:ascii="Times New Roman" w:hAnsi="Times New Roman"/>
                <w:b/>
                <w:bCs/>
                <w:color w:val="000000"/>
              </w:rPr>
              <w:t>32</w:t>
            </w:r>
          </w:p>
        </w:tc>
        <w:tc>
          <w:tcPr>
            <w:tcW w:w="0" w:type="auto"/>
            <w:shd w:val="clear" w:color="auto" w:fill="D9D9D9" w:themeFill="background1" w:themeFillShade="D9"/>
            <w:vAlign w:val="center"/>
          </w:tcPr>
          <w:p w14:paraId="00EE9832" w14:textId="77777777" w:rsidR="00E81A70" w:rsidRPr="00F3741A" w:rsidRDefault="00F3741A" w:rsidP="00F3741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0" w:type="auto"/>
            <w:vAlign w:val="center"/>
          </w:tcPr>
          <w:p w14:paraId="5C517255" w14:textId="77777777" w:rsidR="00E81A70" w:rsidRPr="008C01D9" w:rsidRDefault="00F3741A" w:rsidP="00F3741A">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72</w:t>
            </w:r>
          </w:p>
        </w:tc>
        <w:tc>
          <w:tcPr>
            <w:tcW w:w="0" w:type="auto"/>
            <w:vAlign w:val="center"/>
          </w:tcPr>
          <w:p w14:paraId="3B9BFB40" w14:textId="77777777" w:rsidR="00E81A70" w:rsidRPr="008C01D9" w:rsidRDefault="00E81A70" w:rsidP="00F3741A">
            <w:pPr>
              <w:jc w:val="center"/>
              <w:rPr>
                <w:rFonts w:ascii="Times New Roman" w:eastAsia="Times New Roman" w:hAnsi="Times New Roman" w:cs="Times New Roman"/>
                <w:lang w:eastAsia="ru-RU"/>
              </w:rPr>
            </w:pPr>
          </w:p>
        </w:tc>
        <w:tc>
          <w:tcPr>
            <w:tcW w:w="0" w:type="auto"/>
            <w:vAlign w:val="center"/>
          </w:tcPr>
          <w:p w14:paraId="6A02996B" w14:textId="77777777" w:rsidR="00E81A70" w:rsidRDefault="00E81A70" w:rsidP="00F3741A">
            <w:pPr>
              <w:jc w:val="center"/>
              <w:rPr>
                <w:rFonts w:ascii="Times New Roman" w:eastAsia="Times New Roman" w:hAnsi="Times New Roman" w:cs="Times New Roman"/>
                <w:b/>
                <w:bCs/>
                <w:lang w:eastAsia="ru-RU"/>
              </w:rPr>
            </w:pPr>
          </w:p>
        </w:tc>
        <w:tc>
          <w:tcPr>
            <w:tcW w:w="0" w:type="auto"/>
            <w:shd w:val="clear" w:color="auto" w:fill="D9D9D9" w:themeFill="background1" w:themeFillShade="D9"/>
            <w:vAlign w:val="center"/>
          </w:tcPr>
          <w:p w14:paraId="00C48F8B" w14:textId="77777777" w:rsidR="00E81A70" w:rsidRPr="00C63897" w:rsidRDefault="00E81A70" w:rsidP="00F3741A">
            <w:pPr>
              <w:jc w:val="center"/>
              <w:rPr>
                <w:rFonts w:ascii="Times New Roman" w:eastAsia="Times New Roman" w:hAnsi="Times New Roman" w:cs="Times New Roman"/>
                <w:b/>
                <w:bCs/>
                <w:lang w:eastAsia="ru-RU"/>
              </w:rPr>
            </w:pPr>
          </w:p>
        </w:tc>
        <w:tc>
          <w:tcPr>
            <w:tcW w:w="0" w:type="auto"/>
            <w:shd w:val="clear" w:color="auto" w:fill="D9D9D9" w:themeFill="background1" w:themeFillShade="D9"/>
            <w:vAlign w:val="center"/>
          </w:tcPr>
          <w:p w14:paraId="0FC369AB" w14:textId="77777777" w:rsidR="00E81A70" w:rsidRPr="00C63897" w:rsidRDefault="00E81A70" w:rsidP="00F3741A">
            <w:pPr>
              <w:jc w:val="center"/>
              <w:rPr>
                <w:rFonts w:ascii="Times New Roman" w:eastAsia="Times New Roman" w:hAnsi="Times New Roman" w:cs="Times New Roman"/>
                <w:b/>
                <w:bCs/>
                <w:lang w:eastAsia="ru-RU"/>
              </w:rPr>
            </w:pPr>
          </w:p>
        </w:tc>
      </w:tr>
      <w:tr w:rsidR="00E81A70" w:rsidRPr="00C63897" w14:paraId="54FE9AD2" w14:textId="77777777" w:rsidTr="00F3741A">
        <w:trPr>
          <w:trHeight w:val="314"/>
        </w:trPr>
        <w:tc>
          <w:tcPr>
            <w:tcW w:w="1809" w:type="dxa"/>
            <w:vMerge w:val="restart"/>
          </w:tcPr>
          <w:p w14:paraId="23576E23" w14:textId="77777777" w:rsidR="00E81A70" w:rsidRPr="00F3741A" w:rsidRDefault="009E7A13" w:rsidP="00E81A70">
            <w:pPr>
              <w:rPr>
                <w:rFonts w:ascii="Times New Roman" w:eastAsia="Times New Roman" w:hAnsi="Times New Roman" w:cs="Times New Roman"/>
                <w:bCs/>
                <w:lang w:eastAsia="ru-RU"/>
              </w:rPr>
            </w:pPr>
            <w:r w:rsidRPr="00F3741A">
              <w:rPr>
                <w:rFonts w:ascii="Times New Roman" w:eastAsia="Times New Roman" w:hAnsi="Times New Roman" w:cs="Times New Roman"/>
                <w:bCs/>
                <w:lang w:eastAsia="ru-RU"/>
              </w:rPr>
              <w:t xml:space="preserve">ОК.01-ОК.02, </w:t>
            </w:r>
            <w:r w:rsidR="00E81A70" w:rsidRPr="00F3741A">
              <w:rPr>
                <w:rFonts w:ascii="Times New Roman" w:eastAsia="Times New Roman" w:hAnsi="Times New Roman" w:cs="Times New Roman"/>
                <w:bCs/>
                <w:lang w:eastAsia="ru-RU"/>
              </w:rPr>
              <w:t>ОК.04-ОК.05,</w:t>
            </w:r>
          </w:p>
          <w:p w14:paraId="6C2907BC" w14:textId="77777777" w:rsidR="00E81A70" w:rsidRPr="00F3741A" w:rsidRDefault="00E81A70" w:rsidP="00E81A70">
            <w:pPr>
              <w:rPr>
                <w:rFonts w:ascii="Times New Roman" w:eastAsia="Times New Roman" w:hAnsi="Times New Roman" w:cs="Times New Roman"/>
                <w:bCs/>
                <w:lang w:eastAsia="ru-RU"/>
              </w:rPr>
            </w:pPr>
            <w:r w:rsidRPr="00F3741A">
              <w:rPr>
                <w:rFonts w:ascii="Times New Roman" w:eastAsia="Times New Roman" w:hAnsi="Times New Roman" w:cs="Times New Roman"/>
                <w:bCs/>
                <w:lang w:eastAsia="ru-RU"/>
              </w:rPr>
              <w:t>ОК.07-ОК.09;</w:t>
            </w:r>
          </w:p>
          <w:p w14:paraId="7D1A9B06" w14:textId="77777777" w:rsidR="00E81A70" w:rsidRPr="00F3741A" w:rsidRDefault="00E81A70" w:rsidP="00E81A70">
            <w:pPr>
              <w:rPr>
                <w:rFonts w:ascii="Times New Roman" w:eastAsia="Times New Roman" w:hAnsi="Times New Roman" w:cs="Times New Roman"/>
                <w:bCs/>
                <w:lang w:eastAsia="ru-RU"/>
              </w:rPr>
            </w:pPr>
            <w:r w:rsidRPr="00F3741A">
              <w:rPr>
                <w:rFonts w:ascii="Times New Roman" w:eastAsia="Times New Roman" w:hAnsi="Times New Roman" w:cs="Times New Roman"/>
                <w:bCs/>
                <w:lang w:eastAsia="ru-RU"/>
              </w:rPr>
              <w:t>ПК 2.1 - ПК 2.4</w:t>
            </w:r>
          </w:p>
        </w:tc>
        <w:tc>
          <w:tcPr>
            <w:tcW w:w="3531" w:type="dxa"/>
          </w:tcPr>
          <w:p w14:paraId="00BA2C65" w14:textId="77777777" w:rsidR="00E81A70" w:rsidRPr="00C63897" w:rsidRDefault="00E81A70" w:rsidP="00850A42">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0" w:type="auto"/>
            <w:vAlign w:val="center"/>
          </w:tcPr>
          <w:p w14:paraId="0145D1DF" w14:textId="77777777" w:rsidR="00E81A70" w:rsidRPr="00F3741A" w:rsidRDefault="00E81A70" w:rsidP="00850A42">
            <w:pPr>
              <w:jc w:val="center"/>
              <w:rPr>
                <w:rFonts w:ascii="Times New Roman" w:hAnsi="Times New Roman"/>
                <w:b/>
                <w:bCs/>
                <w:color w:val="000000"/>
              </w:rPr>
            </w:pPr>
            <w:r w:rsidRPr="00F3741A">
              <w:rPr>
                <w:rFonts w:ascii="Times New Roman" w:hAnsi="Times New Roman"/>
                <w:b/>
                <w:bCs/>
                <w:color w:val="000000"/>
              </w:rPr>
              <w:t>252</w:t>
            </w:r>
          </w:p>
        </w:tc>
        <w:tc>
          <w:tcPr>
            <w:tcW w:w="0" w:type="auto"/>
            <w:vAlign w:val="center"/>
          </w:tcPr>
          <w:p w14:paraId="6E910DCF" w14:textId="77777777" w:rsidR="00E81A70" w:rsidRPr="00F3741A" w:rsidRDefault="00E81A70" w:rsidP="00850A42">
            <w:pPr>
              <w:jc w:val="center"/>
              <w:rPr>
                <w:rFonts w:ascii="Times New Roman" w:hAnsi="Times New Roman"/>
                <w:b/>
                <w:bCs/>
                <w:color w:val="000000"/>
              </w:rPr>
            </w:pPr>
            <w:r w:rsidRPr="00F3741A">
              <w:rPr>
                <w:rFonts w:ascii="Times New Roman" w:hAnsi="Times New Roman"/>
                <w:b/>
                <w:bCs/>
                <w:color w:val="000000"/>
              </w:rPr>
              <w:t>252</w:t>
            </w:r>
          </w:p>
        </w:tc>
        <w:tc>
          <w:tcPr>
            <w:tcW w:w="0" w:type="auto"/>
            <w:shd w:val="clear" w:color="auto" w:fill="D9D9D9" w:themeFill="background1" w:themeFillShade="D9"/>
            <w:vAlign w:val="center"/>
          </w:tcPr>
          <w:p w14:paraId="4DCBB392" w14:textId="77777777" w:rsidR="00E81A70" w:rsidRPr="00F3741A" w:rsidRDefault="00E81A70" w:rsidP="00F3741A">
            <w:pPr>
              <w:jc w:val="center"/>
              <w:rPr>
                <w:rFonts w:ascii="Times New Roman" w:eastAsia="Times New Roman" w:hAnsi="Times New Roman" w:cs="Times New Roman"/>
                <w:b/>
                <w:bCs/>
                <w:lang w:eastAsia="ru-RU"/>
              </w:rPr>
            </w:pPr>
          </w:p>
        </w:tc>
        <w:tc>
          <w:tcPr>
            <w:tcW w:w="0" w:type="auto"/>
            <w:gridSpan w:val="3"/>
            <w:shd w:val="clear" w:color="auto" w:fill="auto"/>
            <w:vAlign w:val="center"/>
          </w:tcPr>
          <w:p w14:paraId="1AB4D2D1" w14:textId="77777777" w:rsidR="00E81A70" w:rsidRPr="008C01D9" w:rsidRDefault="00E81A70" w:rsidP="00F3741A">
            <w:pPr>
              <w:jc w:val="center"/>
              <w:rPr>
                <w:rFonts w:ascii="Times New Roman" w:eastAsia="Times New Roman" w:hAnsi="Times New Roman" w:cs="Times New Roman"/>
                <w:b/>
                <w:bCs/>
                <w:lang w:eastAsia="ru-RU"/>
              </w:rPr>
            </w:pPr>
          </w:p>
        </w:tc>
        <w:tc>
          <w:tcPr>
            <w:tcW w:w="0" w:type="auto"/>
            <w:shd w:val="clear" w:color="auto" w:fill="D9D9D9" w:themeFill="background1" w:themeFillShade="D9"/>
            <w:vAlign w:val="center"/>
          </w:tcPr>
          <w:p w14:paraId="2608492F" w14:textId="77777777" w:rsidR="00E81A70" w:rsidRPr="00C63897" w:rsidRDefault="00E81A70" w:rsidP="00F3741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252</w:t>
            </w:r>
          </w:p>
        </w:tc>
        <w:tc>
          <w:tcPr>
            <w:tcW w:w="0" w:type="auto"/>
            <w:shd w:val="clear" w:color="auto" w:fill="D9D9D9" w:themeFill="background1" w:themeFillShade="D9"/>
            <w:vAlign w:val="center"/>
          </w:tcPr>
          <w:p w14:paraId="26EC5ED3" w14:textId="77777777" w:rsidR="00E81A70" w:rsidRPr="00C63897" w:rsidRDefault="00E81A70" w:rsidP="00F3741A">
            <w:pPr>
              <w:jc w:val="center"/>
              <w:rPr>
                <w:rFonts w:ascii="Times New Roman" w:eastAsia="Times New Roman" w:hAnsi="Times New Roman" w:cs="Times New Roman"/>
                <w:b/>
                <w:bCs/>
                <w:lang w:eastAsia="ru-RU"/>
              </w:rPr>
            </w:pPr>
          </w:p>
        </w:tc>
      </w:tr>
      <w:tr w:rsidR="00E81A70" w:rsidRPr="00C63897" w14:paraId="3B64650E" w14:textId="77777777" w:rsidTr="00F3741A">
        <w:trPr>
          <w:trHeight w:val="314"/>
        </w:trPr>
        <w:tc>
          <w:tcPr>
            <w:tcW w:w="1809" w:type="dxa"/>
            <w:vMerge/>
          </w:tcPr>
          <w:p w14:paraId="46863FC8" w14:textId="77777777" w:rsidR="00E81A70" w:rsidRPr="00C63897" w:rsidRDefault="00E81A70" w:rsidP="00E81A70">
            <w:pPr>
              <w:rPr>
                <w:rFonts w:ascii="Times New Roman" w:eastAsia="Times New Roman" w:hAnsi="Times New Roman" w:cs="Times New Roman"/>
                <w:lang w:eastAsia="ru-RU"/>
              </w:rPr>
            </w:pPr>
          </w:p>
        </w:tc>
        <w:tc>
          <w:tcPr>
            <w:tcW w:w="3531" w:type="dxa"/>
          </w:tcPr>
          <w:p w14:paraId="2749BF2A" w14:textId="77777777" w:rsidR="00E81A70" w:rsidRPr="00C63897" w:rsidRDefault="00E81A70" w:rsidP="00850A42">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0" w:type="auto"/>
            <w:vAlign w:val="center"/>
          </w:tcPr>
          <w:p w14:paraId="53376A20" w14:textId="77777777" w:rsidR="00E81A70" w:rsidRPr="00F3741A" w:rsidRDefault="00E81A70" w:rsidP="00850A42">
            <w:pPr>
              <w:jc w:val="center"/>
              <w:rPr>
                <w:rFonts w:ascii="Times New Roman" w:hAnsi="Times New Roman"/>
                <w:b/>
                <w:bCs/>
                <w:color w:val="000000"/>
              </w:rPr>
            </w:pPr>
            <w:r w:rsidRPr="00F3741A">
              <w:rPr>
                <w:rFonts w:ascii="Times New Roman" w:hAnsi="Times New Roman"/>
                <w:b/>
                <w:bCs/>
                <w:color w:val="000000"/>
              </w:rPr>
              <w:t>216</w:t>
            </w:r>
          </w:p>
        </w:tc>
        <w:tc>
          <w:tcPr>
            <w:tcW w:w="0" w:type="auto"/>
            <w:vAlign w:val="center"/>
          </w:tcPr>
          <w:p w14:paraId="0FEF2C7D" w14:textId="77777777" w:rsidR="00E81A70" w:rsidRPr="00F3741A" w:rsidRDefault="00E81A70" w:rsidP="00850A42">
            <w:pPr>
              <w:jc w:val="center"/>
              <w:rPr>
                <w:rFonts w:ascii="Times New Roman" w:hAnsi="Times New Roman"/>
                <w:b/>
                <w:bCs/>
                <w:color w:val="000000"/>
              </w:rPr>
            </w:pPr>
            <w:r w:rsidRPr="00F3741A">
              <w:rPr>
                <w:rFonts w:ascii="Times New Roman" w:hAnsi="Times New Roman"/>
                <w:b/>
                <w:bCs/>
                <w:color w:val="000000"/>
              </w:rPr>
              <w:t>216</w:t>
            </w:r>
          </w:p>
        </w:tc>
        <w:tc>
          <w:tcPr>
            <w:tcW w:w="0" w:type="auto"/>
            <w:shd w:val="clear" w:color="auto" w:fill="D9D9D9" w:themeFill="background1" w:themeFillShade="D9"/>
            <w:vAlign w:val="center"/>
          </w:tcPr>
          <w:p w14:paraId="658A693C" w14:textId="77777777" w:rsidR="00E81A70" w:rsidRPr="00F3741A" w:rsidRDefault="00E81A70" w:rsidP="00F3741A">
            <w:pPr>
              <w:jc w:val="center"/>
              <w:rPr>
                <w:rFonts w:ascii="Times New Roman" w:eastAsia="Times New Roman" w:hAnsi="Times New Roman" w:cs="Times New Roman"/>
                <w:b/>
                <w:bCs/>
                <w:lang w:eastAsia="ru-RU"/>
              </w:rPr>
            </w:pPr>
          </w:p>
        </w:tc>
        <w:tc>
          <w:tcPr>
            <w:tcW w:w="0" w:type="auto"/>
            <w:gridSpan w:val="3"/>
            <w:shd w:val="clear" w:color="auto" w:fill="auto"/>
            <w:vAlign w:val="center"/>
          </w:tcPr>
          <w:p w14:paraId="09F41AFC" w14:textId="77777777" w:rsidR="00E81A70" w:rsidRPr="008C01D9" w:rsidRDefault="00E81A70" w:rsidP="00F3741A">
            <w:pPr>
              <w:jc w:val="center"/>
              <w:rPr>
                <w:rFonts w:ascii="Times New Roman" w:eastAsia="Times New Roman" w:hAnsi="Times New Roman" w:cs="Times New Roman"/>
                <w:b/>
                <w:bCs/>
                <w:lang w:eastAsia="ru-RU"/>
              </w:rPr>
            </w:pPr>
          </w:p>
        </w:tc>
        <w:tc>
          <w:tcPr>
            <w:tcW w:w="0" w:type="auto"/>
            <w:shd w:val="clear" w:color="auto" w:fill="D9D9D9" w:themeFill="background1" w:themeFillShade="D9"/>
            <w:vAlign w:val="center"/>
          </w:tcPr>
          <w:p w14:paraId="74BBF682" w14:textId="77777777" w:rsidR="00E81A70" w:rsidRPr="00C63897" w:rsidRDefault="00E81A70" w:rsidP="00F3741A">
            <w:pPr>
              <w:jc w:val="center"/>
              <w:rPr>
                <w:rFonts w:ascii="Times New Roman" w:eastAsia="Times New Roman" w:hAnsi="Times New Roman" w:cs="Times New Roman"/>
                <w:b/>
                <w:bCs/>
                <w:lang w:eastAsia="ru-RU"/>
              </w:rPr>
            </w:pPr>
          </w:p>
        </w:tc>
        <w:tc>
          <w:tcPr>
            <w:tcW w:w="0" w:type="auto"/>
            <w:shd w:val="clear" w:color="auto" w:fill="D9D9D9" w:themeFill="background1" w:themeFillShade="D9"/>
            <w:vAlign w:val="center"/>
          </w:tcPr>
          <w:p w14:paraId="69ECC592" w14:textId="77777777" w:rsidR="00E81A70" w:rsidRPr="00C63897" w:rsidRDefault="00E81A70" w:rsidP="00F3741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216</w:t>
            </w:r>
          </w:p>
        </w:tc>
      </w:tr>
      <w:tr w:rsidR="00E81A70" w:rsidRPr="00C63897" w14:paraId="100C5948" w14:textId="77777777" w:rsidTr="00F3741A">
        <w:tc>
          <w:tcPr>
            <w:tcW w:w="1809" w:type="dxa"/>
          </w:tcPr>
          <w:p w14:paraId="15859CF6" w14:textId="77777777" w:rsidR="00E81A70" w:rsidRPr="00C63897" w:rsidRDefault="00E81A70" w:rsidP="00850A42">
            <w:pPr>
              <w:suppressAutoHyphens/>
              <w:rPr>
                <w:rFonts w:ascii="Times New Roman" w:eastAsia="Times New Roman" w:hAnsi="Times New Roman" w:cs="Times New Roman"/>
                <w:lang w:eastAsia="ru-RU"/>
              </w:rPr>
            </w:pPr>
          </w:p>
        </w:tc>
        <w:tc>
          <w:tcPr>
            <w:tcW w:w="3531" w:type="dxa"/>
          </w:tcPr>
          <w:p w14:paraId="41E338CC" w14:textId="77777777" w:rsidR="00E81A70" w:rsidRPr="00C63897" w:rsidRDefault="00E81A70" w:rsidP="00850A42">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0" w:type="auto"/>
          </w:tcPr>
          <w:p w14:paraId="4506C320" w14:textId="77777777" w:rsidR="00E81A70" w:rsidRPr="00F3741A" w:rsidRDefault="00F3741A" w:rsidP="00850A42">
            <w:pPr>
              <w:suppressAutoHyphens/>
              <w:jc w:val="center"/>
              <w:rPr>
                <w:rFonts w:ascii="Times New Roman" w:hAnsi="Times New Roman"/>
                <w:b/>
                <w:bCs/>
                <w:i/>
                <w:sz w:val="24"/>
                <w:szCs w:val="24"/>
              </w:rPr>
            </w:pPr>
            <w:r>
              <w:rPr>
                <w:rFonts w:ascii="Times New Roman" w:hAnsi="Times New Roman"/>
                <w:b/>
                <w:bCs/>
                <w:i/>
                <w:sz w:val="24"/>
                <w:szCs w:val="24"/>
              </w:rPr>
              <w:t>Х</w:t>
            </w:r>
          </w:p>
        </w:tc>
        <w:tc>
          <w:tcPr>
            <w:tcW w:w="0" w:type="auto"/>
            <w:shd w:val="clear" w:color="auto" w:fill="auto"/>
          </w:tcPr>
          <w:p w14:paraId="2F787460" w14:textId="77777777" w:rsidR="00E81A70" w:rsidRPr="00F3741A" w:rsidRDefault="00E81A70" w:rsidP="00850A42">
            <w:pPr>
              <w:ind w:left="-32"/>
              <w:jc w:val="center"/>
              <w:rPr>
                <w:rFonts w:ascii="Times New Roman" w:hAnsi="Times New Roman"/>
                <w:b/>
                <w:bCs/>
                <w:i/>
                <w:sz w:val="24"/>
                <w:szCs w:val="24"/>
              </w:rPr>
            </w:pPr>
          </w:p>
        </w:tc>
        <w:tc>
          <w:tcPr>
            <w:tcW w:w="0" w:type="auto"/>
            <w:shd w:val="clear" w:color="auto" w:fill="D9D9D9" w:themeFill="background1" w:themeFillShade="D9"/>
            <w:vAlign w:val="center"/>
          </w:tcPr>
          <w:p w14:paraId="3B1540DF" w14:textId="77777777" w:rsidR="00E81A70" w:rsidRPr="00F3741A" w:rsidRDefault="00E81A70" w:rsidP="00F3741A">
            <w:pPr>
              <w:jc w:val="center"/>
              <w:rPr>
                <w:rFonts w:ascii="Times New Roman" w:eastAsia="Times New Roman" w:hAnsi="Times New Roman" w:cs="Times New Roman"/>
                <w:b/>
                <w:bCs/>
                <w:i/>
                <w:lang w:eastAsia="ru-RU"/>
              </w:rPr>
            </w:pPr>
          </w:p>
        </w:tc>
        <w:tc>
          <w:tcPr>
            <w:tcW w:w="0" w:type="auto"/>
            <w:gridSpan w:val="3"/>
            <w:shd w:val="clear" w:color="auto" w:fill="auto"/>
            <w:vAlign w:val="center"/>
          </w:tcPr>
          <w:p w14:paraId="3966751E" w14:textId="77777777" w:rsidR="00E81A70" w:rsidRPr="008C01D9" w:rsidRDefault="00E81A70" w:rsidP="00F3741A">
            <w:pPr>
              <w:jc w:val="center"/>
              <w:rPr>
                <w:rFonts w:ascii="Times New Roman" w:eastAsia="Times New Roman" w:hAnsi="Times New Roman" w:cs="Times New Roman"/>
                <w:i/>
                <w:lang w:eastAsia="ru-RU"/>
              </w:rPr>
            </w:pPr>
          </w:p>
        </w:tc>
        <w:tc>
          <w:tcPr>
            <w:tcW w:w="0" w:type="auto"/>
            <w:shd w:val="clear" w:color="auto" w:fill="D9D9D9" w:themeFill="background1" w:themeFillShade="D9"/>
            <w:vAlign w:val="center"/>
          </w:tcPr>
          <w:p w14:paraId="2AA7CC07" w14:textId="77777777" w:rsidR="00E81A70" w:rsidRPr="00C63897" w:rsidRDefault="00E81A70" w:rsidP="00F3741A">
            <w:pPr>
              <w:jc w:val="center"/>
              <w:rPr>
                <w:rFonts w:ascii="Times New Roman" w:eastAsia="Times New Roman" w:hAnsi="Times New Roman" w:cs="Times New Roman"/>
                <w:i/>
                <w:lang w:eastAsia="ru-RU"/>
              </w:rPr>
            </w:pPr>
          </w:p>
        </w:tc>
        <w:tc>
          <w:tcPr>
            <w:tcW w:w="0" w:type="auto"/>
            <w:shd w:val="clear" w:color="auto" w:fill="D9D9D9" w:themeFill="background1" w:themeFillShade="D9"/>
            <w:vAlign w:val="center"/>
          </w:tcPr>
          <w:p w14:paraId="024AF101" w14:textId="77777777" w:rsidR="00E81A70" w:rsidRPr="00C63897" w:rsidRDefault="00E81A70" w:rsidP="00F3741A">
            <w:pPr>
              <w:jc w:val="center"/>
              <w:rPr>
                <w:rFonts w:ascii="Times New Roman" w:eastAsia="Times New Roman" w:hAnsi="Times New Roman" w:cs="Times New Roman"/>
                <w:i/>
                <w:lang w:eastAsia="ru-RU"/>
              </w:rPr>
            </w:pPr>
          </w:p>
        </w:tc>
      </w:tr>
      <w:tr w:rsidR="00E81A70" w:rsidRPr="00C63897" w14:paraId="007F4D6F" w14:textId="77777777" w:rsidTr="00E81A70">
        <w:trPr>
          <w:trHeight w:val="217"/>
        </w:trPr>
        <w:tc>
          <w:tcPr>
            <w:tcW w:w="1809" w:type="dxa"/>
          </w:tcPr>
          <w:p w14:paraId="44C9CF30" w14:textId="77777777" w:rsidR="00E81A70" w:rsidRPr="00C63897" w:rsidRDefault="00E81A70" w:rsidP="00850A42">
            <w:pPr>
              <w:rPr>
                <w:rFonts w:ascii="Times New Roman" w:eastAsia="Times New Roman" w:hAnsi="Times New Roman" w:cs="Times New Roman"/>
                <w:b/>
                <w:i/>
                <w:lang w:eastAsia="ru-RU"/>
              </w:rPr>
            </w:pPr>
          </w:p>
        </w:tc>
        <w:tc>
          <w:tcPr>
            <w:tcW w:w="3531" w:type="dxa"/>
          </w:tcPr>
          <w:p w14:paraId="0D1E3F7B" w14:textId="77777777" w:rsidR="00E81A70" w:rsidRPr="00C63897" w:rsidRDefault="00E81A70" w:rsidP="00850A42">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0" w:type="auto"/>
          </w:tcPr>
          <w:p w14:paraId="5C75F965" w14:textId="2F5A0F7B" w:rsidR="00E81A70" w:rsidRPr="00F3741A" w:rsidRDefault="00CC5C76" w:rsidP="00850A42">
            <w:pPr>
              <w:suppressAutoHyphens/>
              <w:jc w:val="center"/>
              <w:rPr>
                <w:rFonts w:ascii="Times New Roman" w:hAnsi="Times New Roman"/>
                <w:b/>
                <w:bCs/>
                <w:sz w:val="24"/>
                <w:szCs w:val="24"/>
              </w:rPr>
            </w:pPr>
            <w:r>
              <w:rPr>
                <w:rFonts w:ascii="Times New Roman" w:hAnsi="Times New Roman"/>
                <w:b/>
                <w:bCs/>
                <w:sz w:val="24"/>
                <w:szCs w:val="24"/>
              </w:rPr>
              <w:t>900</w:t>
            </w:r>
          </w:p>
        </w:tc>
        <w:tc>
          <w:tcPr>
            <w:tcW w:w="0" w:type="auto"/>
          </w:tcPr>
          <w:p w14:paraId="34ED7BDF" w14:textId="77777777" w:rsidR="00E81A70" w:rsidRPr="00F3741A" w:rsidRDefault="00F3741A" w:rsidP="00E81A70">
            <w:pPr>
              <w:jc w:val="center"/>
              <w:rPr>
                <w:rFonts w:ascii="Times New Roman" w:hAnsi="Times New Roman"/>
                <w:b/>
                <w:bCs/>
                <w:i/>
                <w:sz w:val="24"/>
                <w:szCs w:val="24"/>
              </w:rPr>
            </w:pPr>
            <w:r>
              <w:rPr>
                <w:rFonts w:ascii="Times New Roman" w:hAnsi="Times New Roman"/>
                <w:b/>
                <w:bCs/>
                <w:i/>
                <w:sz w:val="24"/>
                <w:szCs w:val="24"/>
              </w:rPr>
              <w:t>662</w:t>
            </w:r>
          </w:p>
        </w:tc>
        <w:tc>
          <w:tcPr>
            <w:tcW w:w="0" w:type="auto"/>
            <w:shd w:val="clear" w:color="auto" w:fill="D9D9D9" w:themeFill="background1" w:themeFillShade="D9"/>
          </w:tcPr>
          <w:p w14:paraId="15B5EE3C" w14:textId="04B5175F" w:rsidR="00E81A70" w:rsidRPr="00F3741A" w:rsidRDefault="00CC5C76" w:rsidP="00850A4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432</w:t>
            </w:r>
          </w:p>
        </w:tc>
        <w:tc>
          <w:tcPr>
            <w:tcW w:w="0" w:type="auto"/>
          </w:tcPr>
          <w:p w14:paraId="7F812D90" w14:textId="3FF36C6C" w:rsidR="00E81A70" w:rsidRPr="005D4E5B" w:rsidRDefault="00CC5C76" w:rsidP="00850A4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432</w:t>
            </w:r>
          </w:p>
        </w:tc>
        <w:tc>
          <w:tcPr>
            <w:tcW w:w="0" w:type="auto"/>
          </w:tcPr>
          <w:p w14:paraId="19BDEF3E" w14:textId="77777777" w:rsidR="00E81A70" w:rsidRPr="005D4E5B" w:rsidRDefault="00F3741A" w:rsidP="00850A42">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0" w:type="auto"/>
          </w:tcPr>
          <w:p w14:paraId="268FCFCD" w14:textId="77777777" w:rsidR="00E81A70" w:rsidRPr="005D4E5B" w:rsidRDefault="00F3741A" w:rsidP="00850A42">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Х</w:t>
            </w:r>
          </w:p>
        </w:tc>
        <w:tc>
          <w:tcPr>
            <w:tcW w:w="0" w:type="auto"/>
            <w:shd w:val="clear" w:color="auto" w:fill="D9D9D9" w:themeFill="background1" w:themeFillShade="D9"/>
          </w:tcPr>
          <w:p w14:paraId="7623C0BD" w14:textId="77777777" w:rsidR="00E81A70" w:rsidRPr="00961893" w:rsidRDefault="00E81A70" w:rsidP="00850A42">
            <w:pPr>
              <w:jc w:val="center"/>
              <w:rPr>
                <w:rFonts w:ascii="Times New Roman" w:hAnsi="Times New Roman"/>
                <w:b/>
                <w:i/>
                <w:sz w:val="24"/>
                <w:szCs w:val="24"/>
              </w:rPr>
            </w:pPr>
            <w:r>
              <w:rPr>
                <w:rFonts w:ascii="Times New Roman" w:hAnsi="Times New Roman"/>
                <w:b/>
                <w:i/>
                <w:sz w:val="24"/>
                <w:szCs w:val="24"/>
              </w:rPr>
              <w:t>252</w:t>
            </w:r>
          </w:p>
        </w:tc>
        <w:tc>
          <w:tcPr>
            <w:tcW w:w="0" w:type="auto"/>
            <w:shd w:val="clear" w:color="auto" w:fill="D9D9D9" w:themeFill="background1" w:themeFillShade="D9"/>
          </w:tcPr>
          <w:p w14:paraId="54A6079F" w14:textId="77777777" w:rsidR="00E81A70" w:rsidRPr="00961893" w:rsidRDefault="00E81A70" w:rsidP="00850A42">
            <w:pPr>
              <w:jc w:val="center"/>
              <w:rPr>
                <w:rFonts w:ascii="Times New Roman" w:hAnsi="Times New Roman"/>
                <w:b/>
                <w:i/>
                <w:sz w:val="24"/>
                <w:szCs w:val="24"/>
              </w:rPr>
            </w:pPr>
            <w:r>
              <w:rPr>
                <w:rFonts w:ascii="Times New Roman" w:hAnsi="Times New Roman"/>
                <w:b/>
                <w:i/>
                <w:sz w:val="24"/>
                <w:szCs w:val="24"/>
              </w:rPr>
              <w:t>216</w:t>
            </w:r>
          </w:p>
        </w:tc>
      </w:tr>
    </w:tbl>
    <w:p w14:paraId="2ECA59AA" w14:textId="77777777" w:rsidR="00253BDB" w:rsidRPr="00F3741A" w:rsidRDefault="00253BDB" w:rsidP="00CC5C76">
      <w:pPr>
        <w:pStyle w:val="114"/>
        <w:ind w:left="708" w:firstLine="1"/>
      </w:pPr>
      <w:r>
        <w:br/>
      </w:r>
      <w:bookmarkStart w:id="376" w:name="_Toc225170219"/>
      <w:bookmarkStart w:id="377" w:name="_Toc225170433"/>
      <w:bookmarkStart w:id="378" w:name="_Toc225170500"/>
      <w:bookmarkStart w:id="379" w:name="_Toc225171018"/>
      <w:bookmarkStart w:id="380" w:name="_Toc225171198"/>
      <w:bookmarkStart w:id="381" w:name="_Toc225171297"/>
      <w:bookmarkStart w:id="382" w:name="_Toc225171359"/>
      <w:bookmarkStart w:id="383" w:name="_Toc225171413"/>
      <w:bookmarkStart w:id="384" w:name="_Toc240636122"/>
      <w:r w:rsidRPr="00F3741A">
        <w:t>2.3. Примерное содержание профессионального модуля</w:t>
      </w:r>
      <w:bookmarkEnd w:id="376"/>
      <w:bookmarkEnd w:id="377"/>
      <w:bookmarkEnd w:id="378"/>
      <w:bookmarkEnd w:id="379"/>
      <w:bookmarkEnd w:id="380"/>
      <w:bookmarkEnd w:id="381"/>
      <w:bookmarkEnd w:id="382"/>
      <w:bookmarkEnd w:id="383"/>
      <w:bookmarkEnd w:id="384"/>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253BDB" w:rsidRPr="00C63897" w14:paraId="3C9A9727" w14:textId="77777777" w:rsidTr="00850A42">
        <w:trPr>
          <w:trHeight w:val="510"/>
        </w:trPr>
        <w:tc>
          <w:tcPr>
            <w:tcW w:w="2972" w:type="dxa"/>
            <w:vAlign w:val="center"/>
          </w:tcPr>
          <w:p w14:paraId="23DEAD65" w14:textId="77777777" w:rsidR="00253BDB" w:rsidRPr="00C13371" w:rsidRDefault="00253BDB" w:rsidP="00850A42">
            <w:pPr>
              <w:spacing w:line="276"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6662" w:type="dxa"/>
            <w:vAlign w:val="center"/>
          </w:tcPr>
          <w:p w14:paraId="30AECA7B" w14:textId="77777777" w:rsidR="00253BDB" w:rsidRPr="00C13371" w:rsidRDefault="00253BDB" w:rsidP="00850A42">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C13371">
              <w:rPr>
                <w:rFonts w:ascii="Times New Roman" w:eastAsia="Times New Roman" w:hAnsi="Times New Roman" w:cs="Times New Roman"/>
                <w:i/>
                <w:iCs/>
                <w:lang w:eastAsia="ru-RU"/>
              </w:rPr>
              <w:t>курсовой проект (работа)</w:t>
            </w:r>
          </w:p>
        </w:tc>
      </w:tr>
      <w:tr w:rsidR="00253BDB" w:rsidRPr="00C63897" w14:paraId="19097150" w14:textId="77777777" w:rsidTr="00850A42">
        <w:tc>
          <w:tcPr>
            <w:tcW w:w="9634" w:type="dxa"/>
            <w:gridSpan w:val="2"/>
          </w:tcPr>
          <w:p w14:paraId="11A599C9" w14:textId="77777777" w:rsidR="00253BDB" w:rsidRPr="00C13371" w:rsidRDefault="00253BDB" w:rsidP="00850A42">
            <w:pPr>
              <w:rPr>
                <w:rFonts w:ascii="Times New Roman" w:eastAsia="Times New Roman" w:hAnsi="Times New Roman" w:cs="Times New Roman"/>
                <w:i/>
                <w:lang w:eastAsia="ru-RU"/>
              </w:rPr>
            </w:pPr>
            <w:r w:rsidRPr="00C13371">
              <w:rPr>
                <w:rFonts w:ascii="Times New Roman" w:eastAsia="Times New Roman" w:hAnsi="Times New Roman" w:cs="Times New Roman"/>
                <w:b/>
                <w:bCs/>
                <w:lang w:eastAsia="ru-RU"/>
              </w:rPr>
              <w:t xml:space="preserve">Раздел </w:t>
            </w:r>
            <w:r>
              <w:rPr>
                <w:rFonts w:ascii="Times New Roman" w:eastAsia="Times New Roman" w:hAnsi="Times New Roman" w:cs="Times New Roman"/>
                <w:b/>
                <w:bCs/>
                <w:lang w:eastAsia="ru-RU"/>
              </w:rPr>
              <w:t>1.</w:t>
            </w:r>
            <w:r>
              <w:rPr>
                <w:rFonts w:ascii="Times New Roman" w:hAnsi="Times New Roman"/>
              </w:rPr>
              <w:t xml:space="preserve"> </w:t>
            </w:r>
            <w:r w:rsidRPr="007F248D">
              <w:rPr>
                <w:rFonts w:ascii="Times New Roman" w:hAnsi="Times New Roman"/>
                <w:b/>
              </w:rPr>
              <w:t xml:space="preserve">Конструкция авиационной техники базового типа, двигателей и функциональных систем </w:t>
            </w:r>
            <w:r w:rsidR="00233921">
              <w:rPr>
                <w:rFonts w:ascii="Times New Roman" w:eastAsia="Times New Roman" w:hAnsi="Times New Roman" w:cs="Times New Roman"/>
                <w:b/>
                <w:bCs/>
                <w:lang w:eastAsia="ru-RU"/>
              </w:rPr>
              <w:t>(10</w:t>
            </w:r>
            <w:r w:rsidR="00F3741A">
              <w:rPr>
                <w:rFonts w:ascii="Times New Roman" w:eastAsia="Times New Roman" w:hAnsi="Times New Roman" w:cs="Times New Roman"/>
                <w:b/>
                <w:bCs/>
                <w:lang w:eastAsia="ru-RU"/>
              </w:rPr>
              <w:t>8 часов</w:t>
            </w:r>
            <w:r w:rsidRPr="007F248D">
              <w:rPr>
                <w:rFonts w:ascii="Times New Roman" w:eastAsia="Times New Roman" w:hAnsi="Times New Roman" w:cs="Times New Roman"/>
                <w:b/>
                <w:bCs/>
                <w:lang w:eastAsia="ru-RU"/>
              </w:rPr>
              <w:t>)</w:t>
            </w:r>
          </w:p>
        </w:tc>
      </w:tr>
      <w:tr w:rsidR="00253BDB" w:rsidRPr="00C63897" w14:paraId="1068C245" w14:textId="77777777" w:rsidTr="00850A42">
        <w:trPr>
          <w:trHeight w:val="20"/>
        </w:trPr>
        <w:tc>
          <w:tcPr>
            <w:tcW w:w="9634" w:type="dxa"/>
            <w:gridSpan w:val="2"/>
          </w:tcPr>
          <w:p w14:paraId="1A4CD3DF" w14:textId="1F76B06C" w:rsidR="00253BDB" w:rsidRPr="006F06AC" w:rsidRDefault="00253BDB" w:rsidP="00850A42">
            <w:pPr>
              <w:rPr>
                <w:rFonts w:ascii="Times New Roman" w:eastAsia="Times New Roman" w:hAnsi="Times New Roman" w:cs="Times New Roman"/>
                <w:b/>
                <w:lang w:eastAsia="ru-RU"/>
              </w:rPr>
            </w:pPr>
            <w:r>
              <w:rPr>
                <w:rFonts w:ascii="Times New Roman" w:eastAsia="Times New Roman" w:hAnsi="Times New Roman" w:cs="Times New Roman"/>
                <w:b/>
                <w:lang w:eastAsia="ru-RU"/>
              </w:rPr>
              <w:t>МДК</w:t>
            </w:r>
            <w:r w:rsidR="00CC5C76">
              <w:rPr>
                <w:rFonts w:ascii="Times New Roman" w:eastAsia="Times New Roman" w:hAnsi="Times New Roman" w:cs="Times New Roman"/>
                <w:b/>
                <w:lang w:eastAsia="ru-RU"/>
              </w:rPr>
              <w:t>.</w:t>
            </w:r>
            <w:r>
              <w:rPr>
                <w:rFonts w:ascii="Times New Roman" w:eastAsia="Times New Roman" w:hAnsi="Times New Roman" w:cs="Times New Roman"/>
                <w:b/>
                <w:lang w:eastAsia="ru-RU"/>
              </w:rPr>
              <w:t xml:space="preserve">02.01. </w:t>
            </w:r>
            <w:r w:rsidRPr="007F248D">
              <w:rPr>
                <w:rFonts w:ascii="Times New Roman" w:eastAsia="Times New Roman" w:hAnsi="Times New Roman" w:cs="Times New Roman"/>
                <w:b/>
                <w:lang w:eastAsia="ru-RU"/>
              </w:rPr>
              <w:t>Конструкция авиационной техники базового типа, двигателей и функциональных систем</w:t>
            </w:r>
          </w:p>
        </w:tc>
      </w:tr>
      <w:tr w:rsidR="00253BDB" w:rsidRPr="00C63897" w14:paraId="366EA7E2" w14:textId="77777777" w:rsidTr="00850A42">
        <w:tc>
          <w:tcPr>
            <w:tcW w:w="2972" w:type="dxa"/>
            <w:vMerge w:val="restart"/>
          </w:tcPr>
          <w:p w14:paraId="1DF183A5" w14:textId="77777777" w:rsidR="00253BDB" w:rsidRDefault="00253BDB" w:rsidP="00850A42">
            <w:pPr>
              <w:contextualSpacing/>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1.1</w:t>
            </w:r>
          </w:p>
          <w:p w14:paraId="55541BB8" w14:textId="77777777" w:rsidR="00253BDB" w:rsidRPr="005E0B2C" w:rsidRDefault="00253BDB" w:rsidP="00850A42">
            <w:pPr>
              <w:contextualSpacing/>
              <w:rPr>
                <w:rFonts w:ascii="Times New Roman" w:eastAsia="Times New Roman" w:hAnsi="Times New Roman" w:cs="Times New Roman"/>
                <w:b/>
                <w:bCs/>
                <w:lang w:eastAsia="ru-RU"/>
              </w:rPr>
            </w:pPr>
            <w:r w:rsidRPr="007F248D">
              <w:rPr>
                <w:rFonts w:ascii="Times New Roman" w:eastAsia="Times New Roman" w:hAnsi="Times New Roman" w:cs="Times New Roman"/>
                <w:b/>
                <w:bCs/>
                <w:lang w:eastAsia="ru-RU"/>
              </w:rPr>
              <w:t>Введение</w:t>
            </w:r>
          </w:p>
        </w:tc>
        <w:tc>
          <w:tcPr>
            <w:tcW w:w="6662" w:type="dxa"/>
          </w:tcPr>
          <w:p w14:paraId="16B84653" w14:textId="77777777" w:rsidR="00253BDB" w:rsidRPr="001A0E87" w:rsidRDefault="00253BDB" w:rsidP="00850A42">
            <w:pPr>
              <w:rPr>
                <w:rFonts w:ascii="Times New Roman" w:eastAsia="Times New Roman" w:hAnsi="Times New Roman" w:cs="Times New Roman"/>
                <w:b/>
                <w:highlight w:val="yellow"/>
                <w:lang w:eastAsia="ru-RU"/>
              </w:rPr>
            </w:pPr>
            <w:r w:rsidRPr="00EB730D">
              <w:rPr>
                <w:rFonts w:ascii="Times New Roman" w:eastAsia="Times New Roman" w:hAnsi="Times New Roman" w:cs="Times New Roman"/>
                <w:b/>
                <w:bCs/>
                <w:lang w:eastAsia="ru-RU"/>
              </w:rPr>
              <w:t>Содержание</w:t>
            </w:r>
            <w:r w:rsidRPr="001A0E87">
              <w:rPr>
                <w:rFonts w:ascii="Times New Roman" w:eastAsia="Times New Roman" w:hAnsi="Times New Roman" w:cs="Times New Roman"/>
                <w:b/>
                <w:bCs/>
                <w:highlight w:val="yellow"/>
                <w:lang w:eastAsia="ru-RU"/>
              </w:rPr>
              <w:t xml:space="preserve"> </w:t>
            </w:r>
          </w:p>
        </w:tc>
      </w:tr>
      <w:tr w:rsidR="00253BDB" w:rsidRPr="00C63897" w14:paraId="2F57E7F8" w14:textId="77777777" w:rsidTr="00850A42">
        <w:trPr>
          <w:trHeight w:val="20"/>
        </w:trPr>
        <w:tc>
          <w:tcPr>
            <w:tcW w:w="2972" w:type="dxa"/>
            <w:vMerge/>
          </w:tcPr>
          <w:p w14:paraId="4E2B58C0" w14:textId="77777777" w:rsidR="00253BDB" w:rsidRPr="00C63897" w:rsidRDefault="00253BDB" w:rsidP="00850A42">
            <w:pPr>
              <w:rPr>
                <w:rFonts w:ascii="Times New Roman" w:eastAsia="Times New Roman" w:hAnsi="Times New Roman" w:cs="Times New Roman"/>
                <w:b/>
                <w:bCs/>
                <w:lang w:eastAsia="ru-RU"/>
              </w:rPr>
            </w:pPr>
          </w:p>
        </w:tc>
        <w:tc>
          <w:tcPr>
            <w:tcW w:w="6662" w:type="dxa"/>
          </w:tcPr>
          <w:p w14:paraId="6FF89ACF" w14:textId="77777777" w:rsidR="00253BDB" w:rsidRPr="001A0E87" w:rsidRDefault="00253BDB" w:rsidP="00850A42">
            <w:pPr>
              <w:suppressAutoHyphens/>
              <w:contextualSpacing/>
              <w:jc w:val="both"/>
              <w:rPr>
                <w:rFonts w:ascii="Times New Roman" w:eastAsia="Times New Roman" w:hAnsi="Times New Roman" w:cs="Times New Roman"/>
                <w:highlight w:val="yellow"/>
                <w:lang w:eastAsia="ru-RU"/>
              </w:rPr>
            </w:pPr>
            <w:r w:rsidRPr="007F248D">
              <w:rPr>
                <w:rFonts w:ascii="Times New Roman" w:eastAsia="Times New Roman" w:hAnsi="Times New Roman" w:cs="Times New Roman"/>
                <w:lang w:eastAsia="ru-RU"/>
              </w:rPr>
              <w:t>Общие сведения о воздушном судне, его основные данные.</w:t>
            </w:r>
          </w:p>
        </w:tc>
      </w:tr>
      <w:tr w:rsidR="00253BDB" w:rsidRPr="00C63897" w14:paraId="21EEBCFB" w14:textId="77777777" w:rsidTr="00850A42">
        <w:trPr>
          <w:trHeight w:val="361"/>
        </w:trPr>
        <w:tc>
          <w:tcPr>
            <w:tcW w:w="2972" w:type="dxa"/>
            <w:vMerge/>
          </w:tcPr>
          <w:p w14:paraId="5A6AD6CE" w14:textId="77777777" w:rsidR="00253BDB" w:rsidRPr="00C63897" w:rsidRDefault="00253BDB" w:rsidP="00850A42">
            <w:pPr>
              <w:rPr>
                <w:rFonts w:ascii="Times New Roman" w:eastAsia="Times New Roman" w:hAnsi="Times New Roman" w:cs="Times New Roman"/>
                <w:b/>
                <w:bCs/>
                <w:lang w:eastAsia="ru-RU"/>
              </w:rPr>
            </w:pPr>
          </w:p>
        </w:tc>
        <w:tc>
          <w:tcPr>
            <w:tcW w:w="6662" w:type="dxa"/>
            <w:vAlign w:val="bottom"/>
          </w:tcPr>
          <w:p w14:paraId="4FBF8223" w14:textId="77777777" w:rsidR="00253BDB" w:rsidRDefault="00253BDB" w:rsidP="00850A4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0F068BD" w14:textId="77777777" w:rsidR="00253BDB" w:rsidRPr="004D41E5" w:rsidRDefault="00253BDB" w:rsidP="00850A42">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53BDB" w:rsidRPr="00C63897" w14:paraId="3871150E" w14:textId="77777777" w:rsidTr="00850A42">
        <w:trPr>
          <w:trHeight w:val="227"/>
        </w:trPr>
        <w:tc>
          <w:tcPr>
            <w:tcW w:w="2972" w:type="dxa"/>
            <w:vMerge w:val="restart"/>
          </w:tcPr>
          <w:p w14:paraId="5ED4A400" w14:textId="77777777" w:rsidR="00253BDB" w:rsidRDefault="00253BDB" w:rsidP="00850A4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1.2</w:t>
            </w:r>
          </w:p>
          <w:p w14:paraId="1EA48FE5" w14:textId="77777777" w:rsidR="00253BDB" w:rsidRPr="00C63897" w:rsidRDefault="00253BDB" w:rsidP="00850A42">
            <w:pPr>
              <w:rPr>
                <w:rFonts w:ascii="Times New Roman" w:eastAsia="Times New Roman" w:hAnsi="Times New Roman" w:cs="Times New Roman"/>
                <w:b/>
                <w:bCs/>
                <w:lang w:eastAsia="ru-RU"/>
              </w:rPr>
            </w:pPr>
            <w:r w:rsidRPr="007F248D">
              <w:rPr>
                <w:rFonts w:ascii="Times New Roman" w:eastAsia="Times New Roman" w:hAnsi="Times New Roman" w:cs="Times New Roman"/>
                <w:b/>
                <w:bCs/>
                <w:lang w:eastAsia="ru-RU"/>
              </w:rPr>
              <w:lastRenderedPageBreak/>
              <w:t>Фюзеляж воздушного судна</w:t>
            </w:r>
          </w:p>
        </w:tc>
        <w:tc>
          <w:tcPr>
            <w:tcW w:w="6662" w:type="dxa"/>
            <w:tcBorders>
              <w:top w:val="single" w:sz="4" w:space="0" w:color="auto"/>
              <w:left w:val="single" w:sz="4" w:space="0" w:color="auto"/>
              <w:bottom w:val="single" w:sz="4" w:space="0" w:color="auto"/>
              <w:right w:val="single" w:sz="4" w:space="0" w:color="auto"/>
            </w:tcBorders>
            <w:vAlign w:val="bottom"/>
          </w:tcPr>
          <w:p w14:paraId="2A3117F7" w14:textId="77777777" w:rsidR="00253BDB" w:rsidRPr="00C63897" w:rsidRDefault="00253BDB" w:rsidP="00850A4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lastRenderedPageBreak/>
              <w:t xml:space="preserve">Содержание </w:t>
            </w:r>
          </w:p>
        </w:tc>
      </w:tr>
      <w:tr w:rsidR="00253BDB" w:rsidRPr="00C63897" w14:paraId="419EE657" w14:textId="77777777" w:rsidTr="00850A42">
        <w:trPr>
          <w:trHeight w:val="361"/>
        </w:trPr>
        <w:tc>
          <w:tcPr>
            <w:tcW w:w="2972" w:type="dxa"/>
            <w:vMerge/>
          </w:tcPr>
          <w:p w14:paraId="65418802"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E0BB156" w14:textId="77777777" w:rsidR="00253BDB" w:rsidRPr="00C63897" w:rsidRDefault="00253BDB" w:rsidP="00850A42">
            <w:pPr>
              <w:rPr>
                <w:rFonts w:ascii="Times New Roman" w:eastAsia="Times New Roman" w:hAnsi="Times New Roman" w:cs="Times New Roman"/>
                <w:lang w:eastAsia="ru-RU"/>
              </w:rPr>
            </w:pPr>
            <w:r w:rsidRPr="007F248D">
              <w:rPr>
                <w:rFonts w:ascii="Times New Roman" w:eastAsia="Times New Roman" w:hAnsi="Times New Roman" w:cs="Times New Roman"/>
                <w:lang w:eastAsia="ru-RU"/>
              </w:rPr>
              <w:t xml:space="preserve">Части фюзеляжа. </w:t>
            </w:r>
            <w:r>
              <w:rPr>
                <w:rFonts w:ascii="Times New Roman" w:eastAsia="Times New Roman" w:hAnsi="Times New Roman" w:cs="Times New Roman"/>
                <w:lang w:eastAsia="ru-RU"/>
              </w:rPr>
              <w:t xml:space="preserve">Конструктивно-силовая схема. </w:t>
            </w:r>
            <w:r w:rsidRPr="007F248D">
              <w:rPr>
                <w:rFonts w:ascii="Times New Roman" w:eastAsia="Times New Roman" w:hAnsi="Times New Roman" w:cs="Times New Roman"/>
                <w:lang w:eastAsia="ru-RU"/>
              </w:rPr>
              <w:t xml:space="preserve">Основные </w:t>
            </w:r>
            <w:r>
              <w:rPr>
                <w:rFonts w:ascii="Times New Roman" w:eastAsia="Times New Roman" w:hAnsi="Times New Roman" w:cs="Times New Roman"/>
                <w:lang w:eastAsia="ru-RU"/>
              </w:rPr>
              <w:t>э</w:t>
            </w:r>
            <w:r w:rsidRPr="007F248D">
              <w:rPr>
                <w:rFonts w:ascii="Times New Roman" w:eastAsia="Times New Roman" w:hAnsi="Times New Roman" w:cs="Times New Roman"/>
                <w:lang w:eastAsia="ru-RU"/>
              </w:rPr>
              <w:t>лементы продольного и поперечного силового набора. Обшивка.</w:t>
            </w:r>
          </w:p>
        </w:tc>
      </w:tr>
      <w:tr w:rsidR="00253BDB" w:rsidRPr="00C63897" w14:paraId="0446654B" w14:textId="77777777" w:rsidTr="00850A42">
        <w:trPr>
          <w:trHeight w:val="227"/>
        </w:trPr>
        <w:tc>
          <w:tcPr>
            <w:tcW w:w="2972" w:type="dxa"/>
            <w:vMerge/>
          </w:tcPr>
          <w:p w14:paraId="07F776FE"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B9CAA84" w14:textId="77777777" w:rsidR="00253BDB" w:rsidRPr="00C63897" w:rsidRDefault="00253BDB" w:rsidP="00850A4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53BDB" w:rsidRPr="00C63897" w14:paraId="6FCB0A9E" w14:textId="77777777" w:rsidTr="00850A42">
        <w:trPr>
          <w:trHeight w:val="137"/>
        </w:trPr>
        <w:tc>
          <w:tcPr>
            <w:tcW w:w="2972" w:type="dxa"/>
            <w:vMerge/>
          </w:tcPr>
          <w:p w14:paraId="1BA8B1D5"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1BB0C13" w14:textId="77777777" w:rsidR="00253BDB" w:rsidRPr="00710323" w:rsidRDefault="00253BDB" w:rsidP="00CC5C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50"/>
              </w:tabs>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 </w:t>
            </w:r>
            <w:r w:rsidRPr="007F248D">
              <w:rPr>
                <w:rFonts w:ascii="Times New Roman" w:eastAsia="Times New Roman" w:hAnsi="Times New Roman" w:cs="Times New Roman"/>
                <w:lang w:eastAsia="ru-RU"/>
              </w:rPr>
              <w:t>Изучение конструкции элементов силового набора фюзеляжа на макетах (препарированных макетах) воздушного судна</w:t>
            </w:r>
            <w:r>
              <w:rPr>
                <w:rFonts w:ascii="Times New Roman" w:eastAsia="Times New Roman" w:hAnsi="Times New Roman" w:cs="Times New Roman"/>
                <w:lang w:eastAsia="ru-RU"/>
              </w:rPr>
              <w:t>.</w:t>
            </w:r>
          </w:p>
        </w:tc>
      </w:tr>
      <w:tr w:rsidR="00253BDB" w:rsidRPr="00C63897" w14:paraId="2081EE6A" w14:textId="77777777" w:rsidTr="00850A42">
        <w:trPr>
          <w:trHeight w:val="361"/>
        </w:trPr>
        <w:tc>
          <w:tcPr>
            <w:tcW w:w="2972" w:type="dxa"/>
            <w:vMerge/>
          </w:tcPr>
          <w:p w14:paraId="5B6347CF"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AC6A625" w14:textId="77777777" w:rsidR="00253BDB" w:rsidRDefault="00253BDB" w:rsidP="00850A4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1E09A09" w14:textId="77777777" w:rsidR="00253BDB" w:rsidRPr="00C63897" w:rsidRDefault="00253BDB" w:rsidP="00850A4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53BDB" w:rsidRPr="00C63897" w14:paraId="5F0A4479" w14:textId="77777777" w:rsidTr="00850A42">
        <w:trPr>
          <w:trHeight w:val="141"/>
        </w:trPr>
        <w:tc>
          <w:tcPr>
            <w:tcW w:w="2972" w:type="dxa"/>
            <w:vMerge w:val="restart"/>
          </w:tcPr>
          <w:p w14:paraId="33A41341" w14:textId="77777777" w:rsidR="00253BDB" w:rsidRDefault="00253BDB" w:rsidP="00850A42">
            <w:pPr>
              <w:rPr>
                <w:rFonts w:ascii="Times New Roman" w:eastAsia="Calibri" w:hAnsi="Times New Roman"/>
                <w:b/>
                <w:bCs/>
              </w:rPr>
            </w:pPr>
            <w:r>
              <w:rPr>
                <w:rFonts w:ascii="Times New Roman" w:eastAsia="Calibri" w:hAnsi="Times New Roman"/>
                <w:b/>
                <w:bCs/>
              </w:rPr>
              <w:t>Тема 1.3</w:t>
            </w:r>
          </w:p>
          <w:p w14:paraId="38837EAE" w14:textId="77777777" w:rsidR="00253BDB" w:rsidRDefault="00253BDB" w:rsidP="00850A42">
            <w:pPr>
              <w:rPr>
                <w:rFonts w:ascii="Times New Roman" w:eastAsia="Calibri" w:hAnsi="Times New Roman"/>
                <w:b/>
                <w:bCs/>
              </w:rPr>
            </w:pPr>
            <w:r w:rsidRPr="007F248D">
              <w:rPr>
                <w:rFonts w:ascii="Times New Roman" w:eastAsia="Calibri" w:hAnsi="Times New Roman"/>
                <w:b/>
                <w:bCs/>
              </w:rPr>
              <w:t>Крыло воздушного судна</w:t>
            </w:r>
          </w:p>
          <w:p w14:paraId="279F996D" w14:textId="77777777" w:rsidR="00253BDB" w:rsidRPr="0050005A" w:rsidRDefault="00253BDB" w:rsidP="00850A42">
            <w:pPr>
              <w:rPr>
                <w:rFonts w:ascii="Times New Roman" w:eastAsia="Calibri" w:hAnsi="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30CDB7A0" w14:textId="77777777" w:rsidR="00253BDB" w:rsidRPr="00C63897" w:rsidRDefault="00253BDB" w:rsidP="00850A4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253BDB" w:rsidRPr="00C63897" w14:paraId="1AEAE20A" w14:textId="77777777" w:rsidTr="00850A42">
        <w:trPr>
          <w:trHeight w:val="137"/>
        </w:trPr>
        <w:tc>
          <w:tcPr>
            <w:tcW w:w="2972" w:type="dxa"/>
            <w:vMerge/>
          </w:tcPr>
          <w:p w14:paraId="27F1BD82" w14:textId="77777777" w:rsidR="00253BDB" w:rsidRPr="001F3280" w:rsidRDefault="00253BDB" w:rsidP="00850A42">
            <w:pPr>
              <w:rPr>
                <w:rFonts w:ascii="Times New Roman" w:eastAsia="Calibri" w:hAnsi="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tcPr>
          <w:p w14:paraId="7FFFFF1C" w14:textId="77777777" w:rsidR="00253BDB" w:rsidRPr="00233921" w:rsidRDefault="00253BDB" w:rsidP="00850A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50"/>
              </w:tabs>
              <w:suppressAutoHyphens/>
              <w:jc w:val="both"/>
              <w:rPr>
                <w:rFonts w:ascii="Times New Roman" w:hAnsi="Times New Roman"/>
                <w:bCs/>
              </w:rPr>
            </w:pPr>
            <w:r w:rsidRPr="00233921">
              <w:rPr>
                <w:rFonts w:ascii="Times New Roman" w:hAnsi="Times New Roman"/>
                <w:bCs/>
              </w:rPr>
              <w:t>Конструктивно-силовая схема крыла. Основные элементы продольного и поперечного силовых наборов крыла. Механизация крыла. Герметизация крыла.</w:t>
            </w:r>
          </w:p>
        </w:tc>
      </w:tr>
      <w:tr w:rsidR="00253BDB" w:rsidRPr="00C63897" w14:paraId="5EF758BE" w14:textId="77777777" w:rsidTr="00850A42">
        <w:trPr>
          <w:trHeight w:val="137"/>
        </w:trPr>
        <w:tc>
          <w:tcPr>
            <w:tcW w:w="2972" w:type="dxa"/>
            <w:vMerge/>
          </w:tcPr>
          <w:p w14:paraId="3FEE5FB1" w14:textId="77777777" w:rsidR="00253BDB" w:rsidRPr="001F3280" w:rsidRDefault="00253BDB" w:rsidP="00850A42">
            <w:pPr>
              <w:rPr>
                <w:rFonts w:ascii="Times New Roman" w:eastAsia="Calibri" w:hAnsi="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vAlign w:val="bottom"/>
          </w:tcPr>
          <w:p w14:paraId="36D9DCC6" w14:textId="77777777" w:rsidR="00253BDB" w:rsidRPr="00C63897" w:rsidRDefault="00253BDB" w:rsidP="00850A4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53BDB" w:rsidRPr="00C63897" w14:paraId="35B2B8BA" w14:textId="77777777" w:rsidTr="00850A42">
        <w:trPr>
          <w:trHeight w:val="137"/>
        </w:trPr>
        <w:tc>
          <w:tcPr>
            <w:tcW w:w="2972" w:type="dxa"/>
            <w:vMerge/>
          </w:tcPr>
          <w:p w14:paraId="52144F6F" w14:textId="77777777" w:rsidR="00253BDB" w:rsidRPr="001F3280" w:rsidRDefault="00253BDB" w:rsidP="00850A42">
            <w:pPr>
              <w:rPr>
                <w:rFonts w:ascii="Times New Roman" w:eastAsia="Calibri" w:hAnsi="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vAlign w:val="bottom"/>
          </w:tcPr>
          <w:p w14:paraId="70382A11" w14:textId="77777777" w:rsidR="00253BDB" w:rsidRPr="00036171" w:rsidRDefault="00253BDB" w:rsidP="00CC5C76">
            <w:pPr>
              <w:widowControl w:val="0"/>
              <w:suppressAutoHyphens/>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2. </w:t>
            </w:r>
            <w:r w:rsidRPr="007F248D">
              <w:rPr>
                <w:rFonts w:ascii="Times New Roman" w:eastAsia="Times New Roman" w:hAnsi="Times New Roman" w:cs="Times New Roman"/>
                <w:bCs/>
                <w:lang w:eastAsia="ru-RU"/>
              </w:rPr>
              <w:t>Изучение конструкции элементов крыла воздушного судна на макетах (препарированных макетах) крыла воздушного судна</w:t>
            </w:r>
            <w:r>
              <w:rPr>
                <w:rFonts w:ascii="Times New Roman" w:eastAsia="Times New Roman" w:hAnsi="Times New Roman" w:cs="Times New Roman"/>
                <w:bCs/>
                <w:lang w:eastAsia="ru-RU"/>
              </w:rPr>
              <w:t>.</w:t>
            </w:r>
          </w:p>
        </w:tc>
      </w:tr>
      <w:tr w:rsidR="00253BDB" w:rsidRPr="00C63897" w14:paraId="07FD51A9" w14:textId="77777777" w:rsidTr="00850A42">
        <w:trPr>
          <w:trHeight w:val="137"/>
        </w:trPr>
        <w:tc>
          <w:tcPr>
            <w:tcW w:w="2972" w:type="dxa"/>
            <w:vMerge/>
          </w:tcPr>
          <w:p w14:paraId="24657670" w14:textId="77777777" w:rsidR="00253BDB" w:rsidRPr="001F3280" w:rsidRDefault="00253BDB" w:rsidP="00850A42">
            <w:pPr>
              <w:rPr>
                <w:rFonts w:ascii="Times New Roman" w:eastAsia="Calibri" w:hAnsi="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vAlign w:val="bottom"/>
          </w:tcPr>
          <w:p w14:paraId="637D695F" w14:textId="77777777" w:rsidR="00253BDB" w:rsidRDefault="00253BDB" w:rsidP="00850A4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D4054AD" w14:textId="77777777" w:rsidR="00253BDB" w:rsidRPr="00C63897" w:rsidRDefault="00253BDB" w:rsidP="00850A4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53BDB" w:rsidRPr="00C63897" w14:paraId="259955B4" w14:textId="77777777" w:rsidTr="00850A42">
        <w:trPr>
          <w:trHeight w:val="91"/>
        </w:trPr>
        <w:tc>
          <w:tcPr>
            <w:tcW w:w="2972" w:type="dxa"/>
            <w:vMerge w:val="restart"/>
          </w:tcPr>
          <w:p w14:paraId="1C326796" w14:textId="77777777" w:rsidR="00253BDB" w:rsidRDefault="00253BDB" w:rsidP="00850A42">
            <w:pPr>
              <w:rPr>
                <w:rFonts w:ascii="Times New Roman" w:hAnsi="Times New Roman"/>
                <w:b/>
                <w:bCs/>
              </w:rPr>
            </w:pPr>
            <w:r w:rsidRPr="00376E86">
              <w:rPr>
                <w:rFonts w:ascii="Times New Roman" w:eastAsia="Calibri" w:hAnsi="Times New Roman"/>
                <w:b/>
                <w:bCs/>
              </w:rPr>
              <w:t>Тема 1.4.</w:t>
            </w:r>
            <w:r w:rsidRPr="00376E86">
              <w:rPr>
                <w:rFonts w:ascii="Times New Roman" w:hAnsi="Times New Roman"/>
                <w:b/>
                <w:bCs/>
              </w:rPr>
              <w:t xml:space="preserve"> </w:t>
            </w:r>
          </w:p>
          <w:p w14:paraId="54BC98E4" w14:textId="77777777" w:rsidR="00253BDB" w:rsidRPr="005E0B2C" w:rsidRDefault="00253BDB" w:rsidP="00850A42">
            <w:pPr>
              <w:rPr>
                <w:rFonts w:ascii="Times New Roman" w:eastAsia="Times New Roman" w:hAnsi="Times New Roman" w:cs="Times New Roman"/>
                <w:b/>
                <w:bCs/>
                <w:highlight w:val="yellow"/>
                <w:lang w:eastAsia="ru-RU"/>
              </w:rPr>
            </w:pPr>
            <w:r w:rsidRPr="007047EF">
              <w:rPr>
                <w:rFonts w:ascii="Times New Roman" w:eastAsia="Times New Roman" w:hAnsi="Times New Roman" w:cs="Times New Roman"/>
                <w:b/>
                <w:bCs/>
                <w:lang w:eastAsia="ru-RU"/>
              </w:rPr>
              <w:t>Оперение воздушного судна</w:t>
            </w:r>
          </w:p>
        </w:tc>
        <w:tc>
          <w:tcPr>
            <w:tcW w:w="6662" w:type="dxa"/>
            <w:tcBorders>
              <w:top w:val="single" w:sz="4" w:space="0" w:color="auto"/>
              <w:left w:val="single" w:sz="4" w:space="0" w:color="auto"/>
              <w:bottom w:val="single" w:sz="4" w:space="0" w:color="auto"/>
              <w:right w:val="single" w:sz="4" w:space="0" w:color="auto"/>
            </w:tcBorders>
            <w:vAlign w:val="bottom"/>
          </w:tcPr>
          <w:p w14:paraId="624253E5" w14:textId="77777777" w:rsidR="00253BDB" w:rsidRPr="00F02E8A" w:rsidRDefault="00253BDB" w:rsidP="00850A42">
            <w:pPr>
              <w:rPr>
                <w:rFonts w:ascii="Times New Roman" w:eastAsia="Times New Roman" w:hAnsi="Times New Roman" w:cs="Times New Roman"/>
                <w:b/>
                <w:bCs/>
                <w:highlight w:val="yellow"/>
                <w:lang w:eastAsia="ru-RU"/>
              </w:rPr>
            </w:pPr>
            <w:r w:rsidRPr="00376E86">
              <w:rPr>
                <w:rFonts w:ascii="Times New Roman" w:eastAsia="Times New Roman" w:hAnsi="Times New Roman" w:cs="Times New Roman"/>
                <w:b/>
                <w:bCs/>
                <w:lang w:eastAsia="ru-RU"/>
              </w:rPr>
              <w:t>Содержание</w:t>
            </w:r>
          </w:p>
        </w:tc>
      </w:tr>
      <w:tr w:rsidR="00253BDB" w:rsidRPr="00C63897" w14:paraId="78756FB0" w14:textId="77777777" w:rsidTr="00850A42">
        <w:trPr>
          <w:trHeight w:val="90"/>
        </w:trPr>
        <w:tc>
          <w:tcPr>
            <w:tcW w:w="2972" w:type="dxa"/>
            <w:vMerge/>
          </w:tcPr>
          <w:p w14:paraId="0679A83F" w14:textId="77777777" w:rsidR="00253BDB" w:rsidRPr="00F02E8A" w:rsidRDefault="00253BDB" w:rsidP="00850A42">
            <w:pPr>
              <w:rPr>
                <w:rFonts w:ascii="Times New Roman" w:eastAsia="Times New Roman" w:hAnsi="Times New Roman" w:cs="Times New Roman"/>
                <w:b/>
                <w:bCs/>
                <w:highlight w:val="yellow"/>
                <w:lang w:eastAsia="ru-RU"/>
              </w:rPr>
            </w:pPr>
          </w:p>
        </w:tc>
        <w:tc>
          <w:tcPr>
            <w:tcW w:w="6662" w:type="dxa"/>
            <w:tcBorders>
              <w:top w:val="single" w:sz="4" w:space="0" w:color="auto"/>
              <w:left w:val="single" w:sz="4" w:space="0" w:color="auto"/>
              <w:bottom w:val="single" w:sz="4" w:space="0" w:color="auto"/>
              <w:right w:val="single" w:sz="4" w:space="0" w:color="auto"/>
            </w:tcBorders>
          </w:tcPr>
          <w:p w14:paraId="043821CD" w14:textId="77777777" w:rsidR="00253BDB" w:rsidRPr="00493698" w:rsidRDefault="00253BDB" w:rsidP="00850A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50"/>
              </w:tabs>
              <w:suppressAutoHyphens/>
              <w:jc w:val="both"/>
              <w:rPr>
                <w:rFonts w:ascii="Times New Roman" w:hAnsi="Times New Roman"/>
                <w:bCs/>
              </w:rPr>
            </w:pPr>
            <w:r w:rsidRPr="007047EF">
              <w:rPr>
                <w:rFonts w:ascii="Times New Roman" w:hAnsi="Times New Roman"/>
                <w:bCs/>
              </w:rPr>
              <w:t xml:space="preserve">Стабилизатор </w:t>
            </w:r>
            <w:r>
              <w:rPr>
                <w:rFonts w:ascii="Times New Roman" w:hAnsi="Times New Roman"/>
                <w:bCs/>
              </w:rPr>
              <w:t xml:space="preserve">и киль самолета: конструкция. </w:t>
            </w:r>
            <w:r w:rsidRPr="007047EF">
              <w:rPr>
                <w:rFonts w:ascii="Times New Roman" w:hAnsi="Times New Roman"/>
                <w:bCs/>
              </w:rPr>
              <w:t>Конструкция руля высоты и руля направления самолета.</w:t>
            </w:r>
          </w:p>
        </w:tc>
      </w:tr>
      <w:tr w:rsidR="00253BDB" w:rsidRPr="00C63897" w14:paraId="77935298" w14:textId="77777777" w:rsidTr="00850A42">
        <w:trPr>
          <w:trHeight w:val="90"/>
        </w:trPr>
        <w:tc>
          <w:tcPr>
            <w:tcW w:w="2972" w:type="dxa"/>
            <w:vMerge/>
          </w:tcPr>
          <w:p w14:paraId="4C4AB84F"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98D94D3" w14:textId="77777777" w:rsidR="00253BDB" w:rsidRPr="00C63897" w:rsidRDefault="00253BDB" w:rsidP="00850A4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53BDB" w:rsidRPr="00C63897" w14:paraId="441D25BF" w14:textId="77777777" w:rsidTr="00850A42">
        <w:trPr>
          <w:trHeight w:val="90"/>
        </w:trPr>
        <w:tc>
          <w:tcPr>
            <w:tcW w:w="2972" w:type="dxa"/>
            <w:vMerge/>
          </w:tcPr>
          <w:p w14:paraId="69D4794B"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73E17A0" w14:textId="77777777" w:rsidR="00253BDB" w:rsidRPr="00376E86" w:rsidRDefault="00253BDB" w:rsidP="00CC5C76">
            <w:pPr>
              <w:contextualSpacing/>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3. </w:t>
            </w:r>
            <w:r w:rsidRPr="007047EF">
              <w:rPr>
                <w:rFonts w:ascii="Times New Roman" w:eastAsia="Times New Roman" w:hAnsi="Times New Roman" w:cs="Times New Roman"/>
                <w:bCs/>
                <w:lang w:eastAsia="ru-RU"/>
              </w:rPr>
              <w:t>Изучение конструкции оперения самолета на макетах (препарированных макетах) оперения самолета</w:t>
            </w:r>
            <w:r>
              <w:rPr>
                <w:rFonts w:ascii="Times New Roman" w:eastAsia="Times New Roman" w:hAnsi="Times New Roman" w:cs="Times New Roman"/>
                <w:bCs/>
                <w:lang w:eastAsia="ru-RU"/>
              </w:rPr>
              <w:t>.</w:t>
            </w:r>
          </w:p>
        </w:tc>
      </w:tr>
      <w:tr w:rsidR="00253BDB" w:rsidRPr="00C63897" w14:paraId="4D258CF7" w14:textId="77777777" w:rsidTr="00850A42">
        <w:trPr>
          <w:trHeight w:val="90"/>
        </w:trPr>
        <w:tc>
          <w:tcPr>
            <w:tcW w:w="2972" w:type="dxa"/>
            <w:vMerge/>
          </w:tcPr>
          <w:p w14:paraId="2D3DFB50"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DDEE742" w14:textId="77777777" w:rsidR="00253BDB" w:rsidRDefault="00253BDB" w:rsidP="00850A4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B5A957C" w14:textId="77777777" w:rsidR="00253BDB" w:rsidRPr="00C63897" w:rsidRDefault="00253BDB" w:rsidP="00850A4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53BDB" w:rsidRPr="00C63897" w14:paraId="6C424CA1" w14:textId="77777777" w:rsidTr="00850A42">
        <w:trPr>
          <w:trHeight w:val="91"/>
        </w:trPr>
        <w:tc>
          <w:tcPr>
            <w:tcW w:w="2972" w:type="dxa"/>
            <w:vMerge w:val="restart"/>
          </w:tcPr>
          <w:p w14:paraId="349DAE2E" w14:textId="77777777" w:rsidR="00253BDB" w:rsidRDefault="00253BDB" w:rsidP="00850A42">
            <w:pPr>
              <w:rPr>
                <w:rFonts w:ascii="Times New Roman" w:eastAsia="Calibri" w:hAnsi="Times New Roman"/>
                <w:b/>
                <w:bCs/>
              </w:rPr>
            </w:pPr>
            <w:r>
              <w:rPr>
                <w:rFonts w:ascii="Times New Roman" w:eastAsia="Calibri" w:hAnsi="Times New Roman"/>
                <w:b/>
                <w:bCs/>
              </w:rPr>
              <w:t>Тема 1.5</w:t>
            </w:r>
          </w:p>
          <w:p w14:paraId="202FFB5F" w14:textId="77777777" w:rsidR="00253BDB" w:rsidRPr="005E0B2C" w:rsidRDefault="00253BDB" w:rsidP="00850A42">
            <w:pPr>
              <w:rPr>
                <w:rFonts w:ascii="Times New Roman" w:eastAsia="Times New Roman" w:hAnsi="Times New Roman" w:cs="Times New Roman"/>
                <w:b/>
                <w:bCs/>
                <w:lang w:eastAsia="ru-RU"/>
              </w:rPr>
            </w:pPr>
            <w:r w:rsidRPr="007047EF">
              <w:rPr>
                <w:rFonts w:ascii="Times New Roman" w:eastAsia="Times New Roman" w:hAnsi="Times New Roman" w:cs="Times New Roman"/>
                <w:b/>
                <w:bCs/>
                <w:lang w:eastAsia="ru-RU"/>
              </w:rPr>
              <w:t>Шасси воздушного судна</w:t>
            </w:r>
          </w:p>
        </w:tc>
        <w:tc>
          <w:tcPr>
            <w:tcW w:w="6662" w:type="dxa"/>
            <w:tcBorders>
              <w:top w:val="single" w:sz="4" w:space="0" w:color="auto"/>
              <w:left w:val="single" w:sz="4" w:space="0" w:color="auto"/>
              <w:bottom w:val="single" w:sz="4" w:space="0" w:color="auto"/>
              <w:right w:val="single" w:sz="4" w:space="0" w:color="auto"/>
            </w:tcBorders>
            <w:vAlign w:val="bottom"/>
          </w:tcPr>
          <w:p w14:paraId="6BCB2B20" w14:textId="77777777" w:rsidR="00253BDB" w:rsidRPr="00C63897" w:rsidRDefault="00253BDB" w:rsidP="00850A4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253BDB" w:rsidRPr="00C63897" w14:paraId="228B8FE6" w14:textId="77777777" w:rsidTr="00850A42">
        <w:trPr>
          <w:trHeight w:val="90"/>
        </w:trPr>
        <w:tc>
          <w:tcPr>
            <w:tcW w:w="2972" w:type="dxa"/>
            <w:vMerge/>
          </w:tcPr>
          <w:p w14:paraId="4682ACCE"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E2C3F78" w14:textId="77777777" w:rsidR="00253BDB" w:rsidRPr="00493698" w:rsidRDefault="00253BDB" w:rsidP="00850A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50"/>
              </w:tabs>
              <w:suppressAutoHyphens/>
              <w:jc w:val="both"/>
              <w:rPr>
                <w:rFonts w:ascii="Times New Roman" w:hAnsi="Times New Roman"/>
                <w:bCs/>
              </w:rPr>
            </w:pPr>
            <w:r w:rsidRPr="007047EF">
              <w:rPr>
                <w:rFonts w:ascii="Times New Roman" w:hAnsi="Times New Roman"/>
                <w:bCs/>
              </w:rPr>
              <w:t>Конструкция агрегатов и устройств шасси воздушного суд</w:t>
            </w:r>
            <w:r>
              <w:rPr>
                <w:rFonts w:ascii="Times New Roman" w:hAnsi="Times New Roman"/>
                <w:bCs/>
              </w:rPr>
              <w:t xml:space="preserve">на. Работа амортизатора шасси. </w:t>
            </w:r>
            <w:r w:rsidRPr="007047EF">
              <w:rPr>
                <w:rFonts w:ascii="Times New Roman" w:hAnsi="Times New Roman"/>
                <w:bCs/>
              </w:rPr>
              <w:t xml:space="preserve">Механизм </w:t>
            </w:r>
            <w:r>
              <w:rPr>
                <w:rFonts w:ascii="Times New Roman" w:hAnsi="Times New Roman"/>
                <w:bCs/>
              </w:rPr>
              <w:t xml:space="preserve">разворота колеса и его работа. </w:t>
            </w:r>
            <w:r w:rsidRPr="007047EF">
              <w:rPr>
                <w:rFonts w:ascii="Times New Roman" w:hAnsi="Times New Roman"/>
                <w:bCs/>
              </w:rPr>
              <w:t>Агрегаты системы уборки-выпуска шасси и их работа.</w:t>
            </w:r>
          </w:p>
        </w:tc>
      </w:tr>
      <w:tr w:rsidR="00253BDB" w:rsidRPr="00C63897" w14:paraId="6A361012" w14:textId="77777777" w:rsidTr="00850A42">
        <w:trPr>
          <w:trHeight w:val="90"/>
        </w:trPr>
        <w:tc>
          <w:tcPr>
            <w:tcW w:w="2972" w:type="dxa"/>
            <w:vMerge/>
          </w:tcPr>
          <w:p w14:paraId="5F1C31F6"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7B5882D" w14:textId="77777777" w:rsidR="00253BDB" w:rsidRPr="00C63897" w:rsidRDefault="00253BDB" w:rsidP="00850A4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53BDB" w:rsidRPr="00C63897" w14:paraId="3C232786" w14:textId="77777777" w:rsidTr="00850A42">
        <w:trPr>
          <w:trHeight w:val="90"/>
        </w:trPr>
        <w:tc>
          <w:tcPr>
            <w:tcW w:w="2972" w:type="dxa"/>
            <w:vMerge/>
          </w:tcPr>
          <w:p w14:paraId="371367B1"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E7DD361" w14:textId="77777777" w:rsidR="00253BDB" w:rsidRPr="00AF57B7" w:rsidRDefault="00253BDB" w:rsidP="00CC5C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50"/>
              </w:tabs>
              <w:suppressAutoHyphens/>
              <w:rPr>
                <w:rFonts w:ascii="Times New Roman" w:hAnsi="Times New Roman"/>
                <w:bCs/>
              </w:rPr>
            </w:pPr>
            <w:r>
              <w:rPr>
                <w:rFonts w:ascii="Times New Roman" w:hAnsi="Times New Roman"/>
                <w:bCs/>
              </w:rPr>
              <w:t xml:space="preserve">4. </w:t>
            </w:r>
            <w:r w:rsidRPr="00201ECE">
              <w:rPr>
                <w:rFonts w:ascii="Times New Roman" w:hAnsi="Times New Roman"/>
                <w:bCs/>
              </w:rPr>
              <w:t>Изучение конструкции шасси воздушного судна на макетах (препарированных макетах) шасси воздушного судна</w:t>
            </w:r>
            <w:r>
              <w:rPr>
                <w:rFonts w:ascii="Times New Roman" w:hAnsi="Times New Roman"/>
                <w:bCs/>
              </w:rPr>
              <w:t>.</w:t>
            </w:r>
          </w:p>
        </w:tc>
      </w:tr>
      <w:tr w:rsidR="00253BDB" w:rsidRPr="00C63897" w14:paraId="2B68350B" w14:textId="77777777" w:rsidTr="00850A42">
        <w:trPr>
          <w:trHeight w:val="90"/>
        </w:trPr>
        <w:tc>
          <w:tcPr>
            <w:tcW w:w="2972" w:type="dxa"/>
            <w:vMerge/>
          </w:tcPr>
          <w:p w14:paraId="2BB0201D"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ECCC99C" w14:textId="77777777" w:rsidR="00253BDB" w:rsidRDefault="00253BDB" w:rsidP="00850A4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r w:rsidRPr="005E0B2C">
              <w:rPr>
                <w:rFonts w:ascii="Times New Roman" w:eastAsia="Times New Roman" w:hAnsi="Times New Roman" w:cs="Times New Roman"/>
                <w:b/>
                <w:bCs/>
                <w:lang w:eastAsia="ru-RU"/>
              </w:rPr>
              <w:t>о</w:t>
            </w:r>
            <w:r w:rsidRPr="00C63897">
              <w:rPr>
                <w:rFonts w:ascii="Times New Roman" w:eastAsia="Times New Roman" w:hAnsi="Times New Roman" w:cs="Times New Roman"/>
                <w:b/>
                <w:bCs/>
                <w:lang w:eastAsia="ru-RU"/>
              </w:rPr>
              <w:t>бучающихся</w:t>
            </w:r>
          </w:p>
          <w:p w14:paraId="315F2DAE" w14:textId="77777777" w:rsidR="00253BDB" w:rsidRPr="00C63897" w:rsidRDefault="00253BDB" w:rsidP="00850A4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53BDB" w:rsidRPr="00C63897" w14:paraId="2425C18D" w14:textId="77777777" w:rsidTr="00850A42">
        <w:trPr>
          <w:trHeight w:val="65"/>
        </w:trPr>
        <w:tc>
          <w:tcPr>
            <w:tcW w:w="2972" w:type="dxa"/>
            <w:vMerge w:val="restart"/>
          </w:tcPr>
          <w:p w14:paraId="57C7AFC0" w14:textId="77777777" w:rsidR="00253BDB" w:rsidRPr="009165E0" w:rsidRDefault="00253BDB" w:rsidP="00850A42">
            <w:pPr>
              <w:widowControl w:val="0"/>
              <w:rPr>
                <w:rFonts w:ascii="Times New Roman" w:eastAsia="Calibri" w:hAnsi="Times New Roman"/>
                <w:b/>
                <w:bCs/>
                <w:lang w:bidi="ru-RU"/>
              </w:rPr>
            </w:pPr>
            <w:r>
              <w:rPr>
                <w:rFonts w:ascii="Times New Roman" w:eastAsia="Calibri" w:hAnsi="Times New Roman"/>
                <w:b/>
                <w:bCs/>
                <w:lang w:bidi="ru-RU"/>
              </w:rPr>
              <w:t>Тема 1.6</w:t>
            </w:r>
          </w:p>
          <w:p w14:paraId="22AE40E7" w14:textId="77777777" w:rsidR="00253BDB" w:rsidRPr="000207A7" w:rsidRDefault="00253BDB" w:rsidP="00850A42">
            <w:pPr>
              <w:widowControl w:val="0"/>
              <w:rPr>
                <w:rFonts w:ascii="Times New Roman" w:eastAsia="Times New Roman" w:hAnsi="Times New Roman" w:cs="Times New Roman"/>
                <w:b/>
                <w:bCs/>
                <w:lang w:eastAsia="ru-RU"/>
              </w:rPr>
            </w:pPr>
            <w:r w:rsidRPr="00201ECE">
              <w:rPr>
                <w:rFonts w:ascii="Times New Roman" w:eastAsia="Times New Roman" w:hAnsi="Times New Roman" w:cs="Times New Roman"/>
                <w:b/>
                <w:bCs/>
                <w:lang w:eastAsia="ru-RU"/>
              </w:rPr>
              <w:t>Система управления воздушного судна</w:t>
            </w:r>
          </w:p>
        </w:tc>
        <w:tc>
          <w:tcPr>
            <w:tcW w:w="6662" w:type="dxa"/>
            <w:tcBorders>
              <w:top w:val="single" w:sz="4" w:space="0" w:color="auto"/>
              <w:left w:val="single" w:sz="4" w:space="0" w:color="auto"/>
              <w:bottom w:val="single" w:sz="4" w:space="0" w:color="auto"/>
              <w:right w:val="single" w:sz="4" w:space="0" w:color="auto"/>
            </w:tcBorders>
            <w:vAlign w:val="bottom"/>
          </w:tcPr>
          <w:p w14:paraId="11FCA3D4" w14:textId="77777777" w:rsidR="00253BDB" w:rsidRPr="00C63897" w:rsidRDefault="00253BDB" w:rsidP="00850A4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253BDB" w:rsidRPr="00C63897" w14:paraId="23B599EE" w14:textId="77777777" w:rsidTr="00850A42">
        <w:trPr>
          <w:trHeight w:val="62"/>
        </w:trPr>
        <w:tc>
          <w:tcPr>
            <w:tcW w:w="2972" w:type="dxa"/>
            <w:vMerge/>
          </w:tcPr>
          <w:p w14:paraId="577F0747"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F470C74" w14:textId="77777777" w:rsidR="00253BDB" w:rsidRPr="00493698" w:rsidRDefault="00253BDB" w:rsidP="00850A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50"/>
              </w:tabs>
              <w:suppressAutoHyphens/>
              <w:jc w:val="both"/>
              <w:rPr>
                <w:rFonts w:ascii="Times New Roman" w:hAnsi="Times New Roman"/>
              </w:rPr>
            </w:pPr>
            <w:r>
              <w:rPr>
                <w:rFonts w:ascii="Times New Roman" w:hAnsi="Times New Roman"/>
              </w:rPr>
              <w:t xml:space="preserve">Общие сведения. </w:t>
            </w:r>
            <w:r w:rsidRPr="00201ECE">
              <w:rPr>
                <w:rFonts w:ascii="Times New Roman" w:hAnsi="Times New Roman"/>
              </w:rPr>
              <w:t>К</w:t>
            </w:r>
            <w:r>
              <w:rPr>
                <w:rFonts w:ascii="Times New Roman" w:hAnsi="Times New Roman"/>
              </w:rPr>
              <w:t xml:space="preserve">онструкция системы управления. </w:t>
            </w:r>
            <w:r w:rsidRPr="00201ECE">
              <w:rPr>
                <w:rFonts w:ascii="Times New Roman" w:hAnsi="Times New Roman"/>
              </w:rPr>
              <w:t xml:space="preserve">Агрегаты и </w:t>
            </w:r>
            <w:r>
              <w:rPr>
                <w:rFonts w:ascii="Times New Roman" w:hAnsi="Times New Roman"/>
              </w:rPr>
              <w:t xml:space="preserve">устройства системы управления. </w:t>
            </w:r>
            <w:r w:rsidRPr="00201ECE">
              <w:rPr>
                <w:rFonts w:ascii="Times New Roman" w:hAnsi="Times New Roman"/>
              </w:rPr>
              <w:t>Работа агрегатов системы управления.</w:t>
            </w:r>
          </w:p>
        </w:tc>
      </w:tr>
      <w:tr w:rsidR="00253BDB" w:rsidRPr="00C63897" w14:paraId="451670C6" w14:textId="77777777" w:rsidTr="00850A42">
        <w:trPr>
          <w:trHeight w:val="62"/>
        </w:trPr>
        <w:tc>
          <w:tcPr>
            <w:tcW w:w="2972" w:type="dxa"/>
            <w:vMerge/>
          </w:tcPr>
          <w:p w14:paraId="08DF067F"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F08F11A" w14:textId="77777777" w:rsidR="00253BDB" w:rsidRPr="00C63897" w:rsidRDefault="00253BDB" w:rsidP="00850A4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53BDB" w:rsidRPr="00C63897" w14:paraId="0A1A278F" w14:textId="77777777" w:rsidTr="00850A42">
        <w:trPr>
          <w:trHeight w:val="62"/>
        </w:trPr>
        <w:tc>
          <w:tcPr>
            <w:tcW w:w="2972" w:type="dxa"/>
            <w:vMerge/>
          </w:tcPr>
          <w:p w14:paraId="08F13F5D"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A1887B0" w14:textId="77777777" w:rsidR="00253BDB" w:rsidRPr="009509B9" w:rsidRDefault="00253BDB" w:rsidP="00CC5C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50"/>
              </w:tabs>
              <w:suppressAutoHyphens/>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5. </w:t>
            </w:r>
            <w:r w:rsidRPr="00BB752A">
              <w:rPr>
                <w:rFonts w:ascii="Times New Roman" w:eastAsia="Times New Roman" w:hAnsi="Times New Roman" w:cs="Times New Roman"/>
                <w:bCs/>
                <w:lang w:eastAsia="ru-RU"/>
              </w:rPr>
              <w:t>Изучение конструкции агрегатов и устройств системы управления воздушного судна на макетах (препарированных макетах) агрегатов и устройств системы управления воздушного судна</w:t>
            </w:r>
            <w:r>
              <w:rPr>
                <w:rFonts w:ascii="Times New Roman" w:eastAsia="Times New Roman" w:hAnsi="Times New Roman" w:cs="Times New Roman"/>
                <w:bCs/>
                <w:lang w:eastAsia="ru-RU"/>
              </w:rPr>
              <w:t>.</w:t>
            </w:r>
          </w:p>
        </w:tc>
      </w:tr>
      <w:tr w:rsidR="00253BDB" w:rsidRPr="00C63897" w14:paraId="7CCA6C40" w14:textId="77777777" w:rsidTr="00850A42">
        <w:trPr>
          <w:trHeight w:val="62"/>
        </w:trPr>
        <w:tc>
          <w:tcPr>
            <w:tcW w:w="2972" w:type="dxa"/>
            <w:vMerge/>
          </w:tcPr>
          <w:p w14:paraId="286C4A67"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D6F26C3" w14:textId="77777777" w:rsidR="00253BDB" w:rsidRDefault="00253BDB" w:rsidP="00850A4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C2EDC69" w14:textId="77777777" w:rsidR="00253BDB" w:rsidRPr="00C63897" w:rsidRDefault="00253BDB" w:rsidP="00850A4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53BDB" w:rsidRPr="00C63897" w14:paraId="5743B84B" w14:textId="77777777" w:rsidTr="00850A42">
        <w:trPr>
          <w:trHeight w:val="65"/>
        </w:trPr>
        <w:tc>
          <w:tcPr>
            <w:tcW w:w="2972" w:type="dxa"/>
            <w:vMerge w:val="restart"/>
          </w:tcPr>
          <w:p w14:paraId="7CA7D7B8" w14:textId="77777777" w:rsidR="00253BDB" w:rsidRPr="00E20857" w:rsidRDefault="00253BDB" w:rsidP="00850A42">
            <w:pPr>
              <w:rPr>
                <w:rFonts w:ascii="Times New Roman" w:eastAsia="Arial Unicode MS" w:hAnsi="Times New Roman"/>
                <w:bCs/>
                <w:lang w:bidi="ru-RU"/>
              </w:rPr>
            </w:pPr>
            <w:r w:rsidRPr="00E20857">
              <w:rPr>
                <w:rFonts w:ascii="Times New Roman" w:eastAsia="Arial Unicode MS" w:hAnsi="Times New Roman"/>
                <w:b/>
                <w:bCs/>
                <w:lang w:bidi="ru-RU"/>
              </w:rPr>
              <w:t>Тема 1.7</w:t>
            </w:r>
          </w:p>
          <w:p w14:paraId="4E0BB371" w14:textId="77777777" w:rsidR="00253BDB" w:rsidRPr="00054A1E" w:rsidRDefault="00253BDB" w:rsidP="00850A42">
            <w:pPr>
              <w:rPr>
                <w:rFonts w:ascii="Times New Roman" w:eastAsia="Times New Roman" w:hAnsi="Times New Roman" w:cs="Times New Roman"/>
                <w:b/>
                <w:bCs/>
                <w:lang w:eastAsia="ru-RU"/>
              </w:rPr>
            </w:pPr>
            <w:r w:rsidRPr="00BB752A">
              <w:rPr>
                <w:rFonts w:ascii="Times New Roman" w:eastAsia="Times New Roman" w:hAnsi="Times New Roman" w:cs="Times New Roman"/>
                <w:b/>
                <w:bCs/>
                <w:lang w:eastAsia="ru-RU"/>
              </w:rPr>
              <w:t>Противопожарная система воздушного судна</w:t>
            </w:r>
          </w:p>
        </w:tc>
        <w:tc>
          <w:tcPr>
            <w:tcW w:w="6662" w:type="dxa"/>
            <w:tcBorders>
              <w:top w:val="single" w:sz="4" w:space="0" w:color="auto"/>
              <w:left w:val="single" w:sz="4" w:space="0" w:color="auto"/>
              <w:bottom w:val="single" w:sz="4" w:space="0" w:color="auto"/>
              <w:right w:val="single" w:sz="4" w:space="0" w:color="auto"/>
            </w:tcBorders>
            <w:vAlign w:val="bottom"/>
          </w:tcPr>
          <w:p w14:paraId="31EFCACC" w14:textId="77777777" w:rsidR="00253BDB" w:rsidRPr="00C63897" w:rsidRDefault="00253BDB" w:rsidP="00850A4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253BDB" w:rsidRPr="00C63897" w14:paraId="6D888EBF" w14:textId="77777777" w:rsidTr="00850A42">
        <w:trPr>
          <w:trHeight w:val="62"/>
        </w:trPr>
        <w:tc>
          <w:tcPr>
            <w:tcW w:w="2972" w:type="dxa"/>
            <w:vMerge/>
          </w:tcPr>
          <w:p w14:paraId="5C01FA53"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2ED1D44" w14:textId="77777777" w:rsidR="00253BDB" w:rsidRPr="00493698" w:rsidRDefault="00253BDB" w:rsidP="00850A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50"/>
              </w:tabs>
              <w:suppressAutoHyphens/>
              <w:jc w:val="both"/>
              <w:rPr>
                <w:rFonts w:ascii="Times New Roman" w:hAnsi="Times New Roman"/>
              </w:rPr>
            </w:pPr>
            <w:r w:rsidRPr="00BB752A">
              <w:rPr>
                <w:rFonts w:ascii="Times New Roman" w:hAnsi="Times New Roman"/>
              </w:rPr>
              <w:t>Констр</w:t>
            </w:r>
            <w:r>
              <w:rPr>
                <w:rFonts w:ascii="Times New Roman" w:hAnsi="Times New Roman"/>
              </w:rPr>
              <w:t xml:space="preserve">укция противопожарной системы. </w:t>
            </w:r>
            <w:r w:rsidRPr="00BB752A">
              <w:rPr>
                <w:rFonts w:ascii="Times New Roman" w:hAnsi="Times New Roman"/>
              </w:rPr>
              <w:t>Агрегаты и устро</w:t>
            </w:r>
            <w:r>
              <w:rPr>
                <w:rFonts w:ascii="Times New Roman" w:hAnsi="Times New Roman"/>
              </w:rPr>
              <w:t xml:space="preserve">йства противопожарной системы. </w:t>
            </w:r>
            <w:r w:rsidRPr="00BB752A">
              <w:rPr>
                <w:rFonts w:ascii="Times New Roman" w:hAnsi="Times New Roman"/>
              </w:rPr>
              <w:t>Работа противопожарной системы.</w:t>
            </w:r>
          </w:p>
        </w:tc>
      </w:tr>
      <w:tr w:rsidR="00253BDB" w:rsidRPr="00C63897" w14:paraId="799F6813" w14:textId="77777777" w:rsidTr="00850A42">
        <w:trPr>
          <w:trHeight w:val="62"/>
        </w:trPr>
        <w:tc>
          <w:tcPr>
            <w:tcW w:w="2972" w:type="dxa"/>
            <w:vMerge/>
          </w:tcPr>
          <w:p w14:paraId="2AD91572"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5188B28" w14:textId="77777777" w:rsidR="00253BDB" w:rsidRPr="00C63897" w:rsidRDefault="00253BDB" w:rsidP="00850A4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53BDB" w:rsidRPr="00C63897" w14:paraId="0955E59F" w14:textId="77777777" w:rsidTr="00850A42">
        <w:trPr>
          <w:trHeight w:val="62"/>
        </w:trPr>
        <w:tc>
          <w:tcPr>
            <w:tcW w:w="2972" w:type="dxa"/>
            <w:vMerge/>
          </w:tcPr>
          <w:p w14:paraId="7368AC57"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1A88729" w14:textId="77777777" w:rsidR="00253BDB" w:rsidRPr="00BB752A" w:rsidRDefault="00253BDB" w:rsidP="00850A42">
            <w:pPr>
              <w:rPr>
                <w:rFonts w:ascii="Times New Roman" w:eastAsia="Times New Roman" w:hAnsi="Times New Roman" w:cs="Times New Roman"/>
                <w:bCs/>
                <w:lang w:eastAsia="ru-RU"/>
              </w:rPr>
            </w:pPr>
            <w:r w:rsidRPr="00BB752A">
              <w:rPr>
                <w:rFonts w:ascii="Times New Roman" w:eastAsia="Times New Roman" w:hAnsi="Times New Roman" w:cs="Times New Roman"/>
                <w:bCs/>
                <w:lang w:eastAsia="ru-RU"/>
              </w:rPr>
              <w:t>6. Изучение конструкции противопожарной системы воздушного судна на макетах (препарированных макетах) агрегатов и устройств противопожарной системы воздушного судна</w:t>
            </w:r>
            <w:r>
              <w:rPr>
                <w:rFonts w:ascii="Times New Roman" w:eastAsia="Times New Roman" w:hAnsi="Times New Roman" w:cs="Times New Roman"/>
                <w:bCs/>
                <w:lang w:eastAsia="ru-RU"/>
              </w:rPr>
              <w:t>.</w:t>
            </w:r>
          </w:p>
        </w:tc>
      </w:tr>
      <w:tr w:rsidR="00253BDB" w:rsidRPr="00C63897" w14:paraId="1827657B" w14:textId="77777777" w:rsidTr="00850A42">
        <w:trPr>
          <w:trHeight w:val="62"/>
        </w:trPr>
        <w:tc>
          <w:tcPr>
            <w:tcW w:w="2972" w:type="dxa"/>
            <w:vMerge/>
          </w:tcPr>
          <w:p w14:paraId="3F56C14E"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E429E2E" w14:textId="77777777" w:rsidR="00253BDB" w:rsidRDefault="00253BDB" w:rsidP="00850A4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CBB4A8A" w14:textId="77777777" w:rsidR="00253BDB" w:rsidRPr="00C63897" w:rsidRDefault="00253BDB" w:rsidP="00850A4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253BDB" w:rsidRPr="00C63897" w14:paraId="3A1287D8" w14:textId="77777777" w:rsidTr="00850A42">
        <w:trPr>
          <w:trHeight w:val="26"/>
        </w:trPr>
        <w:tc>
          <w:tcPr>
            <w:tcW w:w="2972" w:type="dxa"/>
            <w:vMerge w:val="restart"/>
          </w:tcPr>
          <w:p w14:paraId="3A6CCEE4" w14:textId="77777777" w:rsidR="00253BDB" w:rsidRDefault="00253BDB" w:rsidP="00850A42">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lastRenderedPageBreak/>
              <w:t>Тема 1.8</w:t>
            </w:r>
          </w:p>
          <w:p w14:paraId="7B49C4EF" w14:textId="77777777" w:rsidR="00253BDB" w:rsidRPr="00C63897" w:rsidRDefault="00253BDB" w:rsidP="00850A42">
            <w:pPr>
              <w:rPr>
                <w:rFonts w:ascii="Times New Roman" w:eastAsia="Times New Roman" w:hAnsi="Times New Roman" w:cs="Times New Roman"/>
                <w:b/>
                <w:bCs/>
                <w:lang w:eastAsia="ru-RU"/>
              </w:rPr>
            </w:pPr>
            <w:r w:rsidRPr="00BB752A">
              <w:rPr>
                <w:rFonts w:ascii="Times New Roman" w:eastAsia="Times New Roman" w:hAnsi="Times New Roman" w:cs="Times New Roman"/>
                <w:b/>
                <w:bCs/>
                <w:lang w:eastAsia="ru-RU"/>
              </w:rPr>
              <w:t>Система кондиционирования и регулирования давления воздуха воздушного судна</w:t>
            </w:r>
          </w:p>
        </w:tc>
        <w:tc>
          <w:tcPr>
            <w:tcW w:w="6662" w:type="dxa"/>
            <w:tcBorders>
              <w:top w:val="single" w:sz="4" w:space="0" w:color="auto"/>
              <w:left w:val="single" w:sz="4" w:space="0" w:color="auto"/>
              <w:bottom w:val="single" w:sz="4" w:space="0" w:color="auto"/>
              <w:right w:val="single" w:sz="4" w:space="0" w:color="auto"/>
            </w:tcBorders>
          </w:tcPr>
          <w:p w14:paraId="5815094C" w14:textId="77777777" w:rsidR="00253BDB" w:rsidRPr="00C63897" w:rsidRDefault="00253BDB" w:rsidP="00850A42">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253BDB" w:rsidRPr="00C63897" w14:paraId="44B32E85" w14:textId="77777777" w:rsidTr="00850A42">
        <w:trPr>
          <w:trHeight w:val="21"/>
        </w:trPr>
        <w:tc>
          <w:tcPr>
            <w:tcW w:w="2972" w:type="dxa"/>
            <w:vMerge/>
          </w:tcPr>
          <w:p w14:paraId="73F23E23"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F46A84C" w14:textId="77777777" w:rsidR="00253BDB" w:rsidRPr="00493698" w:rsidRDefault="00253BDB" w:rsidP="00850A42">
            <w:pPr>
              <w:jc w:val="both"/>
              <w:rPr>
                <w:rFonts w:ascii="Times New Roman" w:hAnsi="Times New Roman"/>
              </w:rPr>
            </w:pPr>
            <w:r w:rsidRPr="00BB752A">
              <w:rPr>
                <w:rFonts w:ascii="Times New Roman" w:hAnsi="Times New Roman"/>
              </w:rPr>
              <w:t>Конструкция системы кондициониров</w:t>
            </w:r>
            <w:r>
              <w:rPr>
                <w:rFonts w:ascii="Times New Roman" w:hAnsi="Times New Roman"/>
              </w:rPr>
              <w:t xml:space="preserve">ания воздуха воздушного судна. </w:t>
            </w:r>
            <w:r w:rsidRPr="00BB752A">
              <w:rPr>
                <w:rFonts w:ascii="Times New Roman" w:hAnsi="Times New Roman"/>
              </w:rPr>
              <w:t>Работа системы кондиционирования возду</w:t>
            </w:r>
            <w:r>
              <w:rPr>
                <w:rFonts w:ascii="Times New Roman" w:hAnsi="Times New Roman"/>
              </w:rPr>
              <w:t xml:space="preserve">ха. </w:t>
            </w:r>
            <w:r w:rsidRPr="00BB752A">
              <w:rPr>
                <w:rFonts w:ascii="Times New Roman" w:hAnsi="Times New Roman"/>
              </w:rPr>
              <w:t>Конструкция системы р</w:t>
            </w:r>
            <w:r>
              <w:rPr>
                <w:rFonts w:ascii="Times New Roman" w:hAnsi="Times New Roman"/>
              </w:rPr>
              <w:t xml:space="preserve">егулирования давления воздуха. </w:t>
            </w:r>
            <w:r w:rsidRPr="00BB752A">
              <w:rPr>
                <w:rFonts w:ascii="Times New Roman" w:hAnsi="Times New Roman"/>
              </w:rPr>
              <w:t>Работа системы регулирования давления воздуха.</w:t>
            </w:r>
          </w:p>
        </w:tc>
      </w:tr>
      <w:tr w:rsidR="00253BDB" w:rsidRPr="00C63897" w14:paraId="6C8090CC" w14:textId="77777777" w:rsidTr="00850A42">
        <w:trPr>
          <w:trHeight w:val="21"/>
        </w:trPr>
        <w:tc>
          <w:tcPr>
            <w:tcW w:w="2972" w:type="dxa"/>
            <w:vMerge/>
          </w:tcPr>
          <w:p w14:paraId="290C8606"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07E689F" w14:textId="77777777" w:rsidR="00253BDB" w:rsidRPr="00C63897" w:rsidRDefault="00253BDB" w:rsidP="00850A42">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53BDB" w:rsidRPr="00C63897" w14:paraId="23B67116" w14:textId="77777777" w:rsidTr="00850A42">
        <w:trPr>
          <w:trHeight w:val="21"/>
        </w:trPr>
        <w:tc>
          <w:tcPr>
            <w:tcW w:w="2972" w:type="dxa"/>
            <w:vMerge/>
          </w:tcPr>
          <w:p w14:paraId="1B3FD7AD"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B41BB2C" w14:textId="77777777" w:rsidR="00253BDB" w:rsidRPr="00493698" w:rsidRDefault="00253BDB" w:rsidP="00850A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50"/>
              </w:tabs>
              <w:suppressAutoHyphens/>
              <w:jc w:val="both"/>
              <w:rPr>
                <w:rFonts w:ascii="Times New Roman" w:hAnsi="Times New Roman"/>
              </w:rPr>
            </w:pPr>
            <w:r>
              <w:rPr>
                <w:rFonts w:ascii="Times New Roman" w:hAnsi="Times New Roman"/>
              </w:rPr>
              <w:t xml:space="preserve">7. </w:t>
            </w:r>
            <w:r w:rsidRPr="00BB752A">
              <w:rPr>
                <w:rFonts w:ascii="Times New Roman" w:hAnsi="Times New Roman"/>
              </w:rPr>
              <w:t>Изучение конструкции системы кондиционирования воздушного судна на макетах (препарированных макетах) агрегатов и устройств системы кондиционирования воздушного судна.</w:t>
            </w:r>
          </w:p>
        </w:tc>
      </w:tr>
      <w:tr w:rsidR="00253BDB" w:rsidRPr="00C63897" w14:paraId="01FAF3BA" w14:textId="77777777" w:rsidTr="00850A42">
        <w:trPr>
          <w:trHeight w:val="21"/>
        </w:trPr>
        <w:tc>
          <w:tcPr>
            <w:tcW w:w="2972" w:type="dxa"/>
            <w:vMerge/>
          </w:tcPr>
          <w:p w14:paraId="291D1443"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B9F1BD0" w14:textId="77777777" w:rsidR="00253BDB" w:rsidRDefault="00253BDB" w:rsidP="00850A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50"/>
              </w:tabs>
              <w:suppressAutoHyphens/>
              <w:jc w:val="both"/>
              <w:rPr>
                <w:rFonts w:ascii="Times New Roman" w:hAnsi="Times New Roman"/>
              </w:rPr>
            </w:pPr>
            <w:r>
              <w:rPr>
                <w:rFonts w:ascii="Times New Roman" w:hAnsi="Times New Roman"/>
              </w:rPr>
              <w:t xml:space="preserve">8. </w:t>
            </w:r>
            <w:r w:rsidRPr="00BB752A">
              <w:rPr>
                <w:rFonts w:ascii="Times New Roman" w:hAnsi="Times New Roman"/>
              </w:rPr>
              <w:t>Изучение конструкции системы регулирования давления воздуха воздушного судна на макетах (препарированных макетах) агрегатов и устройств системы регулирования давления воздуха воздушного судна.</w:t>
            </w:r>
          </w:p>
        </w:tc>
      </w:tr>
      <w:tr w:rsidR="00253BDB" w:rsidRPr="00C63897" w14:paraId="68034853" w14:textId="77777777" w:rsidTr="00850A42">
        <w:trPr>
          <w:trHeight w:val="21"/>
        </w:trPr>
        <w:tc>
          <w:tcPr>
            <w:tcW w:w="2972" w:type="dxa"/>
            <w:vMerge/>
          </w:tcPr>
          <w:p w14:paraId="1364CF09"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D67430C" w14:textId="77777777" w:rsidR="00253BDB" w:rsidRPr="00054A1E" w:rsidRDefault="00253BDB" w:rsidP="00850A42">
            <w:pPr>
              <w:rPr>
                <w:rFonts w:ascii="Times New Roman" w:eastAsia="Times New Roman" w:hAnsi="Times New Roman" w:cs="Times New Roman"/>
                <w:b/>
                <w:bCs/>
                <w:lang w:eastAsia="ru-RU"/>
              </w:rPr>
            </w:pPr>
            <w:r w:rsidRPr="00054A1E">
              <w:rPr>
                <w:rFonts w:ascii="Times New Roman" w:eastAsia="Times New Roman" w:hAnsi="Times New Roman" w:cs="Times New Roman"/>
                <w:b/>
                <w:bCs/>
                <w:lang w:eastAsia="ru-RU"/>
              </w:rPr>
              <w:t>В том числе самостоятельная работа обучающихся</w:t>
            </w:r>
          </w:p>
          <w:p w14:paraId="1D83E560" w14:textId="77777777" w:rsidR="00253BDB" w:rsidRPr="00F3741A" w:rsidRDefault="00253BDB" w:rsidP="00850A42">
            <w:pPr>
              <w:rPr>
                <w:rFonts w:ascii="Times New Roman" w:eastAsia="Times New Roman" w:hAnsi="Times New Roman" w:cs="Times New Roman"/>
                <w:i/>
                <w:lang w:eastAsia="ru-RU"/>
              </w:rPr>
            </w:pPr>
            <w:r w:rsidRPr="00F3741A">
              <w:rPr>
                <w:rFonts w:ascii="Times New Roman" w:eastAsia="Times New Roman" w:hAnsi="Times New Roman" w:cs="Times New Roman"/>
                <w:i/>
                <w:sz w:val="20"/>
                <w:lang w:eastAsia="ru-RU"/>
              </w:rPr>
              <w:t>Необходимость и тематика определяются образовательной организацией</w:t>
            </w:r>
          </w:p>
        </w:tc>
      </w:tr>
      <w:tr w:rsidR="00253BDB" w:rsidRPr="00C63897" w14:paraId="3B21B4F9" w14:textId="77777777" w:rsidTr="00850A42">
        <w:trPr>
          <w:trHeight w:val="27"/>
        </w:trPr>
        <w:tc>
          <w:tcPr>
            <w:tcW w:w="2972" w:type="dxa"/>
            <w:vMerge w:val="restart"/>
          </w:tcPr>
          <w:p w14:paraId="60FA77AF" w14:textId="77777777" w:rsidR="00253BDB" w:rsidRDefault="009E7A13" w:rsidP="00850A42">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1.9</w:t>
            </w:r>
          </w:p>
          <w:p w14:paraId="03CE651F" w14:textId="77777777" w:rsidR="00253BDB" w:rsidRPr="00C63897" w:rsidRDefault="00253BDB" w:rsidP="00850A42">
            <w:pPr>
              <w:rPr>
                <w:rFonts w:ascii="Times New Roman" w:eastAsia="Times New Roman" w:hAnsi="Times New Roman" w:cs="Times New Roman"/>
                <w:b/>
                <w:bCs/>
                <w:lang w:eastAsia="ru-RU"/>
              </w:rPr>
            </w:pPr>
            <w:r w:rsidRPr="008B1A58">
              <w:rPr>
                <w:rFonts w:ascii="Times New Roman" w:eastAsia="Times New Roman" w:hAnsi="Times New Roman" w:cs="Times New Roman"/>
                <w:b/>
                <w:bCs/>
                <w:lang w:eastAsia="ru-RU"/>
              </w:rPr>
              <w:t>Топливная система воздушного судна</w:t>
            </w:r>
          </w:p>
        </w:tc>
        <w:tc>
          <w:tcPr>
            <w:tcW w:w="6662" w:type="dxa"/>
            <w:tcBorders>
              <w:top w:val="single" w:sz="4" w:space="0" w:color="auto"/>
              <w:left w:val="single" w:sz="4" w:space="0" w:color="auto"/>
              <w:bottom w:val="single" w:sz="4" w:space="0" w:color="auto"/>
              <w:right w:val="single" w:sz="4" w:space="0" w:color="auto"/>
            </w:tcBorders>
          </w:tcPr>
          <w:p w14:paraId="200A02FF" w14:textId="77777777" w:rsidR="00253BDB" w:rsidRPr="00C63897" w:rsidRDefault="00253BDB" w:rsidP="00850A42">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253BDB" w:rsidRPr="00C63897" w14:paraId="4C0595CA" w14:textId="77777777" w:rsidTr="00850A42">
        <w:trPr>
          <w:trHeight w:val="26"/>
        </w:trPr>
        <w:tc>
          <w:tcPr>
            <w:tcW w:w="2972" w:type="dxa"/>
            <w:vMerge/>
          </w:tcPr>
          <w:p w14:paraId="1728811D"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7EDE20C" w14:textId="77777777" w:rsidR="00253BDB" w:rsidRPr="00493698" w:rsidRDefault="00253BDB" w:rsidP="00850A42">
            <w:pPr>
              <w:jc w:val="both"/>
              <w:rPr>
                <w:rFonts w:ascii="Times New Roman" w:hAnsi="Times New Roman"/>
              </w:rPr>
            </w:pPr>
            <w:r w:rsidRPr="008B1A58">
              <w:rPr>
                <w:rFonts w:ascii="Times New Roman" w:hAnsi="Times New Roman"/>
              </w:rPr>
              <w:t>Конструкция топливной системы во</w:t>
            </w:r>
            <w:r>
              <w:rPr>
                <w:rFonts w:ascii="Times New Roman" w:hAnsi="Times New Roman"/>
              </w:rPr>
              <w:t xml:space="preserve">здушного судна и ее агрегатов. </w:t>
            </w:r>
            <w:r w:rsidRPr="008B1A58">
              <w:rPr>
                <w:rFonts w:ascii="Times New Roman" w:hAnsi="Times New Roman"/>
              </w:rPr>
              <w:t xml:space="preserve"> Работа топливной системы.</w:t>
            </w:r>
          </w:p>
        </w:tc>
      </w:tr>
      <w:tr w:rsidR="00253BDB" w:rsidRPr="00C63897" w14:paraId="53C181D4" w14:textId="77777777" w:rsidTr="00850A42">
        <w:trPr>
          <w:trHeight w:val="26"/>
        </w:trPr>
        <w:tc>
          <w:tcPr>
            <w:tcW w:w="2972" w:type="dxa"/>
            <w:vMerge/>
          </w:tcPr>
          <w:p w14:paraId="0D503F67"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A9CFDCD" w14:textId="77777777" w:rsidR="00253BDB" w:rsidRPr="00C63897" w:rsidRDefault="00253BDB" w:rsidP="00850A42">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53BDB" w:rsidRPr="00C63897" w14:paraId="232A65CE" w14:textId="77777777" w:rsidTr="00850A42">
        <w:trPr>
          <w:trHeight w:val="26"/>
        </w:trPr>
        <w:tc>
          <w:tcPr>
            <w:tcW w:w="2972" w:type="dxa"/>
            <w:vMerge/>
          </w:tcPr>
          <w:p w14:paraId="419E927C"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B666B2C" w14:textId="77777777" w:rsidR="00253BDB" w:rsidRPr="00493698" w:rsidRDefault="00253BDB" w:rsidP="00850A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50"/>
              </w:tabs>
              <w:suppressAutoHyphens/>
              <w:jc w:val="both"/>
              <w:rPr>
                <w:rFonts w:ascii="Times New Roman" w:hAnsi="Times New Roman"/>
              </w:rPr>
            </w:pPr>
            <w:r>
              <w:rPr>
                <w:rFonts w:ascii="Times New Roman" w:hAnsi="Times New Roman"/>
              </w:rPr>
              <w:t xml:space="preserve">9. </w:t>
            </w:r>
            <w:r w:rsidRPr="008B1A58">
              <w:rPr>
                <w:rFonts w:ascii="Times New Roman" w:hAnsi="Times New Roman"/>
              </w:rPr>
              <w:t>Изучение конструкции агрегатов топливной системы воздушного судна на макетах (препарированных макетах) агрегатов и устройств топливной системы воздушного судна.</w:t>
            </w:r>
          </w:p>
        </w:tc>
      </w:tr>
      <w:tr w:rsidR="00253BDB" w:rsidRPr="00C63897" w14:paraId="6B7D0F7B" w14:textId="77777777" w:rsidTr="00850A42">
        <w:trPr>
          <w:trHeight w:val="26"/>
        </w:trPr>
        <w:tc>
          <w:tcPr>
            <w:tcW w:w="2972" w:type="dxa"/>
            <w:vMerge/>
          </w:tcPr>
          <w:p w14:paraId="2C905C30"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92D7ACD" w14:textId="77777777" w:rsidR="00253BDB" w:rsidRPr="00054A1E" w:rsidRDefault="00253BDB" w:rsidP="00850A42">
            <w:pPr>
              <w:rPr>
                <w:rFonts w:ascii="Times New Roman" w:eastAsia="Times New Roman" w:hAnsi="Times New Roman" w:cs="Times New Roman"/>
                <w:b/>
                <w:bCs/>
                <w:lang w:eastAsia="ru-RU"/>
              </w:rPr>
            </w:pPr>
            <w:r w:rsidRPr="00054A1E">
              <w:rPr>
                <w:rFonts w:ascii="Times New Roman" w:eastAsia="Times New Roman" w:hAnsi="Times New Roman" w:cs="Times New Roman"/>
                <w:b/>
                <w:bCs/>
                <w:lang w:eastAsia="ru-RU"/>
              </w:rPr>
              <w:t>В том числе самостоятельная работа обучающихся</w:t>
            </w:r>
          </w:p>
          <w:p w14:paraId="20CCCA64" w14:textId="77777777" w:rsidR="00253BDB" w:rsidRPr="00F3741A" w:rsidRDefault="00253BDB" w:rsidP="00850A42">
            <w:pPr>
              <w:rPr>
                <w:rFonts w:ascii="Times New Roman" w:eastAsia="Times New Roman" w:hAnsi="Times New Roman" w:cs="Times New Roman"/>
                <w:i/>
                <w:lang w:eastAsia="ru-RU"/>
              </w:rPr>
            </w:pPr>
            <w:r w:rsidRPr="00F3741A">
              <w:rPr>
                <w:rFonts w:ascii="Times New Roman" w:eastAsia="Times New Roman" w:hAnsi="Times New Roman" w:cs="Times New Roman"/>
                <w:i/>
                <w:sz w:val="20"/>
                <w:lang w:eastAsia="ru-RU"/>
              </w:rPr>
              <w:t>Необходимость и тематика определяются образовательной организацией</w:t>
            </w:r>
          </w:p>
        </w:tc>
      </w:tr>
      <w:tr w:rsidR="00253BDB" w:rsidRPr="00C63897" w14:paraId="45260F54" w14:textId="77777777" w:rsidTr="00850A42">
        <w:trPr>
          <w:trHeight w:val="27"/>
        </w:trPr>
        <w:tc>
          <w:tcPr>
            <w:tcW w:w="2972" w:type="dxa"/>
            <w:vMerge w:val="restart"/>
          </w:tcPr>
          <w:p w14:paraId="37C7C185" w14:textId="77777777" w:rsidR="00233921" w:rsidRDefault="009E7A13" w:rsidP="00850A42">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1.10</w:t>
            </w:r>
          </w:p>
          <w:p w14:paraId="0557CB16" w14:textId="77777777" w:rsidR="00253BDB" w:rsidRPr="00C63897" w:rsidRDefault="00253BDB" w:rsidP="00850A42">
            <w:pPr>
              <w:rPr>
                <w:rFonts w:ascii="Times New Roman" w:eastAsia="Times New Roman" w:hAnsi="Times New Roman" w:cs="Times New Roman"/>
                <w:b/>
                <w:bCs/>
                <w:lang w:eastAsia="ru-RU"/>
              </w:rPr>
            </w:pPr>
            <w:r w:rsidRPr="008B1A58">
              <w:rPr>
                <w:rFonts w:ascii="Times New Roman" w:eastAsia="Times New Roman" w:hAnsi="Times New Roman" w:cs="Times New Roman"/>
                <w:b/>
                <w:bCs/>
                <w:lang w:eastAsia="ru-RU"/>
              </w:rPr>
              <w:t>Гидравлическая система воздушного судна</w:t>
            </w:r>
          </w:p>
        </w:tc>
        <w:tc>
          <w:tcPr>
            <w:tcW w:w="6662" w:type="dxa"/>
            <w:tcBorders>
              <w:top w:val="single" w:sz="4" w:space="0" w:color="auto"/>
              <w:left w:val="single" w:sz="4" w:space="0" w:color="auto"/>
              <w:bottom w:val="single" w:sz="4" w:space="0" w:color="auto"/>
              <w:right w:val="single" w:sz="4" w:space="0" w:color="auto"/>
            </w:tcBorders>
          </w:tcPr>
          <w:p w14:paraId="1416AE36" w14:textId="77777777" w:rsidR="00253BDB" w:rsidRPr="00C63897" w:rsidRDefault="00253BDB" w:rsidP="00850A42">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253BDB" w:rsidRPr="00C63897" w14:paraId="5A318798" w14:textId="77777777" w:rsidTr="00850A42">
        <w:trPr>
          <w:trHeight w:val="26"/>
        </w:trPr>
        <w:tc>
          <w:tcPr>
            <w:tcW w:w="2972" w:type="dxa"/>
            <w:vMerge/>
          </w:tcPr>
          <w:p w14:paraId="6026EED1"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0A4B7F1" w14:textId="77777777" w:rsidR="00253BDB" w:rsidRPr="00493698" w:rsidRDefault="00253BDB" w:rsidP="00850A42">
            <w:pPr>
              <w:jc w:val="both"/>
              <w:rPr>
                <w:rFonts w:ascii="Times New Roman" w:hAnsi="Times New Roman"/>
              </w:rPr>
            </w:pPr>
            <w:r w:rsidRPr="008B1A58">
              <w:rPr>
                <w:rFonts w:ascii="Times New Roman" w:hAnsi="Times New Roman"/>
              </w:rPr>
              <w:t>Общие сведения о гидравличе</w:t>
            </w:r>
            <w:r>
              <w:rPr>
                <w:rFonts w:ascii="Times New Roman" w:hAnsi="Times New Roman"/>
              </w:rPr>
              <w:t xml:space="preserve">ской системе воздушного судна. </w:t>
            </w:r>
            <w:r w:rsidRPr="008B1A58">
              <w:rPr>
                <w:rFonts w:ascii="Times New Roman" w:hAnsi="Times New Roman"/>
              </w:rPr>
              <w:t>Конструкция агрегатов и устройств гидравлической системы, их работа.</w:t>
            </w:r>
          </w:p>
        </w:tc>
      </w:tr>
      <w:tr w:rsidR="00253BDB" w:rsidRPr="00C63897" w14:paraId="584B40EF" w14:textId="77777777" w:rsidTr="00850A42">
        <w:trPr>
          <w:trHeight w:val="26"/>
        </w:trPr>
        <w:tc>
          <w:tcPr>
            <w:tcW w:w="2972" w:type="dxa"/>
            <w:vMerge/>
          </w:tcPr>
          <w:p w14:paraId="392BB367"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C8E4072" w14:textId="77777777" w:rsidR="00253BDB" w:rsidRPr="00C63897" w:rsidRDefault="00253BDB" w:rsidP="00850A42">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53BDB" w:rsidRPr="00C63897" w14:paraId="557CDFB9" w14:textId="77777777" w:rsidTr="00850A42">
        <w:trPr>
          <w:trHeight w:val="26"/>
        </w:trPr>
        <w:tc>
          <w:tcPr>
            <w:tcW w:w="2972" w:type="dxa"/>
            <w:vMerge/>
          </w:tcPr>
          <w:p w14:paraId="5A0703C3"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A28421B" w14:textId="77777777" w:rsidR="00253BDB" w:rsidRPr="00493698" w:rsidRDefault="00253BDB" w:rsidP="00CC5C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50"/>
              </w:tabs>
              <w:suppressAutoHyphens/>
              <w:rPr>
                <w:rFonts w:ascii="Times New Roman" w:hAnsi="Times New Roman"/>
              </w:rPr>
            </w:pPr>
            <w:r>
              <w:rPr>
                <w:rFonts w:ascii="Times New Roman" w:hAnsi="Times New Roman"/>
              </w:rPr>
              <w:t xml:space="preserve">10. </w:t>
            </w:r>
            <w:r w:rsidRPr="008B1A58">
              <w:rPr>
                <w:rFonts w:ascii="Times New Roman" w:hAnsi="Times New Roman"/>
              </w:rPr>
              <w:t>Изучение конструкции агрегатов гидравлической системы воздушного судна на макетах (препарированных макетах) агрегатов и устройств гидравлической системы воздушного судна.</w:t>
            </w:r>
          </w:p>
        </w:tc>
      </w:tr>
      <w:tr w:rsidR="00253BDB" w:rsidRPr="00C63897" w14:paraId="07A38698" w14:textId="77777777" w:rsidTr="00850A42">
        <w:trPr>
          <w:trHeight w:val="26"/>
        </w:trPr>
        <w:tc>
          <w:tcPr>
            <w:tcW w:w="2972" w:type="dxa"/>
            <w:vMerge/>
          </w:tcPr>
          <w:p w14:paraId="329F94D9"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F1E1E1A" w14:textId="77777777" w:rsidR="00253BDB" w:rsidRPr="00054A1E" w:rsidRDefault="00253BDB" w:rsidP="00850A42">
            <w:pPr>
              <w:rPr>
                <w:rFonts w:ascii="Times New Roman" w:eastAsia="Times New Roman" w:hAnsi="Times New Roman" w:cs="Times New Roman"/>
                <w:b/>
                <w:bCs/>
                <w:lang w:eastAsia="ru-RU"/>
              </w:rPr>
            </w:pPr>
            <w:r w:rsidRPr="00054A1E">
              <w:rPr>
                <w:rFonts w:ascii="Times New Roman" w:eastAsia="Times New Roman" w:hAnsi="Times New Roman" w:cs="Times New Roman"/>
                <w:b/>
                <w:bCs/>
                <w:lang w:eastAsia="ru-RU"/>
              </w:rPr>
              <w:t>В том числе самостоятельная работа обучающихся</w:t>
            </w:r>
          </w:p>
          <w:p w14:paraId="31759A0C" w14:textId="77777777" w:rsidR="00253BDB" w:rsidRPr="00F3741A" w:rsidRDefault="00253BDB" w:rsidP="00850A42">
            <w:pPr>
              <w:rPr>
                <w:rFonts w:ascii="Times New Roman" w:eastAsia="Times New Roman" w:hAnsi="Times New Roman" w:cs="Times New Roman"/>
                <w:i/>
                <w:lang w:eastAsia="ru-RU"/>
              </w:rPr>
            </w:pPr>
            <w:r w:rsidRPr="00F3741A">
              <w:rPr>
                <w:rFonts w:ascii="Times New Roman" w:eastAsia="Times New Roman" w:hAnsi="Times New Roman" w:cs="Times New Roman"/>
                <w:i/>
                <w:sz w:val="20"/>
                <w:lang w:eastAsia="ru-RU"/>
              </w:rPr>
              <w:t>Необходимость и тематика определяются образовательной организацией</w:t>
            </w:r>
          </w:p>
        </w:tc>
      </w:tr>
      <w:tr w:rsidR="00253BDB" w:rsidRPr="00C63897" w14:paraId="015A61B3" w14:textId="77777777" w:rsidTr="00850A42">
        <w:trPr>
          <w:trHeight w:val="27"/>
        </w:trPr>
        <w:tc>
          <w:tcPr>
            <w:tcW w:w="2972" w:type="dxa"/>
            <w:vMerge w:val="restart"/>
          </w:tcPr>
          <w:p w14:paraId="276F2C98" w14:textId="77777777" w:rsidR="00253BDB" w:rsidRDefault="009E7A13" w:rsidP="00850A42">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1.11</w:t>
            </w:r>
          </w:p>
          <w:p w14:paraId="6F0E7F9C" w14:textId="77777777" w:rsidR="00253BDB" w:rsidRPr="00C63897" w:rsidRDefault="00253BDB" w:rsidP="00850A42">
            <w:pPr>
              <w:rPr>
                <w:rFonts w:ascii="Times New Roman" w:eastAsia="Times New Roman" w:hAnsi="Times New Roman" w:cs="Times New Roman"/>
                <w:b/>
                <w:bCs/>
                <w:lang w:eastAsia="ru-RU"/>
              </w:rPr>
            </w:pPr>
            <w:r w:rsidRPr="008B1A58">
              <w:rPr>
                <w:rFonts w:ascii="Times New Roman" w:eastAsia="Times New Roman" w:hAnsi="Times New Roman" w:cs="Times New Roman"/>
                <w:b/>
                <w:bCs/>
                <w:lang w:eastAsia="ru-RU"/>
              </w:rPr>
              <w:t>Газовые системы воздушного судна</w:t>
            </w:r>
          </w:p>
        </w:tc>
        <w:tc>
          <w:tcPr>
            <w:tcW w:w="6662" w:type="dxa"/>
            <w:tcBorders>
              <w:top w:val="single" w:sz="4" w:space="0" w:color="auto"/>
              <w:left w:val="single" w:sz="4" w:space="0" w:color="auto"/>
              <w:bottom w:val="single" w:sz="4" w:space="0" w:color="auto"/>
              <w:right w:val="single" w:sz="4" w:space="0" w:color="auto"/>
            </w:tcBorders>
          </w:tcPr>
          <w:p w14:paraId="1A426CF3" w14:textId="77777777" w:rsidR="00253BDB" w:rsidRPr="00C63897" w:rsidRDefault="00253BDB" w:rsidP="00850A42">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253BDB" w:rsidRPr="00C63897" w14:paraId="56BC055C" w14:textId="77777777" w:rsidTr="00850A42">
        <w:trPr>
          <w:trHeight w:val="26"/>
        </w:trPr>
        <w:tc>
          <w:tcPr>
            <w:tcW w:w="2972" w:type="dxa"/>
            <w:vMerge/>
          </w:tcPr>
          <w:p w14:paraId="0362C515"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F2F5AD1" w14:textId="77777777" w:rsidR="00253BDB" w:rsidRPr="00493698" w:rsidRDefault="00253BDB" w:rsidP="00850A42">
            <w:pPr>
              <w:jc w:val="both"/>
              <w:rPr>
                <w:rFonts w:ascii="Times New Roman" w:hAnsi="Times New Roman"/>
              </w:rPr>
            </w:pPr>
            <w:r w:rsidRPr="008B1A58">
              <w:rPr>
                <w:rFonts w:ascii="Times New Roman" w:hAnsi="Times New Roman"/>
              </w:rPr>
              <w:t>Общие</w:t>
            </w:r>
            <w:r>
              <w:rPr>
                <w:rFonts w:ascii="Times New Roman" w:hAnsi="Times New Roman"/>
              </w:rPr>
              <w:t xml:space="preserve"> сведения о силовой установке. </w:t>
            </w:r>
            <w:r w:rsidRPr="008B1A58">
              <w:rPr>
                <w:rFonts w:ascii="Times New Roman" w:hAnsi="Times New Roman"/>
              </w:rPr>
              <w:t>Конструкц</w:t>
            </w:r>
            <w:r>
              <w:rPr>
                <w:rFonts w:ascii="Times New Roman" w:hAnsi="Times New Roman"/>
              </w:rPr>
              <w:t xml:space="preserve">ия двигателя воздушного судна. </w:t>
            </w:r>
            <w:r w:rsidRPr="008B1A58">
              <w:rPr>
                <w:rFonts w:ascii="Times New Roman" w:hAnsi="Times New Roman"/>
              </w:rPr>
              <w:t>Агрегаты, установленные на двигателе воздушного с</w:t>
            </w:r>
            <w:r>
              <w:rPr>
                <w:rFonts w:ascii="Times New Roman" w:hAnsi="Times New Roman"/>
              </w:rPr>
              <w:t xml:space="preserve">удна, их конструкция и работа. </w:t>
            </w:r>
            <w:r w:rsidRPr="008B1A58">
              <w:rPr>
                <w:rFonts w:ascii="Times New Roman" w:hAnsi="Times New Roman"/>
              </w:rPr>
              <w:t xml:space="preserve"> Крепление</w:t>
            </w:r>
            <w:r>
              <w:rPr>
                <w:rFonts w:ascii="Times New Roman" w:hAnsi="Times New Roman"/>
              </w:rPr>
              <w:t xml:space="preserve"> двигателя к воздушному судну.  Капоты. </w:t>
            </w:r>
            <w:r w:rsidRPr="008B1A58">
              <w:rPr>
                <w:rFonts w:ascii="Times New Roman" w:hAnsi="Times New Roman"/>
              </w:rPr>
              <w:t xml:space="preserve"> Вспомогательная силовая установка: общие с</w:t>
            </w:r>
            <w:r>
              <w:rPr>
                <w:rFonts w:ascii="Times New Roman" w:hAnsi="Times New Roman"/>
              </w:rPr>
              <w:t xml:space="preserve">ведения, конструкция и работа. </w:t>
            </w:r>
            <w:r w:rsidRPr="008B1A58">
              <w:rPr>
                <w:rFonts w:ascii="Times New Roman" w:hAnsi="Times New Roman"/>
              </w:rPr>
              <w:t xml:space="preserve"> Системы, обеспечивающие работу авиационного двигателя.</w:t>
            </w:r>
          </w:p>
        </w:tc>
      </w:tr>
      <w:tr w:rsidR="00253BDB" w:rsidRPr="00C63897" w14:paraId="0EF27FAC" w14:textId="77777777" w:rsidTr="00850A42">
        <w:trPr>
          <w:trHeight w:val="26"/>
        </w:trPr>
        <w:tc>
          <w:tcPr>
            <w:tcW w:w="2972" w:type="dxa"/>
            <w:vMerge/>
          </w:tcPr>
          <w:p w14:paraId="06267790"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CC57A53" w14:textId="77777777" w:rsidR="00253BDB" w:rsidRPr="00C63897" w:rsidRDefault="00253BDB" w:rsidP="00850A42">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53BDB" w:rsidRPr="00C63897" w14:paraId="46744AEA" w14:textId="77777777" w:rsidTr="00850A42">
        <w:trPr>
          <w:trHeight w:val="26"/>
        </w:trPr>
        <w:tc>
          <w:tcPr>
            <w:tcW w:w="2972" w:type="dxa"/>
            <w:vMerge/>
          </w:tcPr>
          <w:p w14:paraId="0818A1D6"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40532A2" w14:textId="77777777" w:rsidR="00253BDB" w:rsidRPr="00493698" w:rsidRDefault="00253BDB" w:rsidP="00CC5C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50"/>
              </w:tabs>
              <w:suppressAutoHyphens/>
              <w:rPr>
                <w:rFonts w:ascii="Times New Roman" w:hAnsi="Times New Roman"/>
              </w:rPr>
            </w:pPr>
            <w:r>
              <w:rPr>
                <w:rFonts w:ascii="Times New Roman" w:hAnsi="Times New Roman"/>
              </w:rPr>
              <w:t xml:space="preserve">11. </w:t>
            </w:r>
            <w:r w:rsidRPr="008B1A58">
              <w:rPr>
                <w:rFonts w:ascii="Times New Roman" w:hAnsi="Times New Roman"/>
              </w:rPr>
              <w:t>Изучение конструкции агрегатов газовой системы воздушного судна на макетах (препарированных макетах) агрегатов и устройств газовой системы воздушного судна.</w:t>
            </w:r>
          </w:p>
        </w:tc>
      </w:tr>
      <w:tr w:rsidR="00253BDB" w:rsidRPr="00C63897" w14:paraId="49D50662" w14:textId="77777777" w:rsidTr="00850A42">
        <w:trPr>
          <w:trHeight w:val="26"/>
        </w:trPr>
        <w:tc>
          <w:tcPr>
            <w:tcW w:w="2972" w:type="dxa"/>
            <w:vMerge/>
          </w:tcPr>
          <w:p w14:paraId="766AD995"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C2A1C84" w14:textId="77777777" w:rsidR="00253BDB" w:rsidRPr="00054A1E" w:rsidRDefault="00253BDB" w:rsidP="00850A42">
            <w:pPr>
              <w:rPr>
                <w:rFonts w:ascii="Times New Roman" w:eastAsia="Times New Roman" w:hAnsi="Times New Roman" w:cs="Times New Roman"/>
                <w:b/>
                <w:bCs/>
                <w:lang w:eastAsia="ru-RU"/>
              </w:rPr>
            </w:pPr>
            <w:r w:rsidRPr="00054A1E">
              <w:rPr>
                <w:rFonts w:ascii="Times New Roman" w:eastAsia="Times New Roman" w:hAnsi="Times New Roman" w:cs="Times New Roman"/>
                <w:b/>
                <w:bCs/>
                <w:lang w:eastAsia="ru-RU"/>
              </w:rPr>
              <w:t>В том числе самостоятельная работа обучающихся</w:t>
            </w:r>
          </w:p>
          <w:p w14:paraId="7694E9AA" w14:textId="77777777" w:rsidR="00253BDB" w:rsidRPr="00F3741A" w:rsidRDefault="00253BDB" w:rsidP="00850A42">
            <w:pPr>
              <w:rPr>
                <w:rFonts w:ascii="Times New Roman" w:eastAsia="Times New Roman" w:hAnsi="Times New Roman" w:cs="Times New Roman"/>
                <w:i/>
                <w:lang w:eastAsia="ru-RU"/>
              </w:rPr>
            </w:pPr>
            <w:r w:rsidRPr="00F3741A">
              <w:rPr>
                <w:rFonts w:ascii="Times New Roman" w:eastAsia="Times New Roman" w:hAnsi="Times New Roman" w:cs="Times New Roman"/>
                <w:i/>
                <w:sz w:val="20"/>
                <w:lang w:eastAsia="ru-RU"/>
              </w:rPr>
              <w:t>Необходимость и тематика определяются образовательной организацией</w:t>
            </w:r>
          </w:p>
        </w:tc>
      </w:tr>
      <w:tr w:rsidR="00253BDB" w:rsidRPr="00C63897" w14:paraId="15BFEEB5" w14:textId="77777777" w:rsidTr="00850A42">
        <w:trPr>
          <w:trHeight w:val="27"/>
        </w:trPr>
        <w:tc>
          <w:tcPr>
            <w:tcW w:w="2972" w:type="dxa"/>
            <w:vMerge w:val="restart"/>
          </w:tcPr>
          <w:p w14:paraId="0C62BF89" w14:textId="77777777" w:rsidR="00253BDB" w:rsidRDefault="009E7A13" w:rsidP="00850A42">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1.12</w:t>
            </w:r>
          </w:p>
          <w:p w14:paraId="435AADC1" w14:textId="77777777" w:rsidR="00253BDB" w:rsidRPr="00C63897" w:rsidRDefault="00253BDB" w:rsidP="00850A42">
            <w:pPr>
              <w:rPr>
                <w:rFonts w:ascii="Times New Roman" w:eastAsia="Times New Roman" w:hAnsi="Times New Roman" w:cs="Times New Roman"/>
                <w:b/>
                <w:bCs/>
                <w:lang w:eastAsia="ru-RU"/>
              </w:rPr>
            </w:pPr>
            <w:r w:rsidRPr="008B1A58">
              <w:rPr>
                <w:rFonts w:ascii="Times New Roman" w:eastAsia="Times New Roman" w:hAnsi="Times New Roman" w:cs="Times New Roman"/>
                <w:b/>
                <w:bCs/>
                <w:lang w:eastAsia="ru-RU"/>
              </w:rPr>
              <w:t>Силовая установка воздушного судна</w:t>
            </w:r>
          </w:p>
        </w:tc>
        <w:tc>
          <w:tcPr>
            <w:tcW w:w="6662" w:type="dxa"/>
            <w:tcBorders>
              <w:top w:val="single" w:sz="4" w:space="0" w:color="auto"/>
              <w:left w:val="single" w:sz="4" w:space="0" w:color="auto"/>
              <w:bottom w:val="single" w:sz="4" w:space="0" w:color="auto"/>
              <w:right w:val="single" w:sz="4" w:space="0" w:color="auto"/>
            </w:tcBorders>
          </w:tcPr>
          <w:p w14:paraId="08C8ADCB" w14:textId="77777777" w:rsidR="00253BDB" w:rsidRPr="00C63897" w:rsidRDefault="00253BDB" w:rsidP="00850A42">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253BDB" w:rsidRPr="00C63897" w14:paraId="5CF8D31C" w14:textId="77777777" w:rsidTr="00850A42">
        <w:trPr>
          <w:trHeight w:val="26"/>
        </w:trPr>
        <w:tc>
          <w:tcPr>
            <w:tcW w:w="2972" w:type="dxa"/>
            <w:vMerge/>
          </w:tcPr>
          <w:p w14:paraId="7F3564CD"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E68FE84" w14:textId="77777777" w:rsidR="00253BDB" w:rsidRPr="00493698" w:rsidRDefault="00253BDB" w:rsidP="00CC5C76">
            <w:pPr>
              <w:rPr>
                <w:rFonts w:ascii="Times New Roman" w:hAnsi="Times New Roman"/>
              </w:rPr>
            </w:pPr>
            <w:r w:rsidRPr="008B1A58">
              <w:rPr>
                <w:rFonts w:ascii="Times New Roman" w:hAnsi="Times New Roman"/>
              </w:rPr>
              <w:t>Общие</w:t>
            </w:r>
            <w:r>
              <w:rPr>
                <w:rFonts w:ascii="Times New Roman" w:hAnsi="Times New Roman"/>
              </w:rPr>
              <w:t xml:space="preserve"> сведения о силовой установке. </w:t>
            </w:r>
            <w:r w:rsidRPr="008B1A58">
              <w:rPr>
                <w:rFonts w:ascii="Times New Roman" w:hAnsi="Times New Roman"/>
              </w:rPr>
              <w:t>Конструкция двиг</w:t>
            </w:r>
            <w:r>
              <w:rPr>
                <w:rFonts w:ascii="Times New Roman" w:hAnsi="Times New Roman"/>
              </w:rPr>
              <w:t xml:space="preserve">ателя воздушного судна. </w:t>
            </w:r>
            <w:r w:rsidRPr="008B1A58">
              <w:rPr>
                <w:rFonts w:ascii="Times New Roman" w:hAnsi="Times New Roman"/>
              </w:rPr>
              <w:t>Агрегаты, установленные на двигателе воздушного с</w:t>
            </w:r>
            <w:r>
              <w:rPr>
                <w:rFonts w:ascii="Times New Roman" w:hAnsi="Times New Roman"/>
              </w:rPr>
              <w:t xml:space="preserve">удна, их конструкция и работа. </w:t>
            </w:r>
            <w:r w:rsidRPr="008B1A58">
              <w:rPr>
                <w:rFonts w:ascii="Times New Roman" w:hAnsi="Times New Roman"/>
              </w:rPr>
              <w:t xml:space="preserve"> Крепление</w:t>
            </w:r>
            <w:r>
              <w:rPr>
                <w:rFonts w:ascii="Times New Roman" w:hAnsi="Times New Roman"/>
              </w:rPr>
              <w:t xml:space="preserve"> двигателя </w:t>
            </w:r>
            <w:r>
              <w:rPr>
                <w:rFonts w:ascii="Times New Roman" w:hAnsi="Times New Roman"/>
              </w:rPr>
              <w:lastRenderedPageBreak/>
              <w:t xml:space="preserve">к воздушному судну.  Капоты. </w:t>
            </w:r>
            <w:r w:rsidRPr="008B1A58">
              <w:rPr>
                <w:rFonts w:ascii="Times New Roman" w:hAnsi="Times New Roman"/>
              </w:rPr>
              <w:t xml:space="preserve"> Вспомогательная силовая установка: общие с</w:t>
            </w:r>
            <w:r>
              <w:rPr>
                <w:rFonts w:ascii="Times New Roman" w:hAnsi="Times New Roman"/>
              </w:rPr>
              <w:t xml:space="preserve">ведения, конструкция и работа. </w:t>
            </w:r>
            <w:r w:rsidRPr="008B1A58">
              <w:rPr>
                <w:rFonts w:ascii="Times New Roman" w:hAnsi="Times New Roman"/>
              </w:rPr>
              <w:t>Системы, обеспечивающие работу авиационного двигателя.</w:t>
            </w:r>
          </w:p>
        </w:tc>
      </w:tr>
      <w:tr w:rsidR="00253BDB" w:rsidRPr="00C63897" w14:paraId="1E2AE29B" w14:textId="77777777" w:rsidTr="00850A42">
        <w:trPr>
          <w:trHeight w:val="26"/>
        </w:trPr>
        <w:tc>
          <w:tcPr>
            <w:tcW w:w="2972" w:type="dxa"/>
            <w:vMerge/>
          </w:tcPr>
          <w:p w14:paraId="50C7CC1C"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BEE4071" w14:textId="77777777" w:rsidR="00253BDB" w:rsidRPr="00C63897" w:rsidRDefault="00253BDB" w:rsidP="00850A42">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53BDB" w:rsidRPr="00C63897" w14:paraId="7A8E7096" w14:textId="77777777" w:rsidTr="00850A42">
        <w:trPr>
          <w:trHeight w:val="26"/>
        </w:trPr>
        <w:tc>
          <w:tcPr>
            <w:tcW w:w="2972" w:type="dxa"/>
            <w:vMerge/>
          </w:tcPr>
          <w:p w14:paraId="6E440695"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2BD7DC3" w14:textId="77777777" w:rsidR="00253BDB" w:rsidRPr="00493698" w:rsidRDefault="00253BDB" w:rsidP="00CC5C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50"/>
              </w:tabs>
              <w:suppressAutoHyphens/>
              <w:rPr>
                <w:rFonts w:ascii="Times New Roman" w:hAnsi="Times New Roman"/>
              </w:rPr>
            </w:pPr>
            <w:r>
              <w:rPr>
                <w:rFonts w:ascii="Times New Roman" w:hAnsi="Times New Roman"/>
              </w:rPr>
              <w:t xml:space="preserve">12. </w:t>
            </w:r>
            <w:r w:rsidRPr="008B1A58">
              <w:rPr>
                <w:rFonts w:ascii="Times New Roman" w:hAnsi="Times New Roman"/>
              </w:rPr>
              <w:t>Изучение конструкции двигателя, установленного на воздушном судне на макете (препарированном макете) двигателя воздушного судна.</w:t>
            </w:r>
          </w:p>
        </w:tc>
      </w:tr>
      <w:tr w:rsidR="00253BDB" w:rsidRPr="00C63897" w14:paraId="3BE6F7BB" w14:textId="77777777" w:rsidTr="00850A42">
        <w:trPr>
          <w:trHeight w:val="26"/>
        </w:trPr>
        <w:tc>
          <w:tcPr>
            <w:tcW w:w="2972" w:type="dxa"/>
            <w:vMerge/>
          </w:tcPr>
          <w:p w14:paraId="45822706"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D1FE6D3" w14:textId="77777777" w:rsidR="00253BDB" w:rsidRDefault="00253BDB" w:rsidP="00CC5C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50"/>
              </w:tabs>
              <w:suppressAutoHyphens/>
              <w:rPr>
                <w:rFonts w:ascii="Times New Roman" w:hAnsi="Times New Roman"/>
              </w:rPr>
            </w:pPr>
            <w:r>
              <w:rPr>
                <w:rFonts w:ascii="Times New Roman" w:hAnsi="Times New Roman"/>
              </w:rPr>
              <w:t xml:space="preserve">13. </w:t>
            </w:r>
            <w:r w:rsidRPr="008B1A58">
              <w:rPr>
                <w:rFonts w:ascii="Times New Roman" w:hAnsi="Times New Roman"/>
              </w:rPr>
              <w:t>Изучение конструкции агрегатов установленные на двигателе воздушного судна на макетах (препарированных макетах) агрегатов и устройств, установленных на двигателе воздушного судна.</w:t>
            </w:r>
          </w:p>
        </w:tc>
      </w:tr>
      <w:tr w:rsidR="00253BDB" w:rsidRPr="00C63897" w14:paraId="408791E0" w14:textId="77777777" w:rsidTr="00850A42">
        <w:trPr>
          <w:trHeight w:val="26"/>
        </w:trPr>
        <w:tc>
          <w:tcPr>
            <w:tcW w:w="2972" w:type="dxa"/>
            <w:vMerge/>
          </w:tcPr>
          <w:p w14:paraId="26BA9AED"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FD62F57" w14:textId="77777777" w:rsidR="00253BDB" w:rsidRPr="00054A1E" w:rsidRDefault="00253BDB" w:rsidP="00850A42">
            <w:pPr>
              <w:rPr>
                <w:rFonts w:ascii="Times New Roman" w:eastAsia="Times New Roman" w:hAnsi="Times New Roman" w:cs="Times New Roman"/>
                <w:b/>
                <w:bCs/>
                <w:lang w:eastAsia="ru-RU"/>
              </w:rPr>
            </w:pPr>
            <w:r w:rsidRPr="00054A1E">
              <w:rPr>
                <w:rFonts w:ascii="Times New Roman" w:eastAsia="Times New Roman" w:hAnsi="Times New Roman" w:cs="Times New Roman"/>
                <w:b/>
                <w:bCs/>
                <w:lang w:eastAsia="ru-RU"/>
              </w:rPr>
              <w:t>В том числе самостоятельная работа обучающихся</w:t>
            </w:r>
          </w:p>
          <w:p w14:paraId="36E3141E" w14:textId="77777777" w:rsidR="00253BDB" w:rsidRPr="00F3741A" w:rsidRDefault="00253BDB" w:rsidP="00850A42">
            <w:pPr>
              <w:rPr>
                <w:rFonts w:ascii="Times New Roman" w:eastAsia="Times New Roman" w:hAnsi="Times New Roman" w:cs="Times New Roman"/>
                <w:i/>
                <w:lang w:eastAsia="ru-RU"/>
              </w:rPr>
            </w:pPr>
            <w:r w:rsidRPr="00F3741A">
              <w:rPr>
                <w:rFonts w:ascii="Times New Roman" w:eastAsia="Times New Roman" w:hAnsi="Times New Roman" w:cs="Times New Roman"/>
                <w:i/>
                <w:sz w:val="20"/>
                <w:lang w:eastAsia="ru-RU"/>
              </w:rPr>
              <w:t>Необходимость и тематика определяются образовательной организацией</w:t>
            </w:r>
          </w:p>
        </w:tc>
      </w:tr>
      <w:tr w:rsidR="00253BDB" w:rsidRPr="00C63897" w14:paraId="4C21537E" w14:textId="77777777" w:rsidTr="00850A42">
        <w:trPr>
          <w:trHeight w:val="27"/>
        </w:trPr>
        <w:tc>
          <w:tcPr>
            <w:tcW w:w="2972" w:type="dxa"/>
            <w:vMerge w:val="restart"/>
          </w:tcPr>
          <w:p w14:paraId="2BF40316" w14:textId="77777777" w:rsidR="00253BDB" w:rsidRDefault="009E7A13" w:rsidP="00850A42">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1.13</w:t>
            </w:r>
          </w:p>
          <w:p w14:paraId="4B272C1F" w14:textId="77777777" w:rsidR="00253BDB" w:rsidRPr="00C63897" w:rsidRDefault="00253BDB" w:rsidP="00850A42">
            <w:pPr>
              <w:rPr>
                <w:rFonts w:ascii="Times New Roman" w:eastAsia="Times New Roman" w:hAnsi="Times New Roman" w:cs="Times New Roman"/>
                <w:b/>
                <w:bCs/>
                <w:lang w:eastAsia="ru-RU"/>
              </w:rPr>
            </w:pPr>
            <w:r w:rsidRPr="008B1A58">
              <w:rPr>
                <w:rFonts w:ascii="Times New Roman" w:eastAsia="Times New Roman" w:hAnsi="Times New Roman" w:cs="Times New Roman"/>
                <w:b/>
                <w:bCs/>
                <w:lang w:eastAsia="ru-RU"/>
              </w:rPr>
              <w:t>Воздушные винты</w:t>
            </w:r>
          </w:p>
        </w:tc>
        <w:tc>
          <w:tcPr>
            <w:tcW w:w="6662" w:type="dxa"/>
            <w:tcBorders>
              <w:top w:val="single" w:sz="4" w:space="0" w:color="auto"/>
              <w:left w:val="single" w:sz="4" w:space="0" w:color="auto"/>
              <w:bottom w:val="single" w:sz="4" w:space="0" w:color="auto"/>
              <w:right w:val="single" w:sz="4" w:space="0" w:color="auto"/>
            </w:tcBorders>
          </w:tcPr>
          <w:p w14:paraId="38D485E4" w14:textId="77777777" w:rsidR="00253BDB" w:rsidRPr="00C63897" w:rsidRDefault="00253BDB" w:rsidP="00850A42">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253BDB" w:rsidRPr="00C63897" w14:paraId="1E0D6A10" w14:textId="77777777" w:rsidTr="00850A42">
        <w:trPr>
          <w:trHeight w:val="26"/>
        </w:trPr>
        <w:tc>
          <w:tcPr>
            <w:tcW w:w="2972" w:type="dxa"/>
            <w:vMerge/>
          </w:tcPr>
          <w:p w14:paraId="358CF68B"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BDB104E" w14:textId="77777777" w:rsidR="00253BDB" w:rsidRPr="00493698" w:rsidRDefault="00253BDB" w:rsidP="00850A42">
            <w:pPr>
              <w:jc w:val="both"/>
              <w:rPr>
                <w:rFonts w:ascii="Times New Roman" w:hAnsi="Times New Roman"/>
              </w:rPr>
            </w:pPr>
            <w:r w:rsidRPr="008B1A58">
              <w:rPr>
                <w:rFonts w:ascii="Times New Roman" w:hAnsi="Times New Roman"/>
              </w:rPr>
              <w:t>Общи</w:t>
            </w:r>
            <w:r>
              <w:rPr>
                <w:rFonts w:ascii="Times New Roman" w:hAnsi="Times New Roman"/>
              </w:rPr>
              <w:t xml:space="preserve">е сведения о воздушных винтах. </w:t>
            </w:r>
            <w:r w:rsidRPr="008B1A58">
              <w:rPr>
                <w:rFonts w:ascii="Times New Roman" w:hAnsi="Times New Roman"/>
              </w:rPr>
              <w:t>Конструкция воздушных винтов и их работа.</w:t>
            </w:r>
          </w:p>
        </w:tc>
      </w:tr>
      <w:tr w:rsidR="00253BDB" w:rsidRPr="00C63897" w14:paraId="7372FB5A" w14:textId="77777777" w:rsidTr="00850A42">
        <w:trPr>
          <w:trHeight w:val="26"/>
        </w:trPr>
        <w:tc>
          <w:tcPr>
            <w:tcW w:w="2972" w:type="dxa"/>
            <w:vMerge/>
          </w:tcPr>
          <w:p w14:paraId="03AAA6AE"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4C923E6" w14:textId="77777777" w:rsidR="00253BDB" w:rsidRPr="00C63897" w:rsidRDefault="00253BDB" w:rsidP="00850A42">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53BDB" w:rsidRPr="00C63897" w14:paraId="5F5BCA4A" w14:textId="77777777" w:rsidTr="00850A42">
        <w:trPr>
          <w:trHeight w:val="26"/>
        </w:trPr>
        <w:tc>
          <w:tcPr>
            <w:tcW w:w="2972" w:type="dxa"/>
            <w:vMerge/>
          </w:tcPr>
          <w:p w14:paraId="1D21B2DE"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0D7BC33" w14:textId="77777777" w:rsidR="00253BDB" w:rsidRPr="00493698" w:rsidRDefault="00253BDB" w:rsidP="00CC5C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50"/>
              </w:tabs>
              <w:suppressAutoHyphens/>
              <w:rPr>
                <w:rFonts w:ascii="Times New Roman" w:hAnsi="Times New Roman"/>
              </w:rPr>
            </w:pPr>
            <w:r>
              <w:rPr>
                <w:rFonts w:ascii="Times New Roman" w:hAnsi="Times New Roman"/>
              </w:rPr>
              <w:t xml:space="preserve">14. </w:t>
            </w:r>
            <w:r w:rsidRPr="008B1A58">
              <w:rPr>
                <w:rFonts w:ascii="Times New Roman" w:hAnsi="Times New Roman"/>
              </w:rPr>
              <w:t>Изучение конструкции воздушного винта, установленного на воздушном судне на макете (препарированном макете) воздушного винта воздушного судна.</w:t>
            </w:r>
          </w:p>
        </w:tc>
      </w:tr>
      <w:tr w:rsidR="00253BDB" w:rsidRPr="00C63897" w14:paraId="2CCF8013" w14:textId="77777777" w:rsidTr="00850A42">
        <w:trPr>
          <w:trHeight w:val="26"/>
        </w:trPr>
        <w:tc>
          <w:tcPr>
            <w:tcW w:w="2972" w:type="dxa"/>
            <w:vMerge/>
          </w:tcPr>
          <w:p w14:paraId="5F6C69F3"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D296CC9" w14:textId="77777777" w:rsidR="00253BDB" w:rsidRPr="00054A1E" w:rsidRDefault="00253BDB" w:rsidP="00850A42">
            <w:pPr>
              <w:rPr>
                <w:rFonts w:ascii="Times New Roman" w:eastAsia="Times New Roman" w:hAnsi="Times New Roman" w:cs="Times New Roman"/>
                <w:b/>
                <w:bCs/>
                <w:lang w:eastAsia="ru-RU"/>
              </w:rPr>
            </w:pPr>
            <w:r w:rsidRPr="00054A1E">
              <w:rPr>
                <w:rFonts w:ascii="Times New Roman" w:eastAsia="Times New Roman" w:hAnsi="Times New Roman" w:cs="Times New Roman"/>
                <w:b/>
                <w:bCs/>
                <w:lang w:eastAsia="ru-RU"/>
              </w:rPr>
              <w:t>В том числе самостоятельная работа обучающихся</w:t>
            </w:r>
          </w:p>
          <w:p w14:paraId="193F4F3C" w14:textId="77777777" w:rsidR="00253BDB" w:rsidRPr="00F3741A" w:rsidRDefault="00253BDB" w:rsidP="00850A42">
            <w:pPr>
              <w:rPr>
                <w:rFonts w:ascii="Times New Roman" w:eastAsia="Times New Roman" w:hAnsi="Times New Roman" w:cs="Times New Roman"/>
                <w:i/>
                <w:lang w:eastAsia="ru-RU"/>
              </w:rPr>
            </w:pPr>
            <w:r w:rsidRPr="00F3741A">
              <w:rPr>
                <w:rFonts w:ascii="Times New Roman" w:eastAsia="Times New Roman" w:hAnsi="Times New Roman" w:cs="Times New Roman"/>
                <w:i/>
                <w:sz w:val="20"/>
                <w:lang w:eastAsia="ru-RU"/>
              </w:rPr>
              <w:t>Необходимость и тематика определяются образовательной организацией</w:t>
            </w:r>
          </w:p>
        </w:tc>
      </w:tr>
      <w:tr w:rsidR="00253BDB" w:rsidRPr="00C63897" w14:paraId="7DD573BD" w14:textId="77777777" w:rsidTr="00850A42">
        <w:trPr>
          <w:trHeight w:val="27"/>
        </w:trPr>
        <w:tc>
          <w:tcPr>
            <w:tcW w:w="2972" w:type="dxa"/>
            <w:vMerge w:val="restart"/>
          </w:tcPr>
          <w:p w14:paraId="2F71131F" w14:textId="77777777" w:rsidR="00253BDB" w:rsidRDefault="009E7A13" w:rsidP="00850A42">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1.14</w:t>
            </w:r>
          </w:p>
          <w:p w14:paraId="1FF76B46" w14:textId="77777777" w:rsidR="00253BDB" w:rsidRPr="00C63897" w:rsidRDefault="00253BDB" w:rsidP="00850A42">
            <w:pPr>
              <w:rPr>
                <w:rFonts w:ascii="Times New Roman" w:eastAsia="Times New Roman" w:hAnsi="Times New Roman" w:cs="Times New Roman"/>
                <w:b/>
                <w:bCs/>
                <w:lang w:eastAsia="ru-RU"/>
              </w:rPr>
            </w:pPr>
            <w:r w:rsidRPr="00481724">
              <w:rPr>
                <w:rFonts w:ascii="Times New Roman" w:eastAsia="Times New Roman" w:hAnsi="Times New Roman" w:cs="Times New Roman"/>
                <w:b/>
                <w:bCs/>
                <w:lang w:eastAsia="ru-RU"/>
              </w:rPr>
              <w:t>Трансмиссия воздушного судна</w:t>
            </w:r>
          </w:p>
        </w:tc>
        <w:tc>
          <w:tcPr>
            <w:tcW w:w="6662" w:type="dxa"/>
            <w:tcBorders>
              <w:top w:val="single" w:sz="4" w:space="0" w:color="auto"/>
              <w:left w:val="single" w:sz="4" w:space="0" w:color="auto"/>
              <w:bottom w:val="single" w:sz="4" w:space="0" w:color="auto"/>
              <w:right w:val="single" w:sz="4" w:space="0" w:color="auto"/>
            </w:tcBorders>
          </w:tcPr>
          <w:p w14:paraId="71DB1C31" w14:textId="77777777" w:rsidR="00253BDB" w:rsidRPr="00C63897" w:rsidRDefault="00253BDB" w:rsidP="00850A42">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253BDB" w:rsidRPr="00C63897" w14:paraId="042C4F47" w14:textId="77777777" w:rsidTr="00850A42">
        <w:trPr>
          <w:trHeight w:val="26"/>
        </w:trPr>
        <w:tc>
          <w:tcPr>
            <w:tcW w:w="2972" w:type="dxa"/>
            <w:vMerge/>
          </w:tcPr>
          <w:p w14:paraId="00C62841"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D02EC33" w14:textId="77777777" w:rsidR="00253BDB" w:rsidRPr="00493698" w:rsidRDefault="00253BDB" w:rsidP="00850A42">
            <w:pPr>
              <w:jc w:val="both"/>
              <w:rPr>
                <w:rFonts w:ascii="Times New Roman" w:hAnsi="Times New Roman"/>
              </w:rPr>
            </w:pPr>
            <w:r w:rsidRPr="00481724">
              <w:rPr>
                <w:rFonts w:ascii="Times New Roman" w:hAnsi="Times New Roman"/>
              </w:rPr>
              <w:t xml:space="preserve">Общие сведения </w:t>
            </w:r>
            <w:r>
              <w:rPr>
                <w:rFonts w:ascii="Times New Roman" w:hAnsi="Times New Roman"/>
              </w:rPr>
              <w:t xml:space="preserve">о трансмиссии воздушных судов. </w:t>
            </w:r>
            <w:r w:rsidRPr="00481724">
              <w:rPr>
                <w:rFonts w:ascii="Times New Roman" w:hAnsi="Times New Roman"/>
              </w:rPr>
              <w:t>Конс</w:t>
            </w:r>
            <w:r>
              <w:rPr>
                <w:rFonts w:ascii="Times New Roman" w:hAnsi="Times New Roman"/>
              </w:rPr>
              <w:t xml:space="preserve">трукция агрегатов трансмиссии. </w:t>
            </w:r>
            <w:r w:rsidRPr="00481724">
              <w:rPr>
                <w:rFonts w:ascii="Times New Roman" w:hAnsi="Times New Roman"/>
              </w:rPr>
              <w:t>Работа агрегатов трансмиссии.</w:t>
            </w:r>
          </w:p>
        </w:tc>
      </w:tr>
      <w:tr w:rsidR="00253BDB" w:rsidRPr="00C63897" w14:paraId="7C5E8147" w14:textId="77777777" w:rsidTr="00850A42">
        <w:trPr>
          <w:trHeight w:val="26"/>
        </w:trPr>
        <w:tc>
          <w:tcPr>
            <w:tcW w:w="2972" w:type="dxa"/>
            <w:vMerge/>
          </w:tcPr>
          <w:p w14:paraId="32EA0134"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63CFA63" w14:textId="77777777" w:rsidR="00253BDB" w:rsidRPr="00C63897" w:rsidRDefault="00253BDB" w:rsidP="00850A42">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53BDB" w:rsidRPr="00C63897" w14:paraId="27256314" w14:textId="77777777" w:rsidTr="00850A42">
        <w:trPr>
          <w:trHeight w:val="26"/>
        </w:trPr>
        <w:tc>
          <w:tcPr>
            <w:tcW w:w="2972" w:type="dxa"/>
            <w:vMerge/>
          </w:tcPr>
          <w:p w14:paraId="50926E6A"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CA2A875" w14:textId="77777777" w:rsidR="00253BDB" w:rsidRPr="00493698" w:rsidRDefault="00253BDB" w:rsidP="00CC5C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50"/>
              </w:tabs>
              <w:suppressAutoHyphens/>
              <w:rPr>
                <w:rFonts w:ascii="Times New Roman" w:hAnsi="Times New Roman"/>
              </w:rPr>
            </w:pPr>
            <w:r>
              <w:rPr>
                <w:rFonts w:ascii="Times New Roman" w:hAnsi="Times New Roman"/>
              </w:rPr>
              <w:t xml:space="preserve">15. </w:t>
            </w:r>
            <w:r w:rsidRPr="00481724">
              <w:rPr>
                <w:rFonts w:ascii="Times New Roman" w:hAnsi="Times New Roman"/>
              </w:rPr>
              <w:t>Изучение конструкции агрегатов трансмиссии воздушного судна на макетах (препарированных макетах) агрегатов трансмиссии воздушного судна.</w:t>
            </w:r>
          </w:p>
        </w:tc>
      </w:tr>
      <w:tr w:rsidR="00253BDB" w:rsidRPr="00C63897" w14:paraId="57B7EDD3" w14:textId="77777777" w:rsidTr="00850A42">
        <w:trPr>
          <w:trHeight w:val="26"/>
        </w:trPr>
        <w:tc>
          <w:tcPr>
            <w:tcW w:w="2972" w:type="dxa"/>
            <w:vMerge/>
          </w:tcPr>
          <w:p w14:paraId="6056B02F"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8B1E492" w14:textId="77777777" w:rsidR="00253BDB" w:rsidRPr="00054A1E" w:rsidRDefault="00253BDB" w:rsidP="00850A42">
            <w:pPr>
              <w:rPr>
                <w:rFonts w:ascii="Times New Roman" w:eastAsia="Times New Roman" w:hAnsi="Times New Roman" w:cs="Times New Roman"/>
                <w:b/>
                <w:bCs/>
                <w:lang w:eastAsia="ru-RU"/>
              </w:rPr>
            </w:pPr>
            <w:r w:rsidRPr="00054A1E">
              <w:rPr>
                <w:rFonts w:ascii="Times New Roman" w:eastAsia="Times New Roman" w:hAnsi="Times New Roman" w:cs="Times New Roman"/>
                <w:b/>
                <w:bCs/>
                <w:lang w:eastAsia="ru-RU"/>
              </w:rPr>
              <w:t>В том числе самостоятельная работа обучающихся</w:t>
            </w:r>
          </w:p>
          <w:p w14:paraId="5B9AABA6" w14:textId="77777777" w:rsidR="00253BDB" w:rsidRPr="00F3741A" w:rsidRDefault="00253BDB" w:rsidP="00850A42">
            <w:pPr>
              <w:rPr>
                <w:rFonts w:ascii="Times New Roman" w:eastAsia="Times New Roman" w:hAnsi="Times New Roman" w:cs="Times New Roman"/>
                <w:i/>
                <w:lang w:eastAsia="ru-RU"/>
              </w:rPr>
            </w:pPr>
            <w:r w:rsidRPr="00F3741A">
              <w:rPr>
                <w:rFonts w:ascii="Times New Roman" w:eastAsia="Times New Roman" w:hAnsi="Times New Roman" w:cs="Times New Roman"/>
                <w:i/>
                <w:sz w:val="20"/>
                <w:lang w:eastAsia="ru-RU"/>
              </w:rPr>
              <w:t>Необходимость и тематика определяются образовательной организацией</w:t>
            </w:r>
          </w:p>
        </w:tc>
      </w:tr>
      <w:tr w:rsidR="00253BDB" w:rsidRPr="00C63897" w14:paraId="100385C0" w14:textId="77777777" w:rsidTr="00850A42">
        <w:trPr>
          <w:trHeight w:val="26"/>
        </w:trPr>
        <w:tc>
          <w:tcPr>
            <w:tcW w:w="9634" w:type="dxa"/>
            <w:gridSpan w:val="2"/>
            <w:tcBorders>
              <w:right w:val="single" w:sz="4" w:space="0" w:color="auto"/>
            </w:tcBorders>
          </w:tcPr>
          <w:p w14:paraId="462B8E6B" w14:textId="540FBB6F" w:rsidR="00253BDB" w:rsidRPr="00C13371" w:rsidRDefault="00253BDB" w:rsidP="00850A42">
            <w:pPr>
              <w:rPr>
                <w:rFonts w:ascii="Times New Roman" w:eastAsia="Times New Roman" w:hAnsi="Times New Roman" w:cs="Times New Roman"/>
                <w:i/>
                <w:lang w:eastAsia="ru-RU"/>
              </w:rPr>
            </w:pPr>
            <w:r w:rsidRPr="00C13371">
              <w:rPr>
                <w:rFonts w:ascii="Times New Roman" w:eastAsia="Times New Roman" w:hAnsi="Times New Roman" w:cs="Times New Roman"/>
                <w:b/>
                <w:bCs/>
                <w:lang w:eastAsia="ru-RU"/>
              </w:rPr>
              <w:t xml:space="preserve">Раздел </w:t>
            </w:r>
            <w:r>
              <w:rPr>
                <w:rFonts w:ascii="Times New Roman" w:eastAsia="Times New Roman" w:hAnsi="Times New Roman" w:cs="Times New Roman"/>
                <w:b/>
                <w:bCs/>
                <w:lang w:eastAsia="ru-RU"/>
              </w:rPr>
              <w:t>2.</w:t>
            </w:r>
            <w:r>
              <w:rPr>
                <w:rFonts w:ascii="Times New Roman" w:hAnsi="Times New Roman"/>
              </w:rPr>
              <w:t xml:space="preserve"> </w:t>
            </w:r>
            <w:r w:rsidRPr="006214CA">
              <w:rPr>
                <w:rFonts w:ascii="Times New Roman" w:hAnsi="Times New Roman"/>
                <w:b/>
              </w:rPr>
              <w:t>Работы по техническому обслуживанию и ремонту авиационной техники и двигателей</w:t>
            </w:r>
            <w:r w:rsidRPr="007F248D">
              <w:rPr>
                <w:rFonts w:ascii="Times New Roman" w:hAnsi="Times New Roman"/>
                <w:b/>
              </w:rPr>
              <w:t xml:space="preserve"> </w:t>
            </w:r>
            <w:r>
              <w:rPr>
                <w:rFonts w:ascii="Times New Roman" w:eastAsia="Times New Roman" w:hAnsi="Times New Roman" w:cs="Times New Roman"/>
                <w:b/>
                <w:bCs/>
                <w:lang w:eastAsia="ru-RU"/>
              </w:rPr>
              <w:t>(</w:t>
            </w:r>
            <w:r w:rsidR="00F3741A">
              <w:rPr>
                <w:rFonts w:ascii="Times New Roman" w:eastAsia="Times New Roman" w:hAnsi="Times New Roman" w:cs="Times New Roman"/>
                <w:b/>
                <w:bCs/>
                <w:lang w:eastAsia="ru-RU"/>
              </w:rPr>
              <w:t>2</w:t>
            </w:r>
            <w:r w:rsidR="00CC5C76">
              <w:rPr>
                <w:rFonts w:ascii="Times New Roman" w:eastAsia="Times New Roman" w:hAnsi="Times New Roman" w:cs="Times New Roman"/>
                <w:b/>
                <w:bCs/>
                <w:lang w:eastAsia="ru-RU"/>
              </w:rPr>
              <w:t>52</w:t>
            </w:r>
            <w:r w:rsidRPr="007F248D">
              <w:rPr>
                <w:rFonts w:ascii="Times New Roman" w:eastAsia="Times New Roman" w:hAnsi="Times New Roman" w:cs="Times New Roman"/>
                <w:b/>
                <w:bCs/>
                <w:lang w:eastAsia="ru-RU"/>
              </w:rPr>
              <w:t xml:space="preserve"> час</w:t>
            </w:r>
            <w:r w:rsidR="00CC5C76">
              <w:rPr>
                <w:rFonts w:ascii="Times New Roman" w:eastAsia="Times New Roman" w:hAnsi="Times New Roman" w:cs="Times New Roman"/>
                <w:b/>
                <w:bCs/>
                <w:lang w:eastAsia="ru-RU"/>
              </w:rPr>
              <w:t>а</w:t>
            </w:r>
            <w:r w:rsidRPr="007F248D">
              <w:rPr>
                <w:rFonts w:ascii="Times New Roman" w:eastAsia="Times New Roman" w:hAnsi="Times New Roman" w:cs="Times New Roman"/>
                <w:b/>
                <w:bCs/>
                <w:lang w:eastAsia="ru-RU"/>
              </w:rPr>
              <w:t>)</w:t>
            </w:r>
          </w:p>
        </w:tc>
      </w:tr>
      <w:tr w:rsidR="00253BDB" w:rsidRPr="00C63897" w14:paraId="0A52AAC0" w14:textId="77777777" w:rsidTr="00850A42">
        <w:trPr>
          <w:trHeight w:val="26"/>
        </w:trPr>
        <w:tc>
          <w:tcPr>
            <w:tcW w:w="9634" w:type="dxa"/>
            <w:gridSpan w:val="2"/>
            <w:tcBorders>
              <w:right w:val="single" w:sz="4" w:space="0" w:color="auto"/>
            </w:tcBorders>
          </w:tcPr>
          <w:p w14:paraId="722ED949" w14:textId="7A9664A4" w:rsidR="00253BDB" w:rsidRPr="006F06AC" w:rsidRDefault="00D53B11" w:rsidP="00850A42">
            <w:pPr>
              <w:rPr>
                <w:rFonts w:ascii="Times New Roman" w:eastAsia="Times New Roman" w:hAnsi="Times New Roman" w:cs="Times New Roman"/>
                <w:b/>
                <w:lang w:eastAsia="ru-RU"/>
              </w:rPr>
            </w:pPr>
            <w:r>
              <w:rPr>
                <w:rFonts w:ascii="Times New Roman" w:eastAsia="Times New Roman" w:hAnsi="Times New Roman" w:cs="Times New Roman"/>
                <w:b/>
                <w:lang w:eastAsia="ru-RU"/>
              </w:rPr>
              <w:t>МДК</w:t>
            </w:r>
            <w:r w:rsidR="00CC5C76">
              <w:rPr>
                <w:rFonts w:ascii="Times New Roman" w:eastAsia="Times New Roman" w:hAnsi="Times New Roman" w:cs="Times New Roman"/>
                <w:b/>
                <w:lang w:eastAsia="ru-RU"/>
              </w:rPr>
              <w:t>.</w:t>
            </w:r>
            <w:r>
              <w:rPr>
                <w:rFonts w:ascii="Times New Roman" w:eastAsia="Times New Roman" w:hAnsi="Times New Roman" w:cs="Times New Roman"/>
                <w:b/>
                <w:lang w:eastAsia="ru-RU"/>
              </w:rPr>
              <w:t>02.02</w:t>
            </w:r>
            <w:r w:rsidR="00253BDB">
              <w:rPr>
                <w:rFonts w:ascii="Times New Roman" w:eastAsia="Times New Roman" w:hAnsi="Times New Roman" w:cs="Times New Roman"/>
                <w:b/>
                <w:lang w:eastAsia="ru-RU"/>
              </w:rPr>
              <w:t xml:space="preserve">. </w:t>
            </w:r>
            <w:r w:rsidR="00253BDB" w:rsidRPr="006214CA">
              <w:rPr>
                <w:rFonts w:ascii="Times New Roman" w:eastAsia="Times New Roman" w:hAnsi="Times New Roman" w:cs="Times New Roman"/>
                <w:b/>
                <w:lang w:eastAsia="ru-RU"/>
              </w:rPr>
              <w:t>Работы по техническому обслуживанию и ремонту авиационной техники и двигателей</w:t>
            </w:r>
          </w:p>
        </w:tc>
      </w:tr>
      <w:tr w:rsidR="00253BDB" w:rsidRPr="00C63897" w14:paraId="78329D18" w14:textId="77777777" w:rsidTr="00850A42">
        <w:trPr>
          <w:trHeight w:val="27"/>
        </w:trPr>
        <w:tc>
          <w:tcPr>
            <w:tcW w:w="2972" w:type="dxa"/>
            <w:vMerge w:val="restart"/>
          </w:tcPr>
          <w:p w14:paraId="206D4A83" w14:textId="77777777" w:rsidR="00253BDB" w:rsidRDefault="009E7A13" w:rsidP="00850A42">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2.1.</w:t>
            </w:r>
          </w:p>
          <w:p w14:paraId="1BD0575D" w14:textId="77777777" w:rsidR="00253BDB" w:rsidRPr="00C63897" w:rsidRDefault="00253BDB" w:rsidP="00850A42">
            <w:pPr>
              <w:rPr>
                <w:rFonts w:ascii="Times New Roman" w:eastAsia="Times New Roman" w:hAnsi="Times New Roman" w:cs="Times New Roman"/>
                <w:b/>
                <w:bCs/>
                <w:lang w:eastAsia="ru-RU"/>
              </w:rPr>
            </w:pPr>
            <w:r w:rsidRPr="006214CA">
              <w:rPr>
                <w:rFonts w:ascii="Times New Roman" w:eastAsia="Times New Roman" w:hAnsi="Times New Roman" w:cs="Times New Roman"/>
                <w:b/>
                <w:bCs/>
                <w:lang w:eastAsia="ru-RU"/>
              </w:rPr>
              <w:t>Введение</w:t>
            </w:r>
          </w:p>
        </w:tc>
        <w:tc>
          <w:tcPr>
            <w:tcW w:w="6662" w:type="dxa"/>
            <w:tcBorders>
              <w:top w:val="single" w:sz="4" w:space="0" w:color="auto"/>
              <w:left w:val="single" w:sz="4" w:space="0" w:color="auto"/>
              <w:bottom w:val="single" w:sz="4" w:space="0" w:color="auto"/>
              <w:right w:val="single" w:sz="4" w:space="0" w:color="auto"/>
            </w:tcBorders>
          </w:tcPr>
          <w:p w14:paraId="22B4411C" w14:textId="77777777" w:rsidR="00253BDB" w:rsidRPr="00C63897" w:rsidRDefault="00253BDB" w:rsidP="00850A42">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253BDB" w:rsidRPr="00C63897" w14:paraId="284AF04B" w14:textId="77777777" w:rsidTr="00850A42">
        <w:trPr>
          <w:trHeight w:val="26"/>
        </w:trPr>
        <w:tc>
          <w:tcPr>
            <w:tcW w:w="2972" w:type="dxa"/>
            <w:vMerge/>
          </w:tcPr>
          <w:p w14:paraId="48C19E53"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6E3B2B0" w14:textId="769FE72E" w:rsidR="00253BDB" w:rsidRPr="00493698" w:rsidRDefault="00253BDB" w:rsidP="00850A42">
            <w:pPr>
              <w:jc w:val="both"/>
              <w:rPr>
                <w:rFonts w:ascii="Times New Roman" w:hAnsi="Times New Roman"/>
              </w:rPr>
            </w:pPr>
            <w:r w:rsidRPr="006214CA">
              <w:rPr>
                <w:rFonts w:ascii="Times New Roman" w:hAnsi="Times New Roman"/>
              </w:rPr>
              <w:t>Связь междисциплинарного курса с другими дисциплинами и МДК</w:t>
            </w:r>
          </w:p>
        </w:tc>
      </w:tr>
      <w:tr w:rsidR="00253BDB" w:rsidRPr="00C63897" w14:paraId="7E69D3C8" w14:textId="77777777" w:rsidTr="00850A42">
        <w:trPr>
          <w:trHeight w:val="26"/>
        </w:trPr>
        <w:tc>
          <w:tcPr>
            <w:tcW w:w="2972" w:type="dxa"/>
            <w:vMerge/>
          </w:tcPr>
          <w:p w14:paraId="5DF1255E"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73362DD" w14:textId="77777777" w:rsidR="00253BDB" w:rsidRPr="00054A1E" w:rsidRDefault="00253BDB" w:rsidP="00850A42">
            <w:pPr>
              <w:rPr>
                <w:rFonts w:ascii="Times New Roman" w:eastAsia="Times New Roman" w:hAnsi="Times New Roman" w:cs="Times New Roman"/>
                <w:b/>
                <w:bCs/>
                <w:lang w:eastAsia="ru-RU"/>
              </w:rPr>
            </w:pPr>
            <w:r w:rsidRPr="00054A1E">
              <w:rPr>
                <w:rFonts w:ascii="Times New Roman" w:eastAsia="Times New Roman" w:hAnsi="Times New Roman" w:cs="Times New Roman"/>
                <w:b/>
                <w:bCs/>
                <w:lang w:eastAsia="ru-RU"/>
              </w:rPr>
              <w:t>В том числе самостоятельная работа обучающихся</w:t>
            </w:r>
          </w:p>
          <w:p w14:paraId="59647859" w14:textId="77777777" w:rsidR="00253BDB" w:rsidRPr="00F3741A" w:rsidRDefault="00253BDB" w:rsidP="00850A42">
            <w:pPr>
              <w:rPr>
                <w:rFonts w:ascii="Times New Roman" w:eastAsia="Times New Roman" w:hAnsi="Times New Roman" w:cs="Times New Roman"/>
                <w:i/>
                <w:lang w:eastAsia="ru-RU"/>
              </w:rPr>
            </w:pPr>
            <w:r w:rsidRPr="00F3741A">
              <w:rPr>
                <w:rFonts w:ascii="Times New Roman" w:eastAsia="Times New Roman" w:hAnsi="Times New Roman" w:cs="Times New Roman"/>
                <w:i/>
                <w:sz w:val="20"/>
                <w:lang w:eastAsia="ru-RU"/>
              </w:rPr>
              <w:t>Необходимость и тематика определяются образовательной организацией</w:t>
            </w:r>
          </w:p>
        </w:tc>
      </w:tr>
      <w:tr w:rsidR="00253BDB" w:rsidRPr="00C63897" w14:paraId="11633EB5" w14:textId="77777777" w:rsidTr="00850A42">
        <w:trPr>
          <w:trHeight w:val="27"/>
        </w:trPr>
        <w:tc>
          <w:tcPr>
            <w:tcW w:w="2972" w:type="dxa"/>
            <w:vMerge w:val="restart"/>
          </w:tcPr>
          <w:p w14:paraId="3CEE9D9C" w14:textId="77777777" w:rsidR="00253BDB" w:rsidRDefault="009E7A13" w:rsidP="00850A42">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2.2</w:t>
            </w:r>
          </w:p>
          <w:p w14:paraId="2921508D" w14:textId="77777777" w:rsidR="00253BDB" w:rsidRPr="00C63897" w:rsidRDefault="00253BDB" w:rsidP="00850A42">
            <w:pPr>
              <w:rPr>
                <w:rFonts w:ascii="Times New Roman" w:eastAsia="Times New Roman" w:hAnsi="Times New Roman" w:cs="Times New Roman"/>
                <w:b/>
                <w:bCs/>
                <w:lang w:eastAsia="ru-RU"/>
              </w:rPr>
            </w:pPr>
            <w:r w:rsidRPr="006214CA">
              <w:rPr>
                <w:rFonts w:ascii="Times New Roman" w:eastAsia="Times New Roman" w:hAnsi="Times New Roman" w:cs="Times New Roman"/>
                <w:b/>
                <w:bCs/>
                <w:lang w:eastAsia="ru-RU"/>
              </w:rPr>
              <w:t>Организация технической эксплуатации и ремонта авиационной техники</w:t>
            </w:r>
          </w:p>
        </w:tc>
        <w:tc>
          <w:tcPr>
            <w:tcW w:w="6662" w:type="dxa"/>
            <w:tcBorders>
              <w:top w:val="single" w:sz="4" w:space="0" w:color="auto"/>
              <w:left w:val="single" w:sz="4" w:space="0" w:color="auto"/>
              <w:bottom w:val="single" w:sz="4" w:space="0" w:color="auto"/>
              <w:right w:val="single" w:sz="4" w:space="0" w:color="auto"/>
            </w:tcBorders>
          </w:tcPr>
          <w:p w14:paraId="7E1BF3C1" w14:textId="77777777" w:rsidR="00253BDB" w:rsidRPr="00C63897" w:rsidRDefault="00253BDB" w:rsidP="00850A42">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253BDB" w:rsidRPr="00C63897" w14:paraId="288D8CE5" w14:textId="77777777" w:rsidTr="00850A42">
        <w:trPr>
          <w:trHeight w:val="26"/>
        </w:trPr>
        <w:tc>
          <w:tcPr>
            <w:tcW w:w="2972" w:type="dxa"/>
            <w:vMerge/>
          </w:tcPr>
          <w:p w14:paraId="27696884"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1DB63BA" w14:textId="77777777" w:rsidR="00253BDB" w:rsidRPr="00493698" w:rsidRDefault="00253BDB" w:rsidP="00850A42">
            <w:pPr>
              <w:jc w:val="both"/>
              <w:rPr>
                <w:rFonts w:ascii="Times New Roman" w:hAnsi="Times New Roman"/>
              </w:rPr>
            </w:pPr>
            <w:r>
              <w:rPr>
                <w:rFonts w:ascii="Times New Roman" w:hAnsi="Times New Roman"/>
              </w:rPr>
              <w:t xml:space="preserve">Изучение общих положений. </w:t>
            </w:r>
            <w:r w:rsidRPr="006214CA">
              <w:rPr>
                <w:rFonts w:ascii="Times New Roman" w:hAnsi="Times New Roman"/>
              </w:rPr>
              <w:t>Изучение структуры</w:t>
            </w:r>
            <w:r>
              <w:rPr>
                <w:rFonts w:ascii="Times New Roman" w:hAnsi="Times New Roman"/>
              </w:rPr>
              <w:t xml:space="preserve"> инженерно-авиационной службы. </w:t>
            </w:r>
            <w:r w:rsidRPr="006214CA">
              <w:rPr>
                <w:rFonts w:ascii="Times New Roman" w:hAnsi="Times New Roman"/>
              </w:rPr>
              <w:t>Изучение структур</w:t>
            </w:r>
            <w:r>
              <w:rPr>
                <w:rFonts w:ascii="Times New Roman" w:hAnsi="Times New Roman"/>
              </w:rPr>
              <w:t xml:space="preserve">ы авиационно-технической базы. </w:t>
            </w:r>
            <w:r w:rsidRPr="006214CA">
              <w:rPr>
                <w:rFonts w:ascii="Times New Roman" w:hAnsi="Times New Roman"/>
              </w:rPr>
              <w:t>Изучение общих сведений о ремонтных предприятиях гражданской авиации.</w:t>
            </w:r>
          </w:p>
        </w:tc>
      </w:tr>
      <w:tr w:rsidR="00253BDB" w:rsidRPr="00C63897" w14:paraId="11CCCE85" w14:textId="77777777" w:rsidTr="00850A42">
        <w:trPr>
          <w:trHeight w:val="26"/>
        </w:trPr>
        <w:tc>
          <w:tcPr>
            <w:tcW w:w="2972" w:type="dxa"/>
            <w:vMerge/>
          </w:tcPr>
          <w:p w14:paraId="5962FB1E"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5488424" w14:textId="77777777" w:rsidR="00253BDB" w:rsidRPr="00054A1E" w:rsidRDefault="00253BDB" w:rsidP="00850A42">
            <w:pPr>
              <w:rPr>
                <w:rFonts w:ascii="Times New Roman" w:eastAsia="Times New Roman" w:hAnsi="Times New Roman" w:cs="Times New Roman"/>
                <w:b/>
                <w:bCs/>
                <w:lang w:eastAsia="ru-RU"/>
              </w:rPr>
            </w:pPr>
            <w:r w:rsidRPr="00054A1E">
              <w:rPr>
                <w:rFonts w:ascii="Times New Roman" w:eastAsia="Times New Roman" w:hAnsi="Times New Roman" w:cs="Times New Roman"/>
                <w:b/>
                <w:bCs/>
                <w:lang w:eastAsia="ru-RU"/>
              </w:rPr>
              <w:t>В том числе самостоятельная работа обучающихся</w:t>
            </w:r>
          </w:p>
          <w:p w14:paraId="0A02358B" w14:textId="77777777" w:rsidR="00253BDB" w:rsidRPr="00F3741A" w:rsidRDefault="00253BDB" w:rsidP="00850A42">
            <w:pPr>
              <w:rPr>
                <w:rFonts w:ascii="Times New Roman" w:eastAsia="Times New Roman" w:hAnsi="Times New Roman" w:cs="Times New Roman"/>
                <w:i/>
                <w:lang w:eastAsia="ru-RU"/>
              </w:rPr>
            </w:pPr>
            <w:r w:rsidRPr="00F3741A">
              <w:rPr>
                <w:rFonts w:ascii="Times New Roman" w:eastAsia="Times New Roman" w:hAnsi="Times New Roman" w:cs="Times New Roman"/>
                <w:i/>
                <w:sz w:val="20"/>
                <w:lang w:eastAsia="ru-RU"/>
              </w:rPr>
              <w:t>Необходимость и тематика определяются образовательной организацией</w:t>
            </w:r>
          </w:p>
        </w:tc>
      </w:tr>
      <w:tr w:rsidR="00253BDB" w:rsidRPr="00C63897" w14:paraId="6B81B228" w14:textId="77777777" w:rsidTr="00850A42">
        <w:trPr>
          <w:trHeight w:val="27"/>
        </w:trPr>
        <w:tc>
          <w:tcPr>
            <w:tcW w:w="2972" w:type="dxa"/>
            <w:vMerge w:val="restart"/>
          </w:tcPr>
          <w:p w14:paraId="791B808E" w14:textId="77777777" w:rsidR="00253BDB" w:rsidRDefault="009E7A13" w:rsidP="00850A42">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2.3</w:t>
            </w:r>
          </w:p>
          <w:p w14:paraId="2F1FC94A" w14:textId="77777777" w:rsidR="00253BDB" w:rsidRPr="00C63897" w:rsidRDefault="00253BDB" w:rsidP="00850A42">
            <w:pPr>
              <w:rPr>
                <w:rFonts w:ascii="Times New Roman" w:eastAsia="Times New Roman" w:hAnsi="Times New Roman" w:cs="Times New Roman"/>
                <w:b/>
                <w:bCs/>
                <w:lang w:eastAsia="ru-RU"/>
              </w:rPr>
            </w:pPr>
            <w:r w:rsidRPr="006214CA">
              <w:rPr>
                <w:rFonts w:ascii="Times New Roman" w:eastAsia="Times New Roman" w:hAnsi="Times New Roman" w:cs="Times New Roman"/>
                <w:b/>
                <w:bCs/>
                <w:lang w:eastAsia="ru-RU"/>
              </w:rPr>
              <w:t>Устройство аэродрома</w:t>
            </w:r>
          </w:p>
        </w:tc>
        <w:tc>
          <w:tcPr>
            <w:tcW w:w="6662" w:type="dxa"/>
            <w:tcBorders>
              <w:top w:val="single" w:sz="4" w:space="0" w:color="auto"/>
              <w:left w:val="single" w:sz="4" w:space="0" w:color="auto"/>
              <w:bottom w:val="single" w:sz="4" w:space="0" w:color="auto"/>
              <w:right w:val="single" w:sz="4" w:space="0" w:color="auto"/>
            </w:tcBorders>
          </w:tcPr>
          <w:p w14:paraId="7179DF8A" w14:textId="77777777" w:rsidR="00253BDB" w:rsidRPr="00C63897" w:rsidRDefault="00253BDB" w:rsidP="00850A42">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253BDB" w:rsidRPr="00C63897" w14:paraId="74FA0829" w14:textId="77777777" w:rsidTr="00850A42">
        <w:trPr>
          <w:trHeight w:val="26"/>
        </w:trPr>
        <w:tc>
          <w:tcPr>
            <w:tcW w:w="2972" w:type="dxa"/>
            <w:vMerge/>
          </w:tcPr>
          <w:p w14:paraId="699CA0A4"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8CB9403" w14:textId="77777777" w:rsidR="00253BDB" w:rsidRPr="00493698" w:rsidRDefault="00253BDB" w:rsidP="00850A42">
            <w:pPr>
              <w:jc w:val="both"/>
              <w:rPr>
                <w:rFonts w:ascii="Times New Roman" w:hAnsi="Times New Roman"/>
              </w:rPr>
            </w:pPr>
            <w:r w:rsidRPr="006214CA">
              <w:rPr>
                <w:rFonts w:ascii="Times New Roman" w:hAnsi="Times New Roman"/>
              </w:rPr>
              <w:t>Изучение об</w:t>
            </w:r>
            <w:r>
              <w:rPr>
                <w:rFonts w:ascii="Times New Roman" w:hAnsi="Times New Roman"/>
              </w:rPr>
              <w:t xml:space="preserve">щих положений. </w:t>
            </w:r>
            <w:r w:rsidRPr="006214CA">
              <w:rPr>
                <w:rFonts w:ascii="Times New Roman" w:hAnsi="Times New Roman"/>
              </w:rPr>
              <w:t>Изучение структуры</w:t>
            </w:r>
            <w:r>
              <w:rPr>
                <w:rFonts w:ascii="Times New Roman" w:hAnsi="Times New Roman"/>
              </w:rPr>
              <w:t xml:space="preserve"> инженерно-авиационной службы. </w:t>
            </w:r>
            <w:r w:rsidRPr="006214CA">
              <w:rPr>
                <w:rFonts w:ascii="Times New Roman" w:hAnsi="Times New Roman"/>
              </w:rPr>
              <w:t>Изучение структур</w:t>
            </w:r>
            <w:r>
              <w:rPr>
                <w:rFonts w:ascii="Times New Roman" w:hAnsi="Times New Roman"/>
              </w:rPr>
              <w:t xml:space="preserve">ы авиационно-технической базы. </w:t>
            </w:r>
            <w:r w:rsidRPr="006214CA">
              <w:rPr>
                <w:rFonts w:ascii="Times New Roman" w:hAnsi="Times New Roman"/>
              </w:rPr>
              <w:t>Изучение общих сведений о ремонтных предприятиях гражданской авиации.</w:t>
            </w:r>
          </w:p>
        </w:tc>
      </w:tr>
      <w:tr w:rsidR="00253BDB" w:rsidRPr="00C63897" w14:paraId="1695B866" w14:textId="77777777" w:rsidTr="00850A42">
        <w:trPr>
          <w:trHeight w:val="26"/>
        </w:trPr>
        <w:tc>
          <w:tcPr>
            <w:tcW w:w="2972" w:type="dxa"/>
            <w:vMerge/>
          </w:tcPr>
          <w:p w14:paraId="3717FB44"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E0F289C" w14:textId="77777777" w:rsidR="00253BDB" w:rsidRPr="00C63897" w:rsidRDefault="00253BDB" w:rsidP="00850A42">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53BDB" w:rsidRPr="00C63897" w14:paraId="7FCB14C8" w14:textId="77777777" w:rsidTr="00850A42">
        <w:trPr>
          <w:trHeight w:val="26"/>
        </w:trPr>
        <w:tc>
          <w:tcPr>
            <w:tcW w:w="2972" w:type="dxa"/>
            <w:vMerge/>
          </w:tcPr>
          <w:p w14:paraId="08CFDEB9"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9A0257E" w14:textId="77777777" w:rsidR="00253BDB" w:rsidRPr="00493698" w:rsidRDefault="00253BDB" w:rsidP="00850A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50"/>
              </w:tabs>
              <w:suppressAutoHyphens/>
              <w:jc w:val="both"/>
              <w:rPr>
                <w:rFonts w:ascii="Times New Roman" w:hAnsi="Times New Roman"/>
              </w:rPr>
            </w:pPr>
            <w:r>
              <w:rPr>
                <w:rFonts w:ascii="Times New Roman" w:hAnsi="Times New Roman"/>
              </w:rPr>
              <w:t xml:space="preserve">1. </w:t>
            </w:r>
            <w:r w:rsidRPr="006214CA">
              <w:rPr>
                <w:rFonts w:ascii="Times New Roman" w:hAnsi="Times New Roman"/>
              </w:rPr>
              <w:t>Буксировка ВС</w:t>
            </w:r>
            <w:r>
              <w:rPr>
                <w:rFonts w:ascii="Times New Roman" w:hAnsi="Times New Roman"/>
              </w:rPr>
              <w:t>.</w:t>
            </w:r>
          </w:p>
        </w:tc>
      </w:tr>
      <w:tr w:rsidR="00253BDB" w:rsidRPr="00C63897" w14:paraId="127B5E89" w14:textId="77777777" w:rsidTr="00850A42">
        <w:trPr>
          <w:trHeight w:val="26"/>
        </w:trPr>
        <w:tc>
          <w:tcPr>
            <w:tcW w:w="2972" w:type="dxa"/>
            <w:vMerge/>
          </w:tcPr>
          <w:p w14:paraId="2CE93DD6"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AF5F3EB" w14:textId="77777777" w:rsidR="00253BDB" w:rsidRPr="00054A1E" w:rsidRDefault="00253BDB" w:rsidP="00850A42">
            <w:pPr>
              <w:rPr>
                <w:rFonts w:ascii="Times New Roman" w:eastAsia="Times New Roman" w:hAnsi="Times New Roman" w:cs="Times New Roman"/>
                <w:b/>
                <w:bCs/>
                <w:lang w:eastAsia="ru-RU"/>
              </w:rPr>
            </w:pPr>
            <w:r w:rsidRPr="00054A1E">
              <w:rPr>
                <w:rFonts w:ascii="Times New Roman" w:eastAsia="Times New Roman" w:hAnsi="Times New Roman" w:cs="Times New Roman"/>
                <w:b/>
                <w:bCs/>
                <w:lang w:eastAsia="ru-RU"/>
              </w:rPr>
              <w:t>В том числе самостоятельная работа обучающихся</w:t>
            </w:r>
          </w:p>
          <w:p w14:paraId="189B2231" w14:textId="77777777" w:rsidR="00253BDB" w:rsidRPr="00F3741A" w:rsidRDefault="00253BDB" w:rsidP="00850A42">
            <w:pPr>
              <w:rPr>
                <w:rFonts w:ascii="Times New Roman" w:eastAsia="Times New Roman" w:hAnsi="Times New Roman" w:cs="Times New Roman"/>
                <w:i/>
                <w:lang w:eastAsia="ru-RU"/>
              </w:rPr>
            </w:pPr>
            <w:r w:rsidRPr="00F3741A">
              <w:rPr>
                <w:rFonts w:ascii="Times New Roman" w:eastAsia="Times New Roman" w:hAnsi="Times New Roman" w:cs="Times New Roman"/>
                <w:i/>
                <w:sz w:val="20"/>
                <w:lang w:eastAsia="ru-RU"/>
              </w:rPr>
              <w:t>Необходимость и тематика определяются образовательной организацией</w:t>
            </w:r>
          </w:p>
        </w:tc>
      </w:tr>
      <w:tr w:rsidR="00253BDB" w:rsidRPr="00C63897" w14:paraId="7CA5D773" w14:textId="77777777" w:rsidTr="00850A42">
        <w:trPr>
          <w:trHeight w:val="27"/>
        </w:trPr>
        <w:tc>
          <w:tcPr>
            <w:tcW w:w="2972" w:type="dxa"/>
            <w:vMerge w:val="restart"/>
          </w:tcPr>
          <w:p w14:paraId="21E6721B" w14:textId="77777777" w:rsidR="00253BDB" w:rsidRDefault="009E7A13" w:rsidP="00850A42">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2.4</w:t>
            </w:r>
          </w:p>
          <w:p w14:paraId="20B44276" w14:textId="77777777" w:rsidR="00253BDB" w:rsidRPr="00C63897" w:rsidRDefault="00253BDB" w:rsidP="00850A42">
            <w:pPr>
              <w:rPr>
                <w:rFonts w:ascii="Times New Roman" w:eastAsia="Times New Roman" w:hAnsi="Times New Roman" w:cs="Times New Roman"/>
                <w:b/>
                <w:bCs/>
                <w:lang w:eastAsia="ru-RU"/>
              </w:rPr>
            </w:pPr>
            <w:r w:rsidRPr="00584664">
              <w:rPr>
                <w:rFonts w:ascii="Times New Roman" w:eastAsia="Times New Roman" w:hAnsi="Times New Roman" w:cs="Times New Roman"/>
                <w:b/>
                <w:bCs/>
                <w:lang w:eastAsia="ru-RU"/>
              </w:rPr>
              <w:t>Основы инженерно-авиационного обеспечения полетов</w:t>
            </w:r>
          </w:p>
        </w:tc>
        <w:tc>
          <w:tcPr>
            <w:tcW w:w="6662" w:type="dxa"/>
            <w:tcBorders>
              <w:top w:val="single" w:sz="4" w:space="0" w:color="auto"/>
              <w:left w:val="single" w:sz="4" w:space="0" w:color="auto"/>
              <w:bottom w:val="single" w:sz="4" w:space="0" w:color="auto"/>
              <w:right w:val="single" w:sz="4" w:space="0" w:color="auto"/>
            </w:tcBorders>
          </w:tcPr>
          <w:p w14:paraId="3E667BBD" w14:textId="77777777" w:rsidR="00253BDB" w:rsidRPr="00C63897" w:rsidRDefault="00253BDB" w:rsidP="00850A42">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253BDB" w:rsidRPr="00C63897" w14:paraId="114D9A28" w14:textId="77777777" w:rsidTr="00850A42">
        <w:trPr>
          <w:trHeight w:val="26"/>
        </w:trPr>
        <w:tc>
          <w:tcPr>
            <w:tcW w:w="2972" w:type="dxa"/>
            <w:vMerge/>
          </w:tcPr>
          <w:p w14:paraId="01475629"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8C10E48" w14:textId="77777777" w:rsidR="00253BDB" w:rsidRPr="00493698" w:rsidRDefault="00253BDB" w:rsidP="00CC5C76">
            <w:pPr>
              <w:rPr>
                <w:rFonts w:ascii="Times New Roman" w:hAnsi="Times New Roman"/>
              </w:rPr>
            </w:pPr>
            <w:r w:rsidRPr="00584664">
              <w:rPr>
                <w:rFonts w:ascii="Times New Roman" w:hAnsi="Times New Roman"/>
              </w:rPr>
              <w:t>Изучение задач и организации инжен</w:t>
            </w:r>
            <w:r>
              <w:rPr>
                <w:rFonts w:ascii="Times New Roman" w:hAnsi="Times New Roman"/>
              </w:rPr>
              <w:t xml:space="preserve">ерно-авиационного обеспечения. </w:t>
            </w:r>
            <w:r w:rsidRPr="00584664">
              <w:rPr>
                <w:rFonts w:ascii="Times New Roman" w:hAnsi="Times New Roman"/>
              </w:rPr>
              <w:t xml:space="preserve">Изучение исправности и </w:t>
            </w:r>
            <w:r>
              <w:rPr>
                <w:rFonts w:ascii="Times New Roman" w:hAnsi="Times New Roman"/>
              </w:rPr>
              <w:t xml:space="preserve">использования воздушных судов. Безопасность полетов. </w:t>
            </w:r>
            <w:r w:rsidRPr="00584664">
              <w:rPr>
                <w:rFonts w:ascii="Times New Roman" w:hAnsi="Times New Roman"/>
              </w:rPr>
              <w:t>Регулярность полетов.</w:t>
            </w:r>
          </w:p>
        </w:tc>
      </w:tr>
      <w:tr w:rsidR="00253BDB" w:rsidRPr="00C63897" w14:paraId="6739DC3F" w14:textId="77777777" w:rsidTr="00850A42">
        <w:trPr>
          <w:trHeight w:val="26"/>
        </w:trPr>
        <w:tc>
          <w:tcPr>
            <w:tcW w:w="2972" w:type="dxa"/>
            <w:vMerge/>
          </w:tcPr>
          <w:p w14:paraId="691F9FC5"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D4149B4" w14:textId="77777777" w:rsidR="00253BDB" w:rsidRPr="00054A1E" w:rsidRDefault="00253BDB" w:rsidP="00850A42">
            <w:pPr>
              <w:rPr>
                <w:rFonts w:ascii="Times New Roman" w:eastAsia="Times New Roman" w:hAnsi="Times New Roman" w:cs="Times New Roman"/>
                <w:b/>
                <w:bCs/>
                <w:lang w:eastAsia="ru-RU"/>
              </w:rPr>
            </w:pPr>
            <w:r w:rsidRPr="00054A1E">
              <w:rPr>
                <w:rFonts w:ascii="Times New Roman" w:eastAsia="Times New Roman" w:hAnsi="Times New Roman" w:cs="Times New Roman"/>
                <w:b/>
                <w:bCs/>
                <w:lang w:eastAsia="ru-RU"/>
              </w:rPr>
              <w:t>В том числе самостоятельная работа обучающихся</w:t>
            </w:r>
          </w:p>
          <w:p w14:paraId="4CB56D95" w14:textId="77777777" w:rsidR="00253BDB" w:rsidRPr="00F3741A" w:rsidRDefault="00253BDB" w:rsidP="00850A42">
            <w:pPr>
              <w:rPr>
                <w:rFonts w:ascii="Times New Roman" w:eastAsia="Times New Roman" w:hAnsi="Times New Roman" w:cs="Times New Roman"/>
                <w:b/>
                <w:iCs/>
                <w:lang w:eastAsia="ru-RU"/>
              </w:rPr>
            </w:pPr>
            <w:r w:rsidRPr="00F3741A">
              <w:rPr>
                <w:rFonts w:ascii="Times New Roman" w:eastAsia="Times New Roman" w:hAnsi="Times New Roman" w:cs="Times New Roman"/>
                <w:b/>
                <w:bCs/>
                <w:iCs/>
                <w:sz w:val="20"/>
                <w:lang w:eastAsia="ru-RU"/>
              </w:rPr>
              <w:t>Необходимость и тематика определяются образовательной организацией</w:t>
            </w:r>
          </w:p>
        </w:tc>
      </w:tr>
      <w:tr w:rsidR="00253BDB" w:rsidRPr="00C63897" w14:paraId="1AFC73F7" w14:textId="77777777" w:rsidTr="00850A42">
        <w:trPr>
          <w:trHeight w:val="27"/>
        </w:trPr>
        <w:tc>
          <w:tcPr>
            <w:tcW w:w="2972" w:type="dxa"/>
            <w:vMerge w:val="restart"/>
          </w:tcPr>
          <w:p w14:paraId="31C3450A" w14:textId="77777777" w:rsidR="00253BDB" w:rsidRDefault="009E7A13" w:rsidP="00850A42">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2.5</w:t>
            </w:r>
          </w:p>
          <w:p w14:paraId="2B3C568B" w14:textId="77777777" w:rsidR="00253BDB" w:rsidRPr="00C63897" w:rsidRDefault="00253BDB" w:rsidP="00850A42">
            <w:pPr>
              <w:rPr>
                <w:rFonts w:ascii="Times New Roman" w:eastAsia="Times New Roman" w:hAnsi="Times New Roman" w:cs="Times New Roman"/>
                <w:b/>
                <w:bCs/>
                <w:lang w:eastAsia="ru-RU"/>
              </w:rPr>
            </w:pPr>
            <w:r w:rsidRPr="00584664">
              <w:rPr>
                <w:rFonts w:ascii="Times New Roman" w:eastAsia="Times New Roman" w:hAnsi="Times New Roman" w:cs="Times New Roman"/>
                <w:b/>
                <w:bCs/>
                <w:lang w:eastAsia="ru-RU"/>
              </w:rPr>
              <w:t>Правила технической эксплуатации авиационной техники</w:t>
            </w:r>
          </w:p>
        </w:tc>
        <w:tc>
          <w:tcPr>
            <w:tcW w:w="6662" w:type="dxa"/>
            <w:tcBorders>
              <w:top w:val="single" w:sz="4" w:space="0" w:color="auto"/>
              <w:left w:val="single" w:sz="4" w:space="0" w:color="auto"/>
              <w:bottom w:val="single" w:sz="4" w:space="0" w:color="auto"/>
              <w:right w:val="single" w:sz="4" w:space="0" w:color="auto"/>
            </w:tcBorders>
          </w:tcPr>
          <w:p w14:paraId="44D0D808" w14:textId="77777777" w:rsidR="00253BDB" w:rsidRPr="00C63897" w:rsidRDefault="00253BDB" w:rsidP="00850A42">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253BDB" w:rsidRPr="00C63897" w14:paraId="1F77DDEA" w14:textId="77777777" w:rsidTr="00850A42">
        <w:trPr>
          <w:trHeight w:val="26"/>
        </w:trPr>
        <w:tc>
          <w:tcPr>
            <w:tcW w:w="2972" w:type="dxa"/>
            <w:vMerge/>
          </w:tcPr>
          <w:p w14:paraId="61F98207"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BFE2255" w14:textId="77777777" w:rsidR="00253BDB" w:rsidRPr="00493698" w:rsidRDefault="00253BDB" w:rsidP="00850A42">
            <w:pPr>
              <w:jc w:val="both"/>
              <w:rPr>
                <w:rFonts w:ascii="Times New Roman" w:hAnsi="Times New Roman"/>
              </w:rPr>
            </w:pPr>
            <w:r w:rsidRPr="00584664">
              <w:rPr>
                <w:rFonts w:ascii="Times New Roman" w:hAnsi="Times New Roman"/>
              </w:rPr>
              <w:t>Допуск инженерно-технического персонала к ра</w:t>
            </w:r>
            <w:r>
              <w:rPr>
                <w:rFonts w:ascii="Times New Roman" w:hAnsi="Times New Roman"/>
              </w:rPr>
              <w:t xml:space="preserve">ботам на авиационной технике. </w:t>
            </w:r>
            <w:r w:rsidRPr="00584664">
              <w:rPr>
                <w:rFonts w:ascii="Times New Roman" w:hAnsi="Times New Roman"/>
              </w:rPr>
              <w:t>Основные правила технической</w:t>
            </w:r>
            <w:r>
              <w:rPr>
                <w:rFonts w:ascii="Times New Roman" w:hAnsi="Times New Roman"/>
              </w:rPr>
              <w:t xml:space="preserve"> эксплуатации воздушных судов. </w:t>
            </w:r>
            <w:r w:rsidRPr="00584664">
              <w:rPr>
                <w:rFonts w:ascii="Times New Roman" w:hAnsi="Times New Roman"/>
              </w:rPr>
              <w:t xml:space="preserve"> Общие правила технического обслуживания планера, двигателей, авиационного и р</w:t>
            </w:r>
            <w:r>
              <w:rPr>
                <w:rFonts w:ascii="Times New Roman" w:hAnsi="Times New Roman"/>
              </w:rPr>
              <w:t xml:space="preserve">адиоэлектронного оборудования. </w:t>
            </w:r>
            <w:r w:rsidRPr="00584664">
              <w:rPr>
                <w:rFonts w:ascii="Times New Roman" w:hAnsi="Times New Roman"/>
              </w:rPr>
              <w:t xml:space="preserve"> Взаимодействие экипажей с инженерно-авиационной службой.</w:t>
            </w:r>
          </w:p>
        </w:tc>
      </w:tr>
      <w:tr w:rsidR="00253BDB" w:rsidRPr="00C63897" w14:paraId="736A0C4C" w14:textId="77777777" w:rsidTr="00850A42">
        <w:trPr>
          <w:trHeight w:val="26"/>
        </w:trPr>
        <w:tc>
          <w:tcPr>
            <w:tcW w:w="2972" w:type="dxa"/>
            <w:vMerge/>
          </w:tcPr>
          <w:p w14:paraId="548914FA"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9F692CA" w14:textId="77777777" w:rsidR="00253BDB" w:rsidRPr="00C63897" w:rsidRDefault="00253BDB" w:rsidP="00850A42">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53BDB" w:rsidRPr="00C63897" w14:paraId="345EA372" w14:textId="77777777" w:rsidTr="00850A42">
        <w:trPr>
          <w:trHeight w:val="26"/>
        </w:trPr>
        <w:tc>
          <w:tcPr>
            <w:tcW w:w="2972" w:type="dxa"/>
            <w:vMerge/>
          </w:tcPr>
          <w:p w14:paraId="4666B34C"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CF955D4" w14:textId="77777777" w:rsidR="00253BDB" w:rsidRPr="00493698" w:rsidRDefault="00253BDB" w:rsidP="00CC5C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50"/>
              </w:tabs>
              <w:suppressAutoHyphens/>
              <w:rPr>
                <w:rFonts w:ascii="Times New Roman" w:hAnsi="Times New Roman"/>
              </w:rPr>
            </w:pPr>
            <w:r>
              <w:rPr>
                <w:rFonts w:ascii="Times New Roman" w:hAnsi="Times New Roman"/>
              </w:rPr>
              <w:t>2.</w:t>
            </w:r>
            <w:r w:rsidR="00F3741A">
              <w:rPr>
                <w:rFonts w:ascii="Times New Roman" w:hAnsi="Times New Roman"/>
              </w:rPr>
              <w:t xml:space="preserve"> </w:t>
            </w:r>
            <w:r w:rsidRPr="001A33C1">
              <w:rPr>
                <w:rFonts w:ascii="Times New Roman" w:hAnsi="Times New Roman"/>
              </w:rPr>
              <w:t>Проверка готовности авиационного и радиоэлектронного оборудования ВС к полету.</w:t>
            </w:r>
          </w:p>
        </w:tc>
      </w:tr>
      <w:tr w:rsidR="00253BDB" w:rsidRPr="00C63897" w14:paraId="2AD40A2C" w14:textId="77777777" w:rsidTr="00850A42">
        <w:trPr>
          <w:trHeight w:val="26"/>
        </w:trPr>
        <w:tc>
          <w:tcPr>
            <w:tcW w:w="2972" w:type="dxa"/>
            <w:vMerge/>
          </w:tcPr>
          <w:p w14:paraId="2DB128F4"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07CD8A2" w14:textId="77777777" w:rsidR="00253BDB" w:rsidRPr="00054A1E" w:rsidRDefault="00253BDB" w:rsidP="00850A42">
            <w:pPr>
              <w:rPr>
                <w:rFonts w:ascii="Times New Roman" w:eastAsia="Times New Roman" w:hAnsi="Times New Roman" w:cs="Times New Roman"/>
                <w:b/>
                <w:bCs/>
                <w:lang w:eastAsia="ru-RU"/>
              </w:rPr>
            </w:pPr>
            <w:r w:rsidRPr="00054A1E">
              <w:rPr>
                <w:rFonts w:ascii="Times New Roman" w:eastAsia="Times New Roman" w:hAnsi="Times New Roman" w:cs="Times New Roman"/>
                <w:b/>
                <w:bCs/>
                <w:lang w:eastAsia="ru-RU"/>
              </w:rPr>
              <w:t>В том числе самостоятельная работа обучающихся</w:t>
            </w:r>
          </w:p>
          <w:p w14:paraId="508F76F9" w14:textId="77777777" w:rsidR="00253BDB" w:rsidRPr="00F3741A" w:rsidRDefault="00253BDB" w:rsidP="00850A42">
            <w:pPr>
              <w:rPr>
                <w:rFonts w:ascii="Times New Roman" w:eastAsia="Times New Roman" w:hAnsi="Times New Roman" w:cs="Times New Roman"/>
                <w:i/>
                <w:lang w:eastAsia="ru-RU"/>
              </w:rPr>
            </w:pPr>
            <w:r w:rsidRPr="00F3741A">
              <w:rPr>
                <w:rFonts w:ascii="Times New Roman" w:eastAsia="Times New Roman" w:hAnsi="Times New Roman" w:cs="Times New Roman"/>
                <w:i/>
                <w:sz w:val="20"/>
                <w:lang w:eastAsia="ru-RU"/>
              </w:rPr>
              <w:t>Необходимость и тематика определяются образовательной организацией</w:t>
            </w:r>
          </w:p>
        </w:tc>
      </w:tr>
      <w:tr w:rsidR="00253BDB" w:rsidRPr="00C63897" w14:paraId="5496A024" w14:textId="77777777" w:rsidTr="00850A42">
        <w:trPr>
          <w:trHeight w:val="27"/>
        </w:trPr>
        <w:tc>
          <w:tcPr>
            <w:tcW w:w="2972" w:type="dxa"/>
            <w:vMerge w:val="restart"/>
          </w:tcPr>
          <w:p w14:paraId="23970584" w14:textId="77777777" w:rsidR="009E7A13" w:rsidRDefault="009E7A13" w:rsidP="00850A42">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2.6</w:t>
            </w:r>
          </w:p>
          <w:p w14:paraId="73BB5006" w14:textId="77777777" w:rsidR="00253BDB" w:rsidRPr="00C63897" w:rsidRDefault="00253BDB" w:rsidP="00850A42">
            <w:pPr>
              <w:rPr>
                <w:rFonts w:ascii="Times New Roman" w:eastAsia="Times New Roman" w:hAnsi="Times New Roman" w:cs="Times New Roman"/>
                <w:b/>
                <w:bCs/>
                <w:lang w:eastAsia="ru-RU"/>
              </w:rPr>
            </w:pPr>
            <w:r w:rsidRPr="001A33C1">
              <w:rPr>
                <w:rFonts w:ascii="Times New Roman" w:eastAsia="Times New Roman" w:hAnsi="Times New Roman" w:cs="Times New Roman"/>
                <w:b/>
                <w:bCs/>
                <w:lang w:eastAsia="ru-RU"/>
              </w:rPr>
              <w:t>Общие виды работ, выполняемых на воздушных судах</w:t>
            </w:r>
          </w:p>
        </w:tc>
        <w:tc>
          <w:tcPr>
            <w:tcW w:w="6662" w:type="dxa"/>
            <w:tcBorders>
              <w:top w:val="single" w:sz="4" w:space="0" w:color="auto"/>
              <w:left w:val="single" w:sz="4" w:space="0" w:color="auto"/>
              <w:bottom w:val="single" w:sz="4" w:space="0" w:color="auto"/>
              <w:right w:val="single" w:sz="4" w:space="0" w:color="auto"/>
            </w:tcBorders>
          </w:tcPr>
          <w:p w14:paraId="73F9E36C" w14:textId="77777777" w:rsidR="00253BDB" w:rsidRPr="00C63897" w:rsidRDefault="00253BDB" w:rsidP="00850A42">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253BDB" w:rsidRPr="00C63897" w14:paraId="28CEE558" w14:textId="77777777" w:rsidTr="00850A42">
        <w:trPr>
          <w:trHeight w:val="26"/>
        </w:trPr>
        <w:tc>
          <w:tcPr>
            <w:tcW w:w="2972" w:type="dxa"/>
            <w:vMerge/>
          </w:tcPr>
          <w:p w14:paraId="318A734D"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7760BDE" w14:textId="77777777" w:rsidR="00253BDB" w:rsidRPr="001A33C1" w:rsidRDefault="00253BDB" w:rsidP="00CC5C76">
            <w:pPr>
              <w:rPr>
                <w:rFonts w:ascii="Times New Roman" w:hAnsi="Times New Roman"/>
              </w:rPr>
            </w:pPr>
            <w:r w:rsidRPr="001A33C1">
              <w:rPr>
                <w:rFonts w:ascii="Times New Roman" w:hAnsi="Times New Roman"/>
              </w:rPr>
              <w:t>Заправка</w:t>
            </w:r>
            <w:r>
              <w:rPr>
                <w:rFonts w:ascii="Times New Roman" w:hAnsi="Times New Roman"/>
              </w:rPr>
              <w:t xml:space="preserve"> горюче-смазочными материалами. </w:t>
            </w:r>
            <w:r w:rsidRPr="001A33C1">
              <w:rPr>
                <w:rFonts w:ascii="Times New Roman" w:hAnsi="Times New Roman"/>
              </w:rPr>
              <w:t xml:space="preserve">Заправка </w:t>
            </w:r>
            <w:proofErr w:type="spellStart"/>
            <w:r w:rsidRPr="001A33C1">
              <w:rPr>
                <w:rFonts w:ascii="Times New Roman" w:hAnsi="Times New Roman"/>
              </w:rPr>
              <w:t>спецжидко</w:t>
            </w:r>
            <w:r>
              <w:rPr>
                <w:rFonts w:ascii="Times New Roman" w:hAnsi="Times New Roman"/>
              </w:rPr>
              <w:t>стями</w:t>
            </w:r>
            <w:proofErr w:type="spellEnd"/>
            <w:r>
              <w:rPr>
                <w:rFonts w:ascii="Times New Roman" w:hAnsi="Times New Roman"/>
              </w:rPr>
              <w:t xml:space="preserve">, водой и зарядка газами. </w:t>
            </w:r>
            <w:r w:rsidRPr="001A33C1">
              <w:rPr>
                <w:rFonts w:ascii="Times New Roman" w:hAnsi="Times New Roman"/>
              </w:rPr>
              <w:t>Кондиционирование воздуха в пассажир</w:t>
            </w:r>
            <w:r>
              <w:rPr>
                <w:rFonts w:ascii="Times New Roman" w:hAnsi="Times New Roman"/>
              </w:rPr>
              <w:t xml:space="preserve">ских салонах и кабине экипажа. </w:t>
            </w:r>
            <w:r w:rsidRPr="001A33C1">
              <w:rPr>
                <w:rFonts w:ascii="Times New Roman" w:hAnsi="Times New Roman"/>
              </w:rPr>
              <w:t>Подогрев авиадвигат</w:t>
            </w:r>
            <w:r>
              <w:rPr>
                <w:rFonts w:ascii="Times New Roman" w:hAnsi="Times New Roman"/>
              </w:rPr>
              <w:t xml:space="preserve">елей и систем воздушных судов. </w:t>
            </w:r>
            <w:r w:rsidRPr="001A33C1">
              <w:rPr>
                <w:rFonts w:ascii="Times New Roman" w:hAnsi="Times New Roman"/>
              </w:rPr>
              <w:t xml:space="preserve">Удаление снега и льда </w:t>
            </w:r>
            <w:r>
              <w:rPr>
                <w:rFonts w:ascii="Times New Roman" w:hAnsi="Times New Roman"/>
              </w:rPr>
              <w:t xml:space="preserve">с поверхности воздушных судов. </w:t>
            </w:r>
            <w:r w:rsidRPr="001A33C1">
              <w:rPr>
                <w:rFonts w:ascii="Times New Roman" w:hAnsi="Times New Roman"/>
              </w:rPr>
              <w:t>Погрузочно-разгру</w:t>
            </w:r>
            <w:r>
              <w:rPr>
                <w:rFonts w:ascii="Times New Roman" w:hAnsi="Times New Roman"/>
              </w:rPr>
              <w:t xml:space="preserve">зочные работы. </w:t>
            </w:r>
            <w:r w:rsidRPr="001A33C1">
              <w:rPr>
                <w:rFonts w:ascii="Times New Roman" w:hAnsi="Times New Roman"/>
              </w:rPr>
              <w:t>За</w:t>
            </w:r>
            <w:r>
              <w:rPr>
                <w:rFonts w:ascii="Times New Roman" w:hAnsi="Times New Roman"/>
              </w:rPr>
              <w:t xml:space="preserve">пуск и опробование двигателей. </w:t>
            </w:r>
            <w:r w:rsidRPr="001A33C1">
              <w:rPr>
                <w:rFonts w:ascii="Times New Roman" w:hAnsi="Times New Roman"/>
              </w:rPr>
              <w:t xml:space="preserve">Буксировка воздушных судов. </w:t>
            </w:r>
          </w:p>
          <w:p w14:paraId="76B214A5" w14:textId="77777777" w:rsidR="00253BDB" w:rsidRPr="00493698" w:rsidRDefault="00253BDB" w:rsidP="00CC5C76">
            <w:pPr>
              <w:rPr>
                <w:rFonts w:ascii="Times New Roman" w:hAnsi="Times New Roman"/>
              </w:rPr>
            </w:pPr>
            <w:r w:rsidRPr="001A33C1">
              <w:rPr>
                <w:rFonts w:ascii="Times New Roman" w:hAnsi="Times New Roman"/>
              </w:rPr>
              <w:t>Обслуживание бытового оборудования, мойка воздушных судов.</w:t>
            </w:r>
          </w:p>
        </w:tc>
      </w:tr>
      <w:tr w:rsidR="00253BDB" w:rsidRPr="00C63897" w14:paraId="49986735" w14:textId="77777777" w:rsidTr="00850A42">
        <w:trPr>
          <w:trHeight w:val="26"/>
        </w:trPr>
        <w:tc>
          <w:tcPr>
            <w:tcW w:w="2972" w:type="dxa"/>
            <w:vMerge/>
          </w:tcPr>
          <w:p w14:paraId="24412DEC"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38B7F1D" w14:textId="77777777" w:rsidR="00253BDB" w:rsidRPr="00C63897" w:rsidRDefault="00253BDB" w:rsidP="00CC5C76">
            <w:pPr>
              <w:suppressAutoHyphens/>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53BDB" w:rsidRPr="00C63897" w14:paraId="2632E0A0" w14:textId="77777777" w:rsidTr="00850A42">
        <w:trPr>
          <w:trHeight w:val="26"/>
        </w:trPr>
        <w:tc>
          <w:tcPr>
            <w:tcW w:w="2972" w:type="dxa"/>
            <w:vMerge/>
          </w:tcPr>
          <w:p w14:paraId="76BC36D7"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D90C719" w14:textId="77777777" w:rsidR="00253BDB" w:rsidRPr="00493698" w:rsidRDefault="00253BDB" w:rsidP="00CC5C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50"/>
              </w:tabs>
              <w:suppressAutoHyphens/>
              <w:rPr>
                <w:rFonts w:ascii="Times New Roman" w:hAnsi="Times New Roman"/>
              </w:rPr>
            </w:pPr>
            <w:r>
              <w:rPr>
                <w:rFonts w:ascii="Times New Roman" w:hAnsi="Times New Roman"/>
              </w:rPr>
              <w:t xml:space="preserve">3. </w:t>
            </w:r>
            <w:r w:rsidRPr="00822A9B">
              <w:rPr>
                <w:rFonts w:ascii="Times New Roman" w:hAnsi="Times New Roman"/>
              </w:rPr>
              <w:t>Заправка воздушного судна топливом</w:t>
            </w:r>
            <w:r>
              <w:rPr>
                <w:rFonts w:ascii="Times New Roman" w:hAnsi="Times New Roman"/>
              </w:rPr>
              <w:t>.</w:t>
            </w:r>
          </w:p>
        </w:tc>
      </w:tr>
      <w:tr w:rsidR="00253BDB" w:rsidRPr="00C63897" w14:paraId="31A2464A" w14:textId="77777777" w:rsidTr="00850A42">
        <w:trPr>
          <w:trHeight w:val="26"/>
        </w:trPr>
        <w:tc>
          <w:tcPr>
            <w:tcW w:w="2972" w:type="dxa"/>
            <w:vMerge/>
          </w:tcPr>
          <w:p w14:paraId="08E02C1A"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B0889FC" w14:textId="77777777" w:rsidR="00253BDB" w:rsidRPr="00493698" w:rsidRDefault="00253BDB" w:rsidP="00CC5C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50"/>
              </w:tabs>
              <w:suppressAutoHyphens/>
              <w:rPr>
                <w:rFonts w:ascii="Times New Roman" w:hAnsi="Times New Roman"/>
              </w:rPr>
            </w:pPr>
            <w:r>
              <w:rPr>
                <w:rFonts w:ascii="Times New Roman" w:hAnsi="Times New Roman"/>
              </w:rPr>
              <w:t xml:space="preserve">4. </w:t>
            </w:r>
            <w:r w:rsidRPr="00822A9B">
              <w:rPr>
                <w:rFonts w:ascii="Times New Roman" w:hAnsi="Times New Roman"/>
              </w:rPr>
              <w:t>Дозаправка маслосистемы двигателя маслом</w:t>
            </w:r>
            <w:r>
              <w:rPr>
                <w:rFonts w:ascii="Times New Roman" w:hAnsi="Times New Roman"/>
              </w:rPr>
              <w:t>.</w:t>
            </w:r>
          </w:p>
        </w:tc>
      </w:tr>
      <w:tr w:rsidR="00253BDB" w:rsidRPr="00C63897" w14:paraId="12060380" w14:textId="77777777" w:rsidTr="00850A42">
        <w:trPr>
          <w:trHeight w:val="26"/>
        </w:trPr>
        <w:tc>
          <w:tcPr>
            <w:tcW w:w="2972" w:type="dxa"/>
            <w:vMerge/>
          </w:tcPr>
          <w:p w14:paraId="396F5222"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EAEC69A" w14:textId="77777777" w:rsidR="00253BDB" w:rsidRPr="00493698" w:rsidRDefault="00253BDB" w:rsidP="00CC5C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50"/>
              </w:tabs>
              <w:suppressAutoHyphens/>
              <w:rPr>
                <w:rFonts w:ascii="Times New Roman" w:hAnsi="Times New Roman"/>
              </w:rPr>
            </w:pPr>
            <w:r>
              <w:rPr>
                <w:rFonts w:ascii="Times New Roman" w:hAnsi="Times New Roman"/>
              </w:rPr>
              <w:t xml:space="preserve">5. </w:t>
            </w:r>
            <w:r w:rsidRPr="00822A9B">
              <w:rPr>
                <w:rFonts w:ascii="Times New Roman" w:hAnsi="Times New Roman"/>
              </w:rPr>
              <w:t>Зарядка пневматической системы воздушного судна воздухом</w:t>
            </w:r>
            <w:r>
              <w:rPr>
                <w:rFonts w:ascii="Times New Roman" w:hAnsi="Times New Roman"/>
              </w:rPr>
              <w:t>.</w:t>
            </w:r>
          </w:p>
        </w:tc>
      </w:tr>
      <w:tr w:rsidR="00253BDB" w:rsidRPr="00C63897" w14:paraId="18EF03E3" w14:textId="77777777" w:rsidTr="00850A42">
        <w:trPr>
          <w:trHeight w:val="26"/>
        </w:trPr>
        <w:tc>
          <w:tcPr>
            <w:tcW w:w="2972" w:type="dxa"/>
            <w:vMerge/>
          </w:tcPr>
          <w:p w14:paraId="0BC0FB3A"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5729C9E" w14:textId="77777777" w:rsidR="00253BDB" w:rsidRPr="00493698" w:rsidRDefault="00253BDB" w:rsidP="00CC5C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50"/>
              </w:tabs>
              <w:suppressAutoHyphens/>
              <w:rPr>
                <w:rFonts w:ascii="Times New Roman" w:hAnsi="Times New Roman"/>
              </w:rPr>
            </w:pPr>
            <w:r>
              <w:rPr>
                <w:rFonts w:ascii="Times New Roman" w:hAnsi="Times New Roman"/>
              </w:rPr>
              <w:t xml:space="preserve">6. </w:t>
            </w:r>
            <w:r w:rsidRPr="00822A9B">
              <w:rPr>
                <w:rFonts w:ascii="Times New Roman" w:hAnsi="Times New Roman"/>
              </w:rPr>
              <w:t>Кондиционирование воздуха в пассаж</w:t>
            </w:r>
            <w:r>
              <w:rPr>
                <w:rFonts w:ascii="Times New Roman" w:hAnsi="Times New Roman"/>
              </w:rPr>
              <w:t>ирских салонах и кабине экипажа.</w:t>
            </w:r>
          </w:p>
        </w:tc>
      </w:tr>
      <w:tr w:rsidR="00253BDB" w:rsidRPr="00C63897" w14:paraId="25C1E3A5" w14:textId="77777777" w:rsidTr="00850A42">
        <w:trPr>
          <w:trHeight w:val="26"/>
        </w:trPr>
        <w:tc>
          <w:tcPr>
            <w:tcW w:w="2972" w:type="dxa"/>
            <w:vMerge/>
          </w:tcPr>
          <w:p w14:paraId="2474CE91"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02565DF" w14:textId="77777777" w:rsidR="00253BDB" w:rsidRPr="00493698" w:rsidRDefault="00253BDB" w:rsidP="00CC5C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50"/>
              </w:tabs>
              <w:suppressAutoHyphens/>
              <w:rPr>
                <w:rFonts w:ascii="Times New Roman" w:hAnsi="Times New Roman"/>
              </w:rPr>
            </w:pPr>
            <w:r>
              <w:rPr>
                <w:rFonts w:ascii="Times New Roman" w:hAnsi="Times New Roman"/>
              </w:rPr>
              <w:t xml:space="preserve">7. </w:t>
            </w:r>
            <w:r w:rsidRPr="00822A9B">
              <w:rPr>
                <w:rFonts w:ascii="Times New Roman" w:hAnsi="Times New Roman"/>
              </w:rPr>
              <w:t>Подогрев авиадвигателей и систем воздушных судов</w:t>
            </w:r>
            <w:r>
              <w:rPr>
                <w:rFonts w:ascii="Times New Roman" w:hAnsi="Times New Roman"/>
              </w:rPr>
              <w:t>.</w:t>
            </w:r>
          </w:p>
        </w:tc>
      </w:tr>
      <w:tr w:rsidR="00253BDB" w:rsidRPr="00C63897" w14:paraId="54473796" w14:textId="77777777" w:rsidTr="00850A42">
        <w:trPr>
          <w:trHeight w:val="26"/>
        </w:trPr>
        <w:tc>
          <w:tcPr>
            <w:tcW w:w="2972" w:type="dxa"/>
            <w:vMerge/>
          </w:tcPr>
          <w:p w14:paraId="1A46FD4C"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070039C" w14:textId="77777777" w:rsidR="00253BDB" w:rsidRPr="00493698" w:rsidRDefault="00253BDB" w:rsidP="00CC5C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50"/>
              </w:tabs>
              <w:suppressAutoHyphens/>
              <w:rPr>
                <w:rFonts w:ascii="Times New Roman" w:hAnsi="Times New Roman"/>
              </w:rPr>
            </w:pPr>
            <w:r>
              <w:rPr>
                <w:rFonts w:ascii="Times New Roman" w:hAnsi="Times New Roman"/>
              </w:rPr>
              <w:t xml:space="preserve">8. </w:t>
            </w:r>
            <w:r w:rsidRPr="00822A9B">
              <w:rPr>
                <w:rFonts w:ascii="Times New Roman" w:hAnsi="Times New Roman"/>
              </w:rPr>
              <w:t>Удаление снега и льда с поверхности воздушных судов</w:t>
            </w:r>
            <w:r>
              <w:rPr>
                <w:rFonts w:ascii="Times New Roman" w:hAnsi="Times New Roman"/>
              </w:rPr>
              <w:t>.</w:t>
            </w:r>
          </w:p>
        </w:tc>
      </w:tr>
      <w:tr w:rsidR="00253BDB" w:rsidRPr="00C63897" w14:paraId="1114C501" w14:textId="77777777" w:rsidTr="00850A42">
        <w:trPr>
          <w:trHeight w:val="26"/>
        </w:trPr>
        <w:tc>
          <w:tcPr>
            <w:tcW w:w="2972" w:type="dxa"/>
            <w:vMerge/>
          </w:tcPr>
          <w:p w14:paraId="4B2C4D02"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D93258E" w14:textId="77777777" w:rsidR="00253BDB" w:rsidRPr="00493698" w:rsidRDefault="00253BDB" w:rsidP="00CC5C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50"/>
              </w:tabs>
              <w:suppressAutoHyphens/>
              <w:rPr>
                <w:rFonts w:ascii="Times New Roman" w:hAnsi="Times New Roman"/>
              </w:rPr>
            </w:pPr>
            <w:r>
              <w:rPr>
                <w:rFonts w:ascii="Times New Roman" w:hAnsi="Times New Roman"/>
              </w:rPr>
              <w:t xml:space="preserve">9. </w:t>
            </w:r>
            <w:r w:rsidRPr="00822A9B">
              <w:rPr>
                <w:rFonts w:ascii="Times New Roman" w:hAnsi="Times New Roman"/>
              </w:rPr>
              <w:t>Выполнение погрузочно-разгрузочных работ</w:t>
            </w:r>
            <w:r>
              <w:rPr>
                <w:rFonts w:ascii="Times New Roman" w:hAnsi="Times New Roman"/>
              </w:rPr>
              <w:t>.</w:t>
            </w:r>
          </w:p>
        </w:tc>
      </w:tr>
      <w:tr w:rsidR="00253BDB" w:rsidRPr="00C63897" w14:paraId="18948C61" w14:textId="77777777" w:rsidTr="00850A42">
        <w:trPr>
          <w:trHeight w:val="26"/>
        </w:trPr>
        <w:tc>
          <w:tcPr>
            <w:tcW w:w="2972" w:type="dxa"/>
            <w:vMerge/>
          </w:tcPr>
          <w:p w14:paraId="64D67A1F"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317F166" w14:textId="77777777" w:rsidR="00253BDB" w:rsidRPr="00493698" w:rsidRDefault="00253BDB" w:rsidP="00CC5C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50"/>
              </w:tabs>
              <w:suppressAutoHyphens/>
              <w:rPr>
                <w:rFonts w:ascii="Times New Roman" w:hAnsi="Times New Roman"/>
              </w:rPr>
            </w:pPr>
            <w:r>
              <w:rPr>
                <w:rFonts w:ascii="Times New Roman" w:hAnsi="Times New Roman"/>
              </w:rPr>
              <w:t xml:space="preserve">10. </w:t>
            </w:r>
            <w:r w:rsidRPr="00822A9B">
              <w:rPr>
                <w:rFonts w:ascii="Times New Roman" w:hAnsi="Times New Roman"/>
              </w:rPr>
              <w:t>Запуск и опробование двигателей</w:t>
            </w:r>
            <w:r>
              <w:rPr>
                <w:rFonts w:ascii="Times New Roman" w:hAnsi="Times New Roman"/>
              </w:rPr>
              <w:t>.</w:t>
            </w:r>
          </w:p>
        </w:tc>
      </w:tr>
      <w:tr w:rsidR="00253BDB" w:rsidRPr="00C63897" w14:paraId="14F212F7" w14:textId="77777777" w:rsidTr="00850A42">
        <w:trPr>
          <w:trHeight w:val="26"/>
        </w:trPr>
        <w:tc>
          <w:tcPr>
            <w:tcW w:w="2972" w:type="dxa"/>
            <w:vMerge/>
          </w:tcPr>
          <w:p w14:paraId="15DA332B"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EE9A87F" w14:textId="77777777" w:rsidR="00253BDB" w:rsidRPr="00493698" w:rsidRDefault="00253BDB" w:rsidP="00CC5C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50"/>
              </w:tabs>
              <w:suppressAutoHyphens/>
              <w:rPr>
                <w:rFonts w:ascii="Times New Roman" w:hAnsi="Times New Roman"/>
              </w:rPr>
            </w:pPr>
            <w:r>
              <w:rPr>
                <w:rFonts w:ascii="Times New Roman" w:hAnsi="Times New Roman"/>
              </w:rPr>
              <w:t xml:space="preserve">11. </w:t>
            </w:r>
            <w:r w:rsidRPr="00822A9B">
              <w:rPr>
                <w:rFonts w:ascii="Times New Roman" w:hAnsi="Times New Roman"/>
              </w:rPr>
              <w:t>Буксировка воздушных судов</w:t>
            </w:r>
            <w:r>
              <w:rPr>
                <w:rFonts w:ascii="Times New Roman" w:hAnsi="Times New Roman"/>
              </w:rPr>
              <w:t>.</w:t>
            </w:r>
          </w:p>
        </w:tc>
      </w:tr>
      <w:tr w:rsidR="00253BDB" w:rsidRPr="00C63897" w14:paraId="375C502E" w14:textId="77777777" w:rsidTr="00850A42">
        <w:trPr>
          <w:trHeight w:val="26"/>
        </w:trPr>
        <w:tc>
          <w:tcPr>
            <w:tcW w:w="2972" w:type="dxa"/>
            <w:vMerge/>
          </w:tcPr>
          <w:p w14:paraId="25CE46E7"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582D618" w14:textId="77777777" w:rsidR="00253BDB" w:rsidRPr="00493698" w:rsidRDefault="00253BDB" w:rsidP="00CC5C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50"/>
              </w:tabs>
              <w:suppressAutoHyphens/>
              <w:rPr>
                <w:rFonts w:ascii="Times New Roman" w:hAnsi="Times New Roman"/>
              </w:rPr>
            </w:pPr>
            <w:r>
              <w:rPr>
                <w:rFonts w:ascii="Times New Roman" w:hAnsi="Times New Roman"/>
              </w:rPr>
              <w:t xml:space="preserve">12. </w:t>
            </w:r>
            <w:r w:rsidRPr="00822A9B">
              <w:rPr>
                <w:rFonts w:ascii="Times New Roman" w:hAnsi="Times New Roman"/>
              </w:rPr>
              <w:t>Мойка воздушных судов</w:t>
            </w:r>
            <w:r>
              <w:rPr>
                <w:rFonts w:ascii="Times New Roman" w:hAnsi="Times New Roman"/>
              </w:rPr>
              <w:t>.</w:t>
            </w:r>
          </w:p>
        </w:tc>
      </w:tr>
      <w:tr w:rsidR="00253BDB" w:rsidRPr="00C63897" w14:paraId="1BF0D25E" w14:textId="77777777" w:rsidTr="00850A42">
        <w:trPr>
          <w:trHeight w:val="26"/>
        </w:trPr>
        <w:tc>
          <w:tcPr>
            <w:tcW w:w="2972" w:type="dxa"/>
            <w:vMerge/>
          </w:tcPr>
          <w:p w14:paraId="6B7CB91E"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AD6ADE2" w14:textId="77777777" w:rsidR="00253BDB" w:rsidRPr="00054A1E" w:rsidRDefault="00253BDB" w:rsidP="00CC5C76">
            <w:pPr>
              <w:rPr>
                <w:rFonts w:ascii="Times New Roman" w:eastAsia="Times New Roman" w:hAnsi="Times New Roman" w:cs="Times New Roman"/>
                <w:b/>
                <w:bCs/>
                <w:lang w:eastAsia="ru-RU"/>
              </w:rPr>
            </w:pPr>
            <w:r w:rsidRPr="00054A1E">
              <w:rPr>
                <w:rFonts w:ascii="Times New Roman" w:eastAsia="Times New Roman" w:hAnsi="Times New Roman" w:cs="Times New Roman"/>
                <w:b/>
                <w:bCs/>
                <w:lang w:eastAsia="ru-RU"/>
              </w:rPr>
              <w:t>В том числе самостоятельная работа обучающихся</w:t>
            </w:r>
          </w:p>
          <w:p w14:paraId="08D985DB" w14:textId="77777777" w:rsidR="00253BDB" w:rsidRPr="00F3741A" w:rsidRDefault="00253BDB" w:rsidP="00CC5C76">
            <w:pPr>
              <w:rPr>
                <w:rFonts w:ascii="Times New Roman" w:eastAsia="Times New Roman" w:hAnsi="Times New Roman" w:cs="Times New Roman"/>
                <w:i/>
                <w:lang w:eastAsia="ru-RU"/>
              </w:rPr>
            </w:pPr>
            <w:r w:rsidRPr="00F3741A">
              <w:rPr>
                <w:rFonts w:ascii="Times New Roman" w:eastAsia="Times New Roman" w:hAnsi="Times New Roman" w:cs="Times New Roman"/>
                <w:i/>
                <w:sz w:val="20"/>
                <w:lang w:eastAsia="ru-RU"/>
              </w:rPr>
              <w:t>Необходимость и тематика определяются образовательной организацией</w:t>
            </w:r>
          </w:p>
        </w:tc>
      </w:tr>
      <w:tr w:rsidR="00253BDB" w:rsidRPr="00C63897" w14:paraId="2EE77D6E" w14:textId="77777777" w:rsidTr="00850A42">
        <w:trPr>
          <w:trHeight w:val="27"/>
        </w:trPr>
        <w:tc>
          <w:tcPr>
            <w:tcW w:w="2972" w:type="dxa"/>
            <w:vMerge w:val="restart"/>
          </w:tcPr>
          <w:p w14:paraId="00C30F48" w14:textId="77777777" w:rsidR="00253BDB" w:rsidRDefault="009E7A13" w:rsidP="00850A42">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2.7</w:t>
            </w:r>
          </w:p>
          <w:p w14:paraId="562DFA4C" w14:textId="77777777" w:rsidR="00253BDB" w:rsidRPr="00C63897" w:rsidRDefault="00253BDB" w:rsidP="00850A42">
            <w:pPr>
              <w:rPr>
                <w:rFonts w:ascii="Times New Roman" w:eastAsia="Times New Roman" w:hAnsi="Times New Roman" w:cs="Times New Roman"/>
                <w:b/>
                <w:bCs/>
                <w:lang w:eastAsia="ru-RU"/>
              </w:rPr>
            </w:pPr>
            <w:r w:rsidRPr="00822A9B">
              <w:rPr>
                <w:rFonts w:ascii="Times New Roman" w:eastAsia="Times New Roman" w:hAnsi="Times New Roman" w:cs="Times New Roman"/>
                <w:b/>
                <w:bCs/>
                <w:lang w:eastAsia="ru-RU"/>
              </w:rPr>
              <w:t>Оперативное техническое обслуживание воздушных судов</w:t>
            </w:r>
          </w:p>
        </w:tc>
        <w:tc>
          <w:tcPr>
            <w:tcW w:w="6662" w:type="dxa"/>
            <w:tcBorders>
              <w:top w:val="single" w:sz="4" w:space="0" w:color="auto"/>
              <w:left w:val="single" w:sz="4" w:space="0" w:color="auto"/>
              <w:bottom w:val="single" w:sz="4" w:space="0" w:color="auto"/>
              <w:right w:val="single" w:sz="4" w:space="0" w:color="auto"/>
            </w:tcBorders>
          </w:tcPr>
          <w:p w14:paraId="3CE817D8" w14:textId="77777777" w:rsidR="00253BDB" w:rsidRPr="00C63897" w:rsidRDefault="00253BDB" w:rsidP="00850A42">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253BDB" w:rsidRPr="00C63897" w14:paraId="06DA58F1" w14:textId="77777777" w:rsidTr="00850A42">
        <w:trPr>
          <w:trHeight w:val="26"/>
        </w:trPr>
        <w:tc>
          <w:tcPr>
            <w:tcW w:w="2972" w:type="dxa"/>
            <w:vMerge/>
          </w:tcPr>
          <w:p w14:paraId="01C3B523"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C08C0D4" w14:textId="77777777" w:rsidR="00253BDB" w:rsidRPr="00493698" w:rsidRDefault="00253BDB" w:rsidP="00CC5C76">
            <w:pPr>
              <w:rPr>
                <w:rFonts w:ascii="Times New Roman" w:hAnsi="Times New Roman"/>
              </w:rPr>
            </w:pPr>
            <w:r>
              <w:rPr>
                <w:rFonts w:ascii="Times New Roman" w:hAnsi="Times New Roman"/>
              </w:rPr>
              <w:t xml:space="preserve">Организация обслуживания. </w:t>
            </w:r>
            <w:r w:rsidRPr="00822A9B">
              <w:rPr>
                <w:rFonts w:ascii="Times New Roman" w:hAnsi="Times New Roman"/>
              </w:rPr>
              <w:t xml:space="preserve">Работы по встрече и обеспечению стоянки </w:t>
            </w:r>
            <w:r>
              <w:rPr>
                <w:rFonts w:ascii="Times New Roman" w:hAnsi="Times New Roman"/>
              </w:rPr>
              <w:t xml:space="preserve">воздушных судов. </w:t>
            </w:r>
            <w:r w:rsidRPr="00822A9B">
              <w:rPr>
                <w:rFonts w:ascii="Times New Roman" w:hAnsi="Times New Roman"/>
              </w:rPr>
              <w:t>Ра</w:t>
            </w:r>
            <w:r>
              <w:rPr>
                <w:rFonts w:ascii="Times New Roman" w:hAnsi="Times New Roman"/>
              </w:rPr>
              <w:t xml:space="preserve">боты по осмотру и обслуживанию. Работы по обеспечению вылета. </w:t>
            </w:r>
            <w:r w:rsidRPr="00822A9B">
              <w:rPr>
                <w:rFonts w:ascii="Times New Roman" w:hAnsi="Times New Roman"/>
              </w:rPr>
              <w:t>Подготовка к вылету воздушного судна с допустимыми неисправностями</w:t>
            </w:r>
            <w:r>
              <w:rPr>
                <w:rFonts w:ascii="Times New Roman" w:hAnsi="Times New Roman"/>
              </w:rPr>
              <w:t>.</w:t>
            </w:r>
          </w:p>
        </w:tc>
      </w:tr>
      <w:tr w:rsidR="00253BDB" w:rsidRPr="00C63897" w14:paraId="3EF16A4B" w14:textId="77777777" w:rsidTr="00850A42">
        <w:trPr>
          <w:trHeight w:val="26"/>
        </w:trPr>
        <w:tc>
          <w:tcPr>
            <w:tcW w:w="2972" w:type="dxa"/>
            <w:vMerge/>
          </w:tcPr>
          <w:p w14:paraId="0192CA74"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76D80C1" w14:textId="77777777" w:rsidR="00253BDB" w:rsidRPr="00C63897" w:rsidRDefault="00253BDB" w:rsidP="00CC5C76">
            <w:pPr>
              <w:suppressAutoHyphens/>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53BDB" w:rsidRPr="00C63897" w14:paraId="3D95DEDF" w14:textId="77777777" w:rsidTr="00850A42">
        <w:trPr>
          <w:trHeight w:val="26"/>
        </w:trPr>
        <w:tc>
          <w:tcPr>
            <w:tcW w:w="2972" w:type="dxa"/>
            <w:vMerge/>
          </w:tcPr>
          <w:p w14:paraId="4E87A021"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416E682" w14:textId="77777777" w:rsidR="00253BDB" w:rsidRPr="00493698" w:rsidRDefault="00253BDB" w:rsidP="00CC5C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50"/>
              </w:tabs>
              <w:suppressAutoHyphens/>
              <w:rPr>
                <w:rFonts w:ascii="Times New Roman" w:hAnsi="Times New Roman"/>
              </w:rPr>
            </w:pPr>
            <w:r>
              <w:rPr>
                <w:rFonts w:ascii="Times New Roman" w:hAnsi="Times New Roman"/>
              </w:rPr>
              <w:t xml:space="preserve">13. </w:t>
            </w:r>
            <w:r w:rsidRPr="00822A9B">
              <w:rPr>
                <w:rFonts w:ascii="Times New Roman" w:hAnsi="Times New Roman"/>
              </w:rPr>
              <w:t>Выполнение работ по встрече ВС согласно РТО ВС</w:t>
            </w:r>
            <w:r>
              <w:rPr>
                <w:rFonts w:ascii="Times New Roman" w:hAnsi="Times New Roman"/>
              </w:rPr>
              <w:t>.</w:t>
            </w:r>
          </w:p>
        </w:tc>
      </w:tr>
      <w:tr w:rsidR="00253BDB" w:rsidRPr="00C63897" w14:paraId="5DD16793" w14:textId="77777777" w:rsidTr="00850A42">
        <w:trPr>
          <w:trHeight w:val="26"/>
        </w:trPr>
        <w:tc>
          <w:tcPr>
            <w:tcW w:w="2972" w:type="dxa"/>
            <w:vMerge/>
          </w:tcPr>
          <w:p w14:paraId="3993DC17"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86F3857" w14:textId="77777777" w:rsidR="00253BDB" w:rsidRPr="00493698" w:rsidRDefault="00253BDB" w:rsidP="00CC5C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50"/>
              </w:tabs>
              <w:suppressAutoHyphens/>
              <w:rPr>
                <w:rFonts w:ascii="Times New Roman" w:hAnsi="Times New Roman"/>
              </w:rPr>
            </w:pPr>
            <w:r>
              <w:rPr>
                <w:rFonts w:ascii="Times New Roman" w:hAnsi="Times New Roman"/>
              </w:rPr>
              <w:t xml:space="preserve">14. </w:t>
            </w:r>
            <w:r w:rsidRPr="00822A9B">
              <w:rPr>
                <w:rFonts w:ascii="Times New Roman" w:hAnsi="Times New Roman"/>
              </w:rPr>
              <w:t>Выполнение работ по обеспечению стоянки ВС согласно РТО ВС</w:t>
            </w:r>
            <w:r>
              <w:rPr>
                <w:rFonts w:ascii="Times New Roman" w:hAnsi="Times New Roman"/>
              </w:rPr>
              <w:t>.</w:t>
            </w:r>
          </w:p>
        </w:tc>
      </w:tr>
      <w:tr w:rsidR="00253BDB" w:rsidRPr="00C63897" w14:paraId="0F3EFC42" w14:textId="77777777" w:rsidTr="00850A42">
        <w:trPr>
          <w:trHeight w:val="26"/>
        </w:trPr>
        <w:tc>
          <w:tcPr>
            <w:tcW w:w="2972" w:type="dxa"/>
            <w:vMerge/>
          </w:tcPr>
          <w:p w14:paraId="457F69EA"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40F04FB" w14:textId="77777777" w:rsidR="00253BDB" w:rsidRPr="00493698" w:rsidRDefault="00253BDB" w:rsidP="00CC5C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50"/>
              </w:tabs>
              <w:suppressAutoHyphens/>
              <w:rPr>
                <w:rFonts w:ascii="Times New Roman" w:hAnsi="Times New Roman"/>
              </w:rPr>
            </w:pPr>
            <w:r>
              <w:rPr>
                <w:rFonts w:ascii="Times New Roman" w:hAnsi="Times New Roman"/>
              </w:rPr>
              <w:t xml:space="preserve">15. </w:t>
            </w:r>
            <w:r w:rsidRPr="00822A9B">
              <w:rPr>
                <w:rFonts w:ascii="Times New Roman" w:hAnsi="Times New Roman"/>
              </w:rPr>
              <w:t>Выполнение работ по осмотру и обслуживанию ВС согласно РТО ВС</w:t>
            </w:r>
            <w:r>
              <w:rPr>
                <w:rFonts w:ascii="Times New Roman" w:hAnsi="Times New Roman"/>
              </w:rPr>
              <w:t>.</w:t>
            </w:r>
          </w:p>
        </w:tc>
      </w:tr>
      <w:tr w:rsidR="00253BDB" w:rsidRPr="00C63897" w14:paraId="3E86916E" w14:textId="77777777" w:rsidTr="00850A42">
        <w:trPr>
          <w:trHeight w:val="26"/>
        </w:trPr>
        <w:tc>
          <w:tcPr>
            <w:tcW w:w="2972" w:type="dxa"/>
            <w:vMerge/>
          </w:tcPr>
          <w:p w14:paraId="7E60391A"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C7BA570" w14:textId="77777777" w:rsidR="00253BDB" w:rsidRPr="00493698" w:rsidRDefault="00253BDB" w:rsidP="00850A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50"/>
              </w:tabs>
              <w:suppressAutoHyphens/>
              <w:jc w:val="both"/>
              <w:rPr>
                <w:rFonts w:ascii="Times New Roman" w:hAnsi="Times New Roman"/>
              </w:rPr>
            </w:pPr>
            <w:r>
              <w:rPr>
                <w:rFonts w:ascii="Times New Roman" w:hAnsi="Times New Roman"/>
              </w:rPr>
              <w:t xml:space="preserve">16. </w:t>
            </w:r>
            <w:r w:rsidRPr="00822A9B">
              <w:rPr>
                <w:rFonts w:ascii="Times New Roman" w:hAnsi="Times New Roman"/>
              </w:rPr>
              <w:t xml:space="preserve">Выполнение работ по обеспечению вылета ВС согласно РТО ВС.      </w:t>
            </w:r>
          </w:p>
        </w:tc>
      </w:tr>
      <w:tr w:rsidR="00253BDB" w:rsidRPr="00C63897" w14:paraId="74568294" w14:textId="77777777" w:rsidTr="00850A42">
        <w:trPr>
          <w:trHeight w:val="26"/>
        </w:trPr>
        <w:tc>
          <w:tcPr>
            <w:tcW w:w="2972" w:type="dxa"/>
            <w:vMerge/>
          </w:tcPr>
          <w:p w14:paraId="4B85F756"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D6E77EE" w14:textId="77777777" w:rsidR="00253BDB" w:rsidRPr="00054A1E" w:rsidRDefault="00253BDB" w:rsidP="00850A42">
            <w:pPr>
              <w:rPr>
                <w:rFonts w:ascii="Times New Roman" w:eastAsia="Times New Roman" w:hAnsi="Times New Roman" w:cs="Times New Roman"/>
                <w:b/>
                <w:bCs/>
                <w:lang w:eastAsia="ru-RU"/>
              </w:rPr>
            </w:pPr>
            <w:r w:rsidRPr="00054A1E">
              <w:rPr>
                <w:rFonts w:ascii="Times New Roman" w:eastAsia="Times New Roman" w:hAnsi="Times New Roman" w:cs="Times New Roman"/>
                <w:b/>
                <w:bCs/>
                <w:lang w:eastAsia="ru-RU"/>
              </w:rPr>
              <w:t>В том числе самостоятельная работа обучающихся</w:t>
            </w:r>
          </w:p>
          <w:p w14:paraId="41FBCF8F" w14:textId="77777777" w:rsidR="00253BDB" w:rsidRPr="00F3741A" w:rsidRDefault="00253BDB" w:rsidP="00850A42">
            <w:pPr>
              <w:rPr>
                <w:rFonts w:ascii="Times New Roman" w:eastAsia="Times New Roman" w:hAnsi="Times New Roman" w:cs="Times New Roman"/>
                <w:i/>
                <w:lang w:eastAsia="ru-RU"/>
              </w:rPr>
            </w:pPr>
            <w:r w:rsidRPr="00F3741A">
              <w:rPr>
                <w:rFonts w:ascii="Times New Roman" w:eastAsia="Times New Roman" w:hAnsi="Times New Roman" w:cs="Times New Roman"/>
                <w:i/>
                <w:sz w:val="20"/>
                <w:lang w:eastAsia="ru-RU"/>
              </w:rPr>
              <w:t>Необходимость и тематика определяются образовательной организацией</w:t>
            </w:r>
          </w:p>
        </w:tc>
      </w:tr>
      <w:tr w:rsidR="00253BDB" w:rsidRPr="00C63897" w14:paraId="227A25C5" w14:textId="77777777" w:rsidTr="00850A42">
        <w:trPr>
          <w:trHeight w:val="27"/>
        </w:trPr>
        <w:tc>
          <w:tcPr>
            <w:tcW w:w="2972" w:type="dxa"/>
            <w:vMerge w:val="restart"/>
          </w:tcPr>
          <w:p w14:paraId="35DC5B9B" w14:textId="77777777" w:rsidR="00253BDB" w:rsidRDefault="009E7A13" w:rsidP="00850A42">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2.8</w:t>
            </w:r>
          </w:p>
          <w:p w14:paraId="61B31C41" w14:textId="77777777" w:rsidR="00253BDB" w:rsidRPr="00C63897" w:rsidRDefault="00253BDB" w:rsidP="00850A42">
            <w:pPr>
              <w:rPr>
                <w:rFonts w:ascii="Times New Roman" w:eastAsia="Times New Roman" w:hAnsi="Times New Roman" w:cs="Times New Roman"/>
                <w:b/>
                <w:bCs/>
                <w:lang w:eastAsia="ru-RU"/>
              </w:rPr>
            </w:pPr>
            <w:r w:rsidRPr="00822A9B">
              <w:rPr>
                <w:rFonts w:ascii="Times New Roman" w:eastAsia="Times New Roman" w:hAnsi="Times New Roman" w:cs="Times New Roman"/>
                <w:b/>
                <w:bCs/>
                <w:lang w:eastAsia="ru-RU"/>
              </w:rPr>
              <w:t>Периодическое техническое обслуживание воздушных судов</w:t>
            </w:r>
          </w:p>
        </w:tc>
        <w:tc>
          <w:tcPr>
            <w:tcW w:w="6662" w:type="dxa"/>
            <w:tcBorders>
              <w:top w:val="single" w:sz="4" w:space="0" w:color="auto"/>
              <w:left w:val="single" w:sz="4" w:space="0" w:color="auto"/>
              <w:bottom w:val="single" w:sz="4" w:space="0" w:color="auto"/>
              <w:right w:val="single" w:sz="4" w:space="0" w:color="auto"/>
            </w:tcBorders>
          </w:tcPr>
          <w:p w14:paraId="2F4FC660" w14:textId="77777777" w:rsidR="00253BDB" w:rsidRPr="00C63897" w:rsidRDefault="00253BDB" w:rsidP="00850A42">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253BDB" w:rsidRPr="00C63897" w14:paraId="63175BCA" w14:textId="77777777" w:rsidTr="00850A42">
        <w:trPr>
          <w:trHeight w:val="26"/>
        </w:trPr>
        <w:tc>
          <w:tcPr>
            <w:tcW w:w="2972" w:type="dxa"/>
            <w:vMerge/>
          </w:tcPr>
          <w:p w14:paraId="4307C8B0"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CAAE4C7" w14:textId="77777777" w:rsidR="00253BDB" w:rsidRPr="00493698" w:rsidRDefault="00253BDB" w:rsidP="00850A42">
            <w:pPr>
              <w:jc w:val="both"/>
              <w:rPr>
                <w:rFonts w:ascii="Times New Roman" w:hAnsi="Times New Roman"/>
              </w:rPr>
            </w:pPr>
            <w:r>
              <w:rPr>
                <w:rFonts w:ascii="Times New Roman" w:hAnsi="Times New Roman"/>
              </w:rPr>
              <w:t xml:space="preserve">Организация обслуживания. </w:t>
            </w:r>
            <w:r w:rsidRPr="00623640">
              <w:rPr>
                <w:rFonts w:ascii="Times New Roman" w:hAnsi="Times New Roman"/>
              </w:rPr>
              <w:t>Методы обслуживания воздушных с</w:t>
            </w:r>
            <w:r>
              <w:rPr>
                <w:rFonts w:ascii="Times New Roman" w:hAnsi="Times New Roman"/>
              </w:rPr>
              <w:t xml:space="preserve">удов. </w:t>
            </w:r>
            <w:r w:rsidRPr="00623640">
              <w:rPr>
                <w:rFonts w:ascii="Times New Roman" w:hAnsi="Times New Roman"/>
              </w:rPr>
              <w:t xml:space="preserve">Замена </w:t>
            </w:r>
            <w:r>
              <w:rPr>
                <w:rFonts w:ascii="Times New Roman" w:hAnsi="Times New Roman"/>
              </w:rPr>
              <w:t xml:space="preserve">двигателей на воздушных судах. </w:t>
            </w:r>
            <w:r w:rsidRPr="00623640">
              <w:rPr>
                <w:rFonts w:ascii="Times New Roman" w:hAnsi="Times New Roman"/>
              </w:rPr>
              <w:t>Трудоемкие демонтажно-монтажные и особые работы на воздушных судах</w:t>
            </w:r>
            <w:r>
              <w:rPr>
                <w:rFonts w:ascii="Times New Roman" w:hAnsi="Times New Roman"/>
              </w:rPr>
              <w:t>.</w:t>
            </w:r>
          </w:p>
        </w:tc>
      </w:tr>
      <w:tr w:rsidR="00253BDB" w:rsidRPr="00C63897" w14:paraId="162F59ED" w14:textId="77777777" w:rsidTr="00850A42">
        <w:trPr>
          <w:trHeight w:val="26"/>
        </w:trPr>
        <w:tc>
          <w:tcPr>
            <w:tcW w:w="2972" w:type="dxa"/>
            <w:vMerge/>
          </w:tcPr>
          <w:p w14:paraId="122948C0"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4D8A499" w14:textId="77777777" w:rsidR="00253BDB" w:rsidRPr="00C63897" w:rsidRDefault="00253BDB" w:rsidP="00850A42">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53BDB" w:rsidRPr="00C63897" w14:paraId="6C9420A7" w14:textId="77777777" w:rsidTr="00850A42">
        <w:trPr>
          <w:trHeight w:val="26"/>
        </w:trPr>
        <w:tc>
          <w:tcPr>
            <w:tcW w:w="2972" w:type="dxa"/>
            <w:vMerge/>
          </w:tcPr>
          <w:p w14:paraId="3199927E"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B95CADB" w14:textId="77777777" w:rsidR="00253BDB" w:rsidRPr="00493698" w:rsidRDefault="00253BDB" w:rsidP="00850A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50"/>
              </w:tabs>
              <w:suppressAutoHyphens/>
              <w:jc w:val="both"/>
              <w:rPr>
                <w:rFonts w:ascii="Times New Roman" w:hAnsi="Times New Roman"/>
              </w:rPr>
            </w:pPr>
            <w:r>
              <w:rPr>
                <w:rFonts w:ascii="Times New Roman" w:hAnsi="Times New Roman"/>
              </w:rPr>
              <w:t xml:space="preserve">17. </w:t>
            </w:r>
            <w:r w:rsidRPr="00521B98">
              <w:rPr>
                <w:rFonts w:ascii="Times New Roman" w:hAnsi="Times New Roman"/>
              </w:rPr>
              <w:t>Выполнение работ по формам периодического ТО согласно РТО ВС.</w:t>
            </w:r>
          </w:p>
        </w:tc>
      </w:tr>
      <w:tr w:rsidR="00253BDB" w:rsidRPr="00C63897" w14:paraId="5C15E8B1" w14:textId="77777777" w:rsidTr="00850A42">
        <w:trPr>
          <w:trHeight w:val="26"/>
        </w:trPr>
        <w:tc>
          <w:tcPr>
            <w:tcW w:w="2972" w:type="dxa"/>
            <w:vMerge/>
          </w:tcPr>
          <w:p w14:paraId="09B5927E"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5C1ADF0" w14:textId="77777777" w:rsidR="00253BDB" w:rsidRPr="00054A1E" w:rsidRDefault="00253BDB" w:rsidP="00850A42">
            <w:pPr>
              <w:rPr>
                <w:rFonts w:ascii="Times New Roman" w:eastAsia="Times New Roman" w:hAnsi="Times New Roman" w:cs="Times New Roman"/>
                <w:b/>
                <w:bCs/>
                <w:lang w:eastAsia="ru-RU"/>
              </w:rPr>
            </w:pPr>
            <w:r w:rsidRPr="00054A1E">
              <w:rPr>
                <w:rFonts w:ascii="Times New Roman" w:eastAsia="Times New Roman" w:hAnsi="Times New Roman" w:cs="Times New Roman"/>
                <w:b/>
                <w:bCs/>
                <w:lang w:eastAsia="ru-RU"/>
              </w:rPr>
              <w:t>В том числе самостоятельная работа обучающихся</w:t>
            </w:r>
          </w:p>
          <w:p w14:paraId="423A9293" w14:textId="77777777" w:rsidR="00253BDB" w:rsidRPr="00F3741A" w:rsidRDefault="00253BDB" w:rsidP="00850A42">
            <w:pPr>
              <w:rPr>
                <w:rFonts w:ascii="Times New Roman" w:eastAsia="Times New Roman" w:hAnsi="Times New Roman" w:cs="Times New Roman"/>
                <w:i/>
                <w:lang w:eastAsia="ru-RU"/>
              </w:rPr>
            </w:pPr>
            <w:r w:rsidRPr="00F3741A">
              <w:rPr>
                <w:rFonts w:ascii="Times New Roman" w:eastAsia="Times New Roman" w:hAnsi="Times New Roman" w:cs="Times New Roman"/>
                <w:i/>
                <w:sz w:val="20"/>
                <w:lang w:eastAsia="ru-RU"/>
              </w:rPr>
              <w:t>Необходимость и тематика определяются образовательной организацией</w:t>
            </w:r>
          </w:p>
        </w:tc>
      </w:tr>
      <w:tr w:rsidR="00253BDB" w:rsidRPr="00C63897" w14:paraId="1542B3C6" w14:textId="77777777" w:rsidTr="00850A42">
        <w:trPr>
          <w:trHeight w:val="27"/>
        </w:trPr>
        <w:tc>
          <w:tcPr>
            <w:tcW w:w="2972" w:type="dxa"/>
            <w:vMerge w:val="restart"/>
          </w:tcPr>
          <w:p w14:paraId="4F8CBF97" w14:textId="77777777" w:rsidR="00253BDB" w:rsidRDefault="009E7A13" w:rsidP="00850A42">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2.9</w:t>
            </w:r>
          </w:p>
          <w:p w14:paraId="659EF645" w14:textId="77777777" w:rsidR="00253BDB" w:rsidRPr="00C63897" w:rsidRDefault="00253BDB" w:rsidP="00850A42">
            <w:pPr>
              <w:rPr>
                <w:rFonts w:ascii="Times New Roman" w:eastAsia="Times New Roman" w:hAnsi="Times New Roman" w:cs="Times New Roman"/>
                <w:b/>
                <w:bCs/>
                <w:lang w:eastAsia="ru-RU"/>
              </w:rPr>
            </w:pPr>
            <w:r w:rsidRPr="00521B98">
              <w:rPr>
                <w:rFonts w:ascii="Times New Roman" w:eastAsia="Times New Roman" w:hAnsi="Times New Roman" w:cs="Times New Roman"/>
                <w:b/>
                <w:bCs/>
                <w:lang w:eastAsia="ru-RU"/>
              </w:rPr>
              <w:t>Особые виды технического обслуживания</w:t>
            </w:r>
          </w:p>
        </w:tc>
        <w:tc>
          <w:tcPr>
            <w:tcW w:w="6662" w:type="dxa"/>
            <w:tcBorders>
              <w:top w:val="single" w:sz="4" w:space="0" w:color="auto"/>
              <w:left w:val="single" w:sz="4" w:space="0" w:color="auto"/>
              <w:bottom w:val="single" w:sz="4" w:space="0" w:color="auto"/>
              <w:right w:val="single" w:sz="4" w:space="0" w:color="auto"/>
            </w:tcBorders>
          </w:tcPr>
          <w:p w14:paraId="1E5A9CEB" w14:textId="77777777" w:rsidR="00253BDB" w:rsidRPr="00C63897" w:rsidRDefault="00253BDB" w:rsidP="00850A42">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253BDB" w:rsidRPr="00C63897" w14:paraId="403FA41B" w14:textId="77777777" w:rsidTr="00850A42">
        <w:trPr>
          <w:trHeight w:val="26"/>
        </w:trPr>
        <w:tc>
          <w:tcPr>
            <w:tcW w:w="2972" w:type="dxa"/>
            <w:vMerge/>
          </w:tcPr>
          <w:p w14:paraId="3AF76296"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F8DDC0D" w14:textId="77777777" w:rsidR="00253BDB" w:rsidRPr="00493698" w:rsidRDefault="00253BDB" w:rsidP="00850A42">
            <w:pPr>
              <w:jc w:val="both"/>
              <w:rPr>
                <w:rFonts w:ascii="Times New Roman" w:hAnsi="Times New Roman"/>
              </w:rPr>
            </w:pPr>
            <w:r>
              <w:rPr>
                <w:rFonts w:ascii="Times New Roman" w:hAnsi="Times New Roman"/>
              </w:rPr>
              <w:t xml:space="preserve">Сезонное обслуживание. Специальное обслуживание. Обслуживание при хранении. </w:t>
            </w:r>
            <w:r w:rsidRPr="00521B98">
              <w:rPr>
                <w:rFonts w:ascii="Times New Roman" w:hAnsi="Times New Roman"/>
              </w:rPr>
              <w:t xml:space="preserve">Обслуживание воздушных судов </w:t>
            </w:r>
            <w:r>
              <w:rPr>
                <w:rFonts w:ascii="Times New Roman" w:hAnsi="Times New Roman"/>
              </w:rPr>
              <w:t xml:space="preserve">в экстремальных метеоусловиях. </w:t>
            </w:r>
            <w:r w:rsidRPr="00521B98">
              <w:rPr>
                <w:rFonts w:ascii="Times New Roman" w:hAnsi="Times New Roman"/>
              </w:rPr>
              <w:t>Действия при стихийных бедствиях</w:t>
            </w:r>
          </w:p>
        </w:tc>
      </w:tr>
      <w:tr w:rsidR="00253BDB" w:rsidRPr="00C63897" w14:paraId="39EACF0F" w14:textId="77777777" w:rsidTr="00850A42">
        <w:trPr>
          <w:trHeight w:val="26"/>
        </w:trPr>
        <w:tc>
          <w:tcPr>
            <w:tcW w:w="2972" w:type="dxa"/>
            <w:vMerge/>
          </w:tcPr>
          <w:p w14:paraId="6487814A"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D77D9C9" w14:textId="77777777" w:rsidR="00253BDB" w:rsidRPr="00C63897" w:rsidRDefault="00253BDB" w:rsidP="00850A42">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53BDB" w:rsidRPr="00C63897" w14:paraId="19B02425" w14:textId="77777777" w:rsidTr="00850A42">
        <w:trPr>
          <w:trHeight w:val="26"/>
        </w:trPr>
        <w:tc>
          <w:tcPr>
            <w:tcW w:w="2972" w:type="dxa"/>
            <w:vMerge/>
          </w:tcPr>
          <w:p w14:paraId="00164087"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0B638DB" w14:textId="77777777" w:rsidR="00253BDB" w:rsidRPr="00493698" w:rsidRDefault="00253BDB" w:rsidP="00CC5C76">
            <w:pPr>
              <w:rPr>
                <w:rFonts w:ascii="Times New Roman" w:hAnsi="Times New Roman"/>
              </w:rPr>
            </w:pPr>
            <w:r>
              <w:rPr>
                <w:rFonts w:ascii="Times New Roman" w:hAnsi="Times New Roman"/>
              </w:rPr>
              <w:t xml:space="preserve">18. </w:t>
            </w:r>
            <w:r w:rsidRPr="00521B98">
              <w:rPr>
                <w:rFonts w:ascii="Times New Roman" w:hAnsi="Times New Roman"/>
              </w:rPr>
              <w:t>Выполнение работ по сезонному ТО согласно РТО ВС</w:t>
            </w:r>
            <w:r>
              <w:rPr>
                <w:rFonts w:ascii="Times New Roman" w:hAnsi="Times New Roman"/>
              </w:rPr>
              <w:t>.</w:t>
            </w:r>
          </w:p>
        </w:tc>
      </w:tr>
      <w:tr w:rsidR="00253BDB" w:rsidRPr="00C63897" w14:paraId="52380115" w14:textId="77777777" w:rsidTr="00850A42">
        <w:trPr>
          <w:trHeight w:val="26"/>
        </w:trPr>
        <w:tc>
          <w:tcPr>
            <w:tcW w:w="2972" w:type="dxa"/>
            <w:vMerge/>
          </w:tcPr>
          <w:p w14:paraId="15676700"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AE73062" w14:textId="77777777" w:rsidR="00253BDB" w:rsidRPr="00493698" w:rsidRDefault="00253BDB" w:rsidP="00CC5C76">
            <w:pPr>
              <w:rPr>
                <w:rFonts w:ascii="Times New Roman" w:hAnsi="Times New Roman"/>
              </w:rPr>
            </w:pPr>
            <w:r>
              <w:rPr>
                <w:rFonts w:ascii="Times New Roman" w:hAnsi="Times New Roman"/>
              </w:rPr>
              <w:t xml:space="preserve">19. </w:t>
            </w:r>
            <w:r w:rsidRPr="00521B98">
              <w:rPr>
                <w:rFonts w:ascii="Times New Roman" w:hAnsi="Times New Roman"/>
              </w:rPr>
              <w:t>Выполнение специального ТО согласно РТО ВС</w:t>
            </w:r>
            <w:r>
              <w:rPr>
                <w:rFonts w:ascii="Times New Roman" w:hAnsi="Times New Roman"/>
              </w:rPr>
              <w:t>.</w:t>
            </w:r>
          </w:p>
        </w:tc>
      </w:tr>
      <w:tr w:rsidR="00253BDB" w:rsidRPr="00C63897" w14:paraId="60B0577D" w14:textId="77777777" w:rsidTr="00850A42">
        <w:trPr>
          <w:trHeight w:val="26"/>
        </w:trPr>
        <w:tc>
          <w:tcPr>
            <w:tcW w:w="2972" w:type="dxa"/>
            <w:vMerge/>
          </w:tcPr>
          <w:p w14:paraId="498E6888"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74D0471" w14:textId="77777777" w:rsidR="00253BDB" w:rsidRPr="00493698" w:rsidRDefault="00253BDB" w:rsidP="00CC5C76">
            <w:pPr>
              <w:rPr>
                <w:rFonts w:ascii="Times New Roman" w:hAnsi="Times New Roman"/>
              </w:rPr>
            </w:pPr>
            <w:r>
              <w:rPr>
                <w:rFonts w:ascii="Times New Roman" w:hAnsi="Times New Roman"/>
              </w:rPr>
              <w:t xml:space="preserve">20. </w:t>
            </w:r>
            <w:r w:rsidRPr="00521B98">
              <w:rPr>
                <w:rFonts w:ascii="Times New Roman" w:hAnsi="Times New Roman"/>
              </w:rPr>
              <w:t>Выполнение работ при хранении согласно РТО ВС.</w:t>
            </w:r>
          </w:p>
        </w:tc>
      </w:tr>
      <w:tr w:rsidR="00253BDB" w:rsidRPr="00C63897" w14:paraId="1ED9093D" w14:textId="77777777" w:rsidTr="00850A42">
        <w:trPr>
          <w:trHeight w:val="26"/>
        </w:trPr>
        <w:tc>
          <w:tcPr>
            <w:tcW w:w="2972" w:type="dxa"/>
            <w:vMerge/>
          </w:tcPr>
          <w:p w14:paraId="68193ABD"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AEF46D1" w14:textId="77777777" w:rsidR="00253BDB" w:rsidRPr="00054A1E" w:rsidRDefault="00253BDB" w:rsidP="00CC5C76">
            <w:pPr>
              <w:rPr>
                <w:rFonts w:ascii="Times New Roman" w:eastAsia="Times New Roman" w:hAnsi="Times New Roman" w:cs="Times New Roman"/>
                <w:b/>
                <w:bCs/>
                <w:lang w:eastAsia="ru-RU"/>
              </w:rPr>
            </w:pPr>
            <w:r w:rsidRPr="00054A1E">
              <w:rPr>
                <w:rFonts w:ascii="Times New Roman" w:eastAsia="Times New Roman" w:hAnsi="Times New Roman" w:cs="Times New Roman"/>
                <w:b/>
                <w:bCs/>
                <w:lang w:eastAsia="ru-RU"/>
              </w:rPr>
              <w:t>В том числе самостоятельная работа обучающихся</w:t>
            </w:r>
          </w:p>
          <w:p w14:paraId="387C97D1" w14:textId="77777777" w:rsidR="00253BDB" w:rsidRPr="00F3741A" w:rsidRDefault="00253BDB" w:rsidP="00CC5C76">
            <w:pPr>
              <w:rPr>
                <w:rFonts w:ascii="Times New Roman" w:eastAsia="Times New Roman" w:hAnsi="Times New Roman" w:cs="Times New Roman"/>
                <w:i/>
                <w:lang w:eastAsia="ru-RU"/>
              </w:rPr>
            </w:pPr>
            <w:r w:rsidRPr="00F3741A">
              <w:rPr>
                <w:rFonts w:ascii="Times New Roman" w:eastAsia="Times New Roman" w:hAnsi="Times New Roman" w:cs="Times New Roman"/>
                <w:i/>
                <w:sz w:val="20"/>
                <w:lang w:eastAsia="ru-RU"/>
              </w:rPr>
              <w:t>Необходимость и тематика определяются образовательной организацией</w:t>
            </w:r>
          </w:p>
        </w:tc>
      </w:tr>
      <w:tr w:rsidR="00253BDB" w:rsidRPr="00C63897" w14:paraId="167773E5" w14:textId="77777777" w:rsidTr="00850A42">
        <w:trPr>
          <w:trHeight w:val="27"/>
        </w:trPr>
        <w:tc>
          <w:tcPr>
            <w:tcW w:w="2972" w:type="dxa"/>
            <w:vMerge w:val="restart"/>
          </w:tcPr>
          <w:p w14:paraId="07443A9C" w14:textId="77777777" w:rsidR="00253BDB" w:rsidRDefault="009E7A13" w:rsidP="00850A42">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2.10</w:t>
            </w:r>
          </w:p>
          <w:p w14:paraId="5F893728" w14:textId="77777777" w:rsidR="00253BDB" w:rsidRPr="00C63897" w:rsidRDefault="00253BDB" w:rsidP="00850A42">
            <w:pPr>
              <w:rPr>
                <w:rFonts w:ascii="Times New Roman" w:eastAsia="Times New Roman" w:hAnsi="Times New Roman" w:cs="Times New Roman"/>
                <w:b/>
                <w:bCs/>
                <w:lang w:eastAsia="ru-RU"/>
              </w:rPr>
            </w:pPr>
            <w:r w:rsidRPr="00BE6BB8">
              <w:rPr>
                <w:rFonts w:ascii="Times New Roman" w:eastAsia="Times New Roman" w:hAnsi="Times New Roman" w:cs="Times New Roman"/>
                <w:b/>
                <w:bCs/>
                <w:lang w:eastAsia="ru-RU"/>
              </w:rPr>
              <w:t>Текущий ремонт авиационной техники</w:t>
            </w:r>
          </w:p>
        </w:tc>
        <w:tc>
          <w:tcPr>
            <w:tcW w:w="6662" w:type="dxa"/>
            <w:tcBorders>
              <w:top w:val="single" w:sz="4" w:space="0" w:color="auto"/>
              <w:left w:val="single" w:sz="4" w:space="0" w:color="auto"/>
              <w:bottom w:val="single" w:sz="4" w:space="0" w:color="auto"/>
              <w:right w:val="single" w:sz="4" w:space="0" w:color="auto"/>
            </w:tcBorders>
          </w:tcPr>
          <w:p w14:paraId="2E15D41F" w14:textId="77777777" w:rsidR="00253BDB" w:rsidRPr="00C63897" w:rsidRDefault="00253BDB" w:rsidP="00CC5C76">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253BDB" w:rsidRPr="00C63897" w14:paraId="2C60C4C3" w14:textId="77777777" w:rsidTr="00850A42">
        <w:trPr>
          <w:trHeight w:val="26"/>
        </w:trPr>
        <w:tc>
          <w:tcPr>
            <w:tcW w:w="2972" w:type="dxa"/>
            <w:vMerge/>
          </w:tcPr>
          <w:p w14:paraId="7FA5C85E"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604B67C" w14:textId="77777777" w:rsidR="00253BDB" w:rsidRPr="00BE6BB8" w:rsidRDefault="00253BDB" w:rsidP="00CC5C76">
            <w:pPr>
              <w:rPr>
                <w:rFonts w:ascii="Times New Roman" w:hAnsi="Times New Roman"/>
              </w:rPr>
            </w:pPr>
            <w:r w:rsidRPr="00BE6BB8">
              <w:rPr>
                <w:rFonts w:ascii="Times New Roman" w:hAnsi="Times New Roman"/>
              </w:rPr>
              <w:t xml:space="preserve">Общие сведения </w:t>
            </w:r>
            <w:r>
              <w:rPr>
                <w:rFonts w:ascii="Times New Roman" w:hAnsi="Times New Roman"/>
              </w:rPr>
              <w:t xml:space="preserve">о ремонте авиационной техники. </w:t>
            </w:r>
            <w:r w:rsidRPr="00BE6BB8">
              <w:rPr>
                <w:rFonts w:ascii="Times New Roman" w:hAnsi="Times New Roman"/>
              </w:rPr>
              <w:t xml:space="preserve">Виды ремонта. </w:t>
            </w:r>
          </w:p>
          <w:p w14:paraId="4DD98219" w14:textId="77777777" w:rsidR="00253BDB" w:rsidRPr="00493698" w:rsidRDefault="00253BDB" w:rsidP="00CC5C76">
            <w:pPr>
              <w:rPr>
                <w:rFonts w:ascii="Times New Roman" w:hAnsi="Times New Roman"/>
              </w:rPr>
            </w:pPr>
            <w:r w:rsidRPr="00BE6BB8">
              <w:rPr>
                <w:rFonts w:ascii="Times New Roman" w:hAnsi="Times New Roman"/>
              </w:rPr>
              <w:t>Меры безопасности при выполнении ремонта.</w:t>
            </w:r>
          </w:p>
        </w:tc>
      </w:tr>
      <w:tr w:rsidR="00253BDB" w:rsidRPr="00C63897" w14:paraId="520683E3" w14:textId="77777777" w:rsidTr="00850A42">
        <w:trPr>
          <w:trHeight w:val="26"/>
        </w:trPr>
        <w:tc>
          <w:tcPr>
            <w:tcW w:w="2972" w:type="dxa"/>
            <w:vMerge/>
          </w:tcPr>
          <w:p w14:paraId="176931DA"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9AA36D6" w14:textId="77777777" w:rsidR="00253BDB" w:rsidRPr="00C63897" w:rsidRDefault="00253BDB" w:rsidP="00CC5C76">
            <w:pPr>
              <w:suppressAutoHyphens/>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53BDB" w:rsidRPr="00C63897" w14:paraId="72F18419" w14:textId="77777777" w:rsidTr="00850A42">
        <w:trPr>
          <w:trHeight w:val="26"/>
        </w:trPr>
        <w:tc>
          <w:tcPr>
            <w:tcW w:w="2972" w:type="dxa"/>
            <w:vMerge/>
          </w:tcPr>
          <w:p w14:paraId="5EFE74A1"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2CD242B" w14:textId="77777777" w:rsidR="00253BDB" w:rsidRPr="00493698" w:rsidRDefault="00253BDB" w:rsidP="00CC5C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50"/>
              </w:tabs>
              <w:suppressAutoHyphens/>
              <w:rPr>
                <w:rFonts w:ascii="Times New Roman" w:hAnsi="Times New Roman"/>
              </w:rPr>
            </w:pPr>
            <w:r>
              <w:rPr>
                <w:rFonts w:ascii="Times New Roman" w:hAnsi="Times New Roman"/>
              </w:rPr>
              <w:t xml:space="preserve">21. </w:t>
            </w:r>
            <w:r w:rsidRPr="00BE6BB8">
              <w:rPr>
                <w:rFonts w:ascii="Times New Roman" w:hAnsi="Times New Roman"/>
              </w:rPr>
              <w:t>Ремонт обшивки планера</w:t>
            </w:r>
          </w:p>
        </w:tc>
      </w:tr>
      <w:tr w:rsidR="00253BDB" w:rsidRPr="00C63897" w14:paraId="2A825BEE" w14:textId="77777777" w:rsidTr="00850A42">
        <w:trPr>
          <w:trHeight w:val="26"/>
        </w:trPr>
        <w:tc>
          <w:tcPr>
            <w:tcW w:w="2972" w:type="dxa"/>
            <w:vMerge/>
          </w:tcPr>
          <w:p w14:paraId="3665A44D"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45CE321" w14:textId="77777777" w:rsidR="00253BDB" w:rsidRPr="00493698" w:rsidRDefault="00253BDB" w:rsidP="00CC5C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50"/>
              </w:tabs>
              <w:suppressAutoHyphens/>
              <w:rPr>
                <w:rFonts w:ascii="Times New Roman" w:hAnsi="Times New Roman"/>
              </w:rPr>
            </w:pPr>
            <w:r>
              <w:rPr>
                <w:rFonts w:ascii="Times New Roman" w:hAnsi="Times New Roman"/>
              </w:rPr>
              <w:t xml:space="preserve">22. </w:t>
            </w:r>
            <w:r w:rsidRPr="00BE6BB8">
              <w:rPr>
                <w:rFonts w:ascii="Times New Roman" w:hAnsi="Times New Roman"/>
              </w:rPr>
              <w:t>Устранение повреждений органических стекол фонаря кабины экипажа и окон салона</w:t>
            </w:r>
            <w:r>
              <w:rPr>
                <w:rFonts w:ascii="Times New Roman" w:hAnsi="Times New Roman"/>
              </w:rPr>
              <w:t>.</w:t>
            </w:r>
          </w:p>
        </w:tc>
      </w:tr>
      <w:tr w:rsidR="00253BDB" w:rsidRPr="00C63897" w14:paraId="2113F173" w14:textId="77777777" w:rsidTr="00850A42">
        <w:trPr>
          <w:trHeight w:val="26"/>
        </w:trPr>
        <w:tc>
          <w:tcPr>
            <w:tcW w:w="2972" w:type="dxa"/>
            <w:vMerge/>
          </w:tcPr>
          <w:p w14:paraId="660D8583"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FC7DA71" w14:textId="77777777" w:rsidR="00253BDB" w:rsidRPr="00493698" w:rsidRDefault="00253BDB" w:rsidP="00CC5C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50"/>
              </w:tabs>
              <w:suppressAutoHyphens/>
              <w:rPr>
                <w:rFonts w:ascii="Times New Roman" w:hAnsi="Times New Roman"/>
              </w:rPr>
            </w:pPr>
            <w:r>
              <w:rPr>
                <w:rFonts w:ascii="Times New Roman" w:hAnsi="Times New Roman"/>
              </w:rPr>
              <w:t xml:space="preserve">23. </w:t>
            </w:r>
            <w:r w:rsidRPr="00BE6BB8">
              <w:rPr>
                <w:rFonts w:ascii="Times New Roman" w:hAnsi="Times New Roman"/>
              </w:rPr>
              <w:t>Устранение коррозии</w:t>
            </w:r>
            <w:r>
              <w:rPr>
                <w:rFonts w:ascii="Times New Roman" w:hAnsi="Times New Roman"/>
              </w:rPr>
              <w:t>.</w:t>
            </w:r>
          </w:p>
        </w:tc>
      </w:tr>
      <w:tr w:rsidR="00253BDB" w:rsidRPr="00C63897" w14:paraId="71EFC881" w14:textId="77777777" w:rsidTr="00850A42">
        <w:trPr>
          <w:trHeight w:val="26"/>
        </w:trPr>
        <w:tc>
          <w:tcPr>
            <w:tcW w:w="2972" w:type="dxa"/>
            <w:vMerge/>
          </w:tcPr>
          <w:p w14:paraId="15229ECC"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C32BFAA" w14:textId="77777777" w:rsidR="00253BDB" w:rsidRPr="00493698" w:rsidRDefault="00253BDB" w:rsidP="00CC5C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50"/>
              </w:tabs>
              <w:suppressAutoHyphens/>
              <w:rPr>
                <w:rFonts w:ascii="Times New Roman" w:hAnsi="Times New Roman"/>
              </w:rPr>
            </w:pPr>
            <w:r>
              <w:rPr>
                <w:rFonts w:ascii="Times New Roman" w:hAnsi="Times New Roman"/>
              </w:rPr>
              <w:t xml:space="preserve">24. </w:t>
            </w:r>
            <w:r w:rsidRPr="00BE6BB8">
              <w:rPr>
                <w:rFonts w:ascii="Times New Roman" w:hAnsi="Times New Roman"/>
              </w:rPr>
              <w:t>Ремонт носового обтекателя</w:t>
            </w:r>
            <w:r>
              <w:rPr>
                <w:rFonts w:ascii="Times New Roman" w:hAnsi="Times New Roman"/>
              </w:rPr>
              <w:t>.</w:t>
            </w:r>
          </w:p>
        </w:tc>
      </w:tr>
      <w:tr w:rsidR="00253BDB" w:rsidRPr="00C63897" w14:paraId="736CE8B3" w14:textId="77777777" w:rsidTr="00850A42">
        <w:trPr>
          <w:trHeight w:val="26"/>
        </w:trPr>
        <w:tc>
          <w:tcPr>
            <w:tcW w:w="2972" w:type="dxa"/>
            <w:vMerge/>
          </w:tcPr>
          <w:p w14:paraId="16EBDE7F"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1C37BAF" w14:textId="77777777" w:rsidR="00253BDB" w:rsidRPr="00493698" w:rsidRDefault="00253BDB" w:rsidP="00CC5C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50"/>
              </w:tabs>
              <w:suppressAutoHyphens/>
              <w:rPr>
                <w:rFonts w:ascii="Times New Roman" w:hAnsi="Times New Roman"/>
              </w:rPr>
            </w:pPr>
            <w:r>
              <w:rPr>
                <w:rFonts w:ascii="Times New Roman" w:hAnsi="Times New Roman"/>
              </w:rPr>
              <w:t xml:space="preserve">25. </w:t>
            </w:r>
            <w:r w:rsidRPr="00BE6BB8">
              <w:rPr>
                <w:rFonts w:ascii="Times New Roman" w:hAnsi="Times New Roman"/>
              </w:rPr>
              <w:t>Ремонт пружинного замка крышек люков</w:t>
            </w:r>
            <w:r>
              <w:rPr>
                <w:rFonts w:ascii="Times New Roman" w:hAnsi="Times New Roman"/>
              </w:rPr>
              <w:t>.</w:t>
            </w:r>
          </w:p>
        </w:tc>
      </w:tr>
      <w:tr w:rsidR="00253BDB" w:rsidRPr="00C63897" w14:paraId="3671A2F0" w14:textId="77777777" w:rsidTr="00850A42">
        <w:trPr>
          <w:trHeight w:val="26"/>
        </w:trPr>
        <w:tc>
          <w:tcPr>
            <w:tcW w:w="2972" w:type="dxa"/>
            <w:vMerge/>
          </w:tcPr>
          <w:p w14:paraId="34280C3F"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F6A920B" w14:textId="77777777" w:rsidR="00253BDB" w:rsidRPr="00493698" w:rsidRDefault="00253BDB" w:rsidP="00CC5C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50"/>
              </w:tabs>
              <w:suppressAutoHyphens/>
              <w:rPr>
                <w:rFonts w:ascii="Times New Roman" w:hAnsi="Times New Roman"/>
              </w:rPr>
            </w:pPr>
            <w:r>
              <w:rPr>
                <w:rFonts w:ascii="Times New Roman" w:hAnsi="Times New Roman"/>
              </w:rPr>
              <w:t xml:space="preserve">26. </w:t>
            </w:r>
            <w:r w:rsidRPr="00BE6BB8">
              <w:rPr>
                <w:rFonts w:ascii="Times New Roman" w:hAnsi="Times New Roman"/>
              </w:rPr>
              <w:t>Ремонт барабана и тормозного устройства колеса</w:t>
            </w:r>
            <w:r>
              <w:rPr>
                <w:rFonts w:ascii="Times New Roman" w:hAnsi="Times New Roman"/>
              </w:rPr>
              <w:t>.</w:t>
            </w:r>
          </w:p>
        </w:tc>
      </w:tr>
      <w:tr w:rsidR="00253BDB" w:rsidRPr="00C63897" w14:paraId="6ADFE47C" w14:textId="77777777" w:rsidTr="00850A42">
        <w:trPr>
          <w:trHeight w:val="26"/>
        </w:trPr>
        <w:tc>
          <w:tcPr>
            <w:tcW w:w="2972" w:type="dxa"/>
            <w:vMerge/>
          </w:tcPr>
          <w:p w14:paraId="40849D3D"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A911503" w14:textId="77777777" w:rsidR="00253BDB" w:rsidRPr="00493698" w:rsidRDefault="00253BDB" w:rsidP="00CC5C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50"/>
              </w:tabs>
              <w:suppressAutoHyphens/>
              <w:rPr>
                <w:rFonts w:ascii="Times New Roman" w:hAnsi="Times New Roman"/>
              </w:rPr>
            </w:pPr>
            <w:r>
              <w:rPr>
                <w:rFonts w:ascii="Times New Roman" w:hAnsi="Times New Roman"/>
              </w:rPr>
              <w:t xml:space="preserve">27. </w:t>
            </w:r>
            <w:r w:rsidRPr="00BE6BB8">
              <w:rPr>
                <w:rFonts w:ascii="Times New Roman" w:hAnsi="Times New Roman"/>
              </w:rPr>
              <w:t>Ремонт лакокрасочного покрытия</w:t>
            </w:r>
            <w:r>
              <w:rPr>
                <w:rFonts w:ascii="Times New Roman" w:hAnsi="Times New Roman"/>
              </w:rPr>
              <w:t>.</w:t>
            </w:r>
          </w:p>
        </w:tc>
      </w:tr>
      <w:tr w:rsidR="00253BDB" w:rsidRPr="00C63897" w14:paraId="020957B4" w14:textId="77777777" w:rsidTr="00850A42">
        <w:trPr>
          <w:trHeight w:val="26"/>
        </w:trPr>
        <w:tc>
          <w:tcPr>
            <w:tcW w:w="2972" w:type="dxa"/>
            <w:vMerge/>
          </w:tcPr>
          <w:p w14:paraId="2A4D656E"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638F484" w14:textId="77777777" w:rsidR="00253BDB" w:rsidRPr="00493698" w:rsidRDefault="00253BDB" w:rsidP="00CC5C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50"/>
              </w:tabs>
              <w:suppressAutoHyphens/>
              <w:rPr>
                <w:rFonts w:ascii="Times New Roman" w:hAnsi="Times New Roman"/>
              </w:rPr>
            </w:pPr>
            <w:r>
              <w:rPr>
                <w:rFonts w:ascii="Times New Roman" w:hAnsi="Times New Roman"/>
              </w:rPr>
              <w:t xml:space="preserve">28. </w:t>
            </w:r>
            <w:r w:rsidRPr="00BE6BB8">
              <w:rPr>
                <w:rFonts w:ascii="Times New Roman" w:hAnsi="Times New Roman"/>
              </w:rPr>
              <w:t>Замена неисправных шпилек</w:t>
            </w:r>
            <w:r>
              <w:rPr>
                <w:rFonts w:ascii="Times New Roman" w:hAnsi="Times New Roman"/>
              </w:rPr>
              <w:t>.</w:t>
            </w:r>
          </w:p>
        </w:tc>
      </w:tr>
      <w:tr w:rsidR="00253BDB" w:rsidRPr="00C63897" w14:paraId="19FEFBD0" w14:textId="77777777" w:rsidTr="00850A42">
        <w:trPr>
          <w:trHeight w:val="26"/>
        </w:trPr>
        <w:tc>
          <w:tcPr>
            <w:tcW w:w="2972" w:type="dxa"/>
            <w:vMerge/>
          </w:tcPr>
          <w:p w14:paraId="3B764FA9"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4DAD3DF" w14:textId="77777777" w:rsidR="00253BDB" w:rsidRPr="00493698" w:rsidRDefault="00253BDB" w:rsidP="00CC5C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50"/>
              </w:tabs>
              <w:suppressAutoHyphens/>
              <w:rPr>
                <w:rFonts w:ascii="Times New Roman" w:hAnsi="Times New Roman"/>
              </w:rPr>
            </w:pPr>
            <w:r>
              <w:rPr>
                <w:rFonts w:ascii="Times New Roman" w:hAnsi="Times New Roman"/>
              </w:rPr>
              <w:t xml:space="preserve">29. </w:t>
            </w:r>
            <w:r w:rsidRPr="00BE6BB8">
              <w:rPr>
                <w:rFonts w:ascii="Times New Roman" w:hAnsi="Times New Roman"/>
              </w:rPr>
              <w:t>Замена мембраны топливного аккумулятора</w:t>
            </w:r>
            <w:r>
              <w:rPr>
                <w:rFonts w:ascii="Times New Roman" w:hAnsi="Times New Roman"/>
              </w:rPr>
              <w:t>.</w:t>
            </w:r>
          </w:p>
        </w:tc>
      </w:tr>
      <w:tr w:rsidR="00253BDB" w:rsidRPr="00C63897" w14:paraId="5B96E20C" w14:textId="77777777" w:rsidTr="00850A42">
        <w:trPr>
          <w:trHeight w:val="26"/>
        </w:trPr>
        <w:tc>
          <w:tcPr>
            <w:tcW w:w="2972" w:type="dxa"/>
            <w:vMerge/>
          </w:tcPr>
          <w:p w14:paraId="660F2052"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D57C7BF" w14:textId="77777777" w:rsidR="00253BDB" w:rsidRPr="00493698" w:rsidRDefault="00253BDB" w:rsidP="00CC5C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50"/>
              </w:tabs>
              <w:suppressAutoHyphens/>
              <w:rPr>
                <w:rFonts w:ascii="Times New Roman" w:hAnsi="Times New Roman"/>
              </w:rPr>
            </w:pPr>
            <w:r>
              <w:rPr>
                <w:rFonts w:ascii="Times New Roman" w:hAnsi="Times New Roman"/>
              </w:rPr>
              <w:t xml:space="preserve">30. </w:t>
            </w:r>
            <w:r w:rsidRPr="00BE6BB8">
              <w:rPr>
                <w:rFonts w:ascii="Times New Roman" w:hAnsi="Times New Roman"/>
              </w:rPr>
              <w:t>Устранение течи топлива баков-кессонов</w:t>
            </w:r>
            <w:r>
              <w:rPr>
                <w:rFonts w:ascii="Times New Roman" w:hAnsi="Times New Roman"/>
              </w:rPr>
              <w:t>.</w:t>
            </w:r>
          </w:p>
        </w:tc>
      </w:tr>
      <w:tr w:rsidR="00253BDB" w:rsidRPr="00C63897" w14:paraId="74F8FD1C" w14:textId="77777777" w:rsidTr="00850A42">
        <w:trPr>
          <w:trHeight w:val="26"/>
        </w:trPr>
        <w:tc>
          <w:tcPr>
            <w:tcW w:w="2972" w:type="dxa"/>
            <w:vMerge/>
          </w:tcPr>
          <w:p w14:paraId="466AC358"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8D4F0C5" w14:textId="77777777" w:rsidR="00253BDB" w:rsidRPr="00054A1E" w:rsidRDefault="00253BDB" w:rsidP="00CC5C76">
            <w:pPr>
              <w:rPr>
                <w:rFonts w:ascii="Times New Roman" w:eastAsia="Times New Roman" w:hAnsi="Times New Roman" w:cs="Times New Roman"/>
                <w:b/>
                <w:bCs/>
                <w:lang w:eastAsia="ru-RU"/>
              </w:rPr>
            </w:pPr>
            <w:r w:rsidRPr="00054A1E">
              <w:rPr>
                <w:rFonts w:ascii="Times New Roman" w:eastAsia="Times New Roman" w:hAnsi="Times New Roman" w:cs="Times New Roman"/>
                <w:b/>
                <w:bCs/>
                <w:lang w:eastAsia="ru-RU"/>
              </w:rPr>
              <w:t>В том числе самостоятельная работа обучающихся</w:t>
            </w:r>
          </w:p>
          <w:p w14:paraId="6C257B53" w14:textId="77777777" w:rsidR="00253BDB" w:rsidRPr="00F3741A" w:rsidRDefault="00253BDB" w:rsidP="00CC5C76">
            <w:pPr>
              <w:rPr>
                <w:rFonts w:ascii="Times New Roman" w:eastAsia="Times New Roman" w:hAnsi="Times New Roman" w:cs="Times New Roman"/>
                <w:i/>
                <w:lang w:eastAsia="ru-RU"/>
              </w:rPr>
            </w:pPr>
            <w:r w:rsidRPr="00F3741A">
              <w:rPr>
                <w:rFonts w:ascii="Times New Roman" w:eastAsia="Times New Roman" w:hAnsi="Times New Roman" w:cs="Times New Roman"/>
                <w:i/>
                <w:sz w:val="20"/>
                <w:lang w:eastAsia="ru-RU"/>
              </w:rPr>
              <w:t>Необходимость и тематика определяются образовательной организацией</w:t>
            </w:r>
          </w:p>
        </w:tc>
      </w:tr>
      <w:tr w:rsidR="00253BDB" w:rsidRPr="00C63897" w14:paraId="1BF317A9" w14:textId="77777777" w:rsidTr="00850A42">
        <w:trPr>
          <w:trHeight w:val="27"/>
        </w:trPr>
        <w:tc>
          <w:tcPr>
            <w:tcW w:w="2972" w:type="dxa"/>
            <w:vMerge w:val="restart"/>
          </w:tcPr>
          <w:p w14:paraId="0F1312FC" w14:textId="77777777" w:rsidR="00253BDB" w:rsidRDefault="009E7A13" w:rsidP="00850A42">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2.11</w:t>
            </w:r>
          </w:p>
          <w:p w14:paraId="69CC121B" w14:textId="77777777" w:rsidR="00253BDB" w:rsidRPr="00C63897" w:rsidRDefault="00253BDB" w:rsidP="00850A42">
            <w:pPr>
              <w:rPr>
                <w:rFonts w:ascii="Times New Roman" w:eastAsia="Times New Roman" w:hAnsi="Times New Roman" w:cs="Times New Roman"/>
                <w:b/>
                <w:bCs/>
                <w:lang w:eastAsia="ru-RU"/>
              </w:rPr>
            </w:pPr>
            <w:r w:rsidRPr="00AC7CB0">
              <w:rPr>
                <w:rFonts w:ascii="Times New Roman" w:eastAsia="Times New Roman" w:hAnsi="Times New Roman" w:cs="Times New Roman"/>
                <w:b/>
                <w:bCs/>
                <w:lang w:eastAsia="ru-RU"/>
              </w:rPr>
              <w:t>Контроль состояния авиационной техники и качества ее технического обслуживания</w:t>
            </w:r>
          </w:p>
        </w:tc>
        <w:tc>
          <w:tcPr>
            <w:tcW w:w="6662" w:type="dxa"/>
            <w:tcBorders>
              <w:top w:val="single" w:sz="4" w:space="0" w:color="auto"/>
              <w:left w:val="single" w:sz="4" w:space="0" w:color="auto"/>
              <w:bottom w:val="single" w:sz="4" w:space="0" w:color="auto"/>
              <w:right w:val="single" w:sz="4" w:space="0" w:color="auto"/>
            </w:tcBorders>
          </w:tcPr>
          <w:p w14:paraId="54DF775D" w14:textId="77777777" w:rsidR="00253BDB" w:rsidRPr="00C63897" w:rsidRDefault="00253BDB" w:rsidP="00CC5C76">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253BDB" w:rsidRPr="00C63897" w14:paraId="5320E63A" w14:textId="77777777" w:rsidTr="00850A42">
        <w:trPr>
          <w:trHeight w:val="26"/>
        </w:trPr>
        <w:tc>
          <w:tcPr>
            <w:tcW w:w="2972" w:type="dxa"/>
            <w:vMerge/>
          </w:tcPr>
          <w:p w14:paraId="57DF5EF2"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F4A5EBB" w14:textId="77777777" w:rsidR="00253BDB" w:rsidRPr="00493698" w:rsidRDefault="00253BDB" w:rsidP="00CC5C76">
            <w:pPr>
              <w:rPr>
                <w:rFonts w:ascii="Times New Roman" w:hAnsi="Times New Roman"/>
              </w:rPr>
            </w:pPr>
            <w:r>
              <w:rPr>
                <w:rFonts w:ascii="Times New Roman" w:hAnsi="Times New Roman"/>
              </w:rPr>
              <w:t xml:space="preserve">Общие положения. Организация контроля. </w:t>
            </w:r>
            <w:r w:rsidRPr="00AC7CB0">
              <w:rPr>
                <w:rFonts w:ascii="Times New Roman" w:hAnsi="Times New Roman"/>
              </w:rPr>
              <w:t>Контроль при использовании и</w:t>
            </w:r>
            <w:r>
              <w:rPr>
                <w:rFonts w:ascii="Times New Roman" w:hAnsi="Times New Roman"/>
              </w:rPr>
              <w:t xml:space="preserve"> обслуживании воздушных судов. Специальные виды осмотров. Контрольные полеты и руления. </w:t>
            </w:r>
            <w:r w:rsidRPr="00AC7CB0">
              <w:rPr>
                <w:rFonts w:ascii="Times New Roman" w:hAnsi="Times New Roman"/>
              </w:rPr>
              <w:t>Организация и контроль передачи воздушных судов с незаконченным объемом работ.</w:t>
            </w:r>
          </w:p>
        </w:tc>
      </w:tr>
      <w:tr w:rsidR="00253BDB" w:rsidRPr="00C63897" w14:paraId="0CDA8101" w14:textId="77777777" w:rsidTr="00850A42">
        <w:trPr>
          <w:trHeight w:val="26"/>
        </w:trPr>
        <w:tc>
          <w:tcPr>
            <w:tcW w:w="2972" w:type="dxa"/>
            <w:vMerge/>
          </w:tcPr>
          <w:p w14:paraId="302D250D"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EF31F5D" w14:textId="77777777" w:rsidR="00253BDB" w:rsidRPr="00054A1E" w:rsidRDefault="00253BDB" w:rsidP="00CC5C76">
            <w:pPr>
              <w:rPr>
                <w:rFonts w:ascii="Times New Roman" w:eastAsia="Times New Roman" w:hAnsi="Times New Roman" w:cs="Times New Roman"/>
                <w:b/>
                <w:bCs/>
                <w:lang w:eastAsia="ru-RU"/>
              </w:rPr>
            </w:pPr>
            <w:r w:rsidRPr="00054A1E">
              <w:rPr>
                <w:rFonts w:ascii="Times New Roman" w:eastAsia="Times New Roman" w:hAnsi="Times New Roman" w:cs="Times New Roman"/>
                <w:b/>
                <w:bCs/>
                <w:lang w:eastAsia="ru-RU"/>
              </w:rPr>
              <w:t>В том числе самостоятельная работа обучающихся</w:t>
            </w:r>
          </w:p>
          <w:p w14:paraId="6007231A" w14:textId="77777777" w:rsidR="00253BDB" w:rsidRPr="00F3741A" w:rsidRDefault="00253BDB" w:rsidP="00CC5C76">
            <w:pPr>
              <w:rPr>
                <w:rFonts w:ascii="Times New Roman" w:eastAsia="Times New Roman" w:hAnsi="Times New Roman" w:cs="Times New Roman"/>
                <w:i/>
                <w:lang w:eastAsia="ru-RU"/>
              </w:rPr>
            </w:pPr>
            <w:r w:rsidRPr="00F3741A">
              <w:rPr>
                <w:rFonts w:ascii="Times New Roman" w:eastAsia="Times New Roman" w:hAnsi="Times New Roman" w:cs="Times New Roman"/>
                <w:i/>
                <w:sz w:val="20"/>
                <w:lang w:eastAsia="ru-RU"/>
              </w:rPr>
              <w:t>Необходимость и тематика определяются образовательной организацией</w:t>
            </w:r>
          </w:p>
        </w:tc>
      </w:tr>
      <w:tr w:rsidR="00253BDB" w:rsidRPr="00C63897" w14:paraId="7DBE8D22" w14:textId="77777777" w:rsidTr="00850A42">
        <w:trPr>
          <w:trHeight w:val="27"/>
        </w:trPr>
        <w:tc>
          <w:tcPr>
            <w:tcW w:w="2972" w:type="dxa"/>
            <w:vMerge w:val="restart"/>
          </w:tcPr>
          <w:p w14:paraId="3593ADB3" w14:textId="77777777" w:rsidR="00253BDB" w:rsidRDefault="009E7A13" w:rsidP="00850A42">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2.12</w:t>
            </w:r>
          </w:p>
          <w:p w14:paraId="7D7B778D" w14:textId="77777777" w:rsidR="00253BDB" w:rsidRPr="00C63897" w:rsidRDefault="00253BDB" w:rsidP="00850A42">
            <w:pPr>
              <w:rPr>
                <w:rFonts w:ascii="Times New Roman" w:eastAsia="Times New Roman" w:hAnsi="Times New Roman" w:cs="Times New Roman"/>
                <w:b/>
                <w:bCs/>
                <w:lang w:eastAsia="ru-RU"/>
              </w:rPr>
            </w:pPr>
            <w:r w:rsidRPr="00F3766B">
              <w:rPr>
                <w:rFonts w:ascii="Times New Roman" w:eastAsia="Times New Roman" w:hAnsi="Times New Roman" w:cs="Times New Roman"/>
                <w:b/>
                <w:bCs/>
                <w:lang w:eastAsia="ru-RU"/>
              </w:rPr>
              <w:t>Техническое обслуживание авиационной техники по состоянию</w:t>
            </w:r>
          </w:p>
        </w:tc>
        <w:tc>
          <w:tcPr>
            <w:tcW w:w="6662" w:type="dxa"/>
            <w:tcBorders>
              <w:top w:val="single" w:sz="4" w:space="0" w:color="auto"/>
              <w:left w:val="single" w:sz="4" w:space="0" w:color="auto"/>
              <w:bottom w:val="single" w:sz="4" w:space="0" w:color="auto"/>
              <w:right w:val="single" w:sz="4" w:space="0" w:color="auto"/>
            </w:tcBorders>
          </w:tcPr>
          <w:p w14:paraId="04A66007" w14:textId="77777777" w:rsidR="00253BDB" w:rsidRPr="00C63897" w:rsidRDefault="00253BDB" w:rsidP="00CC5C76">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253BDB" w:rsidRPr="00C63897" w14:paraId="18F01058" w14:textId="77777777" w:rsidTr="00850A42">
        <w:trPr>
          <w:trHeight w:val="26"/>
        </w:trPr>
        <w:tc>
          <w:tcPr>
            <w:tcW w:w="2972" w:type="dxa"/>
            <w:vMerge/>
          </w:tcPr>
          <w:p w14:paraId="12395215"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C0EA581" w14:textId="77777777" w:rsidR="00253BDB" w:rsidRPr="00493698" w:rsidRDefault="00253BDB" w:rsidP="00CC5C76">
            <w:pPr>
              <w:rPr>
                <w:rFonts w:ascii="Times New Roman" w:hAnsi="Times New Roman"/>
              </w:rPr>
            </w:pPr>
            <w:r w:rsidRPr="00F3766B">
              <w:rPr>
                <w:rFonts w:ascii="Times New Roman" w:hAnsi="Times New Roman"/>
              </w:rPr>
              <w:t>Основные положения. Обслуж</w:t>
            </w:r>
            <w:r>
              <w:rPr>
                <w:rFonts w:ascii="Times New Roman" w:hAnsi="Times New Roman"/>
              </w:rPr>
              <w:t xml:space="preserve">ивание с контролем параметров. </w:t>
            </w:r>
            <w:r w:rsidRPr="00F3766B">
              <w:rPr>
                <w:rFonts w:ascii="Times New Roman" w:hAnsi="Times New Roman"/>
              </w:rPr>
              <w:t>Обслуживание с контролем уровня надежности</w:t>
            </w:r>
            <w:r>
              <w:rPr>
                <w:rFonts w:ascii="Times New Roman" w:hAnsi="Times New Roman"/>
              </w:rPr>
              <w:t>.</w:t>
            </w:r>
          </w:p>
        </w:tc>
      </w:tr>
      <w:tr w:rsidR="00253BDB" w:rsidRPr="00C63897" w14:paraId="7AD32601" w14:textId="77777777" w:rsidTr="00850A42">
        <w:trPr>
          <w:trHeight w:val="26"/>
        </w:trPr>
        <w:tc>
          <w:tcPr>
            <w:tcW w:w="2972" w:type="dxa"/>
            <w:vMerge/>
          </w:tcPr>
          <w:p w14:paraId="4CAFC893"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EAE899F" w14:textId="77777777" w:rsidR="00253BDB" w:rsidRPr="00054A1E" w:rsidRDefault="00253BDB" w:rsidP="00CC5C76">
            <w:pPr>
              <w:rPr>
                <w:rFonts w:ascii="Times New Roman" w:eastAsia="Times New Roman" w:hAnsi="Times New Roman" w:cs="Times New Roman"/>
                <w:b/>
                <w:bCs/>
                <w:lang w:eastAsia="ru-RU"/>
              </w:rPr>
            </w:pPr>
            <w:r w:rsidRPr="00054A1E">
              <w:rPr>
                <w:rFonts w:ascii="Times New Roman" w:eastAsia="Times New Roman" w:hAnsi="Times New Roman" w:cs="Times New Roman"/>
                <w:b/>
                <w:bCs/>
                <w:lang w:eastAsia="ru-RU"/>
              </w:rPr>
              <w:t>В том числе самостоятельная работа обучающихся</w:t>
            </w:r>
          </w:p>
          <w:p w14:paraId="58E2408C" w14:textId="77777777" w:rsidR="00253BDB" w:rsidRPr="00F3741A" w:rsidRDefault="00253BDB" w:rsidP="00CC5C76">
            <w:pPr>
              <w:rPr>
                <w:rFonts w:ascii="Times New Roman" w:eastAsia="Times New Roman" w:hAnsi="Times New Roman" w:cs="Times New Roman"/>
                <w:i/>
                <w:lang w:eastAsia="ru-RU"/>
              </w:rPr>
            </w:pPr>
            <w:r w:rsidRPr="00F3741A">
              <w:rPr>
                <w:rFonts w:ascii="Times New Roman" w:eastAsia="Times New Roman" w:hAnsi="Times New Roman" w:cs="Times New Roman"/>
                <w:i/>
                <w:sz w:val="20"/>
                <w:lang w:eastAsia="ru-RU"/>
              </w:rPr>
              <w:lastRenderedPageBreak/>
              <w:t>Необходимость и тематика определяются образовательной организацией</w:t>
            </w:r>
          </w:p>
        </w:tc>
      </w:tr>
      <w:tr w:rsidR="00253BDB" w:rsidRPr="00C63897" w14:paraId="7544F9F6" w14:textId="77777777" w:rsidTr="00850A42">
        <w:trPr>
          <w:trHeight w:val="27"/>
        </w:trPr>
        <w:tc>
          <w:tcPr>
            <w:tcW w:w="2972" w:type="dxa"/>
            <w:vMerge w:val="restart"/>
          </w:tcPr>
          <w:p w14:paraId="1165EAD4" w14:textId="77777777" w:rsidR="00253BDB" w:rsidRDefault="009E7A13" w:rsidP="00850A42">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lastRenderedPageBreak/>
              <w:t>Тема 2.13</w:t>
            </w:r>
          </w:p>
          <w:p w14:paraId="0DEE813D" w14:textId="77777777" w:rsidR="00253BDB" w:rsidRPr="00C63897" w:rsidRDefault="00253BDB" w:rsidP="00850A42">
            <w:pPr>
              <w:rPr>
                <w:rFonts w:ascii="Times New Roman" w:eastAsia="Times New Roman" w:hAnsi="Times New Roman" w:cs="Times New Roman"/>
                <w:b/>
                <w:bCs/>
                <w:lang w:eastAsia="ru-RU"/>
              </w:rPr>
            </w:pPr>
            <w:r w:rsidRPr="00F3766B">
              <w:rPr>
                <w:rFonts w:ascii="Times New Roman" w:eastAsia="Times New Roman" w:hAnsi="Times New Roman" w:cs="Times New Roman"/>
                <w:b/>
                <w:bCs/>
                <w:lang w:eastAsia="ru-RU"/>
              </w:rPr>
              <w:t>Прием, передача, продление ресурсов и списание авиационной техники</w:t>
            </w:r>
          </w:p>
        </w:tc>
        <w:tc>
          <w:tcPr>
            <w:tcW w:w="6662" w:type="dxa"/>
            <w:tcBorders>
              <w:top w:val="single" w:sz="4" w:space="0" w:color="auto"/>
              <w:left w:val="single" w:sz="4" w:space="0" w:color="auto"/>
              <w:bottom w:val="single" w:sz="4" w:space="0" w:color="auto"/>
              <w:right w:val="single" w:sz="4" w:space="0" w:color="auto"/>
            </w:tcBorders>
          </w:tcPr>
          <w:p w14:paraId="11E0B9CF" w14:textId="77777777" w:rsidR="00253BDB" w:rsidRPr="00C63897" w:rsidRDefault="00253BDB" w:rsidP="00CC5C76">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253BDB" w:rsidRPr="00C63897" w14:paraId="18B5290D" w14:textId="77777777" w:rsidTr="00850A42">
        <w:trPr>
          <w:trHeight w:val="26"/>
        </w:trPr>
        <w:tc>
          <w:tcPr>
            <w:tcW w:w="2972" w:type="dxa"/>
            <w:vMerge/>
          </w:tcPr>
          <w:p w14:paraId="7236424F"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69AB8ED" w14:textId="77777777" w:rsidR="00253BDB" w:rsidRPr="00493698" w:rsidRDefault="00253BDB" w:rsidP="00CC5C76">
            <w:pPr>
              <w:rPr>
                <w:rFonts w:ascii="Times New Roman" w:hAnsi="Times New Roman"/>
              </w:rPr>
            </w:pPr>
            <w:r w:rsidRPr="00F3766B">
              <w:rPr>
                <w:rFonts w:ascii="Times New Roman" w:hAnsi="Times New Roman"/>
              </w:rPr>
              <w:t>Прием и</w:t>
            </w:r>
            <w:r>
              <w:rPr>
                <w:rFonts w:ascii="Times New Roman" w:hAnsi="Times New Roman"/>
              </w:rPr>
              <w:t xml:space="preserve"> передача авиационной техники. </w:t>
            </w:r>
            <w:r w:rsidRPr="00F3766B">
              <w:rPr>
                <w:rFonts w:ascii="Times New Roman" w:hAnsi="Times New Roman"/>
              </w:rPr>
              <w:t xml:space="preserve">Учет </w:t>
            </w:r>
            <w:r>
              <w:rPr>
                <w:rFonts w:ascii="Times New Roman" w:hAnsi="Times New Roman"/>
              </w:rPr>
              <w:t xml:space="preserve">наработки, продление ресурсов. </w:t>
            </w:r>
            <w:r w:rsidRPr="00F3766B">
              <w:rPr>
                <w:rFonts w:ascii="Times New Roman" w:hAnsi="Times New Roman"/>
              </w:rPr>
              <w:t>Списание авиационной техники</w:t>
            </w:r>
            <w:r>
              <w:rPr>
                <w:rFonts w:ascii="Times New Roman" w:hAnsi="Times New Roman"/>
              </w:rPr>
              <w:t>.</w:t>
            </w:r>
          </w:p>
        </w:tc>
      </w:tr>
      <w:tr w:rsidR="00253BDB" w:rsidRPr="00C63897" w14:paraId="6164E67C" w14:textId="77777777" w:rsidTr="00850A42">
        <w:trPr>
          <w:trHeight w:val="26"/>
        </w:trPr>
        <w:tc>
          <w:tcPr>
            <w:tcW w:w="2972" w:type="dxa"/>
            <w:vMerge/>
          </w:tcPr>
          <w:p w14:paraId="78F4A01A"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BAEF11E" w14:textId="77777777" w:rsidR="00253BDB" w:rsidRPr="00C63897" w:rsidRDefault="00253BDB" w:rsidP="00CC5C76">
            <w:pPr>
              <w:suppressAutoHyphens/>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53BDB" w:rsidRPr="00C63897" w14:paraId="68638264" w14:textId="77777777" w:rsidTr="00850A42">
        <w:trPr>
          <w:trHeight w:val="26"/>
        </w:trPr>
        <w:tc>
          <w:tcPr>
            <w:tcW w:w="2972" w:type="dxa"/>
            <w:vMerge/>
          </w:tcPr>
          <w:p w14:paraId="76EB1409"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36C9A2D" w14:textId="77777777" w:rsidR="00253BDB" w:rsidRPr="00493698" w:rsidRDefault="00253BDB" w:rsidP="00CC5C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50"/>
              </w:tabs>
              <w:suppressAutoHyphens/>
              <w:rPr>
                <w:rFonts w:ascii="Times New Roman" w:hAnsi="Times New Roman"/>
              </w:rPr>
            </w:pPr>
            <w:r>
              <w:rPr>
                <w:rFonts w:ascii="Times New Roman" w:hAnsi="Times New Roman"/>
              </w:rPr>
              <w:t xml:space="preserve">31. </w:t>
            </w:r>
            <w:r w:rsidRPr="00F3766B">
              <w:rPr>
                <w:rFonts w:ascii="Times New Roman" w:hAnsi="Times New Roman"/>
              </w:rPr>
              <w:t>Внесение записей о наработке ВС и АД в разделы формуляров</w:t>
            </w:r>
            <w:r>
              <w:rPr>
                <w:rFonts w:ascii="Times New Roman" w:hAnsi="Times New Roman"/>
              </w:rPr>
              <w:t>.</w:t>
            </w:r>
          </w:p>
        </w:tc>
      </w:tr>
      <w:tr w:rsidR="00253BDB" w:rsidRPr="00C63897" w14:paraId="12D9F183" w14:textId="77777777" w:rsidTr="00850A42">
        <w:trPr>
          <w:trHeight w:val="26"/>
        </w:trPr>
        <w:tc>
          <w:tcPr>
            <w:tcW w:w="2972" w:type="dxa"/>
            <w:vMerge/>
          </w:tcPr>
          <w:p w14:paraId="4C8E328F"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63677F0" w14:textId="77777777" w:rsidR="00253BDB" w:rsidRPr="00054A1E" w:rsidRDefault="00253BDB" w:rsidP="00CC5C76">
            <w:pPr>
              <w:rPr>
                <w:rFonts w:ascii="Times New Roman" w:eastAsia="Times New Roman" w:hAnsi="Times New Roman" w:cs="Times New Roman"/>
                <w:b/>
                <w:bCs/>
                <w:lang w:eastAsia="ru-RU"/>
              </w:rPr>
            </w:pPr>
            <w:r w:rsidRPr="00054A1E">
              <w:rPr>
                <w:rFonts w:ascii="Times New Roman" w:eastAsia="Times New Roman" w:hAnsi="Times New Roman" w:cs="Times New Roman"/>
                <w:b/>
                <w:bCs/>
                <w:lang w:eastAsia="ru-RU"/>
              </w:rPr>
              <w:t>В том числе самостоятельная работа обучающихся</w:t>
            </w:r>
          </w:p>
          <w:p w14:paraId="72A3D972" w14:textId="77777777" w:rsidR="00253BDB" w:rsidRPr="00F3741A" w:rsidRDefault="00253BDB" w:rsidP="00CC5C76">
            <w:pPr>
              <w:rPr>
                <w:rFonts w:ascii="Times New Roman" w:eastAsia="Times New Roman" w:hAnsi="Times New Roman" w:cs="Times New Roman"/>
                <w:i/>
                <w:lang w:eastAsia="ru-RU"/>
              </w:rPr>
            </w:pPr>
            <w:r w:rsidRPr="00F3741A">
              <w:rPr>
                <w:rFonts w:ascii="Times New Roman" w:eastAsia="Times New Roman" w:hAnsi="Times New Roman" w:cs="Times New Roman"/>
                <w:i/>
                <w:sz w:val="20"/>
                <w:lang w:eastAsia="ru-RU"/>
              </w:rPr>
              <w:t>Необходимость и тематика определяются образовательной организацией</w:t>
            </w:r>
          </w:p>
        </w:tc>
      </w:tr>
      <w:tr w:rsidR="00253BDB" w:rsidRPr="00C63897" w14:paraId="097C21D8" w14:textId="77777777" w:rsidTr="00850A42">
        <w:trPr>
          <w:trHeight w:val="27"/>
        </w:trPr>
        <w:tc>
          <w:tcPr>
            <w:tcW w:w="2972" w:type="dxa"/>
            <w:vMerge w:val="restart"/>
          </w:tcPr>
          <w:p w14:paraId="4E12F53F" w14:textId="77777777" w:rsidR="00253BDB" w:rsidRDefault="00253BDB" w:rsidP="00850A42">
            <w:pPr>
              <w:rPr>
                <w:rFonts w:ascii="Times New Roman" w:eastAsia="Times New Roman" w:hAnsi="Times New Roman" w:cs="Times New Roman"/>
                <w:b/>
                <w:bCs/>
                <w:lang w:eastAsia="ru-RU"/>
              </w:rPr>
            </w:pPr>
            <w:r w:rsidRPr="00F3766B">
              <w:rPr>
                <w:rFonts w:ascii="Times New Roman" w:eastAsia="Times New Roman" w:hAnsi="Times New Roman" w:cs="Times New Roman"/>
                <w:b/>
                <w:bCs/>
                <w:lang w:eastAsia="ru-RU"/>
              </w:rPr>
              <w:t>Тема 2.14</w:t>
            </w:r>
          </w:p>
          <w:p w14:paraId="485756BD" w14:textId="77777777" w:rsidR="00253BDB" w:rsidRPr="00C63897" w:rsidRDefault="00253BDB" w:rsidP="00850A42">
            <w:pPr>
              <w:rPr>
                <w:rFonts w:ascii="Times New Roman" w:eastAsia="Times New Roman" w:hAnsi="Times New Roman" w:cs="Times New Roman"/>
                <w:b/>
                <w:bCs/>
                <w:lang w:eastAsia="ru-RU"/>
              </w:rPr>
            </w:pPr>
            <w:r w:rsidRPr="00F3766B">
              <w:rPr>
                <w:rFonts w:ascii="Times New Roman" w:eastAsia="Times New Roman" w:hAnsi="Times New Roman" w:cs="Times New Roman"/>
                <w:b/>
                <w:bCs/>
                <w:lang w:eastAsia="ru-RU"/>
              </w:rPr>
              <w:t>Организационно-распорядительная документация в системе технического обслуживания и ремонта авиационной техники</w:t>
            </w:r>
          </w:p>
        </w:tc>
        <w:tc>
          <w:tcPr>
            <w:tcW w:w="6662" w:type="dxa"/>
            <w:tcBorders>
              <w:top w:val="single" w:sz="4" w:space="0" w:color="auto"/>
              <w:left w:val="single" w:sz="4" w:space="0" w:color="auto"/>
              <w:bottom w:val="single" w:sz="4" w:space="0" w:color="auto"/>
              <w:right w:val="single" w:sz="4" w:space="0" w:color="auto"/>
            </w:tcBorders>
          </w:tcPr>
          <w:p w14:paraId="59A77D3B" w14:textId="77777777" w:rsidR="00253BDB" w:rsidRPr="00C63897" w:rsidRDefault="00253BDB" w:rsidP="00CC5C76">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253BDB" w:rsidRPr="00C63897" w14:paraId="36EE1399" w14:textId="77777777" w:rsidTr="00850A42">
        <w:trPr>
          <w:trHeight w:val="26"/>
        </w:trPr>
        <w:tc>
          <w:tcPr>
            <w:tcW w:w="2972" w:type="dxa"/>
            <w:vMerge/>
          </w:tcPr>
          <w:p w14:paraId="7A2B1409"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1ACA2CA" w14:textId="77777777" w:rsidR="00253BDB" w:rsidRPr="00493698" w:rsidRDefault="00253BDB" w:rsidP="00CC5C76">
            <w:pPr>
              <w:rPr>
                <w:rFonts w:ascii="Times New Roman" w:hAnsi="Times New Roman"/>
              </w:rPr>
            </w:pPr>
            <w:r>
              <w:rPr>
                <w:rFonts w:ascii="Times New Roman" w:hAnsi="Times New Roman"/>
              </w:rPr>
              <w:t xml:space="preserve">Общие положения. По номерная документация. </w:t>
            </w:r>
            <w:r w:rsidRPr="00F3766B">
              <w:rPr>
                <w:rFonts w:ascii="Times New Roman" w:hAnsi="Times New Roman"/>
              </w:rPr>
              <w:t>Производственно-техническая документация</w:t>
            </w:r>
            <w:r>
              <w:rPr>
                <w:rFonts w:ascii="Times New Roman" w:hAnsi="Times New Roman"/>
              </w:rPr>
              <w:t>.</w:t>
            </w:r>
          </w:p>
        </w:tc>
      </w:tr>
      <w:tr w:rsidR="00253BDB" w:rsidRPr="00C63897" w14:paraId="7270E916" w14:textId="77777777" w:rsidTr="00850A42">
        <w:trPr>
          <w:trHeight w:val="26"/>
        </w:trPr>
        <w:tc>
          <w:tcPr>
            <w:tcW w:w="2972" w:type="dxa"/>
            <w:vMerge/>
          </w:tcPr>
          <w:p w14:paraId="6672A3DB"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704E924" w14:textId="77777777" w:rsidR="00253BDB" w:rsidRPr="00C63897" w:rsidRDefault="00253BDB" w:rsidP="00CC5C76">
            <w:pPr>
              <w:suppressAutoHyphens/>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53BDB" w:rsidRPr="00C63897" w14:paraId="06B6C521" w14:textId="77777777" w:rsidTr="00850A42">
        <w:trPr>
          <w:trHeight w:val="26"/>
        </w:trPr>
        <w:tc>
          <w:tcPr>
            <w:tcW w:w="2972" w:type="dxa"/>
            <w:vMerge/>
          </w:tcPr>
          <w:p w14:paraId="70AAD71E"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50B89EA" w14:textId="77777777" w:rsidR="00253BDB" w:rsidRPr="00493698" w:rsidRDefault="00253BDB" w:rsidP="00CC5C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50"/>
              </w:tabs>
              <w:suppressAutoHyphens/>
              <w:rPr>
                <w:rFonts w:ascii="Times New Roman" w:hAnsi="Times New Roman"/>
              </w:rPr>
            </w:pPr>
            <w:r>
              <w:rPr>
                <w:rFonts w:ascii="Times New Roman" w:hAnsi="Times New Roman"/>
              </w:rPr>
              <w:t xml:space="preserve">32. </w:t>
            </w:r>
            <w:r w:rsidRPr="00C666AC">
              <w:rPr>
                <w:rFonts w:ascii="Times New Roman" w:hAnsi="Times New Roman"/>
              </w:rPr>
              <w:t>Оформление по</w:t>
            </w:r>
            <w:r>
              <w:rPr>
                <w:rFonts w:ascii="Times New Roman" w:hAnsi="Times New Roman"/>
              </w:rPr>
              <w:t xml:space="preserve"> </w:t>
            </w:r>
            <w:r w:rsidRPr="00C666AC">
              <w:rPr>
                <w:rFonts w:ascii="Times New Roman" w:hAnsi="Times New Roman"/>
              </w:rPr>
              <w:t>номерной документации</w:t>
            </w:r>
            <w:r>
              <w:rPr>
                <w:rFonts w:ascii="Times New Roman" w:hAnsi="Times New Roman"/>
              </w:rPr>
              <w:t>.</w:t>
            </w:r>
          </w:p>
        </w:tc>
      </w:tr>
      <w:tr w:rsidR="00253BDB" w:rsidRPr="00C63897" w14:paraId="36491AA7" w14:textId="77777777" w:rsidTr="00850A42">
        <w:trPr>
          <w:trHeight w:val="26"/>
        </w:trPr>
        <w:tc>
          <w:tcPr>
            <w:tcW w:w="2972" w:type="dxa"/>
            <w:vMerge/>
          </w:tcPr>
          <w:p w14:paraId="2CB544C7"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11C4C34" w14:textId="77777777" w:rsidR="00253BDB" w:rsidRPr="00054A1E" w:rsidRDefault="00253BDB" w:rsidP="00CC5C76">
            <w:pPr>
              <w:rPr>
                <w:rFonts w:ascii="Times New Roman" w:eastAsia="Times New Roman" w:hAnsi="Times New Roman" w:cs="Times New Roman"/>
                <w:b/>
                <w:bCs/>
                <w:lang w:eastAsia="ru-RU"/>
              </w:rPr>
            </w:pPr>
            <w:r w:rsidRPr="00054A1E">
              <w:rPr>
                <w:rFonts w:ascii="Times New Roman" w:eastAsia="Times New Roman" w:hAnsi="Times New Roman" w:cs="Times New Roman"/>
                <w:b/>
                <w:bCs/>
                <w:lang w:eastAsia="ru-RU"/>
              </w:rPr>
              <w:t>В том числе самостоятельная работа обучающихся</w:t>
            </w:r>
          </w:p>
          <w:p w14:paraId="75A42C6C" w14:textId="77777777" w:rsidR="00253BDB" w:rsidRPr="00F3741A" w:rsidRDefault="00253BDB" w:rsidP="00CC5C76">
            <w:pPr>
              <w:rPr>
                <w:rFonts w:ascii="Times New Roman" w:eastAsia="Times New Roman" w:hAnsi="Times New Roman" w:cs="Times New Roman"/>
                <w:i/>
                <w:lang w:eastAsia="ru-RU"/>
              </w:rPr>
            </w:pPr>
            <w:r w:rsidRPr="00F3741A">
              <w:rPr>
                <w:rFonts w:ascii="Times New Roman" w:eastAsia="Times New Roman" w:hAnsi="Times New Roman" w:cs="Times New Roman"/>
                <w:i/>
                <w:sz w:val="20"/>
                <w:lang w:eastAsia="ru-RU"/>
              </w:rPr>
              <w:t>Необходимость и тематика определяются образовательной организацией</w:t>
            </w:r>
          </w:p>
        </w:tc>
      </w:tr>
      <w:tr w:rsidR="00253BDB" w:rsidRPr="00C63897" w14:paraId="3F1AB2AF" w14:textId="77777777" w:rsidTr="00850A42">
        <w:trPr>
          <w:trHeight w:val="27"/>
        </w:trPr>
        <w:tc>
          <w:tcPr>
            <w:tcW w:w="2972" w:type="dxa"/>
            <w:vMerge w:val="restart"/>
          </w:tcPr>
          <w:p w14:paraId="2D905668" w14:textId="77777777" w:rsidR="00253BDB" w:rsidRDefault="009E7A13" w:rsidP="00850A42">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2.15</w:t>
            </w:r>
          </w:p>
          <w:p w14:paraId="154F902D" w14:textId="77777777" w:rsidR="00253BDB" w:rsidRPr="00C63897" w:rsidRDefault="00253BDB" w:rsidP="00850A42">
            <w:pPr>
              <w:rPr>
                <w:rFonts w:ascii="Times New Roman" w:eastAsia="Times New Roman" w:hAnsi="Times New Roman" w:cs="Times New Roman"/>
                <w:b/>
                <w:bCs/>
                <w:lang w:eastAsia="ru-RU"/>
              </w:rPr>
            </w:pPr>
            <w:proofErr w:type="spellStart"/>
            <w:r w:rsidRPr="00C666AC">
              <w:rPr>
                <w:rFonts w:ascii="Times New Roman" w:eastAsia="Times New Roman" w:hAnsi="Times New Roman" w:cs="Times New Roman"/>
                <w:b/>
                <w:bCs/>
                <w:lang w:eastAsia="ru-RU"/>
              </w:rPr>
              <w:t>Контровка</w:t>
            </w:r>
            <w:proofErr w:type="spellEnd"/>
            <w:r w:rsidRPr="00C666AC">
              <w:rPr>
                <w:rFonts w:ascii="Times New Roman" w:eastAsia="Times New Roman" w:hAnsi="Times New Roman" w:cs="Times New Roman"/>
                <w:b/>
                <w:bCs/>
                <w:lang w:eastAsia="ru-RU"/>
              </w:rPr>
              <w:t xml:space="preserve"> разъёмных соединений. Уход за трубопроводами</w:t>
            </w:r>
          </w:p>
        </w:tc>
        <w:tc>
          <w:tcPr>
            <w:tcW w:w="6662" w:type="dxa"/>
            <w:tcBorders>
              <w:top w:val="single" w:sz="4" w:space="0" w:color="auto"/>
              <w:left w:val="single" w:sz="4" w:space="0" w:color="auto"/>
              <w:bottom w:val="single" w:sz="4" w:space="0" w:color="auto"/>
              <w:right w:val="single" w:sz="4" w:space="0" w:color="auto"/>
            </w:tcBorders>
          </w:tcPr>
          <w:p w14:paraId="285AD143" w14:textId="77777777" w:rsidR="00253BDB" w:rsidRPr="00C63897" w:rsidRDefault="00253BDB" w:rsidP="00CC5C76">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253BDB" w:rsidRPr="00C63897" w14:paraId="57B5BF1F" w14:textId="77777777" w:rsidTr="00850A42">
        <w:trPr>
          <w:trHeight w:val="26"/>
        </w:trPr>
        <w:tc>
          <w:tcPr>
            <w:tcW w:w="2972" w:type="dxa"/>
            <w:vMerge/>
          </w:tcPr>
          <w:p w14:paraId="7E45B804"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3B1667E" w14:textId="77777777" w:rsidR="00253BDB" w:rsidRPr="00493698" w:rsidRDefault="00253BDB" w:rsidP="00CC5C76">
            <w:pPr>
              <w:rPr>
                <w:rFonts w:ascii="Times New Roman" w:hAnsi="Times New Roman"/>
              </w:rPr>
            </w:pPr>
            <w:r>
              <w:rPr>
                <w:rFonts w:ascii="Times New Roman" w:hAnsi="Times New Roman"/>
              </w:rPr>
              <w:t xml:space="preserve">Способы и средства </w:t>
            </w:r>
            <w:proofErr w:type="spellStart"/>
            <w:r>
              <w:rPr>
                <w:rFonts w:ascii="Times New Roman" w:hAnsi="Times New Roman"/>
              </w:rPr>
              <w:t>контровки</w:t>
            </w:r>
            <w:proofErr w:type="spellEnd"/>
            <w:r>
              <w:rPr>
                <w:rFonts w:ascii="Times New Roman" w:hAnsi="Times New Roman"/>
              </w:rPr>
              <w:t xml:space="preserve">. Виды соединений трубопроводов. Жесткие трубопроводы. </w:t>
            </w:r>
            <w:r w:rsidRPr="00C666AC">
              <w:rPr>
                <w:rFonts w:ascii="Times New Roman" w:hAnsi="Times New Roman"/>
              </w:rPr>
              <w:t>Гибкие трубопроводы</w:t>
            </w:r>
            <w:r>
              <w:rPr>
                <w:rFonts w:ascii="Times New Roman" w:hAnsi="Times New Roman"/>
              </w:rPr>
              <w:t>.</w:t>
            </w:r>
          </w:p>
        </w:tc>
      </w:tr>
      <w:tr w:rsidR="00253BDB" w:rsidRPr="00C63897" w14:paraId="4CE7F75B" w14:textId="77777777" w:rsidTr="00850A42">
        <w:trPr>
          <w:trHeight w:val="26"/>
        </w:trPr>
        <w:tc>
          <w:tcPr>
            <w:tcW w:w="2972" w:type="dxa"/>
            <w:vMerge/>
          </w:tcPr>
          <w:p w14:paraId="7271EFCF"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809D974" w14:textId="77777777" w:rsidR="00253BDB" w:rsidRPr="00C63897" w:rsidRDefault="00253BDB" w:rsidP="00CC5C76">
            <w:pPr>
              <w:suppressAutoHyphens/>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53BDB" w:rsidRPr="00C63897" w14:paraId="7EE7833A" w14:textId="77777777" w:rsidTr="00850A42">
        <w:trPr>
          <w:trHeight w:val="26"/>
        </w:trPr>
        <w:tc>
          <w:tcPr>
            <w:tcW w:w="2972" w:type="dxa"/>
            <w:vMerge/>
          </w:tcPr>
          <w:p w14:paraId="7A092B15"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CC6BA57" w14:textId="77777777" w:rsidR="00253BDB" w:rsidRPr="00493698" w:rsidRDefault="00253BDB" w:rsidP="00CC5C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50"/>
              </w:tabs>
              <w:suppressAutoHyphens/>
              <w:rPr>
                <w:rFonts w:ascii="Times New Roman" w:hAnsi="Times New Roman"/>
              </w:rPr>
            </w:pPr>
            <w:r>
              <w:rPr>
                <w:rFonts w:ascii="Times New Roman" w:hAnsi="Times New Roman"/>
              </w:rPr>
              <w:t xml:space="preserve">33. </w:t>
            </w:r>
            <w:r w:rsidRPr="00C666AC">
              <w:rPr>
                <w:rFonts w:ascii="Times New Roman" w:hAnsi="Times New Roman"/>
              </w:rPr>
              <w:t xml:space="preserve">Выполнение </w:t>
            </w:r>
            <w:proofErr w:type="spellStart"/>
            <w:r w:rsidRPr="00C666AC">
              <w:rPr>
                <w:rFonts w:ascii="Times New Roman" w:hAnsi="Times New Roman"/>
              </w:rPr>
              <w:t>контровки</w:t>
            </w:r>
            <w:proofErr w:type="spellEnd"/>
            <w:r w:rsidRPr="00C666AC">
              <w:rPr>
                <w:rFonts w:ascii="Times New Roman" w:hAnsi="Times New Roman"/>
              </w:rPr>
              <w:t xml:space="preserve"> резьбовых соединений.</w:t>
            </w:r>
          </w:p>
        </w:tc>
      </w:tr>
      <w:tr w:rsidR="00253BDB" w:rsidRPr="00C63897" w14:paraId="2848FBE1" w14:textId="77777777" w:rsidTr="00850A42">
        <w:trPr>
          <w:trHeight w:val="26"/>
        </w:trPr>
        <w:tc>
          <w:tcPr>
            <w:tcW w:w="2972" w:type="dxa"/>
            <w:vMerge/>
          </w:tcPr>
          <w:p w14:paraId="12A2504B"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7EF0969" w14:textId="77777777" w:rsidR="00253BDB" w:rsidRPr="00493698" w:rsidRDefault="00253BDB" w:rsidP="00CC5C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50"/>
              </w:tabs>
              <w:suppressAutoHyphens/>
              <w:rPr>
                <w:rFonts w:ascii="Times New Roman" w:hAnsi="Times New Roman"/>
              </w:rPr>
            </w:pPr>
            <w:r>
              <w:rPr>
                <w:rFonts w:ascii="Times New Roman" w:hAnsi="Times New Roman"/>
              </w:rPr>
              <w:t xml:space="preserve">34. </w:t>
            </w:r>
            <w:r w:rsidRPr="00C666AC">
              <w:rPr>
                <w:rFonts w:ascii="Times New Roman" w:hAnsi="Times New Roman"/>
              </w:rPr>
              <w:t>Замена трубопроводов систем ВС</w:t>
            </w:r>
            <w:r>
              <w:rPr>
                <w:rFonts w:ascii="Times New Roman" w:hAnsi="Times New Roman"/>
              </w:rPr>
              <w:t>.</w:t>
            </w:r>
          </w:p>
        </w:tc>
      </w:tr>
      <w:tr w:rsidR="00253BDB" w:rsidRPr="00C63897" w14:paraId="35D46DD4" w14:textId="77777777" w:rsidTr="00850A42">
        <w:trPr>
          <w:trHeight w:val="26"/>
        </w:trPr>
        <w:tc>
          <w:tcPr>
            <w:tcW w:w="2972" w:type="dxa"/>
            <w:vMerge/>
          </w:tcPr>
          <w:p w14:paraId="12F3AE99"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97DDE7A" w14:textId="77777777" w:rsidR="00253BDB" w:rsidRPr="00054A1E" w:rsidRDefault="00253BDB" w:rsidP="00CC5C76">
            <w:pPr>
              <w:rPr>
                <w:rFonts w:ascii="Times New Roman" w:eastAsia="Times New Roman" w:hAnsi="Times New Roman" w:cs="Times New Roman"/>
                <w:b/>
                <w:bCs/>
                <w:lang w:eastAsia="ru-RU"/>
              </w:rPr>
            </w:pPr>
            <w:r w:rsidRPr="00054A1E">
              <w:rPr>
                <w:rFonts w:ascii="Times New Roman" w:eastAsia="Times New Roman" w:hAnsi="Times New Roman" w:cs="Times New Roman"/>
                <w:b/>
                <w:bCs/>
                <w:lang w:eastAsia="ru-RU"/>
              </w:rPr>
              <w:t>В том числе самостоятельная работа обучающихся</w:t>
            </w:r>
          </w:p>
          <w:p w14:paraId="5CCCBF51" w14:textId="77777777" w:rsidR="00253BDB" w:rsidRPr="00F3741A" w:rsidRDefault="00253BDB" w:rsidP="00CC5C76">
            <w:pPr>
              <w:rPr>
                <w:rFonts w:ascii="Times New Roman" w:eastAsia="Times New Roman" w:hAnsi="Times New Roman" w:cs="Times New Roman"/>
                <w:i/>
                <w:lang w:eastAsia="ru-RU"/>
              </w:rPr>
            </w:pPr>
            <w:r w:rsidRPr="00F3741A">
              <w:rPr>
                <w:rFonts w:ascii="Times New Roman" w:eastAsia="Times New Roman" w:hAnsi="Times New Roman" w:cs="Times New Roman"/>
                <w:i/>
                <w:sz w:val="20"/>
                <w:lang w:eastAsia="ru-RU"/>
              </w:rPr>
              <w:t>Необходимость и тематика определяются образовательной организацией</w:t>
            </w:r>
          </w:p>
        </w:tc>
      </w:tr>
      <w:tr w:rsidR="00253BDB" w:rsidRPr="00C63897" w14:paraId="3FAA8801" w14:textId="77777777" w:rsidTr="00850A42">
        <w:trPr>
          <w:trHeight w:val="27"/>
        </w:trPr>
        <w:tc>
          <w:tcPr>
            <w:tcW w:w="2972" w:type="dxa"/>
            <w:vMerge w:val="restart"/>
          </w:tcPr>
          <w:p w14:paraId="31862AF8" w14:textId="77777777" w:rsidR="00253BDB" w:rsidRDefault="009E7A13" w:rsidP="00850A42">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2.16</w:t>
            </w:r>
          </w:p>
          <w:p w14:paraId="032B347B" w14:textId="77777777" w:rsidR="00253BDB" w:rsidRPr="00C63897" w:rsidRDefault="00253BDB" w:rsidP="00850A42">
            <w:pPr>
              <w:rPr>
                <w:rFonts w:ascii="Times New Roman" w:eastAsia="Times New Roman" w:hAnsi="Times New Roman" w:cs="Times New Roman"/>
                <w:b/>
                <w:bCs/>
                <w:lang w:eastAsia="ru-RU"/>
              </w:rPr>
            </w:pPr>
            <w:r w:rsidRPr="00C666AC">
              <w:rPr>
                <w:rFonts w:ascii="Times New Roman" w:eastAsia="Times New Roman" w:hAnsi="Times New Roman" w:cs="Times New Roman"/>
                <w:b/>
                <w:bCs/>
                <w:lang w:eastAsia="ru-RU"/>
              </w:rPr>
              <w:t>Обслуживание фильтров систем воздушного судна (ВС). Порядок замены агрегатов</w:t>
            </w:r>
            <w:r>
              <w:rPr>
                <w:rFonts w:ascii="Times New Roman" w:eastAsia="Times New Roman" w:hAnsi="Times New Roman" w:cs="Times New Roman"/>
                <w:b/>
                <w:bCs/>
                <w:lang w:eastAsia="ru-RU"/>
              </w:rPr>
              <w:t>.</w:t>
            </w:r>
          </w:p>
        </w:tc>
        <w:tc>
          <w:tcPr>
            <w:tcW w:w="6662" w:type="dxa"/>
            <w:tcBorders>
              <w:top w:val="single" w:sz="4" w:space="0" w:color="auto"/>
              <w:left w:val="single" w:sz="4" w:space="0" w:color="auto"/>
              <w:bottom w:val="single" w:sz="4" w:space="0" w:color="auto"/>
              <w:right w:val="single" w:sz="4" w:space="0" w:color="auto"/>
            </w:tcBorders>
          </w:tcPr>
          <w:p w14:paraId="2B88F1A1" w14:textId="77777777" w:rsidR="00253BDB" w:rsidRPr="00C63897" w:rsidRDefault="00253BDB" w:rsidP="00CC5C76">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253BDB" w:rsidRPr="00C63897" w14:paraId="24974E80" w14:textId="77777777" w:rsidTr="00850A42">
        <w:trPr>
          <w:trHeight w:val="26"/>
        </w:trPr>
        <w:tc>
          <w:tcPr>
            <w:tcW w:w="2972" w:type="dxa"/>
            <w:vMerge/>
          </w:tcPr>
          <w:p w14:paraId="0C306908"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83A0324" w14:textId="77777777" w:rsidR="00253BDB" w:rsidRPr="00493698" w:rsidRDefault="00253BDB" w:rsidP="00CC5C76">
            <w:pPr>
              <w:rPr>
                <w:rFonts w:ascii="Times New Roman" w:hAnsi="Times New Roman"/>
              </w:rPr>
            </w:pPr>
            <w:r>
              <w:rPr>
                <w:rFonts w:ascii="Times New Roman" w:hAnsi="Times New Roman"/>
              </w:rPr>
              <w:t xml:space="preserve">Обменный фонд фильтров. Порядок промывки фильтров. </w:t>
            </w:r>
            <w:r w:rsidRPr="00C666AC">
              <w:rPr>
                <w:rFonts w:ascii="Times New Roman" w:hAnsi="Times New Roman"/>
              </w:rPr>
              <w:t>Проверка качества промывки и гермет</w:t>
            </w:r>
            <w:r>
              <w:rPr>
                <w:rFonts w:ascii="Times New Roman" w:hAnsi="Times New Roman"/>
              </w:rPr>
              <w:t xml:space="preserve">ичности фильтрующих элементов. </w:t>
            </w:r>
            <w:r w:rsidRPr="00C666AC">
              <w:rPr>
                <w:rFonts w:ascii="Times New Roman" w:hAnsi="Times New Roman"/>
              </w:rPr>
              <w:t>Порядок замены агрегатов.</w:t>
            </w:r>
          </w:p>
        </w:tc>
      </w:tr>
      <w:tr w:rsidR="00253BDB" w:rsidRPr="00C63897" w14:paraId="566F7D1D" w14:textId="77777777" w:rsidTr="00850A42">
        <w:trPr>
          <w:trHeight w:val="26"/>
        </w:trPr>
        <w:tc>
          <w:tcPr>
            <w:tcW w:w="2972" w:type="dxa"/>
            <w:vMerge/>
          </w:tcPr>
          <w:p w14:paraId="5BAB56D8"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72F8E35" w14:textId="77777777" w:rsidR="00253BDB" w:rsidRPr="00C63897" w:rsidRDefault="00253BDB" w:rsidP="00CC5C76">
            <w:pPr>
              <w:suppressAutoHyphens/>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53BDB" w:rsidRPr="00C63897" w14:paraId="027A0CE8" w14:textId="77777777" w:rsidTr="00850A42">
        <w:trPr>
          <w:trHeight w:val="26"/>
        </w:trPr>
        <w:tc>
          <w:tcPr>
            <w:tcW w:w="2972" w:type="dxa"/>
            <w:vMerge/>
          </w:tcPr>
          <w:p w14:paraId="0E1FB707"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1BD33D3" w14:textId="77777777" w:rsidR="00253BDB" w:rsidRPr="00493698" w:rsidRDefault="00253BDB" w:rsidP="00CC5C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50"/>
              </w:tabs>
              <w:suppressAutoHyphens/>
              <w:rPr>
                <w:rFonts w:ascii="Times New Roman" w:hAnsi="Times New Roman"/>
              </w:rPr>
            </w:pPr>
            <w:r>
              <w:rPr>
                <w:rFonts w:ascii="Times New Roman" w:hAnsi="Times New Roman"/>
              </w:rPr>
              <w:t xml:space="preserve">35. </w:t>
            </w:r>
            <w:r w:rsidRPr="00C666AC">
              <w:rPr>
                <w:rFonts w:ascii="Times New Roman" w:hAnsi="Times New Roman"/>
              </w:rPr>
              <w:t>Демонтаж, промывка и монтаж фильтроэлементов систем ВС</w:t>
            </w:r>
            <w:r>
              <w:rPr>
                <w:rFonts w:ascii="Times New Roman" w:hAnsi="Times New Roman"/>
              </w:rPr>
              <w:t>.</w:t>
            </w:r>
          </w:p>
        </w:tc>
      </w:tr>
      <w:tr w:rsidR="00253BDB" w:rsidRPr="00C63897" w14:paraId="59ECA824" w14:textId="77777777" w:rsidTr="00850A42">
        <w:trPr>
          <w:trHeight w:val="26"/>
        </w:trPr>
        <w:tc>
          <w:tcPr>
            <w:tcW w:w="2972" w:type="dxa"/>
            <w:vMerge/>
          </w:tcPr>
          <w:p w14:paraId="1F4DDF73"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981F6FB" w14:textId="77777777" w:rsidR="00253BDB" w:rsidRPr="00493698" w:rsidRDefault="00253BDB" w:rsidP="00CC5C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50"/>
              </w:tabs>
              <w:suppressAutoHyphens/>
              <w:rPr>
                <w:rFonts w:ascii="Times New Roman" w:hAnsi="Times New Roman"/>
              </w:rPr>
            </w:pPr>
            <w:r>
              <w:rPr>
                <w:rFonts w:ascii="Times New Roman" w:hAnsi="Times New Roman"/>
              </w:rPr>
              <w:t xml:space="preserve">36. </w:t>
            </w:r>
            <w:r w:rsidRPr="00C666AC">
              <w:rPr>
                <w:rFonts w:ascii="Times New Roman" w:hAnsi="Times New Roman"/>
              </w:rPr>
              <w:t>Замена агрегатов двигателя ВС</w:t>
            </w:r>
            <w:r>
              <w:rPr>
                <w:rFonts w:ascii="Times New Roman" w:hAnsi="Times New Roman"/>
              </w:rPr>
              <w:t>.</w:t>
            </w:r>
          </w:p>
        </w:tc>
      </w:tr>
      <w:tr w:rsidR="00253BDB" w:rsidRPr="00C63897" w14:paraId="429C6B43" w14:textId="77777777" w:rsidTr="00850A42">
        <w:trPr>
          <w:trHeight w:val="26"/>
        </w:trPr>
        <w:tc>
          <w:tcPr>
            <w:tcW w:w="2972" w:type="dxa"/>
            <w:vMerge/>
          </w:tcPr>
          <w:p w14:paraId="66FB4651"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0C57814" w14:textId="77777777" w:rsidR="00253BDB" w:rsidRPr="00493698" w:rsidRDefault="00253BDB" w:rsidP="00CC5C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50"/>
              </w:tabs>
              <w:suppressAutoHyphens/>
              <w:rPr>
                <w:rFonts w:ascii="Times New Roman" w:hAnsi="Times New Roman"/>
              </w:rPr>
            </w:pPr>
            <w:r>
              <w:rPr>
                <w:rFonts w:ascii="Times New Roman" w:hAnsi="Times New Roman"/>
              </w:rPr>
              <w:t xml:space="preserve">37. </w:t>
            </w:r>
            <w:r w:rsidRPr="00C666AC">
              <w:rPr>
                <w:rFonts w:ascii="Times New Roman" w:hAnsi="Times New Roman"/>
              </w:rPr>
              <w:t>Замена агрегатов ВС.</w:t>
            </w:r>
          </w:p>
        </w:tc>
      </w:tr>
      <w:tr w:rsidR="00253BDB" w:rsidRPr="00C63897" w14:paraId="276CE41C" w14:textId="77777777" w:rsidTr="00850A42">
        <w:trPr>
          <w:trHeight w:val="26"/>
        </w:trPr>
        <w:tc>
          <w:tcPr>
            <w:tcW w:w="2972" w:type="dxa"/>
            <w:vMerge/>
          </w:tcPr>
          <w:p w14:paraId="05CBB492"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2DB0699" w14:textId="77777777" w:rsidR="00253BDB" w:rsidRPr="00054A1E" w:rsidRDefault="00253BDB" w:rsidP="00CC5C76">
            <w:pPr>
              <w:rPr>
                <w:rFonts w:ascii="Times New Roman" w:eastAsia="Times New Roman" w:hAnsi="Times New Roman" w:cs="Times New Roman"/>
                <w:b/>
                <w:bCs/>
                <w:lang w:eastAsia="ru-RU"/>
              </w:rPr>
            </w:pPr>
            <w:r w:rsidRPr="00054A1E">
              <w:rPr>
                <w:rFonts w:ascii="Times New Roman" w:eastAsia="Times New Roman" w:hAnsi="Times New Roman" w:cs="Times New Roman"/>
                <w:b/>
                <w:bCs/>
                <w:lang w:eastAsia="ru-RU"/>
              </w:rPr>
              <w:t>В том числе самостоятельная работа обучающихся</w:t>
            </w:r>
          </w:p>
          <w:p w14:paraId="57991950" w14:textId="77777777" w:rsidR="00253BDB" w:rsidRPr="00F3741A" w:rsidRDefault="00253BDB" w:rsidP="00CC5C76">
            <w:pPr>
              <w:rPr>
                <w:rFonts w:ascii="Times New Roman" w:eastAsia="Times New Roman" w:hAnsi="Times New Roman" w:cs="Times New Roman"/>
                <w:i/>
                <w:lang w:eastAsia="ru-RU"/>
              </w:rPr>
            </w:pPr>
            <w:r w:rsidRPr="00F3741A">
              <w:rPr>
                <w:rFonts w:ascii="Times New Roman" w:eastAsia="Times New Roman" w:hAnsi="Times New Roman" w:cs="Times New Roman"/>
                <w:i/>
                <w:sz w:val="20"/>
                <w:lang w:eastAsia="ru-RU"/>
              </w:rPr>
              <w:t>Необходимость и тематика определяются образовательной организацией</w:t>
            </w:r>
          </w:p>
        </w:tc>
      </w:tr>
      <w:tr w:rsidR="00253BDB" w:rsidRPr="00C63897" w14:paraId="0A3358EA" w14:textId="77777777" w:rsidTr="00850A42">
        <w:trPr>
          <w:trHeight w:val="27"/>
        </w:trPr>
        <w:tc>
          <w:tcPr>
            <w:tcW w:w="2972" w:type="dxa"/>
            <w:vMerge w:val="restart"/>
          </w:tcPr>
          <w:p w14:paraId="1777DC0B" w14:textId="77777777" w:rsidR="00253BDB" w:rsidRDefault="009E7A13" w:rsidP="00850A42">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2.17</w:t>
            </w:r>
          </w:p>
          <w:p w14:paraId="6C414B9D" w14:textId="77777777" w:rsidR="00253BDB" w:rsidRPr="00C63897" w:rsidRDefault="00253BDB" w:rsidP="00850A42">
            <w:pPr>
              <w:rPr>
                <w:rFonts w:ascii="Times New Roman" w:eastAsia="Times New Roman" w:hAnsi="Times New Roman" w:cs="Times New Roman"/>
                <w:b/>
                <w:bCs/>
                <w:lang w:eastAsia="ru-RU"/>
              </w:rPr>
            </w:pPr>
            <w:r w:rsidRPr="00C666AC">
              <w:rPr>
                <w:rFonts w:ascii="Times New Roman" w:eastAsia="Times New Roman" w:hAnsi="Times New Roman" w:cs="Times New Roman"/>
                <w:b/>
                <w:bCs/>
                <w:lang w:eastAsia="ru-RU"/>
              </w:rPr>
              <w:t>Обслуживание планера и систем управления ВС</w:t>
            </w:r>
          </w:p>
        </w:tc>
        <w:tc>
          <w:tcPr>
            <w:tcW w:w="6662" w:type="dxa"/>
            <w:tcBorders>
              <w:top w:val="single" w:sz="4" w:space="0" w:color="auto"/>
              <w:left w:val="single" w:sz="4" w:space="0" w:color="auto"/>
              <w:bottom w:val="single" w:sz="4" w:space="0" w:color="auto"/>
              <w:right w:val="single" w:sz="4" w:space="0" w:color="auto"/>
            </w:tcBorders>
          </w:tcPr>
          <w:p w14:paraId="1FFEBA07" w14:textId="77777777" w:rsidR="00253BDB" w:rsidRPr="00C63897" w:rsidRDefault="00253BDB" w:rsidP="00CC5C76">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253BDB" w:rsidRPr="00C63897" w14:paraId="26CD906E" w14:textId="77777777" w:rsidTr="00850A42">
        <w:trPr>
          <w:trHeight w:val="26"/>
        </w:trPr>
        <w:tc>
          <w:tcPr>
            <w:tcW w:w="2972" w:type="dxa"/>
            <w:vMerge/>
          </w:tcPr>
          <w:p w14:paraId="6EE6CF96"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7B6B1BE" w14:textId="77777777" w:rsidR="00253BDB" w:rsidRPr="00493698" w:rsidRDefault="00253BDB" w:rsidP="00CC5C76">
            <w:pPr>
              <w:rPr>
                <w:rFonts w:ascii="Times New Roman" w:hAnsi="Times New Roman"/>
              </w:rPr>
            </w:pPr>
            <w:r w:rsidRPr="00C666AC">
              <w:rPr>
                <w:rFonts w:ascii="Times New Roman" w:hAnsi="Times New Roman"/>
              </w:rPr>
              <w:t>Дефекты кон</w:t>
            </w:r>
            <w:r>
              <w:rPr>
                <w:rFonts w:ascii="Times New Roman" w:hAnsi="Times New Roman"/>
              </w:rPr>
              <w:t xml:space="preserve">структивных элементов планера. Уход за обшивкой планера. </w:t>
            </w:r>
            <w:r w:rsidRPr="00C666AC">
              <w:rPr>
                <w:rFonts w:ascii="Times New Roman" w:hAnsi="Times New Roman"/>
              </w:rPr>
              <w:t xml:space="preserve">Дефекты остекления и их </w:t>
            </w:r>
            <w:r>
              <w:rPr>
                <w:rFonts w:ascii="Times New Roman" w:hAnsi="Times New Roman"/>
              </w:rPr>
              <w:t xml:space="preserve">устранение. Уход за остеклением. Гибкая проводка. </w:t>
            </w:r>
            <w:r w:rsidRPr="00C666AC">
              <w:rPr>
                <w:rFonts w:ascii="Times New Roman" w:hAnsi="Times New Roman"/>
              </w:rPr>
              <w:t>Дефекты гибкой пров</w:t>
            </w:r>
            <w:r>
              <w:rPr>
                <w:rFonts w:ascii="Times New Roman" w:hAnsi="Times New Roman"/>
              </w:rPr>
              <w:t xml:space="preserve">одки и замер натяжения тросов. </w:t>
            </w:r>
            <w:r w:rsidRPr="00C666AC">
              <w:rPr>
                <w:rFonts w:ascii="Times New Roman" w:hAnsi="Times New Roman"/>
              </w:rPr>
              <w:t>Дефект</w:t>
            </w:r>
            <w:r>
              <w:rPr>
                <w:rFonts w:ascii="Times New Roman" w:hAnsi="Times New Roman"/>
              </w:rPr>
              <w:t xml:space="preserve">ы жесткой проводки управления. </w:t>
            </w:r>
            <w:r w:rsidRPr="00C666AC">
              <w:rPr>
                <w:rFonts w:ascii="Times New Roman" w:hAnsi="Times New Roman"/>
              </w:rPr>
              <w:t>Проверка отклонения рулевых поверхностей и сил трения в проводках управления.</w:t>
            </w:r>
          </w:p>
        </w:tc>
      </w:tr>
      <w:tr w:rsidR="00253BDB" w:rsidRPr="00C63897" w14:paraId="34D47926" w14:textId="77777777" w:rsidTr="00850A42">
        <w:trPr>
          <w:trHeight w:val="26"/>
        </w:trPr>
        <w:tc>
          <w:tcPr>
            <w:tcW w:w="2972" w:type="dxa"/>
            <w:vMerge/>
          </w:tcPr>
          <w:p w14:paraId="372A8D99"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68704EA" w14:textId="77777777" w:rsidR="00253BDB" w:rsidRPr="00C63897" w:rsidRDefault="00253BDB" w:rsidP="00CC5C76">
            <w:pPr>
              <w:suppressAutoHyphens/>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53BDB" w:rsidRPr="00C63897" w14:paraId="037668CB" w14:textId="77777777" w:rsidTr="00850A42">
        <w:trPr>
          <w:trHeight w:val="26"/>
        </w:trPr>
        <w:tc>
          <w:tcPr>
            <w:tcW w:w="2972" w:type="dxa"/>
            <w:vMerge/>
          </w:tcPr>
          <w:p w14:paraId="56386F42"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E11299E" w14:textId="77777777" w:rsidR="00253BDB" w:rsidRPr="00493698" w:rsidRDefault="00253BDB" w:rsidP="00CC5C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50"/>
              </w:tabs>
              <w:suppressAutoHyphens/>
              <w:rPr>
                <w:rFonts w:ascii="Times New Roman" w:hAnsi="Times New Roman"/>
              </w:rPr>
            </w:pPr>
            <w:r>
              <w:rPr>
                <w:rFonts w:ascii="Times New Roman" w:hAnsi="Times New Roman"/>
              </w:rPr>
              <w:t xml:space="preserve">38. </w:t>
            </w:r>
            <w:r w:rsidRPr="00C666AC">
              <w:rPr>
                <w:rFonts w:ascii="Times New Roman" w:hAnsi="Times New Roman"/>
              </w:rPr>
              <w:t>Натяжение тросовой проводки управления</w:t>
            </w:r>
            <w:r>
              <w:rPr>
                <w:rFonts w:ascii="Times New Roman" w:hAnsi="Times New Roman"/>
              </w:rPr>
              <w:t>.</w:t>
            </w:r>
          </w:p>
        </w:tc>
      </w:tr>
      <w:tr w:rsidR="00253BDB" w:rsidRPr="00C63897" w14:paraId="46CB6465" w14:textId="77777777" w:rsidTr="00850A42">
        <w:trPr>
          <w:trHeight w:val="26"/>
        </w:trPr>
        <w:tc>
          <w:tcPr>
            <w:tcW w:w="2972" w:type="dxa"/>
            <w:vMerge/>
          </w:tcPr>
          <w:p w14:paraId="709EF7C7"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D948ACD" w14:textId="77777777" w:rsidR="00253BDB" w:rsidRPr="00054A1E" w:rsidRDefault="00253BDB" w:rsidP="00CC5C76">
            <w:pPr>
              <w:rPr>
                <w:rFonts w:ascii="Times New Roman" w:eastAsia="Times New Roman" w:hAnsi="Times New Roman" w:cs="Times New Roman"/>
                <w:b/>
                <w:bCs/>
                <w:lang w:eastAsia="ru-RU"/>
              </w:rPr>
            </w:pPr>
            <w:r w:rsidRPr="00054A1E">
              <w:rPr>
                <w:rFonts w:ascii="Times New Roman" w:eastAsia="Times New Roman" w:hAnsi="Times New Roman" w:cs="Times New Roman"/>
                <w:b/>
                <w:bCs/>
                <w:lang w:eastAsia="ru-RU"/>
              </w:rPr>
              <w:t>В том числе самостоятельная работа обучающихся</w:t>
            </w:r>
          </w:p>
          <w:p w14:paraId="669D978A" w14:textId="77777777" w:rsidR="00253BDB" w:rsidRPr="00F3741A" w:rsidRDefault="00253BDB" w:rsidP="00CC5C76">
            <w:pPr>
              <w:rPr>
                <w:rFonts w:ascii="Times New Roman" w:eastAsia="Times New Roman" w:hAnsi="Times New Roman" w:cs="Times New Roman"/>
                <w:i/>
                <w:lang w:eastAsia="ru-RU"/>
              </w:rPr>
            </w:pPr>
            <w:r w:rsidRPr="00F3741A">
              <w:rPr>
                <w:rFonts w:ascii="Times New Roman" w:eastAsia="Times New Roman" w:hAnsi="Times New Roman" w:cs="Times New Roman"/>
                <w:i/>
                <w:sz w:val="20"/>
                <w:lang w:eastAsia="ru-RU"/>
              </w:rPr>
              <w:t>Необходимость и тематика определяются образовательной организацией</w:t>
            </w:r>
          </w:p>
        </w:tc>
      </w:tr>
      <w:tr w:rsidR="00253BDB" w:rsidRPr="00C63897" w14:paraId="72C24711" w14:textId="77777777" w:rsidTr="00850A42">
        <w:trPr>
          <w:trHeight w:val="27"/>
        </w:trPr>
        <w:tc>
          <w:tcPr>
            <w:tcW w:w="2972" w:type="dxa"/>
            <w:vMerge w:val="restart"/>
          </w:tcPr>
          <w:p w14:paraId="03D759AD" w14:textId="77777777" w:rsidR="00253BDB" w:rsidRDefault="009E7A13" w:rsidP="00850A42">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2.18</w:t>
            </w:r>
          </w:p>
          <w:p w14:paraId="7797F34C" w14:textId="77777777" w:rsidR="00253BDB" w:rsidRPr="00C63897" w:rsidRDefault="00253BDB" w:rsidP="00850A42">
            <w:pPr>
              <w:rPr>
                <w:rFonts w:ascii="Times New Roman" w:eastAsia="Times New Roman" w:hAnsi="Times New Roman" w:cs="Times New Roman"/>
                <w:b/>
                <w:bCs/>
                <w:lang w:eastAsia="ru-RU"/>
              </w:rPr>
            </w:pPr>
            <w:r w:rsidRPr="00C666AC">
              <w:rPr>
                <w:rFonts w:ascii="Times New Roman" w:eastAsia="Times New Roman" w:hAnsi="Times New Roman" w:cs="Times New Roman"/>
                <w:b/>
                <w:bCs/>
                <w:lang w:eastAsia="ru-RU"/>
              </w:rPr>
              <w:t>Техническое обслуживание шасси и гидравлической системы ВС</w:t>
            </w:r>
          </w:p>
        </w:tc>
        <w:tc>
          <w:tcPr>
            <w:tcW w:w="6662" w:type="dxa"/>
            <w:tcBorders>
              <w:top w:val="single" w:sz="4" w:space="0" w:color="auto"/>
              <w:left w:val="single" w:sz="4" w:space="0" w:color="auto"/>
              <w:bottom w:val="single" w:sz="4" w:space="0" w:color="auto"/>
              <w:right w:val="single" w:sz="4" w:space="0" w:color="auto"/>
            </w:tcBorders>
          </w:tcPr>
          <w:p w14:paraId="1B5DA652" w14:textId="77777777" w:rsidR="00253BDB" w:rsidRPr="00C63897" w:rsidRDefault="00253BDB" w:rsidP="00CC5C76">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253BDB" w:rsidRPr="00C63897" w14:paraId="5F260850" w14:textId="77777777" w:rsidTr="00850A42">
        <w:trPr>
          <w:trHeight w:val="26"/>
        </w:trPr>
        <w:tc>
          <w:tcPr>
            <w:tcW w:w="2972" w:type="dxa"/>
            <w:vMerge/>
          </w:tcPr>
          <w:p w14:paraId="222D489F"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E47AF8A" w14:textId="77777777" w:rsidR="00253BDB" w:rsidRPr="00493698" w:rsidRDefault="00253BDB" w:rsidP="00CC5C76">
            <w:pPr>
              <w:rPr>
                <w:rFonts w:ascii="Times New Roman" w:hAnsi="Times New Roman"/>
              </w:rPr>
            </w:pPr>
            <w:r>
              <w:rPr>
                <w:rFonts w:ascii="Times New Roman" w:hAnsi="Times New Roman"/>
              </w:rPr>
              <w:t xml:space="preserve">Обслуживание амортизаторов. Обслуживание колес. Вывешивание самолета. </w:t>
            </w:r>
            <w:r w:rsidRPr="00C666AC">
              <w:rPr>
                <w:rFonts w:ascii="Times New Roman" w:hAnsi="Times New Roman"/>
              </w:rPr>
              <w:t>Обслуживание гидравлической системы.</w:t>
            </w:r>
          </w:p>
        </w:tc>
      </w:tr>
      <w:tr w:rsidR="00253BDB" w:rsidRPr="00C63897" w14:paraId="28FF47FA" w14:textId="77777777" w:rsidTr="00850A42">
        <w:trPr>
          <w:trHeight w:val="26"/>
        </w:trPr>
        <w:tc>
          <w:tcPr>
            <w:tcW w:w="2972" w:type="dxa"/>
            <w:vMerge/>
          </w:tcPr>
          <w:p w14:paraId="5119D455"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6F3909A" w14:textId="77777777" w:rsidR="00253BDB" w:rsidRPr="00C63897" w:rsidRDefault="00253BDB" w:rsidP="00CC5C76">
            <w:pPr>
              <w:suppressAutoHyphens/>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53BDB" w:rsidRPr="00C63897" w14:paraId="24A4141B" w14:textId="77777777" w:rsidTr="00850A42">
        <w:trPr>
          <w:trHeight w:val="26"/>
        </w:trPr>
        <w:tc>
          <w:tcPr>
            <w:tcW w:w="2972" w:type="dxa"/>
            <w:vMerge/>
          </w:tcPr>
          <w:p w14:paraId="6479081A"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238B5D3" w14:textId="77777777" w:rsidR="00253BDB" w:rsidRPr="00493698" w:rsidRDefault="00253BDB" w:rsidP="00CC5C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50"/>
              </w:tabs>
              <w:suppressAutoHyphens/>
              <w:rPr>
                <w:rFonts w:ascii="Times New Roman" w:hAnsi="Times New Roman"/>
              </w:rPr>
            </w:pPr>
            <w:r>
              <w:rPr>
                <w:rFonts w:ascii="Times New Roman" w:hAnsi="Times New Roman"/>
              </w:rPr>
              <w:t xml:space="preserve">39. </w:t>
            </w:r>
            <w:r w:rsidRPr="00C666AC">
              <w:rPr>
                <w:rFonts w:ascii="Times New Roman" w:hAnsi="Times New Roman"/>
              </w:rPr>
              <w:t>Выполнение вывешивания ВС</w:t>
            </w:r>
            <w:r>
              <w:rPr>
                <w:rFonts w:ascii="Times New Roman" w:hAnsi="Times New Roman"/>
              </w:rPr>
              <w:t>.</w:t>
            </w:r>
          </w:p>
        </w:tc>
      </w:tr>
      <w:tr w:rsidR="00253BDB" w:rsidRPr="00C63897" w14:paraId="376675E2" w14:textId="77777777" w:rsidTr="00850A42">
        <w:trPr>
          <w:trHeight w:val="26"/>
        </w:trPr>
        <w:tc>
          <w:tcPr>
            <w:tcW w:w="2972" w:type="dxa"/>
            <w:vMerge/>
          </w:tcPr>
          <w:p w14:paraId="45A408FB"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0F94F5D" w14:textId="77777777" w:rsidR="00253BDB" w:rsidRPr="00493698" w:rsidRDefault="00253BDB" w:rsidP="00CC5C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50"/>
              </w:tabs>
              <w:suppressAutoHyphens/>
              <w:rPr>
                <w:rFonts w:ascii="Times New Roman" w:hAnsi="Times New Roman"/>
              </w:rPr>
            </w:pPr>
            <w:r>
              <w:rPr>
                <w:rFonts w:ascii="Times New Roman" w:hAnsi="Times New Roman"/>
              </w:rPr>
              <w:t xml:space="preserve">40. </w:t>
            </w:r>
            <w:r w:rsidRPr="00C666AC">
              <w:rPr>
                <w:rFonts w:ascii="Times New Roman" w:hAnsi="Times New Roman"/>
              </w:rPr>
              <w:t xml:space="preserve">Замена </w:t>
            </w:r>
            <w:proofErr w:type="spellStart"/>
            <w:r w:rsidRPr="00C666AC">
              <w:rPr>
                <w:rFonts w:ascii="Times New Roman" w:hAnsi="Times New Roman"/>
              </w:rPr>
              <w:t>пневматиков</w:t>
            </w:r>
            <w:proofErr w:type="spellEnd"/>
            <w:r w:rsidRPr="00C666AC">
              <w:rPr>
                <w:rFonts w:ascii="Times New Roman" w:hAnsi="Times New Roman"/>
              </w:rPr>
              <w:t xml:space="preserve"> колес шасси ВС.</w:t>
            </w:r>
          </w:p>
        </w:tc>
      </w:tr>
      <w:tr w:rsidR="00253BDB" w:rsidRPr="00C63897" w14:paraId="269B95FC" w14:textId="77777777" w:rsidTr="00850A42">
        <w:trPr>
          <w:trHeight w:val="26"/>
        </w:trPr>
        <w:tc>
          <w:tcPr>
            <w:tcW w:w="2972" w:type="dxa"/>
            <w:vMerge/>
          </w:tcPr>
          <w:p w14:paraId="70C5236F"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5ED4C57" w14:textId="77777777" w:rsidR="00253BDB" w:rsidRPr="00054A1E" w:rsidRDefault="00253BDB" w:rsidP="00CC5C76">
            <w:pPr>
              <w:rPr>
                <w:rFonts w:ascii="Times New Roman" w:eastAsia="Times New Roman" w:hAnsi="Times New Roman" w:cs="Times New Roman"/>
                <w:b/>
                <w:bCs/>
                <w:lang w:eastAsia="ru-RU"/>
              </w:rPr>
            </w:pPr>
            <w:r w:rsidRPr="00054A1E">
              <w:rPr>
                <w:rFonts w:ascii="Times New Roman" w:eastAsia="Times New Roman" w:hAnsi="Times New Roman" w:cs="Times New Roman"/>
                <w:b/>
                <w:bCs/>
                <w:lang w:eastAsia="ru-RU"/>
              </w:rPr>
              <w:t>В том числе самостоятельная работа обучающихся</w:t>
            </w:r>
          </w:p>
          <w:p w14:paraId="0B96788E" w14:textId="77777777" w:rsidR="00253BDB" w:rsidRPr="00F3741A" w:rsidRDefault="00253BDB" w:rsidP="00CC5C76">
            <w:pPr>
              <w:rPr>
                <w:rFonts w:ascii="Times New Roman" w:eastAsia="Times New Roman" w:hAnsi="Times New Roman" w:cs="Times New Roman"/>
                <w:i/>
                <w:lang w:eastAsia="ru-RU"/>
              </w:rPr>
            </w:pPr>
            <w:r w:rsidRPr="00F3741A">
              <w:rPr>
                <w:rFonts w:ascii="Times New Roman" w:eastAsia="Times New Roman" w:hAnsi="Times New Roman" w:cs="Times New Roman"/>
                <w:i/>
                <w:sz w:val="20"/>
                <w:lang w:eastAsia="ru-RU"/>
              </w:rPr>
              <w:lastRenderedPageBreak/>
              <w:t>Необходимость и тематика определяются образовательной организацией</w:t>
            </w:r>
          </w:p>
        </w:tc>
      </w:tr>
      <w:tr w:rsidR="00253BDB" w:rsidRPr="00C63897" w14:paraId="2A039E27" w14:textId="77777777" w:rsidTr="00850A42">
        <w:trPr>
          <w:trHeight w:val="27"/>
        </w:trPr>
        <w:tc>
          <w:tcPr>
            <w:tcW w:w="2972" w:type="dxa"/>
            <w:vMerge w:val="restart"/>
          </w:tcPr>
          <w:p w14:paraId="39D5B971" w14:textId="77777777" w:rsidR="00253BDB" w:rsidRDefault="009E7A13" w:rsidP="00850A42">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lastRenderedPageBreak/>
              <w:t>Тема 2.19</w:t>
            </w:r>
          </w:p>
          <w:p w14:paraId="5737F62C" w14:textId="77777777" w:rsidR="00253BDB" w:rsidRPr="00C63897" w:rsidRDefault="00253BDB" w:rsidP="00850A42">
            <w:pPr>
              <w:rPr>
                <w:rFonts w:ascii="Times New Roman" w:eastAsia="Times New Roman" w:hAnsi="Times New Roman" w:cs="Times New Roman"/>
                <w:b/>
                <w:bCs/>
                <w:lang w:eastAsia="ru-RU"/>
              </w:rPr>
            </w:pPr>
            <w:r w:rsidRPr="00C666AC">
              <w:rPr>
                <w:rFonts w:ascii="Times New Roman" w:eastAsia="Times New Roman" w:hAnsi="Times New Roman" w:cs="Times New Roman"/>
                <w:b/>
                <w:bCs/>
                <w:lang w:eastAsia="ru-RU"/>
              </w:rPr>
              <w:t>Инструмент, приспособления и наземное оборудование</w:t>
            </w:r>
          </w:p>
        </w:tc>
        <w:tc>
          <w:tcPr>
            <w:tcW w:w="6662" w:type="dxa"/>
            <w:tcBorders>
              <w:top w:val="single" w:sz="4" w:space="0" w:color="auto"/>
              <w:left w:val="single" w:sz="4" w:space="0" w:color="auto"/>
              <w:bottom w:val="single" w:sz="4" w:space="0" w:color="auto"/>
              <w:right w:val="single" w:sz="4" w:space="0" w:color="auto"/>
            </w:tcBorders>
          </w:tcPr>
          <w:p w14:paraId="18EBD2D3" w14:textId="77777777" w:rsidR="00253BDB" w:rsidRPr="00C63897" w:rsidRDefault="00253BDB" w:rsidP="00CC5C76">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253BDB" w:rsidRPr="00C63897" w14:paraId="0E7885B9" w14:textId="77777777" w:rsidTr="00850A42">
        <w:trPr>
          <w:trHeight w:val="26"/>
        </w:trPr>
        <w:tc>
          <w:tcPr>
            <w:tcW w:w="2972" w:type="dxa"/>
            <w:vMerge/>
          </w:tcPr>
          <w:p w14:paraId="67D70C2B"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FFAAAD5" w14:textId="77777777" w:rsidR="00253BDB" w:rsidRPr="00493698" w:rsidRDefault="00253BDB" w:rsidP="00CC5C76">
            <w:pPr>
              <w:rPr>
                <w:rFonts w:ascii="Times New Roman" w:hAnsi="Times New Roman"/>
              </w:rPr>
            </w:pPr>
            <w:r w:rsidRPr="00C666AC">
              <w:rPr>
                <w:rFonts w:ascii="Times New Roman" w:hAnsi="Times New Roman"/>
              </w:rPr>
              <w:t xml:space="preserve">Инструмент для </w:t>
            </w:r>
            <w:r>
              <w:rPr>
                <w:rFonts w:ascii="Times New Roman" w:hAnsi="Times New Roman"/>
              </w:rPr>
              <w:t xml:space="preserve">обслуживания систем самолета. </w:t>
            </w:r>
            <w:r w:rsidRPr="00C666AC">
              <w:rPr>
                <w:rFonts w:ascii="Times New Roman" w:hAnsi="Times New Roman"/>
              </w:rPr>
              <w:t>Приспособление для замера давления азота в агрег</w:t>
            </w:r>
            <w:r>
              <w:rPr>
                <w:rFonts w:ascii="Times New Roman" w:hAnsi="Times New Roman"/>
              </w:rPr>
              <w:t xml:space="preserve">атах и углов отклонения рулей. Стремянки и лестницы. </w:t>
            </w:r>
            <w:r w:rsidRPr="00C666AC">
              <w:rPr>
                <w:rFonts w:ascii="Times New Roman" w:hAnsi="Times New Roman"/>
              </w:rPr>
              <w:t>Специализир</w:t>
            </w:r>
            <w:r>
              <w:rPr>
                <w:rFonts w:ascii="Times New Roman" w:hAnsi="Times New Roman"/>
              </w:rPr>
              <w:t xml:space="preserve">ованное наземное оборудование. </w:t>
            </w:r>
            <w:r w:rsidRPr="00C666AC">
              <w:rPr>
                <w:rFonts w:ascii="Times New Roman" w:hAnsi="Times New Roman"/>
              </w:rPr>
              <w:t>Унифицированное наземное оборудование</w:t>
            </w:r>
            <w:r>
              <w:rPr>
                <w:rFonts w:ascii="Times New Roman" w:hAnsi="Times New Roman"/>
              </w:rPr>
              <w:t>.</w:t>
            </w:r>
          </w:p>
        </w:tc>
      </w:tr>
      <w:tr w:rsidR="00253BDB" w:rsidRPr="00C63897" w14:paraId="195D5BA4" w14:textId="77777777" w:rsidTr="00850A42">
        <w:trPr>
          <w:trHeight w:val="26"/>
        </w:trPr>
        <w:tc>
          <w:tcPr>
            <w:tcW w:w="2972" w:type="dxa"/>
            <w:vMerge/>
          </w:tcPr>
          <w:p w14:paraId="40AEC39A"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B92CA08" w14:textId="77777777" w:rsidR="00253BDB" w:rsidRPr="00C63897" w:rsidRDefault="00253BDB" w:rsidP="00CC5C76">
            <w:pPr>
              <w:suppressAutoHyphens/>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53BDB" w:rsidRPr="00C63897" w14:paraId="45EEB9A0" w14:textId="77777777" w:rsidTr="00850A42">
        <w:trPr>
          <w:trHeight w:val="26"/>
        </w:trPr>
        <w:tc>
          <w:tcPr>
            <w:tcW w:w="2972" w:type="dxa"/>
            <w:vMerge/>
          </w:tcPr>
          <w:p w14:paraId="2D91680A"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E5109B8" w14:textId="77777777" w:rsidR="00253BDB" w:rsidRPr="00493698" w:rsidRDefault="00253BDB" w:rsidP="00CC5C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50"/>
              </w:tabs>
              <w:suppressAutoHyphens/>
              <w:rPr>
                <w:rFonts w:ascii="Times New Roman" w:hAnsi="Times New Roman"/>
              </w:rPr>
            </w:pPr>
            <w:r>
              <w:rPr>
                <w:rFonts w:ascii="Times New Roman" w:hAnsi="Times New Roman"/>
              </w:rPr>
              <w:t xml:space="preserve">41. </w:t>
            </w:r>
            <w:r w:rsidRPr="00C666AC">
              <w:rPr>
                <w:rFonts w:ascii="Times New Roman" w:hAnsi="Times New Roman"/>
              </w:rPr>
              <w:t>Клеймление инструмента</w:t>
            </w:r>
            <w:r>
              <w:rPr>
                <w:rFonts w:ascii="Times New Roman" w:hAnsi="Times New Roman"/>
              </w:rPr>
              <w:t>.</w:t>
            </w:r>
          </w:p>
        </w:tc>
      </w:tr>
      <w:tr w:rsidR="00253BDB" w:rsidRPr="00C63897" w14:paraId="337DA196" w14:textId="77777777" w:rsidTr="00850A42">
        <w:trPr>
          <w:trHeight w:val="26"/>
        </w:trPr>
        <w:tc>
          <w:tcPr>
            <w:tcW w:w="2972" w:type="dxa"/>
            <w:vMerge/>
          </w:tcPr>
          <w:p w14:paraId="72540A89"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D251AB0" w14:textId="77777777" w:rsidR="00253BDB" w:rsidRPr="00493698" w:rsidRDefault="00253BDB" w:rsidP="00CC5C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50"/>
              </w:tabs>
              <w:suppressAutoHyphens/>
              <w:rPr>
                <w:rFonts w:ascii="Times New Roman" w:hAnsi="Times New Roman"/>
              </w:rPr>
            </w:pPr>
            <w:r>
              <w:rPr>
                <w:rFonts w:ascii="Times New Roman" w:hAnsi="Times New Roman"/>
              </w:rPr>
              <w:t xml:space="preserve">42. </w:t>
            </w:r>
            <w:r w:rsidRPr="00C666AC">
              <w:rPr>
                <w:rFonts w:ascii="Times New Roman" w:hAnsi="Times New Roman"/>
              </w:rPr>
              <w:t>Замер давления азота в агрегатах ВС</w:t>
            </w:r>
            <w:r>
              <w:rPr>
                <w:rFonts w:ascii="Times New Roman" w:hAnsi="Times New Roman"/>
              </w:rPr>
              <w:t>.</w:t>
            </w:r>
          </w:p>
        </w:tc>
      </w:tr>
      <w:tr w:rsidR="00253BDB" w:rsidRPr="00C63897" w14:paraId="38FB12DA" w14:textId="77777777" w:rsidTr="00850A42">
        <w:trPr>
          <w:trHeight w:val="26"/>
        </w:trPr>
        <w:tc>
          <w:tcPr>
            <w:tcW w:w="2972" w:type="dxa"/>
            <w:vMerge/>
          </w:tcPr>
          <w:p w14:paraId="75ACD48D"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26315FE" w14:textId="77777777" w:rsidR="00253BDB" w:rsidRPr="00054A1E" w:rsidRDefault="00253BDB" w:rsidP="00CC5C76">
            <w:pPr>
              <w:rPr>
                <w:rFonts w:ascii="Times New Roman" w:eastAsia="Times New Roman" w:hAnsi="Times New Roman" w:cs="Times New Roman"/>
                <w:b/>
                <w:bCs/>
                <w:lang w:eastAsia="ru-RU"/>
              </w:rPr>
            </w:pPr>
            <w:r w:rsidRPr="00054A1E">
              <w:rPr>
                <w:rFonts w:ascii="Times New Roman" w:eastAsia="Times New Roman" w:hAnsi="Times New Roman" w:cs="Times New Roman"/>
                <w:b/>
                <w:bCs/>
                <w:lang w:eastAsia="ru-RU"/>
              </w:rPr>
              <w:t>В том числе самостоятельная работа обучающихся</w:t>
            </w:r>
          </w:p>
          <w:p w14:paraId="2E4F72FD" w14:textId="77777777" w:rsidR="00253BDB" w:rsidRPr="00F3741A" w:rsidRDefault="00253BDB" w:rsidP="00CC5C76">
            <w:pPr>
              <w:rPr>
                <w:rFonts w:ascii="Times New Roman" w:eastAsia="Times New Roman" w:hAnsi="Times New Roman" w:cs="Times New Roman"/>
                <w:i/>
                <w:lang w:eastAsia="ru-RU"/>
              </w:rPr>
            </w:pPr>
            <w:r w:rsidRPr="00F3741A">
              <w:rPr>
                <w:rFonts w:ascii="Times New Roman" w:eastAsia="Times New Roman" w:hAnsi="Times New Roman" w:cs="Times New Roman"/>
                <w:i/>
                <w:sz w:val="20"/>
                <w:lang w:eastAsia="ru-RU"/>
              </w:rPr>
              <w:t>Необходимость и тематика определяются образовательной организацией</w:t>
            </w:r>
          </w:p>
        </w:tc>
      </w:tr>
      <w:tr w:rsidR="00253BDB" w:rsidRPr="00C63897" w14:paraId="44C6322C" w14:textId="77777777" w:rsidTr="00850A42">
        <w:trPr>
          <w:trHeight w:val="90"/>
        </w:trPr>
        <w:tc>
          <w:tcPr>
            <w:tcW w:w="9634" w:type="dxa"/>
            <w:gridSpan w:val="2"/>
            <w:tcBorders>
              <w:right w:val="single" w:sz="4" w:space="0" w:color="auto"/>
            </w:tcBorders>
          </w:tcPr>
          <w:p w14:paraId="130F15DB" w14:textId="77777777" w:rsidR="00253BDB" w:rsidRPr="00C63897" w:rsidRDefault="00233921" w:rsidP="00850A42">
            <w:pPr>
              <w:rPr>
                <w:rFonts w:ascii="Times New Roman" w:eastAsia="Times New Roman" w:hAnsi="Times New Roman" w:cs="Times New Roman"/>
                <w:b/>
                <w:bCs/>
                <w:lang w:eastAsia="ru-RU"/>
              </w:rPr>
            </w:pPr>
            <w:r>
              <w:rPr>
                <w:rFonts w:ascii="Times New Roman" w:hAnsi="Times New Roman"/>
                <w:b/>
                <w:bCs/>
              </w:rPr>
              <w:t>Раздел 3</w:t>
            </w:r>
            <w:r w:rsidR="00253BDB" w:rsidRPr="001A7DF1">
              <w:rPr>
                <w:rFonts w:ascii="Times New Roman" w:hAnsi="Times New Roman"/>
                <w:b/>
                <w:bCs/>
              </w:rPr>
              <w:t xml:space="preserve">. </w:t>
            </w:r>
            <w:r w:rsidR="00253BDB" w:rsidRPr="001F575D">
              <w:rPr>
                <w:rFonts w:ascii="Times New Roman" w:hAnsi="Times New Roman"/>
                <w:b/>
                <w:bCs/>
              </w:rPr>
              <w:t xml:space="preserve">Бортовое авиационное и радиоэлектронное оборудование </w:t>
            </w:r>
            <w:r w:rsidR="00253BDB">
              <w:rPr>
                <w:rFonts w:ascii="Times New Roman" w:hAnsi="Times New Roman"/>
                <w:b/>
                <w:bCs/>
              </w:rPr>
              <w:t>(</w:t>
            </w:r>
            <w:r w:rsidR="00F3741A">
              <w:rPr>
                <w:rFonts w:ascii="Times New Roman" w:hAnsi="Times New Roman"/>
                <w:b/>
                <w:bCs/>
              </w:rPr>
              <w:t>72</w:t>
            </w:r>
            <w:r w:rsidR="00253BDB">
              <w:rPr>
                <w:rFonts w:ascii="Times New Roman" w:hAnsi="Times New Roman"/>
                <w:b/>
                <w:bCs/>
              </w:rPr>
              <w:t xml:space="preserve"> часа)</w:t>
            </w:r>
          </w:p>
        </w:tc>
      </w:tr>
      <w:tr w:rsidR="00253BDB" w:rsidRPr="00C63897" w14:paraId="75C3113A" w14:textId="77777777" w:rsidTr="00850A42">
        <w:trPr>
          <w:trHeight w:val="90"/>
        </w:trPr>
        <w:tc>
          <w:tcPr>
            <w:tcW w:w="9634" w:type="dxa"/>
            <w:gridSpan w:val="2"/>
            <w:tcBorders>
              <w:right w:val="single" w:sz="4" w:space="0" w:color="auto"/>
            </w:tcBorders>
          </w:tcPr>
          <w:p w14:paraId="027FA3FF" w14:textId="6B87C1B9" w:rsidR="00253BDB" w:rsidRPr="00C63897" w:rsidRDefault="00D53B11" w:rsidP="00850A42">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МДК</w:t>
            </w:r>
            <w:r w:rsidR="00CC5C76">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02.03</w:t>
            </w:r>
            <w:r w:rsidR="00253BDB" w:rsidRPr="001A7DF1">
              <w:rPr>
                <w:rFonts w:ascii="Times New Roman" w:hAnsi="Times New Roman"/>
                <w:b/>
                <w:bCs/>
              </w:rPr>
              <w:t xml:space="preserve"> </w:t>
            </w:r>
            <w:r w:rsidR="00253BDB" w:rsidRPr="001F575D">
              <w:rPr>
                <w:rFonts w:ascii="Times New Roman" w:hAnsi="Times New Roman"/>
                <w:b/>
                <w:bCs/>
              </w:rPr>
              <w:t>Бортовое авиационное и радиоэлектронное оборудование</w:t>
            </w:r>
          </w:p>
        </w:tc>
      </w:tr>
      <w:tr w:rsidR="00253BDB" w:rsidRPr="00C63897" w14:paraId="609A0E78" w14:textId="77777777" w:rsidTr="00850A42">
        <w:trPr>
          <w:trHeight w:val="50"/>
        </w:trPr>
        <w:tc>
          <w:tcPr>
            <w:tcW w:w="2972" w:type="dxa"/>
            <w:vMerge w:val="restart"/>
          </w:tcPr>
          <w:p w14:paraId="5778C2A0" w14:textId="77777777" w:rsidR="00253BDB" w:rsidRPr="00D97580" w:rsidRDefault="00233921" w:rsidP="00850A42">
            <w:pPr>
              <w:rPr>
                <w:rFonts w:ascii="Times New Roman" w:hAnsi="Times New Roman"/>
                <w:b/>
              </w:rPr>
            </w:pPr>
            <w:r>
              <w:rPr>
                <w:rFonts w:ascii="Times New Roman" w:hAnsi="Times New Roman"/>
                <w:b/>
              </w:rPr>
              <w:t>Тема 3</w:t>
            </w:r>
            <w:r w:rsidR="00253BDB" w:rsidRPr="00D97580">
              <w:rPr>
                <w:rFonts w:ascii="Times New Roman" w:hAnsi="Times New Roman"/>
                <w:b/>
              </w:rPr>
              <w:t>.1</w:t>
            </w:r>
            <w:r w:rsidR="00253BDB" w:rsidRPr="00D97580">
              <w:rPr>
                <w:rFonts w:ascii="Times New Roman" w:hAnsi="Times New Roman"/>
                <w:b/>
              </w:rPr>
              <w:br/>
            </w:r>
            <w:r w:rsidR="00253BDB" w:rsidRPr="001F575D">
              <w:rPr>
                <w:rFonts w:ascii="Times New Roman" w:hAnsi="Times New Roman"/>
                <w:b/>
              </w:rPr>
              <w:t>Бортовая распределительная сеть и источники электроэнергии постоянного тока</w:t>
            </w:r>
          </w:p>
          <w:p w14:paraId="4ECF5BE6"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405765A" w14:textId="77777777" w:rsidR="00253BDB" w:rsidRPr="00C63897" w:rsidRDefault="00253BDB" w:rsidP="00850A4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253BDB" w:rsidRPr="00C63897" w14:paraId="5FB72345" w14:textId="77777777" w:rsidTr="00850A42">
        <w:trPr>
          <w:trHeight w:val="47"/>
        </w:trPr>
        <w:tc>
          <w:tcPr>
            <w:tcW w:w="2972" w:type="dxa"/>
            <w:vMerge/>
          </w:tcPr>
          <w:p w14:paraId="1129FF24"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32DD0FD" w14:textId="77777777" w:rsidR="00253BDB" w:rsidRPr="001F575D" w:rsidRDefault="00253BDB" w:rsidP="00850A42">
            <w:pPr>
              <w:jc w:val="both"/>
              <w:rPr>
                <w:rFonts w:ascii="Times New Roman" w:eastAsia="Times New Roman" w:hAnsi="Times New Roman" w:cs="Times New Roman"/>
                <w:bCs/>
                <w:lang w:eastAsia="ru-RU"/>
              </w:rPr>
            </w:pPr>
            <w:r w:rsidRPr="001F575D">
              <w:rPr>
                <w:rFonts w:ascii="Times New Roman" w:eastAsia="Times New Roman" w:hAnsi="Times New Roman" w:cs="Times New Roman"/>
                <w:bCs/>
                <w:lang w:eastAsia="ru-RU"/>
              </w:rPr>
              <w:t>Общие сведения об электрообору</w:t>
            </w:r>
            <w:r>
              <w:rPr>
                <w:rFonts w:ascii="Times New Roman" w:eastAsia="Times New Roman" w:hAnsi="Times New Roman" w:cs="Times New Roman"/>
                <w:bCs/>
                <w:lang w:eastAsia="ru-RU"/>
              </w:rPr>
              <w:t xml:space="preserve">довании воздушного судна (ВС). </w:t>
            </w:r>
            <w:r w:rsidRPr="001F575D">
              <w:rPr>
                <w:rFonts w:ascii="Times New Roman" w:eastAsia="Times New Roman" w:hAnsi="Times New Roman" w:cs="Times New Roman"/>
                <w:bCs/>
                <w:lang w:eastAsia="ru-RU"/>
              </w:rPr>
              <w:t>Генераторы постоянного тока и их регулирующие устройства. Бо</w:t>
            </w:r>
            <w:r>
              <w:rPr>
                <w:rFonts w:ascii="Times New Roman" w:eastAsia="Times New Roman" w:hAnsi="Times New Roman" w:cs="Times New Roman"/>
                <w:bCs/>
                <w:lang w:eastAsia="ru-RU"/>
              </w:rPr>
              <w:t xml:space="preserve">ртовые аккумуляторные батареи. </w:t>
            </w:r>
            <w:r w:rsidRPr="001F575D">
              <w:rPr>
                <w:rFonts w:ascii="Times New Roman" w:eastAsia="Times New Roman" w:hAnsi="Times New Roman" w:cs="Times New Roman"/>
                <w:bCs/>
                <w:lang w:eastAsia="ru-RU"/>
              </w:rPr>
              <w:t>Аэродромн</w:t>
            </w:r>
            <w:r>
              <w:rPr>
                <w:rFonts w:ascii="Times New Roman" w:eastAsia="Times New Roman" w:hAnsi="Times New Roman" w:cs="Times New Roman"/>
                <w:bCs/>
                <w:lang w:eastAsia="ru-RU"/>
              </w:rPr>
              <w:t xml:space="preserve">ые источники постоянного тока. </w:t>
            </w:r>
            <w:r w:rsidRPr="001F575D">
              <w:rPr>
                <w:rFonts w:ascii="Times New Roman" w:eastAsia="Times New Roman" w:hAnsi="Times New Roman" w:cs="Times New Roman"/>
                <w:bCs/>
                <w:lang w:eastAsia="ru-RU"/>
              </w:rPr>
              <w:t>Контроль работы источников электроэнергии постоянного тока.</w:t>
            </w:r>
          </w:p>
        </w:tc>
      </w:tr>
      <w:tr w:rsidR="00253BDB" w:rsidRPr="00C63897" w14:paraId="1F912B2A" w14:textId="77777777" w:rsidTr="00850A42">
        <w:trPr>
          <w:trHeight w:val="47"/>
        </w:trPr>
        <w:tc>
          <w:tcPr>
            <w:tcW w:w="2972" w:type="dxa"/>
            <w:vMerge/>
          </w:tcPr>
          <w:p w14:paraId="0FD0F219"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DE46F5D" w14:textId="77777777" w:rsidR="00253BDB" w:rsidRPr="00C63897" w:rsidRDefault="00253BDB" w:rsidP="00850A4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53BDB" w:rsidRPr="00C63897" w14:paraId="6A14920F" w14:textId="77777777" w:rsidTr="00850A42">
        <w:trPr>
          <w:trHeight w:val="47"/>
        </w:trPr>
        <w:tc>
          <w:tcPr>
            <w:tcW w:w="2972" w:type="dxa"/>
            <w:vMerge/>
          </w:tcPr>
          <w:p w14:paraId="1F319EB6"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DA26549" w14:textId="77777777" w:rsidR="00253BDB" w:rsidRPr="001F575D" w:rsidRDefault="00253BDB" w:rsidP="00850A42">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 </w:t>
            </w:r>
            <w:r w:rsidRPr="001F575D">
              <w:rPr>
                <w:rFonts w:ascii="Times New Roman" w:eastAsia="Times New Roman" w:hAnsi="Times New Roman" w:cs="Times New Roman"/>
                <w:lang w:eastAsia="ru-RU"/>
              </w:rPr>
              <w:t>Установка аккумуляторов на ВС и проверка их под нагрузкой</w:t>
            </w:r>
            <w:r>
              <w:rPr>
                <w:rFonts w:ascii="Times New Roman" w:eastAsia="Times New Roman" w:hAnsi="Times New Roman" w:cs="Times New Roman"/>
                <w:lang w:eastAsia="ru-RU"/>
              </w:rPr>
              <w:t>.</w:t>
            </w:r>
          </w:p>
        </w:tc>
      </w:tr>
      <w:tr w:rsidR="00253BDB" w:rsidRPr="00C63897" w14:paraId="0A8DF19E" w14:textId="77777777" w:rsidTr="00850A42">
        <w:trPr>
          <w:trHeight w:val="47"/>
        </w:trPr>
        <w:tc>
          <w:tcPr>
            <w:tcW w:w="2972" w:type="dxa"/>
            <w:vMerge/>
          </w:tcPr>
          <w:p w14:paraId="323442E9"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9F7A8FB" w14:textId="77777777" w:rsidR="00253BDB" w:rsidRDefault="00253BDB" w:rsidP="00850A4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D1A71D6" w14:textId="77777777" w:rsidR="00253BDB" w:rsidRPr="00C63897" w:rsidRDefault="00253BDB" w:rsidP="00850A4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53BDB" w:rsidRPr="00C63897" w14:paraId="49F20D07" w14:textId="77777777" w:rsidTr="00850A42">
        <w:trPr>
          <w:trHeight w:val="50"/>
        </w:trPr>
        <w:tc>
          <w:tcPr>
            <w:tcW w:w="2972" w:type="dxa"/>
            <w:vMerge w:val="restart"/>
          </w:tcPr>
          <w:p w14:paraId="027AE9D5" w14:textId="77777777" w:rsidR="00253BDB" w:rsidRDefault="00233921" w:rsidP="00850A42">
            <w:pPr>
              <w:rPr>
                <w:rFonts w:ascii="Times New Roman" w:hAnsi="Times New Roman" w:cs="Times New Roman"/>
                <w:b/>
              </w:rPr>
            </w:pPr>
            <w:r>
              <w:rPr>
                <w:rFonts w:ascii="Times New Roman" w:hAnsi="Times New Roman" w:cs="Times New Roman"/>
                <w:b/>
              </w:rPr>
              <w:t>Тема 3</w:t>
            </w:r>
            <w:r w:rsidR="00253BDB" w:rsidRPr="00557ED9">
              <w:rPr>
                <w:rFonts w:ascii="Times New Roman" w:hAnsi="Times New Roman" w:cs="Times New Roman"/>
                <w:b/>
              </w:rPr>
              <w:t>.2</w:t>
            </w:r>
          </w:p>
          <w:p w14:paraId="40694308" w14:textId="77777777" w:rsidR="00253BDB" w:rsidRPr="00557ED9" w:rsidRDefault="00253BDB" w:rsidP="00850A42">
            <w:pPr>
              <w:rPr>
                <w:rFonts w:ascii="Times New Roman" w:eastAsia="Times New Roman" w:hAnsi="Times New Roman" w:cs="Times New Roman"/>
                <w:b/>
                <w:bCs/>
                <w:lang w:eastAsia="ru-RU"/>
              </w:rPr>
            </w:pPr>
            <w:r w:rsidRPr="001F575D">
              <w:rPr>
                <w:rFonts w:ascii="Times New Roman" w:eastAsia="Times New Roman" w:hAnsi="Times New Roman" w:cs="Times New Roman"/>
                <w:b/>
                <w:bCs/>
                <w:lang w:eastAsia="ru-RU"/>
              </w:rPr>
              <w:t>Источники электроэнергии переменного тока</w:t>
            </w:r>
          </w:p>
        </w:tc>
        <w:tc>
          <w:tcPr>
            <w:tcW w:w="6662" w:type="dxa"/>
            <w:tcBorders>
              <w:top w:val="single" w:sz="4" w:space="0" w:color="auto"/>
              <w:left w:val="single" w:sz="4" w:space="0" w:color="auto"/>
              <w:bottom w:val="single" w:sz="4" w:space="0" w:color="auto"/>
              <w:right w:val="single" w:sz="4" w:space="0" w:color="auto"/>
            </w:tcBorders>
            <w:vAlign w:val="bottom"/>
          </w:tcPr>
          <w:p w14:paraId="213D5BA8" w14:textId="77777777" w:rsidR="00253BDB" w:rsidRPr="00C63897" w:rsidRDefault="00253BDB" w:rsidP="00850A4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253BDB" w:rsidRPr="00C63897" w14:paraId="5E9DE907" w14:textId="77777777" w:rsidTr="00850A42">
        <w:trPr>
          <w:trHeight w:val="47"/>
        </w:trPr>
        <w:tc>
          <w:tcPr>
            <w:tcW w:w="2972" w:type="dxa"/>
            <w:vMerge/>
          </w:tcPr>
          <w:p w14:paraId="65EAACF1"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6F98CDD" w14:textId="77777777" w:rsidR="00253BDB" w:rsidRPr="001F575D" w:rsidRDefault="00253BDB" w:rsidP="00CC5C76">
            <w:pPr>
              <w:rPr>
                <w:rFonts w:ascii="Times New Roman" w:eastAsia="Times New Roman" w:hAnsi="Times New Roman" w:cs="Times New Roman"/>
                <w:bCs/>
                <w:lang w:eastAsia="ru-RU"/>
              </w:rPr>
            </w:pPr>
            <w:r w:rsidRPr="001F575D">
              <w:rPr>
                <w:rFonts w:ascii="Times New Roman" w:eastAsia="Times New Roman" w:hAnsi="Times New Roman" w:cs="Times New Roman"/>
                <w:bCs/>
                <w:lang w:eastAsia="ru-RU"/>
              </w:rPr>
              <w:t>Общие сведения</w:t>
            </w:r>
            <w:r>
              <w:rPr>
                <w:rFonts w:ascii="Times New Roman" w:eastAsia="Times New Roman" w:hAnsi="Times New Roman" w:cs="Times New Roman"/>
                <w:bCs/>
                <w:lang w:eastAsia="ru-RU"/>
              </w:rPr>
              <w:t xml:space="preserve"> об источниках электроэнергии </w:t>
            </w:r>
            <w:r w:rsidRPr="001F575D">
              <w:rPr>
                <w:rFonts w:ascii="Times New Roman" w:eastAsia="Times New Roman" w:hAnsi="Times New Roman" w:cs="Times New Roman"/>
                <w:bCs/>
                <w:lang w:eastAsia="ru-RU"/>
              </w:rPr>
              <w:t>бортовой сети переменного однофазного и переменного трехфазно</w:t>
            </w:r>
            <w:r>
              <w:rPr>
                <w:rFonts w:ascii="Times New Roman" w:eastAsia="Times New Roman" w:hAnsi="Times New Roman" w:cs="Times New Roman"/>
                <w:bCs/>
                <w:lang w:eastAsia="ru-RU"/>
              </w:rPr>
              <w:t xml:space="preserve">го токов. </w:t>
            </w:r>
            <w:r w:rsidRPr="001F575D">
              <w:rPr>
                <w:rFonts w:ascii="Times New Roman" w:eastAsia="Times New Roman" w:hAnsi="Times New Roman" w:cs="Times New Roman"/>
                <w:bCs/>
                <w:lang w:eastAsia="ru-RU"/>
              </w:rPr>
              <w:t>Преобразователи тока. Питание бортовой сети от аэродромного источника эл</w:t>
            </w:r>
            <w:r>
              <w:rPr>
                <w:rFonts w:ascii="Times New Roman" w:eastAsia="Times New Roman" w:hAnsi="Times New Roman" w:cs="Times New Roman"/>
                <w:bCs/>
                <w:lang w:eastAsia="ru-RU"/>
              </w:rPr>
              <w:t xml:space="preserve">ектроэнергии переменного тока. </w:t>
            </w:r>
            <w:r w:rsidRPr="001F575D">
              <w:rPr>
                <w:rFonts w:ascii="Times New Roman" w:eastAsia="Times New Roman" w:hAnsi="Times New Roman" w:cs="Times New Roman"/>
                <w:bCs/>
                <w:lang w:eastAsia="ru-RU"/>
              </w:rPr>
              <w:t>Основные правила эксплуатации электрооборудования ВС.</w:t>
            </w:r>
          </w:p>
        </w:tc>
      </w:tr>
      <w:tr w:rsidR="00253BDB" w:rsidRPr="00C63897" w14:paraId="48139CBA" w14:textId="77777777" w:rsidTr="00850A42">
        <w:trPr>
          <w:trHeight w:val="47"/>
        </w:trPr>
        <w:tc>
          <w:tcPr>
            <w:tcW w:w="2972" w:type="dxa"/>
            <w:vMerge/>
          </w:tcPr>
          <w:p w14:paraId="6B019D5D"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7FEE13C" w14:textId="77777777" w:rsidR="00253BDB" w:rsidRPr="00C63897" w:rsidRDefault="00253BDB" w:rsidP="00CC5C7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53BDB" w:rsidRPr="00C63897" w14:paraId="153950AF" w14:textId="77777777" w:rsidTr="00850A42">
        <w:trPr>
          <w:trHeight w:val="47"/>
        </w:trPr>
        <w:tc>
          <w:tcPr>
            <w:tcW w:w="2972" w:type="dxa"/>
            <w:vMerge/>
          </w:tcPr>
          <w:p w14:paraId="337074EC"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C42440B" w14:textId="77777777" w:rsidR="00253BDB" w:rsidRPr="001F575D" w:rsidRDefault="00253BDB" w:rsidP="00CC5C76">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 </w:t>
            </w:r>
            <w:r w:rsidRPr="001F575D">
              <w:rPr>
                <w:rFonts w:ascii="Times New Roman" w:eastAsia="Times New Roman" w:hAnsi="Times New Roman" w:cs="Times New Roman"/>
                <w:lang w:eastAsia="ru-RU"/>
              </w:rPr>
              <w:t>Проверка функционирования электрооборудования ВС</w:t>
            </w:r>
            <w:r>
              <w:rPr>
                <w:rFonts w:ascii="Times New Roman" w:eastAsia="Times New Roman" w:hAnsi="Times New Roman" w:cs="Times New Roman"/>
                <w:lang w:eastAsia="ru-RU"/>
              </w:rPr>
              <w:t>.</w:t>
            </w:r>
          </w:p>
        </w:tc>
      </w:tr>
      <w:tr w:rsidR="00253BDB" w:rsidRPr="00C63897" w14:paraId="65869F8C" w14:textId="77777777" w:rsidTr="00850A42">
        <w:trPr>
          <w:trHeight w:val="47"/>
        </w:trPr>
        <w:tc>
          <w:tcPr>
            <w:tcW w:w="2972" w:type="dxa"/>
            <w:vMerge/>
          </w:tcPr>
          <w:p w14:paraId="52D9189F"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D927DCD" w14:textId="77777777" w:rsidR="00253BDB" w:rsidRDefault="00253BDB" w:rsidP="00CC5C7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7F10CD9" w14:textId="77777777" w:rsidR="00253BDB" w:rsidRPr="00C63897" w:rsidRDefault="00253BDB" w:rsidP="00CC5C7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53BDB" w:rsidRPr="00C63897" w14:paraId="24803D6A" w14:textId="77777777" w:rsidTr="00850A42">
        <w:trPr>
          <w:trHeight w:val="50"/>
        </w:trPr>
        <w:tc>
          <w:tcPr>
            <w:tcW w:w="2972" w:type="dxa"/>
            <w:vMerge w:val="restart"/>
          </w:tcPr>
          <w:p w14:paraId="78A398F8" w14:textId="77777777" w:rsidR="00253BDB" w:rsidRPr="00557ED9" w:rsidRDefault="00233921" w:rsidP="00850A42">
            <w:pPr>
              <w:rPr>
                <w:rFonts w:ascii="Times New Roman" w:hAnsi="Times New Roman" w:cs="Times New Roman"/>
                <w:b/>
              </w:rPr>
            </w:pPr>
            <w:r>
              <w:rPr>
                <w:rFonts w:ascii="Times New Roman" w:hAnsi="Times New Roman" w:cs="Times New Roman"/>
                <w:b/>
              </w:rPr>
              <w:t>Тема 3</w:t>
            </w:r>
            <w:r w:rsidR="00253BDB" w:rsidRPr="00557ED9">
              <w:rPr>
                <w:rFonts w:ascii="Times New Roman" w:hAnsi="Times New Roman" w:cs="Times New Roman"/>
                <w:b/>
              </w:rPr>
              <w:t>.3</w:t>
            </w:r>
          </w:p>
          <w:p w14:paraId="37305D80" w14:textId="77777777" w:rsidR="00253BDB" w:rsidRPr="00557ED9" w:rsidRDefault="00253BDB" w:rsidP="00850A42">
            <w:pPr>
              <w:rPr>
                <w:rFonts w:ascii="Times New Roman" w:eastAsia="Times New Roman" w:hAnsi="Times New Roman" w:cs="Times New Roman"/>
                <w:b/>
                <w:bCs/>
                <w:lang w:eastAsia="ru-RU"/>
              </w:rPr>
            </w:pPr>
            <w:r w:rsidRPr="001F575D">
              <w:rPr>
                <w:rFonts w:ascii="Times New Roman" w:eastAsia="Times New Roman" w:hAnsi="Times New Roman" w:cs="Times New Roman"/>
                <w:b/>
                <w:bCs/>
                <w:lang w:eastAsia="ru-RU"/>
              </w:rPr>
              <w:t>Электрооборудование систем управления силовыми установками и планером</w:t>
            </w:r>
          </w:p>
        </w:tc>
        <w:tc>
          <w:tcPr>
            <w:tcW w:w="6662" w:type="dxa"/>
            <w:tcBorders>
              <w:top w:val="single" w:sz="4" w:space="0" w:color="auto"/>
              <w:left w:val="single" w:sz="4" w:space="0" w:color="auto"/>
              <w:bottom w:val="single" w:sz="4" w:space="0" w:color="auto"/>
              <w:right w:val="single" w:sz="4" w:space="0" w:color="auto"/>
            </w:tcBorders>
            <w:vAlign w:val="bottom"/>
          </w:tcPr>
          <w:p w14:paraId="557FD7A2" w14:textId="77777777" w:rsidR="00253BDB" w:rsidRPr="00C63897" w:rsidRDefault="00253BDB" w:rsidP="00CC5C7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253BDB" w:rsidRPr="00C63897" w14:paraId="060EE2BA" w14:textId="77777777" w:rsidTr="00850A42">
        <w:trPr>
          <w:trHeight w:val="47"/>
        </w:trPr>
        <w:tc>
          <w:tcPr>
            <w:tcW w:w="2972" w:type="dxa"/>
            <w:vMerge/>
          </w:tcPr>
          <w:p w14:paraId="66C0E3FF"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0F79B56" w14:textId="77777777" w:rsidR="00253BDB" w:rsidRPr="001F575D" w:rsidRDefault="00253BDB" w:rsidP="00CC5C76">
            <w:pPr>
              <w:rPr>
                <w:rFonts w:ascii="Times New Roman" w:eastAsia="Times New Roman" w:hAnsi="Times New Roman" w:cs="Times New Roman"/>
                <w:lang w:eastAsia="ru-RU"/>
              </w:rPr>
            </w:pPr>
            <w:r w:rsidRPr="001F575D">
              <w:rPr>
                <w:rFonts w:ascii="Times New Roman" w:eastAsia="Times New Roman" w:hAnsi="Times New Roman" w:cs="Times New Roman"/>
                <w:lang w:eastAsia="ru-RU"/>
              </w:rPr>
              <w:t>Электричес</w:t>
            </w:r>
            <w:r>
              <w:rPr>
                <w:rFonts w:ascii="Times New Roman" w:eastAsia="Times New Roman" w:hAnsi="Times New Roman" w:cs="Times New Roman"/>
                <w:lang w:eastAsia="ru-RU"/>
              </w:rPr>
              <w:t xml:space="preserve">кая система запуска двигателей. </w:t>
            </w:r>
            <w:r w:rsidRPr="001F575D">
              <w:rPr>
                <w:rFonts w:ascii="Times New Roman" w:eastAsia="Times New Roman" w:hAnsi="Times New Roman" w:cs="Times New Roman"/>
                <w:lang w:eastAsia="ru-RU"/>
              </w:rPr>
              <w:t>Электрооборудование управления топливной системой. Электрооборудование управления гидравлической системой. Электрооборудование систем управления триммерами, стопорения рулей и элеронов.</w:t>
            </w:r>
          </w:p>
        </w:tc>
      </w:tr>
      <w:tr w:rsidR="00253BDB" w:rsidRPr="00C63897" w14:paraId="0AAAF016" w14:textId="77777777" w:rsidTr="00850A42">
        <w:trPr>
          <w:trHeight w:val="47"/>
        </w:trPr>
        <w:tc>
          <w:tcPr>
            <w:tcW w:w="2972" w:type="dxa"/>
            <w:vMerge/>
          </w:tcPr>
          <w:p w14:paraId="041C9AB1"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86736B7" w14:textId="77777777" w:rsidR="00253BDB" w:rsidRPr="00C63897" w:rsidRDefault="00253BDB" w:rsidP="00CC5C7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53BDB" w:rsidRPr="00C63897" w14:paraId="1B46F10A" w14:textId="77777777" w:rsidTr="00850A42">
        <w:trPr>
          <w:trHeight w:val="47"/>
        </w:trPr>
        <w:tc>
          <w:tcPr>
            <w:tcW w:w="2972" w:type="dxa"/>
            <w:vMerge/>
          </w:tcPr>
          <w:p w14:paraId="5AC93B28"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4EF4C16" w14:textId="77777777" w:rsidR="00253BDB" w:rsidRPr="00557ED9" w:rsidRDefault="00253BDB" w:rsidP="00CC5C76">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 </w:t>
            </w:r>
            <w:r w:rsidRPr="001F575D">
              <w:rPr>
                <w:rFonts w:ascii="Times New Roman" w:eastAsia="Times New Roman" w:hAnsi="Times New Roman" w:cs="Times New Roman"/>
                <w:lang w:eastAsia="ru-RU"/>
              </w:rPr>
              <w:t xml:space="preserve">Осмотр электромеханизмов, их </w:t>
            </w:r>
            <w:proofErr w:type="spellStart"/>
            <w:r w:rsidRPr="001F575D">
              <w:rPr>
                <w:rFonts w:ascii="Times New Roman" w:eastAsia="Times New Roman" w:hAnsi="Times New Roman" w:cs="Times New Roman"/>
                <w:lang w:eastAsia="ru-RU"/>
              </w:rPr>
              <w:t>электрожгутов</w:t>
            </w:r>
            <w:proofErr w:type="spellEnd"/>
            <w:r w:rsidRPr="001F575D">
              <w:rPr>
                <w:rFonts w:ascii="Times New Roman" w:eastAsia="Times New Roman" w:hAnsi="Times New Roman" w:cs="Times New Roman"/>
                <w:lang w:eastAsia="ru-RU"/>
              </w:rPr>
              <w:t xml:space="preserve"> и штепсельных разъемов управления триммерами, стопорения рулей и элеронов. Осмотр насосной станции. Осмотр </w:t>
            </w:r>
            <w:proofErr w:type="spellStart"/>
            <w:r w:rsidRPr="001F575D">
              <w:rPr>
                <w:rFonts w:ascii="Times New Roman" w:eastAsia="Times New Roman" w:hAnsi="Times New Roman" w:cs="Times New Roman"/>
                <w:lang w:eastAsia="ru-RU"/>
              </w:rPr>
              <w:t>электрожгугов</w:t>
            </w:r>
            <w:proofErr w:type="spellEnd"/>
            <w:r w:rsidRPr="001F575D">
              <w:rPr>
                <w:rFonts w:ascii="Times New Roman" w:eastAsia="Times New Roman" w:hAnsi="Times New Roman" w:cs="Times New Roman"/>
                <w:lang w:eastAsia="ru-RU"/>
              </w:rPr>
              <w:t xml:space="preserve"> и штепсельных разъемов </w:t>
            </w:r>
            <w:proofErr w:type="spellStart"/>
            <w:r w:rsidRPr="001F575D">
              <w:rPr>
                <w:rFonts w:ascii="Times New Roman" w:eastAsia="Times New Roman" w:hAnsi="Times New Roman" w:cs="Times New Roman"/>
                <w:lang w:eastAsia="ru-RU"/>
              </w:rPr>
              <w:t>элекгродвигагелей</w:t>
            </w:r>
            <w:proofErr w:type="spellEnd"/>
            <w:r w:rsidRPr="001F575D">
              <w:rPr>
                <w:rFonts w:ascii="Times New Roman" w:eastAsia="Times New Roman" w:hAnsi="Times New Roman" w:cs="Times New Roman"/>
                <w:lang w:eastAsia="ru-RU"/>
              </w:rPr>
              <w:t xml:space="preserve"> топливных насосов. Проверка крепления и отсутствия механических повреждений.</w:t>
            </w:r>
          </w:p>
        </w:tc>
      </w:tr>
      <w:tr w:rsidR="00253BDB" w:rsidRPr="00C63897" w14:paraId="4D539343" w14:textId="77777777" w:rsidTr="00850A42">
        <w:trPr>
          <w:trHeight w:val="47"/>
        </w:trPr>
        <w:tc>
          <w:tcPr>
            <w:tcW w:w="2972" w:type="dxa"/>
            <w:vMerge/>
          </w:tcPr>
          <w:p w14:paraId="0B99C8A7"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5B3751A" w14:textId="77777777" w:rsidR="00253BDB" w:rsidRDefault="00253BDB" w:rsidP="00CC5C7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0A03664" w14:textId="77777777" w:rsidR="00253BDB" w:rsidRPr="00C63897" w:rsidRDefault="00253BDB" w:rsidP="00CC5C7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53BDB" w:rsidRPr="00C63897" w14:paraId="3D69356B" w14:textId="77777777" w:rsidTr="00850A42">
        <w:trPr>
          <w:trHeight w:val="50"/>
        </w:trPr>
        <w:tc>
          <w:tcPr>
            <w:tcW w:w="2972" w:type="dxa"/>
            <w:vMerge w:val="restart"/>
          </w:tcPr>
          <w:p w14:paraId="1A4551C6" w14:textId="77777777" w:rsidR="00253BDB" w:rsidRPr="008E41CB" w:rsidRDefault="00233921" w:rsidP="00850A42">
            <w:pPr>
              <w:rPr>
                <w:rFonts w:ascii="Times New Roman" w:hAnsi="Times New Roman" w:cs="Times New Roman"/>
                <w:b/>
                <w:color w:val="000000"/>
              </w:rPr>
            </w:pPr>
            <w:r>
              <w:rPr>
                <w:rFonts w:ascii="Times New Roman" w:hAnsi="Times New Roman" w:cs="Times New Roman"/>
                <w:b/>
                <w:color w:val="000000"/>
              </w:rPr>
              <w:t>Тема 3</w:t>
            </w:r>
            <w:r w:rsidR="00253BDB" w:rsidRPr="008E41CB">
              <w:rPr>
                <w:rFonts w:ascii="Times New Roman" w:hAnsi="Times New Roman" w:cs="Times New Roman"/>
                <w:b/>
                <w:color w:val="000000"/>
              </w:rPr>
              <w:t>.4</w:t>
            </w:r>
          </w:p>
          <w:p w14:paraId="705EEA00" w14:textId="77777777" w:rsidR="00253BDB" w:rsidRPr="00C63897" w:rsidRDefault="00253BDB" w:rsidP="00850A42">
            <w:pPr>
              <w:rPr>
                <w:rFonts w:ascii="Times New Roman" w:eastAsia="Times New Roman" w:hAnsi="Times New Roman" w:cs="Times New Roman"/>
                <w:b/>
                <w:bCs/>
                <w:lang w:eastAsia="ru-RU"/>
              </w:rPr>
            </w:pPr>
            <w:r w:rsidRPr="001F575D">
              <w:rPr>
                <w:rFonts w:ascii="Times New Roman" w:eastAsia="Times New Roman" w:hAnsi="Times New Roman" w:cs="Times New Roman"/>
                <w:b/>
                <w:bCs/>
                <w:lang w:eastAsia="ru-RU"/>
              </w:rPr>
              <w:t xml:space="preserve">Электрооборудование систем кондиционирования и </w:t>
            </w:r>
            <w:proofErr w:type="spellStart"/>
            <w:r w:rsidRPr="001F575D">
              <w:rPr>
                <w:rFonts w:ascii="Times New Roman" w:eastAsia="Times New Roman" w:hAnsi="Times New Roman" w:cs="Times New Roman"/>
                <w:b/>
                <w:bCs/>
                <w:lang w:eastAsia="ru-RU"/>
              </w:rPr>
              <w:t>противообледенения</w:t>
            </w:r>
            <w:proofErr w:type="spellEnd"/>
          </w:p>
        </w:tc>
        <w:tc>
          <w:tcPr>
            <w:tcW w:w="6662" w:type="dxa"/>
            <w:tcBorders>
              <w:top w:val="single" w:sz="4" w:space="0" w:color="auto"/>
              <w:left w:val="single" w:sz="4" w:space="0" w:color="auto"/>
              <w:bottom w:val="single" w:sz="4" w:space="0" w:color="auto"/>
              <w:right w:val="single" w:sz="4" w:space="0" w:color="auto"/>
            </w:tcBorders>
            <w:vAlign w:val="bottom"/>
          </w:tcPr>
          <w:p w14:paraId="0443F060" w14:textId="77777777" w:rsidR="00253BDB" w:rsidRPr="00C63897" w:rsidRDefault="00253BDB" w:rsidP="00CC5C7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253BDB" w:rsidRPr="00C63897" w14:paraId="13011D89" w14:textId="77777777" w:rsidTr="00850A42">
        <w:trPr>
          <w:trHeight w:val="47"/>
        </w:trPr>
        <w:tc>
          <w:tcPr>
            <w:tcW w:w="2972" w:type="dxa"/>
            <w:vMerge/>
          </w:tcPr>
          <w:p w14:paraId="08331999"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B69C040" w14:textId="77777777" w:rsidR="00253BDB" w:rsidRPr="001F575D" w:rsidRDefault="00253BDB" w:rsidP="00CC5C76">
            <w:pPr>
              <w:rPr>
                <w:rFonts w:ascii="Times New Roman" w:eastAsia="Times New Roman" w:hAnsi="Times New Roman" w:cs="Times New Roman"/>
                <w:bCs/>
                <w:lang w:eastAsia="ru-RU"/>
              </w:rPr>
            </w:pPr>
            <w:r w:rsidRPr="001F575D">
              <w:rPr>
                <w:rFonts w:ascii="Times New Roman" w:eastAsia="Times New Roman" w:hAnsi="Times New Roman" w:cs="Times New Roman"/>
                <w:bCs/>
                <w:lang w:eastAsia="ru-RU"/>
              </w:rPr>
              <w:t xml:space="preserve">Система </w:t>
            </w:r>
            <w:r>
              <w:rPr>
                <w:rFonts w:ascii="Times New Roman" w:eastAsia="Times New Roman" w:hAnsi="Times New Roman" w:cs="Times New Roman"/>
                <w:bCs/>
                <w:lang w:eastAsia="ru-RU"/>
              </w:rPr>
              <w:t xml:space="preserve">сигнализации и тушения пожара. </w:t>
            </w:r>
            <w:r w:rsidRPr="001F575D">
              <w:rPr>
                <w:rFonts w:ascii="Times New Roman" w:eastAsia="Times New Roman" w:hAnsi="Times New Roman" w:cs="Times New Roman"/>
                <w:bCs/>
                <w:lang w:eastAsia="ru-RU"/>
              </w:rPr>
              <w:t>В</w:t>
            </w:r>
            <w:r>
              <w:rPr>
                <w:rFonts w:ascii="Times New Roman" w:eastAsia="Times New Roman" w:hAnsi="Times New Roman" w:cs="Times New Roman"/>
                <w:bCs/>
                <w:lang w:eastAsia="ru-RU"/>
              </w:rPr>
              <w:t xml:space="preserve">нешние устройства сигнализации. </w:t>
            </w:r>
            <w:r w:rsidRPr="001F575D">
              <w:rPr>
                <w:rFonts w:ascii="Times New Roman" w:eastAsia="Times New Roman" w:hAnsi="Times New Roman" w:cs="Times New Roman"/>
                <w:bCs/>
                <w:lang w:eastAsia="ru-RU"/>
              </w:rPr>
              <w:t>Системы сигнализации срывного режима, положения шасси и механиз</w:t>
            </w:r>
            <w:r>
              <w:rPr>
                <w:rFonts w:ascii="Times New Roman" w:eastAsia="Times New Roman" w:hAnsi="Times New Roman" w:cs="Times New Roman"/>
                <w:bCs/>
                <w:lang w:eastAsia="ru-RU"/>
              </w:rPr>
              <w:t xml:space="preserve">ации.  Сигнализатор обледенения. </w:t>
            </w:r>
            <w:r w:rsidRPr="001F575D">
              <w:rPr>
                <w:rFonts w:ascii="Times New Roman" w:eastAsia="Times New Roman" w:hAnsi="Times New Roman" w:cs="Times New Roman"/>
                <w:bCs/>
                <w:lang w:eastAsia="ru-RU"/>
              </w:rPr>
              <w:t xml:space="preserve">Система питания и контроля сигнальных ламп. </w:t>
            </w:r>
            <w:proofErr w:type="spellStart"/>
            <w:r>
              <w:rPr>
                <w:rFonts w:ascii="Times New Roman" w:eastAsia="Times New Roman" w:hAnsi="Times New Roman" w:cs="Times New Roman"/>
                <w:bCs/>
                <w:lang w:eastAsia="ru-RU"/>
              </w:rPr>
              <w:t>Посадочно</w:t>
            </w:r>
            <w:proofErr w:type="spellEnd"/>
            <w:r>
              <w:rPr>
                <w:rFonts w:ascii="Times New Roman" w:eastAsia="Times New Roman" w:hAnsi="Times New Roman" w:cs="Times New Roman"/>
                <w:bCs/>
                <w:lang w:eastAsia="ru-RU"/>
              </w:rPr>
              <w:t xml:space="preserve">-рулежные фары. </w:t>
            </w:r>
            <w:r w:rsidRPr="001F575D">
              <w:rPr>
                <w:rFonts w:ascii="Times New Roman" w:eastAsia="Times New Roman" w:hAnsi="Times New Roman" w:cs="Times New Roman"/>
                <w:bCs/>
                <w:lang w:eastAsia="ru-RU"/>
              </w:rPr>
              <w:t>Электрооборудование освещения.</w:t>
            </w:r>
          </w:p>
        </w:tc>
      </w:tr>
      <w:tr w:rsidR="00253BDB" w:rsidRPr="00C63897" w14:paraId="50B46420" w14:textId="77777777" w:rsidTr="00850A42">
        <w:trPr>
          <w:trHeight w:val="47"/>
        </w:trPr>
        <w:tc>
          <w:tcPr>
            <w:tcW w:w="2972" w:type="dxa"/>
            <w:vMerge/>
          </w:tcPr>
          <w:p w14:paraId="2CD6D2C8"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8611D78" w14:textId="77777777" w:rsidR="00253BDB" w:rsidRPr="00C63897" w:rsidRDefault="00253BDB" w:rsidP="00CC5C7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53BDB" w:rsidRPr="00C63897" w14:paraId="579E9B2D" w14:textId="77777777" w:rsidTr="00850A42">
        <w:trPr>
          <w:trHeight w:val="47"/>
        </w:trPr>
        <w:tc>
          <w:tcPr>
            <w:tcW w:w="2972" w:type="dxa"/>
            <w:vMerge/>
          </w:tcPr>
          <w:p w14:paraId="3372102B"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9E314B8" w14:textId="77777777" w:rsidR="00253BDB" w:rsidRPr="001F575D" w:rsidRDefault="00253BDB" w:rsidP="00CC5C76">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4. </w:t>
            </w:r>
            <w:r w:rsidRPr="001F575D">
              <w:rPr>
                <w:rFonts w:ascii="Times New Roman" w:eastAsia="Times New Roman" w:hAnsi="Times New Roman" w:cs="Times New Roman"/>
                <w:lang w:eastAsia="ru-RU"/>
              </w:rPr>
              <w:t xml:space="preserve">Осмотр электроагрегатов: агрегатов кондиционирования; электромеханизмов системы </w:t>
            </w:r>
            <w:proofErr w:type="spellStart"/>
            <w:r w:rsidRPr="001F575D">
              <w:rPr>
                <w:rFonts w:ascii="Times New Roman" w:eastAsia="Times New Roman" w:hAnsi="Times New Roman" w:cs="Times New Roman"/>
                <w:lang w:eastAsia="ru-RU"/>
              </w:rPr>
              <w:t>противообледенения</w:t>
            </w:r>
            <w:proofErr w:type="spellEnd"/>
            <w:r w:rsidRPr="001F575D">
              <w:rPr>
                <w:rFonts w:ascii="Times New Roman" w:eastAsia="Times New Roman" w:hAnsi="Times New Roman" w:cs="Times New Roman"/>
                <w:lang w:eastAsia="ru-RU"/>
              </w:rPr>
              <w:t>, кондиционирования. Проверка работоспособности системы обогрева стекол кабины экипажа.</w:t>
            </w:r>
          </w:p>
        </w:tc>
      </w:tr>
      <w:tr w:rsidR="00253BDB" w:rsidRPr="00C63897" w14:paraId="690D4368" w14:textId="77777777" w:rsidTr="00850A42">
        <w:trPr>
          <w:trHeight w:val="47"/>
        </w:trPr>
        <w:tc>
          <w:tcPr>
            <w:tcW w:w="2972" w:type="dxa"/>
            <w:vMerge/>
          </w:tcPr>
          <w:p w14:paraId="7AB4005C"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67EC2A7" w14:textId="77777777" w:rsidR="00253BDB" w:rsidRDefault="00253BDB" w:rsidP="00CC5C7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7FE7CFA" w14:textId="77777777" w:rsidR="00253BDB" w:rsidRPr="00C63897" w:rsidRDefault="00253BDB" w:rsidP="00CC5C7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53BDB" w:rsidRPr="00C63897" w14:paraId="4C697065" w14:textId="77777777" w:rsidTr="00850A42">
        <w:trPr>
          <w:trHeight w:val="50"/>
        </w:trPr>
        <w:tc>
          <w:tcPr>
            <w:tcW w:w="2972" w:type="dxa"/>
            <w:vMerge w:val="restart"/>
          </w:tcPr>
          <w:p w14:paraId="3CDFDCA6" w14:textId="77777777" w:rsidR="00253BDB" w:rsidRDefault="00233921" w:rsidP="00850A42">
            <w:pPr>
              <w:rPr>
                <w:rFonts w:ascii="Times New Roman" w:hAnsi="Times New Roman" w:cs="Times New Roman"/>
                <w:b/>
                <w:color w:val="000000"/>
              </w:rPr>
            </w:pPr>
            <w:r>
              <w:rPr>
                <w:rFonts w:ascii="Times New Roman" w:hAnsi="Times New Roman" w:cs="Times New Roman"/>
                <w:b/>
                <w:color w:val="000000"/>
              </w:rPr>
              <w:t>Тема 3</w:t>
            </w:r>
            <w:r w:rsidR="00253BDB">
              <w:rPr>
                <w:rFonts w:ascii="Times New Roman" w:hAnsi="Times New Roman" w:cs="Times New Roman"/>
                <w:b/>
                <w:color w:val="000000"/>
              </w:rPr>
              <w:t>.5</w:t>
            </w:r>
          </w:p>
          <w:p w14:paraId="7320AD69" w14:textId="77777777" w:rsidR="00253BDB" w:rsidRPr="008E41CB" w:rsidRDefault="00253BDB" w:rsidP="00850A42">
            <w:pPr>
              <w:rPr>
                <w:rFonts w:ascii="Times New Roman" w:eastAsia="Times New Roman" w:hAnsi="Times New Roman" w:cs="Times New Roman"/>
                <w:b/>
                <w:bCs/>
                <w:lang w:eastAsia="ru-RU"/>
              </w:rPr>
            </w:pPr>
            <w:r w:rsidRPr="001F575D">
              <w:rPr>
                <w:rFonts w:ascii="Times New Roman" w:eastAsia="Times New Roman" w:hAnsi="Times New Roman" w:cs="Times New Roman"/>
                <w:b/>
                <w:bCs/>
                <w:lang w:eastAsia="ru-RU"/>
              </w:rPr>
              <w:t>Электрооборудование систем сигнализации и освещения</w:t>
            </w:r>
          </w:p>
        </w:tc>
        <w:tc>
          <w:tcPr>
            <w:tcW w:w="6662" w:type="dxa"/>
            <w:tcBorders>
              <w:top w:val="single" w:sz="4" w:space="0" w:color="auto"/>
              <w:left w:val="single" w:sz="4" w:space="0" w:color="auto"/>
              <w:bottom w:val="single" w:sz="4" w:space="0" w:color="auto"/>
              <w:right w:val="single" w:sz="4" w:space="0" w:color="auto"/>
            </w:tcBorders>
            <w:vAlign w:val="bottom"/>
          </w:tcPr>
          <w:p w14:paraId="47A97E92" w14:textId="77777777" w:rsidR="00253BDB" w:rsidRPr="00C63897" w:rsidRDefault="00253BDB" w:rsidP="00CC5C7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253BDB" w:rsidRPr="00C63897" w14:paraId="67B7F836" w14:textId="77777777" w:rsidTr="00850A42">
        <w:trPr>
          <w:trHeight w:val="47"/>
        </w:trPr>
        <w:tc>
          <w:tcPr>
            <w:tcW w:w="2972" w:type="dxa"/>
            <w:vMerge/>
          </w:tcPr>
          <w:p w14:paraId="0409A5DE"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12CDA98" w14:textId="77777777" w:rsidR="00253BDB" w:rsidRPr="001F575D" w:rsidRDefault="00253BDB" w:rsidP="00CC5C76">
            <w:pPr>
              <w:rPr>
                <w:rFonts w:ascii="Times New Roman" w:eastAsia="Times New Roman" w:hAnsi="Times New Roman" w:cs="Times New Roman"/>
                <w:bCs/>
                <w:lang w:eastAsia="ru-RU"/>
              </w:rPr>
            </w:pPr>
            <w:r w:rsidRPr="001F575D">
              <w:rPr>
                <w:rFonts w:ascii="Times New Roman" w:eastAsia="Times New Roman" w:hAnsi="Times New Roman" w:cs="Times New Roman"/>
                <w:bCs/>
                <w:lang w:eastAsia="ru-RU"/>
              </w:rPr>
              <w:t>Система сигнализации и тушения пожара. Внешние устройства сигнализации.</w:t>
            </w:r>
            <w:r>
              <w:rPr>
                <w:rFonts w:ascii="Times New Roman" w:eastAsia="Times New Roman" w:hAnsi="Times New Roman" w:cs="Times New Roman"/>
                <w:bCs/>
                <w:lang w:eastAsia="ru-RU"/>
              </w:rPr>
              <w:t xml:space="preserve"> </w:t>
            </w:r>
            <w:r w:rsidRPr="001F575D">
              <w:rPr>
                <w:rFonts w:ascii="Times New Roman" w:eastAsia="Times New Roman" w:hAnsi="Times New Roman" w:cs="Times New Roman"/>
                <w:bCs/>
                <w:lang w:eastAsia="ru-RU"/>
              </w:rPr>
              <w:t xml:space="preserve">Системы сигнализации срывного режима, положения шасси и механизации. Сигнализатор обледенения. Система питания и контроля сигнальных ламп. </w:t>
            </w:r>
            <w:proofErr w:type="spellStart"/>
            <w:r w:rsidRPr="001F575D">
              <w:rPr>
                <w:rFonts w:ascii="Times New Roman" w:eastAsia="Times New Roman" w:hAnsi="Times New Roman" w:cs="Times New Roman"/>
                <w:bCs/>
                <w:lang w:eastAsia="ru-RU"/>
              </w:rPr>
              <w:t>Посадочно</w:t>
            </w:r>
            <w:proofErr w:type="spellEnd"/>
            <w:r w:rsidRPr="001F575D">
              <w:rPr>
                <w:rFonts w:ascii="Times New Roman" w:eastAsia="Times New Roman" w:hAnsi="Times New Roman" w:cs="Times New Roman"/>
                <w:bCs/>
                <w:lang w:eastAsia="ru-RU"/>
              </w:rPr>
              <w:t xml:space="preserve">-рулежные фары. </w:t>
            </w:r>
          </w:p>
          <w:p w14:paraId="30CA9B63" w14:textId="77777777" w:rsidR="00253BDB" w:rsidRPr="001F575D" w:rsidRDefault="00253BDB" w:rsidP="00CC5C76">
            <w:pPr>
              <w:rPr>
                <w:rFonts w:ascii="Times New Roman" w:eastAsia="Times New Roman" w:hAnsi="Times New Roman" w:cs="Times New Roman"/>
                <w:bCs/>
                <w:lang w:eastAsia="ru-RU"/>
              </w:rPr>
            </w:pPr>
            <w:r w:rsidRPr="001F575D">
              <w:rPr>
                <w:rFonts w:ascii="Times New Roman" w:eastAsia="Times New Roman" w:hAnsi="Times New Roman" w:cs="Times New Roman"/>
                <w:bCs/>
                <w:lang w:eastAsia="ru-RU"/>
              </w:rPr>
              <w:t>Электрооборудование освещения.</w:t>
            </w:r>
          </w:p>
        </w:tc>
      </w:tr>
      <w:tr w:rsidR="00253BDB" w:rsidRPr="00C63897" w14:paraId="449BA210" w14:textId="77777777" w:rsidTr="00850A42">
        <w:trPr>
          <w:trHeight w:val="47"/>
        </w:trPr>
        <w:tc>
          <w:tcPr>
            <w:tcW w:w="2972" w:type="dxa"/>
            <w:vMerge/>
          </w:tcPr>
          <w:p w14:paraId="17BA0D65"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7A08859" w14:textId="77777777" w:rsidR="00253BDB" w:rsidRPr="00C63897" w:rsidRDefault="00253BDB" w:rsidP="00CC5C7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53BDB" w:rsidRPr="00C63897" w14:paraId="6BB6EF39" w14:textId="77777777" w:rsidTr="00850A42">
        <w:trPr>
          <w:trHeight w:val="47"/>
        </w:trPr>
        <w:tc>
          <w:tcPr>
            <w:tcW w:w="2972" w:type="dxa"/>
            <w:vMerge/>
          </w:tcPr>
          <w:p w14:paraId="21A51096"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47A1CFD" w14:textId="77777777" w:rsidR="00253BDB" w:rsidRPr="00EE2B67" w:rsidRDefault="00253BDB" w:rsidP="00CC5C76">
            <w:pPr>
              <w:rPr>
                <w:rFonts w:ascii="Times New Roman" w:eastAsia="Times New Roman" w:hAnsi="Times New Roman" w:cs="Times New Roman"/>
                <w:lang w:eastAsia="ru-RU"/>
              </w:rPr>
            </w:pPr>
            <w:r w:rsidRPr="00EE2B67">
              <w:rPr>
                <w:rFonts w:ascii="Times New Roman" w:eastAsia="Times New Roman" w:hAnsi="Times New Roman" w:cs="Times New Roman"/>
                <w:lang w:eastAsia="ru-RU"/>
              </w:rPr>
              <w:t>5. Проверка работоспособности системы сигнализации пожара</w:t>
            </w:r>
            <w:r>
              <w:rPr>
                <w:rFonts w:ascii="Times New Roman" w:eastAsia="Times New Roman" w:hAnsi="Times New Roman" w:cs="Times New Roman"/>
                <w:lang w:eastAsia="ru-RU"/>
              </w:rPr>
              <w:t>.</w:t>
            </w:r>
          </w:p>
        </w:tc>
      </w:tr>
      <w:tr w:rsidR="00253BDB" w:rsidRPr="00C63897" w14:paraId="4304D0C1" w14:textId="77777777" w:rsidTr="00850A42">
        <w:trPr>
          <w:trHeight w:val="47"/>
        </w:trPr>
        <w:tc>
          <w:tcPr>
            <w:tcW w:w="2972" w:type="dxa"/>
            <w:vMerge/>
          </w:tcPr>
          <w:p w14:paraId="64044B53"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3CAA578" w14:textId="77777777" w:rsidR="00253BDB" w:rsidRDefault="00253BDB" w:rsidP="00CC5C7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03A98CD" w14:textId="77777777" w:rsidR="00253BDB" w:rsidRPr="00C63897" w:rsidRDefault="00253BDB" w:rsidP="00CC5C7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53BDB" w:rsidRPr="00C63897" w14:paraId="70AC03BE" w14:textId="77777777" w:rsidTr="00850A42">
        <w:trPr>
          <w:trHeight w:val="50"/>
        </w:trPr>
        <w:tc>
          <w:tcPr>
            <w:tcW w:w="2972" w:type="dxa"/>
            <w:vMerge w:val="restart"/>
          </w:tcPr>
          <w:p w14:paraId="2AC9659D" w14:textId="77777777" w:rsidR="00253BDB" w:rsidRPr="008E41CB" w:rsidRDefault="00233921" w:rsidP="00850A42">
            <w:pPr>
              <w:rPr>
                <w:rFonts w:ascii="Times New Roman" w:hAnsi="Times New Roman"/>
                <w:b/>
              </w:rPr>
            </w:pPr>
            <w:r>
              <w:rPr>
                <w:rFonts w:ascii="Times New Roman" w:hAnsi="Times New Roman"/>
                <w:b/>
              </w:rPr>
              <w:t>Тема 3</w:t>
            </w:r>
            <w:r w:rsidR="00253BDB" w:rsidRPr="008E41CB">
              <w:rPr>
                <w:rFonts w:ascii="Times New Roman" w:hAnsi="Times New Roman"/>
                <w:b/>
              </w:rPr>
              <w:t>.6</w:t>
            </w:r>
          </w:p>
          <w:p w14:paraId="0B4C0849" w14:textId="77777777" w:rsidR="00253BDB" w:rsidRPr="00C63897" w:rsidRDefault="00253BDB" w:rsidP="00850A42">
            <w:pPr>
              <w:rPr>
                <w:rFonts w:ascii="Times New Roman" w:eastAsia="Times New Roman" w:hAnsi="Times New Roman" w:cs="Times New Roman"/>
                <w:b/>
                <w:bCs/>
                <w:lang w:eastAsia="ru-RU"/>
              </w:rPr>
            </w:pPr>
            <w:r w:rsidRPr="00EE2B67">
              <w:rPr>
                <w:rFonts w:ascii="Times New Roman" w:eastAsia="Times New Roman" w:hAnsi="Times New Roman" w:cs="Times New Roman"/>
                <w:b/>
                <w:bCs/>
                <w:lang w:eastAsia="ru-RU"/>
              </w:rPr>
              <w:t>Радиосвязное и радионавигационное оборудование</w:t>
            </w:r>
          </w:p>
        </w:tc>
        <w:tc>
          <w:tcPr>
            <w:tcW w:w="6662" w:type="dxa"/>
            <w:tcBorders>
              <w:top w:val="single" w:sz="4" w:space="0" w:color="auto"/>
              <w:left w:val="single" w:sz="4" w:space="0" w:color="auto"/>
              <w:bottom w:val="single" w:sz="4" w:space="0" w:color="auto"/>
              <w:right w:val="single" w:sz="4" w:space="0" w:color="auto"/>
            </w:tcBorders>
            <w:vAlign w:val="bottom"/>
          </w:tcPr>
          <w:p w14:paraId="7EE6A099" w14:textId="77777777" w:rsidR="00253BDB" w:rsidRPr="00C63897" w:rsidRDefault="00253BDB" w:rsidP="00CC5C7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253BDB" w:rsidRPr="00C63897" w14:paraId="45596D72" w14:textId="77777777" w:rsidTr="00850A42">
        <w:trPr>
          <w:trHeight w:val="47"/>
        </w:trPr>
        <w:tc>
          <w:tcPr>
            <w:tcW w:w="2972" w:type="dxa"/>
            <w:vMerge/>
          </w:tcPr>
          <w:p w14:paraId="12187B19"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0373749" w14:textId="77777777" w:rsidR="00253BDB" w:rsidRPr="00EE2B67" w:rsidRDefault="00253BDB" w:rsidP="00CC5C76">
            <w:pPr>
              <w:rPr>
                <w:rFonts w:ascii="Times New Roman" w:eastAsia="Times New Roman" w:hAnsi="Times New Roman" w:cs="Times New Roman"/>
                <w:bCs/>
                <w:lang w:eastAsia="ru-RU"/>
              </w:rPr>
            </w:pPr>
            <w:r w:rsidRPr="00EE2B67">
              <w:rPr>
                <w:rFonts w:ascii="Times New Roman" w:eastAsia="Times New Roman" w:hAnsi="Times New Roman" w:cs="Times New Roman"/>
                <w:bCs/>
                <w:lang w:eastAsia="ru-RU"/>
              </w:rPr>
              <w:t>Общие сведения о радиоэлектронном оборудовании (РЭО) ВС.</w:t>
            </w:r>
            <w:r>
              <w:rPr>
                <w:rFonts w:ascii="Times New Roman" w:eastAsia="Times New Roman" w:hAnsi="Times New Roman" w:cs="Times New Roman"/>
                <w:bCs/>
                <w:lang w:eastAsia="ru-RU"/>
              </w:rPr>
              <w:t xml:space="preserve"> </w:t>
            </w:r>
          </w:p>
          <w:p w14:paraId="7150D71D" w14:textId="77777777" w:rsidR="00253BDB" w:rsidRPr="00EE2B67" w:rsidRDefault="00253BDB" w:rsidP="00CC5C76">
            <w:pPr>
              <w:rPr>
                <w:rFonts w:ascii="Times New Roman" w:eastAsia="Times New Roman" w:hAnsi="Times New Roman" w:cs="Times New Roman"/>
                <w:bCs/>
                <w:lang w:eastAsia="ru-RU"/>
              </w:rPr>
            </w:pPr>
            <w:r w:rsidRPr="00EE2B67">
              <w:rPr>
                <w:rFonts w:ascii="Times New Roman" w:eastAsia="Times New Roman" w:hAnsi="Times New Roman" w:cs="Times New Roman"/>
                <w:bCs/>
                <w:lang w:eastAsia="ru-RU"/>
              </w:rPr>
              <w:t>Абонентская гарнитура и аппаратура внутрисамолетной связи. Связные и командные радиостанции. Автоматические радиокомпасы.</w:t>
            </w:r>
          </w:p>
        </w:tc>
      </w:tr>
      <w:tr w:rsidR="00253BDB" w:rsidRPr="00C63897" w14:paraId="2D5B3F27" w14:textId="77777777" w:rsidTr="00850A42">
        <w:trPr>
          <w:trHeight w:val="47"/>
        </w:trPr>
        <w:tc>
          <w:tcPr>
            <w:tcW w:w="2972" w:type="dxa"/>
            <w:vMerge/>
          </w:tcPr>
          <w:p w14:paraId="12C87646"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F6E1653" w14:textId="77777777" w:rsidR="00253BDB" w:rsidRPr="00C63897" w:rsidRDefault="00253BDB" w:rsidP="00CC5C7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53BDB" w:rsidRPr="00C63897" w14:paraId="42611BA3" w14:textId="77777777" w:rsidTr="00850A42">
        <w:trPr>
          <w:trHeight w:val="47"/>
        </w:trPr>
        <w:tc>
          <w:tcPr>
            <w:tcW w:w="2972" w:type="dxa"/>
            <w:vMerge/>
          </w:tcPr>
          <w:p w14:paraId="20927C35"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EB3CA35" w14:textId="77777777" w:rsidR="00253BDB" w:rsidRPr="00EE2B67" w:rsidRDefault="00253BDB" w:rsidP="00CC5C76">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6. </w:t>
            </w:r>
            <w:r w:rsidRPr="00EE2B67">
              <w:rPr>
                <w:rFonts w:ascii="Times New Roman" w:eastAsia="Times New Roman" w:hAnsi="Times New Roman" w:cs="Times New Roman"/>
                <w:lang w:eastAsia="ru-RU"/>
              </w:rPr>
              <w:t xml:space="preserve">Осмотр щитков и пультов управления, приборов (указателей), </w:t>
            </w:r>
            <w:proofErr w:type="spellStart"/>
            <w:r w:rsidRPr="00EE2B67">
              <w:rPr>
                <w:rFonts w:ascii="Times New Roman" w:eastAsia="Times New Roman" w:hAnsi="Times New Roman" w:cs="Times New Roman"/>
                <w:lang w:eastAsia="ru-RU"/>
              </w:rPr>
              <w:t>авиагарнитур</w:t>
            </w:r>
            <w:proofErr w:type="spellEnd"/>
            <w:r w:rsidRPr="00EE2B67">
              <w:rPr>
                <w:rFonts w:ascii="Times New Roman" w:eastAsia="Times New Roman" w:hAnsi="Times New Roman" w:cs="Times New Roman"/>
                <w:lang w:eastAsia="ru-RU"/>
              </w:rPr>
              <w:t xml:space="preserve"> и микрофонов, кнопок и ламп </w:t>
            </w:r>
            <w:proofErr w:type="spellStart"/>
            <w:r w:rsidRPr="00EE2B67">
              <w:rPr>
                <w:rFonts w:ascii="Times New Roman" w:eastAsia="Times New Roman" w:hAnsi="Times New Roman" w:cs="Times New Roman"/>
                <w:lang w:eastAsia="ru-RU"/>
              </w:rPr>
              <w:t>светосигнализаторов</w:t>
            </w:r>
            <w:proofErr w:type="spellEnd"/>
            <w:r>
              <w:rPr>
                <w:rFonts w:ascii="Times New Roman" w:eastAsia="Times New Roman" w:hAnsi="Times New Roman" w:cs="Times New Roman"/>
                <w:lang w:eastAsia="ru-RU"/>
              </w:rPr>
              <w:t>.</w:t>
            </w:r>
          </w:p>
        </w:tc>
      </w:tr>
      <w:tr w:rsidR="00253BDB" w:rsidRPr="00C63897" w14:paraId="516AC264" w14:textId="77777777" w:rsidTr="00850A42">
        <w:trPr>
          <w:trHeight w:val="47"/>
        </w:trPr>
        <w:tc>
          <w:tcPr>
            <w:tcW w:w="2972" w:type="dxa"/>
            <w:vMerge/>
          </w:tcPr>
          <w:p w14:paraId="226E0187"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13D4C31" w14:textId="77777777" w:rsidR="00253BDB" w:rsidRDefault="00253BDB" w:rsidP="00CC5C7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7A0DDD3" w14:textId="77777777" w:rsidR="00253BDB" w:rsidRPr="00C63897" w:rsidRDefault="00253BDB" w:rsidP="00CC5C7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53BDB" w:rsidRPr="00C63897" w14:paraId="1AA010FF" w14:textId="77777777" w:rsidTr="00850A42">
        <w:trPr>
          <w:trHeight w:val="50"/>
        </w:trPr>
        <w:tc>
          <w:tcPr>
            <w:tcW w:w="2972" w:type="dxa"/>
            <w:vMerge w:val="restart"/>
          </w:tcPr>
          <w:p w14:paraId="07B04EE6" w14:textId="77777777" w:rsidR="00253BDB" w:rsidRPr="008E41CB" w:rsidRDefault="00233921" w:rsidP="00850A42">
            <w:pPr>
              <w:rPr>
                <w:rFonts w:ascii="Times New Roman" w:hAnsi="Times New Roman"/>
                <w:b/>
              </w:rPr>
            </w:pPr>
            <w:r>
              <w:rPr>
                <w:rFonts w:ascii="Times New Roman" w:hAnsi="Times New Roman"/>
                <w:b/>
              </w:rPr>
              <w:t>Тема 3</w:t>
            </w:r>
            <w:r w:rsidR="00253BDB" w:rsidRPr="008E41CB">
              <w:rPr>
                <w:rFonts w:ascii="Times New Roman" w:hAnsi="Times New Roman"/>
                <w:b/>
              </w:rPr>
              <w:t>.7</w:t>
            </w:r>
          </w:p>
          <w:p w14:paraId="11CF757F" w14:textId="77777777" w:rsidR="00253BDB" w:rsidRPr="00C63897" w:rsidRDefault="00253BDB" w:rsidP="00850A42">
            <w:pPr>
              <w:rPr>
                <w:rFonts w:ascii="Times New Roman" w:eastAsia="Times New Roman" w:hAnsi="Times New Roman" w:cs="Times New Roman"/>
                <w:b/>
                <w:bCs/>
                <w:lang w:eastAsia="ru-RU"/>
              </w:rPr>
            </w:pPr>
            <w:r w:rsidRPr="00EE2B67">
              <w:rPr>
                <w:rFonts w:ascii="Times New Roman" w:eastAsia="Times New Roman" w:hAnsi="Times New Roman" w:cs="Times New Roman"/>
                <w:b/>
                <w:bCs/>
                <w:lang w:eastAsia="ru-RU"/>
              </w:rPr>
              <w:t>Радиолокационные станции и ответчик</w:t>
            </w:r>
          </w:p>
        </w:tc>
        <w:tc>
          <w:tcPr>
            <w:tcW w:w="6662" w:type="dxa"/>
            <w:tcBorders>
              <w:top w:val="single" w:sz="4" w:space="0" w:color="auto"/>
              <w:left w:val="single" w:sz="4" w:space="0" w:color="auto"/>
              <w:bottom w:val="single" w:sz="4" w:space="0" w:color="auto"/>
              <w:right w:val="single" w:sz="4" w:space="0" w:color="auto"/>
            </w:tcBorders>
            <w:vAlign w:val="bottom"/>
          </w:tcPr>
          <w:p w14:paraId="5EDB357E" w14:textId="77777777" w:rsidR="00253BDB" w:rsidRPr="00C63897" w:rsidRDefault="00253BDB" w:rsidP="00CC5C7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253BDB" w:rsidRPr="00C63897" w14:paraId="6B2409D1" w14:textId="77777777" w:rsidTr="00850A42">
        <w:trPr>
          <w:trHeight w:val="47"/>
        </w:trPr>
        <w:tc>
          <w:tcPr>
            <w:tcW w:w="2972" w:type="dxa"/>
            <w:vMerge/>
          </w:tcPr>
          <w:p w14:paraId="09B8C189"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FE54F68" w14:textId="77777777" w:rsidR="00253BDB" w:rsidRPr="00EE2B67" w:rsidRDefault="00253BDB" w:rsidP="00CC5C76">
            <w:pPr>
              <w:rPr>
                <w:rFonts w:ascii="Times New Roman" w:eastAsia="Calibri" w:hAnsi="Times New Roman" w:cs="Times New Roman"/>
                <w:b/>
                <w:bCs/>
              </w:rPr>
            </w:pPr>
            <w:r w:rsidRPr="00EE2B67">
              <w:rPr>
                <w:rFonts w:ascii="Times New Roman" w:eastAsia="Times New Roman" w:hAnsi="Times New Roman" w:cs="Times New Roman"/>
                <w:lang w:eastAsia="ru-RU"/>
              </w:rPr>
              <w:t>Радиовысотомеры.</w:t>
            </w:r>
            <w:r>
              <w:rPr>
                <w:rFonts w:ascii="Times New Roman" w:eastAsia="Times New Roman" w:hAnsi="Times New Roman" w:cs="Times New Roman"/>
                <w:lang w:eastAsia="ru-RU"/>
              </w:rPr>
              <w:t xml:space="preserve"> </w:t>
            </w:r>
            <w:r w:rsidRPr="00EE2B67">
              <w:rPr>
                <w:rFonts w:ascii="Times New Roman" w:eastAsia="Times New Roman" w:hAnsi="Times New Roman" w:cs="Times New Roman"/>
                <w:lang w:eastAsia="ru-RU"/>
              </w:rPr>
              <w:t xml:space="preserve">Оборудование системы посадки. </w:t>
            </w:r>
            <w:r>
              <w:rPr>
                <w:rFonts w:ascii="Times New Roman" w:eastAsia="Times New Roman" w:hAnsi="Times New Roman" w:cs="Times New Roman"/>
                <w:lang w:eastAsia="ru-RU"/>
              </w:rPr>
              <w:t>Радиолокационные станции</w:t>
            </w:r>
            <w:r w:rsidRPr="00EE2B67">
              <w:rPr>
                <w:rFonts w:ascii="Times New Roman" w:eastAsia="Times New Roman" w:hAnsi="Times New Roman" w:cs="Times New Roman"/>
                <w:lang w:eastAsia="ru-RU"/>
              </w:rPr>
              <w:t>. Самолетный ответчик.</w:t>
            </w:r>
          </w:p>
        </w:tc>
      </w:tr>
      <w:tr w:rsidR="00253BDB" w:rsidRPr="00C63897" w14:paraId="62524D75" w14:textId="77777777" w:rsidTr="00850A42">
        <w:trPr>
          <w:trHeight w:val="47"/>
        </w:trPr>
        <w:tc>
          <w:tcPr>
            <w:tcW w:w="2972" w:type="dxa"/>
            <w:vMerge/>
          </w:tcPr>
          <w:p w14:paraId="60998A3D"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D5934FA" w14:textId="77777777" w:rsidR="00253BDB" w:rsidRPr="00C63897" w:rsidRDefault="00253BDB" w:rsidP="00CC5C7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53BDB" w:rsidRPr="00C63897" w14:paraId="6E6FD1CC" w14:textId="77777777" w:rsidTr="00850A42">
        <w:trPr>
          <w:trHeight w:val="47"/>
        </w:trPr>
        <w:tc>
          <w:tcPr>
            <w:tcW w:w="2972" w:type="dxa"/>
            <w:vMerge/>
          </w:tcPr>
          <w:p w14:paraId="0A727E6A"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568541D" w14:textId="77777777" w:rsidR="00253BDB" w:rsidRPr="00EE2B67" w:rsidRDefault="00253BDB" w:rsidP="00CC5C76">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7. </w:t>
            </w:r>
            <w:r w:rsidRPr="00EE2B67">
              <w:rPr>
                <w:rFonts w:ascii="Times New Roman" w:eastAsia="Times New Roman" w:hAnsi="Times New Roman" w:cs="Times New Roman"/>
                <w:lang w:eastAsia="ru-RU"/>
              </w:rPr>
              <w:t>Проверка соответствия показаний высотомеров атмосферному давлению</w:t>
            </w:r>
            <w:r>
              <w:rPr>
                <w:rFonts w:ascii="Times New Roman" w:eastAsia="Times New Roman" w:hAnsi="Times New Roman" w:cs="Times New Roman"/>
                <w:lang w:eastAsia="ru-RU"/>
              </w:rPr>
              <w:t>.</w:t>
            </w:r>
          </w:p>
        </w:tc>
      </w:tr>
      <w:tr w:rsidR="00253BDB" w:rsidRPr="00C63897" w14:paraId="31DCBC20" w14:textId="77777777" w:rsidTr="00850A42">
        <w:trPr>
          <w:trHeight w:val="47"/>
        </w:trPr>
        <w:tc>
          <w:tcPr>
            <w:tcW w:w="2972" w:type="dxa"/>
            <w:vMerge/>
          </w:tcPr>
          <w:p w14:paraId="52D06336"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F7B023C" w14:textId="77777777" w:rsidR="00253BDB" w:rsidRDefault="00253BDB" w:rsidP="00CC5C7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D1175B0" w14:textId="77777777" w:rsidR="00253BDB" w:rsidRPr="00C63897" w:rsidRDefault="00253BDB" w:rsidP="00CC5C7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53BDB" w:rsidRPr="00C63897" w14:paraId="0060E0C1" w14:textId="77777777" w:rsidTr="00850A42">
        <w:trPr>
          <w:trHeight w:val="50"/>
        </w:trPr>
        <w:tc>
          <w:tcPr>
            <w:tcW w:w="2972" w:type="dxa"/>
            <w:vMerge w:val="restart"/>
          </w:tcPr>
          <w:p w14:paraId="7C29F3A2" w14:textId="77777777" w:rsidR="00253BDB" w:rsidRDefault="00233921" w:rsidP="00850A42">
            <w:pPr>
              <w:rPr>
                <w:rFonts w:ascii="Times New Roman" w:hAnsi="Times New Roman"/>
                <w:b/>
                <w:color w:val="000000"/>
              </w:rPr>
            </w:pPr>
            <w:r>
              <w:rPr>
                <w:rFonts w:ascii="Times New Roman" w:hAnsi="Times New Roman"/>
                <w:b/>
                <w:color w:val="000000"/>
              </w:rPr>
              <w:t>Тема 3</w:t>
            </w:r>
            <w:r w:rsidR="00253BDB">
              <w:rPr>
                <w:rFonts w:ascii="Times New Roman" w:hAnsi="Times New Roman"/>
                <w:b/>
                <w:color w:val="000000"/>
              </w:rPr>
              <w:t>.8</w:t>
            </w:r>
          </w:p>
          <w:p w14:paraId="70749026" w14:textId="77777777" w:rsidR="00253BDB" w:rsidRPr="008E41CB" w:rsidRDefault="00253BDB" w:rsidP="00850A42">
            <w:pPr>
              <w:rPr>
                <w:rFonts w:ascii="Times New Roman" w:hAnsi="Times New Roman"/>
                <w:b/>
                <w:bCs/>
              </w:rPr>
            </w:pPr>
            <w:r w:rsidRPr="00EE2B67">
              <w:rPr>
                <w:rFonts w:ascii="Times New Roman" w:hAnsi="Times New Roman"/>
                <w:b/>
                <w:bCs/>
              </w:rPr>
              <w:t>Пилотажно-навигационные приборы</w:t>
            </w:r>
          </w:p>
        </w:tc>
        <w:tc>
          <w:tcPr>
            <w:tcW w:w="6662" w:type="dxa"/>
            <w:tcBorders>
              <w:top w:val="single" w:sz="4" w:space="0" w:color="auto"/>
              <w:left w:val="single" w:sz="4" w:space="0" w:color="auto"/>
              <w:bottom w:val="single" w:sz="4" w:space="0" w:color="auto"/>
              <w:right w:val="single" w:sz="4" w:space="0" w:color="auto"/>
            </w:tcBorders>
            <w:vAlign w:val="bottom"/>
          </w:tcPr>
          <w:p w14:paraId="42CAFD36" w14:textId="77777777" w:rsidR="00253BDB" w:rsidRPr="00C63897" w:rsidRDefault="00253BDB" w:rsidP="00CC5C7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253BDB" w:rsidRPr="00C63897" w14:paraId="56927877" w14:textId="77777777" w:rsidTr="00850A42">
        <w:trPr>
          <w:trHeight w:val="47"/>
        </w:trPr>
        <w:tc>
          <w:tcPr>
            <w:tcW w:w="2972" w:type="dxa"/>
            <w:vMerge/>
          </w:tcPr>
          <w:p w14:paraId="1F9B0151"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88E328F" w14:textId="77777777" w:rsidR="00253BDB" w:rsidRPr="00EE2B67" w:rsidRDefault="00253BDB" w:rsidP="00CC5C76">
            <w:pPr>
              <w:rPr>
                <w:rFonts w:ascii="Times New Roman" w:eastAsia="Times New Roman" w:hAnsi="Times New Roman" w:cs="Times New Roman"/>
                <w:lang w:eastAsia="ru-RU"/>
              </w:rPr>
            </w:pPr>
            <w:r w:rsidRPr="00EE2B67">
              <w:rPr>
                <w:rFonts w:ascii="Times New Roman" w:eastAsia="Times New Roman" w:hAnsi="Times New Roman" w:cs="Times New Roman"/>
                <w:lang w:eastAsia="ru-RU"/>
              </w:rPr>
              <w:t xml:space="preserve">Общие сведения. Барометрические высотомеры. Комбинированные указатели скорости. Приемники полного и статического давлений. </w:t>
            </w:r>
          </w:p>
          <w:p w14:paraId="2236474E" w14:textId="77777777" w:rsidR="00253BDB" w:rsidRPr="00EE2B67" w:rsidRDefault="00253BDB" w:rsidP="00CC5C76">
            <w:pPr>
              <w:rPr>
                <w:rFonts w:ascii="Times New Roman" w:eastAsia="Times New Roman" w:hAnsi="Times New Roman" w:cs="Times New Roman"/>
                <w:lang w:eastAsia="ru-RU"/>
              </w:rPr>
            </w:pPr>
            <w:r w:rsidRPr="00EE2B67">
              <w:rPr>
                <w:rFonts w:ascii="Times New Roman" w:eastAsia="Times New Roman" w:hAnsi="Times New Roman" w:cs="Times New Roman"/>
                <w:lang w:eastAsia="ru-RU"/>
              </w:rPr>
              <w:t xml:space="preserve">Вариометры. Система питания анероидно-мембранных приборов. </w:t>
            </w:r>
          </w:p>
          <w:p w14:paraId="175A4D63" w14:textId="77777777" w:rsidR="00253BDB" w:rsidRPr="00EE2B67" w:rsidRDefault="00253BDB" w:rsidP="00CC5C76">
            <w:pPr>
              <w:rPr>
                <w:rFonts w:ascii="Times New Roman" w:eastAsia="Times New Roman" w:hAnsi="Times New Roman" w:cs="Times New Roman"/>
                <w:lang w:eastAsia="ru-RU"/>
              </w:rPr>
            </w:pPr>
            <w:r w:rsidRPr="00EE2B67">
              <w:rPr>
                <w:rFonts w:ascii="Times New Roman" w:eastAsia="Times New Roman" w:hAnsi="Times New Roman" w:cs="Times New Roman"/>
                <w:lang w:eastAsia="ru-RU"/>
              </w:rPr>
              <w:t xml:space="preserve">Авиационные часы. Магнитный компас. Гироскопические приборы. </w:t>
            </w:r>
          </w:p>
          <w:p w14:paraId="7E577E77" w14:textId="77777777" w:rsidR="00253BDB" w:rsidRPr="00EE2B67" w:rsidRDefault="00253BDB" w:rsidP="00CC5C76">
            <w:pPr>
              <w:rPr>
                <w:rFonts w:ascii="Times New Roman" w:eastAsia="Times New Roman" w:hAnsi="Times New Roman" w:cs="Times New Roman"/>
                <w:lang w:eastAsia="ru-RU"/>
              </w:rPr>
            </w:pPr>
            <w:r w:rsidRPr="00EE2B67">
              <w:rPr>
                <w:rFonts w:ascii="Times New Roman" w:eastAsia="Times New Roman" w:hAnsi="Times New Roman" w:cs="Times New Roman"/>
                <w:lang w:eastAsia="ru-RU"/>
              </w:rPr>
              <w:t xml:space="preserve">Указатель поворота. Комбинированный прибор. Авиагоризонты. </w:t>
            </w:r>
          </w:p>
          <w:p w14:paraId="7D9BA193" w14:textId="77777777" w:rsidR="00253BDB" w:rsidRPr="00EE2B67" w:rsidRDefault="00253BDB" w:rsidP="00CC5C76">
            <w:pPr>
              <w:rPr>
                <w:rFonts w:ascii="Times New Roman" w:eastAsia="Calibri" w:hAnsi="Times New Roman" w:cs="Times New Roman"/>
                <w:b/>
                <w:bCs/>
              </w:rPr>
            </w:pPr>
            <w:r w:rsidRPr="00EE2B67">
              <w:rPr>
                <w:rFonts w:ascii="Times New Roman" w:eastAsia="Times New Roman" w:hAnsi="Times New Roman" w:cs="Times New Roman"/>
                <w:lang w:eastAsia="ru-RU"/>
              </w:rPr>
              <w:t xml:space="preserve">Курсовая система. Автомат углов атаки и перегрузок. Центральная </w:t>
            </w:r>
            <w:proofErr w:type="spellStart"/>
            <w:r w:rsidRPr="00EE2B67">
              <w:rPr>
                <w:rFonts w:ascii="Times New Roman" w:eastAsia="Times New Roman" w:hAnsi="Times New Roman" w:cs="Times New Roman"/>
                <w:lang w:eastAsia="ru-RU"/>
              </w:rPr>
              <w:t>гировертикаль</w:t>
            </w:r>
            <w:proofErr w:type="spellEnd"/>
            <w:r w:rsidRPr="00EE2B67">
              <w:rPr>
                <w:rFonts w:ascii="Times New Roman" w:eastAsia="Times New Roman" w:hAnsi="Times New Roman" w:cs="Times New Roman"/>
                <w:lang w:eastAsia="ru-RU"/>
              </w:rPr>
              <w:t xml:space="preserve">. Гироскопический индукционный компас. </w:t>
            </w:r>
            <w:proofErr w:type="spellStart"/>
            <w:r w:rsidRPr="00EE2B67">
              <w:rPr>
                <w:rFonts w:ascii="Times New Roman" w:eastAsia="Times New Roman" w:hAnsi="Times New Roman" w:cs="Times New Roman"/>
                <w:lang w:eastAsia="ru-RU"/>
              </w:rPr>
              <w:t>Гирополукомпас</w:t>
            </w:r>
            <w:proofErr w:type="spellEnd"/>
            <w:r w:rsidRPr="00EE2B67">
              <w:rPr>
                <w:rFonts w:ascii="Times New Roman" w:eastAsia="Times New Roman" w:hAnsi="Times New Roman" w:cs="Times New Roman"/>
                <w:lang w:eastAsia="ru-RU"/>
              </w:rPr>
              <w:t>. Автопилот.</w:t>
            </w:r>
          </w:p>
        </w:tc>
      </w:tr>
      <w:tr w:rsidR="00253BDB" w:rsidRPr="00C63897" w14:paraId="665F93AB" w14:textId="77777777" w:rsidTr="00850A42">
        <w:trPr>
          <w:trHeight w:val="47"/>
        </w:trPr>
        <w:tc>
          <w:tcPr>
            <w:tcW w:w="2972" w:type="dxa"/>
            <w:vMerge/>
          </w:tcPr>
          <w:p w14:paraId="4C245501"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8DDF728" w14:textId="77777777" w:rsidR="00253BDB" w:rsidRPr="00C63897" w:rsidRDefault="00253BDB" w:rsidP="00CC5C7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53BDB" w:rsidRPr="00C63897" w14:paraId="79AB9557" w14:textId="77777777" w:rsidTr="00850A42">
        <w:trPr>
          <w:trHeight w:val="47"/>
        </w:trPr>
        <w:tc>
          <w:tcPr>
            <w:tcW w:w="2972" w:type="dxa"/>
            <w:vMerge/>
          </w:tcPr>
          <w:p w14:paraId="7BB0F4AA"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EA70D07" w14:textId="77777777" w:rsidR="00253BDB" w:rsidRPr="00054A1E" w:rsidRDefault="00253BDB" w:rsidP="00CC5C76">
            <w:pPr>
              <w:rPr>
                <w:rFonts w:ascii="Times New Roman" w:eastAsia="Times New Roman" w:hAnsi="Times New Roman" w:cs="Times New Roman"/>
                <w:i/>
                <w:lang w:eastAsia="ru-RU"/>
              </w:rPr>
            </w:pPr>
            <w:r w:rsidRPr="00054A1E">
              <w:rPr>
                <w:rFonts w:ascii="Times New Roman" w:eastAsia="Times New Roman" w:hAnsi="Times New Roman" w:cs="Times New Roman"/>
                <w:i/>
                <w:lang w:eastAsia="ru-RU"/>
              </w:rPr>
              <w:t>Не предусмотрено</w:t>
            </w:r>
          </w:p>
        </w:tc>
      </w:tr>
      <w:tr w:rsidR="00253BDB" w:rsidRPr="00C63897" w14:paraId="57A12042" w14:textId="77777777" w:rsidTr="00850A42">
        <w:trPr>
          <w:trHeight w:val="47"/>
        </w:trPr>
        <w:tc>
          <w:tcPr>
            <w:tcW w:w="2972" w:type="dxa"/>
            <w:vMerge/>
          </w:tcPr>
          <w:p w14:paraId="468D159A"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D829D79" w14:textId="77777777" w:rsidR="00253BDB" w:rsidRDefault="00253BDB" w:rsidP="00CC5C7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6DFED59" w14:textId="77777777" w:rsidR="00253BDB" w:rsidRPr="00C63897" w:rsidRDefault="00253BDB" w:rsidP="00CC5C7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53BDB" w:rsidRPr="00C63897" w14:paraId="47E6684C" w14:textId="77777777" w:rsidTr="00850A42">
        <w:trPr>
          <w:trHeight w:val="50"/>
        </w:trPr>
        <w:tc>
          <w:tcPr>
            <w:tcW w:w="2972" w:type="dxa"/>
            <w:vMerge w:val="restart"/>
          </w:tcPr>
          <w:p w14:paraId="5B5F7544" w14:textId="77777777" w:rsidR="00253BDB" w:rsidRDefault="00233921" w:rsidP="00850A42">
            <w:pPr>
              <w:rPr>
                <w:rFonts w:ascii="Times New Roman" w:eastAsia="Times New Roman" w:hAnsi="Times New Roman" w:cs="Times New Roman"/>
                <w:b/>
                <w:lang w:eastAsia="ru-RU"/>
              </w:rPr>
            </w:pPr>
            <w:r>
              <w:rPr>
                <w:rFonts w:ascii="Times New Roman" w:eastAsia="Times New Roman" w:hAnsi="Times New Roman" w:cs="Times New Roman"/>
                <w:b/>
                <w:lang w:eastAsia="ru-RU"/>
              </w:rPr>
              <w:t>Тема 3</w:t>
            </w:r>
            <w:r w:rsidR="00253BDB" w:rsidRPr="00EE2B67">
              <w:rPr>
                <w:rFonts w:ascii="Times New Roman" w:eastAsia="Times New Roman" w:hAnsi="Times New Roman" w:cs="Times New Roman"/>
                <w:b/>
                <w:lang w:eastAsia="ru-RU"/>
              </w:rPr>
              <w:t xml:space="preserve">.9 </w:t>
            </w:r>
          </w:p>
          <w:p w14:paraId="7822A41E" w14:textId="77777777" w:rsidR="00253BDB" w:rsidRPr="00EE2B67" w:rsidRDefault="00253BDB" w:rsidP="00850A42">
            <w:pPr>
              <w:rPr>
                <w:rFonts w:ascii="Times New Roman" w:eastAsia="Times New Roman" w:hAnsi="Times New Roman" w:cs="Times New Roman"/>
                <w:b/>
                <w:bCs/>
                <w:lang w:eastAsia="ru-RU"/>
              </w:rPr>
            </w:pPr>
            <w:r w:rsidRPr="00EE2B67">
              <w:rPr>
                <w:rFonts w:ascii="Times New Roman" w:eastAsia="Times New Roman" w:hAnsi="Times New Roman" w:cs="Times New Roman"/>
                <w:b/>
                <w:lang w:eastAsia="ru-RU"/>
              </w:rPr>
              <w:t>Приборы контроля работы авиадвигателей</w:t>
            </w:r>
          </w:p>
        </w:tc>
        <w:tc>
          <w:tcPr>
            <w:tcW w:w="6662" w:type="dxa"/>
            <w:tcBorders>
              <w:top w:val="single" w:sz="4" w:space="0" w:color="auto"/>
              <w:left w:val="single" w:sz="4" w:space="0" w:color="auto"/>
              <w:bottom w:val="single" w:sz="4" w:space="0" w:color="auto"/>
              <w:right w:val="single" w:sz="4" w:space="0" w:color="auto"/>
            </w:tcBorders>
            <w:vAlign w:val="bottom"/>
          </w:tcPr>
          <w:p w14:paraId="63FEFABF" w14:textId="77777777" w:rsidR="00253BDB" w:rsidRPr="00C63897" w:rsidRDefault="00253BDB" w:rsidP="00CC5C7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253BDB" w:rsidRPr="00C63897" w14:paraId="60E9927B" w14:textId="77777777" w:rsidTr="00850A42">
        <w:trPr>
          <w:trHeight w:val="47"/>
        </w:trPr>
        <w:tc>
          <w:tcPr>
            <w:tcW w:w="2972" w:type="dxa"/>
            <w:vMerge/>
          </w:tcPr>
          <w:p w14:paraId="6D3C0F90"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42DECFE" w14:textId="77777777" w:rsidR="00253BDB" w:rsidRPr="00EE2B67" w:rsidRDefault="00253BDB" w:rsidP="00CC5C76">
            <w:pPr>
              <w:rPr>
                <w:rFonts w:ascii="Times New Roman" w:eastAsia="Calibri" w:hAnsi="Times New Roman" w:cs="Times New Roman"/>
                <w:b/>
                <w:bCs/>
              </w:rPr>
            </w:pPr>
            <w:r w:rsidRPr="00EE2B67">
              <w:rPr>
                <w:rFonts w:ascii="Times New Roman" w:eastAsia="Times New Roman" w:hAnsi="Times New Roman" w:cs="Times New Roman"/>
                <w:lang w:eastAsia="ru-RU"/>
              </w:rPr>
              <w:t xml:space="preserve">Электрические моторные индикаторы. Тахометры. Аппаратура контроля вибрации. Автомат центровки с </w:t>
            </w:r>
            <w:proofErr w:type="spellStart"/>
            <w:r w:rsidRPr="00EE2B67">
              <w:rPr>
                <w:rFonts w:ascii="Times New Roman" w:eastAsia="Times New Roman" w:hAnsi="Times New Roman" w:cs="Times New Roman"/>
                <w:lang w:eastAsia="ru-RU"/>
              </w:rPr>
              <w:t>электроемкостным</w:t>
            </w:r>
            <w:proofErr w:type="spellEnd"/>
            <w:r w:rsidRPr="00EE2B67">
              <w:rPr>
                <w:rFonts w:ascii="Times New Roman" w:eastAsia="Times New Roman" w:hAnsi="Times New Roman" w:cs="Times New Roman"/>
                <w:lang w:eastAsia="ru-RU"/>
              </w:rPr>
              <w:t xml:space="preserve"> топливомером. Расходомер топлива. </w:t>
            </w:r>
            <w:r>
              <w:rPr>
                <w:rFonts w:ascii="Times New Roman" w:eastAsia="Times New Roman" w:hAnsi="Times New Roman" w:cs="Times New Roman"/>
                <w:lang w:eastAsia="ru-RU"/>
              </w:rPr>
              <w:t xml:space="preserve">Масломер. </w:t>
            </w:r>
            <w:r w:rsidRPr="00EE2B67">
              <w:rPr>
                <w:rFonts w:ascii="Times New Roman" w:eastAsia="Times New Roman" w:hAnsi="Times New Roman" w:cs="Times New Roman"/>
                <w:lang w:eastAsia="ru-RU"/>
              </w:rPr>
              <w:t>Термометры.</w:t>
            </w:r>
          </w:p>
        </w:tc>
      </w:tr>
      <w:tr w:rsidR="00253BDB" w:rsidRPr="00C63897" w14:paraId="2A510D1E" w14:textId="77777777" w:rsidTr="00850A42">
        <w:trPr>
          <w:trHeight w:val="47"/>
        </w:trPr>
        <w:tc>
          <w:tcPr>
            <w:tcW w:w="2972" w:type="dxa"/>
            <w:vMerge/>
          </w:tcPr>
          <w:p w14:paraId="7BA55A16"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17E034B" w14:textId="77777777" w:rsidR="00253BDB" w:rsidRPr="00C63897" w:rsidRDefault="00253BDB" w:rsidP="00CC5C7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53BDB" w:rsidRPr="00C63897" w14:paraId="6EBC78D0" w14:textId="77777777" w:rsidTr="00850A42">
        <w:trPr>
          <w:trHeight w:val="47"/>
        </w:trPr>
        <w:tc>
          <w:tcPr>
            <w:tcW w:w="2972" w:type="dxa"/>
            <w:vMerge/>
          </w:tcPr>
          <w:p w14:paraId="02710C92"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5FBFA41" w14:textId="77777777" w:rsidR="00253BDB" w:rsidRPr="00EE2B67" w:rsidRDefault="00253BDB" w:rsidP="00CC5C76">
            <w:pPr>
              <w:rPr>
                <w:rFonts w:ascii="Times New Roman" w:eastAsia="Times New Roman" w:hAnsi="Times New Roman" w:cs="Times New Roman"/>
                <w:lang w:eastAsia="ru-RU"/>
              </w:rPr>
            </w:pPr>
            <w:r w:rsidRPr="00EE2B67">
              <w:rPr>
                <w:rFonts w:ascii="Times New Roman" w:eastAsia="Times New Roman" w:hAnsi="Times New Roman" w:cs="Times New Roman"/>
                <w:lang w:eastAsia="ru-RU"/>
              </w:rPr>
              <w:t>9. Проверка запаса топлива по топливомеру. Проверка готовности к работе измерителя вибрации.</w:t>
            </w:r>
          </w:p>
        </w:tc>
      </w:tr>
      <w:tr w:rsidR="00253BDB" w:rsidRPr="00C63897" w14:paraId="3EF18B13" w14:textId="77777777" w:rsidTr="00850A42">
        <w:trPr>
          <w:trHeight w:val="47"/>
        </w:trPr>
        <w:tc>
          <w:tcPr>
            <w:tcW w:w="2972" w:type="dxa"/>
            <w:vMerge/>
          </w:tcPr>
          <w:p w14:paraId="4F73B54E"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4FF40FD" w14:textId="77777777" w:rsidR="00253BDB" w:rsidRDefault="00253BDB" w:rsidP="00CC5C7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F6CE09B" w14:textId="77777777" w:rsidR="00253BDB" w:rsidRPr="00C63897" w:rsidRDefault="00253BDB" w:rsidP="00CC5C7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53BDB" w:rsidRPr="00C63897" w14:paraId="407D2AD6" w14:textId="77777777" w:rsidTr="00850A42">
        <w:trPr>
          <w:trHeight w:val="50"/>
        </w:trPr>
        <w:tc>
          <w:tcPr>
            <w:tcW w:w="2972" w:type="dxa"/>
            <w:vMerge w:val="restart"/>
          </w:tcPr>
          <w:p w14:paraId="53713FFA" w14:textId="77777777" w:rsidR="00253BDB" w:rsidRPr="00E64049" w:rsidRDefault="00253BDB" w:rsidP="00850A42">
            <w:pPr>
              <w:rPr>
                <w:rFonts w:ascii="Times New Roman" w:hAnsi="Times New Roman"/>
                <w:b/>
                <w:bCs/>
              </w:rPr>
            </w:pPr>
            <w:r w:rsidRPr="00E64049">
              <w:rPr>
                <w:rFonts w:ascii="Times New Roman" w:hAnsi="Times New Roman"/>
                <w:b/>
                <w:bCs/>
              </w:rPr>
              <w:t xml:space="preserve">Тема </w:t>
            </w:r>
            <w:r w:rsidR="00233921">
              <w:rPr>
                <w:rFonts w:ascii="Times New Roman" w:hAnsi="Times New Roman"/>
                <w:b/>
                <w:bCs/>
              </w:rPr>
              <w:t>3</w:t>
            </w:r>
            <w:r>
              <w:rPr>
                <w:rFonts w:ascii="Times New Roman" w:hAnsi="Times New Roman"/>
                <w:b/>
                <w:bCs/>
              </w:rPr>
              <w:t>.10</w:t>
            </w:r>
          </w:p>
          <w:p w14:paraId="3AB03F20" w14:textId="77777777" w:rsidR="00253BDB" w:rsidRPr="00612C64" w:rsidRDefault="00253BDB" w:rsidP="00850A42">
            <w:pPr>
              <w:rPr>
                <w:rFonts w:ascii="Times New Roman" w:eastAsia="Times New Roman" w:hAnsi="Times New Roman" w:cs="Times New Roman"/>
                <w:b/>
                <w:bCs/>
                <w:lang w:eastAsia="ru-RU"/>
              </w:rPr>
            </w:pPr>
            <w:r w:rsidRPr="00612C64">
              <w:rPr>
                <w:rFonts w:ascii="Times New Roman" w:eastAsia="Times New Roman" w:hAnsi="Times New Roman" w:cs="Times New Roman"/>
                <w:b/>
                <w:lang w:eastAsia="ru-RU"/>
              </w:rPr>
              <w:t>Бортовые информационные системы и вспомогательные приборы</w:t>
            </w:r>
          </w:p>
        </w:tc>
        <w:tc>
          <w:tcPr>
            <w:tcW w:w="6662" w:type="dxa"/>
            <w:tcBorders>
              <w:top w:val="single" w:sz="4" w:space="0" w:color="auto"/>
              <w:left w:val="single" w:sz="4" w:space="0" w:color="auto"/>
              <w:bottom w:val="single" w:sz="4" w:space="0" w:color="auto"/>
              <w:right w:val="single" w:sz="4" w:space="0" w:color="auto"/>
            </w:tcBorders>
            <w:vAlign w:val="bottom"/>
          </w:tcPr>
          <w:p w14:paraId="16727848" w14:textId="77777777" w:rsidR="00253BDB" w:rsidRPr="00C63897" w:rsidRDefault="00253BDB" w:rsidP="00CC5C7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253BDB" w:rsidRPr="00C63897" w14:paraId="6367E125" w14:textId="77777777" w:rsidTr="00850A42">
        <w:trPr>
          <w:trHeight w:val="47"/>
        </w:trPr>
        <w:tc>
          <w:tcPr>
            <w:tcW w:w="2972" w:type="dxa"/>
            <w:vMerge/>
          </w:tcPr>
          <w:p w14:paraId="1CE134ED"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6B83221" w14:textId="77777777" w:rsidR="00253BDB" w:rsidRPr="00612C64" w:rsidRDefault="00253BDB" w:rsidP="00CC5C76">
            <w:pPr>
              <w:rPr>
                <w:rFonts w:ascii="Times New Roman" w:eastAsia="Calibri" w:hAnsi="Times New Roman"/>
                <w:bCs/>
              </w:rPr>
            </w:pPr>
            <w:r w:rsidRPr="00612C64">
              <w:rPr>
                <w:rFonts w:ascii="Times New Roman" w:eastAsia="Calibri" w:hAnsi="Times New Roman"/>
                <w:bCs/>
              </w:rPr>
              <w:t>Дистанционные индуктивные манометры. Термометр внутрикабинный. Термометр воздуха. Термометр наружного воздуха. Указатель положения закрылков. Указатель положения стабилизатора. Указатель высоты и перепада давлений. Указатель расхода воздуха. Акселерометр.</w:t>
            </w:r>
            <w:r>
              <w:rPr>
                <w:rFonts w:ascii="Times New Roman" w:eastAsia="Calibri" w:hAnsi="Times New Roman"/>
                <w:bCs/>
              </w:rPr>
              <w:t xml:space="preserve"> </w:t>
            </w:r>
            <w:r w:rsidRPr="00612C64">
              <w:rPr>
                <w:rFonts w:ascii="Times New Roman" w:eastAsia="Calibri" w:hAnsi="Times New Roman"/>
                <w:bCs/>
              </w:rPr>
              <w:t xml:space="preserve">Системы регистрации режимов полета. Самописец высоты, скорости и перегрузок. Воздушные </w:t>
            </w:r>
            <w:r>
              <w:rPr>
                <w:rFonts w:ascii="Times New Roman" w:eastAsia="Calibri" w:hAnsi="Times New Roman"/>
                <w:bCs/>
              </w:rPr>
              <w:t>манометры.</w:t>
            </w:r>
            <w:r w:rsidRPr="00612C64">
              <w:rPr>
                <w:rFonts w:ascii="Times New Roman" w:eastAsia="Calibri" w:hAnsi="Times New Roman"/>
                <w:bCs/>
              </w:rPr>
              <w:t xml:space="preserve"> Кислородное оборудование.</w:t>
            </w:r>
          </w:p>
        </w:tc>
      </w:tr>
      <w:tr w:rsidR="00253BDB" w:rsidRPr="00C63897" w14:paraId="7EB830C6" w14:textId="77777777" w:rsidTr="00850A42">
        <w:trPr>
          <w:trHeight w:val="47"/>
        </w:trPr>
        <w:tc>
          <w:tcPr>
            <w:tcW w:w="2972" w:type="dxa"/>
            <w:vMerge/>
          </w:tcPr>
          <w:p w14:paraId="23353B62"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C33EA81" w14:textId="77777777" w:rsidR="00253BDB" w:rsidRPr="00C63897" w:rsidRDefault="00253BDB" w:rsidP="00CC5C7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53BDB" w:rsidRPr="00C63897" w14:paraId="4D7DFF43" w14:textId="77777777" w:rsidTr="00850A42">
        <w:trPr>
          <w:trHeight w:val="47"/>
        </w:trPr>
        <w:tc>
          <w:tcPr>
            <w:tcW w:w="2972" w:type="dxa"/>
            <w:vMerge/>
          </w:tcPr>
          <w:p w14:paraId="7B341AEE"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8FA182C" w14:textId="77777777" w:rsidR="00253BDB" w:rsidRPr="00612C64" w:rsidRDefault="00253BDB" w:rsidP="00CC5C76">
            <w:pPr>
              <w:rPr>
                <w:rFonts w:ascii="Times New Roman" w:eastAsia="Times New Roman" w:hAnsi="Times New Roman" w:cs="Times New Roman"/>
                <w:lang w:eastAsia="ru-RU"/>
              </w:rPr>
            </w:pPr>
            <w:r w:rsidRPr="00612C64">
              <w:rPr>
                <w:rFonts w:ascii="Times New Roman" w:eastAsia="Times New Roman" w:hAnsi="Times New Roman" w:cs="Times New Roman"/>
                <w:lang w:eastAsia="ru-RU"/>
              </w:rPr>
              <w:t>10. Проверка функционирования бортовой информационной системы и вспомогательных приборов.</w:t>
            </w:r>
          </w:p>
        </w:tc>
      </w:tr>
      <w:tr w:rsidR="00253BDB" w:rsidRPr="00C63897" w14:paraId="5E2D5F50" w14:textId="77777777" w:rsidTr="00850A42">
        <w:trPr>
          <w:trHeight w:val="47"/>
        </w:trPr>
        <w:tc>
          <w:tcPr>
            <w:tcW w:w="2972" w:type="dxa"/>
            <w:vMerge/>
          </w:tcPr>
          <w:p w14:paraId="75B69EC7" w14:textId="77777777" w:rsidR="00253BDB" w:rsidRPr="00C63897" w:rsidRDefault="00253BDB"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9F638A4" w14:textId="77777777" w:rsidR="00253BDB" w:rsidRDefault="00253BDB" w:rsidP="00CC5C7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5E7F19F" w14:textId="77777777" w:rsidR="00253BDB" w:rsidRPr="00C63897" w:rsidRDefault="00253BDB" w:rsidP="00CC5C7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53BDB" w:rsidRPr="00C63897" w14:paraId="4D5014F8" w14:textId="77777777" w:rsidTr="00850A42">
        <w:tc>
          <w:tcPr>
            <w:tcW w:w="9634" w:type="dxa"/>
            <w:gridSpan w:val="2"/>
            <w:shd w:val="clear" w:color="auto" w:fill="FFFFFF" w:themeFill="background1"/>
          </w:tcPr>
          <w:p w14:paraId="0DAE7853" w14:textId="77777777" w:rsidR="00253BDB" w:rsidRPr="00CD0882" w:rsidRDefault="00253BDB" w:rsidP="00850A42">
            <w:pPr>
              <w:suppressAutoHyphens/>
              <w:jc w:val="both"/>
              <w:rPr>
                <w:rFonts w:ascii="Times New Roman" w:eastAsia="Times New Roman" w:hAnsi="Times New Roman" w:cs="Times New Roman"/>
                <w:b/>
                <w:bCs/>
                <w:lang w:eastAsia="ru-RU"/>
              </w:rPr>
            </w:pPr>
            <w:r w:rsidRPr="00CD0882">
              <w:rPr>
                <w:rFonts w:ascii="Times New Roman" w:eastAsia="Times New Roman" w:hAnsi="Times New Roman" w:cs="Times New Roman"/>
                <w:b/>
                <w:bCs/>
                <w:lang w:eastAsia="ru-RU"/>
              </w:rPr>
              <w:t xml:space="preserve">Учебная практика </w:t>
            </w:r>
            <w:r w:rsidR="00233921">
              <w:rPr>
                <w:rFonts w:ascii="Times New Roman" w:eastAsia="Times New Roman" w:hAnsi="Times New Roman" w:cs="Times New Roman"/>
                <w:b/>
                <w:bCs/>
                <w:lang w:eastAsia="ru-RU"/>
              </w:rPr>
              <w:t>(252</w:t>
            </w:r>
            <w:r>
              <w:rPr>
                <w:rFonts w:ascii="Times New Roman" w:eastAsia="Times New Roman" w:hAnsi="Times New Roman" w:cs="Times New Roman"/>
                <w:b/>
                <w:bCs/>
                <w:lang w:eastAsia="ru-RU"/>
              </w:rPr>
              <w:t xml:space="preserve"> часа)</w:t>
            </w:r>
          </w:p>
          <w:p w14:paraId="794AD015" w14:textId="77777777" w:rsidR="00253BDB" w:rsidRPr="002C1FB0" w:rsidRDefault="00253BDB" w:rsidP="00850A42">
            <w:pPr>
              <w:suppressAutoHyphens/>
              <w:jc w:val="both"/>
              <w:rPr>
                <w:rFonts w:ascii="Times New Roman" w:eastAsia="Times New Roman" w:hAnsi="Times New Roman" w:cs="Times New Roman"/>
                <w:b/>
                <w:lang w:eastAsia="ru-RU"/>
              </w:rPr>
            </w:pPr>
            <w:r w:rsidRPr="00CD0882">
              <w:rPr>
                <w:rFonts w:ascii="Times New Roman" w:eastAsia="Times New Roman" w:hAnsi="Times New Roman" w:cs="Times New Roman"/>
                <w:b/>
                <w:lang w:eastAsia="ru-RU"/>
              </w:rPr>
              <w:t>Виды работ:</w:t>
            </w:r>
          </w:p>
          <w:p w14:paraId="461D9DDB" w14:textId="77777777" w:rsidR="00253BDB" w:rsidRPr="00C01F35" w:rsidRDefault="00253BDB" w:rsidP="00850A42">
            <w:pPr>
              <w:suppressAutoHyphens/>
              <w:jc w:val="both"/>
              <w:rPr>
                <w:rFonts w:ascii="Times New Roman" w:eastAsia="Arial Unicode MS" w:hAnsi="Times New Roman"/>
                <w:bCs/>
                <w:lang w:bidi="ru-RU"/>
              </w:rPr>
            </w:pPr>
            <w:r w:rsidRPr="00C01F35">
              <w:rPr>
                <w:rFonts w:ascii="Times New Roman" w:eastAsia="Arial Unicode MS" w:hAnsi="Times New Roman"/>
                <w:bCs/>
                <w:lang w:bidi="ru-RU"/>
              </w:rPr>
              <w:t>Нормы охраны труда и противопожарной безопасности.</w:t>
            </w:r>
          </w:p>
          <w:p w14:paraId="793DA782" w14:textId="77777777" w:rsidR="00253BDB" w:rsidRPr="00F146F8" w:rsidRDefault="00253BDB" w:rsidP="00850A42">
            <w:pPr>
              <w:suppressAutoHyphens/>
              <w:jc w:val="both"/>
              <w:rPr>
                <w:rFonts w:ascii="Times New Roman" w:eastAsia="Arial Unicode MS" w:hAnsi="Times New Roman"/>
                <w:bCs/>
                <w:lang w:bidi="ru-RU"/>
              </w:rPr>
            </w:pPr>
            <w:r w:rsidRPr="00C01F35">
              <w:rPr>
                <w:rFonts w:ascii="Times New Roman" w:eastAsia="Arial Unicode MS" w:hAnsi="Times New Roman"/>
                <w:bCs/>
                <w:lang w:bidi="ru-RU"/>
              </w:rPr>
              <w:t>Работа с документацией по техническому обслуживанию и ремонту авиационной техники, силовой установки и систем. Дефектация воздушного судна, его двигателей и агрегатов. Определение объема работ. Подготовка к обслуживанию и ремонту. Отработка навыков по выполнению технологических операций по техническому обслуживанию и ремонту авиационной техники. Демонтаж-монтаж агрегатов систем и оборудования. Фиксация разъемных соединений. Контроль качества выполненных работ. Оформление документации по выполненным работам.</w:t>
            </w:r>
          </w:p>
        </w:tc>
      </w:tr>
      <w:tr w:rsidR="00253BDB" w:rsidRPr="00C63897" w14:paraId="512E8BEE" w14:textId="77777777" w:rsidTr="00850A42">
        <w:trPr>
          <w:trHeight w:val="317"/>
        </w:trPr>
        <w:tc>
          <w:tcPr>
            <w:tcW w:w="9634" w:type="dxa"/>
            <w:gridSpan w:val="2"/>
            <w:shd w:val="clear" w:color="auto" w:fill="FFFFFF" w:themeFill="background1"/>
          </w:tcPr>
          <w:p w14:paraId="144159EB" w14:textId="77777777" w:rsidR="00253BDB" w:rsidRPr="00CD0882" w:rsidRDefault="00253BDB" w:rsidP="00850A42">
            <w:pPr>
              <w:suppressAutoHyphens/>
              <w:jc w:val="both"/>
              <w:rPr>
                <w:rFonts w:ascii="Times New Roman" w:eastAsia="Times New Roman" w:hAnsi="Times New Roman" w:cs="Times New Roman"/>
                <w:b/>
                <w:bCs/>
                <w:lang w:eastAsia="ru-RU"/>
              </w:rPr>
            </w:pPr>
            <w:r w:rsidRPr="00CD0882">
              <w:rPr>
                <w:rFonts w:ascii="Times New Roman" w:eastAsia="Times New Roman" w:hAnsi="Times New Roman" w:cs="Times New Roman"/>
                <w:b/>
                <w:bCs/>
                <w:lang w:eastAsia="ru-RU"/>
              </w:rPr>
              <w:t xml:space="preserve">Производственная практика </w:t>
            </w:r>
            <w:r w:rsidR="00233921">
              <w:rPr>
                <w:rFonts w:ascii="Times New Roman" w:eastAsia="Times New Roman" w:hAnsi="Times New Roman" w:cs="Times New Roman"/>
                <w:b/>
                <w:bCs/>
                <w:lang w:eastAsia="ru-RU"/>
              </w:rPr>
              <w:t>(216 часов</w:t>
            </w:r>
            <w:r>
              <w:rPr>
                <w:rFonts w:ascii="Times New Roman" w:eastAsia="Times New Roman" w:hAnsi="Times New Roman" w:cs="Times New Roman"/>
                <w:b/>
                <w:bCs/>
                <w:lang w:eastAsia="ru-RU"/>
              </w:rPr>
              <w:t>)</w:t>
            </w:r>
          </w:p>
          <w:p w14:paraId="2A234E76" w14:textId="77777777" w:rsidR="00253BDB" w:rsidRPr="00CD0882" w:rsidRDefault="00253BDB" w:rsidP="00850A42">
            <w:pPr>
              <w:suppressAutoHyphens/>
              <w:jc w:val="both"/>
              <w:rPr>
                <w:rFonts w:ascii="Times New Roman" w:eastAsia="Times New Roman" w:hAnsi="Times New Roman" w:cs="Times New Roman"/>
                <w:b/>
                <w:lang w:eastAsia="ru-RU"/>
              </w:rPr>
            </w:pPr>
            <w:r w:rsidRPr="00CD0882">
              <w:rPr>
                <w:rFonts w:ascii="Times New Roman" w:eastAsia="Times New Roman" w:hAnsi="Times New Roman" w:cs="Times New Roman"/>
                <w:b/>
                <w:lang w:eastAsia="ru-RU"/>
              </w:rPr>
              <w:t>Виды работ:</w:t>
            </w:r>
          </w:p>
          <w:p w14:paraId="2785C04A" w14:textId="77777777" w:rsidR="00253BDB" w:rsidRPr="00DF1938" w:rsidRDefault="00253BDB" w:rsidP="00850A42">
            <w:pPr>
              <w:widowControl w:val="0"/>
              <w:suppressAutoHyphens/>
              <w:jc w:val="both"/>
              <w:rPr>
                <w:rFonts w:ascii="Times New Roman" w:hAnsi="Times New Roman" w:cs="Times New Roman"/>
              </w:rPr>
            </w:pPr>
            <w:r w:rsidRPr="00C01F35">
              <w:rPr>
                <w:rFonts w:ascii="Times New Roman" w:hAnsi="Times New Roman" w:cs="Times New Roman"/>
              </w:rPr>
              <w:t>Вводный инструктаж. Знакомство с материальной базой предприятия, особенностями конструкции авиационной техники предприятия (участка). Изучение технологических процессов обслуживания и ремонта. Подготовка к выполнению работ по обслуживанию и ремонту авиационной техники, двигателей, функциональных систем, агрегатов и оборудования. Демонтаж-монтаж. Консервация, расконсервация. Визуальная и инструментальная дефектация. Оценка технического состояния. Очистка узлов и деталей. Разборка до узлов, деталей и элементов. Замена деталей, узлов и агрегатов. Составление дефектной ведомости. Работа с технической документацией и оформление согласно действующим стандартам и нормам предприятия.</w:t>
            </w:r>
          </w:p>
        </w:tc>
      </w:tr>
      <w:tr w:rsidR="00253BDB" w:rsidRPr="00C63897" w14:paraId="01EFCAD1" w14:textId="77777777" w:rsidTr="00850A42">
        <w:tc>
          <w:tcPr>
            <w:tcW w:w="9634" w:type="dxa"/>
            <w:gridSpan w:val="2"/>
          </w:tcPr>
          <w:p w14:paraId="01BB1A62" w14:textId="77777777" w:rsidR="00253BDB" w:rsidRPr="00C63897" w:rsidRDefault="00253BDB" w:rsidP="00850A42">
            <w:pPr>
              <w:spacing w:line="276" w:lineRule="auto"/>
              <w:rPr>
                <w:rFonts w:ascii="Times New Roman" w:eastAsia="Times New Roman" w:hAnsi="Times New Roman" w:cs="Times New Roman"/>
                <w:b/>
                <w:bCs/>
                <w:lang w:eastAsia="ru-RU"/>
              </w:rPr>
            </w:pPr>
            <w:r w:rsidRPr="00146F4A">
              <w:rPr>
                <w:rFonts w:ascii="Times New Roman" w:eastAsia="Times New Roman" w:hAnsi="Times New Roman" w:cs="Times New Roman"/>
                <w:b/>
                <w:bCs/>
                <w:i/>
                <w:lang w:eastAsia="ru-RU"/>
              </w:rPr>
              <w:t>Рекомендуемая форма промежуточной аттестации – экзамен</w:t>
            </w:r>
          </w:p>
        </w:tc>
      </w:tr>
      <w:tr w:rsidR="00253BDB" w:rsidRPr="00C63897" w14:paraId="45B0098E" w14:textId="77777777" w:rsidTr="00850A42">
        <w:tc>
          <w:tcPr>
            <w:tcW w:w="9634" w:type="dxa"/>
            <w:gridSpan w:val="2"/>
          </w:tcPr>
          <w:p w14:paraId="674463A8" w14:textId="77777777" w:rsidR="00253BDB" w:rsidRPr="00C63897" w:rsidRDefault="00253BDB" w:rsidP="00233921">
            <w:pPr>
              <w:spacing w:line="276"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w:t>
            </w:r>
            <w:r w:rsidR="00233921">
              <w:rPr>
                <w:rFonts w:ascii="Times New Roman" w:eastAsia="Times New Roman" w:hAnsi="Times New Roman" w:cs="Times New Roman"/>
                <w:b/>
                <w:bCs/>
                <w:lang w:eastAsia="ru-RU"/>
              </w:rPr>
              <w:t>936</w:t>
            </w:r>
            <w:r>
              <w:rPr>
                <w:rFonts w:ascii="Times New Roman" w:eastAsia="Times New Roman" w:hAnsi="Times New Roman" w:cs="Times New Roman"/>
                <w:b/>
                <w:bCs/>
                <w:lang w:eastAsia="ru-RU"/>
              </w:rPr>
              <w:t xml:space="preserve"> </w:t>
            </w:r>
            <w:r w:rsidRPr="008C01D9">
              <w:rPr>
                <w:rFonts w:ascii="Times New Roman" w:eastAsia="Times New Roman" w:hAnsi="Times New Roman" w:cs="Times New Roman"/>
                <w:b/>
                <w:bCs/>
                <w:shd w:val="clear" w:color="auto" w:fill="FFFFFF" w:themeFill="background1"/>
                <w:lang w:eastAsia="ru-RU"/>
              </w:rPr>
              <w:t>час</w:t>
            </w:r>
            <w:r>
              <w:rPr>
                <w:rFonts w:ascii="Times New Roman" w:eastAsia="Times New Roman" w:hAnsi="Times New Roman" w:cs="Times New Roman"/>
                <w:b/>
                <w:bCs/>
                <w:shd w:val="clear" w:color="auto" w:fill="FFFFFF" w:themeFill="background1"/>
                <w:lang w:eastAsia="ru-RU"/>
              </w:rPr>
              <w:t>ов</w:t>
            </w:r>
          </w:p>
        </w:tc>
      </w:tr>
    </w:tbl>
    <w:p w14:paraId="0D6B6382" w14:textId="77777777" w:rsidR="00253BDB" w:rsidRDefault="00253BDB" w:rsidP="00253BDB">
      <w:pPr>
        <w:rPr>
          <w:rFonts w:ascii="Times New Roman" w:hAnsi="Times New Roman" w:cs="Times New Roman"/>
          <w:sz w:val="24"/>
          <w:szCs w:val="24"/>
        </w:rPr>
      </w:pPr>
    </w:p>
    <w:p w14:paraId="6BD51A50" w14:textId="77777777" w:rsidR="00253BDB" w:rsidRPr="00E11160" w:rsidRDefault="00253BDB" w:rsidP="00253BDB">
      <w:pPr>
        <w:pStyle w:val="1f"/>
        <w:rPr>
          <w:rFonts w:ascii="Times New Roman" w:hAnsi="Times New Roman"/>
        </w:rPr>
      </w:pPr>
      <w:bookmarkStart w:id="385" w:name="_Toc225170220"/>
      <w:bookmarkStart w:id="386" w:name="_Toc225170434"/>
      <w:bookmarkStart w:id="387" w:name="_Toc225170501"/>
      <w:bookmarkStart w:id="388" w:name="_Toc225171019"/>
      <w:bookmarkStart w:id="389" w:name="_Toc225171199"/>
      <w:bookmarkStart w:id="390" w:name="_Toc225171298"/>
      <w:bookmarkStart w:id="391" w:name="_Toc225171360"/>
      <w:bookmarkStart w:id="392" w:name="_Toc225171414"/>
      <w:bookmarkStart w:id="393" w:name="_Toc240636123"/>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385"/>
      <w:bookmarkEnd w:id="386"/>
      <w:bookmarkEnd w:id="387"/>
      <w:bookmarkEnd w:id="388"/>
      <w:bookmarkEnd w:id="389"/>
      <w:bookmarkEnd w:id="390"/>
      <w:bookmarkEnd w:id="391"/>
      <w:bookmarkEnd w:id="392"/>
      <w:bookmarkEnd w:id="393"/>
    </w:p>
    <w:p w14:paraId="695F4FB8" w14:textId="77777777" w:rsidR="00253BDB" w:rsidRPr="00E11160" w:rsidRDefault="00253BDB" w:rsidP="00253BDB">
      <w:pPr>
        <w:pStyle w:val="114"/>
        <w:rPr>
          <w:rFonts w:ascii="Times New Roman" w:hAnsi="Times New Roman"/>
        </w:rPr>
      </w:pPr>
      <w:bookmarkStart w:id="394" w:name="_Toc225170221"/>
      <w:bookmarkStart w:id="395" w:name="_Toc225170435"/>
      <w:bookmarkStart w:id="396" w:name="_Toc225170502"/>
      <w:bookmarkStart w:id="397" w:name="_Toc225171020"/>
      <w:bookmarkStart w:id="398" w:name="_Toc225171200"/>
      <w:bookmarkStart w:id="399" w:name="_Toc225171299"/>
      <w:bookmarkStart w:id="400" w:name="_Toc225171361"/>
      <w:bookmarkStart w:id="401" w:name="_Toc225171415"/>
      <w:bookmarkStart w:id="402" w:name="_Toc240636124"/>
      <w:r w:rsidRPr="00E11160">
        <w:rPr>
          <w:rFonts w:ascii="Times New Roman" w:hAnsi="Times New Roman"/>
        </w:rPr>
        <w:t>3.1. Материально-техническое обеспечение</w:t>
      </w:r>
      <w:bookmarkEnd w:id="394"/>
      <w:bookmarkEnd w:id="395"/>
      <w:bookmarkEnd w:id="396"/>
      <w:bookmarkEnd w:id="397"/>
      <w:bookmarkEnd w:id="398"/>
      <w:bookmarkEnd w:id="399"/>
      <w:bookmarkEnd w:id="400"/>
      <w:bookmarkEnd w:id="401"/>
      <w:bookmarkEnd w:id="402"/>
    </w:p>
    <w:p w14:paraId="08822BFA" w14:textId="77777777" w:rsidR="00253BDB" w:rsidRDefault="00253BDB" w:rsidP="00253BDB">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 «</w:t>
      </w:r>
      <w:r w:rsidRPr="00C01F35">
        <w:rPr>
          <w:rFonts w:ascii="Times New Roman" w:hAnsi="Times New Roman" w:cs="Times New Roman"/>
          <w:bCs/>
          <w:sz w:val="24"/>
          <w:szCs w:val="24"/>
        </w:rPr>
        <w:t>Конструкции и проектирования авиационной техники</w:t>
      </w:r>
      <w:r w:rsidRPr="001F3280">
        <w:rPr>
          <w:rFonts w:ascii="Times New Roman" w:hAnsi="Times New Roman"/>
          <w:sz w:val="24"/>
          <w:szCs w:val="24"/>
        </w:rPr>
        <w:t xml:space="preserve">», </w:t>
      </w:r>
      <w:r>
        <w:rPr>
          <w:rFonts w:ascii="Times New Roman" w:hAnsi="Times New Roman" w:cs="Times New Roman"/>
          <w:bCs/>
          <w:sz w:val="24"/>
          <w:szCs w:val="24"/>
        </w:rPr>
        <w:t>оснащенный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Pr>
          <w:rFonts w:ascii="Times New Roman" w:hAnsi="Times New Roman" w:cs="Times New Roman"/>
          <w:bCs/>
          <w:sz w:val="24"/>
          <w:szCs w:val="24"/>
        </w:rPr>
        <w:t>.</w:t>
      </w:r>
    </w:p>
    <w:p w14:paraId="04DDB90A" w14:textId="77777777" w:rsidR="00253BDB" w:rsidRDefault="00253BDB" w:rsidP="00253BDB">
      <w:pPr>
        <w:suppressAutoHyphens/>
        <w:ind w:firstLine="709"/>
        <w:jc w:val="both"/>
        <w:rPr>
          <w:rFonts w:ascii="Times New Roman" w:hAnsi="Times New Roman" w:cs="Times New Roman"/>
          <w:bCs/>
          <w:sz w:val="24"/>
          <w:szCs w:val="24"/>
        </w:rPr>
      </w:pPr>
      <w:r w:rsidRPr="00C01F35">
        <w:rPr>
          <w:rFonts w:ascii="Times New Roman" w:hAnsi="Times New Roman" w:cs="Times New Roman"/>
          <w:bCs/>
          <w:sz w:val="24"/>
          <w:szCs w:val="24"/>
        </w:rPr>
        <w:t>Лаборатория «Технического обслуживания авиационной техники»</w:t>
      </w:r>
      <w:r>
        <w:rPr>
          <w:rFonts w:ascii="Times New Roman" w:hAnsi="Times New Roman" w:cs="Times New Roman"/>
          <w:bCs/>
          <w:sz w:val="24"/>
          <w:szCs w:val="24"/>
        </w:rPr>
        <w:t>, оснащенная</w:t>
      </w:r>
      <w:r w:rsidRPr="00C01F35">
        <w:rPr>
          <w:rFonts w:ascii="Times New Roman" w:hAnsi="Times New Roman" w:cs="Times New Roman"/>
          <w:bCs/>
          <w:sz w:val="24"/>
          <w:szCs w:val="24"/>
        </w:rPr>
        <w:t xml:space="preserve"> в соответствии с приложением 3 ПОП.</w:t>
      </w:r>
    </w:p>
    <w:p w14:paraId="49107658" w14:textId="77777777" w:rsidR="00253BDB" w:rsidRPr="00FA680C" w:rsidRDefault="00253BDB" w:rsidP="00253BDB">
      <w:pPr>
        <w:suppressAutoHyphens/>
        <w:ind w:firstLine="709"/>
        <w:jc w:val="both"/>
        <w:rPr>
          <w:rFonts w:ascii="Times New Roman" w:hAnsi="Times New Roman" w:cs="Times New Roman"/>
          <w:bCs/>
          <w:sz w:val="24"/>
          <w:szCs w:val="24"/>
        </w:rPr>
      </w:pPr>
      <w:r w:rsidRPr="00C01F35">
        <w:rPr>
          <w:rFonts w:ascii="Times New Roman" w:hAnsi="Times New Roman" w:cs="Times New Roman"/>
          <w:bCs/>
          <w:sz w:val="24"/>
          <w:szCs w:val="24"/>
        </w:rPr>
        <w:t>Мастерская «Слесарная»,</w:t>
      </w:r>
      <w:r>
        <w:rPr>
          <w:rFonts w:ascii="Times New Roman" w:hAnsi="Times New Roman" w:cs="Times New Roman"/>
          <w:bCs/>
          <w:sz w:val="24"/>
          <w:szCs w:val="24"/>
        </w:rPr>
        <w:t xml:space="preserve"> </w:t>
      </w:r>
      <w:r w:rsidRPr="00C01F35">
        <w:rPr>
          <w:rFonts w:ascii="Times New Roman" w:hAnsi="Times New Roman" w:cs="Times New Roman"/>
          <w:bCs/>
          <w:sz w:val="24"/>
          <w:szCs w:val="24"/>
        </w:rPr>
        <w:t>оснащенная в соответствии с приложением 3 ПОП.</w:t>
      </w:r>
    </w:p>
    <w:p w14:paraId="1798F346" w14:textId="77777777" w:rsidR="00253BDB" w:rsidRPr="00E11160" w:rsidRDefault="00253BDB" w:rsidP="00253BDB">
      <w:pPr>
        <w:pStyle w:val="114"/>
        <w:ind w:left="708" w:firstLine="1"/>
        <w:rPr>
          <w:rFonts w:ascii="Times New Roman" w:eastAsia="Times New Roman" w:hAnsi="Times New Roman"/>
        </w:rPr>
      </w:pPr>
      <w:r>
        <w:rPr>
          <w:rFonts w:ascii="Times New Roman" w:hAnsi="Times New Roman"/>
        </w:rPr>
        <w:br/>
      </w:r>
      <w:bookmarkStart w:id="403" w:name="_Toc225170222"/>
      <w:bookmarkStart w:id="404" w:name="_Toc225170436"/>
      <w:bookmarkStart w:id="405" w:name="_Toc225170503"/>
      <w:bookmarkStart w:id="406" w:name="_Toc225171021"/>
      <w:bookmarkStart w:id="407" w:name="_Toc225171201"/>
      <w:bookmarkStart w:id="408" w:name="_Toc225171300"/>
      <w:bookmarkStart w:id="409" w:name="_Toc225171362"/>
      <w:bookmarkStart w:id="410" w:name="_Toc225171416"/>
      <w:bookmarkStart w:id="411" w:name="_Toc240636125"/>
      <w:r>
        <w:rPr>
          <w:rFonts w:ascii="Times New Roman" w:hAnsi="Times New Roman"/>
        </w:rPr>
        <w:t>3</w:t>
      </w:r>
      <w:r w:rsidRPr="00E11160">
        <w:rPr>
          <w:rFonts w:ascii="Times New Roman" w:hAnsi="Times New Roman"/>
        </w:rPr>
        <w:t>.2. Учебно-методическое обеспечение</w:t>
      </w:r>
      <w:bookmarkEnd w:id="403"/>
      <w:bookmarkEnd w:id="404"/>
      <w:bookmarkEnd w:id="405"/>
      <w:bookmarkEnd w:id="406"/>
      <w:bookmarkEnd w:id="407"/>
      <w:bookmarkEnd w:id="408"/>
      <w:bookmarkEnd w:id="409"/>
      <w:bookmarkEnd w:id="410"/>
      <w:bookmarkEnd w:id="411"/>
    </w:p>
    <w:p w14:paraId="61B98E15" w14:textId="77777777" w:rsidR="00253BDB" w:rsidRDefault="00253BDB" w:rsidP="00253BDB">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09EFDE9" w14:textId="77777777" w:rsidR="00CC5C76" w:rsidRPr="00F948D5" w:rsidRDefault="00CC5C76" w:rsidP="00CC5C76">
      <w:pPr>
        <w:spacing w:line="276" w:lineRule="auto"/>
        <w:ind w:firstLine="709"/>
        <w:jc w:val="both"/>
        <w:rPr>
          <w:rFonts w:ascii="Times New Roman" w:hAnsi="Times New Roman"/>
          <w:color w:val="4472C4"/>
          <w:sz w:val="24"/>
          <w:szCs w:val="24"/>
        </w:rPr>
      </w:pPr>
      <w:bookmarkStart w:id="412" w:name="_Hlk239847260"/>
      <w:r>
        <w:rPr>
          <w:rFonts w:ascii="Times New Roman" w:hAnsi="Times New Roman" w:cs="Times New Roman"/>
          <w:bCs/>
          <w:color w:val="000000"/>
          <w:spacing w:val="-10"/>
          <w:sz w:val="24"/>
          <w:szCs w:val="24"/>
        </w:rPr>
        <w:lastRenderedPageBreak/>
        <w:t xml:space="preserve">1. </w:t>
      </w:r>
      <w:r w:rsidRPr="00756D38">
        <w:rPr>
          <w:rFonts w:ascii="Times New Roman" w:hAnsi="Times New Roman"/>
          <w:sz w:val="24"/>
          <w:szCs w:val="24"/>
        </w:rPr>
        <w:t xml:space="preserve">Фетисов, Г. П.  Сварка и пайка в авиационной </w:t>
      </w:r>
      <w:proofErr w:type="gramStart"/>
      <w:r w:rsidRPr="00756D38">
        <w:rPr>
          <w:rFonts w:ascii="Times New Roman" w:hAnsi="Times New Roman"/>
          <w:sz w:val="24"/>
          <w:szCs w:val="24"/>
        </w:rPr>
        <w:t>промышленности :</w:t>
      </w:r>
      <w:proofErr w:type="gramEnd"/>
      <w:r w:rsidRPr="00756D38">
        <w:rPr>
          <w:rFonts w:ascii="Times New Roman" w:hAnsi="Times New Roman"/>
          <w:sz w:val="24"/>
          <w:szCs w:val="24"/>
        </w:rPr>
        <w:t xml:space="preserve"> учебник для вузов / Г. П. Фетисов. — 2-е изд., </w:t>
      </w:r>
      <w:proofErr w:type="spellStart"/>
      <w:r w:rsidRPr="00756D38">
        <w:rPr>
          <w:rFonts w:ascii="Times New Roman" w:hAnsi="Times New Roman"/>
          <w:sz w:val="24"/>
          <w:szCs w:val="24"/>
        </w:rPr>
        <w:t>испр</w:t>
      </w:r>
      <w:proofErr w:type="spellEnd"/>
      <w:r w:rsidRPr="00756D38">
        <w:rPr>
          <w:rFonts w:ascii="Times New Roman" w:hAnsi="Times New Roman"/>
          <w:sz w:val="24"/>
          <w:szCs w:val="24"/>
        </w:rPr>
        <w:t xml:space="preserve">. и доп. — </w:t>
      </w:r>
      <w:proofErr w:type="gramStart"/>
      <w:r w:rsidRPr="00756D38">
        <w:rPr>
          <w:rFonts w:ascii="Times New Roman" w:hAnsi="Times New Roman"/>
          <w:sz w:val="24"/>
          <w:szCs w:val="24"/>
        </w:rPr>
        <w:t>Москва :</w:t>
      </w:r>
      <w:proofErr w:type="gramEnd"/>
      <w:r w:rsidRPr="00756D38">
        <w:rPr>
          <w:rFonts w:ascii="Times New Roman" w:hAnsi="Times New Roman"/>
          <w:sz w:val="24"/>
          <w:szCs w:val="24"/>
        </w:rPr>
        <w:t xml:space="preserve"> Издательство </w:t>
      </w:r>
      <w:proofErr w:type="spellStart"/>
      <w:r w:rsidRPr="00756D38">
        <w:rPr>
          <w:rFonts w:ascii="Times New Roman" w:hAnsi="Times New Roman"/>
          <w:sz w:val="24"/>
          <w:szCs w:val="24"/>
        </w:rPr>
        <w:t>Юрайт</w:t>
      </w:r>
      <w:proofErr w:type="spellEnd"/>
      <w:r w:rsidRPr="00756D38">
        <w:rPr>
          <w:rFonts w:ascii="Times New Roman" w:hAnsi="Times New Roman"/>
          <w:sz w:val="24"/>
          <w:szCs w:val="24"/>
        </w:rPr>
        <w:t xml:space="preserve">, 2026. — 229 с. — (Высшее образование). — ISBN 978-5-534-05340-1. — </w:t>
      </w:r>
      <w:proofErr w:type="gramStart"/>
      <w:r w:rsidRPr="00756D38">
        <w:rPr>
          <w:rFonts w:ascii="Times New Roman" w:hAnsi="Times New Roman"/>
          <w:sz w:val="24"/>
          <w:szCs w:val="24"/>
        </w:rPr>
        <w:t>Текст :</w:t>
      </w:r>
      <w:proofErr w:type="gramEnd"/>
      <w:r w:rsidRPr="00756D38">
        <w:rPr>
          <w:rFonts w:ascii="Times New Roman" w:hAnsi="Times New Roman"/>
          <w:sz w:val="24"/>
          <w:szCs w:val="24"/>
        </w:rPr>
        <w:t xml:space="preserve"> электронный // Образовательная платформа </w:t>
      </w:r>
      <w:proofErr w:type="spellStart"/>
      <w:r w:rsidRPr="00756D38">
        <w:rPr>
          <w:rFonts w:ascii="Times New Roman" w:hAnsi="Times New Roman"/>
          <w:sz w:val="24"/>
          <w:szCs w:val="24"/>
        </w:rPr>
        <w:t>Юрайт</w:t>
      </w:r>
      <w:proofErr w:type="spellEnd"/>
      <w:r w:rsidRPr="00756D38">
        <w:rPr>
          <w:rFonts w:ascii="Times New Roman" w:hAnsi="Times New Roman"/>
          <w:sz w:val="24"/>
          <w:szCs w:val="24"/>
        </w:rPr>
        <w:t xml:space="preserve"> [сайт]. — URL: </w:t>
      </w:r>
      <w:hyperlink r:id="rId26" w:history="1">
        <w:r w:rsidRPr="007D6BE1">
          <w:rPr>
            <w:rStyle w:val="af0"/>
            <w:rFonts w:ascii="Times New Roman" w:hAnsi="Times New Roman"/>
            <w:sz w:val="24"/>
            <w:szCs w:val="24"/>
          </w:rPr>
          <w:t>https://urait.ru/bcode/598763</w:t>
        </w:r>
      </w:hyperlink>
      <w:r>
        <w:rPr>
          <w:rFonts w:ascii="Times New Roman" w:hAnsi="Times New Roman"/>
          <w:sz w:val="24"/>
          <w:szCs w:val="24"/>
        </w:rPr>
        <w:t xml:space="preserve"> </w:t>
      </w:r>
    </w:p>
    <w:p w14:paraId="4E7FAC0F" w14:textId="77777777" w:rsidR="00CC5C76" w:rsidRPr="00F948D5" w:rsidRDefault="00CC5C76" w:rsidP="00CC5C76">
      <w:pPr>
        <w:spacing w:line="276" w:lineRule="auto"/>
        <w:ind w:firstLine="709"/>
        <w:jc w:val="both"/>
        <w:rPr>
          <w:rFonts w:ascii="Times New Roman" w:hAnsi="Times New Roman"/>
          <w:color w:val="4472C4"/>
          <w:sz w:val="24"/>
          <w:szCs w:val="24"/>
        </w:rPr>
      </w:pPr>
      <w:r>
        <w:rPr>
          <w:rFonts w:ascii="Times New Roman" w:hAnsi="Times New Roman"/>
          <w:sz w:val="24"/>
          <w:szCs w:val="24"/>
        </w:rPr>
        <w:t xml:space="preserve">2. </w:t>
      </w:r>
      <w:r w:rsidRPr="00756D38">
        <w:rPr>
          <w:rFonts w:ascii="Times New Roman" w:hAnsi="Times New Roman"/>
          <w:sz w:val="24"/>
          <w:szCs w:val="24"/>
        </w:rPr>
        <w:t xml:space="preserve">Соловов, А. В.  Конструкция самолетов: фундаментальные основы и классика типовых </w:t>
      </w:r>
      <w:proofErr w:type="gramStart"/>
      <w:r w:rsidRPr="00756D38">
        <w:rPr>
          <w:rFonts w:ascii="Times New Roman" w:hAnsi="Times New Roman"/>
          <w:sz w:val="24"/>
          <w:szCs w:val="24"/>
        </w:rPr>
        <w:t>решений :</w:t>
      </w:r>
      <w:proofErr w:type="gramEnd"/>
      <w:r w:rsidRPr="00756D38">
        <w:rPr>
          <w:rFonts w:ascii="Times New Roman" w:hAnsi="Times New Roman"/>
          <w:sz w:val="24"/>
          <w:szCs w:val="24"/>
        </w:rPr>
        <w:t xml:space="preserve"> учебник для среднего профессионального образования / А. В. Соловов, А. А. Меньшикова. — </w:t>
      </w:r>
      <w:proofErr w:type="gramStart"/>
      <w:r w:rsidRPr="00756D38">
        <w:rPr>
          <w:rFonts w:ascii="Times New Roman" w:hAnsi="Times New Roman"/>
          <w:sz w:val="24"/>
          <w:szCs w:val="24"/>
        </w:rPr>
        <w:t>Москва :</w:t>
      </w:r>
      <w:proofErr w:type="gramEnd"/>
      <w:r w:rsidRPr="00756D38">
        <w:rPr>
          <w:rFonts w:ascii="Times New Roman" w:hAnsi="Times New Roman"/>
          <w:sz w:val="24"/>
          <w:szCs w:val="24"/>
        </w:rPr>
        <w:t xml:space="preserve"> Издательство </w:t>
      </w:r>
      <w:proofErr w:type="spellStart"/>
      <w:r w:rsidRPr="00756D38">
        <w:rPr>
          <w:rFonts w:ascii="Times New Roman" w:hAnsi="Times New Roman"/>
          <w:sz w:val="24"/>
          <w:szCs w:val="24"/>
        </w:rPr>
        <w:t>Юрайт</w:t>
      </w:r>
      <w:proofErr w:type="spellEnd"/>
      <w:r w:rsidRPr="00756D38">
        <w:rPr>
          <w:rFonts w:ascii="Times New Roman" w:hAnsi="Times New Roman"/>
          <w:sz w:val="24"/>
          <w:szCs w:val="24"/>
        </w:rPr>
        <w:t xml:space="preserve">, 2026. — 385 с. — (Профессиональное образование). — ISBN 978-5-534-15898-4. — </w:t>
      </w:r>
      <w:proofErr w:type="gramStart"/>
      <w:r w:rsidRPr="00756D38">
        <w:rPr>
          <w:rFonts w:ascii="Times New Roman" w:hAnsi="Times New Roman"/>
          <w:sz w:val="24"/>
          <w:szCs w:val="24"/>
        </w:rPr>
        <w:t>Текст :</w:t>
      </w:r>
      <w:proofErr w:type="gramEnd"/>
      <w:r w:rsidRPr="00756D38">
        <w:rPr>
          <w:rFonts w:ascii="Times New Roman" w:hAnsi="Times New Roman"/>
          <w:sz w:val="24"/>
          <w:szCs w:val="24"/>
        </w:rPr>
        <w:t xml:space="preserve"> электронный // Образовательная платформа </w:t>
      </w:r>
      <w:proofErr w:type="spellStart"/>
      <w:r w:rsidRPr="00756D38">
        <w:rPr>
          <w:rFonts w:ascii="Times New Roman" w:hAnsi="Times New Roman"/>
          <w:sz w:val="24"/>
          <w:szCs w:val="24"/>
        </w:rPr>
        <w:t>Юрайт</w:t>
      </w:r>
      <w:proofErr w:type="spellEnd"/>
      <w:r w:rsidRPr="00756D38">
        <w:rPr>
          <w:rFonts w:ascii="Times New Roman" w:hAnsi="Times New Roman"/>
          <w:sz w:val="24"/>
          <w:szCs w:val="24"/>
        </w:rPr>
        <w:t xml:space="preserve"> [сайт]. — URL: </w:t>
      </w:r>
      <w:hyperlink r:id="rId27" w:history="1">
        <w:r w:rsidRPr="007D6BE1">
          <w:rPr>
            <w:rStyle w:val="af0"/>
            <w:rFonts w:ascii="Times New Roman" w:hAnsi="Times New Roman"/>
            <w:sz w:val="24"/>
            <w:szCs w:val="24"/>
          </w:rPr>
          <w:t>https://urait.ru/bcode/589200</w:t>
        </w:r>
      </w:hyperlink>
    </w:p>
    <w:bookmarkEnd w:id="412"/>
    <w:p w14:paraId="280BB318" w14:textId="77777777" w:rsidR="00253BDB" w:rsidRPr="00F948D5" w:rsidRDefault="00253BDB" w:rsidP="00253BDB">
      <w:pPr>
        <w:rPr>
          <w:rFonts w:ascii="Times New Roman" w:hAnsi="Times New Roman"/>
          <w:color w:val="4472C4"/>
          <w:sz w:val="24"/>
          <w:szCs w:val="24"/>
        </w:rPr>
      </w:pPr>
    </w:p>
    <w:p w14:paraId="63E26B9F" w14:textId="77777777" w:rsidR="00253BDB" w:rsidRPr="00FA680C" w:rsidRDefault="00253BDB" w:rsidP="00253BDB">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3.2.2. Дополнительные источники</w:t>
      </w:r>
    </w:p>
    <w:p w14:paraId="4DDF04D6" w14:textId="77777777" w:rsidR="00C80BEE" w:rsidRPr="00F948D5" w:rsidRDefault="00C80BEE" w:rsidP="00C80BEE">
      <w:pPr>
        <w:numPr>
          <w:ilvl w:val="0"/>
          <w:numId w:val="49"/>
        </w:numPr>
        <w:tabs>
          <w:tab w:val="left" w:pos="0"/>
          <w:tab w:val="left" w:pos="993"/>
          <w:tab w:val="left" w:pos="1418"/>
        </w:tabs>
        <w:spacing w:line="276" w:lineRule="auto"/>
        <w:jc w:val="both"/>
        <w:rPr>
          <w:rFonts w:ascii="Times New Roman" w:hAnsi="Times New Roman"/>
          <w:spacing w:val="-10"/>
          <w:sz w:val="24"/>
          <w:szCs w:val="24"/>
        </w:rPr>
      </w:pPr>
      <w:r w:rsidRPr="00F948D5">
        <w:rPr>
          <w:rFonts w:ascii="Times New Roman" w:hAnsi="Times New Roman"/>
          <w:spacing w:val="-10"/>
          <w:sz w:val="24"/>
          <w:szCs w:val="24"/>
        </w:rPr>
        <w:t>Аникин Н.В. Техническая эксплуатация летательных аппаратов: учеб. пособие для сред. спец. учеб. заведений ГА. – М.: Транспорт, 1984. – 199 с.</w:t>
      </w:r>
    </w:p>
    <w:p w14:paraId="7FC9619A" w14:textId="77777777" w:rsidR="00C80BEE" w:rsidRPr="00F948D5" w:rsidRDefault="00C80BEE" w:rsidP="00C80BEE">
      <w:pPr>
        <w:numPr>
          <w:ilvl w:val="0"/>
          <w:numId w:val="49"/>
        </w:numPr>
        <w:tabs>
          <w:tab w:val="left" w:pos="0"/>
          <w:tab w:val="left" w:pos="993"/>
        </w:tabs>
        <w:spacing w:line="276" w:lineRule="auto"/>
        <w:ind w:left="0" w:firstLine="709"/>
        <w:jc w:val="both"/>
        <w:rPr>
          <w:rFonts w:ascii="Times New Roman" w:hAnsi="Times New Roman"/>
          <w:sz w:val="24"/>
          <w:szCs w:val="24"/>
        </w:rPr>
      </w:pPr>
      <w:r>
        <w:rPr>
          <w:rFonts w:ascii="Times New Roman" w:hAnsi="Times New Roman"/>
          <w:sz w:val="24"/>
          <w:szCs w:val="24"/>
        </w:rPr>
        <w:t xml:space="preserve">Беляков, Г. И. </w:t>
      </w:r>
      <w:r w:rsidRPr="00F948D5">
        <w:rPr>
          <w:rFonts w:ascii="Times New Roman" w:hAnsi="Times New Roman"/>
          <w:sz w:val="24"/>
          <w:szCs w:val="24"/>
        </w:rPr>
        <w:t xml:space="preserve">Охрана труда и техника </w:t>
      </w:r>
      <w:proofErr w:type="gramStart"/>
      <w:r w:rsidRPr="00F948D5">
        <w:rPr>
          <w:rFonts w:ascii="Times New Roman" w:hAnsi="Times New Roman"/>
          <w:sz w:val="24"/>
          <w:szCs w:val="24"/>
        </w:rPr>
        <w:t>безопасности :</w:t>
      </w:r>
      <w:proofErr w:type="gramEnd"/>
      <w:r w:rsidRPr="00F948D5">
        <w:rPr>
          <w:rFonts w:ascii="Times New Roman" w:hAnsi="Times New Roman"/>
          <w:sz w:val="24"/>
          <w:szCs w:val="24"/>
        </w:rPr>
        <w:t xml:space="preserve"> учебник для среднего профессионального образования / Г. И. Беляков. — 3-е изд., </w:t>
      </w:r>
      <w:proofErr w:type="spellStart"/>
      <w:r w:rsidRPr="00F948D5">
        <w:rPr>
          <w:rFonts w:ascii="Times New Roman" w:hAnsi="Times New Roman"/>
          <w:sz w:val="24"/>
          <w:szCs w:val="24"/>
        </w:rPr>
        <w:t>перераб</w:t>
      </w:r>
      <w:proofErr w:type="spellEnd"/>
      <w:r w:rsidRPr="00F948D5">
        <w:rPr>
          <w:rFonts w:ascii="Times New Roman" w:hAnsi="Times New Roman"/>
          <w:sz w:val="24"/>
          <w:szCs w:val="24"/>
        </w:rPr>
        <w:t xml:space="preserve">. и доп. — </w:t>
      </w:r>
      <w:proofErr w:type="gramStart"/>
      <w:r w:rsidRPr="00F948D5">
        <w:rPr>
          <w:rFonts w:ascii="Times New Roman" w:hAnsi="Times New Roman"/>
          <w:sz w:val="24"/>
          <w:szCs w:val="24"/>
        </w:rPr>
        <w:t>Москва :</w:t>
      </w:r>
      <w:proofErr w:type="gramEnd"/>
      <w:r w:rsidRPr="00F948D5">
        <w:rPr>
          <w:rFonts w:ascii="Times New Roman" w:hAnsi="Times New Roman"/>
          <w:sz w:val="24"/>
          <w:szCs w:val="24"/>
        </w:rPr>
        <w:t xml:space="preserve"> Издательство </w:t>
      </w:r>
      <w:proofErr w:type="spellStart"/>
      <w:r w:rsidRPr="00F948D5">
        <w:rPr>
          <w:rFonts w:ascii="Times New Roman" w:hAnsi="Times New Roman"/>
          <w:sz w:val="24"/>
          <w:szCs w:val="24"/>
        </w:rPr>
        <w:t>Юрайт</w:t>
      </w:r>
      <w:proofErr w:type="spellEnd"/>
      <w:r w:rsidRPr="00F948D5">
        <w:rPr>
          <w:rFonts w:ascii="Times New Roman" w:hAnsi="Times New Roman"/>
          <w:sz w:val="24"/>
          <w:szCs w:val="24"/>
        </w:rPr>
        <w:t>, 2018. — 404 с. — (Профессиональное образование). — ISBN 978-5-534-00376-5</w:t>
      </w:r>
    </w:p>
    <w:p w14:paraId="6BB2454E" w14:textId="77777777" w:rsidR="00C80BEE" w:rsidRDefault="00C80BEE" w:rsidP="00C80BEE">
      <w:pPr>
        <w:numPr>
          <w:ilvl w:val="0"/>
          <w:numId w:val="49"/>
        </w:numPr>
        <w:tabs>
          <w:tab w:val="left" w:pos="0"/>
          <w:tab w:val="left" w:pos="993"/>
        </w:tabs>
        <w:spacing w:line="276" w:lineRule="auto"/>
        <w:ind w:left="0" w:firstLine="709"/>
        <w:jc w:val="both"/>
        <w:rPr>
          <w:rFonts w:ascii="Times New Roman" w:hAnsi="Times New Roman"/>
          <w:sz w:val="24"/>
          <w:szCs w:val="24"/>
        </w:rPr>
      </w:pPr>
      <w:r w:rsidRPr="00F948D5">
        <w:rPr>
          <w:rFonts w:ascii="Times New Roman" w:hAnsi="Times New Roman"/>
          <w:sz w:val="24"/>
          <w:szCs w:val="24"/>
        </w:rPr>
        <w:t xml:space="preserve">Житомирский Г.И. Конструкция самолетов. – </w:t>
      </w:r>
      <w:proofErr w:type="gramStart"/>
      <w:r w:rsidRPr="00F948D5">
        <w:rPr>
          <w:rFonts w:ascii="Times New Roman" w:hAnsi="Times New Roman"/>
          <w:sz w:val="24"/>
          <w:szCs w:val="24"/>
        </w:rPr>
        <w:t>Новосибирск :</w:t>
      </w:r>
      <w:proofErr w:type="gramEnd"/>
      <w:r w:rsidRPr="00F948D5">
        <w:rPr>
          <w:rFonts w:ascii="Times New Roman" w:hAnsi="Times New Roman"/>
          <w:sz w:val="24"/>
          <w:szCs w:val="24"/>
        </w:rPr>
        <w:t xml:space="preserve"> НПФ «</w:t>
      </w:r>
      <w:proofErr w:type="spellStart"/>
      <w:r w:rsidRPr="00F948D5">
        <w:rPr>
          <w:rFonts w:ascii="Times New Roman" w:hAnsi="Times New Roman"/>
          <w:sz w:val="24"/>
          <w:szCs w:val="24"/>
        </w:rPr>
        <w:t>Бэсттек</w:t>
      </w:r>
      <w:proofErr w:type="spellEnd"/>
      <w:r w:rsidRPr="00F948D5">
        <w:rPr>
          <w:rFonts w:ascii="Times New Roman" w:hAnsi="Times New Roman"/>
          <w:sz w:val="24"/>
          <w:szCs w:val="24"/>
        </w:rPr>
        <w:t>-Авиа», 2018.</w:t>
      </w:r>
    </w:p>
    <w:p w14:paraId="3119C4FC" w14:textId="77777777" w:rsidR="00C80BEE" w:rsidRDefault="00C80BEE" w:rsidP="00C80BEE">
      <w:pPr>
        <w:numPr>
          <w:ilvl w:val="0"/>
          <w:numId w:val="49"/>
        </w:numPr>
        <w:tabs>
          <w:tab w:val="left" w:pos="0"/>
          <w:tab w:val="left" w:pos="993"/>
          <w:tab w:val="left" w:pos="1418"/>
        </w:tabs>
        <w:overflowPunct w:val="0"/>
        <w:autoSpaceDE w:val="0"/>
        <w:autoSpaceDN w:val="0"/>
        <w:adjustRightInd w:val="0"/>
        <w:spacing w:line="276" w:lineRule="auto"/>
        <w:ind w:left="0" w:firstLine="709"/>
        <w:jc w:val="both"/>
        <w:textAlignment w:val="baseline"/>
        <w:rPr>
          <w:rFonts w:ascii="Times New Roman" w:hAnsi="Times New Roman"/>
          <w:spacing w:val="-10"/>
          <w:sz w:val="24"/>
          <w:szCs w:val="24"/>
        </w:rPr>
      </w:pPr>
      <w:r w:rsidRPr="00F948D5">
        <w:rPr>
          <w:rFonts w:ascii="Times New Roman" w:hAnsi="Times New Roman"/>
          <w:spacing w:val="-10"/>
          <w:sz w:val="24"/>
          <w:szCs w:val="24"/>
        </w:rPr>
        <w:t>Зубков Б.В., Аникин Н.В. Авиационное техническое обеспечение БП: Учеб. пособие для сред. спец. учеб. заведений гражданской авиации. – М.: Воздушный транспорт, 1993. – 280 с.</w:t>
      </w:r>
    </w:p>
    <w:p w14:paraId="44A6D6EE" w14:textId="77777777" w:rsidR="00C80BEE" w:rsidRDefault="00C80BEE" w:rsidP="00C80BEE">
      <w:pPr>
        <w:numPr>
          <w:ilvl w:val="0"/>
          <w:numId w:val="49"/>
        </w:numPr>
        <w:tabs>
          <w:tab w:val="left" w:pos="0"/>
          <w:tab w:val="left" w:pos="993"/>
          <w:tab w:val="left" w:pos="1418"/>
        </w:tabs>
        <w:overflowPunct w:val="0"/>
        <w:autoSpaceDE w:val="0"/>
        <w:autoSpaceDN w:val="0"/>
        <w:adjustRightInd w:val="0"/>
        <w:spacing w:line="276" w:lineRule="auto"/>
        <w:ind w:left="0" w:firstLine="709"/>
        <w:jc w:val="both"/>
        <w:textAlignment w:val="baseline"/>
        <w:rPr>
          <w:rFonts w:ascii="Times New Roman" w:hAnsi="Times New Roman"/>
          <w:spacing w:val="-10"/>
          <w:sz w:val="24"/>
          <w:szCs w:val="24"/>
        </w:rPr>
      </w:pPr>
      <w:r>
        <w:rPr>
          <w:rFonts w:ascii="Times New Roman" w:hAnsi="Times New Roman"/>
          <w:spacing w:val="-10"/>
          <w:sz w:val="24"/>
          <w:szCs w:val="24"/>
        </w:rPr>
        <w:t xml:space="preserve">Крохин З.Т. и др. </w:t>
      </w:r>
      <w:r w:rsidRPr="00F948D5">
        <w:rPr>
          <w:rFonts w:ascii="Times New Roman" w:hAnsi="Times New Roman"/>
          <w:spacing w:val="-10"/>
          <w:sz w:val="24"/>
          <w:szCs w:val="24"/>
        </w:rPr>
        <w:t>Инженерно-организационные основы обеспечения безопасности полётов в ГА. – М.: Транспорт, 1987. – 176 с.</w:t>
      </w:r>
    </w:p>
    <w:p w14:paraId="4F904B11" w14:textId="77777777" w:rsidR="00C80BEE" w:rsidRPr="00F948D5" w:rsidRDefault="00C80BEE" w:rsidP="00C80BEE">
      <w:pPr>
        <w:numPr>
          <w:ilvl w:val="0"/>
          <w:numId w:val="49"/>
        </w:numPr>
        <w:tabs>
          <w:tab w:val="left" w:pos="0"/>
          <w:tab w:val="left" w:pos="993"/>
          <w:tab w:val="left" w:pos="1418"/>
        </w:tabs>
        <w:spacing w:line="276" w:lineRule="auto"/>
        <w:ind w:left="0" w:firstLine="709"/>
        <w:jc w:val="both"/>
        <w:rPr>
          <w:rFonts w:ascii="Times New Roman" w:hAnsi="Times New Roman"/>
          <w:spacing w:val="-10"/>
          <w:sz w:val="24"/>
          <w:szCs w:val="24"/>
        </w:rPr>
      </w:pPr>
      <w:r w:rsidRPr="00F948D5">
        <w:rPr>
          <w:rFonts w:ascii="Times New Roman" w:hAnsi="Times New Roman"/>
          <w:spacing w:val="-10"/>
          <w:sz w:val="24"/>
          <w:szCs w:val="24"/>
        </w:rPr>
        <w:t>Пугачев А.И. Техническая эксплуатация летательных аппаратов: учебное пособие для вузов. – М.: Транспорт, 1977. – 440 с.</w:t>
      </w:r>
    </w:p>
    <w:p w14:paraId="6D9CA683" w14:textId="77777777" w:rsidR="00C80BEE" w:rsidRPr="00F948D5" w:rsidRDefault="00C80BEE" w:rsidP="00C80BEE">
      <w:pPr>
        <w:numPr>
          <w:ilvl w:val="0"/>
          <w:numId w:val="49"/>
        </w:numPr>
        <w:tabs>
          <w:tab w:val="left" w:pos="0"/>
          <w:tab w:val="left" w:pos="993"/>
        </w:tabs>
        <w:spacing w:line="276" w:lineRule="auto"/>
        <w:ind w:left="0" w:firstLine="709"/>
        <w:jc w:val="both"/>
        <w:rPr>
          <w:rFonts w:ascii="Times New Roman" w:hAnsi="Times New Roman"/>
          <w:sz w:val="24"/>
          <w:szCs w:val="24"/>
        </w:rPr>
      </w:pPr>
      <w:r w:rsidRPr="00F948D5">
        <w:rPr>
          <w:rFonts w:ascii="Times New Roman" w:hAnsi="Times New Roman"/>
          <w:sz w:val="24"/>
          <w:szCs w:val="24"/>
        </w:rPr>
        <w:t>Регламент технического обслуживания самолетов.</w:t>
      </w:r>
    </w:p>
    <w:p w14:paraId="2DACD98A" w14:textId="77777777" w:rsidR="00C80BEE" w:rsidRDefault="00C80BEE" w:rsidP="00C80BEE">
      <w:pPr>
        <w:numPr>
          <w:ilvl w:val="0"/>
          <w:numId w:val="49"/>
        </w:numPr>
        <w:tabs>
          <w:tab w:val="left" w:pos="0"/>
          <w:tab w:val="left" w:pos="993"/>
        </w:tabs>
        <w:spacing w:line="276" w:lineRule="auto"/>
        <w:ind w:left="0" w:firstLine="709"/>
        <w:jc w:val="both"/>
        <w:rPr>
          <w:rFonts w:ascii="Times New Roman" w:hAnsi="Times New Roman"/>
          <w:sz w:val="24"/>
          <w:szCs w:val="24"/>
        </w:rPr>
      </w:pPr>
      <w:proofErr w:type="spellStart"/>
      <w:r w:rsidRPr="00F948D5">
        <w:rPr>
          <w:rFonts w:ascii="Times New Roman" w:hAnsi="Times New Roman"/>
          <w:sz w:val="24"/>
          <w:szCs w:val="24"/>
        </w:rPr>
        <w:t>Самуленков</w:t>
      </w:r>
      <w:proofErr w:type="spellEnd"/>
      <w:r w:rsidRPr="00F948D5">
        <w:rPr>
          <w:rFonts w:ascii="Times New Roman" w:hAnsi="Times New Roman"/>
          <w:sz w:val="24"/>
          <w:szCs w:val="24"/>
        </w:rPr>
        <w:t xml:space="preserve">, Ю. И. Основы поддержания летной годности воздушных судов: учебное пособие. / Ю.И. </w:t>
      </w:r>
      <w:proofErr w:type="spellStart"/>
      <w:r w:rsidRPr="00F948D5">
        <w:rPr>
          <w:rFonts w:ascii="Times New Roman" w:hAnsi="Times New Roman"/>
          <w:sz w:val="24"/>
          <w:szCs w:val="24"/>
        </w:rPr>
        <w:t>Самуленков</w:t>
      </w:r>
      <w:proofErr w:type="spellEnd"/>
      <w:r w:rsidRPr="00F948D5">
        <w:rPr>
          <w:rFonts w:ascii="Times New Roman" w:hAnsi="Times New Roman"/>
          <w:sz w:val="24"/>
          <w:szCs w:val="24"/>
        </w:rPr>
        <w:t>, С.Н. Яблонский, Н.Н. Босых. — Воронеж: ООО «МИР», 2019. – 80 с.</w:t>
      </w:r>
    </w:p>
    <w:p w14:paraId="5B2256FA" w14:textId="77777777" w:rsidR="00C80BEE" w:rsidRDefault="00C80BEE" w:rsidP="00C80BEE">
      <w:pPr>
        <w:numPr>
          <w:ilvl w:val="0"/>
          <w:numId w:val="49"/>
        </w:numPr>
        <w:tabs>
          <w:tab w:val="left" w:pos="0"/>
          <w:tab w:val="left" w:pos="993"/>
          <w:tab w:val="left" w:pos="1134"/>
          <w:tab w:val="left" w:pos="1418"/>
        </w:tabs>
        <w:overflowPunct w:val="0"/>
        <w:autoSpaceDE w:val="0"/>
        <w:autoSpaceDN w:val="0"/>
        <w:adjustRightInd w:val="0"/>
        <w:spacing w:line="276" w:lineRule="auto"/>
        <w:jc w:val="both"/>
        <w:textAlignment w:val="baseline"/>
        <w:rPr>
          <w:rFonts w:ascii="Times New Roman" w:hAnsi="Times New Roman"/>
          <w:spacing w:val="-10"/>
          <w:sz w:val="24"/>
          <w:szCs w:val="24"/>
        </w:rPr>
      </w:pPr>
      <w:proofErr w:type="spellStart"/>
      <w:r w:rsidRPr="00F948D5">
        <w:rPr>
          <w:rFonts w:ascii="Times New Roman" w:hAnsi="Times New Roman"/>
          <w:spacing w:val="-10"/>
          <w:sz w:val="24"/>
          <w:szCs w:val="24"/>
        </w:rPr>
        <w:t>Сакач</w:t>
      </w:r>
      <w:proofErr w:type="spellEnd"/>
      <w:r w:rsidRPr="00F948D5">
        <w:rPr>
          <w:rFonts w:ascii="Times New Roman" w:hAnsi="Times New Roman"/>
          <w:spacing w:val="-10"/>
          <w:sz w:val="24"/>
          <w:szCs w:val="24"/>
        </w:rPr>
        <w:t xml:space="preserve"> Р.В. Безопасность полетов. – М.: Воздушный транспорт, 1989. – 240с.</w:t>
      </w:r>
    </w:p>
    <w:p w14:paraId="4F6F9879" w14:textId="77777777" w:rsidR="00C80BEE" w:rsidRPr="00890B0F" w:rsidRDefault="00C80BEE" w:rsidP="00C80BEE">
      <w:pPr>
        <w:widowControl w:val="0"/>
        <w:numPr>
          <w:ilvl w:val="0"/>
          <w:numId w:val="49"/>
        </w:numPr>
        <w:shd w:val="clear" w:color="auto" w:fill="FFFFFF"/>
        <w:tabs>
          <w:tab w:val="left" w:pos="0"/>
          <w:tab w:val="left" w:pos="1134"/>
          <w:tab w:val="left" w:pos="1276"/>
          <w:tab w:val="left" w:pos="1800"/>
        </w:tabs>
        <w:spacing w:line="276" w:lineRule="auto"/>
        <w:ind w:left="0" w:firstLine="709"/>
        <w:jc w:val="both"/>
        <w:rPr>
          <w:rFonts w:ascii="Times New Roman" w:hAnsi="Times New Roman"/>
          <w:color w:val="000000"/>
          <w:spacing w:val="-10"/>
          <w:sz w:val="24"/>
          <w:szCs w:val="24"/>
        </w:rPr>
      </w:pPr>
      <w:r w:rsidRPr="00F948D5">
        <w:rPr>
          <w:rFonts w:ascii="Times New Roman" w:hAnsi="Times New Roman"/>
          <w:bCs/>
          <w:spacing w:val="-10"/>
          <w:sz w:val="24"/>
          <w:szCs w:val="24"/>
        </w:rPr>
        <w:t>Смирнов, Н. Н.</w:t>
      </w:r>
      <w:r w:rsidRPr="00F948D5">
        <w:rPr>
          <w:rFonts w:ascii="Times New Roman" w:hAnsi="Times New Roman"/>
          <w:spacing w:val="-10"/>
          <w:sz w:val="24"/>
          <w:szCs w:val="24"/>
        </w:rPr>
        <w:t xml:space="preserve"> Основы поддержания летной годности воздушных судов [Текст</w:t>
      </w:r>
      <w:proofErr w:type="gramStart"/>
      <w:r w:rsidRPr="00F948D5">
        <w:rPr>
          <w:rFonts w:ascii="Times New Roman" w:hAnsi="Times New Roman"/>
          <w:spacing w:val="-10"/>
          <w:sz w:val="24"/>
          <w:szCs w:val="24"/>
        </w:rPr>
        <w:t>] :</w:t>
      </w:r>
      <w:proofErr w:type="gramEnd"/>
      <w:r w:rsidRPr="00F948D5">
        <w:rPr>
          <w:rFonts w:ascii="Times New Roman" w:hAnsi="Times New Roman"/>
          <w:spacing w:val="-10"/>
          <w:sz w:val="24"/>
          <w:szCs w:val="24"/>
        </w:rPr>
        <w:t xml:space="preserve"> учебное пособие / Н. Н. Смирнов, Ю. М. </w:t>
      </w:r>
      <w:proofErr w:type="spellStart"/>
      <w:r w:rsidRPr="00F948D5">
        <w:rPr>
          <w:rFonts w:ascii="Times New Roman" w:hAnsi="Times New Roman"/>
          <w:spacing w:val="-10"/>
          <w:sz w:val="24"/>
          <w:szCs w:val="24"/>
        </w:rPr>
        <w:t>Чинючин</w:t>
      </w:r>
      <w:proofErr w:type="spellEnd"/>
      <w:r w:rsidRPr="00F948D5">
        <w:rPr>
          <w:rFonts w:ascii="Times New Roman" w:hAnsi="Times New Roman"/>
          <w:spacing w:val="-10"/>
          <w:sz w:val="24"/>
          <w:szCs w:val="24"/>
        </w:rPr>
        <w:t xml:space="preserve">. – </w:t>
      </w:r>
      <w:proofErr w:type="gramStart"/>
      <w:r w:rsidRPr="00F948D5">
        <w:rPr>
          <w:rFonts w:ascii="Times New Roman" w:hAnsi="Times New Roman"/>
          <w:spacing w:val="-10"/>
          <w:sz w:val="24"/>
          <w:szCs w:val="24"/>
        </w:rPr>
        <w:t>М. :</w:t>
      </w:r>
      <w:proofErr w:type="gramEnd"/>
      <w:r w:rsidRPr="00F948D5">
        <w:rPr>
          <w:rFonts w:ascii="Times New Roman" w:hAnsi="Times New Roman"/>
          <w:spacing w:val="-10"/>
          <w:sz w:val="24"/>
          <w:szCs w:val="24"/>
        </w:rPr>
        <w:t xml:space="preserve"> </w:t>
      </w:r>
      <w:proofErr w:type="spellStart"/>
      <w:r w:rsidRPr="00F948D5">
        <w:rPr>
          <w:rFonts w:ascii="Times New Roman" w:hAnsi="Times New Roman"/>
          <w:spacing w:val="-10"/>
          <w:sz w:val="24"/>
          <w:szCs w:val="24"/>
        </w:rPr>
        <w:t>Моск</w:t>
      </w:r>
      <w:proofErr w:type="spellEnd"/>
      <w:r w:rsidRPr="00F948D5">
        <w:rPr>
          <w:rFonts w:ascii="Times New Roman" w:hAnsi="Times New Roman"/>
          <w:spacing w:val="-10"/>
          <w:sz w:val="24"/>
          <w:szCs w:val="24"/>
        </w:rPr>
        <w:t>. гос. техн. ун-т граждан. авиации, 2012. – 100 с.</w:t>
      </w:r>
    </w:p>
    <w:p w14:paraId="07394A21" w14:textId="77777777" w:rsidR="00C80BEE" w:rsidRPr="00890B0F" w:rsidRDefault="00C80BEE" w:rsidP="00C80BEE">
      <w:pPr>
        <w:pStyle w:val="a4"/>
        <w:numPr>
          <w:ilvl w:val="0"/>
          <w:numId w:val="49"/>
        </w:numPr>
        <w:tabs>
          <w:tab w:val="left" w:pos="0"/>
          <w:tab w:val="left" w:pos="709"/>
          <w:tab w:val="left" w:pos="1134"/>
        </w:tabs>
        <w:spacing w:line="276" w:lineRule="auto"/>
        <w:ind w:left="0" w:firstLine="709"/>
        <w:jc w:val="both"/>
        <w:rPr>
          <w:rFonts w:ascii="Times New Roman" w:hAnsi="Times New Roman"/>
          <w:color w:val="4472C4"/>
          <w:sz w:val="24"/>
          <w:szCs w:val="24"/>
        </w:rPr>
      </w:pPr>
      <w:r w:rsidRPr="00890B0F">
        <w:rPr>
          <w:rFonts w:ascii="Times New Roman" w:hAnsi="Times New Roman"/>
          <w:sz w:val="24"/>
          <w:szCs w:val="24"/>
        </w:rPr>
        <w:t xml:space="preserve">Технологии ремонта деталей авиационных </w:t>
      </w:r>
      <w:proofErr w:type="gramStart"/>
      <w:r w:rsidRPr="00890B0F">
        <w:rPr>
          <w:rFonts w:ascii="Times New Roman" w:hAnsi="Times New Roman"/>
          <w:sz w:val="24"/>
          <w:szCs w:val="24"/>
        </w:rPr>
        <w:t>двигателей :</w:t>
      </w:r>
      <w:proofErr w:type="gramEnd"/>
      <w:r w:rsidRPr="00890B0F">
        <w:rPr>
          <w:rFonts w:ascii="Times New Roman" w:hAnsi="Times New Roman"/>
          <w:sz w:val="24"/>
          <w:szCs w:val="24"/>
        </w:rPr>
        <w:t xml:space="preserve"> учебное пособие / В. Ф. Безъязычный, Б. Ч. Месхи, А. Н. </w:t>
      </w:r>
      <w:proofErr w:type="spellStart"/>
      <w:r w:rsidRPr="00890B0F">
        <w:rPr>
          <w:rFonts w:ascii="Times New Roman" w:hAnsi="Times New Roman"/>
          <w:sz w:val="24"/>
          <w:szCs w:val="24"/>
        </w:rPr>
        <w:t>Стрижов</w:t>
      </w:r>
      <w:proofErr w:type="spellEnd"/>
      <w:r w:rsidRPr="00890B0F">
        <w:rPr>
          <w:rFonts w:ascii="Times New Roman" w:hAnsi="Times New Roman"/>
          <w:sz w:val="24"/>
          <w:szCs w:val="24"/>
        </w:rPr>
        <w:t xml:space="preserve"> [и др.]. - </w:t>
      </w:r>
      <w:proofErr w:type="gramStart"/>
      <w:r w:rsidRPr="00890B0F">
        <w:rPr>
          <w:rFonts w:ascii="Times New Roman" w:hAnsi="Times New Roman"/>
          <w:sz w:val="24"/>
          <w:szCs w:val="24"/>
        </w:rPr>
        <w:t>Москва ;</w:t>
      </w:r>
      <w:proofErr w:type="gramEnd"/>
      <w:r w:rsidRPr="00890B0F">
        <w:rPr>
          <w:rFonts w:ascii="Times New Roman" w:hAnsi="Times New Roman"/>
          <w:sz w:val="24"/>
          <w:szCs w:val="24"/>
        </w:rPr>
        <w:t xml:space="preserve"> Вологда : Инфра-Инженерия, 2021. - 272 с. - ISBN 978-5-9729-0529-4. - </w:t>
      </w:r>
      <w:proofErr w:type="gramStart"/>
      <w:r w:rsidRPr="00890B0F">
        <w:rPr>
          <w:rFonts w:ascii="Times New Roman" w:hAnsi="Times New Roman"/>
          <w:sz w:val="24"/>
          <w:szCs w:val="24"/>
        </w:rPr>
        <w:t>Текст :</w:t>
      </w:r>
      <w:proofErr w:type="gramEnd"/>
      <w:r w:rsidRPr="00890B0F">
        <w:rPr>
          <w:rFonts w:ascii="Times New Roman" w:hAnsi="Times New Roman"/>
          <w:sz w:val="24"/>
          <w:szCs w:val="24"/>
        </w:rPr>
        <w:t xml:space="preserve"> электронный. - URL: </w:t>
      </w:r>
      <w:hyperlink r:id="rId28" w:history="1">
        <w:r w:rsidRPr="00890B0F">
          <w:rPr>
            <w:rFonts w:ascii="Times New Roman" w:hAnsi="Times New Roman"/>
            <w:color w:val="0000FF"/>
            <w:sz w:val="24"/>
            <w:szCs w:val="24"/>
            <w:u w:val="single"/>
          </w:rPr>
          <w:t>https://znanium.com/catalog/product/1832087</w:t>
        </w:r>
      </w:hyperlink>
      <w:r w:rsidRPr="00890B0F">
        <w:rPr>
          <w:rFonts w:ascii="Times New Roman" w:hAnsi="Times New Roman"/>
          <w:color w:val="4472C4"/>
          <w:sz w:val="24"/>
          <w:szCs w:val="24"/>
        </w:rPr>
        <w:t>.</w:t>
      </w:r>
    </w:p>
    <w:p w14:paraId="7E2422CF" w14:textId="56C18FAD" w:rsidR="00C80BEE" w:rsidRDefault="00C80BEE" w:rsidP="00C80BEE">
      <w:pPr>
        <w:numPr>
          <w:ilvl w:val="0"/>
          <w:numId w:val="49"/>
        </w:numPr>
        <w:tabs>
          <w:tab w:val="left" w:pos="0"/>
          <w:tab w:val="left" w:pos="1134"/>
        </w:tabs>
        <w:spacing w:line="276" w:lineRule="auto"/>
        <w:ind w:left="0" w:firstLine="709"/>
        <w:jc w:val="both"/>
        <w:rPr>
          <w:rFonts w:ascii="Times New Roman" w:hAnsi="Times New Roman" w:cs="Times New Roman"/>
          <w:bCs/>
          <w:sz w:val="24"/>
          <w:szCs w:val="24"/>
        </w:rPr>
      </w:pPr>
      <w:proofErr w:type="spellStart"/>
      <w:r w:rsidRPr="00F948D5">
        <w:rPr>
          <w:rFonts w:ascii="Times New Roman" w:hAnsi="Times New Roman"/>
          <w:sz w:val="24"/>
          <w:szCs w:val="24"/>
        </w:rPr>
        <w:t>Чинючин</w:t>
      </w:r>
      <w:proofErr w:type="spellEnd"/>
      <w:r w:rsidRPr="00F948D5">
        <w:rPr>
          <w:rFonts w:ascii="Times New Roman" w:hAnsi="Times New Roman"/>
          <w:sz w:val="24"/>
          <w:szCs w:val="24"/>
        </w:rPr>
        <w:t xml:space="preserve">, Ю. М. Нормативная база технической эксплуатации и поддержания летной годности воздушных судов [Электронный ресурс] : учебное пособие / Ю. М. </w:t>
      </w:r>
      <w:proofErr w:type="spellStart"/>
      <w:r w:rsidRPr="00F948D5">
        <w:rPr>
          <w:rFonts w:ascii="Times New Roman" w:hAnsi="Times New Roman"/>
          <w:sz w:val="24"/>
          <w:szCs w:val="24"/>
        </w:rPr>
        <w:t>Чинючин</w:t>
      </w:r>
      <w:proofErr w:type="spellEnd"/>
      <w:r w:rsidRPr="00F948D5">
        <w:rPr>
          <w:rFonts w:ascii="Times New Roman" w:hAnsi="Times New Roman"/>
          <w:sz w:val="24"/>
          <w:szCs w:val="24"/>
        </w:rPr>
        <w:t xml:space="preserve">, С. В. </w:t>
      </w:r>
      <w:proofErr w:type="spellStart"/>
      <w:r w:rsidRPr="00F948D5">
        <w:rPr>
          <w:rFonts w:ascii="Times New Roman" w:hAnsi="Times New Roman"/>
          <w:sz w:val="24"/>
          <w:szCs w:val="24"/>
        </w:rPr>
        <w:t>Далецкий</w:t>
      </w:r>
      <w:proofErr w:type="spellEnd"/>
      <w:r w:rsidRPr="00F948D5">
        <w:rPr>
          <w:rFonts w:ascii="Times New Roman" w:hAnsi="Times New Roman"/>
          <w:sz w:val="24"/>
          <w:szCs w:val="24"/>
        </w:rPr>
        <w:t xml:space="preserve">, В. В. Маклаков. - </w:t>
      </w:r>
      <w:proofErr w:type="gramStart"/>
      <w:r w:rsidRPr="00F948D5">
        <w:rPr>
          <w:rFonts w:ascii="Times New Roman" w:hAnsi="Times New Roman"/>
          <w:sz w:val="24"/>
          <w:szCs w:val="24"/>
        </w:rPr>
        <w:t>М. :</w:t>
      </w:r>
      <w:proofErr w:type="gramEnd"/>
      <w:r w:rsidRPr="00F948D5">
        <w:rPr>
          <w:rFonts w:ascii="Times New Roman" w:hAnsi="Times New Roman"/>
          <w:sz w:val="24"/>
          <w:szCs w:val="24"/>
        </w:rPr>
        <w:t xml:space="preserve"> </w:t>
      </w:r>
      <w:proofErr w:type="spellStart"/>
      <w:r w:rsidRPr="00F948D5">
        <w:rPr>
          <w:rFonts w:ascii="Times New Roman" w:hAnsi="Times New Roman"/>
          <w:sz w:val="24"/>
          <w:szCs w:val="24"/>
        </w:rPr>
        <w:t>Моск</w:t>
      </w:r>
      <w:proofErr w:type="spellEnd"/>
      <w:r w:rsidRPr="00F948D5">
        <w:rPr>
          <w:rFonts w:ascii="Times New Roman" w:hAnsi="Times New Roman"/>
          <w:sz w:val="24"/>
          <w:szCs w:val="24"/>
        </w:rPr>
        <w:t xml:space="preserve">. гос. техн. ун-т граждан. авиации, 2015. – 80 с. Режим доступа: </w:t>
      </w:r>
      <w:hyperlink r:id="rId29" w:history="1">
        <w:r w:rsidRPr="003974CC">
          <w:rPr>
            <w:rStyle w:val="af0"/>
            <w:rFonts w:ascii="Times New Roman" w:hAnsi="Times New Roman"/>
            <w:sz w:val="24"/>
            <w:szCs w:val="24"/>
          </w:rPr>
          <w:t>http://storage.mstuca.ru/jspui/bitstream/123456789/4518/1/</w:t>
        </w:r>
      </w:hyperlink>
      <w:r>
        <w:rPr>
          <w:rFonts w:ascii="Times New Roman" w:hAnsi="Times New Roman"/>
          <w:sz w:val="24"/>
          <w:szCs w:val="24"/>
        </w:rPr>
        <w:t>.</w:t>
      </w:r>
    </w:p>
    <w:p w14:paraId="6F78059C" w14:textId="10BEADF4" w:rsidR="00253BDB" w:rsidRPr="00C80BEE" w:rsidRDefault="00C80BEE" w:rsidP="00C80BEE">
      <w:pPr>
        <w:numPr>
          <w:ilvl w:val="0"/>
          <w:numId w:val="49"/>
        </w:numPr>
        <w:tabs>
          <w:tab w:val="left" w:pos="0"/>
          <w:tab w:val="left" w:pos="1134"/>
        </w:tabs>
        <w:spacing w:line="276" w:lineRule="auto"/>
        <w:ind w:left="0" w:firstLine="709"/>
        <w:jc w:val="both"/>
        <w:rPr>
          <w:rFonts w:ascii="Times New Roman" w:hAnsi="Times New Roman" w:cs="Times New Roman"/>
          <w:bCs/>
          <w:sz w:val="24"/>
          <w:szCs w:val="24"/>
        </w:rPr>
      </w:pPr>
      <w:proofErr w:type="spellStart"/>
      <w:r w:rsidRPr="00C80BEE">
        <w:rPr>
          <w:rFonts w:ascii="Times New Roman" w:hAnsi="Times New Roman" w:cs="Times New Roman"/>
          <w:bCs/>
          <w:sz w:val="24"/>
          <w:szCs w:val="24"/>
        </w:rPr>
        <w:t>Чинючин</w:t>
      </w:r>
      <w:proofErr w:type="spellEnd"/>
      <w:r w:rsidRPr="00C80BEE">
        <w:rPr>
          <w:rFonts w:ascii="Times New Roman" w:hAnsi="Times New Roman" w:cs="Times New Roman"/>
          <w:bCs/>
          <w:sz w:val="24"/>
          <w:szCs w:val="24"/>
        </w:rPr>
        <w:t>, Ю. М. Основы поддержания летной годности воздушных судов. Управление процессами обеспечения и поддержания летной годности воздушных судов [Электронный ресурс</w:t>
      </w:r>
      <w:proofErr w:type="gramStart"/>
      <w:r w:rsidRPr="00C80BEE">
        <w:rPr>
          <w:rFonts w:ascii="Times New Roman" w:hAnsi="Times New Roman" w:cs="Times New Roman"/>
          <w:bCs/>
          <w:sz w:val="24"/>
          <w:szCs w:val="24"/>
        </w:rPr>
        <w:t>] :</w:t>
      </w:r>
      <w:proofErr w:type="gramEnd"/>
      <w:r w:rsidRPr="00C80BEE">
        <w:rPr>
          <w:rFonts w:ascii="Times New Roman" w:hAnsi="Times New Roman" w:cs="Times New Roman"/>
          <w:bCs/>
          <w:sz w:val="24"/>
          <w:szCs w:val="24"/>
        </w:rPr>
        <w:t xml:space="preserve"> учебное пособие / Ю.М. </w:t>
      </w:r>
      <w:proofErr w:type="spellStart"/>
      <w:r w:rsidRPr="00C80BEE">
        <w:rPr>
          <w:rFonts w:ascii="Times New Roman" w:hAnsi="Times New Roman" w:cs="Times New Roman"/>
          <w:bCs/>
          <w:sz w:val="24"/>
          <w:szCs w:val="24"/>
        </w:rPr>
        <w:t>Чинючин</w:t>
      </w:r>
      <w:proofErr w:type="spellEnd"/>
      <w:r w:rsidRPr="00C80BEE">
        <w:rPr>
          <w:rFonts w:ascii="Times New Roman" w:hAnsi="Times New Roman" w:cs="Times New Roman"/>
          <w:bCs/>
          <w:sz w:val="24"/>
          <w:szCs w:val="24"/>
        </w:rPr>
        <w:t xml:space="preserve">, Н.Н. Босых, М.Ю. Трифонов. – </w:t>
      </w:r>
      <w:proofErr w:type="gramStart"/>
      <w:r w:rsidRPr="00C80BEE">
        <w:rPr>
          <w:rFonts w:ascii="Times New Roman" w:hAnsi="Times New Roman" w:cs="Times New Roman"/>
          <w:bCs/>
          <w:sz w:val="24"/>
          <w:szCs w:val="24"/>
        </w:rPr>
        <w:t>М. :</w:t>
      </w:r>
      <w:proofErr w:type="gramEnd"/>
      <w:r w:rsidRPr="00C80BEE">
        <w:rPr>
          <w:rFonts w:ascii="Times New Roman" w:hAnsi="Times New Roman" w:cs="Times New Roman"/>
          <w:bCs/>
          <w:sz w:val="24"/>
          <w:szCs w:val="24"/>
        </w:rPr>
        <w:t xml:space="preserve"> ИД Академии Жуковского, 2021. – 96 с. – ISBN 978-5-907490-06-2. </w:t>
      </w:r>
      <w:hyperlink r:id="rId30" w:history="1">
        <w:r w:rsidRPr="00C80BEE">
          <w:rPr>
            <w:rStyle w:val="af0"/>
            <w:rFonts w:ascii="Times New Roman" w:hAnsi="Times New Roman" w:cs="Times New Roman"/>
            <w:bCs/>
            <w:sz w:val="24"/>
            <w:szCs w:val="24"/>
          </w:rPr>
          <w:t>http://storage.mstuca.ru/jspui/bitstream/123456789/9038/1/%21T_Чинючин%20Ю.М._%20Босых</w:t>
        </w:r>
        <w:r w:rsidRPr="00C80BEE">
          <w:rPr>
            <w:rStyle w:val="af0"/>
            <w:rFonts w:ascii="Times New Roman" w:hAnsi="Times New Roman" w:cs="Times New Roman"/>
            <w:bCs/>
            <w:sz w:val="24"/>
            <w:szCs w:val="24"/>
          </w:rPr>
          <w:lastRenderedPageBreak/>
          <w:t>%20Н.Н._%20Трифонов%20М.Ю.%20ОЛГ.pdf</w:t>
        </w:r>
      </w:hyperlink>
      <w:r w:rsidR="00253BDB" w:rsidRPr="00C80BEE">
        <w:rPr>
          <w:rFonts w:ascii="Times New Roman" w:hAnsi="Times New Roman"/>
          <w:sz w:val="24"/>
          <w:szCs w:val="24"/>
        </w:rPr>
        <w:t>.</w:t>
      </w:r>
      <w:r w:rsidR="00253BDB" w:rsidRPr="00C80BEE">
        <w:rPr>
          <w:rFonts w:ascii="Times New Roman" w:hAnsi="Times New Roman" w:cs="Times New Roman"/>
          <w:bCs/>
          <w:sz w:val="24"/>
          <w:szCs w:val="24"/>
        </w:rPr>
        <w:t xml:space="preserve"> </w:t>
      </w:r>
      <w:r w:rsidR="00253BDB" w:rsidRPr="00C80BEE">
        <w:rPr>
          <w:rFonts w:ascii="Times New Roman" w:hAnsi="Times New Roman" w:cs="Times New Roman"/>
          <w:bCs/>
          <w:sz w:val="24"/>
          <w:szCs w:val="24"/>
        </w:rPr>
        <w:br/>
      </w:r>
    </w:p>
    <w:p w14:paraId="6A7C2103" w14:textId="77777777" w:rsidR="00253BDB" w:rsidRPr="00FA680C" w:rsidRDefault="00253BDB" w:rsidP="00253BDB">
      <w:pPr>
        <w:pStyle w:val="1f"/>
        <w:rPr>
          <w:rFonts w:ascii="Times New Roman" w:hAnsi="Times New Roman"/>
          <w:b w:val="0"/>
          <w:bCs w:val="0"/>
        </w:rPr>
      </w:pPr>
      <w:bookmarkStart w:id="413" w:name="_Toc225170223"/>
      <w:bookmarkStart w:id="414" w:name="_Toc225170437"/>
      <w:bookmarkStart w:id="415" w:name="_Toc225170504"/>
      <w:bookmarkStart w:id="416" w:name="_Toc225171022"/>
      <w:bookmarkStart w:id="417" w:name="_Toc225171202"/>
      <w:bookmarkStart w:id="418" w:name="_Toc225171301"/>
      <w:bookmarkStart w:id="419" w:name="_Toc225171363"/>
      <w:bookmarkStart w:id="420" w:name="_Toc225171417"/>
      <w:bookmarkStart w:id="421" w:name="_Toc240636126"/>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bookmarkEnd w:id="413"/>
      <w:bookmarkEnd w:id="414"/>
      <w:bookmarkEnd w:id="415"/>
      <w:bookmarkEnd w:id="416"/>
      <w:bookmarkEnd w:id="417"/>
      <w:bookmarkEnd w:id="418"/>
      <w:bookmarkEnd w:id="419"/>
      <w:bookmarkEnd w:id="420"/>
      <w:bookmarkEnd w:id="42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1"/>
        <w:gridCol w:w="6238"/>
        <w:gridCol w:w="2515"/>
      </w:tblGrid>
      <w:tr w:rsidR="00253BDB" w:rsidRPr="008D2724" w14:paraId="67057CF4" w14:textId="77777777" w:rsidTr="00C80BEE">
        <w:trPr>
          <w:trHeight w:val="23"/>
        </w:trPr>
        <w:tc>
          <w:tcPr>
            <w:tcW w:w="559" w:type="pct"/>
          </w:tcPr>
          <w:p w14:paraId="370B6D4C" w14:textId="77777777" w:rsidR="00253BDB" w:rsidRPr="008D2724" w:rsidRDefault="00253BDB" w:rsidP="00850A42">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3165" w:type="pct"/>
            <w:vAlign w:val="center"/>
          </w:tcPr>
          <w:p w14:paraId="4C6CC417" w14:textId="77777777" w:rsidR="00253BDB" w:rsidRPr="008D2724" w:rsidRDefault="00253BDB" w:rsidP="00850A42">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277" w:type="pct"/>
            <w:vAlign w:val="center"/>
          </w:tcPr>
          <w:p w14:paraId="03AB8B23" w14:textId="77777777" w:rsidR="00253BDB" w:rsidRPr="00C80BEE" w:rsidRDefault="00253BDB" w:rsidP="00850A42">
            <w:pPr>
              <w:suppressAutoHyphens/>
              <w:contextualSpacing/>
              <w:jc w:val="center"/>
              <w:rPr>
                <w:rFonts w:ascii="Times New Roman" w:hAnsi="Times New Roman" w:cs="Times New Roman"/>
                <w:b/>
                <w:sz w:val="24"/>
                <w:szCs w:val="24"/>
              </w:rPr>
            </w:pPr>
            <w:r w:rsidRPr="00C80BEE">
              <w:rPr>
                <w:rFonts w:ascii="Times New Roman" w:hAnsi="Times New Roman" w:cs="Times New Roman"/>
                <w:b/>
                <w:sz w:val="24"/>
                <w:szCs w:val="24"/>
              </w:rPr>
              <w:t>Формы контроля и методы оценки</w:t>
            </w:r>
          </w:p>
        </w:tc>
      </w:tr>
      <w:tr w:rsidR="00253BDB" w:rsidRPr="008D2724" w14:paraId="09FA3A94" w14:textId="77777777" w:rsidTr="00C80BEE">
        <w:trPr>
          <w:trHeight w:val="23"/>
        </w:trPr>
        <w:tc>
          <w:tcPr>
            <w:tcW w:w="559" w:type="pct"/>
          </w:tcPr>
          <w:p w14:paraId="5897822B" w14:textId="77777777" w:rsidR="00253BDB" w:rsidRPr="00AB49CE" w:rsidRDefault="00253BDB" w:rsidP="00850A42">
            <w:pPr>
              <w:rPr>
                <w:rFonts w:ascii="Times New Roman" w:hAnsi="Times New Roman" w:cs="Times New Roman"/>
                <w:bCs/>
                <w:sz w:val="24"/>
                <w:szCs w:val="24"/>
              </w:rPr>
            </w:pPr>
            <w:r w:rsidRPr="00AB49CE">
              <w:rPr>
                <w:rFonts w:ascii="Times New Roman" w:hAnsi="Times New Roman" w:cs="Times New Roman"/>
                <w:bCs/>
                <w:sz w:val="24"/>
                <w:szCs w:val="24"/>
              </w:rPr>
              <w:t>ОК.01</w:t>
            </w:r>
          </w:p>
        </w:tc>
        <w:tc>
          <w:tcPr>
            <w:tcW w:w="3165" w:type="pct"/>
          </w:tcPr>
          <w:p w14:paraId="47698A2E" w14:textId="77777777" w:rsidR="00253BDB" w:rsidRPr="00710EA7" w:rsidRDefault="00253BDB" w:rsidP="00850A42">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распознает</w:t>
            </w:r>
            <w:r w:rsidRPr="00710EA7">
              <w:rPr>
                <w:rFonts w:ascii="Times New Roman" w:eastAsia="Calibri" w:hAnsi="Times New Roman" w:cs="Times New Roman"/>
                <w:iCs/>
                <w:sz w:val="24"/>
                <w:szCs w:val="24"/>
              </w:rPr>
              <w:t xml:space="preserve"> задачу и/или проблему в профессиональном и/или социаль</w:t>
            </w:r>
            <w:r>
              <w:rPr>
                <w:rFonts w:ascii="Times New Roman" w:eastAsia="Calibri" w:hAnsi="Times New Roman" w:cs="Times New Roman"/>
                <w:iCs/>
                <w:sz w:val="24"/>
                <w:szCs w:val="24"/>
              </w:rPr>
              <w:t>ном контексте, анализирует и выделяет</w:t>
            </w:r>
            <w:r w:rsidRPr="00710EA7">
              <w:rPr>
                <w:rFonts w:ascii="Times New Roman" w:eastAsia="Calibri" w:hAnsi="Times New Roman" w:cs="Times New Roman"/>
                <w:iCs/>
                <w:sz w:val="24"/>
                <w:szCs w:val="24"/>
              </w:rPr>
              <w:t xml:space="preserve"> её составные части</w:t>
            </w:r>
            <w:r>
              <w:rPr>
                <w:rFonts w:ascii="Times New Roman" w:eastAsia="Calibri" w:hAnsi="Times New Roman" w:cs="Times New Roman"/>
                <w:iCs/>
                <w:sz w:val="24"/>
                <w:szCs w:val="24"/>
              </w:rPr>
              <w:t>;</w:t>
            </w:r>
          </w:p>
          <w:p w14:paraId="36E6E964" w14:textId="77777777" w:rsidR="00253BDB" w:rsidRPr="00710EA7" w:rsidRDefault="00253BDB" w:rsidP="00850A42">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определяет</w:t>
            </w:r>
            <w:r w:rsidRPr="00710EA7">
              <w:rPr>
                <w:rFonts w:ascii="Times New Roman" w:eastAsia="Calibri" w:hAnsi="Times New Roman" w:cs="Times New Roman"/>
                <w:iCs/>
                <w:sz w:val="24"/>
                <w:szCs w:val="24"/>
              </w:rPr>
              <w:t xml:space="preserve"> э</w:t>
            </w:r>
            <w:r>
              <w:rPr>
                <w:rFonts w:ascii="Times New Roman" w:eastAsia="Calibri" w:hAnsi="Times New Roman" w:cs="Times New Roman"/>
                <w:iCs/>
                <w:sz w:val="24"/>
                <w:szCs w:val="24"/>
              </w:rPr>
              <w:t>тапы решения задачи, составляет план действия, реализовывает составленный план, определяет</w:t>
            </w:r>
            <w:r w:rsidRPr="00710EA7">
              <w:rPr>
                <w:rFonts w:ascii="Times New Roman" w:eastAsia="Calibri" w:hAnsi="Times New Roman" w:cs="Times New Roman"/>
                <w:iCs/>
                <w:sz w:val="24"/>
                <w:szCs w:val="24"/>
              </w:rPr>
              <w:t xml:space="preserve"> необходимые ресурсы</w:t>
            </w:r>
            <w:r>
              <w:rPr>
                <w:rFonts w:ascii="Times New Roman" w:eastAsia="Calibri" w:hAnsi="Times New Roman" w:cs="Times New Roman"/>
                <w:iCs/>
                <w:sz w:val="24"/>
                <w:szCs w:val="24"/>
              </w:rPr>
              <w:t>;</w:t>
            </w:r>
          </w:p>
          <w:p w14:paraId="539483A2" w14:textId="77777777" w:rsidR="00253BDB" w:rsidRPr="00710EA7" w:rsidRDefault="00253BDB" w:rsidP="00850A42">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выявляет и эффективно ищет</w:t>
            </w:r>
            <w:r w:rsidRPr="00710EA7">
              <w:rPr>
                <w:rFonts w:ascii="Times New Roman" w:eastAsia="Calibri" w:hAnsi="Times New Roman" w:cs="Times New Roman"/>
                <w:iCs/>
                <w:sz w:val="24"/>
                <w:szCs w:val="24"/>
              </w:rPr>
              <w:t xml:space="preserve"> информацию, необходимую для решения задачи и/или проблемы</w:t>
            </w:r>
            <w:r>
              <w:rPr>
                <w:rFonts w:ascii="Times New Roman" w:eastAsia="Calibri" w:hAnsi="Times New Roman" w:cs="Times New Roman"/>
                <w:iCs/>
                <w:sz w:val="24"/>
                <w:szCs w:val="24"/>
              </w:rPr>
              <w:t>;</w:t>
            </w:r>
          </w:p>
          <w:p w14:paraId="038AC3AF" w14:textId="77777777" w:rsidR="00253BDB" w:rsidRPr="00710EA7" w:rsidRDefault="00253BDB" w:rsidP="00850A42">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владеет </w:t>
            </w:r>
            <w:r w:rsidRPr="00710EA7">
              <w:rPr>
                <w:rFonts w:ascii="Times New Roman" w:eastAsia="Calibri" w:hAnsi="Times New Roman" w:cs="Times New Roman"/>
                <w:iCs/>
                <w:sz w:val="24"/>
                <w:szCs w:val="24"/>
              </w:rPr>
              <w:t>актуальными методами работы в профессиональной и смежных сферах</w:t>
            </w:r>
            <w:r>
              <w:rPr>
                <w:rFonts w:ascii="Times New Roman" w:eastAsia="Calibri" w:hAnsi="Times New Roman" w:cs="Times New Roman"/>
                <w:iCs/>
                <w:sz w:val="24"/>
                <w:szCs w:val="24"/>
              </w:rPr>
              <w:t>;</w:t>
            </w:r>
          </w:p>
          <w:p w14:paraId="7D81BE47" w14:textId="77777777" w:rsidR="00253BDB" w:rsidRPr="00710EA7" w:rsidRDefault="00253BDB" w:rsidP="00850A42">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оценивает</w:t>
            </w:r>
            <w:r w:rsidRPr="00710EA7">
              <w:rPr>
                <w:rFonts w:ascii="Times New Roman" w:eastAsia="Calibri" w:hAnsi="Times New Roman" w:cs="Times New Roman"/>
                <w:iCs/>
                <w:sz w:val="24"/>
                <w:szCs w:val="24"/>
              </w:rPr>
              <w:t xml:space="preserve"> результат и последствия своих действий (самостоятельно или с помощью наставника)</w:t>
            </w:r>
            <w:r>
              <w:rPr>
                <w:rFonts w:ascii="Times New Roman" w:eastAsia="Calibri" w:hAnsi="Times New Roman" w:cs="Times New Roman"/>
                <w:iCs/>
                <w:sz w:val="24"/>
                <w:szCs w:val="24"/>
              </w:rPr>
              <w:t>.</w:t>
            </w:r>
          </w:p>
        </w:tc>
        <w:tc>
          <w:tcPr>
            <w:tcW w:w="1277" w:type="pct"/>
            <w:vMerge w:val="restart"/>
          </w:tcPr>
          <w:p w14:paraId="756DA25A" w14:textId="77777777" w:rsidR="00253BDB" w:rsidRPr="00C80BEE" w:rsidRDefault="00253BDB" w:rsidP="00850A42">
            <w:pPr>
              <w:rPr>
                <w:rFonts w:ascii="Times New Roman" w:hAnsi="Times New Roman" w:cs="Times New Roman"/>
                <w:bCs/>
                <w:sz w:val="24"/>
                <w:szCs w:val="24"/>
              </w:rPr>
            </w:pPr>
            <w:r w:rsidRPr="00C80BEE">
              <w:rPr>
                <w:rFonts w:ascii="Times New Roman" w:hAnsi="Times New Roman" w:cs="Times New Roman"/>
                <w:sz w:val="24"/>
                <w:szCs w:val="24"/>
              </w:rPr>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253BDB" w:rsidRPr="008D2724" w14:paraId="3D8C8FFB" w14:textId="77777777" w:rsidTr="00C80BEE">
        <w:trPr>
          <w:trHeight w:val="23"/>
        </w:trPr>
        <w:tc>
          <w:tcPr>
            <w:tcW w:w="559" w:type="pct"/>
          </w:tcPr>
          <w:p w14:paraId="5FA5F82F" w14:textId="77777777" w:rsidR="00253BDB" w:rsidRPr="004B7050" w:rsidRDefault="00253BDB" w:rsidP="00850A42">
            <w:pPr>
              <w:suppressAutoHyphens/>
              <w:contextualSpacing/>
              <w:rPr>
                <w:rFonts w:ascii="Times New Roman" w:hAnsi="Times New Roman" w:cs="Times New Roman"/>
                <w:iCs/>
                <w:sz w:val="24"/>
                <w:szCs w:val="24"/>
              </w:rPr>
            </w:pPr>
            <w:r w:rsidRPr="00AB49CE">
              <w:rPr>
                <w:rFonts w:ascii="Times New Roman" w:hAnsi="Times New Roman" w:cs="Times New Roman"/>
                <w:bCs/>
                <w:sz w:val="24"/>
                <w:szCs w:val="24"/>
              </w:rPr>
              <w:t>ОК.02</w:t>
            </w:r>
          </w:p>
        </w:tc>
        <w:tc>
          <w:tcPr>
            <w:tcW w:w="3165" w:type="pct"/>
          </w:tcPr>
          <w:p w14:paraId="7D2F1AA8" w14:textId="77777777" w:rsidR="00253BDB" w:rsidRPr="00E20EAC" w:rsidRDefault="00253BDB" w:rsidP="00850A42">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определяет</w:t>
            </w:r>
            <w:r w:rsidRPr="00E20EAC">
              <w:rPr>
                <w:rFonts w:ascii="Times New Roman" w:eastAsia="Calibri" w:hAnsi="Times New Roman" w:cs="Times New Roman"/>
                <w:iCs/>
                <w:sz w:val="24"/>
                <w:szCs w:val="24"/>
              </w:rPr>
              <w:t xml:space="preserve"> задачи дл</w:t>
            </w:r>
            <w:r>
              <w:rPr>
                <w:rFonts w:ascii="Times New Roman" w:eastAsia="Calibri" w:hAnsi="Times New Roman" w:cs="Times New Roman"/>
                <w:iCs/>
                <w:sz w:val="24"/>
                <w:szCs w:val="24"/>
              </w:rPr>
              <w:t>я поиска информации, планирует</w:t>
            </w:r>
            <w:r w:rsidRPr="00E20EAC">
              <w:rPr>
                <w:rFonts w:ascii="Times New Roman" w:eastAsia="Calibri" w:hAnsi="Times New Roman" w:cs="Times New Roman"/>
                <w:iCs/>
                <w:sz w:val="24"/>
                <w:szCs w:val="24"/>
              </w:rPr>
              <w:t xml:space="preserve"> процесс поиск</w:t>
            </w:r>
            <w:r>
              <w:rPr>
                <w:rFonts w:ascii="Times New Roman" w:eastAsia="Calibri" w:hAnsi="Times New Roman" w:cs="Times New Roman"/>
                <w:iCs/>
                <w:sz w:val="24"/>
                <w:szCs w:val="24"/>
              </w:rPr>
              <w:t>а, выбирает</w:t>
            </w:r>
            <w:r w:rsidRPr="00E20EAC">
              <w:rPr>
                <w:rFonts w:ascii="Times New Roman" w:eastAsia="Calibri" w:hAnsi="Times New Roman" w:cs="Times New Roman"/>
                <w:iCs/>
                <w:sz w:val="24"/>
                <w:szCs w:val="24"/>
              </w:rPr>
              <w:t xml:space="preserve"> необходимые источники информации</w:t>
            </w:r>
            <w:r>
              <w:rPr>
                <w:rFonts w:ascii="Times New Roman" w:eastAsia="Calibri" w:hAnsi="Times New Roman" w:cs="Times New Roman"/>
                <w:iCs/>
                <w:sz w:val="24"/>
                <w:szCs w:val="24"/>
              </w:rPr>
              <w:t>;</w:t>
            </w:r>
          </w:p>
          <w:p w14:paraId="131E9B57" w14:textId="77777777" w:rsidR="00253BDB" w:rsidRPr="00E20EAC" w:rsidRDefault="00253BDB" w:rsidP="00850A42">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выделяет</w:t>
            </w:r>
            <w:r w:rsidRPr="00E20EAC">
              <w:rPr>
                <w:rFonts w:ascii="Times New Roman" w:eastAsia="Calibri" w:hAnsi="Times New Roman" w:cs="Times New Roman"/>
                <w:iCs/>
                <w:sz w:val="24"/>
                <w:szCs w:val="24"/>
              </w:rPr>
              <w:t xml:space="preserve"> наиболее значимое в пер</w:t>
            </w:r>
            <w:r>
              <w:rPr>
                <w:rFonts w:ascii="Times New Roman" w:eastAsia="Calibri" w:hAnsi="Times New Roman" w:cs="Times New Roman"/>
                <w:iCs/>
                <w:sz w:val="24"/>
                <w:szCs w:val="24"/>
              </w:rPr>
              <w:t>ечне информации, структурирует</w:t>
            </w:r>
            <w:r w:rsidRPr="00E20EAC">
              <w:rPr>
                <w:rFonts w:ascii="Times New Roman" w:eastAsia="Calibri" w:hAnsi="Times New Roman" w:cs="Times New Roman"/>
                <w:iCs/>
                <w:sz w:val="24"/>
                <w:szCs w:val="24"/>
              </w:rPr>
              <w:t xml:space="preserve"> </w:t>
            </w:r>
            <w:r>
              <w:rPr>
                <w:rFonts w:ascii="Times New Roman" w:eastAsia="Calibri" w:hAnsi="Times New Roman" w:cs="Times New Roman"/>
                <w:iCs/>
                <w:sz w:val="24"/>
                <w:szCs w:val="24"/>
              </w:rPr>
              <w:t>получаемую информацию, оформляет</w:t>
            </w:r>
            <w:r w:rsidRPr="00E20EAC">
              <w:rPr>
                <w:rFonts w:ascii="Times New Roman" w:eastAsia="Calibri" w:hAnsi="Times New Roman" w:cs="Times New Roman"/>
                <w:iCs/>
                <w:sz w:val="24"/>
                <w:szCs w:val="24"/>
              </w:rPr>
              <w:t xml:space="preserve"> результаты поиска</w:t>
            </w:r>
            <w:r>
              <w:rPr>
                <w:rFonts w:ascii="Times New Roman" w:eastAsia="Calibri" w:hAnsi="Times New Roman" w:cs="Times New Roman"/>
                <w:iCs/>
                <w:sz w:val="24"/>
                <w:szCs w:val="24"/>
              </w:rPr>
              <w:t>;</w:t>
            </w:r>
          </w:p>
          <w:p w14:paraId="183A1945" w14:textId="77777777" w:rsidR="00253BDB" w:rsidRPr="00E20EAC" w:rsidRDefault="00253BDB" w:rsidP="00850A42">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оценивает</w:t>
            </w:r>
            <w:r w:rsidRPr="00E20EAC">
              <w:rPr>
                <w:rFonts w:ascii="Times New Roman" w:eastAsia="Calibri" w:hAnsi="Times New Roman" w:cs="Times New Roman"/>
                <w:iCs/>
                <w:sz w:val="24"/>
                <w:szCs w:val="24"/>
              </w:rPr>
              <w:t xml:space="preserve"> практическую значимость результатов поиска</w:t>
            </w:r>
            <w:r>
              <w:rPr>
                <w:rFonts w:ascii="Times New Roman" w:eastAsia="Calibri" w:hAnsi="Times New Roman" w:cs="Times New Roman"/>
                <w:iCs/>
                <w:sz w:val="24"/>
                <w:szCs w:val="24"/>
              </w:rPr>
              <w:t>;</w:t>
            </w:r>
          </w:p>
          <w:p w14:paraId="07E83C8B" w14:textId="77777777" w:rsidR="00253BDB" w:rsidRPr="00E20EAC" w:rsidRDefault="00253BDB" w:rsidP="00850A42">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применяет</w:t>
            </w:r>
            <w:r w:rsidRPr="00E20EAC">
              <w:rPr>
                <w:rFonts w:ascii="Times New Roman" w:eastAsia="Calibri" w:hAnsi="Times New Roman" w:cs="Times New Roman"/>
                <w:iCs/>
                <w:sz w:val="24"/>
                <w:szCs w:val="24"/>
              </w:rPr>
              <w:t xml:space="preserve"> средства информационных технологий для решения профессиональных задач</w:t>
            </w:r>
            <w:r>
              <w:rPr>
                <w:rFonts w:ascii="Times New Roman" w:eastAsia="Calibri" w:hAnsi="Times New Roman" w:cs="Times New Roman"/>
                <w:iCs/>
                <w:sz w:val="24"/>
                <w:szCs w:val="24"/>
              </w:rPr>
              <w:t>;</w:t>
            </w:r>
          </w:p>
          <w:p w14:paraId="7367571E" w14:textId="77777777" w:rsidR="00253BDB" w:rsidRPr="00E20EAC" w:rsidRDefault="00253BDB" w:rsidP="00850A42">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использует</w:t>
            </w:r>
            <w:r w:rsidRPr="00E20EAC">
              <w:rPr>
                <w:rFonts w:ascii="Times New Roman" w:eastAsia="Calibri" w:hAnsi="Times New Roman" w:cs="Times New Roman"/>
                <w:iCs/>
                <w:sz w:val="24"/>
                <w:szCs w:val="24"/>
              </w:rPr>
              <w:t xml:space="preserve"> современное программное обеспечение в профессиональной деятельности</w:t>
            </w:r>
            <w:r>
              <w:rPr>
                <w:rFonts w:ascii="Times New Roman" w:eastAsia="Calibri" w:hAnsi="Times New Roman" w:cs="Times New Roman"/>
                <w:iCs/>
                <w:sz w:val="24"/>
                <w:szCs w:val="24"/>
              </w:rPr>
              <w:t>;</w:t>
            </w:r>
          </w:p>
          <w:p w14:paraId="5E8603B2" w14:textId="77777777" w:rsidR="00253BDB" w:rsidRPr="00F87D60" w:rsidRDefault="00253BDB" w:rsidP="00850A42">
            <w:pPr>
              <w:suppressAutoHyphens/>
              <w:rPr>
                <w:rFonts w:ascii="Times New Roman" w:eastAsia="Calibri" w:hAnsi="Times New Roman" w:cs="Times New Roman"/>
                <w:b/>
                <w:iCs/>
              </w:rPr>
            </w:pPr>
            <w:r>
              <w:rPr>
                <w:rFonts w:ascii="Times New Roman" w:eastAsia="Calibri" w:hAnsi="Times New Roman" w:cs="Times New Roman"/>
                <w:iCs/>
                <w:sz w:val="24"/>
                <w:szCs w:val="24"/>
              </w:rPr>
              <w:t>- использует</w:t>
            </w:r>
            <w:r w:rsidRPr="00E20EAC">
              <w:rPr>
                <w:rFonts w:ascii="Times New Roman" w:eastAsia="Calibri" w:hAnsi="Times New Roman" w:cs="Times New Roman"/>
                <w:iCs/>
                <w:sz w:val="24"/>
                <w:szCs w:val="24"/>
              </w:rPr>
              <w:t xml:space="preserve"> различные цифровые средства для решения профессиональных задач</w:t>
            </w:r>
            <w:r>
              <w:rPr>
                <w:rFonts w:ascii="Times New Roman" w:eastAsia="Calibri" w:hAnsi="Times New Roman" w:cs="Times New Roman"/>
                <w:iCs/>
                <w:sz w:val="24"/>
                <w:szCs w:val="24"/>
              </w:rPr>
              <w:t>.</w:t>
            </w:r>
          </w:p>
        </w:tc>
        <w:tc>
          <w:tcPr>
            <w:tcW w:w="1277" w:type="pct"/>
            <w:vMerge/>
          </w:tcPr>
          <w:p w14:paraId="5648AFC9" w14:textId="77777777" w:rsidR="00253BDB" w:rsidRPr="00C80BEE" w:rsidRDefault="00253BDB" w:rsidP="00850A42">
            <w:pPr>
              <w:suppressAutoHyphens/>
              <w:contextualSpacing/>
              <w:rPr>
                <w:rFonts w:ascii="Times New Roman" w:hAnsi="Times New Roman" w:cs="Times New Roman"/>
                <w:sz w:val="24"/>
                <w:szCs w:val="24"/>
              </w:rPr>
            </w:pPr>
          </w:p>
        </w:tc>
      </w:tr>
      <w:tr w:rsidR="00253BDB" w:rsidRPr="008D2724" w14:paraId="08AF5F89" w14:textId="77777777" w:rsidTr="00C80BEE">
        <w:trPr>
          <w:trHeight w:val="23"/>
        </w:trPr>
        <w:tc>
          <w:tcPr>
            <w:tcW w:w="559" w:type="pct"/>
          </w:tcPr>
          <w:p w14:paraId="547C617B" w14:textId="77777777" w:rsidR="00253BDB" w:rsidRPr="004B7050" w:rsidRDefault="00253BDB" w:rsidP="00850A42">
            <w:pPr>
              <w:suppressAutoHyphens/>
              <w:contextualSpacing/>
              <w:rPr>
                <w:rFonts w:ascii="Times New Roman" w:hAnsi="Times New Roman" w:cs="Times New Roman"/>
                <w:iCs/>
                <w:sz w:val="24"/>
                <w:szCs w:val="24"/>
              </w:rPr>
            </w:pPr>
            <w:r w:rsidRPr="00AB49CE">
              <w:rPr>
                <w:rFonts w:ascii="Times New Roman" w:hAnsi="Times New Roman" w:cs="Times New Roman"/>
                <w:bCs/>
                <w:sz w:val="24"/>
                <w:szCs w:val="24"/>
              </w:rPr>
              <w:t>ОК.04</w:t>
            </w:r>
          </w:p>
        </w:tc>
        <w:tc>
          <w:tcPr>
            <w:tcW w:w="3165" w:type="pct"/>
          </w:tcPr>
          <w:p w14:paraId="42B48898" w14:textId="77777777" w:rsidR="00253BDB" w:rsidRPr="00180BA9" w:rsidRDefault="00253BDB" w:rsidP="00850A42">
            <w:pPr>
              <w:suppressAutoHyphens/>
              <w:rPr>
                <w:rFonts w:ascii="Times New Roman" w:eastAsia="Calibri" w:hAnsi="Times New Roman" w:cs="Times New Roman"/>
                <w:b/>
                <w:bCs/>
                <w:iCs/>
                <w:spacing w:val="-4"/>
                <w:sz w:val="24"/>
                <w:szCs w:val="24"/>
              </w:rPr>
            </w:pPr>
            <w:r>
              <w:rPr>
                <w:rFonts w:ascii="Times New Roman" w:eastAsia="Calibri" w:hAnsi="Times New Roman" w:cs="Times New Roman"/>
                <w:bCs/>
                <w:spacing w:val="-4"/>
                <w:sz w:val="24"/>
                <w:szCs w:val="24"/>
              </w:rPr>
              <w:t>- организовывает</w:t>
            </w:r>
            <w:r w:rsidRPr="00180BA9">
              <w:rPr>
                <w:rFonts w:ascii="Times New Roman" w:eastAsia="Calibri" w:hAnsi="Times New Roman" w:cs="Times New Roman"/>
                <w:bCs/>
                <w:spacing w:val="-4"/>
                <w:sz w:val="24"/>
                <w:szCs w:val="24"/>
              </w:rPr>
              <w:t xml:space="preserve"> работу коллектива и команды</w:t>
            </w:r>
            <w:r>
              <w:rPr>
                <w:rFonts w:ascii="Times New Roman" w:eastAsia="Calibri" w:hAnsi="Times New Roman" w:cs="Times New Roman"/>
                <w:bCs/>
                <w:spacing w:val="-4"/>
                <w:sz w:val="24"/>
                <w:szCs w:val="24"/>
              </w:rPr>
              <w:t>;</w:t>
            </w:r>
          </w:p>
          <w:p w14:paraId="22E9120D" w14:textId="77777777" w:rsidR="00253BDB" w:rsidRPr="00E96E4E" w:rsidRDefault="00253BDB" w:rsidP="00850A42">
            <w:pPr>
              <w:suppressAutoHyphens/>
              <w:contextualSpacing/>
              <w:rPr>
                <w:rFonts w:ascii="Times New Roman" w:hAnsi="Times New Roman" w:cs="Times New Roman"/>
                <w:b/>
                <w:iCs/>
                <w:sz w:val="24"/>
                <w:szCs w:val="24"/>
              </w:rPr>
            </w:pPr>
            <w:r>
              <w:rPr>
                <w:rFonts w:ascii="Times New Roman" w:eastAsia="Calibri" w:hAnsi="Times New Roman" w:cs="Times New Roman"/>
                <w:bCs/>
                <w:spacing w:val="-4"/>
                <w:sz w:val="24"/>
                <w:szCs w:val="24"/>
              </w:rPr>
              <w:t>- взаимодействует</w:t>
            </w:r>
            <w:r w:rsidRPr="00180BA9">
              <w:rPr>
                <w:rFonts w:ascii="Times New Roman" w:eastAsia="Calibri" w:hAnsi="Times New Roman" w:cs="Times New Roman"/>
                <w:bCs/>
                <w:spacing w:val="-4"/>
                <w:sz w:val="24"/>
                <w:szCs w:val="24"/>
              </w:rPr>
              <w:t xml:space="preserve"> с коллегами, руководством, клиентами в ходе профессиональной деятельности</w:t>
            </w:r>
            <w:r>
              <w:rPr>
                <w:rFonts w:ascii="Times New Roman" w:eastAsia="Calibri" w:hAnsi="Times New Roman" w:cs="Times New Roman"/>
                <w:bCs/>
                <w:spacing w:val="-4"/>
                <w:sz w:val="24"/>
                <w:szCs w:val="24"/>
              </w:rPr>
              <w:t>.</w:t>
            </w:r>
          </w:p>
        </w:tc>
        <w:tc>
          <w:tcPr>
            <w:tcW w:w="1277" w:type="pct"/>
            <w:vMerge/>
          </w:tcPr>
          <w:p w14:paraId="6266469A" w14:textId="77777777" w:rsidR="00253BDB" w:rsidRPr="00C80BEE" w:rsidRDefault="00253BDB" w:rsidP="00850A42">
            <w:pPr>
              <w:suppressAutoHyphens/>
              <w:contextualSpacing/>
              <w:rPr>
                <w:rFonts w:ascii="Times New Roman" w:hAnsi="Times New Roman" w:cs="Times New Roman"/>
                <w:sz w:val="24"/>
                <w:szCs w:val="24"/>
              </w:rPr>
            </w:pPr>
          </w:p>
        </w:tc>
      </w:tr>
      <w:tr w:rsidR="00253BDB" w:rsidRPr="008D2724" w14:paraId="3EB29B69" w14:textId="77777777" w:rsidTr="00C80BEE">
        <w:trPr>
          <w:trHeight w:val="23"/>
        </w:trPr>
        <w:tc>
          <w:tcPr>
            <w:tcW w:w="559" w:type="pct"/>
          </w:tcPr>
          <w:p w14:paraId="4AF0B93A" w14:textId="77777777" w:rsidR="00253BDB" w:rsidRPr="004B7050" w:rsidRDefault="00253BDB" w:rsidP="00850A42">
            <w:pPr>
              <w:suppressAutoHyphens/>
              <w:contextualSpacing/>
              <w:rPr>
                <w:rFonts w:ascii="Times New Roman" w:hAnsi="Times New Roman" w:cs="Times New Roman"/>
                <w:iCs/>
                <w:sz w:val="24"/>
                <w:szCs w:val="24"/>
              </w:rPr>
            </w:pPr>
            <w:r w:rsidRPr="00AB49CE">
              <w:rPr>
                <w:rFonts w:ascii="Times New Roman" w:hAnsi="Times New Roman" w:cs="Times New Roman"/>
                <w:bCs/>
                <w:sz w:val="24"/>
                <w:szCs w:val="24"/>
              </w:rPr>
              <w:t>ОК.05</w:t>
            </w:r>
          </w:p>
        </w:tc>
        <w:tc>
          <w:tcPr>
            <w:tcW w:w="3165" w:type="pct"/>
          </w:tcPr>
          <w:p w14:paraId="0FFEB13A" w14:textId="77777777" w:rsidR="00253BDB" w:rsidRPr="001D5BE1" w:rsidRDefault="00253BDB" w:rsidP="00850A42">
            <w:pPr>
              <w:rPr>
                <w:rFonts w:ascii="Times New Roman" w:eastAsia="Calibri" w:hAnsi="Times New Roman" w:cs="Times New Roman"/>
                <w:bCs/>
                <w:sz w:val="24"/>
                <w:szCs w:val="24"/>
              </w:rPr>
            </w:pPr>
            <w:r w:rsidRPr="001D5BE1">
              <w:rPr>
                <w:rFonts w:ascii="Times New Roman" w:hAnsi="Times New Roman" w:cs="Times New Roman"/>
                <w:bCs/>
                <w:sz w:val="24"/>
                <w:szCs w:val="24"/>
              </w:rPr>
              <w:t xml:space="preserve">- </w:t>
            </w:r>
            <w:r w:rsidRPr="001D5BE1">
              <w:rPr>
                <w:rFonts w:ascii="Times New Roman" w:eastAsia="Calibri" w:hAnsi="Times New Roman" w:cs="Times New Roman"/>
                <w:iCs/>
                <w:sz w:val="24"/>
                <w:szCs w:val="24"/>
              </w:rPr>
              <w:t xml:space="preserve">грамотно </w:t>
            </w:r>
            <w:r>
              <w:rPr>
                <w:rFonts w:ascii="Times New Roman" w:eastAsia="Calibri" w:hAnsi="Times New Roman" w:cs="Times New Roman"/>
                <w:bCs/>
                <w:sz w:val="24"/>
                <w:szCs w:val="24"/>
              </w:rPr>
              <w:t>излагать свои мысли и оформляет</w:t>
            </w:r>
            <w:r w:rsidRPr="00A40131">
              <w:rPr>
                <w:rFonts w:ascii="Times New Roman" w:eastAsia="Calibri" w:hAnsi="Times New Roman" w:cs="Times New Roman"/>
                <w:bCs/>
                <w:sz w:val="24"/>
                <w:szCs w:val="24"/>
              </w:rPr>
              <w:t xml:space="preserve"> </w:t>
            </w:r>
            <w:r w:rsidRPr="001D5BE1">
              <w:rPr>
                <w:rFonts w:ascii="Times New Roman" w:eastAsia="Calibri" w:hAnsi="Times New Roman" w:cs="Times New Roman"/>
                <w:bCs/>
                <w:sz w:val="24"/>
                <w:szCs w:val="24"/>
              </w:rPr>
              <w:t>документы по профессиональной тематике на государственном языке;</w:t>
            </w:r>
          </w:p>
          <w:p w14:paraId="38E1B8AA" w14:textId="77777777" w:rsidR="00253BDB" w:rsidRPr="0019784B" w:rsidRDefault="00253BDB" w:rsidP="00850A42">
            <w:pPr>
              <w:rPr>
                <w:rFonts w:ascii="Times New Roman" w:eastAsia="Calibri" w:hAnsi="Times New Roman" w:cs="Times New Roman"/>
                <w:bCs/>
                <w:sz w:val="24"/>
                <w:szCs w:val="24"/>
              </w:rPr>
            </w:pPr>
            <w:r w:rsidRPr="001D5BE1">
              <w:rPr>
                <w:rFonts w:ascii="Times New Roman" w:eastAsia="Calibri" w:hAnsi="Times New Roman" w:cs="Times New Roman"/>
                <w:bCs/>
                <w:sz w:val="24"/>
                <w:szCs w:val="24"/>
              </w:rPr>
              <w:t xml:space="preserve">- </w:t>
            </w:r>
            <w:r>
              <w:rPr>
                <w:rFonts w:ascii="Times New Roman" w:eastAsia="Calibri" w:hAnsi="Times New Roman" w:cs="Times New Roman"/>
                <w:iCs/>
                <w:sz w:val="24"/>
                <w:szCs w:val="24"/>
              </w:rPr>
              <w:t>проявляет</w:t>
            </w:r>
            <w:r w:rsidRPr="001D5BE1">
              <w:rPr>
                <w:rFonts w:ascii="Times New Roman" w:eastAsia="Calibri" w:hAnsi="Times New Roman" w:cs="Times New Roman"/>
                <w:iCs/>
                <w:sz w:val="24"/>
                <w:szCs w:val="24"/>
              </w:rPr>
              <w:t xml:space="preserve"> толерантность в рабочем коллективе.</w:t>
            </w:r>
          </w:p>
        </w:tc>
        <w:tc>
          <w:tcPr>
            <w:tcW w:w="1277" w:type="pct"/>
            <w:vMerge/>
          </w:tcPr>
          <w:p w14:paraId="46762D3F" w14:textId="77777777" w:rsidR="00253BDB" w:rsidRPr="00C80BEE" w:rsidRDefault="00253BDB" w:rsidP="00850A42">
            <w:pPr>
              <w:suppressAutoHyphens/>
              <w:contextualSpacing/>
              <w:rPr>
                <w:rFonts w:ascii="Times New Roman" w:hAnsi="Times New Roman" w:cs="Times New Roman"/>
                <w:sz w:val="24"/>
                <w:szCs w:val="24"/>
              </w:rPr>
            </w:pPr>
          </w:p>
        </w:tc>
      </w:tr>
      <w:tr w:rsidR="00253BDB" w:rsidRPr="008D2724" w14:paraId="7E8BE035" w14:textId="77777777" w:rsidTr="00C80BEE">
        <w:trPr>
          <w:trHeight w:val="23"/>
        </w:trPr>
        <w:tc>
          <w:tcPr>
            <w:tcW w:w="559" w:type="pct"/>
          </w:tcPr>
          <w:p w14:paraId="6500D698" w14:textId="77777777" w:rsidR="00253BDB" w:rsidRPr="004B7050" w:rsidRDefault="00253BDB" w:rsidP="00850A42">
            <w:pPr>
              <w:suppressAutoHyphens/>
              <w:contextualSpacing/>
              <w:rPr>
                <w:rFonts w:ascii="Times New Roman" w:hAnsi="Times New Roman" w:cs="Times New Roman"/>
                <w:iCs/>
                <w:sz w:val="24"/>
                <w:szCs w:val="24"/>
              </w:rPr>
            </w:pPr>
            <w:r w:rsidRPr="00AB49CE">
              <w:rPr>
                <w:rFonts w:ascii="Times New Roman" w:hAnsi="Times New Roman" w:cs="Times New Roman"/>
                <w:bCs/>
                <w:sz w:val="24"/>
                <w:szCs w:val="24"/>
              </w:rPr>
              <w:t>ОК.07</w:t>
            </w:r>
          </w:p>
        </w:tc>
        <w:tc>
          <w:tcPr>
            <w:tcW w:w="3165" w:type="pct"/>
          </w:tcPr>
          <w:p w14:paraId="6C35820C" w14:textId="77777777" w:rsidR="00253BDB" w:rsidRPr="001F596F" w:rsidRDefault="00253BDB" w:rsidP="00850A42">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соблюдает</w:t>
            </w:r>
            <w:r w:rsidRPr="001F596F">
              <w:rPr>
                <w:rFonts w:ascii="Times New Roman" w:eastAsia="Calibri" w:hAnsi="Times New Roman" w:cs="Times New Roman"/>
                <w:bCs/>
                <w:iCs/>
                <w:sz w:val="24"/>
                <w:szCs w:val="24"/>
              </w:rPr>
              <w:t xml:space="preserve"> нормы экологической безопасности</w:t>
            </w:r>
            <w:r>
              <w:rPr>
                <w:rFonts w:ascii="Times New Roman" w:eastAsia="Calibri" w:hAnsi="Times New Roman" w:cs="Times New Roman"/>
                <w:bCs/>
                <w:iCs/>
                <w:sz w:val="24"/>
                <w:szCs w:val="24"/>
              </w:rPr>
              <w:t>;</w:t>
            </w:r>
          </w:p>
          <w:p w14:paraId="5BCAF7B9" w14:textId="77777777" w:rsidR="00253BDB" w:rsidRPr="001F596F" w:rsidRDefault="00253BDB" w:rsidP="00850A42">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определяет</w:t>
            </w:r>
            <w:r w:rsidRPr="001F596F">
              <w:rPr>
                <w:rFonts w:ascii="Times New Roman" w:eastAsia="Calibri" w:hAnsi="Times New Roman" w:cs="Times New Roman"/>
                <w:bCs/>
                <w:iCs/>
                <w:sz w:val="24"/>
                <w:szCs w:val="24"/>
              </w:rPr>
              <w:t xml:space="preserve"> направления ресурсосбережения в рамках профессиональной деятельности по </w:t>
            </w:r>
            <w:r w:rsidRPr="001F596F">
              <w:rPr>
                <w:rFonts w:ascii="Times New Roman" w:eastAsia="Calibri" w:hAnsi="Times New Roman" w:cs="Times New Roman"/>
                <w:bCs/>
                <w:sz w:val="24"/>
                <w:szCs w:val="24"/>
              </w:rPr>
              <w:t>специальности</w:t>
            </w:r>
            <w:r>
              <w:rPr>
                <w:rFonts w:ascii="Times New Roman" w:eastAsia="Calibri" w:hAnsi="Times New Roman" w:cs="Times New Roman"/>
                <w:bCs/>
                <w:sz w:val="24"/>
                <w:szCs w:val="24"/>
              </w:rPr>
              <w:t>;</w:t>
            </w:r>
          </w:p>
          <w:p w14:paraId="148E6DAB" w14:textId="77777777" w:rsidR="00253BDB" w:rsidRPr="001F596F" w:rsidRDefault="00253BDB" w:rsidP="00850A42">
            <w:pPr>
              <w:suppressAutoHyphens/>
              <w:rPr>
                <w:rFonts w:ascii="Times New Roman" w:eastAsia="Calibri" w:hAnsi="Times New Roman" w:cs="Times New Roman"/>
                <w:bCs/>
                <w:iCs/>
                <w:sz w:val="24"/>
                <w:szCs w:val="24"/>
              </w:rPr>
            </w:pPr>
            <w:r>
              <w:rPr>
                <w:rFonts w:ascii="Times New Roman" w:eastAsia="Calibri" w:hAnsi="Times New Roman" w:cs="Times New Roman"/>
                <w:bCs/>
                <w:sz w:val="24"/>
                <w:szCs w:val="24"/>
              </w:rPr>
              <w:t>- организовывает</w:t>
            </w:r>
            <w:r w:rsidRPr="001F596F">
              <w:rPr>
                <w:rFonts w:ascii="Times New Roman" w:eastAsia="Calibri" w:hAnsi="Times New Roman" w:cs="Times New Roman"/>
                <w:bCs/>
                <w:sz w:val="24"/>
                <w:szCs w:val="24"/>
              </w:rPr>
              <w:t xml:space="preserve"> профессиональную деятельность с соблюдением принципов бережливого производства</w:t>
            </w:r>
            <w:r>
              <w:rPr>
                <w:rFonts w:ascii="Times New Roman" w:eastAsia="Calibri" w:hAnsi="Times New Roman" w:cs="Times New Roman"/>
                <w:bCs/>
                <w:sz w:val="24"/>
                <w:szCs w:val="24"/>
              </w:rPr>
              <w:t>;</w:t>
            </w:r>
          </w:p>
          <w:p w14:paraId="3711FD75" w14:textId="77777777" w:rsidR="00253BDB" w:rsidRPr="001F596F" w:rsidRDefault="00253BDB" w:rsidP="00850A42">
            <w:pPr>
              <w:suppressAutoHyphens/>
              <w:rPr>
                <w:rFonts w:ascii="Times New Roman" w:eastAsia="Calibri" w:hAnsi="Times New Roman" w:cs="Times New Roman"/>
                <w:b/>
                <w:bCs/>
                <w:iCs/>
                <w:sz w:val="24"/>
                <w:szCs w:val="24"/>
              </w:rPr>
            </w:pPr>
            <w:r>
              <w:rPr>
                <w:rFonts w:ascii="Times New Roman" w:eastAsia="Calibri" w:hAnsi="Times New Roman" w:cs="Times New Roman"/>
                <w:bCs/>
                <w:sz w:val="24"/>
                <w:szCs w:val="24"/>
              </w:rPr>
              <w:t>- организовывает</w:t>
            </w:r>
            <w:r w:rsidRPr="001F596F">
              <w:rPr>
                <w:rFonts w:ascii="Times New Roman" w:eastAsia="Calibri" w:hAnsi="Times New Roman" w:cs="Times New Roman"/>
                <w:bCs/>
                <w:sz w:val="24"/>
                <w:szCs w:val="24"/>
              </w:rPr>
              <w:t xml:space="preserve"> профессиональную деятельность с учетом знаний об изменении климатических условий региона</w:t>
            </w:r>
            <w:r>
              <w:rPr>
                <w:rFonts w:ascii="Times New Roman" w:eastAsia="Calibri" w:hAnsi="Times New Roman" w:cs="Times New Roman"/>
                <w:bCs/>
                <w:sz w:val="24"/>
                <w:szCs w:val="24"/>
              </w:rPr>
              <w:t>;</w:t>
            </w:r>
          </w:p>
          <w:p w14:paraId="48353E28" w14:textId="77777777" w:rsidR="00253BDB" w:rsidRPr="0019784B" w:rsidRDefault="00253BDB" w:rsidP="00850A42">
            <w:pPr>
              <w:rPr>
                <w:rFonts w:ascii="Times New Roman" w:eastAsia="Calibri" w:hAnsi="Times New Roman" w:cs="Times New Roman"/>
                <w:bCs/>
                <w:sz w:val="24"/>
                <w:szCs w:val="24"/>
              </w:rPr>
            </w:pPr>
            <w:r>
              <w:rPr>
                <w:rFonts w:ascii="Times New Roman" w:eastAsia="Calibri" w:hAnsi="Times New Roman" w:cs="Times New Roman"/>
                <w:sz w:val="24"/>
                <w:szCs w:val="24"/>
              </w:rPr>
              <w:t>- эффективно действует</w:t>
            </w:r>
            <w:r w:rsidRPr="001F596F">
              <w:rPr>
                <w:rFonts w:ascii="Times New Roman" w:eastAsia="Calibri" w:hAnsi="Times New Roman" w:cs="Times New Roman"/>
                <w:sz w:val="24"/>
                <w:szCs w:val="24"/>
              </w:rPr>
              <w:t xml:space="preserve"> в чрезвычайных ситуациях</w:t>
            </w:r>
            <w:r>
              <w:rPr>
                <w:rFonts w:ascii="Times New Roman" w:eastAsia="Calibri" w:hAnsi="Times New Roman" w:cs="Times New Roman"/>
                <w:sz w:val="24"/>
                <w:szCs w:val="24"/>
              </w:rPr>
              <w:t>.</w:t>
            </w:r>
          </w:p>
        </w:tc>
        <w:tc>
          <w:tcPr>
            <w:tcW w:w="1277" w:type="pct"/>
            <w:vMerge/>
          </w:tcPr>
          <w:p w14:paraId="3D9E5767" w14:textId="77777777" w:rsidR="00253BDB" w:rsidRPr="00C80BEE" w:rsidRDefault="00253BDB" w:rsidP="00850A42">
            <w:pPr>
              <w:suppressAutoHyphens/>
              <w:contextualSpacing/>
              <w:rPr>
                <w:rFonts w:ascii="Times New Roman" w:hAnsi="Times New Roman" w:cs="Times New Roman"/>
                <w:sz w:val="24"/>
                <w:szCs w:val="24"/>
              </w:rPr>
            </w:pPr>
          </w:p>
        </w:tc>
      </w:tr>
      <w:tr w:rsidR="00253BDB" w:rsidRPr="008D2724" w14:paraId="41F688D9" w14:textId="77777777" w:rsidTr="00C80BEE">
        <w:trPr>
          <w:trHeight w:val="23"/>
        </w:trPr>
        <w:tc>
          <w:tcPr>
            <w:tcW w:w="559" w:type="pct"/>
          </w:tcPr>
          <w:p w14:paraId="572550A2" w14:textId="77777777" w:rsidR="00253BDB" w:rsidRPr="004B7050" w:rsidRDefault="00253BDB" w:rsidP="00850A42">
            <w:pPr>
              <w:suppressAutoHyphens/>
              <w:contextualSpacing/>
              <w:rPr>
                <w:rFonts w:ascii="Times New Roman" w:hAnsi="Times New Roman" w:cs="Times New Roman"/>
                <w:iCs/>
                <w:sz w:val="24"/>
                <w:szCs w:val="24"/>
              </w:rPr>
            </w:pPr>
            <w:r w:rsidRPr="00AB49CE">
              <w:rPr>
                <w:rFonts w:ascii="Times New Roman" w:hAnsi="Times New Roman" w:cs="Times New Roman"/>
                <w:bCs/>
                <w:sz w:val="24"/>
                <w:szCs w:val="24"/>
              </w:rPr>
              <w:t>ОК.09</w:t>
            </w:r>
          </w:p>
        </w:tc>
        <w:tc>
          <w:tcPr>
            <w:tcW w:w="3165" w:type="pct"/>
          </w:tcPr>
          <w:p w14:paraId="4D932899" w14:textId="77777777" w:rsidR="00253BDB" w:rsidRPr="00F8307E" w:rsidRDefault="00253BDB" w:rsidP="00850A42">
            <w:pPr>
              <w:jc w:val="both"/>
              <w:rPr>
                <w:rFonts w:ascii="Times New Roman" w:eastAsia="Calibri" w:hAnsi="Times New Roman" w:cs="Times New Roman"/>
                <w:iCs/>
                <w:sz w:val="24"/>
                <w:szCs w:val="24"/>
              </w:rPr>
            </w:pPr>
            <w:r w:rsidRPr="00F8307E">
              <w:rPr>
                <w:rFonts w:ascii="Times New Roman" w:hAnsi="Times New Roman" w:cs="Times New Roman"/>
                <w:bCs/>
                <w:sz w:val="24"/>
                <w:szCs w:val="24"/>
              </w:rPr>
              <w:t xml:space="preserve">- </w:t>
            </w:r>
            <w:r>
              <w:rPr>
                <w:rFonts w:ascii="Times New Roman" w:eastAsia="Calibri" w:hAnsi="Times New Roman" w:cs="Times New Roman"/>
                <w:iCs/>
                <w:sz w:val="24"/>
                <w:szCs w:val="24"/>
              </w:rPr>
              <w:t>понимает</w:t>
            </w:r>
            <w:r w:rsidRPr="00F8307E">
              <w:rPr>
                <w:rFonts w:ascii="Times New Roman" w:eastAsia="Calibri" w:hAnsi="Times New Roman" w:cs="Times New Roman"/>
                <w:iCs/>
                <w:sz w:val="24"/>
                <w:szCs w:val="24"/>
              </w:rPr>
              <w:t xml:space="preserve"> общий смысл четко произнесенных высказываний на известные темы (професс</w:t>
            </w:r>
            <w:r>
              <w:rPr>
                <w:rFonts w:ascii="Times New Roman" w:eastAsia="Calibri" w:hAnsi="Times New Roman" w:cs="Times New Roman"/>
                <w:iCs/>
                <w:sz w:val="24"/>
                <w:szCs w:val="24"/>
              </w:rPr>
              <w:t>иональные и бытовые), понимает</w:t>
            </w:r>
            <w:r w:rsidRPr="00F8307E">
              <w:rPr>
                <w:rFonts w:ascii="Times New Roman" w:eastAsia="Calibri" w:hAnsi="Times New Roman" w:cs="Times New Roman"/>
                <w:iCs/>
                <w:sz w:val="24"/>
                <w:szCs w:val="24"/>
              </w:rPr>
              <w:t xml:space="preserve"> тексты на базовые профессиональные </w:t>
            </w:r>
            <w:r w:rsidRPr="00F8307E">
              <w:rPr>
                <w:rFonts w:ascii="Times New Roman" w:eastAsia="Calibri" w:hAnsi="Times New Roman" w:cs="Times New Roman"/>
                <w:iCs/>
                <w:sz w:val="24"/>
                <w:szCs w:val="24"/>
              </w:rPr>
              <w:lastRenderedPageBreak/>
              <w:t>темы;</w:t>
            </w:r>
          </w:p>
          <w:p w14:paraId="218955F1" w14:textId="77777777" w:rsidR="00253BDB" w:rsidRPr="00F8307E" w:rsidRDefault="00253BDB" w:rsidP="00850A42">
            <w:pPr>
              <w:jc w:val="both"/>
              <w:rPr>
                <w:rFonts w:ascii="Times New Roman" w:eastAsia="Calibri" w:hAnsi="Times New Roman" w:cs="Times New Roman"/>
                <w:iCs/>
                <w:sz w:val="24"/>
                <w:szCs w:val="24"/>
              </w:rPr>
            </w:pPr>
            <w:r>
              <w:rPr>
                <w:rFonts w:ascii="Times New Roman" w:eastAsia="Calibri" w:hAnsi="Times New Roman" w:cs="Times New Roman"/>
                <w:iCs/>
                <w:sz w:val="24"/>
                <w:szCs w:val="24"/>
              </w:rPr>
              <w:t>- участвует</w:t>
            </w:r>
            <w:r w:rsidRPr="00F8307E">
              <w:rPr>
                <w:rFonts w:ascii="Times New Roman" w:eastAsia="Calibri" w:hAnsi="Times New Roman" w:cs="Times New Roman"/>
                <w:iCs/>
                <w:sz w:val="24"/>
                <w:szCs w:val="24"/>
              </w:rPr>
              <w:t xml:space="preserve"> в диалогах на знакомые общие и профессиональные темы;</w:t>
            </w:r>
          </w:p>
          <w:p w14:paraId="2CB2C8A8" w14:textId="77777777" w:rsidR="00253BDB" w:rsidRPr="00F8307E" w:rsidRDefault="00253BDB" w:rsidP="00850A42">
            <w:pPr>
              <w:jc w:val="both"/>
              <w:rPr>
                <w:rFonts w:ascii="Times New Roman" w:eastAsia="Calibri" w:hAnsi="Times New Roman" w:cs="Times New Roman"/>
                <w:iCs/>
                <w:sz w:val="24"/>
                <w:szCs w:val="24"/>
              </w:rPr>
            </w:pPr>
            <w:r>
              <w:rPr>
                <w:rFonts w:ascii="Times New Roman" w:eastAsia="Calibri" w:hAnsi="Times New Roman" w:cs="Times New Roman"/>
                <w:iCs/>
                <w:sz w:val="24"/>
                <w:szCs w:val="24"/>
              </w:rPr>
              <w:t>- строит</w:t>
            </w:r>
            <w:r w:rsidRPr="00F8307E">
              <w:rPr>
                <w:rFonts w:ascii="Times New Roman" w:eastAsia="Calibri" w:hAnsi="Times New Roman" w:cs="Times New Roman"/>
                <w:iCs/>
                <w:sz w:val="24"/>
                <w:szCs w:val="24"/>
              </w:rPr>
              <w:t xml:space="preserve"> простые высказывания о себе и о своей профессиональной деятельности;</w:t>
            </w:r>
          </w:p>
          <w:p w14:paraId="61C8A128" w14:textId="77777777" w:rsidR="00253BDB" w:rsidRPr="00F8307E" w:rsidRDefault="00253BDB" w:rsidP="00850A42">
            <w:pPr>
              <w:jc w:val="both"/>
              <w:rPr>
                <w:rFonts w:ascii="Times New Roman" w:eastAsia="Calibri" w:hAnsi="Times New Roman" w:cs="Times New Roman"/>
                <w:iCs/>
                <w:sz w:val="24"/>
                <w:szCs w:val="24"/>
              </w:rPr>
            </w:pPr>
            <w:r>
              <w:rPr>
                <w:rFonts w:ascii="Times New Roman" w:eastAsia="Calibri" w:hAnsi="Times New Roman" w:cs="Times New Roman"/>
                <w:iCs/>
                <w:sz w:val="24"/>
                <w:szCs w:val="24"/>
              </w:rPr>
              <w:t>- кратко обосновывает и объясняет</w:t>
            </w:r>
            <w:r w:rsidRPr="00F8307E">
              <w:rPr>
                <w:rFonts w:ascii="Times New Roman" w:eastAsia="Calibri" w:hAnsi="Times New Roman" w:cs="Times New Roman"/>
                <w:iCs/>
                <w:sz w:val="24"/>
                <w:szCs w:val="24"/>
              </w:rPr>
              <w:t xml:space="preserve"> свои действия (текущие и планируемые);</w:t>
            </w:r>
          </w:p>
          <w:p w14:paraId="68DB6A59" w14:textId="77777777" w:rsidR="00253BDB" w:rsidRPr="00E96E4E" w:rsidRDefault="00253BDB" w:rsidP="00850A42">
            <w:pPr>
              <w:rPr>
                <w:rFonts w:ascii="Times New Roman" w:hAnsi="Times New Roman" w:cs="Times New Roman"/>
                <w:b/>
                <w:iCs/>
                <w:sz w:val="24"/>
                <w:szCs w:val="24"/>
              </w:rPr>
            </w:pPr>
            <w:r>
              <w:rPr>
                <w:rFonts w:ascii="Times New Roman" w:eastAsia="Calibri" w:hAnsi="Times New Roman" w:cs="Times New Roman"/>
                <w:iCs/>
                <w:sz w:val="24"/>
                <w:szCs w:val="24"/>
              </w:rPr>
              <w:t>- пишет</w:t>
            </w:r>
            <w:r w:rsidRPr="00F8307E">
              <w:rPr>
                <w:rFonts w:ascii="Times New Roman" w:eastAsia="Calibri" w:hAnsi="Times New Roman" w:cs="Times New Roman"/>
                <w:iCs/>
                <w:sz w:val="24"/>
                <w:szCs w:val="24"/>
              </w:rPr>
              <w:t xml:space="preserve"> простые связные сообщения на знакомые или интересующие профессиональные темы.</w:t>
            </w:r>
          </w:p>
        </w:tc>
        <w:tc>
          <w:tcPr>
            <w:tcW w:w="1277" w:type="pct"/>
            <w:vMerge/>
          </w:tcPr>
          <w:p w14:paraId="448BCAF9" w14:textId="77777777" w:rsidR="00253BDB" w:rsidRPr="00C80BEE" w:rsidRDefault="00253BDB" w:rsidP="00850A42">
            <w:pPr>
              <w:suppressAutoHyphens/>
              <w:contextualSpacing/>
              <w:rPr>
                <w:rFonts w:ascii="Times New Roman" w:hAnsi="Times New Roman" w:cs="Times New Roman"/>
                <w:sz w:val="24"/>
                <w:szCs w:val="24"/>
              </w:rPr>
            </w:pPr>
          </w:p>
        </w:tc>
      </w:tr>
      <w:tr w:rsidR="00253BDB" w:rsidRPr="008D2724" w14:paraId="343CB196" w14:textId="77777777" w:rsidTr="00C80BEE">
        <w:trPr>
          <w:trHeight w:val="23"/>
        </w:trPr>
        <w:tc>
          <w:tcPr>
            <w:tcW w:w="559" w:type="pct"/>
          </w:tcPr>
          <w:p w14:paraId="29ECD73B" w14:textId="77777777" w:rsidR="00253BDB" w:rsidRPr="005E2CFE" w:rsidRDefault="00233921" w:rsidP="00850A42">
            <w:pPr>
              <w:suppressAutoHyphens/>
              <w:contextualSpacing/>
              <w:rPr>
                <w:rFonts w:ascii="Times New Roman" w:hAnsi="Times New Roman" w:cs="Times New Roman"/>
                <w:sz w:val="24"/>
                <w:szCs w:val="24"/>
              </w:rPr>
            </w:pPr>
            <w:r>
              <w:rPr>
                <w:rFonts w:ascii="Times New Roman" w:hAnsi="Times New Roman" w:cs="Times New Roman"/>
                <w:sz w:val="24"/>
                <w:szCs w:val="24"/>
              </w:rPr>
              <w:t>ПК 2</w:t>
            </w:r>
            <w:r w:rsidR="00253BDB" w:rsidRPr="005E2CFE">
              <w:rPr>
                <w:rFonts w:ascii="Times New Roman" w:hAnsi="Times New Roman" w:cs="Times New Roman"/>
                <w:sz w:val="24"/>
                <w:szCs w:val="24"/>
              </w:rPr>
              <w:t>.1</w:t>
            </w:r>
          </w:p>
        </w:tc>
        <w:tc>
          <w:tcPr>
            <w:tcW w:w="3165" w:type="pct"/>
          </w:tcPr>
          <w:p w14:paraId="7E09C992" w14:textId="77777777" w:rsidR="00253BDB" w:rsidRDefault="00253BDB" w:rsidP="00850A42">
            <w:pPr>
              <w:pStyle w:val="ConsPlusNormal"/>
              <w:jc w:val="both"/>
              <w:rPr>
                <w:rFonts w:ascii="Times New Roman" w:eastAsia="Calibri" w:hAnsi="Times New Roman" w:cs="Times New Roman"/>
                <w:sz w:val="24"/>
                <w:szCs w:val="24"/>
              </w:rPr>
            </w:pPr>
            <w:r>
              <w:rPr>
                <w:rFonts w:ascii="Times New Roman" w:eastAsia="Calibri" w:hAnsi="Times New Roman" w:cs="Times New Roman"/>
                <w:b/>
                <w:sz w:val="24"/>
                <w:szCs w:val="24"/>
              </w:rPr>
              <w:t xml:space="preserve">- </w:t>
            </w:r>
            <w:r>
              <w:rPr>
                <w:rFonts w:ascii="Times New Roman" w:eastAsia="Calibri" w:hAnsi="Times New Roman" w:cs="Times New Roman"/>
                <w:sz w:val="24"/>
                <w:szCs w:val="24"/>
              </w:rPr>
              <w:t>проводит диагностику и оценку</w:t>
            </w:r>
            <w:r w:rsidRPr="00165731">
              <w:rPr>
                <w:rFonts w:ascii="Times New Roman" w:eastAsia="Calibri" w:hAnsi="Times New Roman" w:cs="Times New Roman"/>
                <w:sz w:val="24"/>
                <w:szCs w:val="24"/>
              </w:rPr>
              <w:t xml:space="preserve"> технического состояния авиационной техники, ее двигателей и функциональных систем</w:t>
            </w:r>
            <w:r>
              <w:rPr>
                <w:rFonts w:ascii="Times New Roman" w:eastAsia="Calibri" w:hAnsi="Times New Roman" w:cs="Times New Roman"/>
                <w:sz w:val="24"/>
                <w:szCs w:val="24"/>
              </w:rPr>
              <w:t>;</w:t>
            </w:r>
          </w:p>
          <w:p w14:paraId="5886EFC2" w14:textId="77777777" w:rsidR="00253BDB" w:rsidRPr="00165731" w:rsidRDefault="00253BDB" w:rsidP="00850A42">
            <w:pPr>
              <w:pStyle w:val="ConsPlusNormal"/>
              <w:jc w:val="both"/>
              <w:rPr>
                <w:rFonts w:ascii="Times New Roman" w:eastAsia="Calibri" w:hAnsi="Times New Roman" w:cs="Times New Roman"/>
                <w:sz w:val="24"/>
                <w:szCs w:val="24"/>
              </w:rPr>
            </w:pPr>
            <w:r>
              <w:rPr>
                <w:rFonts w:ascii="Times New Roman" w:eastAsia="Calibri" w:hAnsi="Times New Roman" w:cs="Times New Roman"/>
                <w:sz w:val="24"/>
                <w:szCs w:val="24"/>
              </w:rPr>
              <w:t>- применяет</w:t>
            </w:r>
            <w:r w:rsidRPr="00165731">
              <w:rPr>
                <w:rFonts w:ascii="Times New Roman" w:eastAsia="Calibri" w:hAnsi="Times New Roman" w:cs="Times New Roman"/>
                <w:sz w:val="24"/>
                <w:szCs w:val="24"/>
              </w:rPr>
              <w:t xml:space="preserve"> нормативные и технические документы, регламентирующие порядок выполнения работ по техническому обслуживанию и ремонту;</w:t>
            </w:r>
          </w:p>
          <w:p w14:paraId="4BA8B9EC" w14:textId="77777777" w:rsidR="00253BDB" w:rsidRPr="00165731" w:rsidRDefault="00253BDB" w:rsidP="00850A42">
            <w:pPr>
              <w:pStyle w:val="ConsPlusNormal"/>
              <w:jc w:val="both"/>
              <w:rPr>
                <w:rFonts w:ascii="Times New Roman" w:eastAsia="Calibri" w:hAnsi="Times New Roman" w:cs="Times New Roman"/>
                <w:sz w:val="24"/>
                <w:szCs w:val="24"/>
              </w:rPr>
            </w:pPr>
            <w:r>
              <w:rPr>
                <w:rFonts w:ascii="Times New Roman" w:eastAsia="Calibri" w:hAnsi="Times New Roman" w:cs="Times New Roman"/>
                <w:sz w:val="24"/>
                <w:szCs w:val="24"/>
              </w:rPr>
              <w:t>- проводит</w:t>
            </w:r>
            <w:r w:rsidRPr="00165731">
              <w:rPr>
                <w:rFonts w:ascii="Times New Roman" w:eastAsia="Calibri" w:hAnsi="Times New Roman" w:cs="Times New Roman"/>
                <w:sz w:val="24"/>
                <w:szCs w:val="24"/>
              </w:rPr>
              <w:t xml:space="preserve"> анализ рабо</w:t>
            </w:r>
            <w:r>
              <w:rPr>
                <w:rFonts w:ascii="Times New Roman" w:eastAsia="Calibri" w:hAnsi="Times New Roman" w:cs="Times New Roman"/>
                <w:sz w:val="24"/>
                <w:szCs w:val="24"/>
              </w:rPr>
              <w:t>ты систем и агрегатов и находит</w:t>
            </w:r>
            <w:r w:rsidRPr="00165731">
              <w:rPr>
                <w:rFonts w:ascii="Times New Roman" w:eastAsia="Calibri" w:hAnsi="Times New Roman" w:cs="Times New Roman"/>
                <w:sz w:val="24"/>
                <w:szCs w:val="24"/>
              </w:rPr>
              <w:t xml:space="preserve"> эффективные способы предупреждения и устранения их отказов;</w:t>
            </w:r>
          </w:p>
          <w:p w14:paraId="22F16169" w14:textId="77777777" w:rsidR="00253BDB" w:rsidRPr="00EB724F" w:rsidRDefault="00253BDB" w:rsidP="00850A42">
            <w:pPr>
              <w:pStyle w:val="ConsPlusNormal"/>
              <w:jc w:val="both"/>
              <w:rPr>
                <w:rFonts w:ascii="Times New Roman" w:eastAsia="Calibri" w:hAnsi="Times New Roman" w:cs="Times New Roman"/>
                <w:b/>
                <w:sz w:val="24"/>
                <w:szCs w:val="24"/>
              </w:rPr>
            </w:pPr>
            <w:r>
              <w:rPr>
                <w:rFonts w:ascii="Times New Roman" w:eastAsia="Calibri" w:hAnsi="Times New Roman" w:cs="Times New Roman"/>
                <w:sz w:val="24"/>
                <w:szCs w:val="24"/>
              </w:rPr>
              <w:t>- использует</w:t>
            </w:r>
            <w:r w:rsidRPr="00165731">
              <w:rPr>
                <w:rFonts w:ascii="Times New Roman" w:eastAsia="Calibri" w:hAnsi="Times New Roman" w:cs="Times New Roman"/>
                <w:sz w:val="24"/>
                <w:szCs w:val="24"/>
              </w:rPr>
              <w:t xml:space="preserve"> эксплуатационно-техническую документацию для выполнения работ по техническому обслуживанию и ремонту авиационной техники и двигателей</w:t>
            </w:r>
            <w:r>
              <w:rPr>
                <w:rFonts w:ascii="Times New Roman" w:eastAsia="Calibri" w:hAnsi="Times New Roman" w:cs="Times New Roman"/>
                <w:sz w:val="24"/>
                <w:szCs w:val="24"/>
              </w:rPr>
              <w:t>.</w:t>
            </w:r>
          </w:p>
        </w:tc>
        <w:tc>
          <w:tcPr>
            <w:tcW w:w="1277" w:type="pct"/>
            <w:vMerge/>
          </w:tcPr>
          <w:p w14:paraId="2132C859" w14:textId="77777777" w:rsidR="00253BDB" w:rsidRPr="00C80BEE" w:rsidRDefault="00253BDB" w:rsidP="00850A42">
            <w:pPr>
              <w:suppressAutoHyphens/>
              <w:contextualSpacing/>
              <w:rPr>
                <w:rFonts w:ascii="Times New Roman" w:hAnsi="Times New Roman" w:cs="Times New Roman"/>
                <w:sz w:val="24"/>
                <w:szCs w:val="24"/>
              </w:rPr>
            </w:pPr>
          </w:p>
        </w:tc>
      </w:tr>
      <w:tr w:rsidR="00253BDB" w:rsidRPr="008D2724" w14:paraId="5C9FCCEC" w14:textId="77777777" w:rsidTr="00C80BEE">
        <w:trPr>
          <w:trHeight w:val="23"/>
        </w:trPr>
        <w:tc>
          <w:tcPr>
            <w:tcW w:w="559" w:type="pct"/>
          </w:tcPr>
          <w:p w14:paraId="17758443" w14:textId="77777777" w:rsidR="00253BDB" w:rsidRPr="005E2CFE" w:rsidRDefault="00233921" w:rsidP="00850A42">
            <w:pPr>
              <w:suppressAutoHyphens/>
              <w:contextualSpacing/>
              <w:rPr>
                <w:rFonts w:ascii="Times New Roman" w:hAnsi="Times New Roman" w:cs="Times New Roman"/>
                <w:sz w:val="24"/>
                <w:szCs w:val="24"/>
              </w:rPr>
            </w:pPr>
            <w:r>
              <w:rPr>
                <w:rFonts w:ascii="Times New Roman" w:hAnsi="Times New Roman" w:cs="Times New Roman"/>
                <w:sz w:val="24"/>
                <w:szCs w:val="24"/>
              </w:rPr>
              <w:t>ПК 2</w:t>
            </w:r>
            <w:r w:rsidR="00253BDB">
              <w:rPr>
                <w:rFonts w:ascii="Times New Roman" w:hAnsi="Times New Roman" w:cs="Times New Roman"/>
                <w:sz w:val="24"/>
                <w:szCs w:val="24"/>
              </w:rPr>
              <w:t>.2</w:t>
            </w:r>
          </w:p>
        </w:tc>
        <w:tc>
          <w:tcPr>
            <w:tcW w:w="3165" w:type="pct"/>
          </w:tcPr>
          <w:p w14:paraId="125FBDBB" w14:textId="77777777" w:rsidR="00253BDB" w:rsidRDefault="00253BDB" w:rsidP="00AE77B9">
            <w:pPr>
              <w:widowControl w:val="0"/>
              <w:autoSpaceDE w:val="0"/>
              <w:autoSpaceDN w:val="0"/>
              <w:adjustRightInd w:val="0"/>
              <w:jc w:val="both"/>
              <w:rPr>
                <w:rFonts w:ascii="Times New Roman" w:eastAsia="Calibri" w:hAnsi="Times New Roman" w:cs="Times New Roman"/>
                <w:sz w:val="24"/>
                <w:szCs w:val="24"/>
              </w:rPr>
            </w:pPr>
            <w:r>
              <w:rPr>
                <w:rFonts w:ascii="Times New Roman" w:eastAsia="Calibri" w:hAnsi="Times New Roman" w:cs="Times New Roman"/>
                <w:sz w:val="24"/>
                <w:szCs w:val="24"/>
              </w:rPr>
              <w:t>- проводит комплекс</w:t>
            </w:r>
            <w:r w:rsidRPr="00165731">
              <w:rPr>
                <w:rFonts w:ascii="Times New Roman" w:eastAsia="Calibri" w:hAnsi="Times New Roman" w:cs="Times New Roman"/>
                <w:sz w:val="24"/>
                <w:szCs w:val="24"/>
              </w:rPr>
              <w:t xml:space="preserve"> планово-предупредительных работ по обеспечению исправности, работоспособности и готовности авиационной техники и двигателей к использованию по назначению</w:t>
            </w:r>
            <w:r>
              <w:rPr>
                <w:rFonts w:ascii="Times New Roman" w:eastAsia="Calibri" w:hAnsi="Times New Roman" w:cs="Times New Roman"/>
                <w:sz w:val="24"/>
                <w:szCs w:val="24"/>
              </w:rPr>
              <w:t>;</w:t>
            </w:r>
          </w:p>
          <w:p w14:paraId="7DFE7C08" w14:textId="77777777" w:rsidR="00253BDB" w:rsidRPr="00165731" w:rsidRDefault="00253BDB" w:rsidP="00AE77B9">
            <w:pPr>
              <w:widowControl w:val="0"/>
              <w:autoSpaceDE w:val="0"/>
              <w:autoSpaceDN w:val="0"/>
              <w:adjustRightInd w:val="0"/>
              <w:jc w:val="both"/>
              <w:rPr>
                <w:rFonts w:ascii="Times New Roman" w:eastAsia="Calibri" w:hAnsi="Times New Roman" w:cs="Times New Roman"/>
                <w:sz w:val="24"/>
                <w:szCs w:val="24"/>
              </w:rPr>
            </w:pPr>
            <w:r>
              <w:rPr>
                <w:rFonts w:ascii="Times New Roman" w:eastAsia="Calibri" w:hAnsi="Times New Roman" w:cs="Times New Roman"/>
                <w:sz w:val="24"/>
                <w:szCs w:val="24"/>
              </w:rPr>
              <w:t>- готовит</w:t>
            </w:r>
            <w:r w:rsidRPr="00165731">
              <w:rPr>
                <w:rFonts w:ascii="Times New Roman" w:eastAsia="Calibri" w:hAnsi="Times New Roman" w:cs="Times New Roman"/>
                <w:sz w:val="24"/>
                <w:szCs w:val="24"/>
              </w:rPr>
              <w:t xml:space="preserve"> авиационную технику к использованию по назначению</w:t>
            </w:r>
            <w:r>
              <w:rPr>
                <w:rFonts w:ascii="Times New Roman" w:eastAsia="Calibri" w:hAnsi="Times New Roman" w:cs="Times New Roman"/>
                <w:sz w:val="24"/>
                <w:szCs w:val="24"/>
              </w:rPr>
              <w:t>.</w:t>
            </w:r>
          </w:p>
        </w:tc>
        <w:tc>
          <w:tcPr>
            <w:tcW w:w="1277" w:type="pct"/>
            <w:vMerge/>
          </w:tcPr>
          <w:p w14:paraId="26E93B97" w14:textId="77777777" w:rsidR="00253BDB" w:rsidRPr="00C80BEE" w:rsidRDefault="00253BDB" w:rsidP="00850A42">
            <w:pPr>
              <w:suppressAutoHyphens/>
              <w:contextualSpacing/>
              <w:rPr>
                <w:rFonts w:ascii="Times New Roman" w:hAnsi="Times New Roman" w:cs="Times New Roman"/>
                <w:sz w:val="24"/>
                <w:szCs w:val="24"/>
              </w:rPr>
            </w:pPr>
          </w:p>
        </w:tc>
      </w:tr>
      <w:tr w:rsidR="00253BDB" w:rsidRPr="008D2724" w14:paraId="4AF78F85" w14:textId="77777777" w:rsidTr="00C80BEE">
        <w:trPr>
          <w:trHeight w:val="23"/>
        </w:trPr>
        <w:tc>
          <w:tcPr>
            <w:tcW w:w="559" w:type="pct"/>
          </w:tcPr>
          <w:p w14:paraId="798554FE" w14:textId="77777777" w:rsidR="00253BDB" w:rsidRPr="005E2CFE" w:rsidRDefault="00233921" w:rsidP="00850A42">
            <w:pPr>
              <w:suppressAutoHyphens/>
              <w:contextualSpacing/>
              <w:rPr>
                <w:rFonts w:ascii="Times New Roman" w:hAnsi="Times New Roman" w:cs="Times New Roman"/>
                <w:sz w:val="24"/>
                <w:szCs w:val="24"/>
              </w:rPr>
            </w:pPr>
            <w:r>
              <w:rPr>
                <w:rFonts w:ascii="Times New Roman" w:hAnsi="Times New Roman" w:cs="Times New Roman"/>
                <w:sz w:val="24"/>
                <w:szCs w:val="24"/>
              </w:rPr>
              <w:t>ПК 2</w:t>
            </w:r>
            <w:r w:rsidR="00253BDB">
              <w:rPr>
                <w:rFonts w:ascii="Times New Roman" w:hAnsi="Times New Roman" w:cs="Times New Roman"/>
                <w:sz w:val="24"/>
                <w:szCs w:val="24"/>
              </w:rPr>
              <w:t>.3</w:t>
            </w:r>
          </w:p>
        </w:tc>
        <w:tc>
          <w:tcPr>
            <w:tcW w:w="3165" w:type="pct"/>
          </w:tcPr>
          <w:p w14:paraId="0B1A9D9F" w14:textId="77777777" w:rsidR="00253BDB" w:rsidRDefault="00253BDB" w:rsidP="00850A42">
            <w:pPr>
              <w:rPr>
                <w:rFonts w:ascii="Times New Roman" w:eastAsia="Calibri" w:hAnsi="Times New Roman" w:cs="Times New Roman"/>
                <w:sz w:val="24"/>
                <w:szCs w:val="24"/>
              </w:rPr>
            </w:pPr>
            <w:r w:rsidRPr="00165731">
              <w:rPr>
                <w:rFonts w:ascii="Times New Roman" w:eastAsia="Calibri" w:hAnsi="Times New Roman" w:cs="Times New Roman"/>
                <w:sz w:val="24"/>
                <w:szCs w:val="24"/>
              </w:rPr>
              <w:t xml:space="preserve">- </w:t>
            </w:r>
            <w:r>
              <w:rPr>
                <w:rFonts w:ascii="Times New Roman" w:eastAsia="Calibri" w:hAnsi="Times New Roman" w:cs="Times New Roman"/>
                <w:sz w:val="24"/>
                <w:szCs w:val="24"/>
              </w:rPr>
              <w:t>проводит</w:t>
            </w:r>
            <w:r w:rsidRPr="00165731">
              <w:rPr>
                <w:rFonts w:ascii="Times New Roman" w:eastAsia="Calibri" w:hAnsi="Times New Roman" w:cs="Times New Roman"/>
                <w:sz w:val="24"/>
                <w:szCs w:val="24"/>
              </w:rPr>
              <w:t xml:space="preserve"> работ</w:t>
            </w:r>
            <w:r>
              <w:rPr>
                <w:rFonts w:ascii="Times New Roman" w:eastAsia="Calibri" w:hAnsi="Times New Roman" w:cs="Times New Roman"/>
                <w:sz w:val="24"/>
                <w:szCs w:val="24"/>
              </w:rPr>
              <w:t>ы</w:t>
            </w:r>
            <w:r w:rsidRPr="00165731">
              <w:rPr>
                <w:rFonts w:ascii="Times New Roman" w:eastAsia="Calibri" w:hAnsi="Times New Roman" w:cs="Times New Roman"/>
                <w:sz w:val="24"/>
                <w:szCs w:val="24"/>
              </w:rPr>
              <w:t xml:space="preserve"> по техническому обслуживанию и ремонту авиационной техники, ее двигателей и функциональных систем</w:t>
            </w:r>
            <w:r>
              <w:rPr>
                <w:rFonts w:ascii="Times New Roman" w:eastAsia="Calibri" w:hAnsi="Times New Roman" w:cs="Times New Roman"/>
                <w:sz w:val="24"/>
                <w:szCs w:val="24"/>
              </w:rPr>
              <w:t>;</w:t>
            </w:r>
          </w:p>
          <w:p w14:paraId="171D8E4B" w14:textId="77777777" w:rsidR="00253BDB" w:rsidRPr="00165731" w:rsidRDefault="00253BDB" w:rsidP="00850A42">
            <w:pPr>
              <w:rPr>
                <w:rFonts w:ascii="Times New Roman" w:eastAsia="Calibri" w:hAnsi="Times New Roman" w:cs="Times New Roman"/>
                <w:sz w:val="24"/>
                <w:szCs w:val="24"/>
              </w:rPr>
            </w:pPr>
            <w:r>
              <w:rPr>
                <w:rFonts w:ascii="Times New Roman" w:eastAsia="Calibri" w:hAnsi="Times New Roman" w:cs="Times New Roman"/>
                <w:sz w:val="24"/>
                <w:szCs w:val="24"/>
              </w:rPr>
              <w:t>- проводит</w:t>
            </w:r>
            <w:r w:rsidRPr="00165731">
              <w:rPr>
                <w:rFonts w:ascii="Times New Roman" w:eastAsia="Calibri" w:hAnsi="Times New Roman" w:cs="Times New Roman"/>
                <w:sz w:val="24"/>
                <w:szCs w:val="24"/>
              </w:rPr>
              <w:t xml:space="preserve"> все виды тех</w:t>
            </w:r>
            <w:r>
              <w:rPr>
                <w:rFonts w:ascii="Times New Roman" w:eastAsia="Calibri" w:hAnsi="Times New Roman" w:cs="Times New Roman"/>
                <w:sz w:val="24"/>
                <w:szCs w:val="24"/>
              </w:rPr>
              <w:t>нического обслуживания и ремонт</w:t>
            </w:r>
            <w:r w:rsidRPr="00165731">
              <w:rPr>
                <w:rFonts w:ascii="Times New Roman" w:eastAsia="Calibri" w:hAnsi="Times New Roman" w:cs="Times New Roman"/>
                <w:sz w:val="24"/>
                <w:szCs w:val="24"/>
              </w:rPr>
              <w:t xml:space="preserve"> авиационной техники и двигателей;</w:t>
            </w:r>
          </w:p>
          <w:p w14:paraId="63E88931" w14:textId="77777777" w:rsidR="00253BDB" w:rsidRPr="00165731" w:rsidRDefault="00253BDB" w:rsidP="00850A42">
            <w:pPr>
              <w:rPr>
                <w:rFonts w:ascii="Times New Roman" w:eastAsia="Calibri" w:hAnsi="Times New Roman" w:cs="Times New Roman"/>
                <w:sz w:val="24"/>
                <w:szCs w:val="24"/>
              </w:rPr>
            </w:pPr>
            <w:r>
              <w:rPr>
                <w:rFonts w:ascii="Times New Roman" w:eastAsia="Calibri" w:hAnsi="Times New Roman" w:cs="Times New Roman"/>
                <w:sz w:val="24"/>
                <w:szCs w:val="24"/>
              </w:rPr>
              <w:t>- пользуется</w:t>
            </w:r>
            <w:r w:rsidRPr="00165731">
              <w:rPr>
                <w:rFonts w:ascii="Times New Roman" w:eastAsia="Calibri" w:hAnsi="Times New Roman" w:cs="Times New Roman"/>
                <w:sz w:val="24"/>
                <w:szCs w:val="24"/>
              </w:rPr>
              <w:t xml:space="preserve"> контрольно-измерительной аппаратурой, инструментом, средствами механизации</w:t>
            </w:r>
            <w:r>
              <w:rPr>
                <w:rFonts w:ascii="Times New Roman" w:eastAsia="Calibri" w:hAnsi="Times New Roman" w:cs="Times New Roman"/>
                <w:sz w:val="24"/>
                <w:szCs w:val="24"/>
              </w:rPr>
              <w:t>.</w:t>
            </w:r>
          </w:p>
        </w:tc>
        <w:tc>
          <w:tcPr>
            <w:tcW w:w="1277" w:type="pct"/>
            <w:vMerge/>
          </w:tcPr>
          <w:p w14:paraId="6AE4149C" w14:textId="77777777" w:rsidR="00253BDB" w:rsidRPr="00C80BEE" w:rsidDel="009D5E3A" w:rsidRDefault="00253BDB" w:rsidP="00850A42">
            <w:pPr>
              <w:suppressAutoHyphens/>
              <w:contextualSpacing/>
              <w:rPr>
                <w:rFonts w:ascii="Times New Roman" w:hAnsi="Times New Roman" w:cs="Times New Roman"/>
                <w:sz w:val="24"/>
                <w:szCs w:val="24"/>
              </w:rPr>
            </w:pPr>
          </w:p>
        </w:tc>
      </w:tr>
      <w:tr w:rsidR="00253BDB" w:rsidRPr="008D2724" w14:paraId="670ABBE9" w14:textId="77777777" w:rsidTr="00C80BEE">
        <w:trPr>
          <w:trHeight w:val="23"/>
        </w:trPr>
        <w:tc>
          <w:tcPr>
            <w:tcW w:w="559" w:type="pct"/>
          </w:tcPr>
          <w:p w14:paraId="1649BC0F" w14:textId="77777777" w:rsidR="00253BDB" w:rsidRPr="003A1379" w:rsidRDefault="00233921" w:rsidP="00850A42">
            <w:pPr>
              <w:suppressAutoHyphens/>
              <w:contextualSpacing/>
              <w:rPr>
                <w:rFonts w:ascii="Times New Roman" w:hAnsi="Times New Roman" w:cs="Times New Roman"/>
                <w:sz w:val="24"/>
                <w:szCs w:val="24"/>
              </w:rPr>
            </w:pPr>
            <w:r>
              <w:rPr>
                <w:rFonts w:ascii="Times New Roman" w:hAnsi="Times New Roman" w:cs="Times New Roman"/>
                <w:sz w:val="24"/>
                <w:szCs w:val="24"/>
              </w:rPr>
              <w:t>ПК 2</w:t>
            </w:r>
            <w:r w:rsidR="00253BDB" w:rsidRPr="003A1379">
              <w:rPr>
                <w:rFonts w:ascii="Times New Roman" w:hAnsi="Times New Roman" w:cs="Times New Roman"/>
                <w:sz w:val="24"/>
                <w:szCs w:val="24"/>
              </w:rPr>
              <w:t>.4</w:t>
            </w:r>
          </w:p>
        </w:tc>
        <w:tc>
          <w:tcPr>
            <w:tcW w:w="3165" w:type="pct"/>
          </w:tcPr>
          <w:p w14:paraId="25C03DA7" w14:textId="77777777" w:rsidR="00253BDB" w:rsidRDefault="00233921" w:rsidP="00850A42">
            <w:pPr>
              <w:pStyle w:val="ConsPlusNormal"/>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E77B9">
              <w:rPr>
                <w:rFonts w:ascii="Times New Roman" w:eastAsia="Calibri" w:hAnsi="Times New Roman" w:cs="Times New Roman"/>
                <w:sz w:val="24"/>
                <w:szCs w:val="24"/>
              </w:rPr>
              <w:t>учитывает</w:t>
            </w:r>
            <w:r w:rsidRPr="00233921">
              <w:rPr>
                <w:rFonts w:ascii="Times New Roman" w:eastAsia="Calibri" w:hAnsi="Times New Roman" w:cs="Times New Roman"/>
                <w:sz w:val="24"/>
                <w:szCs w:val="24"/>
              </w:rPr>
              <w:t xml:space="preserve"> нар</w:t>
            </w:r>
            <w:r w:rsidR="00AE77B9">
              <w:rPr>
                <w:rFonts w:ascii="Times New Roman" w:eastAsia="Calibri" w:hAnsi="Times New Roman" w:cs="Times New Roman"/>
                <w:sz w:val="24"/>
                <w:szCs w:val="24"/>
              </w:rPr>
              <w:t>аботку</w:t>
            </w:r>
            <w:r w:rsidRPr="00233921">
              <w:rPr>
                <w:rFonts w:ascii="Times New Roman" w:eastAsia="Calibri" w:hAnsi="Times New Roman" w:cs="Times New Roman"/>
                <w:sz w:val="24"/>
                <w:szCs w:val="24"/>
              </w:rPr>
              <w:t xml:space="preserve"> авиационной техники</w:t>
            </w:r>
            <w:r>
              <w:rPr>
                <w:rFonts w:ascii="Times New Roman" w:eastAsia="Calibri" w:hAnsi="Times New Roman" w:cs="Times New Roman"/>
                <w:sz w:val="24"/>
                <w:szCs w:val="24"/>
              </w:rPr>
              <w:t>;</w:t>
            </w:r>
          </w:p>
          <w:p w14:paraId="5B09FDF7" w14:textId="77777777" w:rsidR="00233921" w:rsidRPr="00233921" w:rsidRDefault="00233921" w:rsidP="00233921">
            <w:pPr>
              <w:pStyle w:val="ConsPlusNormal"/>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E77B9">
              <w:rPr>
                <w:rFonts w:ascii="Times New Roman" w:eastAsia="Calibri" w:hAnsi="Times New Roman" w:cs="Times New Roman"/>
                <w:sz w:val="24"/>
                <w:szCs w:val="24"/>
              </w:rPr>
              <w:t>оформляет</w:t>
            </w:r>
            <w:r w:rsidRPr="00233921">
              <w:rPr>
                <w:rFonts w:ascii="Times New Roman" w:eastAsia="Calibri" w:hAnsi="Times New Roman" w:cs="Times New Roman"/>
                <w:sz w:val="24"/>
                <w:szCs w:val="24"/>
              </w:rPr>
              <w:t xml:space="preserve"> техническую документацию на производимое техническое обслуживание, приём-передачу авиационной техники на техобслуживание, хранение, полёты и ремонт;</w:t>
            </w:r>
          </w:p>
          <w:p w14:paraId="2960E5D1" w14:textId="77777777" w:rsidR="00233921" w:rsidRPr="00165731" w:rsidRDefault="00AE77B9" w:rsidP="00233921">
            <w:pPr>
              <w:pStyle w:val="ConsPlusNormal"/>
              <w:jc w:val="both"/>
              <w:rPr>
                <w:rFonts w:ascii="Times New Roman" w:eastAsia="Calibri" w:hAnsi="Times New Roman" w:cs="Times New Roman"/>
                <w:sz w:val="24"/>
                <w:szCs w:val="24"/>
              </w:rPr>
            </w:pPr>
            <w:r>
              <w:rPr>
                <w:rFonts w:ascii="Times New Roman" w:eastAsia="Calibri" w:hAnsi="Times New Roman" w:cs="Times New Roman"/>
                <w:sz w:val="24"/>
                <w:szCs w:val="24"/>
              </w:rPr>
              <w:t>- соблюдает</w:t>
            </w:r>
            <w:r w:rsidR="00233921" w:rsidRPr="00233921">
              <w:rPr>
                <w:rFonts w:ascii="Times New Roman" w:eastAsia="Calibri" w:hAnsi="Times New Roman" w:cs="Times New Roman"/>
                <w:sz w:val="24"/>
                <w:szCs w:val="24"/>
              </w:rPr>
              <w:t xml:space="preserve"> установленные требования, действующие правила и стандарты</w:t>
            </w:r>
            <w:r w:rsidR="00233921">
              <w:rPr>
                <w:rFonts w:ascii="Times New Roman" w:eastAsia="Calibri" w:hAnsi="Times New Roman" w:cs="Times New Roman"/>
                <w:sz w:val="24"/>
                <w:szCs w:val="24"/>
              </w:rPr>
              <w:t>.</w:t>
            </w:r>
          </w:p>
        </w:tc>
        <w:tc>
          <w:tcPr>
            <w:tcW w:w="1277" w:type="pct"/>
            <w:vMerge/>
          </w:tcPr>
          <w:p w14:paraId="055D4AC9" w14:textId="77777777" w:rsidR="00253BDB" w:rsidRPr="00C80BEE" w:rsidRDefault="00253BDB" w:rsidP="00850A42">
            <w:pPr>
              <w:suppressAutoHyphens/>
              <w:contextualSpacing/>
              <w:rPr>
                <w:rFonts w:ascii="Times New Roman" w:hAnsi="Times New Roman" w:cs="Times New Roman"/>
                <w:sz w:val="24"/>
                <w:szCs w:val="24"/>
              </w:rPr>
            </w:pPr>
          </w:p>
        </w:tc>
      </w:tr>
    </w:tbl>
    <w:p w14:paraId="21D7D102" w14:textId="77777777" w:rsidR="00850A42" w:rsidRDefault="00850A42">
      <w:pPr>
        <w:rPr>
          <w:rFonts w:ascii="Times New Roman" w:hAnsi="Times New Roman" w:cs="Times New Roman"/>
          <w:b/>
          <w:bCs/>
          <w:sz w:val="24"/>
          <w:szCs w:val="24"/>
        </w:rPr>
      </w:pPr>
      <w:r>
        <w:rPr>
          <w:rFonts w:ascii="Times New Roman" w:hAnsi="Times New Roman" w:cs="Times New Roman"/>
          <w:b/>
          <w:bCs/>
          <w:sz w:val="24"/>
          <w:szCs w:val="24"/>
        </w:rPr>
        <w:br w:type="page"/>
      </w:r>
    </w:p>
    <w:p w14:paraId="6F79FAC3" w14:textId="77777777" w:rsidR="00850A42" w:rsidRPr="00850A42" w:rsidRDefault="00850A42" w:rsidP="00850A42">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w:t>
      </w:r>
      <w:r w:rsidR="00F3741A">
        <w:rPr>
          <w:rFonts w:ascii="Times New Roman" w:hAnsi="Times New Roman" w:cs="Times New Roman"/>
          <w:b/>
          <w:bCs/>
          <w:sz w:val="24"/>
          <w:szCs w:val="24"/>
        </w:rPr>
        <w:t>5</w:t>
      </w:r>
    </w:p>
    <w:p w14:paraId="3595FE28" w14:textId="77777777" w:rsidR="00850A42" w:rsidRPr="00850A42" w:rsidRDefault="00850A42" w:rsidP="00850A42">
      <w:pPr>
        <w:jc w:val="right"/>
        <w:rPr>
          <w:rFonts w:ascii="Times New Roman" w:hAnsi="Times New Roman"/>
          <w:b/>
          <w:sz w:val="24"/>
          <w:szCs w:val="24"/>
        </w:rPr>
      </w:pPr>
      <w:r w:rsidRPr="00850A42">
        <w:rPr>
          <w:rFonts w:ascii="Times New Roman" w:hAnsi="Times New Roman" w:cs="Times New Roman"/>
          <w:b/>
          <w:bCs/>
          <w:sz w:val="24"/>
          <w:szCs w:val="24"/>
        </w:rPr>
        <w:t>к ПОП по специальности</w:t>
      </w:r>
      <w:r w:rsidRPr="00850A42">
        <w:rPr>
          <w:rFonts w:ascii="Times New Roman" w:hAnsi="Times New Roman" w:cs="Times New Roman"/>
          <w:b/>
          <w:bCs/>
          <w:sz w:val="24"/>
          <w:szCs w:val="24"/>
        </w:rPr>
        <w:br/>
      </w:r>
      <w:r w:rsidRPr="00850A42">
        <w:rPr>
          <w:rFonts w:ascii="Times New Roman" w:hAnsi="Times New Roman"/>
          <w:b/>
          <w:sz w:val="24"/>
          <w:szCs w:val="24"/>
        </w:rPr>
        <w:t>25.02.06 Производство и обслуживание авиационной техники</w:t>
      </w:r>
    </w:p>
    <w:p w14:paraId="56440CFC" w14:textId="77777777" w:rsidR="00850A42" w:rsidRPr="00850A42" w:rsidRDefault="00850A42" w:rsidP="00850A42">
      <w:pPr>
        <w:jc w:val="center"/>
        <w:rPr>
          <w:rFonts w:ascii="Times New Roman" w:hAnsi="Times New Roman" w:cs="Times New Roman"/>
          <w:b/>
          <w:bCs/>
          <w:sz w:val="24"/>
          <w:szCs w:val="24"/>
        </w:rPr>
      </w:pPr>
      <w:r w:rsidRPr="00850A42">
        <w:rPr>
          <w:rFonts w:ascii="Times New Roman" w:hAnsi="Times New Roman" w:cs="Times New Roman"/>
          <w:b/>
          <w:bCs/>
          <w:sz w:val="24"/>
          <w:szCs w:val="24"/>
        </w:rPr>
        <w:br/>
      </w:r>
      <w:r w:rsidRPr="00850A42">
        <w:rPr>
          <w:rFonts w:ascii="Times New Roman" w:hAnsi="Times New Roman" w:cs="Times New Roman"/>
          <w:b/>
          <w:bCs/>
          <w:sz w:val="24"/>
          <w:szCs w:val="24"/>
        </w:rPr>
        <w:br/>
      </w:r>
      <w:r w:rsidRPr="00850A42">
        <w:rPr>
          <w:rFonts w:ascii="Times New Roman" w:hAnsi="Times New Roman" w:cs="Times New Roman"/>
          <w:b/>
          <w:bCs/>
          <w:sz w:val="24"/>
          <w:szCs w:val="24"/>
        </w:rPr>
        <w:br/>
      </w:r>
      <w:r w:rsidRPr="00850A42">
        <w:rPr>
          <w:rFonts w:ascii="Times New Roman" w:hAnsi="Times New Roman" w:cs="Times New Roman"/>
          <w:b/>
          <w:bCs/>
          <w:sz w:val="24"/>
          <w:szCs w:val="24"/>
        </w:rPr>
        <w:br/>
      </w:r>
      <w:r w:rsidRPr="00850A42">
        <w:rPr>
          <w:rFonts w:ascii="Times New Roman" w:hAnsi="Times New Roman" w:cs="Times New Roman"/>
          <w:b/>
          <w:bCs/>
          <w:sz w:val="24"/>
          <w:szCs w:val="24"/>
        </w:rPr>
        <w:br/>
      </w:r>
      <w:r w:rsidRPr="00850A42">
        <w:rPr>
          <w:rFonts w:ascii="Times New Roman" w:hAnsi="Times New Roman" w:cs="Times New Roman"/>
          <w:b/>
          <w:bCs/>
          <w:sz w:val="24"/>
          <w:szCs w:val="24"/>
        </w:rPr>
        <w:br/>
      </w:r>
      <w:r w:rsidRPr="00850A42">
        <w:rPr>
          <w:rFonts w:ascii="Times New Roman" w:hAnsi="Times New Roman" w:cs="Times New Roman"/>
          <w:b/>
          <w:bCs/>
          <w:sz w:val="24"/>
          <w:szCs w:val="24"/>
        </w:rPr>
        <w:br/>
      </w:r>
      <w:r w:rsidRPr="00850A42">
        <w:rPr>
          <w:rFonts w:ascii="Times New Roman" w:hAnsi="Times New Roman" w:cs="Times New Roman"/>
          <w:b/>
          <w:bCs/>
          <w:sz w:val="24"/>
          <w:szCs w:val="24"/>
        </w:rPr>
        <w:br/>
      </w:r>
      <w:r w:rsidRPr="00850A42">
        <w:rPr>
          <w:rFonts w:ascii="Times New Roman" w:hAnsi="Times New Roman" w:cs="Times New Roman"/>
          <w:b/>
          <w:bCs/>
          <w:sz w:val="24"/>
          <w:szCs w:val="24"/>
        </w:rPr>
        <w:br/>
      </w:r>
      <w:r w:rsidRPr="00850A42">
        <w:rPr>
          <w:rFonts w:ascii="Times New Roman" w:hAnsi="Times New Roman" w:cs="Times New Roman"/>
          <w:b/>
          <w:bCs/>
          <w:sz w:val="24"/>
          <w:szCs w:val="24"/>
        </w:rPr>
        <w:br/>
        <w:t>Примерная рабочая программа профессионального модуля</w:t>
      </w:r>
    </w:p>
    <w:p w14:paraId="0BB31231" w14:textId="2A6E06CA" w:rsidR="00850A42" w:rsidRPr="00850A42" w:rsidRDefault="00850A42" w:rsidP="00F3741A">
      <w:pPr>
        <w:pStyle w:val="1"/>
      </w:pPr>
      <w:r w:rsidRPr="00850A42">
        <w:br/>
      </w:r>
      <w:bookmarkStart w:id="422" w:name="_Toc240636127"/>
      <w:r>
        <w:t>«ПМ.03</w:t>
      </w:r>
      <w:r w:rsidRPr="00850A42">
        <w:t xml:space="preserve"> ОРГАНИЗАЦИЯ ПР</w:t>
      </w:r>
      <w:r w:rsidR="00721855">
        <w:t>О</w:t>
      </w:r>
      <w:r w:rsidRPr="00850A42">
        <w:t>ИЗВОДСТВА И ТЕХНИЧЕСКОЙ ЭКСПЛУАТАЦИИ</w:t>
      </w:r>
      <w:r w:rsidR="0070460B">
        <w:t xml:space="preserve"> </w:t>
      </w:r>
      <w:r w:rsidRPr="00850A42">
        <w:t>АВИАЦИОННОЙ ТЕХНИКИ»</w:t>
      </w:r>
      <w:bookmarkEnd w:id="422"/>
    </w:p>
    <w:p w14:paraId="6FCD91D4" w14:textId="77777777" w:rsidR="00F3741A" w:rsidRDefault="00F3741A" w:rsidP="00850A42">
      <w:pPr>
        <w:jc w:val="center"/>
        <w:rPr>
          <w:rFonts w:ascii="Times New Roman" w:hAnsi="Times New Roman" w:cs="Times New Roman"/>
          <w:b/>
          <w:bCs/>
          <w:sz w:val="24"/>
          <w:szCs w:val="24"/>
        </w:rPr>
      </w:pPr>
    </w:p>
    <w:p w14:paraId="3C605C6A" w14:textId="77777777" w:rsidR="00F3741A" w:rsidRDefault="00F3741A" w:rsidP="00850A42">
      <w:pPr>
        <w:jc w:val="center"/>
        <w:rPr>
          <w:rFonts w:ascii="Times New Roman" w:hAnsi="Times New Roman" w:cs="Times New Roman"/>
          <w:b/>
          <w:bCs/>
          <w:sz w:val="24"/>
          <w:szCs w:val="24"/>
        </w:rPr>
      </w:pPr>
    </w:p>
    <w:p w14:paraId="57C625A6" w14:textId="77777777" w:rsidR="00850A42" w:rsidRPr="00850A42" w:rsidRDefault="00F3741A" w:rsidP="00850A42">
      <w:pPr>
        <w:jc w:val="center"/>
        <w:rPr>
          <w:rFonts w:ascii="Times New Roman" w:hAnsi="Times New Roman" w:cs="Times New Roman"/>
          <w:b/>
          <w:bCs/>
          <w:sz w:val="24"/>
          <w:szCs w:val="24"/>
        </w:rPr>
      </w:pPr>
      <w:bookmarkStart w:id="423" w:name="_Toc240636128"/>
      <w:r w:rsidRPr="0070460B">
        <w:rPr>
          <w:rStyle w:val="10"/>
          <w:rFonts w:eastAsiaTheme="minorHAnsi"/>
        </w:rPr>
        <w:t>Для квалификации «специалист по производству и обслуживанию авиационной техники»</w:t>
      </w:r>
      <w:bookmarkEnd w:id="423"/>
      <w:r>
        <w:rPr>
          <w:rFonts w:ascii="Times New Roman" w:hAnsi="Times New Roman" w:cs="Times New Roman"/>
          <w:b/>
          <w:bCs/>
          <w:sz w:val="24"/>
          <w:szCs w:val="24"/>
        </w:rPr>
        <w:br/>
      </w:r>
      <w:r w:rsidR="00850A42" w:rsidRPr="00850A42">
        <w:rPr>
          <w:rFonts w:ascii="Times New Roman" w:hAnsi="Times New Roman" w:cs="Times New Roman"/>
          <w:b/>
          <w:bCs/>
          <w:sz w:val="24"/>
          <w:szCs w:val="24"/>
        </w:rPr>
        <w:br/>
      </w:r>
      <w:r w:rsidR="00850A42" w:rsidRPr="00850A42">
        <w:rPr>
          <w:rFonts w:ascii="Times New Roman" w:hAnsi="Times New Roman" w:cs="Times New Roman"/>
          <w:b/>
          <w:bCs/>
          <w:sz w:val="24"/>
          <w:szCs w:val="24"/>
        </w:rPr>
        <w:br/>
      </w:r>
      <w:r w:rsidR="00850A42" w:rsidRPr="00850A42">
        <w:rPr>
          <w:rFonts w:ascii="Times New Roman" w:hAnsi="Times New Roman" w:cs="Times New Roman"/>
          <w:b/>
          <w:bCs/>
          <w:sz w:val="24"/>
          <w:szCs w:val="24"/>
        </w:rPr>
        <w:br/>
      </w:r>
      <w:r w:rsidR="00850A42" w:rsidRPr="00850A42">
        <w:rPr>
          <w:rFonts w:ascii="Times New Roman" w:hAnsi="Times New Roman" w:cs="Times New Roman"/>
          <w:b/>
          <w:bCs/>
          <w:sz w:val="24"/>
          <w:szCs w:val="24"/>
        </w:rPr>
        <w:br/>
      </w:r>
      <w:r w:rsidR="00850A42" w:rsidRPr="00850A42">
        <w:rPr>
          <w:rFonts w:ascii="Times New Roman" w:hAnsi="Times New Roman" w:cs="Times New Roman"/>
          <w:b/>
          <w:bCs/>
          <w:sz w:val="24"/>
          <w:szCs w:val="24"/>
        </w:rPr>
        <w:br/>
      </w:r>
      <w:r w:rsidR="00850A42" w:rsidRPr="00850A42">
        <w:rPr>
          <w:rFonts w:ascii="Times New Roman" w:hAnsi="Times New Roman" w:cs="Times New Roman"/>
          <w:b/>
          <w:bCs/>
          <w:sz w:val="24"/>
          <w:szCs w:val="24"/>
        </w:rPr>
        <w:br/>
      </w:r>
      <w:r w:rsidR="00850A42" w:rsidRPr="00850A42">
        <w:rPr>
          <w:rFonts w:ascii="Times New Roman" w:hAnsi="Times New Roman" w:cs="Times New Roman"/>
          <w:b/>
          <w:bCs/>
          <w:sz w:val="24"/>
          <w:szCs w:val="24"/>
        </w:rPr>
        <w:br/>
      </w:r>
      <w:r w:rsidR="00850A42" w:rsidRPr="00850A42">
        <w:rPr>
          <w:rFonts w:ascii="Times New Roman" w:hAnsi="Times New Roman" w:cs="Times New Roman"/>
          <w:b/>
          <w:bCs/>
          <w:sz w:val="24"/>
          <w:szCs w:val="24"/>
        </w:rPr>
        <w:br/>
      </w:r>
      <w:r w:rsidR="00850A42" w:rsidRPr="00850A42">
        <w:rPr>
          <w:rFonts w:ascii="Times New Roman" w:hAnsi="Times New Roman" w:cs="Times New Roman"/>
          <w:b/>
          <w:bCs/>
          <w:sz w:val="24"/>
          <w:szCs w:val="24"/>
        </w:rPr>
        <w:br/>
      </w:r>
      <w:r w:rsidR="00850A42" w:rsidRPr="00850A42">
        <w:rPr>
          <w:rFonts w:ascii="Times New Roman" w:hAnsi="Times New Roman" w:cs="Times New Roman"/>
          <w:b/>
          <w:bCs/>
          <w:sz w:val="24"/>
          <w:szCs w:val="24"/>
        </w:rPr>
        <w:br/>
      </w:r>
      <w:r w:rsidR="00850A42" w:rsidRPr="00850A42">
        <w:rPr>
          <w:rFonts w:ascii="Times New Roman" w:hAnsi="Times New Roman" w:cs="Times New Roman"/>
          <w:b/>
          <w:bCs/>
          <w:sz w:val="24"/>
          <w:szCs w:val="24"/>
        </w:rPr>
        <w:br/>
      </w:r>
      <w:r w:rsidR="00850A42" w:rsidRPr="00850A42">
        <w:rPr>
          <w:rFonts w:ascii="Times New Roman" w:hAnsi="Times New Roman" w:cs="Times New Roman"/>
          <w:b/>
          <w:bCs/>
          <w:sz w:val="24"/>
          <w:szCs w:val="24"/>
        </w:rPr>
        <w:br/>
      </w:r>
      <w:r w:rsidR="00850A42" w:rsidRPr="00850A42">
        <w:rPr>
          <w:rFonts w:ascii="Times New Roman" w:hAnsi="Times New Roman" w:cs="Times New Roman"/>
          <w:b/>
          <w:bCs/>
          <w:sz w:val="24"/>
          <w:szCs w:val="24"/>
        </w:rPr>
        <w:br/>
      </w:r>
      <w:r w:rsidR="00850A42" w:rsidRPr="00850A42">
        <w:rPr>
          <w:rFonts w:ascii="Times New Roman" w:hAnsi="Times New Roman" w:cs="Times New Roman"/>
          <w:b/>
          <w:bCs/>
          <w:sz w:val="24"/>
          <w:szCs w:val="24"/>
        </w:rPr>
        <w:br/>
      </w:r>
      <w:r w:rsidR="00850A42" w:rsidRPr="00850A42">
        <w:rPr>
          <w:rFonts w:ascii="Times New Roman" w:hAnsi="Times New Roman" w:cs="Times New Roman"/>
          <w:b/>
          <w:bCs/>
          <w:sz w:val="24"/>
          <w:szCs w:val="24"/>
        </w:rPr>
        <w:br/>
      </w:r>
      <w:r w:rsidR="00850A42" w:rsidRPr="00850A42">
        <w:rPr>
          <w:rFonts w:ascii="Times New Roman" w:hAnsi="Times New Roman" w:cs="Times New Roman"/>
          <w:b/>
          <w:bCs/>
          <w:sz w:val="24"/>
          <w:szCs w:val="24"/>
        </w:rPr>
        <w:br/>
      </w:r>
      <w:r w:rsidR="00850A42" w:rsidRPr="00850A42">
        <w:rPr>
          <w:rFonts w:ascii="Times New Roman" w:hAnsi="Times New Roman" w:cs="Times New Roman"/>
          <w:b/>
          <w:bCs/>
          <w:sz w:val="24"/>
          <w:szCs w:val="24"/>
        </w:rPr>
        <w:br/>
      </w:r>
      <w:r w:rsidR="00850A42" w:rsidRPr="00850A42">
        <w:rPr>
          <w:rFonts w:ascii="Times New Roman" w:hAnsi="Times New Roman" w:cs="Times New Roman"/>
          <w:b/>
          <w:bCs/>
          <w:sz w:val="24"/>
          <w:szCs w:val="24"/>
        </w:rPr>
        <w:br/>
      </w:r>
      <w:r w:rsidR="00850A42" w:rsidRPr="00850A42">
        <w:rPr>
          <w:rFonts w:ascii="Times New Roman" w:hAnsi="Times New Roman" w:cs="Times New Roman"/>
          <w:b/>
          <w:bCs/>
          <w:sz w:val="24"/>
          <w:szCs w:val="24"/>
        </w:rPr>
        <w:br/>
      </w:r>
      <w:r w:rsidR="00850A42" w:rsidRPr="00850A42">
        <w:rPr>
          <w:rFonts w:ascii="Times New Roman" w:hAnsi="Times New Roman" w:cs="Times New Roman"/>
          <w:b/>
          <w:bCs/>
          <w:sz w:val="24"/>
          <w:szCs w:val="24"/>
        </w:rPr>
        <w:br/>
      </w:r>
      <w:r w:rsidR="00850A42" w:rsidRPr="00850A42">
        <w:rPr>
          <w:rFonts w:ascii="Times New Roman" w:hAnsi="Times New Roman" w:cs="Times New Roman"/>
          <w:b/>
          <w:bCs/>
          <w:sz w:val="24"/>
          <w:szCs w:val="24"/>
        </w:rPr>
        <w:br/>
      </w:r>
      <w:r w:rsidR="00850A42" w:rsidRPr="00850A42">
        <w:rPr>
          <w:rFonts w:ascii="Times New Roman" w:hAnsi="Times New Roman" w:cs="Times New Roman"/>
          <w:b/>
          <w:bCs/>
          <w:sz w:val="24"/>
          <w:szCs w:val="24"/>
        </w:rPr>
        <w:br/>
      </w:r>
      <w:r w:rsidR="00850A42" w:rsidRPr="00850A42">
        <w:rPr>
          <w:rFonts w:ascii="Times New Roman" w:hAnsi="Times New Roman" w:cs="Times New Roman"/>
          <w:b/>
          <w:bCs/>
          <w:sz w:val="24"/>
          <w:szCs w:val="24"/>
        </w:rPr>
        <w:br/>
      </w:r>
      <w:r w:rsidR="00850A42" w:rsidRPr="00850A42">
        <w:rPr>
          <w:rFonts w:ascii="Times New Roman" w:hAnsi="Times New Roman" w:cs="Times New Roman"/>
          <w:b/>
          <w:bCs/>
          <w:sz w:val="24"/>
          <w:szCs w:val="24"/>
        </w:rPr>
        <w:br/>
      </w:r>
      <w:r w:rsidR="00850A42" w:rsidRPr="00850A42">
        <w:rPr>
          <w:rFonts w:ascii="Times New Roman" w:hAnsi="Times New Roman" w:cs="Times New Roman"/>
          <w:b/>
          <w:bCs/>
          <w:sz w:val="24"/>
          <w:szCs w:val="24"/>
        </w:rPr>
        <w:br/>
      </w:r>
      <w:r w:rsidR="00850A42" w:rsidRPr="00850A42">
        <w:rPr>
          <w:rFonts w:ascii="Times New Roman" w:hAnsi="Times New Roman" w:cs="Times New Roman"/>
          <w:b/>
          <w:bCs/>
          <w:sz w:val="24"/>
          <w:szCs w:val="24"/>
        </w:rPr>
        <w:br/>
      </w:r>
      <w:r w:rsidR="00850A42" w:rsidRPr="00850A42">
        <w:rPr>
          <w:rFonts w:ascii="Times New Roman" w:hAnsi="Times New Roman" w:cs="Times New Roman"/>
          <w:b/>
          <w:bCs/>
          <w:sz w:val="24"/>
          <w:szCs w:val="24"/>
        </w:rPr>
        <w:br/>
      </w:r>
      <w:r w:rsidR="00850A42" w:rsidRPr="00850A42">
        <w:rPr>
          <w:rFonts w:ascii="Times New Roman" w:hAnsi="Times New Roman" w:cs="Times New Roman"/>
          <w:b/>
          <w:bCs/>
          <w:sz w:val="24"/>
          <w:szCs w:val="24"/>
        </w:rPr>
        <w:br/>
      </w:r>
      <w:r w:rsidR="00850A42" w:rsidRPr="00850A42">
        <w:rPr>
          <w:rFonts w:ascii="Times New Roman" w:hAnsi="Times New Roman" w:cs="Times New Roman"/>
          <w:b/>
          <w:bCs/>
          <w:sz w:val="24"/>
          <w:szCs w:val="24"/>
        </w:rPr>
        <w:br/>
        <w:t>2026 г.</w:t>
      </w:r>
    </w:p>
    <w:p w14:paraId="679F34A8" w14:textId="77777777" w:rsidR="00850A42" w:rsidRPr="00850A42" w:rsidRDefault="00850A42" w:rsidP="00850A42">
      <w:pPr>
        <w:jc w:val="center"/>
        <w:rPr>
          <w:rFonts w:ascii="Times New Roman" w:hAnsi="Times New Roman" w:cs="Times New Roman"/>
          <w:b/>
          <w:bCs/>
          <w:sz w:val="24"/>
          <w:szCs w:val="24"/>
        </w:rPr>
      </w:pPr>
      <w:r w:rsidRPr="00850A42">
        <w:br w:type="page"/>
      </w:r>
      <w:r w:rsidRPr="00850A42">
        <w:rPr>
          <w:rFonts w:ascii="Times New Roman" w:hAnsi="Times New Roman" w:cs="Times New Roman"/>
          <w:b/>
          <w:bCs/>
          <w:sz w:val="24"/>
          <w:szCs w:val="24"/>
        </w:rPr>
        <w:lastRenderedPageBreak/>
        <w:t>СОДЕРЖАНИЕ ПРОГРАММЫ</w:t>
      </w:r>
    </w:p>
    <w:p w14:paraId="61B40BB0" w14:textId="77777777" w:rsidR="005A7088" w:rsidRDefault="006E3790" w:rsidP="005A7088">
      <w:pPr>
        <w:pStyle w:val="14"/>
        <w:rPr>
          <w:rFonts w:asciiTheme="minorHAnsi" w:eastAsiaTheme="minorEastAsia" w:hAnsiTheme="minorHAnsi" w:cstheme="minorBidi"/>
          <w:b w:val="0"/>
          <w:bCs w:val="0"/>
          <w:lang w:eastAsia="ru-RU"/>
        </w:rPr>
      </w:pPr>
      <w:r w:rsidRPr="00850A42">
        <w:fldChar w:fldCharType="begin"/>
      </w:r>
      <w:r w:rsidR="00850A42" w:rsidRPr="00850A42">
        <w:instrText xml:space="preserve"> TOC \h \z \t "Раздел 1;1;Раздел 1.1;2" </w:instrText>
      </w:r>
      <w:r w:rsidRPr="00850A42">
        <w:fldChar w:fldCharType="separate"/>
      </w:r>
    </w:p>
    <w:p w14:paraId="5331460A" w14:textId="77777777" w:rsidR="005A7088" w:rsidRDefault="00721855">
      <w:pPr>
        <w:pStyle w:val="14"/>
        <w:rPr>
          <w:rFonts w:asciiTheme="minorHAnsi" w:eastAsiaTheme="minorEastAsia" w:hAnsiTheme="minorHAnsi" w:cstheme="minorBidi"/>
          <w:b w:val="0"/>
          <w:bCs w:val="0"/>
          <w:lang w:eastAsia="ru-RU"/>
        </w:rPr>
      </w:pPr>
      <w:hyperlink w:anchor="_Toc225171418" w:history="1">
        <w:r w:rsidR="005A7088" w:rsidRPr="00032982">
          <w:rPr>
            <w:rStyle w:val="af0"/>
          </w:rPr>
          <w:t>1. Общая характеристика ПРИМЕРНОЙ РАБОЧЕЙ ПРОГРАММЫ ПРОФЕССИОНАЛЬНОГО МОДУЛЯ</w:t>
        </w:r>
        <w:r w:rsidR="005A7088">
          <w:rPr>
            <w:webHidden/>
          </w:rPr>
          <w:tab/>
        </w:r>
        <w:r w:rsidR="006E3790">
          <w:rPr>
            <w:webHidden/>
          </w:rPr>
          <w:fldChar w:fldCharType="begin"/>
        </w:r>
        <w:r w:rsidR="005A7088">
          <w:rPr>
            <w:webHidden/>
          </w:rPr>
          <w:instrText xml:space="preserve"> PAGEREF _Toc225171418 \h </w:instrText>
        </w:r>
        <w:r w:rsidR="006E3790">
          <w:rPr>
            <w:webHidden/>
          </w:rPr>
        </w:r>
        <w:r w:rsidR="006E3790">
          <w:rPr>
            <w:webHidden/>
          </w:rPr>
          <w:fldChar w:fldCharType="separate"/>
        </w:r>
        <w:r w:rsidR="005A7088">
          <w:rPr>
            <w:webHidden/>
          </w:rPr>
          <w:t>77</w:t>
        </w:r>
        <w:r w:rsidR="006E3790">
          <w:rPr>
            <w:webHidden/>
          </w:rPr>
          <w:fldChar w:fldCharType="end"/>
        </w:r>
      </w:hyperlink>
    </w:p>
    <w:p w14:paraId="2458C513" w14:textId="77777777" w:rsidR="005A7088" w:rsidRDefault="00721855">
      <w:pPr>
        <w:pStyle w:val="21"/>
        <w:rPr>
          <w:rFonts w:asciiTheme="minorHAnsi" w:eastAsiaTheme="minorEastAsia" w:hAnsiTheme="minorHAnsi" w:cstheme="minorBidi"/>
          <w:i w:val="0"/>
          <w:iCs w:val="0"/>
          <w:sz w:val="22"/>
          <w:szCs w:val="22"/>
        </w:rPr>
      </w:pPr>
      <w:hyperlink w:anchor="_Toc225171419" w:history="1">
        <w:r w:rsidR="005A7088" w:rsidRPr="00032982">
          <w:rPr>
            <w:rStyle w:val="af0"/>
          </w:rPr>
          <w:t>1.1. Цель и место профессионального модуля в структуре образовательной программы</w:t>
        </w:r>
        <w:r w:rsidR="005A7088">
          <w:rPr>
            <w:webHidden/>
          </w:rPr>
          <w:tab/>
        </w:r>
        <w:r w:rsidR="006E3790">
          <w:rPr>
            <w:webHidden/>
          </w:rPr>
          <w:fldChar w:fldCharType="begin"/>
        </w:r>
        <w:r w:rsidR="005A7088">
          <w:rPr>
            <w:webHidden/>
          </w:rPr>
          <w:instrText xml:space="preserve"> PAGEREF _Toc225171419 \h </w:instrText>
        </w:r>
        <w:r w:rsidR="006E3790">
          <w:rPr>
            <w:webHidden/>
          </w:rPr>
        </w:r>
        <w:r w:rsidR="006E3790">
          <w:rPr>
            <w:webHidden/>
          </w:rPr>
          <w:fldChar w:fldCharType="separate"/>
        </w:r>
        <w:r w:rsidR="005A7088">
          <w:rPr>
            <w:webHidden/>
          </w:rPr>
          <w:t>77</w:t>
        </w:r>
        <w:r w:rsidR="006E3790">
          <w:rPr>
            <w:webHidden/>
          </w:rPr>
          <w:fldChar w:fldCharType="end"/>
        </w:r>
      </w:hyperlink>
    </w:p>
    <w:p w14:paraId="7C8D42C4" w14:textId="77777777" w:rsidR="005A7088" w:rsidRDefault="00721855">
      <w:pPr>
        <w:pStyle w:val="21"/>
        <w:rPr>
          <w:rFonts w:asciiTheme="minorHAnsi" w:eastAsiaTheme="minorEastAsia" w:hAnsiTheme="minorHAnsi" w:cstheme="minorBidi"/>
          <w:i w:val="0"/>
          <w:iCs w:val="0"/>
          <w:sz w:val="22"/>
          <w:szCs w:val="22"/>
        </w:rPr>
      </w:pPr>
      <w:hyperlink w:anchor="_Toc225171420" w:history="1">
        <w:r w:rsidR="005A7088" w:rsidRPr="00032982">
          <w:rPr>
            <w:rStyle w:val="af0"/>
          </w:rPr>
          <w:t>1.2. Планируемые результаты освоения профессионального модуля</w:t>
        </w:r>
        <w:r w:rsidR="005A7088">
          <w:rPr>
            <w:webHidden/>
          </w:rPr>
          <w:tab/>
        </w:r>
        <w:r w:rsidR="006E3790">
          <w:rPr>
            <w:webHidden/>
          </w:rPr>
          <w:fldChar w:fldCharType="begin"/>
        </w:r>
        <w:r w:rsidR="005A7088">
          <w:rPr>
            <w:webHidden/>
          </w:rPr>
          <w:instrText xml:space="preserve"> PAGEREF _Toc225171420 \h </w:instrText>
        </w:r>
        <w:r w:rsidR="006E3790">
          <w:rPr>
            <w:webHidden/>
          </w:rPr>
        </w:r>
        <w:r w:rsidR="006E3790">
          <w:rPr>
            <w:webHidden/>
          </w:rPr>
          <w:fldChar w:fldCharType="separate"/>
        </w:r>
        <w:r w:rsidR="005A7088">
          <w:rPr>
            <w:webHidden/>
          </w:rPr>
          <w:t>77</w:t>
        </w:r>
        <w:r w:rsidR="006E3790">
          <w:rPr>
            <w:webHidden/>
          </w:rPr>
          <w:fldChar w:fldCharType="end"/>
        </w:r>
      </w:hyperlink>
    </w:p>
    <w:p w14:paraId="52474360" w14:textId="77777777" w:rsidR="005A7088" w:rsidRDefault="00721855">
      <w:pPr>
        <w:pStyle w:val="14"/>
        <w:rPr>
          <w:rFonts w:asciiTheme="minorHAnsi" w:eastAsiaTheme="minorEastAsia" w:hAnsiTheme="minorHAnsi" w:cstheme="minorBidi"/>
          <w:b w:val="0"/>
          <w:bCs w:val="0"/>
          <w:lang w:eastAsia="ru-RU"/>
        </w:rPr>
      </w:pPr>
      <w:hyperlink w:anchor="_Toc225171421" w:history="1">
        <w:r w:rsidR="005A7088" w:rsidRPr="00032982">
          <w:rPr>
            <w:rStyle w:val="af0"/>
          </w:rPr>
          <w:t>2. Структура и содержание профессионального модуля</w:t>
        </w:r>
        <w:r w:rsidR="005A7088">
          <w:rPr>
            <w:webHidden/>
          </w:rPr>
          <w:tab/>
        </w:r>
        <w:r w:rsidR="006E3790">
          <w:rPr>
            <w:webHidden/>
          </w:rPr>
          <w:fldChar w:fldCharType="begin"/>
        </w:r>
        <w:r w:rsidR="005A7088">
          <w:rPr>
            <w:webHidden/>
          </w:rPr>
          <w:instrText xml:space="preserve"> PAGEREF _Toc225171421 \h </w:instrText>
        </w:r>
        <w:r w:rsidR="006E3790">
          <w:rPr>
            <w:webHidden/>
          </w:rPr>
        </w:r>
        <w:r w:rsidR="006E3790">
          <w:rPr>
            <w:webHidden/>
          </w:rPr>
          <w:fldChar w:fldCharType="separate"/>
        </w:r>
        <w:r w:rsidR="005A7088">
          <w:rPr>
            <w:webHidden/>
          </w:rPr>
          <w:t>81</w:t>
        </w:r>
        <w:r w:rsidR="006E3790">
          <w:rPr>
            <w:webHidden/>
          </w:rPr>
          <w:fldChar w:fldCharType="end"/>
        </w:r>
      </w:hyperlink>
    </w:p>
    <w:p w14:paraId="12F0A28E" w14:textId="77777777" w:rsidR="005A7088" w:rsidRDefault="00721855">
      <w:pPr>
        <w:pStyle w:val="21"/>
        <w:rPr>
          <w:rFonts w:asciiTheme="minorHAnsi" w:eastAsiaTheme="minorEastAsia" w:hAnsiTheme="minorHAnsi" w:cstheme="minorBidi"/>
          <w:i w:val="0"/>
          <w:iCs w:val="0"/>
          <w:sz w:val="22"/>
          <w:szCs w:val="22"/>
        </w:rPr>
      </w:pPr>
      <w:hyperlink w:anchor="_Toc225171422" w:history="1">
        <w:r w:rsidR="005A7088" w:rsidRPr="00032982">
          <w:rPr>
            <w:rStyle w:val="af0"/>
          </w:rPr>
          <w:t>2.1. Трудоемкость освоения модуля</w:t>
        </w:r>
        <w:r w:rsidR="005A7088">
          <w:rPr>
            <w:webHidden/>
          </w:rPr>
          <w:tab/>
        </w:r>
        <w:r w:rsidR="006E3790">
          <w:rPr>
            <w:webHidden/>
          </w:rPr>
          <w:fldChar w:fldCharType="begin"/>
        </w:r>
        <w:r w:rsidR="005A7088">
          <w:rPr>
            <w:webHidden/>
          </w:rPr>
          <w:instrText xml:space="preserve"> PAGEREF _Toc225171422 \h </w:instrText>
        </w:r>
        <w:r w:rsidR="006E3790">
          <w:rPr>
            <w:webHidden/>
          </w:rPr>
        </w:r>
        <w:r w:rsidR="006E3790">
          <w:rPr>
            <w:webHidden/>
          </w:rPr>
          <w:fldChar w:fldCharType="separate"/>
        </w:r>
        <w:r w:rsidR="005A7088">
          <w:rPr>
            <w:webHidden/>
          </w:rPr>
          <w:t>81</w:t>
        </w:r>
        <w:r w:rsidR="006E3790">
          <w:rPr>
            <w:webHidden/>
          </w:rPr>
          <w:fldChar w:fldCharType="end"/>
        </w:r>
      </w:hyperlink>
    </w:p>
    <w:p w14:paraId="3498CB8C" w14:textId="77777777" w:rsidR="005A7088" w:rsidRDefault="00721855">
      <w:pPr>
        <w:pStyle w:val="21"/>
        <w:rPr>
          <w:rFonts w:asciiTheme="minorHAnsi" w:eastAsiaTheme="minorEastAsia" w:hAnsiTheme="minorHAnsi" w:cstheme="minorBidi"/>
          <w:i w:val="0"/>
          <w:iCs w:val="0"/>
          <w:sz w:val="22"/>
          <w:szCs w:val="22"/>
        </w:rPr>
      </w:pPr>
      <w:hyperlink w:anchor="_Toc225171423" w:history="1">
        <w:r w:rsidR="005A7088" w:rsidRPr="00032982">
          <w:rPr>
            <w:rStyle w:val="af0"/>
          </w:rPr>
          <w:t>2.2. Структура профессионального модуля</w:t>
        </w:r>
        <w:r w:rsidR="005A7088">
          <w:rPr>
            <w:webHidden/>
          </w:rPr>
          <w:tab/>
        </w:r>
        <w:r w:rsidR="006E3790">
          <w:rPr>
            <w:webHidden/>
          </w:rPr>
          <w:fldChar w:fldCharType="begin"/>
        </w:r>
        <w:r w:rsidR="005A7088">
          <w:rPr>
            <w:webHidden/>
          </w:rPr>
          <w:instrText xml:space="preserve"> PAGEREF _Toc225171423 \h </w:instrText>
        </w:r>
        <w:r w:rsidR="006E3790">
          <w:rPr>
            <w:webHidden/>
          </w:rPr>
        </w:r>
        <w:r w:rsidR="006E3790">
          <w:rPr>
            <w:webHidden/>
          </w:rPr>
          <w:fldChar w:fldCharType="separate"/>
        </w:r>
        <w:r w:rsidR="005A7088">
          <w:rPr>
            <w:webHidden/>
          </w:rPr>
          <w:t>82</w:t>
        </w:r>
        <w:r w:rsidR="006E3790">
          <w:rPr>
            <w:webHidden/>
          </w:rPr>
          <w:fldChar w:fldCharType="end"/>
        </w:r>
      </w:hyperlink>
    </w:p>
    <w:p w14:paraId="64C588E8" w14:textId="77777777" w:rsidR="005A7088" w:rsidRDefault="00721855">
      <w:pPr>
        <w:pStyle w:val="21"/>
        <w:rPr>
          <w:rFonts w:asciiTheme="minorHAnsi" w:eastAsiaTheme="minorEastAsia" w:hAnsiTheme="minorHAnsi" w:cstheme="minorBidi"/>
          <w:i w:val="0"/>
          <w:iCs w:val="0"/>
          <w:sz w:val="22"/>
          <w:szCs w:val="22"/>
        </w:rPr>
      </w:pPr>
      <w:hyperlink w:anchor="_Toc225171424" w:history="1">
        <w:r w:rsidR="005A7088" w:rsidRPr="00032982">
          <w:rPr>
            <w:rStyle w:val="af0"/>
          </w:rPr>
          <w:t>2.3. Примерное содержание профессионального модуля</w:t>
        </w:r>
        <w:r w:rsidR="005A7088">
          <w:rPr>
            <w:webHidden/>
          </w:rPr>
          <w:tab/>
        </w:r>
        <w:r w:rsidR="006E3790">
          <w:rPr>
            <w:webHidden/>
          </w:rPr>
          <w:fldChar w:fldCharType="begin"/>
        </w:r>
        <w:r w:rsidR="005A7088">
          <w:rPr>
            <w:webHidden/>
          </w:rPr>
          <w:instrText xml:space="preserve"> PAGEREF _Toc225171424 \h </w:instrText>
        </w:r>
        <w:r w:rsidR="006E3790">
          <w:rPr>
            <w:webHidden/>
          </w:rPr>
        </w:r>
        <w:r w:rsidR="006E3790">
          <w:rPr>
            <w:webHidden/>
          </w:rPr>
          <w:fldChar w:fldCharType="separate"/>
        </w:r>
        <w:r w:rsidR="005A7088">
          <w:rPr>
            <w:webHidden/>
          </w:rPr>
          <w:t>82</w:t>
        </w:r>
        <w:r w:rsidR="006E3790">
          <w:rPr>
            <w:webHidden/>
          </w:rPr>
          <w:fldChar w:fldCharType="end"/>
        </w:r>
      </w:hyperlink>
    </w:p>
    <w:p w14:paraId="09221E53" w14:textId="77777777" w:rsidR="005A7088" w:rsidRDefault="00721855">
      <w:pPr>
        <w:pStyle w:val="14"/>
        <w:rPr>
          <w:rFonts w:asciiTheme="minorHAnsi" w:eastAsiaTheme="minorEastAsia" w:hAnsiTheme="minorHAnsi" w:cstheme="minorBidi"/>
          <w:b w:val="0"/>
          <w:bCs w:val="0"/>
          <w:lang w:eastAsia="ru-RU"/>
        </w:rPr>
      </w:pPr>
      <w:hyperlink w:anchor="_Toc225171425" w:history="1">
        <w:r w:rsidR="005A7088" w:rsidRPr="00032982">
          <w:rPr>
            <w:rStyle w:val="af0"/>
          </w:rPr>
          <w:t>3. Условия реализации профессионального модуля</w:t>
        </w:r>
        <w:r w:rsidR="005A7088">
          <w:rPr>
            <w:webHidden/>
          </w:rPr>
          <w:tab/>
        </w:r>
        <w:r w:rsidR="006E3790">
          <w:rPr>
            <w:webHidden/>
          </w:rPr>
          <w:fldChar w:fldCharType="begin"/>
        </w:r>
        <w:r w:rsidR="005A7088">
          <w:rPr>
            <w:webHidden/>
          </w:rPr>
          <w:instrText xml:space="preserve"> PAGEREF _Toc225171425 \h </w:instrText>
        </w:r>
        <w:r w:rsidR="006E3790">
          <w:rPr>
            <w:webHidden/>
          </w:rPr>
        </w:r>
        <w:r w:rsidR="006E3790">
          <w:rPr>
            <w:webHidden/>
          </w:rPr>
          <w:fldChar w:fldCharType="separate"/>
        </w:r>
        <w:r w:rsidR="005A7088">
          <w:rPr>
            <w:webHidden/>
          </w:rPr>
          <w:t>85</w:t>
        </w:r>
        <w:r w:rsidR="006E3790">
          <w:rPr>
            <w:webHidden/>
          </w:rPr>
          <w:fldChar w:fldCharType="end"/>
        </w:r>
      </w:hyperlink>
    </w:p>
    <w:p w14:paraId="7CF21B28" w14:textId="77777777" w:rsidR="005A7088" w:rsidRDefault="00721855">
      <w:pPr>
        <w:pStyle w:val="21"/>
        <w:rPr>
          <w:rFonts w:asciiTheme="minorHAnsi" w:eastAsiaTheme="minorEastAsia" w:hAnsiTheme="minorHAnsi" w:cstheme="minorBidi"/>
          <w:i w:val="0"/>
          <w:iCs w:val="0"/>
          <w:sz w:val="22"/>
          <w:szCs w:val="22"/>
        </w:rPr>
      </w:pPr>
      <w:hyperlink w:anchor="_Toc225171426" w:history="1">
        <w:r w:rsidR="005A7088" w:rsidRPr="00032982">
          <w:rPr>
            <w:rStyle w:val="af0"/>
          </w:rPr>
          <w:t>3.1. Материально-техническое обеспечение</w:t>
        </w:r>
        <w:r w:rsidR="005A7088">
          <w:rPr>
            <w:webHidden/>
          </w:rPr>
          <w:tab/>
        </w:r>
        <w:r w:rsidR="006E3790">
          <w:rPr>
            <w:webHidden/>
          </w:rPr>
          <w:fldChar w:fldCharType="begin"/>
        </w:r>
        <w:r w:rsidR="005A7088">
          <w:rPr>
            <w:webHidden/>
          </w:rPr>
          <w:instrText xml:space="preserve"> PAGEREF _Toc225171426 \h </w:instrText>
        </w:r>
        <w:r w:rsidR="006E3790">
          <w:rPr>
            <w:webHidden/>
          </w:rPr>
        </w:r>
        <w:r w:rsidR="006E3790">
          <w:rPr>
            <w:webHidden/>
          </w:rPr>
          <w:fldChar w:fldCharType="separate"/>
        </w:r>
        <w:r w:rsidR="005A7088">
          <w:rPr>
            <w:webHidden/>
          </w:rPr>
          <w:t>85</w:t>
        </w:r>
        <w:r w:rsidR="006E3790">
          <w:rPr>
            <w:webHidden/>
          </w:rPr>
          <w:fldChar w:fldCharType="end"/>
        </w:r>
      </w:hyperlink>
    </w:p>
    <w:p w14:paraId="6F08D8E5" w14:textId="77777777" w:rsidR="005A7088" w:rsidRDefault="00721855">
      <w:pPr>
        <w:pStyle w:val="21"/>
        <w:rPr>
          <w:rFonts w:asciiTheme="minorHAnsi" w:eastAsiaTheme="minorEastAsia" w:hAnsiTheme="minorHAnsi" w:cstheme="minorBidi"/>
          <w:i w:val="0"/>
          <w:iCs w:val="0"/>
          <w:sz w:val="22"/>
          <w:szCs w:val="22"/>
        </w:rPr>
      </w:pPr>
      <w:hyperlink w:anchor="_Toc225171427" w:history="1">
        <w:r w:rsidR="005A7088" w:rsidRPr="00032982">
          <w:rPr>
            <w:rStyle w:val="af0"/>
          </w:rPr>
          <w:t>3.2. Учебно-методическое обеспечение</w:t>
        </w:r>
        <w:r w:rsidR="005A7088">
          <w:rPr>
            <w:webHidden/>
          </w:rPr>
          <w:tab/>
        </w:r>
        <w:r w:rsidR="006E3790">
          <w:rPr>
            <w:webHidden/>
          </w:rPr>
          <w:fldChar w:fldCharType="begin"/>
        </w:r>
        <w:r w:rsidR="005A7088">
          <w:rPr>
            <w:webHidden/>
          </w:rPr>
          <w:instrText xml:space="preserve"> PAGEREF _Toc225171427 \h </w:instrText>
        </w:r>
        <w:r w:rsidR="006E3790">
          <w:rPr>
            <w:webHidden/>
          </w:rPr>
        </w:r>
        <w:r w:rsidR="006E3790">
          <w:rPr>
            <w:webHidden/>
          </w:rPr>
          <w:fldChar w:fldCharType="separate"/>
        </w:r>
        <w:r w:rsidR="005A7088">
          <w:rPr>
            <w:webHidden/>
          </w:rPr>
          <w:t>85</w:t>
        </w:r>
        <w:r w:rsidR="006E3790">
          <w:rPr>
            <w:webHidden/>
          </w:rPr>
          <w:fldChar w:fldCharType="end"/>
        </w:r>
      </w:hyperlink>
    </w:p>
    <w:p w14:paraId="4175C3B3" w14:textId="77777777" w:rsidR="005A7088" w:rsidRDefault="00721855">
      <w:pPr>
        <w:pStyle w:val="14"/>
        <w:rPr>
          <w:rFonts w:asciiTheme="minorHAnsi" w:eastAsiaTheme="minorEastAsia" w:hAnsiTheme="minorHAnsi" w:cstheme="minorBidi"/>
          <w:b w:val="0"/>
          <w:bCs w:val="0"/>
          <w:lang w:eastAsia="ru-RU"/>
        </w:rPr>
      </w:pPr>
      <w:hyperlink w:anchor="_Toc225171428" w:history="1">
        <w:r w:rsidR="005A7088" w:rsidRPr="00032982">
          <w:rPr>
            <w:rStyle w:val="af0"/>
          </w:rPr>
          <w:t>4. Контроль и оценка результатов освоения  профессионального модуля</w:t>
        </w:r>
        <w:r w:rsidR="005A7088">
          <w:rPr>
            <w:webHidden/>
          </w:rPr>
          <w:tab/>
        </w:r>
        <w:r w:rsidR="006E3790">
          <w:rPr>
            <w:webHidden/>
          </w:rPr>
          <w:fldChar w:fldCharType="begin"/>
        </w:r>
        <w:r w:rsidR="005A7088">
          <w:rPr>
            <w:webHidden/>
          </w:rPr>
          <w:instrText xml:space="preserve"> PAGEREF _Toc225171428 \h </w:instrText>
        </w:r>
        <w:r w:rsidR="006E3790">
          <w:rPr>
            <w:webHidden/>
          </w:rPr>
        </w:r>
        <w:r w:rsidR="006E3790">
          <w:rPr>
            <w:webHidden/>
          </w:rPr>
          <w:fldChar w:fldCharType="separate"/>
        </w:r>
        <w:r w:rsidR="005A7088">
          <w:rPr>
            <w:webHidden/>
          </w:rPr>
          <w:t>87</w:t>
        </w:r>
        <w:r w:rsidR="006E3790">
          <w:rPr>
            <w:webHidden/>
          </w:rPr>
          <w:fldChar w:fldCharType="end"/>
        </w:r>
      </w:hyperlink>
    </w:p>
    <w:p w14:paraId="5DE18344" w14:textId="77777777" w:rsidR="00850A42" w:rsidRPr="00850A42" w:rsidRDefault="006E3790" w:rsidP="00850A42">
      <w:r w:rsidRPr="00850A42">
        <w:fldChar w:fldCharType="end"/>
      </w:r>
    </w:p>
    <w:p w14:paraId="2F75AE5B" w14:textId="77777777" w:rsidR="00850A42" w:rsidRPr="00850A42" w:rsidRDefault="00850A42" w:rsidP="00850A42">
      <w:pPr>
        <w:keepNext/>
        <w:spacing w:after="120"/>
        <w:outlineLvl w:val="0"/>
        <w:rPr>
          <w:rFonts w:ascii="Times New Roman Полужирный" w:eastAsia="Segoe UI" w:hAnsi="Times New Roman Полужирный" w:cs="Times New Roman"/>
          <w:b/>
          <w:bCs/>
          <w:caps/>
          <w:kern w:val="32"/>
          <w:sz w:val="24"/>
          <w:szCs w:val="24"/>
        </w:rPr>
        <w:sectPr w:rsidR="00850A42" w:rsidRPr="00850A42" w:rsidSect="00123751">
          <w:headerReference w:type="even" r:id="rId31"/>
          <w:headerReference w:type="default" r:id="rId32"/>
          <w:pgSz w:w="11906" w:h="16838"/>
          <w:pgMar w:top="274" w:right="567" w:bottom="1134" w:left="1701" w:header="567" w:footer="709" w:gutter="0"/>
          <w:cols w:space="708"/>
          <w:docGrid w:linePitch="360"/>
        </w:sectPr>
      </w:pPr>
    </w:p>
    <w:p w14:paraId="50AEAD0D" w14:textId="77777777" w:rsidR="00850A42" w:rsidRPr="00850A42" w:rsidRDefault="00850A42" w:rsidP="00F3741A">
      <w:pPr>
        <w:pStyle w:val="1f"/>
      </w:pPr>
      <w:bookmarkStart w:id="424" w:name="_Toc225170440"/>
      <w:bookmarkStart w:id="425" w:name="_Toc225170505"/>
      <w:bookmarkStart w:id="426" w:name="_Toc225171023"/>
      <w:bookmarkStart w:id="427" w:name="_Toc225171203"/>
      <w:bookmarkStart w:id="428" w:name="_Toc225171302"/>
      <w:bookmarkStart w:id="429" w:name="_Toc225171418"/>
      <w:bookmarkStart w:id="430" w:name="_Toc240636129"/>
      <w:r w:rsidRPr="00850A42">
        <w:lastRenderedPageBreak/>
        <w:t>1. Общая характеристика ПРИМЕРНОЙ РАБОЧЕЙ ПРОГРАММЫ ПРОФЕССИОНАЛЬНОГО МОДУЛЯ</w:t>
      </w:r>
      <w:bookmarkEnd w:id="424"/>
      <w:bookmarkEnd w:id="425"/>
      <w:bookmarkEnd w:id="426"/>
      <w:bookmarkEnd w:id="427"/>
      <w:bookmarkEnd w:id="428"/>
      <w:bookmarkEnd w:id="429"/>
      <w:bookmarkEnd w:id="430"/>
    </w:p>
    <w:p w14:paraId="5831BD50" w14:textId="77777777" w:rsidR="00850A42" w:rsidRPr="00850A42" w:rsidRDefault="00850A42" w:rsidP="00850A42">
      <w:pPr>
        <w:jc w:val="center"/>
        <w:rPr>
          <w:rFonts w:eastAsia="Segoe UI"/>
        </w:rPr>
      </w:pPr>
      <w:r w:rsidRPr="00850A42">
        <w:rPr>
          <w:rFonts w:eastAsia="Segoe UI"/>
        </w:rPr>
        <w:t>«</w:t>
      </w:r>
      <w:r w:rsidRPr="00850A42">
        <w:rPr>
          <w:rFonts w:ascii="Times New Roman" w:hAnsi="Times New Roman"/>
          <w:b/>
          <w:sz w:val="24"/>
        </w:rPr>
        <w:t>ПМ.03 ОРГАНИЗАЦИЯ ПРИЗВОДСТВА И ТЕХНИЧЕСКОЙ ЭКСПЛУАТАЦИИ АВИАЦИОННОЙ ТЕХНИКИ»</w:t>
      </w:r>
    </w:p>
    <w:p w14:paraId="07388DFE" w14:textId="77777777" w:rsidR="00850A42" w:rsidRPr="00850A42" w:rsidRDefault="00850A42" w:rsidP="00850A42">
      <w:pPr>
        <w:keepNext/>
        <w:spacing w:after="120"/>
        <w:outlineLvl w:val="0"/>
        <w:rPr>
          <w:rFonts w:eastAsia="Segoe UI" w:cs="Times New Roman"/>
          <w:b/>
          <w:bCs/>
          <w:caps/>
          <w:kern w:val="32"/>
          <w:sz w:val="24"/>
          <w:szCs w:val="24"/>
        </w:rPr>
      </w:pPr>
    </w:p>
    <w:p w14:paraId="1FABFA47" w14:textId="77777777" w:rsidR="00850A42" w:rsidRPr="00850A42" w:rsidRDefault="00850A42" w:rsidP="00F3741A">
      <w:pPr>
        <w:pStyle w:val="114"/>
        <w:rPr>
          <w:color w:val="5A5A5A" w:themeColor="text1" w:themeTint="A5"/>
        </w:rPr>
      </w:pPr>
      <w:bookmarkStart w:id="431" w:name="_Toc225170441"/>
      <w:bookmarkStart w:id="432" w:name="_Toc225170506"/>
      <w:bookmarkStart w:id="433" w:name="_Toc225171024"/>
      <w:bookmarkStart w:id="434" w:name="_Toc225171204"/>
      <w:bookmarkStart w:id="435" w:name="_Toc225171303"/>
      <w:bookmarkStart w:id="436" w:name="_Toc225171419"/>
      <w:bookmarkStart w:id="437" w:name="_Toc240636130"/>
      <w:r w:rsidRPr="00850A42">
        <w:rPr>
          <w:color w:val="5A5A5A" w:themeColor="text1" w:themeTint="A5"/>
        </w:rPr>
        <w:t>1</w:t>
      </w:r>
      <w:r w:rsidRPr="00850A42">
        <w:t>.1. Цель и место профессионального модуля в структуре образовательной программы</w:t>
      </w:r>
      <w:bookmarkEnd w:id="431"/>
      <w:bookmarkEnd w:id="432"/>
      <w:bookmarkEnd w:id="433"/>
      <w:bookmarkEnd w:id="434"/>
      <w:bookmarkEnd w:id="435"/>
      <w:bookmarkEnd w:id="436"/>
      <w:bookmarkEnd w:id="437"/>
    </w:p>
    <w:p w14:paraId="23AD47B1" w14:textId="4C709D49" w:rsidR="00850A42" w:rsidRPr="00850A42" w:rsidRDefault="00850A42" w:rsidP="00C80BEE">
      <w:pPr>
        <w:ind w:firstLine="708"/>
        <w:jc w:val="both"/>
        <w:rPr>
          <w:rFonts w:ascii="Times New Roman" w:eastAsia="Times New Roman" w:hAnsi="Times New Roman" w:cs="Times New Roman"/>
          <w:sz w:val="24"/>
          <w:szCs w:val="24"/>
          <w:lang w:eastAsia="ru-RU"/>
        </w:rPr>
      </w:pPr>
      <w:r w:rsidRPr="00850A42">
        <w:rPr>
          <w:rFonts w:ascii="Times New Roman" w:eastAsia="Times New Roman" w:hAnsi="Times New Roman" w:cs="Times New Roman"/>
          <w:sz w:val="24"/>
          <w:szCs w:val="24"/>
          <w:lang w:eastAsia="ru-RU"/>
        </w:rPr>
        <w:t xml:space="preserve">Цель модуля: освоение вида деятельности </w:t>
      </w:r>
      <w:r w:rsidRPr="00850A42">
        <w:rPr>
          <w:rFonts w:ascii="Times New Roman" w:eastAsia="Times New Roman" w:hAnsi="Times New Roman" w:cs="Times New Roman"/>
          <w:i/>
          <w:iCs/>
          <w:sz w:val="24"/>
          <w:szCs w:val="24"/>
          <w:lang w:eastAsia="ru-RU"/>
        </w:rPr>
        <w:t>«</w:t>
      </w:r>
      <w:r w:rsidRPr="00850A42">
        <w:rPr>
          <w:rFonts w:ascii="Times New Roman" w:hAnsi="Times New Roman"/>
          <w:sz w:val="24"/>
          <w:szCs w:val="24"/>
        </w:rPr>
        <w:t>Организация производства и технической эксплуатации авиационной техники</w:t>
      </w:r>
      <w:r w:rsidRPr="00850A42">
        <w:rPr>
          <w:rFonts w:ascii="Times New Roman" w:hAnsi="Times New Roman" w:cs="Times New Roman"/>
          <w:sz w:val="24"/>
          <w:szCs w:val="24"/>
        </w:rPr>
        <w:t>» и соответствующие ему общие и профессиональные компетенции</w:t>
      </w:r>
      <w:r w:rsidRPr="00850A42">
        <w:rPr>
          <w:rFonts w:ascii="Times New Roman" w:eastAsia="Times New Roman" w:hAnsi="Times New Roman" w:cs="Times New Roman"/>
          <w:sz w:val="24"/>
          <w:szCs w:val="24"/>
          <w:lang w:eastAsia="ru-RU"/>
        </w:rPr>
        <w:t xml:space="preserve">. </w:t>
      </w:r>
    </w:p>
    <w:p w14:paraId="49A4193B" w14:textId="174EE08C" w:rsidR="00850A42" w:rsidRPr="00850A42" w:rsidRDefault="00850A42" w:rsidP="00C80BEE">
      <w:pPr>
        <w:suppressAutoHyphens/>
        <w:spacing w:line="276" w:lineRule="auto"/>
        <w:ind w:firstLine="709"/>
        <w:jc w:val="both"/>
        <w:rPr>
          <w:rFonts w:ascii="Times New Roman" w:hAnsi="Times New Roman" w:cs="Times New Roman"/>
          <w:sz w:val="24"/>
          <w:szCs w:val="24"/>
        </w:rPr>
      </w:pPr>
      <w:r w:rsidRPr="00850A42">
        <w:rPr>
          <w:rFonts w:ascii="Times New Roman" w:hAnsi="Times New Roman" w:cs="Times New Roman"/>
          <w:sz w:val="24"/>
          <w:szCs w:val="24"/>
        </w:rPr>
        <w:t>Профессиональный модуль включен в обязательную часть образовательной программы</w:t>
      </w:r>
      <w:r w:rsidR="00C80BEE">
        <w:rPr>
          <w:rFonts w:ascii="Times New Roman" w:hAnsi="Times New Roman" w:cs="Times New Roman"/>
          <w:sz w:val="24"/>
          <w:szCs w:val="24"/>
        </w:rPr>
        <w:t>.</w:t>
      </w:r>
      <w:r w:rsidRPr="00850A42">
        <w:rPr>
          <w:rFonts w:ascii="Times New Roman" w:hAnsi="Times New Roman" w:cs="Times New Roman"/>
          <w:i/>
          <w:color w:val="0070C0"/>
          <w:sz w:val="24"/>
          <w:szCs w:val="24"/>
        </w:rPr>
        <w:t xml:space="preserve"> </w:t>
      </w:r>
    </w:p>
    <w:p w14:paraId="22D038DE" w14:textId="77777777" w:rsidR="00C80BEE" w:rsidRDefault="00C80BEE" w:rsidP="00F3741A">
      <w:pPr>
        <w:pStyle w:val="114"/>
        <w:rPr>
          <w:rFonts w:asciiTheme="minorHAnsi" w:hAnsiTheme="minorHAnsi"/>
        </w:rPr>
      </w:pPr>
      <w:bookmarkStart w:id="438" w:name="_Toc225170442"/>
      <w:bookmarkStart w:id="439" w:name="_Toc225170507"/>
      <w:bookmarkStart w:id="440" w:name="_Toc225171025"/>
      <w:bookmarkStart w:id="441" w:name="_Toc225171205"/>
      <w:bookmarkStart w:id="442" w:name="_Toc225171304"/>
      <w:bookmarkStart w:id="443" w:name="_Toc225171420"/>
    </w:p>
    <w:p w14:paraId="3768D4A9" w14:textId="48092B55" w:rsidR="00850A42" w:rsidRPr="00850A42" w:rsidRDefault="00850A42" w:rsidP="00F3741A">
      <w:pPr>
        <w:pStyle w:val="114"/>
      </w:pPr>
      <w:bookmarkStart w:id="444" w:name="_Toc240636131"/>
      <w:r w:rsidRPr="00850A42">
        <w:t>1.2. Планируемые результаты освоения профессионального модуля</w:t>
      </w:r>
      <w:bookmarkEnd w:id="438"/>
      <w:bookmarkEnd w:id="439"/>
      <w:bookmarkEnd w:id="440"/>
      <w:bookmarkEnd w:id="441"/>
      <w:bookmarkEnd w:id="442"/>
      <w:bookmarkEnd w:id="443"/>
      <w:bookmarkEnd w:id="444"/>
    </w:p>
    <w:p w14:paraId="4BB32445" w14:textId="77777777" w:rsidR="00850A42" w:rsidRPr="00850A42" w:rsidRDefault="00850A42" w:rsidP="00C80BEE">
      <w:pPr>
        <w:spacing w:line="276" w:lineRule="auto"/>
        <w:ind w:firstLine="709"/>
        <w:jc w:val="both"/>
        <w:rPr>
          <w:rFonts w:ascii="Times New Roman" w:eastAsia="Times New Roman" w:hAnsi="Times New Roman" w:cs="Times New Roman"/>
          <w:sz w:val="24"/>
          <w:szCs w:val="24"/>
          <w:lang w:eastAsia="ru-RU"/>
        </w:rPr>
      </w:pPr>
      <w:r w:rsidRPr="00850A42">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w:t>
      </w:r>
    </w:p>
    <w:p w14:paraId="328352D8" w14:textId="77777777" w:rsidR="00850A42" w:rsidRPr="00850A42" w:rsidRDefault="00850A42" w:rsidP="00C80BEE">
      <w:pPr>
        <w:spacing w:after="120" w:line="276" w:lineRule="auto"/>
        <w:ind w:firstLine="709"/>
        <w:rPr>
          <w:rFonts w:ascii="Times New Roman" w:hAnsi="Times New Roman" w:cs="Times New Roman"/>
          <w:bCs/>
          <w:sz w:val="24"/>
          <w:szCs w:val="24"/>
        </w:rPr>
      </w:pPr>
      <w:r w:rsidRPr="00850A42">
        <w:rPr>
          <w:rFonts w:ascii="Times New Roman" w:hAnsi="Times New Roman" w:cs="Times New Roman"/>
          <w:bCs/>
          <w:sz w:val="24"/>
          <w:szCs w:val="24"/>
        </w:rPr>
        <w:t>В результате освоения профессионального модуля обучающийся должен</w:t>
      </w:r>
      <w:r w:rsidRPr="00850A42">
        <w:rPr>
          <w:rFonts w:ascii="Times New Roman" w:hAnsi="Times New Roman" w:cs="Times New Roman"/>
          <w:bCs/>
          <w:sz w:val="24"/>
          <w:szCs w:val="24"/>
          <w:vertAlign w:val="superscript"/>
        </w:rPr>
        <w:footnoteReference w:id="7"/>
      </w:r>
      <w:r w:rsidRPr="00850A42">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981"/>
        <w:gridCol w:w="2833"/>
      </w:tblGrid>
      <w:tr w:rsidR="00850A42" w:rsidRPr="00850A42" w14:paraId="4DC30638" w14:textId="77777777" w:rsidTr="00850A42">
        <w:tc>
          <w:tcPr>
            <w:tcW w:w="1129" w:type="dxa"/>
            <w:tcBorders>
              <w:top w:val="single" w:sz="4" w:space="0" w:color="auto"/>
              <w:left w:val="single" w:sz="4" w:space="0" w:color="auto"/>
              <w:right w:val="single" w:sz="4" w:space="0" w:color="auto"/>
            </w:tcBorders>
          </w:tcPr>
          <w:p w14:paraId="730DF1E5" w14:textId="77777777" w:rsidR="00850A42" w:rsidRPr="00850A42" w:rsidRDefault="00850A42" w:rsidP="00850A42">
            <w:pPr>
              <w:rPr>
                <w:rFonts w:ascii="Times New Roman" w:hAnsi="Times New Roman" w:cs="Times New Roman"/>
                <w:b/>
                <w:sz w:val="24"/>
                <w:szCs w:val="24"/>
              </w:rPr>
            </w:pPr>
            <w:r w:rsidRPr="00850A42">
              <w:rPr>
                <w:rFonts w:ascii="Times New Roman" w:hAnsi="Times New Roman" w:cs="Times New Roman"/>
                <w:b/>
                <w:sz w:val="24"/>
                <w:szCs w:val="24"/>
              </w:rPr>
              <w:t xml:space="preserve">Код </w:t>
            </w:r>
            <w:r w:rsidRPr="00850A42">
              <w:rPr>
                <w:rFonts w:ascii="Times New Roman" w:hAnsi="Times New Roman" w:cs="Times New Roman"/>
                <w:b/>
                <w:i/>
                <w:sz w:val="24"/>
                <w:szCs w:val="24"/>
              </w:rPr>
              <w:t>ОК, ПК</w:t>
            </w:r>
          </w:p>
        </w:tc>
        <w:tc>
          <w:tcPr>
            <w:tcW w:w="2833" w:type="dxa"/>
            <w:tcBorders>
              <w:top w:val="single" w:sz="4" w:space="0" w:color="auto"/>
              <w:left w:val="single" w:sz="4" w:space="0" w:color="auto"/>
              <w:right w:val="single" w:sz="4" w:space="0" w:color="auto"/>
            </w:tcBorders>
          </w:tcPr>
          <w:p w14:paraId="7905DEB1" w14:textId="77777777" w:rsidR="00850A42" w:rsidRPr="00850A42" w:rsidRDefault="00850A42" w:rsidP="00850A42">
            <w:pPr>
              <w:jc w:val="center"/>
              <w:rPr>
                <w:rFonts w:ascii="Times New Roman" w:hAnsi="Times New Roman" w:cs="Times New Roman"/>
                <w:b/>
                <w:sz w:val="24"/>
                <w:szCs w:val="24"/>
              </w:rPr>
            </w:pPr>
            <w:r w:rsidRPr="00850A42">
              <w:rPr>
                <w:rFonts w:ascii="Times New Roman" w:hAnsi="Times New Roman" w:cs="Times New Roman"/>
                <w:b/>
                <w:sz w:val="24"/>
                <w:szCs w:val="24"/>
              </w:rPr>
              <w:t>Уметь</w:t>
            </w:r>
          </w:p>
        </w:tc>
        <w:tc>
          <w:tcPr>
            <w:tcW w:w="2981" w:type="dxa"/>
            <w:tcBorders>
              <w:top w:val="single" w:sz="4" w:space="0" w:color="auto"/>
              <w:left w:val="single" w:sz="4" w:space="0" w:color="auto"/>
              <w:bottom w:val="single" w:sz="4" w:space="0" w:color="auto"/>
              <w:right w:val="single" w:sz="4" w:space="0" w:color="auto"/>
            </w:tcBorders>
            <w:shd w:val="clear" w:color="auto" w:fill="auto"/>
          </w:tcPr>
          <w:p w14:paraId="713D19EB" w14:textId="77777777" w:rsidR="00850A42" w:rsidRPr="00850A42" w:rsidRDefault="00850A42" w:rsidP="00850A42">
            <w:pPr>
              <w:jc w:val="center"/>
              <w:rPr>
                <w:rFonts w:ascii="Times New Roman" w:hAnsi="Times New Roman" w:cs="Times New Roman"/>
                <w:b/>
                <w:i/>
                <w:sz w:val="24"/>
                <w:szCs w:val="24"/>
              </w:rPr>
            </w:pPr>
            <w:r w:rsidRPr="00850A42">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501842AF" w14:textId="77777777" w:rsidR="00850A42" w:rsidRPr="00850A42" w:rsidRDefault="00850A42" w:rsidP="00850A42">
            <w:pPr>
              <w:jc w:val="center"/>
              <w:rPr>
                <w:rFonts w:ascii="Times New Roman" w:hAnsi="Times New Roman" w:cs="Times New Roman"/>
                <w:b/>
                <w:i/>
                <w:sz w:val="24"/>
                <w:szCs w:val="24"/>
              </w:rPr>
            </w:pPr>
            <w:r w:rsidRPr="00850A42">
              <w:rPr>
                <w:rFonts w:ascii="Times New Roman" w:hAnsi="Times New Roman" w:cs="Times New Roman"/>
                <w:b/>
                <w:sz w:val="24"/>
                <w:szCs w:val="24"/>
              </w:rPr>
              <w:t>Владеть навыками</w:t>
            </w:r>
          </w:p>
        </w:tc>
      </w:tr>
      <w:tr w:rsidR="00850A42" w:rsidRPr="00850A42" w14:paraId="652AEF94" w14:textId="77777777" w:rsidTr="00850A42">
        <w:tc>
          <w:tcPr>
            <w:tcW w:w="1129" w:type="dxa"/>
            <w:tcBorders>
              <w:top w:val="single" w:sz="4" w:space="0" w:color="auto"/>
              <w:left w:val="single" w:sz="4" w:space="0" w:color="auto"/>
              <w:right w:val="single" w:sz="4" w:space="0" w:color="auto"/>
            </w:tcBorders>
          </w:tcPr>
          <w:p w14:paraId="4DD27998" w14:textId="77777777" w:rsidR="00850A42" w:rsidRPr="00850A42" w:rsidRDefault="00850A42" w:rsidP="00850A42">
            <w:pPr>
              <w:rPr>
                <w:rFonts w:ascii="Times New Roman" w:hAnsi="Times New Roman" w:cs="Times New Roman"/>
                <w:bCs/>
                <w:sz w:val="24"/>
                <w:szCs w:val="24"/>
              </w:rPr>
            </w:pPr>
            <w:r w:rsidRPr="00850A42">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1E8FA199" w14:textId="77777777" w:rsidR="00850A42" w:rsidRPr="00850A42" w:rsidRDefault="00850A42" w:rsidP="00850A42">
            <w:pPr>
              <w:suppressAutoHyphens/>
              <w:rPr>
                <w:rFonts w:ascii="Times New Roman" w:eastAsia="Calibri" w:hAnsi="Times New Roman" w:cs="Times New Roman"/>
                <w:b/>
                <w:iCs/>
                <w:sz w:val="24"/>
                <w:szCs w:val="24"/>
              </w:rPr>
            </w:pPr>
            <w:r w:rsidRPr="00850A42">
              <w:rPr>
                <w:rFonts w:ascii="Times New Roman" w:eastAsia="Calibri" w:hAnsi="Times New Roman" w:cs="Times New Roman"/>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07373B35" w14:textId="77777777" w:rsidR="00850A42" w:rsidRPr="00850A42" w:rsidRDefault="00850A42" w:rsidP="00850A42">
            <w:pPr>
              <w:suppressAutoHyphens/>
              <w:rPr>
                <w:rFonts w:ascii="Times New Roman" w:eastAsia="Calibri" w:hAnsi="Times New Roman" w:cs="Times New Roman"/>
                <w:iCs/>
                <w:sz w:val="24"/>
                <w:szCs w:val="24"/>
              </w:rPr>
            </w:pPr>
            <w:r w:rsidRPr="00850A42">
              <w:rPr>
                <w:rFonts w:ascii="Times New Roman" w:eastAsia="Calibri" w:hAnsi="Times New Roman" w:cs="Times New Roman"/>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6CE724D0" w14:textId="77777777" w:rsidR="00850A42" w:rsidRPr="00850A42" w:rsidRDefault="00850A42" w:rsidP="00850A42">
            <w:pPr>
              <w:suppressAutoHyphens/>
              <w:rPr>
                <w:rFonts w:ascii="Times New Roman" w:eastAsia="Calibri" w:hAnsi="Times New Roman" w:cs="Times New Roman"/>
                <w:iCs/>
                <w:sz w:val="24"/>
                <w:szCs w:val="24"/>
              </w:rPr>
            </w:pPr>
            <w:r w:rsidRPr="00850A42">
              <w:rPr>
                <w:rFonts w:ascii="Times New Roman" w:eastAsia="Calibri" w:hAnsi="Times New Roman" w:cs="Times New Roman"/>
                <w:iCs/>
                <w:sz w:val="24"/>
                <w:szCs w:val="24"/>
              </w:rPr>
              <w:t>- выявлять и эффективно искать информацию, необходимую для решения задачи и/или проблемы;</w:t>
            </w:r>
          </w:p>
          <w:p w14:paraId="7A7C211E" w14:textId="77777777" w:rsidR="00850A42" w:rsidRPr="00850A42" w:rsidRDefault="00850A42" w:rsidP="00850A42">
            <w:pPr>
              <w:suppressAutoHyphens/>
              <w:rPr>
                <w:rFonts w:ascii="Times New Roman" w:eastAsia="Calibri" w:hAnsi="Times New Roman" w:cs="Times New Roman"/>
                <w:iCs/>
                <w:sz w:val="24"/>
                <w:szCs w:val="24"/>
              </w:rPr>
            </w:pPr>
            <w:r w:rsidRPr="00850A42">
              <w:rPr>
                <w:rFonts w:ascii="Times New Roman" w:eastAsia="Calibri" w:hAnsi="Times New Roman" w:cs="Times New Roman"/>
                <w:iCs/>
                <w:sz w:val="24"/>
                <w:szCs w:val="24"/>
              </w:rPr>
              <w:t>- владеть актуальными методами работы в профессиональной и смежных сферах;</w:t>
            </w:r>
          </w:p>
          <w:p w14:paraId="070F68EC" w14:textId="77777777" w:rsidR="00850A42" w:rsidRPr="00850A42" w:rsidRDefault="00850A42" w:rsidP="00850A42">
            <w:pPr>
              <w:suppressAutoHyphens/>
              <w:rPr>
                <w:rFonts w:ascii="Times New Roman" w:eastAsia="Calibri" w:hAnsi="Times New Roman" w:cs="Times New Roman"/>
                <w:b/>
                <w:iCs/>
                <w:sz w:val="24"/>
                <w:szCs w:val="24"/>
              </w:rPr>
            </w:pPr>
            <w:r w:rsidRPr="00850A42">
              <w:rPr>
                <w:rFonts w:ascii="Times New Roman" w:eastAsia="Calibri" w:hAnsi="Times New Roman" w:cs="Times New Roman"/>
                <w:iCs/>
                <w:sz w:val="24"/>
                <w:szCs w:val="24"/>
              </w:rPr>
              <w:t xml:space="preserve">- оценивать результат и последствия своих действий </w:t>
            </w:r>
            <w:r w:rsidRPr="00850A42">
              <w:rPr>
                <w:rFonts w:ascii="Times New Roman" w:eastAsia="Calibri" w:hAnsi="Times New Roman" w:cs="Times New Roman"/>
                <w:iCs/>
                <w:sz w:val="24"/>
                <w:szCs w:val="24"/>
              </w:rPr>
              <w:lastRenderedPageBreak/>
              <w:t>(самостоятельно или с помощью наставника).</w:t>
            </w:r>
          </w:p>
        </w:tc>
        <w:tc>
          <w:tcPr>
            <w:tcW w:w="2981" w:type="dxa"/>
            <w:tcBorders>
              <w:top w:val="single" w:sz="4" w:space="0" w:color="auto"/>
              <w:left w:val="single" w:sz="4" w:space="0" w:color="auto"/>
              <w:bottom w:val="single" w:sz="4" w:space="0" w:color="auto"/>
              <w:right w:val="single" w:sz="4" w:space="0" w:color="auto"/>
            </w:tcBorders>
            <w:shd w:val="clear" w:color="auto" w:fill="auto"/>
          </w:tcPr>
          <w:p w14:paraId="7538E44C" w14:textId="77777777" w:rsidR="00850A42" w:rsidRPr="00850A42" w:rsidRDefault="00850A42" w:rsidP="00850A42">
            <w:pPr>
              <w:rPr>
                <w:rFonts w:ascii="Times New Roman" w:eastAsia="Calibri" w:hAnsi="Times New Roman" w:cs="Times New Roman"/>
                <w:bCs/>
                <w:sz w:val="24"/>
                <w:szCs w:val="24"/>
              </w:rPr>
            </w:pPr>
            <w:r w:rsidRPr="00850A42">
              <w:rPr>
                <w:rFonts w:ascii="Times New Roman" w:hAnsi="Times New Roman" w:cs="Times New Roman"/>
                <w:bCs/>
                <w:i/>
                <w:sz w:val="24"/>
                <w:szCs w:val="24"/>
              </w:rPr>
              <w:lastRenderedPageBreak/>
              <w:t xml:space="preserve">- </w:t>
            </w:r>
            <w:r w:rsidRPr="00850A42">
              <w:rPr>
                <w:rFonts w:ascii="Times New Roman" w:eastAsia="Calibri" w:hAnsi="Times New Roman" w:cs="Times New Roman"/>
                <w:iCs/>
                <w:sz w:val="24"/>
                <w:szCs w:val="24"/>
              </w:rPr>
              <w:t>а</w:t>
            </w:r>
            <w:r w:rsidRPr="00850A42">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p w14:paraId="229B2B27" w14:textId="77777777" w:rsidR="00850A42" w:rsidRPr="00850A42" w:rsidRDefault="00850A42" w:rsidP="00850A42">
            <w:pPr>
              <w:rPr>
                <w:rFonts w:ascii="Times New Roman" w:eastAsia="Calibri" w:hAnsi="Times New Roman" w:cs="Times New Roman"/>
                <w:bCs/>
                <w:sz w:val="24"/>
                <w:szCs w:val="24"/>
              </w:rPr>
            </w:pPr>
            <w:r w:rsidRPr="00850A42">
              <w:rPr>
                <w:rFonts w:ascii="Times New Roman" w:eastAsia="Calibri" w:hAnsi="Times New Roman" w:cs="Times New Roman"/>
                <w:bCs/>
                <w:sz w:val="24"/>
                <w:szCs w:val="24"/>
              </w:rPr>
              <w:t>- структуру плана для решения задач, алгоритмы выполнения работ в профессиональной и смежных областях;</w:t>
            </w:r>
          </w:p>
          <w:p w14:paraId="35D32E3E" w14:textId="77777777" w:rsidR="00850A42" w:rsidRPr="00850A42" w:rsidRDefault="00850A42" w:rsidP="00850A42">
            <w:pPr>
              <w:rPr>
                <w:rFonts w:ascii="Times New Roman" w:eastAsia="Calibri" w:hAnsi="Times New Roman" w:cs="Times New Roman"/>
                <w:bCs/>
                <w:sz w:val="24"/>
                <w:szCs w:val="24"/>
              </w:rPr>
            </w:pPr>
            <w:r w:rsidRPr="00850A42">
              <w:rPr>
                <w:rFonts w:ascii="Times New Roman" w:eastAsia="Calibri" w:hAnsi="Times New Roman" w:cs="Times New Roman"/>
                <w:bCs/>
                <w:sz w:val="24"/>
                <w:szCs w:val="24"/>
              </w:rPr>
              <w:t xml:space="preserve">- основные источники информации и ресурсы для решения задач </w:t>
            </w:r>
            <w:proofErr w:type="gramStart"/>
            <w:r w:rsidRPr="00850A42">
              <w:rPr>
                <w:rFonts w:ascii="Times New Roman" w:eastAsia="Calibri" w:hAnsi="Times New Roman" w:cs="Times New Roman"/>
                <w:bCs/>
                <w:sz w:val="24"/>
                <w:szCs w:val="24"/>
              </w:rPr>
              <w:t>и  проблем</w:t>
            </w:r>
            <w:proofErr w:type="gramEnd"/>
            <w:r w:rsidRPr="00850A42">
              <w:rPr>
                <w:rFonts w:ascii="Times New Roman" w:eastAsia="Calibri" w:hAnsi="Times New Roman" w:cs="Times New Roman"/>
                <w:bCs/>
                <w:sz w:val="24"/>
                <w:szCs w:val="24"/>
              </w:rPr>
              <w:t xml:space="preserve"> в профессиональном и/или социальном контексте;</w:t>
            </w:r>
          </w:p>
          <w:p w14:paraId="01A1C769" w14:textId="77777777" w:rsidR="00850A42" w:rsidRPr="00850A42" w:rsidRDefault="00850A42" w:rsidP="00850A42">
            <w:pPr>
              <w:rPr>
                <w:rFonts w:ascii="Times New Roman" w:eastAsia="Calibri" w:hAnsi="Times New Roman" w:cs="Times New Roman"/>
                <w:bCs/>
                <w:sz w:val="24"/>
                <w:szCs w:val="24"/>
              </w:rPr>
            </w:pPr>
            <w:r w:rsidRPr="00850A42">
              <w:rPr>
                <w:rFonts w:ascii="Times New Roman" w:eastAsia="Calibri" w:hAnsi="Times New Roman" w:cs="Times New Roman"/>
                <w:bCs/>
                <w:sz w:val="24"/>
                <w:szCs w:val="24"/>
              </w:rPr>
              <w:t>- методы работы в профессиональной и смежных сферах;</w:t>
            </w:r>
          </w:p>
          <w:p w14:paraId="366BB42D" w14:textId="77777777" w:rsidR="00850A42" w:rsidRPr="00850A42" w:rsidRDefault="00850A42" w:rsidP="00850A42">
            <w:pPr>
              <w:rPr>
                <w:rFonts w:ascii="Times New Roman" w:hAnsi="Times New Roman" w:cs="Times New Roman"/>
                <w:bCs/>
                <w:i/>
                <w:sz w:val="24"/>
                <w:szCs w:val="24"/>
              </w:rPr>
            </w:pPr>
            <w:r w:rsidRPr="00850A42">
              <w:rPr>
                <w:rFonts w:ascii="Times New Roman" w:eastAsia="Calibri" w:hAnsi="Times New Roman" w:cs="Times New Roman"/>
                <w:bCs/>
                <w:sz w:val="24"/>
                <w:szCs w:val="24"/>
              </w:rPr>
              <w:t>- 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5CEC028E" w14:textId="77777777" w:rsidR="00850A42" w:rsidRPr="00850A42" w:rsidRDefault="00850A42" w:rsidP="00850A42">
            <w:pPr>
              <w:rPr>
                <w:rFonts w:ascii="Times New Roman" w:hAnsi="Times New Roman" w:cs="Times New Roman"/>
                <w:bCs/>
                <w:i/>
                <w:sz w:val="24"/>
                <w:szCs w:val="24"/>
              </w:rPr>
            </w:pPr>
            <w:r w:rsidRPr="00850A42">
              <w:rPr>
                <w:rFonts w:ascii="Times New Roman" w:hAnsi="Times New Roman" w:cs="Times New Roman"/>
                <w:bCs/>
                <w:i/>
                <w:sz w:val="24"/>
                <w:szCs w:val="24"/>
              </w:rPr>
              <w:t>-</w:t>
            </w:r>
          </w:p>
        </w:tc>
      </w:tr>
      <w:tr w:rsidR="00850A42" w:rsidRPr="00850A42" w14:paraId="26DAF73F" w14:textId="77777777" w:rsidTr="00850A42">
        <w:tc>
          <w:tcPr>
            <w:tcW w:w="1129" w:type="dxa"/>
            <w:tcBorders>
              <w:left w:val="single" w:sz="4" w:space="0" w:color="auto"/>
              <w:bottom w:val="single" w:sz="4" w:space="0" w:color="auto"/>
              <w:right w:val="single" w:sz="4" w:space="0" w:color="auto"/>
            </w:tcBorders>
          </w:tcPr>
          <w:p w14:paraId="3B35F37B" w14:textId="77777777" w:rsidR="00850A42" w:rsidRPr="00850A42" w:rsidRDefault="00850A42" w:rsidP="00850A42">
            <w:pPr>
              <w:rPr>
                <w:rFonts w:ascii="Times New Roman" w:hAnsi="Times New Roman" w:cs="Times New Roman"/>
                <w:bCs/>
                <w:sz w:val="24"/>
                <w:szCs w:val="24"/>
              </w:rPr>
            </w:pPr>
            <w:r w:rsidRPr="00850A42">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1FCA930C" w14:textId="77777777" w:rsidR="00850A42" w:rsidRPr="00850A42" w:rsidRDefault="00850A42" w:rsidP="00850A42">
            <w:pPr>
              <w:suppressAutoHyphens/>
              <w:rPr>
                <w:rFonts w:ascii="Times New Roman" w:eastAsia="Calibri" w:hAnsi="Times New Roman" w:cs="Times New Roman"/>
                <w:b/>
                <w:iCs/>
                <w:sz w:val="24"/>
                <w:szCs w:val="24"/>
              </w:rPr>
            </w:pPr>
            <w:r w:rsidRPr="00850A42">
              <w:rPr>
                <w:rFonts w:ascii="Times New Roman" w:eastAsia="Calibri" w:hAnsi="Times New Roman" w:cs="Times New Roman"/>
                <w:iCs/>
                <w:sz w:val="24"/>
                <w:szCs w:val="24"/>
              </w:rPr>
              <w:t>- определять задачи для поиска информации, планировать процесс поиска, выбирать необходимые источники информации;</w:t>
            </w:r>
          </w:p>
          <w:p w14:paraId="3977F346" w14:textId="77777777" w:rsidR="00850A42" w:rsidRPr="00850A42" w:rsidRDefault="00850A42" w:rsidP="00850A42">
            <w:pPr>
              <w:suppressAutoHyphens/>
              <w:rPr>
                <w:rFonts w:ascii="Times New Roman" w:eastAsia="Calibri" w:hAnsi="Times New Roman" w:cs="Times New Roman"/>
                <w:b/>
                <w:iCs/>
                <w:sz w:val="24"/>
                <w:szCs w:val="24"/>
              </w:rPr>
            </w:pPr>
            <w:r w:rsidRPr="00850A42">
              <w:rPr>
                <w:rFonts w:ascii="Times New Roman" w:eastAsia="Calibri" w:hAnsi="Times New Roman" w:cs="Times New Roman"/>
                <w:iCs/>
                <w:sz w:val="24"/>
                <w:szCs w:val="24"/>
              </w:rPr>
              <w:t>- выделять наиболее значимое в перечне информации, структурировать получаемую информацию, оформлять результаты поиска;</w:t>
            </w:r>
          </w:p>
          <w:p w14:paraId="49BC9BF2" w14:textId="77777777" w:rsidR="00850A42" w:rsidRPr="00850A42" w:rsidRDefault="00850A42" w:rsidP="00850A42">
            <w:pPr>
              <w:suppressAutoHyphens/>
              <w:rPr>
                <w:rFonts w:ascii="Times New Roman" w:eastAsia="Calibri" w:hAnsi="Times New Roman" w:cs="Times New Roman"/>
                <w:iCs/>
                <w:sz w:val="24"/>
                <w:szCs w:val="24"/>
              </w:rPr>
            </w:pPr>
            <w:r w:rsidRPr="00850A42">
              <w:rPr>
                <w:rFonts w:ascii="Times New Roman" w:eastAsia="Calibri" w:hAnsi="Times New Roman" w:cs="Times New Roman"/>
                <w:iCs/>
                <w:sz w:val="24"/>
                <w:szCs w:val="24"/>
              </w:rPr>
              <w:t>- оценивать практическую значимость результатов поиска;</w:t>
            </w:r>
          </w:p>
          <w:p w14:paraId="63B772BF" w14:textId="77777777" w:rsidR="00850A42" w:rsidRPr="00850A42" w:rsidRDefault="00850A42" w:rsidP="00850A42">
            <w:pPr>
              <w:suppressAutoHyphens/>
              <w:rPr>
                <w:rFonts w:ascii="Times New Roman" w:eastAsia="Calibri" w:hAnsi="Times New Roman" w:cs="Times New Roman"/>
                <w:iCs/>
                <w:sz w:val="24"/>
                <w:szCs w:val="24"/>
              </w:rPr>
            </w:pPr>
            <w:r w:rsidRPr="00850A42">
              <w:rPr>
                <w:rFonts w:ascii="Times New Roman" w:eastAsia="Calibri" w:hAnsi="Times New Roman" w:cs="Times New Roman"/>
                <w:iCs/>
                <w:sz w:val="24"/>
                <w:szCs w:val="24"/>
              </w:rPr>
              <w:t>- применять средства информационных технологий для решения профессиональных задач;</w:t>
            </w:r>
          </w:p>
          <w:p w14:paraId="0FB9EF71" w14:textId="77777777" w:rsidR="00850A42" w:rsidRPr="00850A42" w:rsidRDefault="00850A42" w:rsidP="00850A42">
            <w:pPr>
              <w:suppressAutoHyphens/>
              <w:rPr>
                <w:rFonts w:ascii="Times New Roman" w:eastAsia="Calibri" w:hAnsi="Times New Roman" w:cs="Times New Roman"/>
                <w:b/>
                <w:iCs/>
                <w:sz w:val="24"/>
                <w:szCs w:val="24"/>
              </w:rPr>
            </w:pPr>
            <w:r w:rsidRPr="00850A42">
              <w:rPr>
                <w:rFonts w:ascii="Times New Roman" w:eastAsia="Calibri" w:hAnsi="Times New Roman" w:cs="Times New Roman"/>
                <w:iCs/>
                <w:sz w:val="24"/>
                <w:szCs w:val="24"/>
              </w:rPr>
              <w:t>- использовать современное программное обеспечение в профессиональной деятельности;</w:t>
            </w:r>
          </w:p>
          <w:p w14:paraId="6B2384A9" w14:textId="77777777" w:rsidR="00850A42" w:rsidRPr="00850A42" w:rsidRDefault="00850A42" w:rsidP="00850A42">
            <w:pPr>
              <w:suppressAutoHyphens/>
              <w:rPr>
                <w:rFonts w:ascii="Times New Roman" w:eastAsia="Calibri" w:hAnsi="Times New Roman" w:cs="Times New Roman"/>
                <w:b/>
                <w:iCs/>
                <w:sz w:val="24"/>
                <w:szCs w:val="24"/>
              </w:rPr>
            </w:pPr>
            <w:r w:rsidRPr="00850A42">
              <w:rPr>
                <w:rFonts w:ascii="Times New Roman" w:eastAsia="Calibri" w:hAnsi="Times New Roman" w:cs="Times New Roman"/>
                <w:iCs/>
                <w:sz w:val="24"/>
                <w:szCs w:val="24"/>
              </w:rPr>
              <w:t>- использовать различные цифровые средства для решения профессиональных задач.</w:t>
            </w:r>
          </w:p>
        </w:tc>
        <w:tc>
          <w:tcPr>
            <w:tcW w:w="2981" w:type="dxa"/>
            <w:tcBorders>
              <w:top w:val="single" w:sz="4" w:space="0" w:color="auto"/>
              <w:left w:val="single" w:sz="4" w:space="0" w:color="auto"/>
              <w:bottom w:val="single" w:sz="4" w:space="0" w:color="auto"/>
              <w:right w:val="single" w:sz="4" w:space="0" w:color="auto"/>
            </w:tcBorders>
            <w:shd w:val="clear" w:color="auto" w:fill="auto"/>
          </w:tcPr>
          <w:p w14:paraId="4CA53397" w14:textId="77777777" w:rsidR="00850A42" w:rsidRPr="00850A42" w:rsidRDefault="00850A42" w:rsidP="00850A42">
            <w:pPr>
              <w:suppressAutoHyphens/>
              <w:rPr>
                <w:rFonts w:ascii="Times New Roman" w:eastAsia="Calibri" w:hAnsi="Times New Roman" w:cs="Times New Roman"/>
                <w:b/>
                <w:iCs/>
                <w:sz w:val="24"/>
                <w:szCs w:val="24"/>
              </w:rPr>
            </w:pPr>
            <w:r w:rsidRPr="00850A42">
              <w:rPr>
                <w:rFonts w:ascii="Times New Roman" w:eastAsia="Calibri" w:hAnsi="Times New Roman" w:cs="Times New Roman"/>
                <w:iCs/>
                <w:sz w:val="24"/>
                <w:szCs w:val="24"/>
              </w:rPr>
              <w:t>- номенклатуру информационных источников, применяемых в профессиональной деятельности;</w:t>
            </w:r>
          </w:p>
          <w:p w14:paraId="78B90CC8" w14:textId="77777777" w:rsidR="00850A42" w:rsidRPr="00850A42" w:rsidRDefault="00850A42" w:rsidP="00850A42">
            <w:pPr>
              <w:suppressAutoHyphens/>
              <w:rPr>
                <w:rFonts w:ascii="Times New Roman" w:eastAsia="Calibri" w:hAnsi="Times New Roman" w:cs="Times New Roman"/>
                <w:b/>
                <w:bCs/>
                <w:iCs/>
                <w:sz w:val="24"/>
                <w:szCs w:val="24"/>
              </w:rPr>
            </w:pPr>
            <w:r w:rsidRPr="00850A42">
              <w:rPr>
                <w:rFonts w:ascii="Times New Roman" w:eastAsia="Calibri" w:hAnsi="Times New Roman" w:cs="Times New Roman"/>
                <w:iCs/>
                <w:sz w:val="24"/>
                <w:szCs w:val="24"/>
              </w:rPr>
              <w:t>- приемы структурирования информации;</w:t>
            </w:r>
          </w:p>
          <w:p w14:paraId="6E2C4831" w14:textId="77777777" w:rsidR="00850A42" w:rsidRPr="00850A42" w:rsidRDefault="00850A42" w:rsidP="00850A42">
            <w:pPr>
              <w:suppressAutoHyphens/>
              <w:rPr>
                <w:rFonts w:ascii="Times New Roman" w:eastAsia="Calibri" w:hAnsi="Times New Roman" w:cs="Times New Roman"/>
                <w:iCs/>
                <w:sz w:val="24"/>
                <w:szCs w:val="24"/>
              </w:rPr>
            </w:pPr>
            <w:r w:rsidRPr="00850A42">
              <w:rPr>
                <w:rFonts w:ascii="Times New Roman" w:eastAsia="Calibri" w:hAnsi="Times New Roman" w:cs="Times New Roman"/>
                <w:iCs/>
                <w:sz w:val="24"/>
                <w:szCs w:val="24"/>
              </w:rPr>
              <w:t>- формат оформления результатов поиска информации;</w:t>
            </w:r>
          </w:p>
          <w:p w14:paraId="33DA839A" w14:textId="77777777" w:rsidR="00850A42" w:rsidRPr="00850A42" w:rsidRDefault="00850A42" w:rsidP="00850A42">
            <w:pPr>
              <w:suppressAutoHyphens/>
              <w:rPr>
                <w:rFonts w:ascii="Times New Roman" w:eastAsia="Calibri" w:hAnsi="Times New Roman" w:cs="Times New Roman"/>
                <w:b/>
                <w:bCs/>
                <w:iCs/>
                <w:sz w:val="24"/>
                <w:szCs w:val="24"/>
              </w:rPr>
            </w:pPr>
            <w:r w:rsidRPr="00850A42">
              <w:rPr>
                <w:rFonts w:ascii="Times New Roman" w:eastAsia="Calibri" w:hAnsi="Times New Roman" w:cs="Times New Roman"/>
                <w:bCs/>
                <w:iCs/>
                <w:sz w:val="24"/>
                <w:szCs w:val="24"/>
              </w:rPr>
              <w:t>- современные средства и устройства информатизации, порядок их применения;</w:t>
            </w:r>
          </w:p>
          <w:p w14:paraId="60F771E7" w14:textId="77777777" w:rsidR="00850A42" w:rsidRPr="00850A42" w:rsidRDefault="00850A42" w:rsidP="00850A42">
            <w:pPr>
              <w:suppressAutoHyphens/>
              <w:rPr>
                <w:rFonts w:ascii="Times New Roman" w:eastAsia="Calibri" w:hAnsi="Times New Roman" w:cs="Times New Roman"/>
                <w:b/>
                <w:iCs/>
                <w:sz w:val="24"/>
                <w:szCs w:val="24"/>
              </w:rPr>
            </w:pPr>
            <w:r w:rsidRPr="00850A42">
              <w:rPr>
                <w:rFonts w:ascii="Times New Roman" w:eastAsia="Calibri" w:hAnsi="Times New Roman" w:cs="Times New Roman"/>
                <w:bCs/>
                <w:iCs/>
                <w:sz w:val="24"/>
                <w:szCs w:val="24"/>
              </w:rPr>
              <w:t>-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0FD98549" w14:textId="77777777" w:rsidR="00850A42" w:rsidRPr="00850A42" w:rsidRDefault="00850A42" w:rsidP="00850A42">
            <w:pPr>
              <w:rPr>
                <w:rFonts w:ascii="Times New Roman" w:hAnsi="Times New Roman" w:cs="Times New Roman"/>
                <w:bCs/>
                <w:sz w:val="24"/>
                <w:szCs w:val="24"/>
              </w:rPr>
            </w:pPr>
            <w:r w:rsidRPr="00850A42">
              <w:rPr>
                <w:rFonts w:ascii="Times New Roman" w:hAnsi="Times New Roman" w:cs="Times New Roman"/>
                <w:bCs/>
                <w:sz w:val="24"/>
                <w:szCs w:val="24"/>
              </w:rPr>
              <w:t>-</w:t>
            </w:r>
          </w:p>
        </w:tc>
      </w:tr>
      <w:tr w:rsidR="00850A42" w:rsidRPr="00850A42" w14:paraId="2C1DA4E9" w14:textId="77777777" w:rsidTr="00850A42">
        <w:tc>
          <w:tcPr>
            <w:tcW w:w="1129" w:type="dxa"/>
            <w:tcBorders>
              <w:left w:val="single" w:sz="4" w:space="0" w:color="auto"/>
              <w:bottom w:val="single" w:sz="4" w:space="0" w:color="auto"/>
              <w:right w:val="single" w:sz="4" w:space="0" w:color="auto"/>
            </w:tcBorders>
          </w:tcPr>
          <w:p w14:paraId="394BE86E" w14:textId="77777777" w:rsidR="00850A42" w:rsidRPr="00850A42" w:rsidRDefault="00850A42" w:rsidP="00850A42">
            <w:pPr>
              <w:rPr>
                <w:rFonts w:ascii="Times New Roman" w:hAnsi="Times New Roman" w:cs="Times New Roman"/>
                <w:bCs/>
                <w:sz w:val="24"/>
                <w:szCs w:val="24"/>
              </w:rPr>
            </w:pPr>
            <w:r w:rsidRPr="00850A42">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302094CF" w14:textId="77777777" w:rsidR="00850A42" w:rsidRPr="00850A42" w:rsidRDefault="00850A42" w:rsidP="00850A42">
            <w:pPr>
              <w:suppressAutoHyphens/>
              <w:rPr>
                <w:rFonts w:ascii="Times New Roman" w:eastAsia="Calibri" w:hAnsi="Times New Roman" w:cs="Times New Roman"/>
                <w:b/>
                <w:bCs/>
                <w:iCs/>
                <w:spacing w:val="-4"/>
                <w:sz w:val="24"/>
                <w:szCs w:val="24"/>
              </w:rPr>
            </w:pPr>
            <w:r w:rsidRPr="00850A42">
              <w:rPr>
                <w:rFonts w:ascii="Times New Roman" w:eastAsia="Calibri" w:hAnsi="Times New Roman" w:cs="Times New Roman"/>
                <w:bCs/>
                <w:spacing w:val="-4"/>
                <w:sz w:val="24"/>
                <w:szCs w:val="24"/>
              </w:rPr>
              <w:t>- организовывать работу коллектива и команды;</w:t>
            </w:r>
          </w:p>
          <w:p w14:paraId="6CF9A2A9" w14:textId="77777777" w:rsidR="00850A42" w:rsidRPr="00850A42" w:rsidRDefault="00850A42" w:rsidP="00850A42">
            <w:pPr>
              <w:suppressAutoHyphens/>
              <w:rPr>
                <w:rFonts w:ascii="Times New Roman" w:eastAsia="Calibri" w:hAnsi="Times New Roman" w:cs="Times New Roman"/>
                <w:b/>
                <w:bCs/>
                <w:iCs/>
                <w:spacing w:val="-4"/>
                <w:sz w:val="24"/>
                <w:szCs w:val="24"/>
              </w:rPr>
            </w:pPr>
            <w:r w:rsidRPr="00850A42">
              <w:rPr>
                <w:rFonts w:ascii="Times New Roman" w:eastAsia="Calibri" w:hAnsi="Times New Roman" w:cs="Times New Roman"/>
                <w:bCs/>
                <w:spacing w:val="-4"/>
                <w:sz w:val="24"/>
                <w:szCs w:val="24"/>
              </w:rPr>
              <w:t>- взаимодействовать с коллегами, руководством, клиентами в ходе профессиональной деятельности.</w:t>
            </w:r>
          </w:p>
        </w:tc>
        <w:tc>
          <w:tcPr>
            <w:tcW w:w="2981" w:type="dxa"/>
            <w:tcBorders>
              <w:top w:val="single" w:sz="4" w:space="0" w:color="auto"/>
              <w:left w:val="single" w:sz="4" w:space="0" w:color="auto"/>
              <w:bottom w:val="single" w:sz="4" w:space="0" w:color="auto"/>
              <w:right w:val="single" w:sz="4" w:space="0" w:color="auto"/>
            </w:tcBorders>
            <w:shd w:val="clear" w:color="auto" w:fill="auto"/>
          </w:tcPr>
          <w:p w14:paraId="3FE228F4" w14:textId="77777777" w:rsidR="00850A42" w:rsidRPr="00850A42" w:rsidRDefault="00850A42" w:rsidP="00850A42">
            <w:pPr>
              <w:suppressAutoHyphens/>
              <w:rPr>
                <w:rFonts w:ascii="Times New Roman" w:eastAsia="Calibri" w:hAnsi="Times New Roman" w:cs="Times New Roman"/>
                <w:b/>
                <w:bCs/>
                <w:iCs/>
                <w:spacing w:val="-4"/>
                <w:sz w:val="24"/>
                <w:szCs w:val="24"/>
              </w:rPr>
            </w:pPr>
            <w:r w:rsidRPr="00850A42">
              <w:rPr>
                <w:rFonts w:ascii="Times New Roman" w:eastAsia="Calibri" w:hAnsi="Times New Roman" w:cs="Times New Roman"/>
                <w:bCs/>
                <w:sz w:val="24"/>
                <w:szCs w:val="24"/>
              </w:rPr>
              <w:t>- психологические основы деятельности коллектива;</w:t>
            </w:r>
          </w:p>
          <w:p w14:paraId="6249E058" w14:textId="77777777" w:rsidR="00850A42" w:rsidRPr="00850A42" w:rsidRDefault="00850A42" w:rsidP="00850A42">
            <w:pPr>
              <w:suppressAutoHyphens/>
              <w:rPr>
                <w:rFonts w:ascii="Times New Roman" w:eastAsia="Calibri" w:hAnsi="Times New Roman" w:cs="Times New Roman"/>
                <w:b/>
                <w:bCs/>
                <w:iCs/>
                <w:spacing w:val="-4"/>
                <w:sz w:val="24"/>
                <w:szCs w:val="24"/>
              </w:rPr>
            </w:pPr>
            <w:r w:rsidRPr="00850A42">
              <w:rPr>
                <w:rFonts w:ascii="Times New Roman" w:eastAsia="Calibri" w:hAnsi="Times New Roman" w:cs="Times New Roman"/>
                <w:bCs/>
                <w:sz w:val="24"/>
                <w:szCs w:val="24"/>
              </w:rPr>
              <w:t>- 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473089A7" w14:textId="77777777" w:rsidR="00850A42" w:rsidRPr="00850A42" w:rsidRDefault="00850A42" w:rsidP="00850A42">
            <w:pPr>
              <w:rPr>
                <w:rFonts w:ascii="Times New Roman" w:hAnsi="Times New Roman" w:cs="Times New Roman"/>
                <w:bCs/>
                <w:sz w:val="24"/>
                <w:szCs w:val="24"/>
              </w:rPr>
            </w:pPr>
            <w:r w:rsidRPr="00850A42">
              <w:rPr>
                <w:rFonts w:ascii="Times New Roman" w:hAnsi="Times New Roman" w:cs="Times New Roman"/>
                <w:bCs/>
                <w:sz w:val="24"/>
                <w:szCs w:val="24"/>
              </w:rPr>
              <w:t>-</w:t>
            </w:r>
          </w:p>
        </w:tc>
      </w:tr>
      <w:tr w:rsidR="00850A42" w:rsidRPr="00850A42" w14:paraId="122D3095" w14:textId="77777777" w:rsidTr="00850A42">
        <w:tc>
          <w:tcPr>
            <w:tcW w:w="1129" w:type="dxa"/>
            <w:tcBorders>
              <w:left w:val="single" w:sz="4" w:space="0" w:color="auto"/>
              <w:bottom w:val="single" w:sz="4" w:space="0" w:color="auto"/>
              <w:right w:val="single" w:sz="4" w:space="0" w:color="auto"/>
            </w:tcBorders>
          </w:tcPr>
          <w:p w14:paraId="084C3EF0" w14:textId="77777777" w:rsidR="00850A42" w:rsidRPr="00850A42" w:rsidRDefault="00850A42" w:rsidP="00850A42">
            <w:pPr>
              <w:rPr>
                <w:rFonts w:ascii="Times New Roman" w:hAnsi="Times New Roman" w:cs="Times New Roman"/>
                <w:bCs/>
                <w:sz w:val="24"/>
                <w:szCs w:val="24"/>
              </w:rPr>
            </w:pPr>
            <w:r w:rsidRPr="00850A42">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70172AD1" w14:textId="77777777" w:rsidR="00850A42" w:rsidRPr="00850A42" w:rsidRDefault="00850A42" w:rsidP="00850A42">
            <w:pPr>
              <w:rPr>
                <w:rFonts w:ascii="Times New Roman" w:eastAsia="Calibri" w:hAnsi="Times New Roman" w:cs="Times New Roman"/>
                <w:bCs/>
                <w:sz w:val="24"/>
                <w:szCs w:val="24"/>
              </w:rPr>
            </w:pPr>
            <w:r w:rsidRPr="00850A42">
              <w:rPr>
                <w:rFonts w:ascii="Times New Roman" w:hAnsi="Times New Roman" w:cs="Times New Roman"/>
                <w:bCs/>
                <w:sz w:val="24"/>
                <w:szCs w:val="24"/>
              </w:rPr>
              <w:t xml:space="preserve">- </w:t>
            </w:r>
            <w:r w:rsidRPr="00850A42">
              <w:rPr>
                <w:rFonts w:ascii="Times New Roman" w:eastAsia="Calibri" w:hAnsi="Times New Roman" w:cs="Times New Roman"/>
                <w:iCs/>
                <w:sz w:val="24"/>
                <w:szCs w:val="24"/>
              </w:rPr>
              <w:t xml:space="preserve">грамотно </w:t>
            </w:r>
            <w:r w:rsidRPr="00850A42">
              <w:rPr>
                <w:rFonts w:ascii="Times New Roman" w:eastAsia="Calibri" w:hAnsi="Times New Roman" w:cs="Times New Roman"/>
                <w:bCs/>
                <w:sz w:val="24"/>
                <w:szCs w:val="24"/>
              </w:rPr>
              <w:t>излагать свои мысли и оформлять документы по профессиональной тематике на государственном языке;</w:t>
            </w:r>
          </w:p>
          <w:p w14:paraId="43D28584" w14:textId="77777777" w:rsidR="00850A42" w:rsidRPr="00850A42" w:rsidRDefault="00850A42" w:rsidP="00850A42">
            <w:pPr>
              <w:rPr>
                <w:rFonts w:ascii="Times New Roman" w:hAnsi="Times New Roman" w:cs="Times New Roman"/>
                <w:bCs/>
                <w:sz w:val="24"/>
                <w:szCs w:val="24"/>
              </w:rPr>
            </w:pPr>
            <w:r w:rsidRPr="00850A42">
              <w:rPr>
                <w:rFonts w:ascii="Times New Roman" w:eastAsia="Calibri" w:hAnsi="Times New Roman" w:cs="Times New Roman"/>
                <w:bCs/>
                <w:sz w:val="24"/>
                <w:szCs w:val="24"/>
              </w:rPr>
              <w:t xml:space="preserve">- </w:t>
            </w:r>
            <w:r w:rsidRPr="00850A42">
              <w:rPr>
                <w:rFonts w:ascii="Times New Roman" w:eastAsia="Calibri" w:hAnsi="Times New Roman" w:cs="Times New Roman"/>
                <w:iCs/>
                <w:sz w:val="24"/>
                <w:szCs w:val="24"/>
              </w:rPr>
              <w:t>проявлять толерантность в рабочем коллективе.</w:t>
            </w:r>
          </w:p>
        </w:tc>
        <w:tc>
          <w:tcPr>
            <w:tcW w:w="2981" w:type="dxa"/>
            <w:tcBorders>
              <w:top w:val="single" w:sz="4" w:space="0" w:color="auto"/>
              <w:left w:val="single" w:sz="4" w:space="0" w:color="auto"/>
              <w:bottom w:val="single" w:sz="4" w:space="0" w:color="auto"/>
              <w:right w:val="single" w:sz="4" w:space="0" w:color="auto"/>
            </w:tcBorders>
            <w:shd w:val="clear" w:color="auto" w:fill="auto"/>
          </w:tcPr>
          <w:p w14:paraId="7E5900E0" w14:textId="77777777" w:rsidR="00850A42" w:rsidRPr="00850A42" w:rsidRDefault="00850A42" w:rsidP="00850A42">
            <w:pPr>
              <w:suppressAutoHyphens/>
              <w:rPr>
                <w:rFonts w:ascii="Times New Roman" w:eastAsia="Calibri" w:hAnsi="Times New Roman" w:cs="Times New Roman"/>
                <w:bCs/>
                <w:sz w:val="24"/>
                <w:szCs w:val="24"/>
              </w:rPr>
            </w:pPr>
            <w:r w:rsidRPr="00850A42">
              <w:rPr>
                <w:rFonts w:ascii="Times New Roman" w:eastAsia="Calibri" w:hAnsi="Times New Roman" w:cs="Times New Roman"/>
                <w:bCs/>
                <w:sz w:val="24"/>
                <w:szCs w:val="24"/>
              </w:rPr>
              <w:t xml:space="preserve">- правила оформления документов; </w:t>
            </w:r>
          </w:p>
          <w:p w14:paraId="37838F1B" w14:textId="77777777" w:rsidR="00850A42" w:rsidRPr="00850A42" w:rsidRDefault="00850A42" w:rsidP="00850A42">
            <w:pPr>
              <w:suppressAutoHyphens/>
              <w:rPr>
                <w:rFonts w:ascii="Times New Roman" w:eastAsia="Calibri" w:hAnsi="Times New Roman" w:cs="Times New Roman"/>
                <w:b/>
                <w:bCs/>
                <w:iCs/>
                <w:sz w:val="24"/>
                <w:szCs w:val="24"/>
              </w:rPr>
            </w:pPr>
            <w:r w:rsidRPr="00850A42">
              <w:rPr>
                <w:rFonts w:ascii="Times New Roman" w:eastAsia="Calibri" w:hAnsi="Times New Roman" w:cs="Times New Roman"/>
                <w:bCs/>
                <w:sz w:val="24"/>
                <w:szCs w:val="24"/>
              </w:rPr>
              <w:t>- правила построения устных сообщений;</w:t>
            </w:r>
          </w:p>
          <w:p w14:paraId="4D15D0DB" w14:textId="77777777" w:rsidR="00850A42" w:rsidRPr="00850A42" w:rsidRDefault="00850A42" w:rsidP="00850A42">
            <w:pPr>
              <w:suppressAutoHyphens/>
              <w:rPr>
                <w:rFonts w:ascii="Times New Roman" w:eastAsia="Calibri" w:hAnsi="Times New Roman" w:cs="Times New Roman"/>
                <w:bCs/>
                <w:sz w:val="24"/>
                <w:szCs w:val="24"/>
              </w:rPr>
            </w:pPr>
            <w:r w:rsidRPr="00850A42">
              <w:rPr>
                <w:rFonts w:ascii="Times New Roman" w:eastAsia="Calibri" w:hAnsi="Times New Roman" w:cs="Times New Roman"/>
                <w:bCs/>
                <w:sz w:val="24"/>
                <w:szCs w:val="24"/>
              </w:rPr>
              <w:t>- 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58FA376D" w14:textId="77777777" w:rsidR="00850A42" w:rsidRPr="00850A42" w:rsidRDefault="00850A42" w:rsidP="00850A42">
            <w:pPr>
              <w:rPr>
                <w:rFonts w:ascii="Times New Roman" w:hAnsi="Times New Roman" w:cs="Times New Roman"/>
                <w:bCs/>
                <w:sz w:val="24"/>
                <w:szCs w:val="24"/>
              </w:rPr>
            </w:pPr>
            <w:r w:rsidRPr="00850A42">
              <w:rPr>
                <w:rFonts w:ascii="Times New Roman" w:hAnsi="Times New Roman" w:cs="Times New Roman"/>
                <w:bCs/>
                <w:sz w:val="24"/>
                <w:szCs w:val="24"/>
              </w:rPr>
              <w:t>-</w:t>
            </w:r>
          </w:p>
        </w:tc>
      </w:tr>
      <w:tr w:rsidR="00850A42" w:rsidRPr="00850A42" w14:paraId="5BA3FBBC" w14:textId="77777777" w:rsidTr="00850A42">
        <w:tc>
          <w:tcPr>
            <w:tcW w:w="1129" w:type="dxa"/>
            <w:tcBorders>
              <w:left w:val="single" w:sz="4" w:space="0" w:color="auto"/>
              <w:bottom w:val="single" w:sz="4" w:space="0" w:color="auto"/>
              <w:right w:val="single" w:sz="4" w:space="0" w:color="auto"/>
            </w:tcBorders>
          </w:tcPr>
          <w:p w14:paraId="6AAD91C1" w14:textId="77777777" w:rsidR="00850A42" w:rsidRPr="00850A42" w:rsidRDefault="00850A42" w:rsidP="00850A42">
            <w:pPr>
              <w:rPr>
                <w:rFonts w:ascii="Times New Roman" w:hAnsi="Times New Roman" w:cs="Times New Roman"/>
                <w:bCs/>
                <w:sz w:val="24"/>
                <w:szCs w:val="24"/>
              </w:rPr>
            </w:pPr>
            <w:r w:rsidRPr="00850A42">
              <w:rPr>
                <w:rFonts w:ascii="Times New Roman" w:hAnsi="Times New Roman" w:cs="Times New Roman"/>
                <w:bCs/>
                <w:sz w:val="24"/>
                <w:szCs w:val="24"/>
              </w:rPr>
              <w:t>ОК.07</w:t>
            </w:r>
          </w:p>
        </w:tc>
        <w:tc>
          <w:tcPr>
            <w:tcW w:w="2833" w:type="dxa"/>
            <w:tcBorders>
              <w:left w:val="single" w:sz="4" w:space="0" w:color="auto"/>
              <w:bottom w:val="single" w:sz="4" w:space="0" w:color="auto"/>
              <w:right w:val="single" w:sz="4" w:space="0" w:color="auto"/>
            </w:tcBorders>
          </w:tcPr>
          <w:p w14:paraId="1FBD79D9" w14:textId="77777777" w:rsidR="00850A42" w:rsidRPr="00850A42" w:rsidRDefault="00850A42" w:rsidP="00850A42">
            <w:pPr>
              <w:suppressAutoHyphens/>
              <w:rPr>
                <w:rFonts w:ascii="Times New Roman" w:eastAsia="Calibri" w:hAnsi="Times New Roman" w:cs="Times New Roman"/>
                <w:b/>
                <w:bCs/>
                <w:iCs/>
                <w:sz w:val="24"/>
                <w:szCs w:val="24"/>
              </w:rPr>
            </w:pPr>
            <w:r w:rsidRPr="00850A42">
              <w:rPr>
                <w:rFonts w:ascii="Times New Roman" w:eastAsia="Calibri" w:hAnsi="Times New Roman" w:cs="Times New Roman"/>
                <w:bCs/>
                <w:iCs/>
                <w:sz w:val="24"/>
                <w:szCs w:val="24"/>
              </w:rPr>
              <w:t xml:space="preserve">- соблюдать нормы </w:t>
            </w:r>
            <w:r w:rsidRPr="00850A42">
              <w:rPr>
                <w:rFonts w:ascii="Times New Roman" w:eastAsia="Calibri" w:hAnsi="Times New Roman" w:cs="Times New Roman"/>
                <w:bCs/>
                <w:iCs/>
                <w:sz w:val="24"/>
                <w:szCs w:val="24"/>
              </w:rPr>
              <w:lastRenderedPageBreak/>
              <w:t>экологической безопасности;</w:t>
            </w:r>
          </w:p>
          <w:p w14:paraId="42F8406A" w14:textId="77777777" w:rsidR="00850A42" w:rsidRPr="00850A42" w:rsidRDefault="00850A42" w:rsidP="00850A42">
            <w:pPr>
              <w:suppressAutoHyphens/>
              <w:rPr>
                <w:rFonts w:ascii="Times New Roman" w:eastAsia="Calibri" w:hAnsi="Times New Roman" w:cs="Times New Roman"/>
                <w:b/>
                <w:bCs/>
                <w:iCs/>
                <w:sz w:val="24"/>
                <w:szCs w:val="24"/>
              </w:rPr>
            </w:pPr>
            <w:r w:rsidRPr="00850A42">
              <w:rPr>
                <w:rFonts w:ascii="Times New Roman" w:eastAsia="Calibri" w:hAnsi="Times New Roman" w:cs="Times New Roman"/>
                <w:bCs/>
                <w:iCs/>
                <w:sz w:val="24"/>
                <w:szCs w:val="24"/>
              </w:rPr>
              <w:t xml:space="preserve">- определять направления ресурсосбережения в рамках профессиональной деятельности по </w:t>
            </w:r>
            <w:r w:rsidRPr="00850A42">
              <w:rPr>
                <w:rFonts w:ascii="Times New Roman" w:eastAsia="Calibri" w:hAnsi="Times New Roman" w:cs="Times New Roman"/>
                <w:bCs/>
                <w:sz w:val="24"/>
                <w:szCs w:val="24"/>
              </w:rPr>
              <w:t>специальности;</w:t>
            </w:r>
          </w:p>
          <w:p w14:paraId="48CC0065" w14:textId="77777777" w:rsidR="00850A42" w:rsidRPr="00850A42" w:rsidRDefault="00850A42" w:rsidP="00850A42">
            <w:pPr>
              <w:suppressAutoHyphens/>
              <w:rPr>
                <w:rFonts w:ascii="Times New Roman" w:eastAsia="Calibri" w:hAnsi="Times New Roman" w:cs="Times New Roman"/>
                <w:bCs/>
                <w:iCs/>
                <w:sz w:val="24"/>
                <w:szCs w:val="24"/>
              </w:rPr>
            </w:pPr>
            <w:r w:rsidRPr="00850A42">
              <w:rPr>
                <w:rFonts w:ascii="Times New Roman" w:eastAsia="Calibri" w:hAnsi="Times New Roman" w:cs="Times New Roman"/>
                <w:bCs/>
                <w:sz w:val="24"/>
                <w:szCs w:val="24"/>
              </w:rPr>
              <w:t>- организовывать профессиональную деятельность с соблюдением принципов бережливого производства;</w:t>
            </w:r>
          </w:p>
          <w:p w14:paraId="5537ED05" w14:textId="77777777" w:rsidR="00850A42" w:rsidRPr="00850A42" w:rsidRDefault="00850A42" w:rsidP="00850A42">
            <w:pPr>
              <w:suppressAutoHyphens/>
              <w:rPr>
                <w:rFonts w:ascii="Times New Roman" w:eastAsia="Calibri" w:hAnsi="Times New Roman" w:cs="Times New Roman"/>
                <w:b/>
                <w:bCs/>
                <w:iCs/>
                <w:sz w:val="24"/>
                <w:szCs w:val="24"/>
              </w:rPr>
            </w:pPr>
            <w:r w:rsidRPr="00850A42">
              <w:rPr>
                <w:rFonts w:ascii="Times New Roman" w:eastAsia="Calibri" w:hAnsi="Times New Roman" w:cs="Times New Roman"/>
                <w:bCs/>
                <w:sz w:val="24"/>
                <w:szCs w:val="24"/>
              </w:rPr>
              <w:t>- организовывать профессиональную деятельность с учетом знаний об изменении климатических условий региона;</w:t>
            </w:r>
          </w:p>
          <w:p w14:paraId="5D8CB9D9" w14:textId="77777777" w:rsidR="00850A42" w:rsidRPr="00850A42" w:rsidRDefault="00850A42" w:rsidP="00850A42">
            <w:pPr>
              <w:suppressAutoHyphens/>
              <w:rPr>
                <w:rFonts w:ascii="Times New Roman" w:eastAsia="Calibri" w:hAnsi="Times New Roman" w:cs="Times New Roman"/>
                <w:b/>
                <w:bCs/>
                <w:iCs/>
                <w:sz w:val="24"/>
                <w:szCs w:val="24"/>
              </w:rPr>
            </w:pPr>
            <w:r w:rsidRPr="00850A42">
              <w:rPr>
                <w:rFonts w:ascii="Times New Roman" w:eastAsia="Calibri" w:hAnsi="Times New Roman" w:cs="Times New Roman"/>
                <w:sz w:val="24"/>
                <w:szCs w:val="24"/>
              </w:rPr>
              <w:t>- эффективно действовать в чрезвычайных ситуациях.</w:t>
            </w:r>
          </w:p>
        </w:tc>
        <w:tc>
          <w:tcPr>
            <w:tcW w:w="2981" w:type="dxa"/>
            <w:tcBorders>
              <w:top w:val="single" w:sz="4" w:space="0" w:color="auto"/>
              <w:left w:val="single" w:sz="4" w:space="0" w:color="auto"/>
              <w:bottom w:val="single" w:sz="4" w:space="0" w:color="auto"/>
              <w:right w:val="single" w:sz="4" w:space="0" w:color="auto"/>
            </w:tcBorders>
            <w:shd w:val="clear" w:color="auto" w:fill="auto"/>
          </w:tcPr>
          <w:p w14:paraId="7AC29C49" w14:textId="77777777" w:rsidR="00850A42" w:rsidRPr="00850A42" w:rsidRDefault="00850A42" w:rsidP="00850A42">
            <w:pPr>
              <w:suppressAutoHyphens/>
              <w:rPr>
                <w:rFonts w:ascii="Times New Roman" w:eastAsia="Calibri" w:hAnsi="Times New Roman" w:cs="Times New Roman"/>
                <w:b/>
                <w:bCs/>
                <w:iCs/>
                <w:sz w:val="24"/>
                <w:szCs w:val="24"/>
              </w:rPr>
            </w:pPr>
            <w:r w:rsidRPr="00850A42">
              <w:rPr>
                <w:rFonts w:ascii="Times New Roman" w:eastAsia="Calibri" w:hAnsi="Times New Roman" w:cs="Times New Roman"/>
                <w:bCs/>
                <w:iCs/>
                <w:sz w:val="24"/>
                <w:szCs w:val="24"/>
              </w:rPr>
              <w:lastRenderedPageBreak/>
              <w:t xml:space="preserve">- правила экологической </w:t>
            </w:r>
            <w:r w:rsidRPr="00850A42">
              <w:rPr>
                <w:rFonts w:ascii="Times New Roman" w:eastAsia="Calibri" w:hAnsi="Times New Roman" w:cs="Times New Roman"/>
                <w:bCs/>
                <w:iCs/>
                <w:sz w:val="24"/>
                <w:szCs w:val="24"/>
              </w:rPr>
              <w:lastRenderedPageBreak/>
              <w:t xml:space="preserve">безопасности при ведении профессиональной деятельности; </w:t>
            </w:r>
          </w:p>
          <w:p w14:paraId="16F29049" w14:textId="77777777" w:rsidR="00850A42" w:rsidRPr="00850A42" w:rsidRDefault="00850A42" w:rsidP="00850A42">
            <w:pPr>
              <w:suppressAutoHyphens/>
              <w:rPr>
                <w:rFonts w:ascii="Times New Roman" w:eastAsia="Calibri" w:hAnsi="Times New Roman" w:cs="Times New Roman"/>
                <w:b/>
                <w:bCs/>
                <w:iCs/>
                <w:sz w:val="24"/>
                <w:szCs w:val="24"/>
              </w:rPr>
            </w:pPr>
            <w:r w:rsidRPr="00850A42">
              <w:rPr>
                <w:rFonts w:ascii="Times New Roman" w:eastAsia="Calibri" w:hAnsi="Times New Roman" w:cs="Times New Roman"/>
                <w:bCs/>
                <w:iCs/>
                <w:sz w:val="24"/>
                <w:szCs w:val="24"/>
              </w:rPr>
              <w:t>- основные ресурсы, задействованные в профессиональной деятельности;</w:t>
            </w:r>
          </w:p>
          <w:p w14:paraId="72960C6B" w14:textId="77777777" w:rsidR="00850A42" w:rsidRPr="00850A42" w:rsidRDefault="00850A42" w:rsidP="00850A42">
            <w:pPr>
              <w:suppressAutoHyphens/>
              <w:rPr>
                <w:rFonts w:ascii="Times New Roman" w:eastAsia="Calibri" w:hAnsi="Times New Roman" w:cs="Times New Roman"/>
                <w:b/>
                <w:bCs/>
                <w:iCs/>
                <w:sz w:val="24"/>
                <w:szCs w:val="24"/>
              </w:rPr>
            </w:pPr>
            <w:r w:rsidRPr="00850A42">
              <w:rPr>
                <w:rFonts w:ascii="Times New Roman" w:eastAsia="Calibri" w:hAnsi="Times New Roman" w:cs="Times New Roman"/>
                <w:bCs/>
                <w:iCs/>
                <w:sz w:val="24"/>
                <w:szCs w:val="24"/>
              </w:rPr>
              <w:t>- пути обеспечения ресурсосбережения;</w:t>
            </w:r>
          </w:p>
          <w:p w14:paraId="01676527" w14:textId="77777777" w:rsidR="00850A42" w:rsidRPr="00850A42" w:rsidRDefault="00850A42" w:rsidP="00850A42">
            <w:pPr>
              <w:suppressAutoHyphens/>
              <w:rPr>
                <w:rFonts w:ascii="Times New Roman" w:eastAsia="Calibri" w:hAnsi="Times New Roman" w:cs="Times New Roman"/>
                <w:b/>
                <w:bCs/>
                <w:iCs/>
                <w:sz w:val="24"/>
                <w:szCs w:val="24"/>
              </w:rPr>
            </w:pPr>
            <w:r w:rsidRPr="00850A42">
              <w:rPr>
                <w:rFonts w:ascii="Times New Roman" w:eastAsia="Calibri" w:hAnsi="Times New Roman" w:cs="Times New Roman"/>
                <w:bCs/>
                <w:iCs/>
                <w:sz w:val="24"/>
                <w:szCs w:val="24"/>
              </w:rPr>
              <w:t>- принципы бережливого производства;</w:t>
            </w:r>
          </w:p>
          <w:p w14:paraId="76A03B71" w14:textId="77777777" w:rsidR="00850A42" w:rsidRPr="00850A42" w:rsidRDefault="00850A42" w:rsidP="00850A42">
            <w:pPr>
              <w:tabs>
                <w:tab w:val="left" w:pos="7063"/>
              </w:tabs>
              <w:suppressAutoHyphens/>
              <w:rPr>
                <w:rFonts w:ascii="Times New Roman" w:eastAsia="Calibri" w:hAnsi="Times New Roman" w:cs="Times New Roman"/>
                <w:b/>
                <w:iCs/>
                <w:sz w:val="24"/>
                <w:szCs w:val="24"/>
              </w:rPr>
            </w:pPr>
            <w:r w:rsidRPr="00850A42">
              <w:rPr>
                <w:rFonts w:ascii="Times New Roman" w:eastAsia="Calibri" w:hAnsi="Times New Roman" w:cs="Times New Roman"/>
                <w:bCs/>
                <w:iCs/>
                <w:sz w:val="24"/>
                <w:szCs w:val="24"/>
              </w:rPr>
              <w:t>- основные направления изменения климатических условий региона;</w:t>
            </w:r>
            <w:r w:rsidRPr="00850A42">
              <w:rPr>
                <w:rFonts w:ascii="Times New Roman" w:eastAsia="Calibri" w:hAnsi="Times New Roman" w:cs="Times New Roman"/>
                <w:bCs/>
                <w:iCs/>
                <w:sz w:val="24"/>
                <w:szCs w:val="24"/>
              </w:rPr>
              <w:tab/>
            </w:r>
          </w:p>
          <w:p w14:paraId="7C1559AE" w14:textId="77777777" w:rsidR="00850A42" w:rsidRPr="00850A42" w:rsidRDefault="00850A42" w:rsidP="00850A42">
            <w:pPr>
              <w:tabs>
                <w:tab w:val="left" w:pos="7063"/>
              </w:tabs>
              <w:suppressAutoHyphens/>
              <w:rPr>
                <w:rFonts w:ascii="Times New Roman" w:eastAsia="Calibri" w:hAnsi="Times New Roman" w:cs="Times New Roman"/>
                <w:b/>
                <w:bCs/>
                <w:iCs/>
                <w:sz w:val="24"/>
                <w:szCs w:val="24"/>
              </w:rPr>
            </w:pPr>
            <w:r w:rsidRPr="00850A42">
              <w:rPr>
                <w:rFonts w:ascii="Times New Roman" w:eastAsia="Calibri" w:hAnsi="Times New Roman" w:cs="Times New Roman"/>
                <w:bCs/>
                <w:iCs/>
                <w:sz w:val="24"/>
                <w:szCs w:val="24"/>
              </w:rPr>
              <w:t>- 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5A1E68B6" w14:textId="77777777" w:rsidR="00850A42" w:rsidRPr="00850A42" w:rsidRDefault="00850A42" w:rsidP="00850A42">
            <w:pPr>
              <w:rPr>
                <w:rFonts w:ascii="Times New Roman" w:hAnsi="Times New Roman" w:cs="Times New Roman"/>
                <w:bCs/>
                <w:sz w:val="24"/>
                <w:szCs w:val="24"/>
              </w:rPr>
            </w:pPr>
            <w:r w:rsidRPr="00850A42">
              <w:rPr>
                <w:rFonts w:ascii="Times New Roman" w:hAnsi="Times New Roman" w:cs="Times New Roman"/>
                <w:bCs/>
                <w:sz w:val="24"/>
                <w:szCs w:val="24"/>
              </w:rPr>
              <w:lastRenderedPageBreak/>
              <w:t>-</w:t>
            </w:r>
          </w:p>
        </w:tc>
      </w:tr>
      <w:tr w:rsidR="00850A42" w:rsidRPr="00850A42" w14:paraId="648BA99D" w14:textId="77777777" w:rsidTr="00850A42">
        <w:tc>
          <w:tcPr>
            <w:tcW w:w="1129" w:type="dxa"/>
            <w:tcBorders>
              <w:left w:val="single" w:sz="4" w:space="0" w:color="auto"/>
              <w:bottom w:val="single" w:sz="4" w:space="0" w:color="auto"/>
              <w:right w:val="single" w:sz="4" w:space="0" w:color="auto"/>
            </w:tcBorders>
          </w:tcPr>
          <w:p w14:paraId="3CFD5189" w14:textId="77777777" w:rsidR="00850A42" w:rsidRPr="00850A42" w:rsidRDefault="00850A42" w:rsidP="00850A42">
            <w:pPr>
              <w:rPr>
                <w:rFonts w:ascii="Times New Roman" w:hAnsi="Times New Roman" w:cs="Times New Roman"/>
                <w:bCs/>
                <w:sz w:val="24"/>
                <w:szCs w:val="24"/>
              </w:rPr>
            </w:pPr>
            <w:r w:rsidRPr="00850A42">
              <w:rPr>
                <w:rFonts w:ascii="Times New Roman" w:hAnsi="Times New Roman" w:cs="Times New Roman"/>
                <w:bCs/>
                <w:sz w:val="24"/>
                <w:szCs w:val="24"/>
              </w:rPr>
              <w:t>ОК.09</w:t>
            </w:r>
          </w:p>
        </w:tc>
        <w:tc>
          <w:tcPr>
            <w:tcW w:w="2833" w:type="dxa"/>
            <w:tcBorders>
              <w:left w:val="single" w:sz="4" w:space="0" w:color="auto"/>
              <w:bottom w:val="single" w:sz="4" w:space="0" w:color="auto"/>
              <w:right w:val="single" w:sz="4" w:space="0" w:color="auto"/>
            </w:tcBorders>
          </w:tcPr>
          <w:p w14:paraId="5D2DC05F" w14:textId="77777777" w:rsidR="00850A42" w:rsidRPr="00850A42" w:rsidRDefault="00850A42" w:rsidP="00850A42">
            <w:pPr>
              <w:jc w:val="both"/>
              <w:rPr>
                <w:rFonts w:ascii="Times New Roman" w:eastAsia="Calibri" w:hAnsi="Times New Roman" w:cs="Times New Roman"/>
                <w:iCs/>
                <w:sz w:val="24"/>
                <w:szCs w:val="24"/>
              </w:rPr>
            </w:pPr>
            <w:r w:rsidRPr="00850A42">
              <w:rPr>
                <w:rFonts w:ascii="Times New Roman" w:hAnsi="Times New Roman" w:cs="Times New Roman"/>
                <w:bCs/>
                <w:sz w:val="24"/>
                <w:szCs w:val="24"/>
              </w:rPr>
              <w:t xml:space="preserve">- </w:t>
            </w:r>
            <w:r w:rsidRPr="00850A42">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3F39E0EA" w14:textId="77777777" w:rsidR="00850A42" w:rsidRPr="00850A42" w:rsidRDefault="00850A42" w:rsidP="00850A42">
            <w:pPr>
              <w:jc w:val="both"/>
              <w:rPr>
                <w:rFonts w:ascii="Times New Roman" w:eastAsia="Calibri" w:hAnsi="Times New Roman" w:cs="Times New Roman"/>
                <w:iCs/>
                <w:sz w:val="24"/>
                <w:szCs w:val="24"/>
              </w:rPr>
            </w:pPr>
            <w:r w:rsidRPr="00850A42">
              <w:rPr>
                <w:rFonts w:ascii="Times New Roman" w:eastAsia="Calibri" w:hAnsi="Times New Roman" w:cs="Times New Roman"/>
                <w:iCs/>
                <w:sz w:val="24"/>
                <w:szCs w:val="24"/>
              </w:rPr>
              <w:t>- участвовать в диалогах на знакомые общие и профессиональные темы;</w:t>
            </w:r>
          </w:p>
          <w:p w14:paraId="2A765A22" w14:textId="77777777" w:rsidR="00850A42" w:rsidRPr="00850A42" w:rsidRDefault="00850A42" w:rsidP="00850A42">
            <w:pPr>
              <w:jc w:val="both"/>
              <w:rPr>
                <w:rFonts w:ascii="Times New Roman" w:eastAsia="Calibri" w:hAnsi="Times New Roman" w:cs="Times New Roman"/>
                <w:iCs/>
                <w:sz w:val="24"/>
                <w:szCs w:val="24"/>
              </w:rPr>
            </w:pPr>
            <w:r w:rsidRPr="00850A42">
              <w:rPr>
                <w:rFonts w:ascii="Times New Roman" w:eastAsia="Calibri" w:hAnsi="Times New Roman" w:cs="Times New Roman"/>
                <w:iCs/>
                <w:sz w:val="24"/>
                <w:szCs w:val="24"/>
              </w:rPr>
              <w:t>- строить простые высказывания о себе и о своей профессиональной деятельности;</w:t>
            </w:r>
          </w:p>
          <w:p w14:paraId="196C9E20" w14:textId="77777777" w:rsidR="00850A42" w:rsidRPr="00850A42" w:rsidRDefault="00850A42" w:rsidP="00850A42">
            <w:pPr>
              <w:jc w:val="both"/>
              <w:rPr>
                <w:rFonts w:ascii="Times New Roman" w:eastAsia="Calibri" w:hAnsi="Times New Roman" w:cs="Times New Roman"/>
                <w:iCs/>
                <w:sz w:val="24"/>
                <w:szCs w:val="24"/>
              </w:rPr>
            </w:pPr>
            <w:r w:rsidRPr="00850A42">
              <w:rPr>
                <w:rFonts w:ascii="Times New Roman" w:eastAsia="Calibri" w:hAnsi="Times New Roman" w:cs="Times New Roman"/>
                <w:iCs/>
                <w:sz w:val="24"/>
                <w:szCs w:val="24"/>
              </w:rPr>
              <w:t>- кратко обосновывать и объяснять свои действия (текущие и планируемые);</w:t>
            </w:r>
          </w:p>
          <w:p w14:paraId="76FAE7F2" w14:textId="77777777" w:rsidR="00850A42" w:rsidRPr="00850A42" w:rsidRDefault="00850A42" w:rsidP="00850A42">
            <w:pPr>
              <w:jc w:val="both"/>
              <w:rPr>
                <w:rFonts w:ascii="Times New Roman" w:hAnsi="Times New Roman" w:cs="Times New Roman"/>
                <w:bCs/>
                <w:sz w:val="24"/>
                <w:szCs w:val="24"/>
              </w:rPr>
            </w:pPr>
            <w:r w:rsidRPr="00850A42">
              <w:rPr>
                <w:rFonts w:ascii="Times New Roman" w:eastAsia="Calibri" w:hAnsi="Times New Roman" w:cs="Times New Roman"/>
                <w:iCs/>
                <w:sz w:val="24"/>
                <w:szCs w:val="24"/>
              </w:rPr>
              <w:t>- писать простые связные сообщения на знакомые или интересующие профессиональные темы.</w:t>
            </w:r>
          </w:p>
        </w:tc>
        <w:tc>
          <w:tcPr>
            <w:tcW w:w="2981" w:type="dxa"/>
            <w:tcBorders>
              <w:top w:val="single" w:sz="4" w:space="0" w:color="auto"/>
              <w:left w:val="single" w:sz="4" w:space="0" w:color="auto"/>
              <w:bottom w:val="single" w:sz="4" w:space="0" w:color="auto"/>
              <w:right w:val="single" w:sz="4" w:space="0" w:color="auto"/>
            </w:tcBorders>
            <w:shd w:val="clear" w:color="auto" w:fill="auto"/>
          </w:tcPr>
          <w:p w14:paraId="12A12335" w14:textId="77777777" w:rsidR="00850A42" w:rsidRPr="00850A42" w:rsidRDefault="00850A42" w:rsidP="00850A42">
            <w:pPr>
              <w:rPr>
                <w:rFonts w:ascii="Times New Roman" w:eastAsia="Calibri" w:hAnsi="Times New Roman" w:cs="Times New Roman"/>
                <w:iCs/>
                <w:sz w:val="24"/>
                <w:szCs w:val="24"/>
              </w:rPr>
            </w:pPr>
            <w:r w:rsidRPr="00850A42">
              <w:rPr>
                <w:rFonts w:ascii="Times New Roman" w:hAnsi="Times New Roman" w:cs="Times New Roman"/>
                <w:bCs/>
                <w:i/>
                <w:sz w:val="24"/>
                <w:szCs w:val="24"/>
              </w:rPr>
              <w:t xml:space="preserve">- </w:t>
            </w:r>
            <w:r w:rsidRPr="00850A42">
              <w:rPr>
                <w:rFonts w:ascii="Times New Roman" w:eastAsia="Calibri" w:hAnsi="Times New Roman" w:cs="Times New Roman"/>
                <w:iCs/>
                <w:sz w:val="24"/>
                <w:szCs w:val="24"/>
              </w:rPr>
              <w:t>правила построения простых и сложных предложений на профессиональные темы;</w:t>
            </w:r>
          </w:p>
          <w:p w14:paraId="4AD05822" w14:textId="77777777" w:rsidR="00850A42" w:rsidRPr="00850A42" w:rsidRDefault="00850A42" w:rsidP="00850A42">
            <w:pPr>
              <w:rPr>
                <w:rFonts w:ascii="Times New Roman" w:eastAsia="Calibri" w:hAnsi="Times New Roman" w:cs="Times New Roman"/>
                <w:iCs/>
                <w:sz w:val="24"/>
                <w:szCs w:val="24"/>
              </w:rPr>
            </w:pPr>
            <w:r w:rsidRPr="00850A42">
              <w:rPr>
                <w:rFonts w:ascii="Times New Roman" w:eastAsia="Calibri" w:hAnsi="Times New Roman" w:cs="Times New Roman"/>
                <w:iCs/>
                <w:sz w:val="24"/>
                <w:szCs w:val="24"/>
              </w:rPr>
              <w:t>- основные общеупотребительные глаголы (бытовая и профессиональная лексика);</w:t>
            </w:r>
          </w:p>
          <w:p w14:paraId="35D1ECD0" w14:textId="77777777" w:rsidR="00850A42" w:rsidRPr="00850A42" w:rsidRDefault="00850A42" w:rsidP="00850A42">
            <w:pPr>
              <w:rPr>
                <w:rFonts w:ascii="Times New Roman" w:eastAsia="Calibri" w:hAnsi="Times New Roman" w:cs="Times New Roman"/>
                <w:iCs/>
                <w:sz w:val="24"/>
                <w:szCs w:val="24"/>
              </w:rPr>
            </w:pPr>
            <w:r w:rsidRPr="00850A42">
              <w:rPr>
                <w:rFonts w:ascii="Times New Roman" w:eastAsia="Calibri" w:hAnsi="Times New Roman" w:cs="Times New Roman"/>
                <w:iCs/>
                <w:sz w:val="24"/>
                <w:szCs w:val="24"/>
              </w:rPr>
              <w:t>- лексический минимум, относящийся к описанию предметов, средств и процессов профессиональной деятельности;</w:t>
            </w:r>
          </w:p>
          <w:p w14:paraId="5176C6F2" w14:textId="77777777" w:rsidR="00850A42" w:rsidRPr="00850A42" w:rsidRDefault="00850A42" w:rsidP="00850A42">
            <w:pPr>
              <w:rPr>
                <w:rFonts w:ascii="Times New Roman" w:eastAsia="Calibri" w:hAnsi="Times New Roman" w:cs="Times New Roman"/>
                <w:iCs/>
                <w:sz w:val="24"/>
                <w:szCs w:val="24"/>
              </w:rPr>
            </w:pPr>
            <w:r w:rsidRPr="00850A42">
              <w:rPr>
                <w:rFonts w:ascii="Times New Roman" w:eastAsia="Calibri" w:hAnsi="Times New Roman" w:cs="Times New Roman"/>
                <w:iCs/>
                <w:sz w:val="24"/>
                <w:szCs w:val="24"/>
              </w:rPr>
              <w:t>- особенности произношения;</w:t>
            </w:r>
          </w:p>
          <w:p w14:paraId="54BB1485" w14:textId="77777777" w:rsidR="00850A42" w:rsidRPr="00850A42" w:rsidRDefault="00850A42" w:rsidP="00850A42">
            <w:pPr>
              <w:rPr>
                <w:rFonts w:ascii="Times New Roman" w:hAnsi="Times New Roman" w:cs="Times New Roman"/>
                <w:bCs/>
                <w:i/>
                <w:sz w:val="24"/>
                <w:szCs w:val="24"/>
              </w:rPr>
            </w:pPr>
            <w:r w:rsidRPr="00850A42">
              <w:rPr>
                <w:rFonts w:ascii="Times New Roman" w:eastAsia="Calibri" w:hAnsi="Times New Roman" w:cs="Times New Roman"/>
                <w:iCs/>
                <w:sz w:val="24"/>
                <w:szCs w:val="24"/>
              </w:rPr>
              <w:t>- 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280F0DA8" w14:textId="77777777" w:rsidR="00850A42" w:rsidRPr="00850A42" w:rsidRDefault="00850A42" w:rsidP="00850A42">
            <w:pPr>
              <w:rPr>
                <w:rFonts w:ascii="Times New Roman" w:hAnsi="Times New Roman" w:cs="Times New Roman"/>
                <w:bCs/>
                <w:sz w:val="24"/>
                <w:szCs w:val="24"/>
              </w:rPr>
            </w:pPr>
            <w:r w:rsidRPr="00850A42">
              <w:rPr>
                <w:rFonts w:ascii="Times New Roman" w:hAnsi="Times New Roman" w:cs="Times New Roman"/>
                <w:bCs/>
                <w:sz w:val="24"/>
                <w:szCs w:val="24"/>
              </w:rPr>
              <w:t>-</w:t>
            </w:r>
          </w:p>
        </w:tc>
      </w:tr>
      <w:tr w:rsidR="00850A42" w:rsidRPr="00850A42" w14:paraId="1BEB677B" w14:textId="77777777" w:rsidTr="00850A42">
        <w:tc>
          <w:tcPr>
            <w:tcW w:w="1129" w:type="dxa"/>
            <w:tcBorders>
              <w:top w:val="single" w:sz="4" w:space="0" w:color="auto"/>
              <w:left w:val="single" w:sz="4" w:space="0" w:color="auto"/>
              <w:right w:val="single" w:sz="4" w:space="0" w:color="auto"/>
            </w:tcBorders>
          </w:tcPr>
          <w:p w14:paraId="5CF6E618" w14:textId="77777777" w:rsidR="00850A42" w:rsidRPr="00850A42" w:rsidRDefault="00850A42" w:rsidP="00850A42">
            <w:pPr>
              <w:rPr>
                <w:rFonts w:ascii="Times New Roman" w:hAnsi="Times New Roman" w:cs="Times New Roman"/>
                <w:bCs/>
                <w:sz w:val="24"/>
                <w:szCs w:val="24"/>
              </w:rPr>
            </w:pPr>
            <w:r w:rsidRPr="00850A42">
              <w:rPr>
                <w:rFonts w:ascii="Times New Roman" w:hAnsi="Times New Roman" w:cs="Times New Roman"/>
                <w:bCs/>
                <w:sz w:val="24"/>
                <w:szCs w:val="24"/>
              </w:rPr>
              <w:t xml:space="preserve">ПК </w:t>
            </w:r>
            <w:r>
              <w:rPr>
                <w:rFonts w:ascii="Times New Roman" w:hAnsi="Times New Roman" w:cs="Times New Roman"/>
                <w:bCs/>
                <w:sz w:val="24"/>
                <w:szCs w:val="24"/>
              </w:rPr>
              <w:t>3</w:t>
            </w:r>
            <w:r w:rsidRPr="00850A42">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tcPr>
          <w:p w14:paraId="06E5FC71" w14:textId="77777777" w:rsidR="00F3741A" w:rsidRPr="00F3741A" w:rsidRDefault="00F3741A" w:rsidP="00F3741A">
            <w:pPr>
              <w:rPr>
                <w:rFonts w:ascii="Times New Roman" w:hAnsi="Times New Roman" w:cs="Times New Roman"/>
                <w:bCs/>
                <w:sz w:val="24"/>
                <w:szCs w:val="24"/>
              </w:rPr>
            </w:pPr>
            <w:r w:rsidRPr="00F3741A">
              <w:rPr>
                <w:rFonts w:ascii="Times New Roman" w:hAnsi="Times New Roman" w:cs="Times New Roman"/>
                <w:bCs/>
                <w:sz w:val="24"/>
                <w:szCs w:val="24"/>
              </w:rPr>
              <w:t xml:space="preserve">- рассчитывать основные технико-экономические показатели производственных, </w:t>
            </w:r>
            <w:r w:rsidRPr="00F3741A">
              <w:rPr>
                <w:rFonts w:ascii="Times New Roman" w:hAnsi="Times New Roman" w:cs="Times New Roman"/>
                <w:bCs/>
                <w:sz w:val="24"/>
                <w:szCs w:val="24"/>
              </w:rPr>
              <w:lastRenderedPageBreak/>
              <w:t>эксплуатационных и ремонтных участков авиационных предприятий</w:t>
            </w:r>
          </w:p>
          <w:p w14:paraId="401226BC" w14:textId="77777777" w:rsidR="00F3741A" w:rsidRPr="00F3741A" w:rsidRDefault="00F3741A" w:rsidP="00F3741A">
            <w:pPr>
              <w:rPr>
                <w:rFonts w:ascii="Times New Roman" w:hAnsi="Times New Roman" w:cs="Times New Roman"/>
                <w:bCs/>
                <w:sz w:val="24"/>
                <w:szCs w:val="24"/>
              </w:rPr>
            </w:pPr>
            <w:r w:rsidRPr="00F3741A">
              <w:rPr>
                <w:rFonts w:ascii="Times New Roman" w:hAnsi="Times New Roman" w:cs="Times New Roman"/>
                <w:bCs/>
                <w:sz w:val="24"/>
                <w:szCs w:val="24"/>
              </w:rPr>
              <w:t>- использовать приемы и методы менеджмента в профессиональной деятельности</w:t>
            </w:r>
          </w:p>
          <w:p w14:paraId="1364D02B" w14:textId="77777777" w:rsidR="00850A42" w:rsidRPr="00850A42" w:rsidRDefault="00F3741A" w:rsidP="00F3741A">
            <w:pPr>
              <w:rPr>
                <w:rFonts w:ascii="Times New Roman" w:hAnsi="Times New Roman" w:cs="Times New Roman"/>
                <w:bCs/>
                <w:sz w:val="24"/>
                <w:szCs w:val="24"/>
              </w:rPr>
            </w:pPr>
            <w:r w:rsidRPr="00F3741A">
              <w:rPr>
                <w:rFonts w:ascii="Times New Roman" w:hAnsi="Times New Roman" w:cs="Times New Roman"/>
                <w:bCs/>
                <w:sz w:val="24"/>
                <w:szCs w:val="24"/>
              </w:rPr>
              <w:t>- выполнять регламент технического обслуживания авиационной техники в соответствии с принятыми методами и режимами технической эксплуатации воздушных судов</w:t>
            </w:r>
          </w:p>
        </w:tc>
        <w:tc>
          <w:tcPr>
            <w:tcW w:w="2981" w:type="dxa"/>
            <w:tcBorders>
              <w:top w:val="single" w:sz="4" w:space="0" w:color="auto"/>
              <w:left w:val="single" w:sz="4" w:space="0" w:color="auto"/>
              <w:bottom w:val="single" w:sz="4" w:space="0" w:color="auto"/>
              <w:right w:val="single" w:sz="4" w:space="0" w:color="auto"/>
            </w:tcBorders>
            <w:shd w:val="clear" w:color="auto" w:fill="auto"/>
          </w:tcPr>
          <w:p w14:paraId="1D92BB3E" w14:textId="77777777" w:rsidR="00F3741A" w:rsidRPr="00F3741A" w:rsidRDefault="00F3741A" w:rsidP="00F3741A">
            <w:pPr>
              <w:rPr>
                <w:rFonts w:ascii="Times New Roman" w:eastAsia="Calibri" w:hAnsi="Times New Roman" w:cs="Times New Roman"/>
                <w:sz w:val="24"/>
                <w:szCs w:val="24"/>
              </w:rPr>
            </w:pPr>
            <w:r w:rsidRPr="00F3741A">
              <w:rPr>
                <w:rFonts w:ascii="Times New Roman" w:eastAsia="Calibri" w:hAnsi="Times New Roman" w:cs="Times New Roman"/>
                <w:sz w:val="24"/>
                <w:szCs w:val="24"/>
              </w:rPr>
              <w:lastRenderedPageBreak/>
              <w:t>- организацию производственного и технологического процессов</w:t>
            </w:r>
          </w:p>
          <w:p w14:paraId="21260727" w14:textId="77777777" w:rsidR="00F3741A" w:rsidRPr="00F3741A" w:rsidRDefault="00F3741A" w:rsidP="00F3741A">
            <w:pPr>
              <w:rPr>
                <w:rFonts w:ascii="Times New Roman" w:eastAsia="Calibri" w:hAnsi="Times New Roman" w:cs="Times New Roman"/>
                <w:sz w:val="24"/>
                <w:szCs w:val="24"/>
              </w:rPr>
            </w:pPr>
            <w:r w:rsidRPr="00F3741A">
              <w:rPr>
                <w:rFonts w:ascii="Times New Roman" w:eastAsia="Calibri" w:hAnsi="Times New Roman" w:cs="Times New Roman"/>
                <w:sz w:val="24"/>
                <w:szCs w:val="24"/>
              </w:rPr>
              <w:lastRenderedPageBreak/>
              <w:t>- техническую документацию авиационной организации</w:t>
            </w:r>
          </w:p>
          <w:p w14:paraId="4AED1D89" w14:textId="77777777" w:rsidR="00F3741A" w:rsidRPr="00F3741A" w:rsidRDefault="00F3741A" w:rsidP="00F3741A">
            <w:pPr>
              <w:rPr>
                <w:rFonts w:ascii="Times New Roman" w:eastAsia="Calibri" w:hAnsi="Times New Roman" w:cs="Times New Roman"/>
                <w:sz w:val="24"/>
                <w:szCs w:val="24"/>
              </w:rPr>
            </w:pPr>
            <w:r w:rsidRPr="00F3741A">
              <w:rPr>
                <w:rFonts w:ascii="Times New Roman" w:eastAsia="Calibri" w:hAnsi="Times New Roman" w:cs="Times New Roman"/>
                <w:sz w:val="24"/>
                <w:szCs w:val="24"/>
              </w:rPr>
              <w:t>- материально-технические, трудовые и финансовые ресурсы организации, показатели их эффективного использования</w:t>
            </w:r>
          </w:p>
          <w:p w14:paraId="0592FDB8" w14:textId="77777777" w:rsidR="00850A42" w:rsidRPr="00850A42" w:rsidRDefault="00F3741A" w:rsidP="00F3741A">
            <w:pPr>
              <w:rPr>
                <w:rFonts w:ascii="Times New Roman" w:eastAsia="Calibri" w:hAnsi="Times New Roman" w:cs="Times New Roman"/>
                <w:sz w:val="24"/>
                <w:szCs w:val="24"/>
              </w:rPr>
            </w:pPr>
            <w:r w:rsidRPr="00F3741A">
              <w:rPr>
                <w:rFonts w:ascii="Times New Roman" w:eastAsia="Calibri" w:hAnsi="Times New Roman" w:cs="Times New Roman"/>
                <w:sz w:val="24"/>
                <w:szCs w:val="24"/>
              </w:rPr>
              <w:t>- основы организации работы коллектива исполнителей и принципа делового общения в коллективе</w:t>
            </w:r>
          </w:p>
        </w:tc>
        <w:tc>
          <w:tcPr>
            <w:tcW w:w="2833" w:type="dxa"/>
            <w:tcBorders>
              <w:top w:val="single" w:sz="4" w:space="0" w:color="auto"/>
              <w:left w:val="single" w:sz="4" w:space="0" w:color="auto"/>
              <w:bottom w:val="single" w:sz="4" w:space="0" w:color="auto"/>
              <w:right w:val="single" w:sz="4" w:space="0" w:color="auto"/>
            </w:tcBorders>
          </w:tcPr>
          <w:p w14:paraId="731C335D" w14:textId="77777777" w:rsidR="00850A42" w:rsidRPr="00850A42" w:rsidRDefault="00850A42" w:rsidP="00F3741A">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850A42">
              <w:rPr>
                <w:rFonts w:ascii="Times New Roman" w:hAnsi="Times New Roman" w:cs="Times New Roman"/>
                <w:sz w:val="24"/>
                <w:szCs w:val="24"/>
              </w:rPr>
              <w:t xml:space="preserve">планирования и организации работ по поддержанию летной годности и безопасности </w:t>
            </w:r>
            <w:r w:rsidRPr="00850A42">
              <w:rPr>
                <w:rFonts w:ascii="Times New Roman" w:hAnsi="Times New Roman" w:cs="Times New Roman"/>
                <w:sz w:val="24"/>
                <w:szCs w:val="24"/>
              </w:rPr>
              <w:lastRenderedPageBreak/>
              <w:t>полетов авиационной техники</w:t>
            </w:r>
            <w:r w:rsidR="00561C98">
              <w:rPr>
                <w:rFonts w:ascii="Times New Roman" w:hAnsi="Times New Roman" w:cs="Times New Roman"/>
                <w:sz w:val="24"/>
                <w:szCs w:val="24"/>
              </w:rPr>
              <w:t>.</w:t>
            </w:r>
          </w:p>
        </w:tc>
      </w:tr>
      <w:tr w:rsidR="00850A42" w:rsidRPr="00850A42" w14:paraId="1E28D6FB" w14:textId="77777777" w:rsidTr="00850A42">
        <w:tc>
          <w:tcPr>
            <w:tcW w:w="1129" w:type="dxa"/>
            <w:tcBorders>
              <w:top w:val="single" w:sz="4" w:space="0" w:color="auto"/>
              <w:left w:val="single" w:sz="4" w:space="0" w:color="auto"/>
              <w:right w:val="single" w:sz="4" w:space="0" w:color="auto"/>
            </w:tcBorders>
          </w:tcPr>
          <w:p w14:paraId="30ED945B" w14:textId="77777777" w:rsidR="00850A42" w:rsidRPr="00850A42" w:rsidRDefault="00850A42" w:rsidP="00850A42">
            <w:pPr>
              <w:rPr>
                <w:rFonts w:ascii="Times New Roman" w:hAnsi="Times New Roman" w:cs="Times New Roman"/>
                <w:bCs/>
                <w:sz w:val="24"/>
                <w:szCs w:val="24"/>
              </w:rPr>
            </w:pPr>
            <w:r>
              <w:rPr>
                <w:rFonts w:ascii="Times New Roman" w:hAnsi="Times New Roman" w:cs="Times New Roman"/>
                <w:bCs/>
                <w:sz w:val="24"/>
                <w:szCs w:val="24"/>
              </w:rPr>
              <w:lastRenderedPageBreak/>
              <w:t>ПК 3</w:t>
            </w:r>
            <w:r w:rsidRPr="00850A42">
              <w:rPr>
                <w:rFonts w:ascii="Times New Roman" w:hAnsi="Times New Roman" w:cs="Times New Roman"/>
                <w:bCs/>
                <w:sz w:val="24"/>
                <w:szCs w:val="24"/>
              </w:rPr>
              <w:t>.2</w:t>
            </w:r>
          </w:p>
        </w:tc>
        <w:tc>
          <w:tcPr>
            <w:tcW w:w="2833" w:type="dxa"/>
            <w:tcBorders>
              <w:top w:val="single" w:sz="4" w:space="0" w:color="auto"/>
              <w:left w:val="single" w:sz="4" w:space="0" w:color="auto"/>
              <w:right w:val="single" w:sz="4" w:space="0" w:color="auto"/>
            </w:tcBorders>
          </w:tcPr>
          <w:p w14:paraId="25612327" w14:textId="77777777" w:rsidR="00850A42" w:rsidRPr="00850A42" w:rsidRDefault="00123042" w:rsidP="00F3741A">
            <w:pPr>
              <w:pStyle w:val="ConsPlusNormal"/>
              <w:rPr>
                <w:rFonts w:ascii="Times New Roman" w:eastAsia="Calibri" w:hAnsi="Times New Roman" w:cs="Times New Roman"/>
                <w:sz w:val="24"/>
                <w:szCs w:val="24"/>
              </w:rPr>
            </w:pPr>
            <w:r w:rsidRPr="00123042">
              <w:rPr>
                <w:rFonts w:ascii="Times New Roman" w:eastAsia="Calibri" w:hAnsi="Times New Roman" w:cs="Times New Roman"/>
                <w:sz w:val="24"/>
                <w:szCs w:val="24"/>
              </w:rPr>
              <w:t>- компоновать и организовывать подготовку авиационно-технического имущества для подготовки к эксплуатации авиационной техники, силовой установки и функциональных систем</w:t>
            </w:r>
          </w:p>
        </w:tc>
        <w:tc>
          <w:tcPr>
            <w:tcW w:w="2981" w:type="dxa"/>
            <w:tcBorders>
              <w:top w:val="single" w:sz="4" w:space="0" w:color="auto"/>
              <w:left w:val="single" w:sz="4" w:space="0" w:color="auto"/>
              <w:bottom w:val="single" w:sz="4" w:space="0" w:color="auto"/>
              <w:right w:val="single" w:sz="4" w:space="0" w:color="auto"/>
            </w:tcBorders>
            <w:shd w:val="clear" w:color="auto" w:fill="auto"/>
          </w:tcPr>
          <w:p w14:paraId="1A8E5C92" w14:textId="77777777" w:rsidR="00123042" w:rsidRPr="00123042" w:rsidRDefault="00123042" w:rsidP="00123042">
            <w:pPr>
              <w:pStyle w:val="ConsPlusNormal"/>
              <w:spacing w:line="256" w:lineRule="auto"/>
              <w:rPr>
                <w:rFonts w:ascii="Times New Roman" w:eastAsia="Calibri" w:hAnsi="Times New Roman" w:cs="Times New Roman"/>
                <w:sz w:val="24"/>
                <w:szCs w:val="24"/>
              </w:rPr>
            </w:pPr>
            <w:r w:rsidRPr="00123042">
              <w:rPr>
                <w:rFonts w:ascii="Times New Roman" w:eastAsia="Calibri" w:hAnsi="Times New Roman" w:cs="Times New Roman"/>
                <w:sz w:val="24"/>
                <w:szCs w:val="24"/>
              </w:rPr>
              <w:t>- особенности организации производственного, эксплуатационного и ремонтного технологического процессов в предприятиях</w:t>
            </w:r>
          </w:p>
          <w:p w14:paraId="628218DD" w14:textId="77777777" w:rsidR="00850A42" w:rsidRPr="00850A42" w:rsidRDefault="00123042" w:rsidP="00123042">
            <w:pPr>
              <w:pStyle w:val="ConsPlusNormal"/>
              <w:spacing w:line="256" w:lineRule="auto"/>
              <w:rPr>
                <w:rFonts w:ascii="Times New Roman" w:eastAsia="Calibri" w:hAnsi="Times New Roman" w:cs="Times New Roman"/>
                <w:sz w:val="24"/>
                <w:szCs w:val="24"/>
              </w:rPr>
            </w:pPr>
            <w:r w:rsidRPr="00123042">
              <w:rPr>
                <w:rFonts w:ascii="Times New Roman" w:eastAsia="Calibri" w:hAnsi="Times New Roman" w:cs="Times New Roman"/>
                <w:sz w:val="24"/>
                <w:szCs w:val="24"/>
              </w:rPr>
              <w:t>- техническую документацию авиационной организации</w:t>
            </w:r>
          </w:p>
        </w:tc>
        <w:tc>
          <w:tcPr>
            <w:tcW w:w="2833" w:type="dxa"/>
            <w:tcBorders>
              <w:top w:val="single" w:sz="4" w:space="0" w:color="auto"/>
              <w:left w:val="single" w:sz="4" w:space="0" w:color="auto"/>
              <w:bottom w:val="single" w:sz="4" w:space="0" w:color="auto"/>
              <w:right w:val="single" w:sz="4" w:space="0" w:color="auto"/>
            </w:tcBorders>
          </w:tcPr>
          <w:p w14:paraId="3400CF98" w14:textId="77777777" w:rsidR="00850A42" w:rsidRPr="00850A42" w:rsidRDefault="00123042" w:rsidP="00F3741A">
            <w:pPr>
              <w:pStyle w:val="ConsPlusNormal"/>
              <w:rPr>
                <w:rFonts w:ascii="Times New Roman" w:eastAsia="Calibri" w:hAnsi="Times New Roman" w:cs="Times New Roman"/>
                <w:sz w:val="24"/>
                <w:szCs w:val="24"/>
              </w:rPr>
            </w:pPr>
            <w:r w:rsidRPr="00123042">
              <w:rPr>
                <w:rFonts w:ascii="Times New Roman" w:eastAsia="Calibri" w:hAnsi="Times New Roman" w:cs="Times New Roman"/>
                <w:sz w:val="24"/>
                <w:szCs w:val="24"/>
              </w:rPr>
              <w:t>- работы по подготовке авиационно-технического имущества в эксплуатации авиационной технике, двигателей и функциональных систем</w:t>
            </w:r>
          </w:p>
        </w:tc>
      </w:tr>
      <w:tr w:rsidR="00850A42" w:rsidRPr="00850A42" w14:paraId="18569DA1" w14:textId="77777777" w:rsidTr="00850A42">
        <w:tc>
          <w:tcPr>
            <w:tcW w:w="1129" w:type="dxa"/>
            <w:tcBorders>
              <w:top w:val="single" w:sz="4" w:space="0" w:color="auto"/>
              <w:left w:val="single" w:sz="4" w:space="0" w:color="auto"/>
              <w:right w:val="single" w:sz="4" w:space="0" w:color="auto"/>
            </w:tcBorders>
          </w:tcPr>
          <w:p w14:paraId="1FCC3014" w14:textId="77777777" w:rsidR="00850A42" w:rsidRPr="00850A42" w:rsidRDefault="00850A42" w:rsidP="00850A42">
            <w:pPr>
              <w:rPr>
                <w:rFonts w:ascii="Times New Roman" w:hAnsi="Times New Roman" w:cs="Times New Roman"/>
                <w:bCs/>
                <w:sz w:val="24"/>
                <w:szCs w:val="24"/>
              </w:rPr>
            </w:pPr>
            <w:r>
              <w:rPr>
                <w:rFonts w:ascii="Times New Roman" w:hAnsi="Times New Roman" w:cs="Times New Roman"/>
                <w:bCs/>
                <w:sz w:val="24"/>
                <w:szCs w:val="24"/>
              </w:rPr>
              <w:t>ПК 3</w:t>
            </w:r>
            <w:r w:rsidRPr="00850A42">
              <w:rPr>
                <w:rFonts w:ascii="Times New Roman" w:hAnsi="Times New Roman" w:cs="Times New Roman"/>
                <w:bCs/>
                <w:sz w:val="24"/>
                <w:szCs w:val="24"/>
              </w:rPr>
              <w:t>.3</w:t>
            </w:r>
          </w:p>
        </w:tc>
        <w:tc>
          <w:tcPr>
            <w:tcW w:w="2833" w:type="dxa"/>
            <w:tcBorders>
              <w:top w:val="single" w:sz="4" w:space="0" w:color="auto"/>
              <w:left w:val="single" w:sz="4" w:space="0" w:color="auto"/>
              <w:right w:val="single" w:sz="4" w:space="0" w:color="auto"/>
            </w:tcBorders>
          </w:tcPr>
          <w:p w14:paraId="775D4162" w14:textId="77777777" w:rsidR="00850A42" w:rsidRPr="00850A42" w:rsidRDefault="00123042" w:rsidP="00F3741A">
            <w:pPr>
              <w:widowControl w:val="0"/>
              <w:autoSpaceDE w:val="0"/>
              <w:autoSpaceDN w:val="0"/>
              <w:adjustRightInd w:val="0"/>
              <w:rPr>
                <w:rFonts w:ascii="Times New Roman" w:eastAsia="Calibri" w:hAnsi="Times New Roman" w:cs="Times New Roman"/>
                <w:sz w:val="24"/>
                <w:szCs w:val="24"/>
                <w:lang w:eastAsia="ru-RU"/>
              </w:rPr>
            </w:pPr>
            <w:r w:rsidRPr="00123042">
              <w:rPr>
                <w:rFonts w:ascii="Times New Roman" w:eastAsia="Calibri" w:hAnsi="Times New Roman" w:cs="Times New Roman"/>
                <w:sz w:val="24"/>
                <w:szCs w:val="24"/>
                <w:lang w:eastAsia="ru-RU"/>
              </w:rPr>
              <w:t>- использовать и оформлять техническую и технологическую документацию при производстве, оценке состояния, обслуживании и ремонте авиационной техники</w:t>
            </w:r>
          </w:p>
        </w:tc>
        <w:tc>
          <w:tcPr>
            <w:tcW w:w="2981" w:type="dxa"/>
            <w:tcBorders>
              <w:top w:val="single" w:sz="4" w:space="0" w:color="auto"/>
              <w:left w:val="single" w:sz="4" w:space="0" w:color="auto"/>
              <w:bottom w:val="single" w:sz="4" w:space="0" w:color="auto"/>
              <w:right w:val="single" w:sz="4" w:space="0" w:color="auto"/>
            </w:tcBorders>
            <w:shd w:val="clear" w:color="auto" w:fill="auto"/>
          </w:tcPr>
          <w:p w14:paraId="4FA24FCD" w14:textId="77777777" w:rsidR="00123042" w:rsidRPr="00123042" w:rsidRDefault="00123042" w:rsidP="00123042">
            <w:pPr>
              <w:widowControl w:val="0"/>
              <w:tabs>
                <w:tab w:val="left" w:pos="194"/>
              </w:tabs>
              <w:autoSpaceDE w:val="0"/>
              <w:autoSpaceDN w:val="0"/>
              <w:rPr>
                <w:rFonts w:ascii="Times New Roman" w:eastAsia="Times New Roman" w:hAnsi="Times New Roman" w:cs="Times New Roman"/>
                <w:sz w:val="24"/>
                <w:szCs w:val="24"/>
              </w:rPr>
            </w:pPr>
            <w:r w:rsidRPr="00123042">
              <w:rPr>
                <w:rFonts w:ascii="Times New Roman" w:eastAsia="Times New Roman" w:hAnsi="Times New Roman" w:cs="Times New Roman"/>
                <w:sz w:val="24"/>
                <w:szCs w:val="24"/>
              </w:rPr>
              <w:t>- основные требования, предъявляемые к технической документации и порядку ее ведения</w:t>
            </w:r>
          </w:p>
          <w:p w14:paraId="20DC4769" w14:textId="77777777" w:rsidR="00850A42" w:rsidRPr="00850A42" w:rsidRDefault="00123042" w:rsidP="00123042">
            <w:pPr>
              <w:widowControl w:val="0"/>
              <w:tabs>
                <w:tab w:val="left" w:pos="194"/>
              </w:tabs>
              <w:autoSpaceDE w:val="0"/>
              <w:autoSpaceDN w:val="0"/>
              <w:rPr>
                <w:rFonts w:ascii="Times New Roman" w:eastAsia="Times New Roman" w:hAnsi="Times New Roman" w:cs="Times New Roman"/>
                <w:sz w:val="24"/>
                <w:szCs w:val="24"/>
              </w:rPr>
            </w:pPr>
            <w:r w:rsidRPr="00123042">
              <w:rPr>
                <w:rFonts w:ascii="Times New Roman" w:eastAsia="Times New Roman" w:hAnsi="Times New Roman" w:cs="Times New Roman"/>
                <w:sz w:val="24"/>
                <w:szCs w:val="24"/>
              </w:rPr>
              <w:t>- правила использования типовой и учётной документации для определения соответствующих характеристик, эксплуатационных ограничений, сведений о техническом состоянии и других сведений о выполненных работах по технической эксплуатации летательных аппаратов и двигателей</w:t>
            </w:r>
          </w:p>
        </w:tc>
        <w:tc>
          <w:tcPr>
            <w:tcW w:w="2833" w:type="dxa"/>
            <w:tcBorders>
              <w:top w:val="single" w:sz="4" w:space="0" w:color="auto"/>
              <w:left w:val="single" w:sz="4" w:space="0" w:color="auto"/>
              <w:bottom w:val="single" w:sz="4" w:space="0" w:color="auto"/>
              <w:right w:val="single" w:sz="4" w:space="0" w:color="auto"/>
            </w:tcBorders>
          </w:tcPr>
          <w:p w14:paraId="3DAC5C1D" w14:textId="77777777" w:rsidR="00850A42" w:rsidRPr="00850A42" w:rsidRDefault="00123042" w:rsidP="00F3741A">
            <w:pPr>
              <w:pStyle w:val="ConsPlusNormal"/>
              <w:rPr>
                <w:rFonts w:ascii="Times New Roman" w:eastAsia="Calibri" w:hAnsi="Times New Roman" w:cs="Times New Roman"/>
                <w:sz w:val="24"/>
                <w:szCs w:val="24"/>
              </w:rPr>
            </w:pPr>
            <w:r w:rsidRPr="00123042">
              <w:rPr>
                <w:rFonts w:ascii="Times New Roman" w:eastAsia="Calibri" w:hAnsi="Times New Roman" w:cs="Times New Roman"/>
                <w:sz w:val="24"/>
                <w:szCs w:val="24"/>
              </w:rPr>
              <w:t>- работы с технической документацией при производстве, техническом обслуживании и ремонте авиационной техники</w:t>
            </w:r>
          </w:p>
        </w:tc>
      </w:tr>
      <w:tr w:rsidR="00850A42" w:rsidRPr="00850A42" w14:paraId="0DE464D3" w14:textId="77777777" w:rsidTr="00850A42">
        <w:tc>
          <w:tcPr>
            <w:tcW w:w="1129" w:type="dxa"/>
            <w:tcBorders>
              <w:top w:val="single" w:sz="4" w:space="0" w:color="auto"/>
              <w:left w:val="single" w:sz="4" w:space="0" w:color="auto"/>
              <w:right w:val="single" w:sz="4" w:space="0" w:color="auto"/>
            </w:tcBorders>
          </w:tcPr>
          <w:p w14:paraId="4DE9DBD7" w14:textId="77777777" w:rsidR="00850A42" w:rsidRPr="00850A42" w:rsidRDefault="00850A42" w:rsidP="00850A42">
            <w:pPr>
              <w:rPr>
                <w:rFonts w:ascii="Times New Roman" w:hAnsi="Times New Roman" w:cs="Times New Roman"/>
                <w:bCs/>
                <w:sz w:val="24"/>
                <w:szCs w:val="24"/>
              </w:rPr>
            </w:pPr>
            <w:r>
              <w:rPr>
                <w:rFonts w:ascii="Times New Roman" w:hAnsi="Times New Roman" w:cs="Times New Roman"/>
                <w:bCs/>
                <w:sz w:val="24"/>
                <w:szCs w:val="24"/>
              </w:rPr>
              <w:t>ПК 3</w:t>
            </w:r>
            <w:r w:rsidRPr="00850A42">
              <w:rPr>
                <w:rFonts w:ascii="Times New Roman" w:hAnsi="Times New Roman" w:cs="Times New Roman"/>
                <w:bCs/>
                <w:sz w:val="24"/>
                <w:szCs w:val="24"/>
              </w:rPr>
              <w:t>.4</w:t>
            </w:r>
          </w:p>
        </w:tc>
        <w:tc>
          <w:tcPr>
            <w:tcW w:w="2833" w:type="dxa"/>
            <w:tcBorders>
              <w:top w:val="single" w:sz="4" w:space="0" w:color="auto"/>
              <w:left w:val="single" w:sz="4" w:space="0" w:color="auto"/>
              <w:right w:val="single" w:sz="4" w:space="0" w:color="auto"/>
            </w:tcBorders>
          </w:tcPr>
          <w:p w14:paraId="1FA3A358" w14:textId="77777777" w:rsidR="00123042" w:rsidRPr="00123042" w:rsidRDefault="00123042" w:rsidP="00123042">
            <w:pPr>
              <w:rPr>
                <w:rFonts w:ascii="Times New Roman" w:eastAsia="Calibri" w:hAnsi="Times New Roman" w:cs="Times New Roman"/>
                <w:sz w:val="24"/>
                <w:szCs w:val="24"/>
              </w:rPr>
            </w:pPr>
            <w:r w:rsidRPr="00123042">
              <w:rPr>
                <w:rFonts w:ascii="Times New Roman" w:eastAsia="Calibri" w:hAnsi="Times New Roman" w:cs="Times New Roman"/>
                <w:sz w:val="24"/>
                <w:szCs w:val="24"/>
              </w:rPr>
              <w:t>- контролировать качество выполняемых работ</w:t>
            </w:r>
          </w:p>
          <w:p w14:paraId="63BE3172" w14:textId="77777777" w:rsidR="00123042" w:rsidRPr="00123042" w:rsidRDefault="00123042" w:rsidP="00123042">
            <w:pPr>
              <w:rPr>
                <w:rFonts w:ascii="Times New Roman" w:eastAsia="Calibri" w:hAnsi="Times New Roman" w:cs="Times New Roman"/>
                <w:sz w:val="24"/>
                <w:szCs w:val="24"/>
              </w:rPr>
            </w:pPr>
            <w:r w:rsidRPr="00123042">
              <w:rPr>
                <w:rFonts w:ascii="Times New Roman" w:eastAsia="Calibri" w:hAnsi="Times New Roman" w:cs="Times New Roman"/>
                <w:sz w:val="24"/>
                <w:szCs w:val="24"/>
              </w:rPr>
              <w:t xml:space="preserve">- применять в ходе ремонтных работ </w:t>
            </w:r>
            <w:r w:rsidRPr="00123042">
              <w:rPr>
                <w:rFonts w:ascii="Times New Roman" w:eastAsia="Calibri" w:hAnsi="Times New Roman" w:cs="Times New Roman"/>
                <w:sz w:val="24"/>
                <w:szCs w:val="24"/>
              </w:rPr>
              <w:lastRenderedPageBreak/>
              <w:t>необходимые контрольно-измерительные приборы, инструменты и аппаратуру</w:t>
            </w:r>
          </w:p>
          <w:p w14:paraId="127BD163" w14:textId="77777777" w:rsidR="00850A42" w:rsidRPr="00850A42" w:rsidRDefault="00123042" w:rsidP="00123042">
            <w:pPr>
              <w:rPr>
                <w:rFonts w:ascii="Times New Roman" w:eastAsia="Calibri" w:hAnsi="Times New Roman" w:cs="Times New Roman"/>
                <w:sz w:val="24"/>
                <w:szCs w:val="24"/>
              </w:rPr>
            </w:pPr>
            <w:r w:rsidRPr="00123042">
              <w:rPr>
                <w:rFonts w:ascii="Times New Roman" w:eastAsia="Calibri" w:hAnsi="Times New Roman" w:cs="Times New Roman"/>
                <w:sz w:val="24"/>
                <w:szCs w:val="24"/>
              </w:rPr>
              <w:t>- осуществлять контроль метрологических проверок</w:t>
            </w:r>
          </w:p>
        </w:tc>
        <w:tc>
          <w:tcPr>
            <w:tcW w:w="2981" w:type="dxa"/>
            <w:tcBorders>
              <w:top w:val="single" w:sz="4" w:space="0" w:color="auto"/>
              <w:left w:val="single" w:sz="4" w:space="0" w:color="auto"/>
              <w:bottom w:val="single" w:sz="4" w:space="0" w:color="auto"/>
              <w:right w:val="single" w:sz="4" w:space="0" w:color="auto"/>
            </w:tcBorders>
            <w:shd w:val="clear" w:color="auto" w:fill="auto"/>
          </w:tcPr>
          <w:p w14:paraId="331C76D1" w14:textId="77777777" w:rsidR="00123042" w:rsidRPr="00123042" w:rsidRDefault="00123042" w:rsidP="00123042">
            <w:pPr>
              <w:rPr>
                <w:rFonts w:ascii="Times New Roman" w:eastAsia="Calibri" w:hAnsi="Times New Roman" w:cs="Times New Roman"/>
                <w:sz w:val="24"/>
                <w:szCs w:val="24"/>
              </w:rPr>
            </w:pPr>
            <w:r w:rsidRPr="00123042">
              <w:rPr>
                <w:rFonts w:ascii="Times New Roman" w:eastAsia="Calibri" w:hAnsi="Times New Roman" w:cs="Times New Roman"/>
                <w:sz w:val="24"/>
                <w:szCs w:val="24"/>
              </w:rPr>
              <w:lastRenderedPageBreak/>
              <w:t xml:space="preserve">- структуру, принципы работы, правила эксплуатации средств встроенного контроля и автоматизированных </w:t>
            </w:r>
            <w:r w:rsidRPr="00123042">
              <w:rPr>
                <w:rFonts w:ascii="Times New Roman" w:eastAsia="Calibri" w:hAnsi="Times New Roman" w:cs="Times New Roman"/>
                <w:sz w:val="24"/>
                <w:szCs w:val="24"/>
              </w:rPr>
              <w:lastRenderedPageBreak/>
              <w:t>наземных систем контроля технического состояния авиационной техники</w:t>
            </w:r>
          </w:p>
          <w:p w14:paraId="6606FE13" w14:textId="77777777" w:rsidR="00850A42" w:rsidRPr="00850A42" w:rsidRDefault="00123042" w:rsidP="00123042">
            <w:pPr>
              <w:rPr>
                <w:rFonts w:ascii="Times New Roman" w:eastAsia="Calibri" w:hAnsi="Times New Roman" w:cs="Times New Roman"/>
                <w:sz w:val="24"/>
                <w:szCs w:val="24"/>
              </w:rPr>
            </w:pPr>
            <w:r w:rsidRPr="00123042">
              <w:rPr>
                <w:rFonts w:ascii="Times New Roman" w:eastAsia="Calibri" w:hAnsi="Times New Roman" w:cs="Times New Roman"/>
                <w:sz w:val="24"/>
                <w:szCs w:val="24"/>
              </w:rPr>
              <w:t>- информационное обеспечение и управление процессом выполняемых работ</w:t>
            </w:r>
          </w:p>
        </w:tc>
        <w:tc>
          <w:tcPr>
            <w:tcW w:w="2833" w:type="dxa"/>
            <w:tcBorders>
              <w:top w:val="single" w:sz="4" w:space="0" w:color="auto"/>
              <w:left w:val="single" w:sz="4" w:space="0" w:color="auto"/>
              <w:bottom w:val="single" w:sz="4" w:space="0" w:color="auto"/>
              <w:right w:val="single" w:sz="4" w:space="0" w:color="auto"/>
            </w:tcBorders>
          </w:tcPr>
          <w:p w14:paraId="354E0A0D" w14:textId="77777777" w:rsidR="00850A42" w:rsidRPr="00850A42" w:rsidRDefault="00123042" w:rsidP="00F3741A">
            <w:pPr>
              <w:rPr>
                <w:rFonts w:ascii="Times New Roman" w:eastAsia="Calibri" w:hAnsi="Times New Roman" w:cs="Times New Roman"/>
                <w:sz w:val="24"/>
                <w:szCs w:val="24"/>
              </w:rPr>
            </w:pPr>
            <w:r w:rsidRPr="00123042">
              <w:rPr>
                <w:rFonts w:ascii="Times New Roman" w:eastAsia="Calibri" w:hAnsi="Times New Roman" w:cs="Times New Roman"/>
                <w:sz w:val="24"/>
                <w:szCs w:val="24"/>
              </w:rPr>
              <w:lastRenderedPageBreak/>
              <w:t xml:space="preserve">- осуществления контроля качества выполняемых работ при технической эксплуатации, </w:t>
            </w:r>
            <w:r w:rsidRPr="00123042">
              <w:rPr>
                <w:rFonts w:ascii="Times New Roman" w:eastAsia="Calibri" w:hAnsi="Times New Roman" w:cs="Times New Roman"/>
                <w:sz w:val="24"/>
                <w:szCs w:val="24"/>
              </w:rPr>
              <w:lastRenderedPageBreak/>
              <w:t>обслуживании и ремонте авиационной техники, ее двигателей и функциональных систем</w:t>
            </w:r>
          </w:p>
        </w:tc>
      </w:tr>
      <w:tr w:rsidR="00850A42" w:rsidRPr="00850A42" w14:paraId="6CFA167A" w14:textId="77777777" w:rsidTr="00850A42">
        <w:trPr>
          <w:trHeight w:val="327"/>
        </w:trPr>
        <w:tc>
          <w:tcPr>
            <w:tcW w:w="1129" w:type="dxa"/>
            <w:tcBorders>
              <w:left w:val="single" w:sz="4" w:space="0" w:color="auto"/>
              <w:right w:val="single" w:sz="4" w:space="0" w:color="auto"/>
            </w:tcBorders>
          </w:tcPr>
          <w:p w14:paraId="0DFCACCD" w14:textId="77777777" w:rsidR="00850A42" w:rsidRPr="00850A42" w:rsidRDefault="00850A42" w:rsidP="00850A42">
            <w:pPr>
              <w:rPr>
                <w:rFonts w:ascii="Times New Roman" w:hAnsi="Times New Roman" w:cs="Times New Roman"/>
                <w:bCs/>
                <w:sz w:val="24"/>
                <w:szCs w:val="24"/>
              </w:rPr>
            </w:pPr>
            <w:r w:rsidRPr="00850A42">
              <w:rPr>
                <w:rFonts w:ascii="Times New Roman" w:hAnsi="Times New Roman" w:cs="Times New Roman"/>
                <w:bCs/>
                <w:sz w:val="24"/>
                <w:szCs w:val="24"/>
              </w:rPr>
              <w:lastRenderedPageBreak/>
              <w:t xml:space="preserve">ПК </w:t>
            </w:r>
            <w:r>
              <w:rPr>
                <w:rFonts w:ascii="Times New Roman" w:hAnsi="Times New Roman" w:cs="Times New Roman"/>
                <w:bCs/>
                <w:sz w:val="24"/>
                <w:szCs w:val="24"/>
              </w:rPr>
              <w:t>3</w:t>
            </w:r>
            <w:r w:rsidRPr="00850A42">
              <w:rPr>
                <w:rFonts w:ascii="Times New Roman" w:hAnsi="Times New Roman" w:cs="Times New Roman"/>
                <w:bCs/>
                <w:sz w:val="24"/>
                <w:szCs w:val="24"/>
              </w:rPr>
              <w:t>.5</w:t>
            </w:r>
          </w:p>
        </w:tc>
        <w:tc>
          <w:tcPr>
            <w:tcW w:w="2833" w:type="dxa"/>
            <w:tcBorders>
              <w:left w:val="single" w:sz="4" w:space="0" w:color="auto"/>
              <w:right w:val="single" w:sz="4" w:space="0" w:color="auto"/>
            </w:tcBorders>
          </w:tcPr>
          <w:p w14:paraId="317DE627" w14:textId="77777777" w:rsidR="00850A42" w:rsidRPr="00850A42" w:rsidRDefault="00123042" w:rsidP="00F3741A">
            <w:pPr>
              <w:widowControl w:val="0"/>
              <w:autoSpaceDE w:val="0"/>
              <w:autoSpaceDN w:val="0"/>
              <w:rPr>
                <w:rFonts w:ascii="Times New Roman" w:eastAsia="Times New Roman" w:hAnsi="Times New Roman" w:cs="Times New Roman"/>
                <w:iCs/>
                <w:sz w:val="24"/>
                <w:szCs w:val="24"/>
              </w:rPr>
            </w:pPr>
            <w:r w:rsidRPr="00123042">
              <w:rPr>
                <w:rFonts w:ascii="Times New Roman" w:eastAsia="Times New Roman" w:hAnsi="Times New Roman" w:cs="Times New Roman"/>
                <w:iCs/>
                <w:sz w:val="24"/>
                <w:szCs w:val="24"/>
              </w:rPr>
              <w:t>- применять и контролировать требования нормативной документацией по технике безопасности, охраны труда, промышленной санитарии при производстве авиационной технике, оценке ее технического состояния, эксплуатации и ремонте</w:t>
            </w:r>
          </w:p>
        </w:tc>
        <w:tc>
          <w:tcPr>
            <w:tcW w:w="2981" w:type="dxa"/>
            <w:tcBorders>
              <w:top w:val="single" w:sz="4" w:space="0" w:color="auto"/>
              <w:left w:val="single" w:sz="4" w:space="0" w:color="auto"/>
              <w:bottom w:val="single" w:sz="4" w:space="0" w:color="auto"/>
              <w:right w:val="single" w:sz="4" w:space="0" w:color="auto"/>
            </w:tcBorders>
            <w:shd w:val="clear" w:color="auto" w:fill="auto"/>
          </w:tcPr>
          <w:p w14:paraId="45F32A0E" w14:textId="77777777" w:rsidR="00850A42" w:rsidRPr="00850A42" w:rsidRDefault="00123042" w:rsidP="00F3741A">
            <w:pPr>
              <w:rPr>
                <w:rFonts w:ascii="Times New Roman" w:hAnsi="Times New Roman"/>
                <w:sz w:val="24"/>
                <w:szCs w:val="24"/>
              </w:rPr>
            </w:pPr>
            <w:r w:rsidRPr="00123042">
              <w:rPr>
                <w:rFonts w:ascii="Times New Roman" w:hAnsi="Times New Roman"/>
                <w:sz w:val="24"/>
                <w:szCs w:val="24"/>
              </w:rPr>
              <w:t>- технику безопасности, охрану труда, промышленную санитарию и противопожарную защиту при производстве авиационной техники, оценке ее технического состояния, эксплуатации и ремонте</w:t>
            </w:r>
          </w:p>
        </w:tc>
        <w:tc>
          <w:tcPr>
            <w:tcW w:w="2833" w:type="dxa"/>
            <w:tcBorders>
              <w:top w:val="single" w:sz="4" w:space="0" w:color="auto"/>
              <w:left w:val="single" w:sz="4" w:space="0" w:color="auto"/>
              <w:bottom w:val="single" w:sz="4" w:space="0" w:color="auto"/>
              <w:right w:val="single" w:sz="4" w:space="0" w:color="auto"/>
            </w:tcBorders>
          </w:tcPr>
          <w:p w14:paraId="1CA1244B" w14:textId="77777777" w:rsidR="00850A42" w:rsidRPr="00850A42" w:rsidRDefault="00123042" w:rsidP="00F3741A">
            <w:pPr>
              <w:widowControl w:val="0"/>
              <w:autoSpaceDE w:val="0"/>
              <w:autoSpaceDN w:val="0"/>
              <w:rPr>
                <w:rFonts w:ascii="Times New Roman" w:eastAsia="Times New Roman" w:hAnsi="Times New Roman" w:cs="Times New Roman"/>
                <w:sz w:val="24"/>
                <w:szCs w:val="24"/>
              </w:rPr>
            </w:pPr>
            <w:r w:rsidRPr="00123042">
              <w:rPr>
                <w:rFonts w:ascii="Times New Roman" w:eastAsia="Times New Roman" w:hAnsi="Times New Roman" w:cs="Times New Roman"/>
                <w:sz w:val="24"/>
                <w:szCs w:val="24"/>
              </w:rPr>
              <w:t>- организации техники безопасности и охраны труда на производственном участке при проведении работ по оценке, технической эксплуатации и ремонте авиационной техники</w:t>
            </w:r>
          </w:p>
        </w:tc>
      </w:tr>
    </w:tbl>
    <w:p w14:paraId="513D403A" w14:textId="77777777" w:rsidR="00850A42" w:rsidRPr="00850A42" w:rsidRDefault="00850A42" w:rsidP="00123042">
      <w:pPr>
        <w:pStyle w:val="1f"/>
      </w:pPr>
      <w:r w:rsidRPr="00850A42">
        <w:br/>
      </w:r>
      <w:bookmarkStart w:id="445" w:name="_Toc225170443"/>
      <w:bookmarkStart w:id="446" w:name="_Toc225170508"/>
      <w:bookmarkStart w:id="447" w:name="_Toc225171026"/>
      <w:bookmarkStart w:id="448" w:name="_Toc225171206"/>
      <w:bookmarkStart w:id="449" w:name="_Toc225171305"/>
      <w:bookmarkStart w:id="450" w:name="_Toc225171421"/>
      <w:bookmarkStart w:id="451" w:name="_Toc240636132"/>
      <w:r w:rsidRPr="00850A42">
        <w:t>2. Структура и содержание профессионального модуля</w:t>
      </w:r>
      <w:bookmarkEnd w:id="445"/>
      <w:bookmarkEnd w:id="446"/>
      <w:bookmarkEnd w:id="447"/>
      <w:bookmarkEnd w:id="448"/>
      <w:bookmarkEnd w:id="449"/>
      <w:bookmarkEnd w:id="450"/>
      <w:bookmarkEnd w:id="451"/>
    </w:p>
    <w:p w14:paraId="35D5DF4A" w14:textId="77777777" w:rsidR="00850A42" w:rsidRPr="00A42142" w:rsidRDefault="00850A42" w:rsidP="00123042">
      <w:pPr>
        <w:pStyle w:val="114"/>
      </w:pPr>
      <w:bookmarkStart w:id="452" w:name="_Toc225170444"/>
      <w:bookmarkStart w:id="453" w:name="_Toc225170509"/>
      <w:bookmarkStart w:id="454" w:name="_Toc225171027"/>
      <w:bookmarkStart w:id="455" w:name="_Toc225171207"/>
      <w:bookmarkStart w:id="456" w:name="_Toc225171306"/>
      <w:bookmarkStart w:id="457" w:name="_Toc225171422"/>
      <w:bookmarkStart w:id="458" w:name="_Toc240636133"/>
      <w:r w:rsidRPr="00A42142">
        <w:t>2.1. Трудоемкость освоения модуля</w:t>
      </w:r>
      <w:bookmarkEnd w:id="452"/>
      <w:bookmarkEnd w:id="453"/>
      <w:bookmarkEnd w:id="454"/>
      <w:bookmarkEnd w:id="455"/>
      <w:bookmarkEnd w:id="456"/>
      <w:bookmarkEnd w:id="457"/>
      <w:bookmarkEnd w:id="458"/>
      <w:r w:rsidRPr="00A42142">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850A42" w:rsidRPr="00850A42" w14:paraId="4D078A49" w14:textId="77777777" w:rsidTr="00850A42">
        <w:trPr>
          <w:trHeight w:val="23"/>
        </w:trPr>
        <w:tc>
          <w:tcPr>
            <w:tcW w:w="2460" w:type="pct"/>
            <w:vAlign w:val="center"/>
          </w:tcPr>
          <w:p w14:paraId="68E3FB23" w14:textId="77777777" w:rsidR="00850A42" w:rsidRPr="00850A42" w:rsidRDefault="00850A42" w:rsidP="00850A42">
            <w:pPr>
              <w:jc w:val="center"/>
              <w:rPr>
                <w:rFonts w:ascii="Times New Roman" w:hAnsi="Times New Roman" w:cs="Times New Roman"/>
                <w:b/>
                <w:sz w:val="24"/>
              </w:rPr>
            </w:pPr>
            <w:r w:rsidRPr="00850A42">
              <w:rPr>
                <w:rFonts w:ascii="Times New Roman" w:hAnsi="Times New Roman" w:cs="Times New Roman"/>
                <w:b/>
                <w:sz w:val="24"/>
              </w:rPr>
              <w:t>Наименование составных частей модуля</w:t>
            </w:r>
          </w:p>
        </w:tc>
        <w:tc>
          <w:tcPr>
            <w:tcW w:w="1195" w:type="pct"/>
            <w:vAlign w:val="center"/>
          </w:tcPr>
          <w:p w14:paraId="0D266514" w14:textId="77777777" w:rsidR="00850A42" w:rsidRPr="00850A42" w:rsidRDefault="00850A42" w:rsidP="00850A42">
            <w:pPr>
              <w:jc w:val="center"/>
              <w:rPr>
                <w:rFonts w:ascii="Times New Roman" w:hAnsi="Times New Roman" w:cs="Times New Roman"/>
                <w:b/>
                <w:iCs/>
                <w:sz w:val="24"/>
              </w:rPr>
            </w:pPr>
            <w:r w:rsidRPr="00850A42">
              <w:rPr>
                <w:rFonts w:ascii="Times New Roman" w:hAnsi="Times New Roman" w:cs="Times New Roman"/>
                <w:b/>
                <w:iCs/>
                <w:sz w:val="24"/>
              </w:rPr>
              <w:t>Объем в часах</w:t>
            </w:r>
          </w:p>
        </w:tc>
        <w:tc>
          <w:tcPr>
            <w:tcW w:w="1345" w:type="pct"/>
          </w:tcPr>
          <w:p w14:paraId="1500714E" w14:textId="77777777" w:rsidR="00850A42" w:rsidRPr="00850A42" w:rsidRDefault="00850A42" w:rsidP="00850A42">
            <w:pPr>
              <w:jc w:val="center"/>
              <w:rPr>
                <w:rFonts w:ascii="Times New Roman" w:hAnsi="Times New Roman" w:cs="Times New Roman"/>
                <w:b/>
                <w:iCs/>
                <w:sz w:val="24"/>
              </w:rPr>
            </w:pPr>
            <w:r w:rsidRPr="00850A42">
              <w:rPr>
                <w:rFonts w:ascii="Times New Roman" w:hAnsi="Times New Roman" w:cs="Times New Roman"/>
                <w:b/>
                <w:sz w:val="24"/>
              </w:rPr>
              <w:t xml:space="preserve">В т.ч. в форме </w:t>
            </w:r>
            <w:proofErr w:type="spellStart"/>
            <w:r w:rsidRPr="00850A42">
              <w:rPr>
                <w:rFonts w:ascii="Times New Roman" w:hAnsi="Times New Roman" w:cs="Times New Roman"/>
                <w:b/>
                <w:sz w:val="24"/>
              </w:rPr>
              <w:t>практ</w:t>
            </w:r>
            <w:proofErr w:type="spellEnd"/>
            <w:r w:rsidRPr="00850A42">
              <w:rPr>
                <w:rFonts w:ascii="Times New Roman" w:hAnsi="Times New Roman" w:cs="Times New Roman"/>
                <w:b/>
                <w:sz w:val="24"/>
              </w:rPr>
              <w:t>. подготовки</w:t>
            </w:r>
          </w:p>
        </w:tc>
      </w:tr>
      <w:tr w:rsidR="00850A42" w:rsidRPr="00850A42" w14:paraId="516921F8" w14:textId="77777777" w:rsidTr="00850A42">
        <w:trPr>
          <w:trHeight w:val="23"/>
        </w:trPr>
        <w:tc>
          <w:tcPr>
            <w:tcW w:w="2460" w:type="pct"/>
            <w:vAlign w:val="center"/>
          </w:tcPr>
          <w:p w14:paraId="35510144" w14:textId="77777777" w:rsidR="00850A42" w:rsidRPr="00850A42" w:rsidRDefault="00850A42" w:rsidP="00850A42">
            <w:pPr>
              <w:jc w:val="both"/>
              <w:rPr>
                <w:rFonts w:ascii="Times New Roman" w:hAnsi="Times New Roman" w:cs="Times New Roman"/>
                <w:bCs/>
                <w:sz w:val="24"/>
                <w:szCs w:val="24"/>
              </w:rPr>
            </w:pPr>
            <w:r w:rsidRPr="00850A42">
              <w:rPr>
                <w:rFonts w:ascii="Times New Roman" w:hAnsi="Times New Roman" w:cs="Times New Roman"/>
                <w:bCs/>
                <w:sz w:val="24"/>
                <w:szCs w:val="24"/>
              </w:rPr>
              <w:t>Учебные занятия</w:t>
            </w:r>
          </w:p>
        </w:tc>
        <w:tc>
          <w:tcPr>
            <w:tcW w:w="1195" w:type="pct"/>
            <w:shd w:val="clear" w:color="auto" w:fill="FFFFFF" w:themeFill="background1"/>
            <w:vAlign w:val="center"/>
          </w:tcPr>
          <w:p w14:paraId="7FAA5302" w14:textId="77777777" w:rsidR="00850A42" w:rsidRPr="00850A42" w:rsidRDefault="006E54A3" w:rsidP="00850A42">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345" w:type="pct"/>
            <w:shd w:val="clear" w:color="auto" w:fill="FFFFFF" w:themeFill="background1"/>
            <w:vAlign w:val="center"/>
          </w:tcPr>
          <w:p w14:paraId="443F749A" w14:textId="77777777" w:rsidR="00850A42" w:rsidRPr="00850A42" w:rsidRDefault="00F3741A" w:rsidP="00850A42">
            <w:pPr>
              <w:jc w:val="center"/>
              <w:rPr>
                <w:rFonts w:ascii="Times New Roman" w:hAnsi="Times New Roman" w:cs="Times New Roman"/>
                <w:bCs/>
                <w:sz w:val="24"/>
                <w:szCs w:val="24"/>
              </w:rPr>
            </w:pPr>
            <w:r>
              <w:rPr>
                <w:rFonts w:ascii="Times New Roman" w:hAnsi="Times New Roman" w:cs="Times New Roman"/>
                <w:bCs/>
                <w:sz w:val="24"/>
                <w:szCs w:val="24"/>
              </w:rPr>
              <w:t>64</w:t>
            </w:r>
          </w:p>
        </w:tc>
      </w:tr>
      <w:tr w:rsidR="00850A42" w:rsidRPr="00850A42" w14:paraId="6A996A7F" w14:textId="77777777" w:rsidTr="00850A42">
        <w:trPr>
          <w:trHeight w:val="23"/>
        </w:trPr>
        <w:tc>
          <w:tcPr>
            <w:tcW w:w="2460" w:type="pct"/>
            <w:vAlign w:val="center"/>
          </w:tcPr>
          <w:p w14:paraId="494901C2" w14:textId="77777777" w:rsidR="00850A42" w:rsidRPr="00850A42" w:rsidRDefault="00850A42" w:rsidP="00850A42">
            <w:pPr>
              <w:jc w:val="both"/>
              <w:rPr>
                <w:rFonts w:ascii="Times New Roman" w:hAnsi="Times New Roman" w:cs="Times New Roman"/>
                <w:bCs/>
                <w:sz w:val="24"/>
                <w:szCs w:val="24"/>
              </w:rPr>
            </w:pPr>
            <w:r w:rsidRPr="00850A42">
              <w:rPr>
                <w:rFonts w:ascii="Times New Roman" w:hAnsi="Times New Roman" w:cs="Times New Roman"/>
                <w:bCs/>
                <w:sz w:val="24"/>
                <w:szCs w:val="24"/>
              </w:rPr>
              <w:t>Курсовая работа (проект)</w:t>
            </w:r>
          </w:p>
        </w:tc>
        <w:tc>
          <w:tcPr>
            <w:tcW w:w="1195" w:type="pct"/>
            <w:shd w:val="clear" w:color="auto" w:fill="FFFFFF" w:themeFill="background1"/>
            <w:vAlign w:val="center"/>
          </w:tcPr>
          <w:p w14:paraId="10D54114" w14:textId="77777777" w:rsidR="00850A42" w:rsidRPr="00850A42" w:rsidRDefault="00F3741A" w:rsidP="00850A42">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shd w:val="clear" w:color="auto" w:fill="FFFFFF" w:themeFill="background1"/>
            <w:vAlign w:val="center"/>
          </w:tcPr>
          <w:p w14:paraId="602E4852" w14:textId="77777777" w:rsidR="00850A42" w:rsidRPr="00850A42" w:rsidRDefault="00F3741A" w:rsidP="00850A42">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850A42" w:rsidRPr="00850A42" w14:paraId="5C63702A" w14:textId="77777777" w:rsidTr="00850A42">
        <w:trPr>
          <w:trHeight w:val="23"/>
        </w:trPr>
        <w:tc>
          <w:tcPr>
            <w:tcW w:w="2460" w:type="pct"/>
            <w:vAlign w:val="center"/>
          </w:tcPr>
          <w:p w14:paraId="1A977BE1" w14:textId="77777777" w:rsidR="00850A42" w:rsidRPr="00850A42" w:rsidRDefault="00850A42" w:rsidP="00850A42">
            <w:pPr>
              <w:jc w:val="both"/>
              <w:rPr>
                <w:rFonts w:ascii="Times New Roman" w:hAnsi="Times New Roman" w:cs="Times New Roman"/>
                <w:bCs/>
                <w:sz w:val="24"/>
                <w:szCs w:val="24"/>
              </w:rPr>
            </w:pPr>
            <w:r w:rsidRPr="00850A42">
              <w:rPr>
                <w:rFonts w:ascii="Times New Roman" w:hAnsi="Times New Roman" w:cs="Times New Roman"/>
                <w:bCs/>
                <w:sz w:val="24"/>
                <w:szCs w:val="24"/>
              </w:rPr>
              <w:t>Самостоятельная работа</w:t>
            </w:r>
          </w:p>
        </w:tc>
        <w:tc>
          <w:tcPr>
            <w:tcW w:w="1195" w:type="pct"/>
            <w:shd w:val="clear" w:color="auto" w:fill="FFFFFF" w:themeFill="background1"/>
            <w:vAlign w:val="center"/>
          </w:tcPr>
          <w:p w14:paraId="4078363D" w14:textId="77777777" w:rsidR="00850A42" w:rsidRPr="00850A42" w:rsidRDefault="00F3741A" w:rsidP="00850A42">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345" w:type="pct"/>
            <w:shd w:val="clear" w:color="auto" w:fill="FFFFFF" w:themeFill="background1"/>
            <w:vAlign w:val="center"/>
          </w:tcPr>
          <w:p w14:paraId="5EC59148" w14:textId="77777777" w:rsidR="00850A42" w:rsidRPr="00850A42" w:rsidRDefault="00F3741A" w:rsidP="00850A42">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850A42" w:rsidRPr="00850A42" w14:paraId="4FC0E141" w14:textId="77777777" w:rsidTr="00850A42">
        <w:trPr>
          <w:trHeight w:val="23"/>
        </w:trPr>
        <w:tc>
          <w:tcPr>
            <w:tcW w:w="2460" w:type="pct"/>
            <w:vAlign w:val="center"/>
          </w:tcPr>
          <w:p w14:paraId="6DD2E282" w14:textId="77777777" w:rsidR="00850A42" w:rsidRPr="00850A42" w:rsidRDefault="00850A42" w:rsidP="00850A42">
            <w:pPr>
              <w:jc w:val="both"/>
              <w:rPr>
                <w:rFonts w:ascii="Times New Roman" w:hAnsi="Times New Roman" w:cs="Times New Roman"/>
                <w:bCs/>
                <w:sz w:val="24"/>
                <w:szCs w:val="24"/>
              </w:rPr>
            </w:pPr>
            <w:r w:rsidRPr="00850A42">
              <w:rPr>
                <w:rFonts w:ascii="Times New Roman" w:hAnsi="Times New Roman" w:cs="Times New Roman"/>
                <w:bCs/>
                <w:sz w:val="24"/>
                <w:szCs w:val="24"/>
              </w:rPr>
              <w:t>Практика, в т.ч.:</w:t>
            </w:r>
          </w:p>
        </w:tc>
        <w:tc>
          <w:tcPr>
            <w:tcW w:w="1195" w:type="pct"/>
            <w:shd w:val="clear" w:color="auto" w:fill="FFFFFF" w:themeFill="background1"/>
            <w:vAlign w:val="center"/>
          </w:tcPr>
          <w:p w14:paraId="4E487A9B" w14:textId="77777777" w:rsidR="00850A42" w:rsidRPr="00850A42" w:rsidRDefault="006E54A3" w:rsidP="00850A42">
            <w:pPr>
              <w:jc w:val="center"/>
              <w:rPr>
                <w:rFonts w:ascii="Times New Roman" w:hAnsi="Times New Roman" w:cs="Times New Roman"/>
                <w:bCs/>
                <w:sz w:val="24"/>
                <w:szCs w:val="24"/>
              </w:rPr>
            </w:pPr>
            <w:r>
              <w:rPr>
                <w:rFonts w:ascii="Times New Roman" w:hAnsi="Times New Roman" w:cs="Times New Roman"/>
                <w:bCs/>
                <w:sz w:val="24"/>
                <w:szCs w:val="24"/>
              </w:rPr>
              <w:t>504</w:t>
            </w:r>
          </w:p>
        </w:tc>
        <w:tc>
          <w:tcPr>
            <w:tcW w:w="1345" w:type="pct"/>
            <w:shd w:val="clear" w:color="auto" w:fill="FFFFFF" w:themeFill="background1"/>
            <w:vAlign w:val="center"/>
          </w:tcPr>
          <w:p w14:paraId="4D945D02" w14:textId="77777777" w:rsidR="00850A42" w:rsidRPr="00850A42" w:rsidRDefault="006E54A3" w:rsidP="00850A42">
            <w:pPr>
              <w:jc w:val="center"/>
              <w:rPr>
                <w:rFonts w:ascii="Times New Roman" w:hAnsi="Times New Roman" w:cs="Times New Roman"/>
                <w:bCs/>
                <w:sz w:val="24"/>
                <w:szCs w:val="24"/>
              </w:rPr>
            </w:pPr>
            <w:r>
              <w:rPr>
                <w:rFonts w:ascii="Times New Roman" w:hAnsi="Times New Roman" w:cs="Times New Roman"/>
                <w:bCs/>
                <w:sz w:val="24"/>
                <w:szCs w:val="24"/>
              </w:rPr>
              <w:t>504</w:t>
            </w:r>
          </w:p>
        </w:tc>
      </w:tr>
      <w:tr w:rsidR="00850A42" w:rsidRPr="00850A42" w14:paraId="3DDA8B99" w14:textId="77777777" w:rsidTr="00850A42">
        <w:trPr>
          <w:trHeight w:val="23"/>
        </w:trPr>
        <w:tc>
          <w:tcPr>
            <w:tcW w:w="2460" w:type="pct"/>
            <w:vAlign w:val="center"/>
          </w:tcPr>
          <w:p w14:paraId="358E580D" w14:textId="77777777" w:rsidR="00850A42" w:rsidRPr="00850A42" w:rsidRDefault="00850A42" w:rsidP="00850A42">
            <w:pPr>
              <w:jc w:val="both"/>
              <w:rPr>
                <w:rFonts w:ascii="Times New Roman" w:hAnsi="Times New Roman" w:cs="Times New Roman"/>
                <w:bCs/>
                <w:sz w:val="24"/>
                <w:szCs w:val="24"/>
              </w:rPr>
            </w:pPr>
            <w:r w:rsidRPr="00850A42">
              <w:rPr>
                <w:rFonts w:ascii="Times New Roman" w:hAnsi="Times New Roman" w:cs="Times New Roman"/>
                <w:bCs/>
                <w:sz w:val="24"/>
                <w:szCs w:val="24"/>
              </w:rPr>
              <w:t>учебная</w:t>
            </w:r>
          </w:p>
        </w:tc>
        <w:tc>
          <w:tcPr>
            <w:tcW w:w="1195" w:type="pct"/>
            <w:shd w:val="clear" w:color="auto" w:fill="FFFFFF" w:themeFill="background1"/>
            <w:vAlign w:val="center"/>
          </w:tcPr>
          <w:p w14:paraId="30D4B19B" w14:textId="77777777" w:rsidR="00850A42" w:rsidRPr="00850A42" w:rsidRDefault="00850A42" w:rsidP="00850A42">
            <w:pPr>
              <w:jc w:val="center"/>
              <w:rPr>
                <w:rFonts w:ascii="Times New Roman" w:hAnsi="Times New Roman" w:cs="Times New Roman"/>
                <w:bCs/>
                <w:i/>
                <w:iCs/>
                <w:sz w:val="24"/>
                <w:szCs w:val="24"/>
              </w:rPr>
            </w:pPr>
            <w:r w:rsidRPr="00850A42">
              <w:rPr>
                <w:rFonts w:ascii="Times New Roman" w:hAnsi="Times New Roman" w:cs="Times New Roman"/>
                <w:bCs/>
                <w:i/>
                <w:iCs/>
                <w:sz w:val="24"/>
                <w:szCs w:val="24"/>
              </w:rPr>
              <w:t>144</w:t>
            </w:r>
          </w:p>
        </w:tc>
        <w:tc>
          <w:tcPr>
            <w:tcW w:w="1345" w:type="pct"/>
            <w:shd w:val="clear" w:color="auto" w:fill="FFFFFF" w:themeFill="background1"/>
            <w:vAlign w:val="center"/>
          </w:tcPr>
          <w:p w14:paraId="6AAE5AB4" w14:textId="77777777" w:rsidR="00850A42" w:rsidRPr="00850A42" w:rsidRDefault="00850A42" w:rsidP="00850A42">
            <w:pPr>
              <w:jc w:val="center"/>
              <w:rPr>
                <w:rFonts w:ascii="Times New Roman" w:hAnsi="Times New Roman" w:cs="Times New Roman"/>
                <w:bCs/>
                <w:i/>
                <w:iCs/>
                <w:sz w:val="24"/>
                <w:szCs w:val="24"/>
              </w:rPr>
            </w:pPr>
            <w:r w:rsidRPr="00850A42">
              <w:rPr>
                <w:rFonts w:ascii="Times New Roman" w:hAnsi="Times New Roman" w:cs="Times New Roman"/>
                <w:bCs/>
                <w:i/>
                <w:iCs/>
                <w:sz w:val="24"/>
                <w:szCs w:val="24"/>
              </w:rPr>
              <w:t>144</w:t>
            </w:r>
          </w:p>
        </w:tc>
      </w:tr>
      <w:tr w:rsidR="00850A42" w:rsidRPr="00850A42" w14:paraId="0B9D533C" w14:textId="77777777" w:rsidTr="00850A42">
        <w:trPr>
          <w:trHeight w:val="23"/>
        </w:trPr>
        <w:tc>
          <w:tcPr>
            <w:tcW w:w="2460" w:type="pct"/>
            <w:vAlign w:val="center"/>
          </w:tcPr>
          <w:p w14:paraId="042A4F1E" w14:textId="77777777" w:rsidR="00850A42" w:rsidRPr="00850A42" w:rsidRDefault="00850A42" w:rsidP="00850A42">
            <w:pPr>
              <w:jc w:val="both"/>
              <w:rPr>
                <w:rFonts w:ascii="Times New Roman" w:hAnsi="Times New Roman" w:cs="Times New Roman"/>
                <w:bCs/>
                <w:sz w:val="24"/>
                <w:szCs w:val="24"/>
              </w:rPr>
            </w:pPr>
            <w:r w:rsidRPr="00850A42">
              <w:rPr>
                <w:rFonts w:ascii="Times New Roman" w:hAnsi="Times New Roman" w:cs="Times New Roman"/>
                <w:bCs/>
                <w:sz w:val="24"/>
                <w:szCs w:val="24"/>
              </w:rPr>
              <w:t>производственная</w:t>
            </w:r>
          </w:p>
        </w:tc>
        <w:tc>
          <w:tcPr>
            <w:tcW w:w="1195" w:type="pct"/>
            <w:shd w:val="clear" w:color="auto" w:fill="FFFFFF" w:themeFill="background1"/>
            <w:vAlign w:val="center"/>
          </w:tcPr>
          <w:p w14:paraId="6629DFE7" w14:textId="77777777" w:rsidR="00850A42" w:rsidRPr="00850A42" w:rsidRDefault="006E54A3" w:rsidP="00850A42">
            <w:pPr>
              <w:jc w:val="center"/>
              <w:rPr>
                <w:rFonts w:ascii="Times New Roman" w:hAnsi="Times New Roman" w:cs="Times New Roman"/>
                <w:bCs/>
                <w:i/>
                <w:iCs/>
                <w:sz w:val="24"/>
                <w:szCs w:val="24"/>
              </w:rPr>
            </w:pPr>
            <w:r>
              <w:rPr>
                <w:rFonts w:ascii="Times New Roman" w:hAnsi="Times New Roman" w:cs="Times New Roman"/>
                <w:bCs/>
                <w:i/>
                <w:iCs/>
                <w:sz w:val="24"/>
                <w:szCs w:val="24"/>
              </w:rPr>
              <w:t>360</w:t>
            </w:r>
          </w:p>
        </w:tc>
        <w:tc>
          <w:tcPr>
            <w:tcW w:w="1345" w:type="pct"/>
            <w:shd w:val="clear" w:color="auto" w:fill="FFFFFF" w:themeFill="background1"/>
            <w:vAlign w:val="center"/>
          </w:tcPr>
          <w:p w14:paraId="6F7F8EFC" w14:textId="77777777" w:rsidR="00850A42" w:rsidRPr="00850A42" w:rsidRDefault="006E54A3" w:rsidP="00850A42">
            <w:pPr>
              <w:jc w:val="center"/>
              <w:rPr>
                <w:rFonts w:ascii="Times New Roman" w:hAnsi="Times New Roman" w:cs="Times New Roman"/>
                <w:bCs/>
                <w:i/>
                <w:iCs/>
                <w:sz w:val="24"/>
                <w:szCs w:val="24"/>
              </w:rPr>
            </w:pPr>
            <w:r>
              <w:rPr>
                <w:rFonts w:ascii="Times New Roman" w:hAnsi="Times New Roman" w:cs="Times New Roman"/>
                <w:bCs/>
                <w:i/>
                <w:iCs/>
                <w:sz w:val="24"/>
                <w:szCs w:val="24"/>
              </w:rPr>
              <w:t>360</w:t>
            </w:r>
          </w:p>
        </w:tc>
      </w:tr>
      <w:tr w:rsidR="00850A42" w:rsidRPr="00850A42" w14:paraId="423DA358" w14:textId="77777777" w:rsidTr="00850A42">
        <w:trPr>
          <w:trHeight w:val="23"/>
        </w:trPr>
        <w:tc>
          <w:tcPr>
            <w:tcW w:w="2460" w:type="pct"/>
            <w:vAlign w:val="center"/>
          </w:tcPr>
          <w:p w14:paraId="2D8ED7AD" w14:textId="77777777" w:rsidR="00850A42" w:rsidRPr="00850A42" w:rsidRDefault="00850A42" w:rsidP="00850A42">
            <w:pPr>
              <w:jc w:val="both"/>
              <w:rPr>
                <w:rFonts w:ascii="Times New Roman" w:hAnsi="Times New Roman" w:cs="Times New Roman"/>
                <w:bCs/>
                <w:sz w:val="24"/>
                <w:szCs w:val="24"/>
              </w:rPr>
            </w:pPr>
            <w:r w:rsidRPr="00850A42">
              <w:rPr>
                <w:rFonts w:ascii="Times New Roman" w:hAnsi="Times New Roman" w:cs="Times New Roman"/>
                <w:bCs/>
                <w:sz w:val="24"/>
                <w:szCs w:val="24"/>
              </w:rPr>
              <w:t xml:space="preserve">Промежуточная аттестация </w:t>
            </w:r>
          </w:p>
        </w:tc>
        <w:tc>
          <w:tcPr>
            <w:tcW w:w="1195" w:type="pct"/>
            <w:shd w:val="clear" w:color="auto" w:fill="FFFFFF" w:themeFill="background1"/>
            <w:vAlign w:val="center"/>
          </w:tcPr>
          <w:p w14:paraId="5BF4C822" w14:textId="77777777" w:rsidR="00850A42" w:rsidRPr="00850A42" w:rsidRDefault="00F3741A" w:rsidP="00850A42">
            <w:pPr>
              <w:jc w:val="center"/>
              <w:rPr>
                <w:rFonts w:ascii="Times New Roman" w:hAnsi="Times New Roman" w:cs="Times New Roman"/>
                <w:bCs/>
                <w:sz w:val="24"/>
                <w:szCs w:val="24"/>
              </w:rPr>
            </w:pPr>
            <w:r>
              <w:rPr>
                <w:rFonts w:ascii="Times New Roman" w:hAnsi="Times New Roman" w:cs="Times New Roman"/>
                <w:bCs/>
                <w:sz w:val="24"/>
                <w:szCs w:val="24"/>
              </w:rPr>
              <w:t>Х</w:t>
            </w:r>
          </w:p>
        </w:tc>
        <w:tc>
          <w:tcPr>
            <w:tcW w:w="1345" w:type="pct"/>
            <w:shd w:val="clear" w:color="auto" w:fill="FFFFFF" w:themeFill="background1"/>
            <w:vAlign w:val="center"/>
          </w:tcPr>
          <w:p w14:paraId="58AEBAB5" w14:textId="77777777" w:rsidR="00850A42" w:rsidRPr="00850A42" w:rsidRDefault="00850A42" w:rsidP="00850A42">
            <w:pPr>
              <w:jc w:val="center"/>
              <w:rPr>
                <w:rFonts w:ascii="Times New Roman" w:hAnsi="Times New Roman" w:cs="Times New Roman"/>
                <w:bCs/>
                <w:sz w:val="24"/>
                <w:szCs w:val="24"/>
              </w:rPr>
            </w:pPr>
          </w:p>
        </w:tc>
      </w:tr>
      <w:tr w:rsidR="00850A42" w:rsidRPr="00850A42" w14:paraId="2BE81DD7" w14:textId="77777777" w:rsidTr="00850A42">
        <w:trPr>
          <w:trHeight w:val="23"/>
        </w:trPr>
        <w:tc>
          <w:tcPr>
            <w:tcW w:w="2460" w:type="pct"/>
            <w:vAlign w:val="center"/>
          </w:tcPr>
          <w:p w14:paraId="51B04EE5" w14:textId="77777777" w:rsidR="00850A42" w:rsidRPr="00850A42" w:rsidRDefault="00850A42" w:rsidP="00850A42">
            <w:pPr>
              <w:jc w:val="both"/>
              <w:rPr>
                <w:rFonts w:ascii="Times New Roman" w:hAnsi="Times New Roman" w:cs="Times New Roman"/>
                <w:bCs/>
                <w:sz w:val="24"/>
                <w:szCs w:val="24"/>
              </w:rPr>
            </w:pPr>
            <w:r w:rsidRPr="00850A42">
              <w:rPr>
                <w:rFonts w:ascii="Times New Roman" w:hAnsi="Times New Roman" w:cs="Times New Roman"/>
                <w:bCs/>
                <w:sz w:val="24"/>
                <w:szCs w:val="24"/>
              </w:rPr>
              <w:t>Всего</w:t>
            </w:r>
          </w:p>
        </w:tc>
        <w:tc>
          <w:tcPr>
            <w:tcW w:w="1195" w:type="pct"/>
            <w:shd w:val="clear" w:color="auto" w:fill="FFFFFF" w:themeFill="background1"/>
            <w:vAlign w:val="center"/>
          </w:tcPr>
          <w:p w14:paraId="73CF7E8E" w14:textId="77777777" w:rsidR="00850A42" w:rsidRPr="00850A42" w:rsidRDefault="006E54A3" w:rsidP="00850A42">
            <w:pPr>
              <w:jc w:val="center"/>
              <w:rPr>
                <w:rFonts w:ascii="Times New Roman" w:hAnsi="Times New Roman" w:cs="Times New Roman"/>
                <w:b/>
                <w:sz w:val="24"/>
                <w:szCs w:val="24"/>
              </w:rPr>
            </w:pPr>
            <w:r>
              <w:rPr>
                <w:rFonts w:ascii="Times New Roman" w:hAnsi="Times New Roman" w:cs="Times New Roman"/>
                <w:b/>
                <w:sz w:val="24"/>
                <w:szCs w:val="24"/>
              </w:rPr>
              <w:t>648</w:t>
            </w:r>
          </w:p>
        </w:tc>
        <w:tc>
          <w:tcPr>
            <w:tcW w:w="1345" w:type="pct"/>
            <w:shd w:val="clear" w:color="auto" w:fill="FFFFFF" w:themeFill="background1"/>
            <w:vAlign w:val="center"/>
          </w:tcPr>
          <w:p w14:paraId="7A3705D8" w14:textId="77777777" w:rsidR="00850A42" w:rsidRPr="00850A42" w:rsidRDefault="00F3741A" w:rsidP="00850A42">
            <w:pPr>
              <w:jc w:val="center"/>
              <w:rPr>
                <w:rFonts w:ascii="Times New Roman" w:hAnsi="Times New Roman" w:cs="Times New Roman"/>
                <w:b/>
                <w:sz w:val="24"/>
                <w:szCs w:val="24"/>
              </w:rPr>
            </w:pPr>
            <w:r>
              <w:rPr>
                <w:rFonts w:ascii="Times New Roman" w:hAnsi="Times New Roman" w:cs="Times New Roman"/>
                <w:b/>
                <w:sz w:val="24"/>
                <w:szCs w:val="24"/>
              </w:rPr>
              <w:t>568</w:t>
            </w:r>
          </w:p>
        </w:tc>
      </w:tr>
    </w:tbl>
    <w:p w14:paraId="02CD8A04" w14:textId="77777777" w:rsidR="00850A42" w:rsidRPr="00850A42" w:rsidRDefault="00850A42" w:rsidP="00850A42">
      <w:pPr>
        <w:rPr>
          <w:rFonts w:ascii="Times New Roman" w:hAnsi="Times New Roman" w:cs="Times New Roman"/>
          <w:i/>
          <w:sz w:val="24"/>
          <w:szCs w:val="24"/>
        </w:rPr>
      </w:pPr>
    </w:p>
    <w:p w14:paraId="223464D1" w14:textId="77777777" w:rsidR="00850A42" w:rsidRPr="00A42142" w:rsidRDefault="00850A42" w:rsidP="005A7088">
      <w:pPr>
        <w:pStyle w:val="114"/>
      </w:pPr>
      <w:bookmarkStart w:id="459" w:name="_Toc225170445"/>
      <w:bookmarkStart w:id="460" w:name="_Toc225171423"/>
      <w:bookmarkStart w:id="461" w:name="_Toc240636134"/>
      <w:r w:rsidRPr="00A42142">
        <w:t>2.2. Структура профессионального модуля</w:t>
      </w:r>
      <w:bookmarkEnd w:id="459"/>
      <w:bookmarkEnd w:id="460"/>
      <w:bookmarkEnd w:id="461"/>
      <w:r w:rsidRPr="00A42142">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42"/>
        <w:gridCol w:w="4253"/>
        <w:gridCol w:w="609"/>
        <w:gridCol w:w="656"/>
        <w:gridCol w:w="578"/>
        <w:gridCol w:w="567"/>
        <w:gridCol w:w="369"/>
        <w:gridCol w:w="488"/>
        <w:gridCol w:w="546"/>
        <w:gridCol w:w="546"/>
      </w:tblGrid>
      <w:tr w:rsidR="00850A42" w:rsidRPr="00123042" w14:paraId="0B9639DF" w14:textId="77777777" w:rsidTr="00123042">
        <w:trPr>
          <w:cantSplit/>
          <w:trHeight w:val="3271"/>
        </w:trPr>
        <w:tc>
          <w:tcPr>
            <w:tcW w:w="1242" w:type="dxa"/>
            <w:tcBorders>
              <w:bottom w:val="single" w:sz="4" w:space="0" w:color="auto"/>
            </w:tcBorders>
          </w:tcPr>
          <w:p w14:paraId="4F0C6398" w14:textId="77777777" w:rsidR="00850A42" w:rsidRPr="00123042" w:rsidRDefault="00850A42" w:rsidP="00850A42">
            <w:pPr>
              <w:suppressAutoHyphens/>
              <w:jc w:val="center"/>
              <w:rPr>
                <w:rFonts w:ascii="Times New Roman" w:eastAsia="Times New Roman" w:hAnsi="Times New Roman" w:cs="Times New Roman"/>
                <w:lang w:eastAsia="ru-RU"/>
              </w:rPr>
            </w:pPr>
            <w:r w:rsidRPr="00123042">
              <w:rPr>
                <w:rFonts w:ascii="Times New Roman" w:eastAsia="Times New Roman" w:hAnsi="Times New Roman" w:cs="Times New Roman"/>
                <w:lang w:eastAsia="ru-RU"/>
              </w:rPr>
              <w:t>Код ОК, ПК</w:t>
            </w:r>
          </w:p>
        </w:tc>
        <w:tc>
          <w:tcPr>
            <w:tcW w:w="4253" w:type="dxa"/>
            <w:tcBorders>
              <w:bottom w:val="single" w:sz="4" w:space="0" w:color="auto"/>
            </w:tcBorders>
            <w:vAlign w:val="center"/>
          </w:tcPr>
          <w:p w14:paraId="29559B82" w14:textId="77777777" w:rsidR="00850A42" w:rsidRPr="00123042" w:rsidRDefault="00850A42" w:rsidP="00850A42">
            <w:pPr>
              <w:suppressAutoHyphens/>
              <w:jc w:val="center"/>
              <w:rPr>
                <w:rFonts w:ascii="Times New Roman" w:eastAsia="Times New Roman" w:hAnsi="Times New Roman" w:cs="Times New Roman"/>
                <w:lang w:eastAsia="ru-RU"/>
              </w:rPr>
            </w:pPr>
            <w:r w:rsidRPr="00123042">
              <w:rPr>
                <w:rFonts w:ascii="Times New Roman" w:eastAsia="Times New Roman" w:hAnsi="Times New Roman" w:cs="Times New Roman"/>
                <w:lang w:eastAsia="ru-RU"/>
              </w:rPr>
              <w:t>Наименования разделов профессионального модуля</w:t>
            </w:r>
          </w:p>
        </w:tc>
        <w:tc>
          <w:tcPr>
            <w:tcW w:w="609" w:type="dxa"/>
            <w:tcBorders>
              <w:bottom w:val="single" w:sz="4" w:space="0" w:color="auto"/>
            </w:tcBorders>
            <w:vAlign w:val="center"/>
          </w:tcPr>
          <w:p w14:paraId="543B832C" w14:textId="77777777" w:rsidR="00850A42" w:rsidRPr="00123042" w:rsidRDefault="00850A42" w:rsidP="00850A42">
            <w:pPr>
              <w:jc w:val="center"/>
              <w:rPr>
                <w:rFonts w:ascii="Times New Roman" w:eastAsia="Times New Roman" w:hAnsi="Times New Roman" w:cs="Times New Roman"/>
                <w:lang w:eastAsia="ru-RU"/>
              </w:rPr>
            </w:pPr>
            <w:r w:rsidRPr="00123042">
              <w:rPr>
                <w:rFonts w:ascii="Times New Roman" w:eastAsia="Times New Roman" w:hAnsi="Times New Roman" w:cs="Times New Roman"/>
                <w:iCs/>
                <w:lang w:eastAsia="ru-RU"/>
              </w:rPr>
              <w:t>Всего, час.</w:t>
            </w:r>
          </w:p>
        </w:tc>
        <w:tc>
          <w:tcPr>
            <w:tcW w:w="656" w:type="dxa"/>
            <w:tcBorders>
              <w:bottom w:val="single" w:sz="4" w:space="0" w:color="auto"/>
            </w:tcBorders>
            <w:textDirection w:val="btLr"/>
            <w:vAlign w:val="center"/>
          </w:tcPr>
          <w:p w14:paraId="0A240AA0" w14:textId="77777777" w:rsidR="00850A42" w:rsidRPr="00123042" w:rsidRDefault="00850A42" w:rsidP="00850A42">
            <w:pPr>
              <w:jc w:val="center"/>
              <w:rPr>
                <w:rFonts w:ascii="Times New Roman" w:eastAsia="Times New Roman" w:hAnsi="Times New Roman" w:cs="Times New Roman"/>
                <w:lang w:eastAsia="ru-RU"/>
              </w:rPr>
            </w:pPr>
            <w:r w:rsidRPr="00123042">
              <w:rPr>
                <w:rFonts w:ascii="Times New Roman" w:eastAsia="Times New Roman" w:hAnsi="Times New Roman" w:cs="Times New Roman"/>
                <w:iCs/>
                <w:lang w:eastAsia="ru-RU"/>
              </w:rPr>
              <w:t>В т.ч. в форме практической подготовки</w:t>
            </w:r>
          </w:p>
        </w:tc>
        <w:tc>
          <w:tcPr>
            <w:tcW w:w="578" w:type="dxa"/>
            <w:shd w:val="clear" w:color="auto" w:fill="D9D9D9" w:themeFill="background1" w:themeFillShade="D9"/>
            <w:textDirection w:val="btLr"/>
            <w:vAlign w:val="center"/>
          </w:tcPr>
          <w:p w14:paraId="23B85539" w14:textId="77777777" w:rsidR="00850A42" w:rsidRPr="00123042" w:rsidRDefault="00850A42" w:rsidP="00850A42">
            <w:pPr>
              <w:suppressAutoHyphens/>
              <w:ind w:left="113" w:right="113"/>
              <w:jc w:val="center"/>
              <w:rPr>
                <w:rFonts w:ascii="Times New Roman" w:eastAsia="Times New Roman" w:hAnsi="Times New Roman" w:cs="Times New Roman"/>
                <w:lang w:eastAsia="ru-RU"/>
              </w:rPr>
            </w:pPr>
            <w:r w:rsidRPr="00123042">
              <w:rPr>
                <w:rFonts w:ascii="Times New Roman" w:eastAsia="Times New Roman" w:hAnsi="Times New Roman" w:cs="Times New Roman"/>
                <w:lang w:eastAsia="ru-RU"/>
              </w:rPr>
              <w:t>Обучение по МДК, в т.ч.:</w:t>
            </w:r>
          </w:p>
        </w:tc>
        <w:tc>
          <w:tcPr>
            <w:tcW w:w="567" w:type="dxa"/>
            <w:textDirection w:val="btLr"/>
            <w:vAlign w:val="center"/>
          </w:tcPr>
          <w:p w14:paraId="71AA2EEA" w14:textId="77777777" w:rsidR="00850A42" w:rsidRPr="00123042" w:rsidRDefault="00850A42" w:rsidP="00850A42">
            <w:pPr>
              <w:suppressAutoHyphens/>
              <w:jc w:val="center"/>
              <w:rPr>
                <w:rFonts w:ascii="Times New Roman" w:eastAsia="Times New Roman" w:hAnsi="Times New Roman" w:cs="Times New Roman"/>
                <w:lang w:eastAsia="ru-RU"/>
              </w:rPr>
            </w:pPr>
            <w:r w:rsidRPr="00123042">
              <w:rPr>
                <w:rFonts w:ascii="Times New Roman" w:hAnsi="Times New Roman" w:cs="Times New Roman"/>
                <w:bCs/>
              </w:rPr>
              <w:t>Учебные занятия</w:t>
            </w:r>
          </w:p>
        </w:tc>
        <w:tc>
          <w:tcPr>
            <w:tcW w:w="369" w:type="dxa"/>
            <w:textDirection w:val="btLr"/>
            <w:vAlign w:val="center"/>
          </w:tcPr>
          <w:p w14:paraId="28D6C497" w14:textId="77777777" w:rsidR="00850A42" w:rsidRPr="00123042" w:rsidRDefault="00850A42" w:rsidP="00850A42">
            <w:pPr>
              <w:suppressAutoHyphens/>
              <w:jc w:val="center"/>
              <w:rPr>
                <w:rFonts w:ascii="Times New Roman" w:eastAsia="Times New Roman" w:hAnsi="Times New Roman" w:cs="Times New Roman"/>
                <w:lang w:eastAsia="ru-RU"/>
              </w:rPr>
            </w:pPr>
            <w:r w:rsidRPr="00123042">
              <w:rPr>
                <w:rFonts w:ascii="Times New Roman" w:eastAsia="Times New Roman" w:hAnsi="Times New Roman" w:cs="Times New Roman"/>
                <w:lang w:eastAsia="ru-RU"/>
              </w:rPr>
              <w:t>Курсовая работа (проект)</w:t>
            </w:r>
          </w:p>
        </w:tc>
        <w:tc>
          <w:tcPr>
            <w:tcW w:w="488" w:type="dxa"/>
            <w:textDirection w:val="btLr"/>
            <w:vAlign w:val="center"/>
          </w:tcPr>
          <w:p w14:paraId="524098D1" w14:textId="77777777" w:rsidR="00850A42" w:rsidRPr="00123042" w:rsidRDefault="00850A42" w:rsidP="00850A42">
            <w:pPr>
              <w:suppressAutoHyphens/>
              <w:jc w:val="center"/>
              <w:rPr>
                <w:rFonts w:ascii="Times New Roman" w:eastAsia="Times New Roman" w:hAnsi="Times New Roman" w:cs="Times New Roman"/>
                <w:lang w:eastAsia="ru-RU"/>
              </w:rPr>
            </w:pPr>
            <w:r w:rsidRPr="00123042">
              <w:rPr>
                <w:rFonts w:ascii="Times New Roman" w:eastAsia="Times New Roman" w:hAnsi="Times New Roman" w:cs="Times New Roman"/>
                <w:lang w:eastAsia="ru-RU"/>
              </w:rPr>
              <w:t>Самостоятельная работа</w:t>
            </w:r>
          </w:p>
        </w:tc>
        <w:tc>
          <w:tcPr>
            <w:tcW w:w="546" w:type="dxa"/>
            <w:shd w:val="clear" w:color="auto" w:fill="D9D9D9" w:themeFill="background1" w:themeFillShade="D9"/>
            <w:textDirection w:val="btLr"/>
            <w:vAlign w:val="center"/>
          </w:tcPr>
          <w:p w14:paraId="13335A1A" w14:textId="77777777" w:rsidR="00850A42" w:rsidRPr="00123042" w:rsidRDefault="00850A42" w:rsidP="00850A42">
            <w:pPr>
              <w:suppressAutoHyphens/>
              <w:jc w:val="center"/>
              <w:rPr>
                <w:rFonts w:ascii="Times New Roman" w:eastAsia="Times New Roman" w:hAnsi="Times New Roman" w:cs="Times New Roman"/>
                <w:lang w:eastAsia="ru-RU"/>
              </w:rPr>
            </w:pPr>
            <w:r w:rsidRPr="00123042">
              <w:rPr>
                <w:rFonts w:ascii="Times New Roman" w:eastAsia="Times New Roman" w:hAnsi="Times New Roman" w:cs="Times New Roman"/>
                <w:lang w:eastAsia="ru-RU"/>
              </w:rPr>
              <w:t>Учебная практика</w:t>
            </w:r>
          </w:p>
        </w:tc>
        <w:tc>
          <w:tcPr>
            <w:tcW w:w="546" w:type="dxa"/>
            <w:shd w:val="clear" w:color="auto" w:fill="D9D9D9" w:themeFill="background1" w:themeFillShade="D9"/>
            <w:textDirection w:val="btLr"/>
          </w:tcPr>
          <w:p w14:paraId="3414588F" w14:textId="77777777" w:rsidR="00850A42" w:rsidRPr="00123042" w:rsidRDefault="00850A42" w:rsidP="00850A42">
            <w:pPr>
              <w:suppressAutoHyphens/>
              <w:jc w:val="center"/>
              <w:rPr>
                <w:rFonts w:ascii="Times New Roman" w:eastAsia="Times New Roman" w:hAnsi="Times New Roman" w:cs="Times New Roman"/>
                <w:lang w:eastAsia="ru-RU"/>
              </w:rPr>
            </w:pPr>
            <w:r w:rsidRPr="00123042">
              <w:rPr>
                <w:rFonts w:ascii="Times New Roman" w:eastAsia="Times New Roman" w:hAnsi="Times New Roman" w:cs="Times New Roman"/>
                <w:lang w:eastAsia="ru-RU"/>
              </w:rPr>
              <w:t>Производственная практика</w:t>
            </w:r>
          </w:p>
        </w:tc>
      </w:tr>
      <w:tr w:rsidR="00850A42" w:rsidRPr="00123042" w14:paraId="5B768DEA" w14:textId="77777777" w:rsidTr="00123042">
        <w:trPr>
          <w:cantSplit/>
          <w:trHeight w:val="73"/>
        </w:trPr>
        <w:tc>
          <w:tcPr>
            <w:tcW w:w="1242" w:type="dxa"/>
            <w:tcBorders>
              <w:bottom w:val="single" w:sz="4" w:space="0" w:color="auto"/>
            </w:tcBorders>
            <w:vAlign w:val="center"/>
          </w:tcPr>
          <w:p w14:paraId="1D36E446" w14:textId="77777777" w:rsidR="00850A42" w:rsidRPr="00123042" w:rsidRDefault="00850A42" w:rsidP="00850A42">
            <w:pPr>
              <w:suppressAutoHyphens/>
              <w:jc w:val="center"/>
              <w:rPr>
                <w:rFonts w:ascii="Times New Roman" w:eastAsia="Times New Roman" w:hAnsi="Times New Roman" w:cs="Times New Roman"/>
                <w:lang w:eastAsia="ru-RU"/>
              </w:rPr>
            </w:pPr>
            <w:r w:rsidRPr="00123042">
              <w:rPr>
                <w:rFonts w:ascii="Times New Roman" w:eastAsia="Times New Roman" w:hAnsi="Times New Roman" w:cs="Times New Roman"/>
                <w:lang w:eastAsia="ru-RU"/>
              </w:rPr>
              <w:t>1</w:t>
            </w:r>
          </w:p>
        </w:tc>
        <w:tc>
          <w:tcPr>
            <w:tcW w:w="4253" w:type="dxa"/>
            <w:tcBorders>
              <w:bottom w:val="single" w:sz="4" w:space="0" w:color="auto"/>
            </w:tcBorders>
            <w:vAlign w:val="center"/>
          </w:tcPr>
          <w:p w14:paraId="5DE0171D" w14:textId="77777777" w:rsidR="00850A42" w:rsidRPr="00123042" w:rsidRDefault="00850A42" w:rsidP="00850A42">
            <w:pPr>
              <w:suppressAutoHyphens/>
              <w:jc w:val="center"/>
              <w:rPr>
                <w:rFonts w:ascii="Times New Roman" w:eastAsia="Times New Roman" w:hAnsi="Times New Roman" w:cs="Times New Roman"/>
                <w:lang w:eastAsia="ru-RU"/>
              </w:rPr>
            </w:pPr>
            <w:r w:rsidRPr="00123042">
              <w:rPr>
                <w:rFonts w:ascii="Times New Roman" w:eastAsia="Times New Roman" w:hAnsi="Times New Roman" w:cs="Times New Roman"/>
                <w:iCs/>
                <w:lang w:eastAsia="ru-RU"/>
              </w:rPr>
              <w:t>2</w:t>
            </w:r>
          </w:p>
        </w:tc>
        <w:tc>
          <w:tcPr>
            <w:tcW w:w="609" w:type="dxa"/>
            <w:tcBorders>
              <w:bottom w:val="single" w:sz="4" w:space="0" w:color="auto"/>
            </w:tcBorders>
            <w:vAlign w:val="center"/>
          </w:tcPr>
          <w:p w14:paraId="78E38A86" w14:textId="77777777" w:rsidR="00850A42" w:rsidRPr="00123042" w:rsidRDefault="00850A42" w:rsidP="00850A42">
            <w:pPr>
              <w:jc w:val="center"/>
              <w:rPr>
                <w:rFonts w:ascii="Times New Roman" w:eastAsia="Times New Roman" w:hAnsi="Times New Roman" w:cs="Times New Roman"/>
                <w:iCs/>
                <w:lang w:eastAsia="ru-RU"/>
              </w:rPr>
            </w:pPr>
            <w:r w:rsidRPr="00123042">
              <w:rPr>
                <w:rFonts w:ascii="Times New Roman" w:eastAsia="Times New Roman" w:hAnsi="Times New Roman" w:cs="Times New Roman"/>
                <w:iCs/>
                <w:lang w:eastAsia="ru-RU"/>
              </w:rPr>
              <w:t>3</w:t>
            </w:r>
          </w:p>
        </w:tc>
        <w:tc>
          <w:tcPr>
            <w:tcW w:w="656" w:type="dxa"/>
            <w:tcBorders>
              <w:bottom w:val="single" w:sz="4" w:space="0" w:color="auto"/>
            </w:tcBorders>
            <w:vAlign w:val="center"/>
          </w:tcPr>
          <w:p w14:paraId="4C463276" w14:textId="77777777" w:rsidR="00850A42" w:rsidRPr="00123042" w:rsidRDefault="00850A42" w:rsidP="00850A42">
            <w:pPr>
              <w:jc w:val="center"/>
              <w:rPr>
                <w:rFonts w:ascii="Times New Roman" w:eastAsia="Times New Roman" w:hAnsi="Times New Roman" w:cs="Times New Roman"/>
                <w:iCs/>
                <w:lang w:eastAsia="ru-RU"/>
              </w:rPr>
            </w:pPr>
            <w:r w:rsidRPr="00123042">
              <w:rPr>
                <w:rFonts w:ascii="Times New Roman" w:eastAsia="Times New Roman" w:hAnsi="Times New Roman" w:cs="Times New Roman"/>
                <w:lang w:eastAsia="ru-RU"/>
              </w:rPr>
              <w:t>4</w:t>
            </w:r>
          </w:p>
        </w:tc>
        <w:tc>
          <w:tcPr>
            <w:tcW w:w="578" w:type="dxa"/>
            <w:shd w:val="clear" w:color="auto" w:fill="D9D9D9" w:themeFill="background1" w:themeFillShade="D9"/>
            <w:vAlign w:val="center"/>
          </w:tcPr>
          <w:p w14:paraId="3C0AB567" w14:textId="77777777" w:rsidR="00850A42" w:rsidRPr="00123042" w:rsidRDefault="00850A42" w:rsidP="00850A42">
            <w:pPr>
              <w:suppressAutoHyphens/>
              <w:jc w:val="center"/>
              <w:rPr>
                <w:rFonts w:ascii="Times New Roman" w:eastAsia="Times New Roman" w:hAnsi="Times New Roman" w:cs="Times New Roman"/>
                <w:lang w:eastAsia="ru-RU"/>
              </w:rPr>
            </w:pPr>
            <w:r w:rsidRPr="00123042">
              <w:rPr>
                <w:rFonts w:ascii="Times New Roman" w:eastAsia="Times New Roman" w:hAnsi="Times New Roman" w:cs="Times New Roman"/>
                <w:lang w:eastAsia="ru-RU"/>
              </w:rPr>
              <w:t>5</w:t>
            </w:r>
          </w:p>
        </w:tc>
        <w:tc>
          <w:tcPr>
            <w:tcW w:w="567" w:type="dxa"/>
            <w:vAlign w:val="center"/>
          </w:tcPr>
          <w:p w14:paraId="01DE16C6" w14:textId="77777777" w:rsidR="00850A42" w:rsidRPr="00123042" w:rsidRDefault="00850A42" w:rsidP="00850A42">
            <w:pPr>
              <w:suppressAutoHyphens/>
              <w:jc w:val="center"/>
              <w:rPr>
                <w:rFonts w:ascii="Times New Roman" w:eastAsia="Times New Roman" w:hAnsi="Times New Roman" w:cs="Times New Roman"/>
                <w:lang w:eastAsia="ru-RU"/>
              </w:rPr>
            </w:pPr>
            <w:r w:rsidRPr="00123042">
              <w:rPr>
                <w:rFonts w:ascii="Times New Roman" w:eastAsia="Times New Roman" w:hAnsi="Times New Roman" w:cs="Times New Roman"/>
                <w:color w:val="000000"/>
                <w:lang w:eastAsia="ru-RU"/>
              </w:rPr>
              <w:t>6</w:t>
            </w:r>
          </w:p>
        </w:tc>
        <w:tc>
          <w:tcPr>
            <w:tcW w:w="369" w:type="dxa"/>
            <w:vAlign w:val="center"/>
          </w:tcPr>
          <w:p w14:paraId="401C620D" w14:textId="77777777" w:rsidR="00850A42" w:rsidRPr="00123042" w:rsidRDefault="00850A42" w:rsidP="00850A42">
            <w:pPr>
              <w:suppressAutoHyphens/>
              <w:jc w:val="center"/>
              <w:rPr>
                <w:rFonts w:ascii="Times New Roman" w:eastAsia="Times New Roman" w:hAnsi="Times New Roman" w:cs="Times New Roman"/>
                <w:lang w:eastAsia="ru-RU"/>
              </w:rPr>
            </w:pPr>
            <w:r w:rsidRPr="00123042">
              <w:rPr>
                <w:rFonts w:ascii="Times New Roman" w:eastAsia="Times New Roman" w:hAnsi="Times New Roman" w:cs="Times New Roman"/>
                <w:lang w:eastAsia="ru-RU"/>
              </w:rPr>
              <w:t>7</w:t>
            </w:r>
          </w:p>
        </w:tc>
        <w:tc>
          <w:tcPr>
            <w:tcW w:w="488" w:type="dxa"/>
            <w:vAlign w:val="center"/>
          </w:tcPr>
          <w:p w14:paraId="1BEA6871" w14:textId="77777777" w:rsidR="00850A42" w:rsidRPr="00123042" w:rsidRDefault="00850A42" w:rsidP="00850A42">
            <w:pPr>
              <w:suppressAutoHyphens/>
              <w:jc w:val="center"/>
              <w:rPr>
                <w:rFonts w:ascii="Times New Roman" w:eastAsia="Times New Roman" w:hAnsi="Times New Roman" w:cs="Times New Roman"/>
                <w:lang w:eastAsia="ru-RU"/>
              </w:rPr>
            </w:pPr>
            <w:r w:rsidRPr="00123042">
              <w:rPr>
                <w:rFonts w:ascii="Times New Roman" w:eastAsia="Times New Roman" w:hAnsi="Times New Roman" w:cs="Times New Roman"/>
                <w:lang w:eastAsia="ru-RU"/>
              </w:rPr>
              <w:t>8</w:t>
            </w:r>
          </w:p>
        </w:tc>
        <w:tc>
          <w:tcPr>
            <w:tcW w:w="546" w:type="dxa"/>
            <w:shd w:val="clear" w:color="auto" w:fill="D9D9D9" w:themeFill="background1" w:themeFillShade="D9"/>
          </w:tcPr>
          <w:p w14:paraId="0AB567C2" w14:textId="77777777" w:rsidR="00850A42" w:rsidRPr="00123042" w:rsidRDefault="00850A42" w:rsidP="00850A42">
            <w:pPr>
              <w:suppressAutoHyphens/>
              <w:jc w:val="center"/>
              <w:rPr>
                <w:rFonts w:ascii="Times New Roman" w:eastAsia="Times New Roman" w:hAnsi="Times New Roman" w:cs="Times New Roman"/>
                <w:lang w:eastAsia="ru-RU"/>
              </w:rPr>
            </w:pPr>
            <w:r w:rsidRPr="00123042">
              <w:rPr>
                <w:rFonts w:ascii="Times New Roman" w:eastAsia="Times New Roman" w:hAnsi="Times New Roman" w:cs="Times New Roman"/>
                <w:lang w:eastAsia="ru-RU"/>
              </w:rPr>
              <w:t>9</w:t>
            </w:r>
          </w:p>
        </w:tc>
        <w:tc>
          <w:tcPr>
            <w:tcW w:w="546" w:type="dxa"/>
            <w:shd w:val="clear" w:color="auto" w:fill="D9D9D9" w:themeFill="background1" w:themeFillShade="D9"/>
          </w:tcPr>
          <w:p w14:paraId="6C5A337F" w14:textId="77777777" w:rsidR="00850A42" w:rsidRPr="00123042" w:rsidRDefault="00850A42" w:rsidP="00850A42">
            <w:pPr>
              <w:suppressAutoHyphens/>
              <w:jc w:val="center"/>
              <w:rPr>
                <w:rFonts w:ascii="Times New Roman" w:eastAsia="Times New Roman" w:hAnsi="Times New Roman" w:cs="Times New Roman"/>
                <w:lang w:eastAsia="ru-RU"/>
              </w:rPr>
            </w:pPr>
            <w:r w:rsidRPr="00123042">
              <w:rPr>
                <w:rFonts w:ascii="Times New Roman" w:eastAsia="Times New Roman" w:hAnsi="Times New Roman" w:cs="Times New Roman"/>
                <w:lang w:eastAsia="ru-RU"/>
              </w:rPr>
              <w:t>10</w:t>
            </w:r>
          </w:p>
        </w:tc>
      </w:tr>
      <w:tr w:rsidR="00123042" w:rsidRPr="00123042" w14:paraId="6A6D1850" w14:textId="77777777" w:rsidTr="00123042">
        <w:tc>
          <w:tcPr>
            <w:tcW w:w="1242" w:type="dxa"/>
            <w:vMerge w:val="restart"/>
          </w:tcPr>
          <w:p w14:paraId="6E2F30BB" w14:textId="77777777" w:rsidR="00123042" w:rsidRPr="00123042" w:rsidRDefault="00123042" w:rsidP="00850A42">
            <w:pPr>
              <w:contextualSpacing/>
              <w:rPr>
                <w:rFonts w:ascii="Times New Roman" w:hAnsi="Times New Roman" w:cs="Times New Roman"/>
              </w:rPr>
            </w:pPr>
            <w:r w:rsidRPr="00123042">
              <w:rPr>
                <w:rFonts w:ascii="Times New Roman" w:hAnsi="Times New Roman" w:cs="Times New Roman"/>
              </w:rPr>
              <w:t>ОК.01,</w:t>
            </w:r>
          </w:p>
          <w:p w14:paraId="236D7743" w14:textId="77777777" w:rsidR="00123042" w:rsidRPr="00123042" w:rsidRDefault="00123042" w:rsidP="00850A42">
            <w:pPr>
              <w:contextualSpacing/>
              <w:rPr>
                <w:rFonts w:ascii="Times New Roman" w:hAnsi="Times New Roman" w:cs="Times New Roman"/>
              </w:rPr>
            </w:pPr>
            <w:r w:rsidRPr="00123042">
              <w:rPr>
                <w:rFonts w:ascii="Times New Roman" w:hAnsi="Times New Roman" w:cs="Times New Roman"/>
              </w:rPr>
              <w:lastRenderedPageBreak/>
              <w:t>ОК.02, ОК.04 -</w:t>
            </w:r>
          </w:p>
          <w:p w14:paraId="39850C99" w14:textId="77777777" w:rsidR="00123042" w:rsidRPr="00123042" w:rsidRDefault="00123042" w:rsidP="00850A42">
            <w:pPr>
              <w:contextualSpacing/>
              <w:rPr>
                <w:rFonts w:ascii="Times New Roman" w:hAnsi="Times New Roman" w:cs="Times New Roman"/>
              </w:rPr>
            </w:pPr>
            <w:r w:rsidRPr="00123042">
              <w:rPr>
                <w:rFonts w:ascii="Times New Roman" w:hAnsi="Times New Roman" w:cs="Times New Roman"/>
              </w:rPr>
              <w:t>ОК.07, ОК.09</w:t>
            </w:r>
          </w:p>
          <w:p w14:paraId="40411975" w14:textId="77777777" w:rsidR="00123042" w:rsidRPr="00123042" w:rsidRDefault="00123042" w:rsidP="00850A42">
            <w:pPr>
              <w:rPr>
                <w:rFonts w:ascii="Times New Roman" w:eastAsia="Times New Roman" w:hAnsi="Times New Roman" w:cs="Times New Roman"/>
                <w:bCs/>
                <w:lang w:eastAsia="ru-RU"/>
              </w:rPr>
            </w:pPr>
            <w:r w:rsidRPr="00123042">
              <w:rPr>
                <w:rFonts w:ascii="Times New Roman" w:hAnsi="Times New Roman" w:cs="Times New Roman"/>
              </w:rPr>
              <w:t>ПК 3.1 - ПК 3.5</w:t>
            </w:r>
          </w:p>
        </w:tc>
        <w:tc>
          <w:tcPr>
            <w:tcW w:w="4253" w:type="dxa"/>
          </w:tcPr>
          <w:p w14:paraId="1C7A691C" w14:textId="77777777" w:rsidR="00123042" w:rsidRPr="00123042" w:rsidRDefault="00123042" w:rsidP="00850A42">
            <w:pPr>
              <w:rPr>
                <w:rFonts w:ascii="Times New Roman" w:eastAsia="Times New Roman" w:hAnsi="Times New Roman" w:cs="Times New Roman"/>
                <w:lang w:eastAsia="ru-RU"/>
              </w:rPr>
            </w:pPr>
            <w:r w:rsidRPr="00123042">
              <w:rPr>
                <w:rFonts w:ascii="Times New Roman" w:hAnsi="Times New Roman" w:cs="Times New Roman"/>
              </w:rPr>
              <w:lastRenderedPageBreak/>
              <w:t xml:space="preserve">Раздел 1. </w:t>
            </w:r>
            <w:r w:rsidRPr="00123042">
              <w:rPr>
                <w:rFonts w:ascii="Times New Roman" w:hAnsi="Times New Roman" w:cs="Times New Roman"/>
                <w:bCs/>
              </w:rPr>
              <w:t xml:space="preserve">Организация и управление труда </w:t>
            </w:r>
            <w:r w:rsidRPr="00123042">
              <w:rPr>
                <w:rFonts w:ascii="Times New Roman" w:hAnsi="Times New Roman" w:cs="Times New Roman"/>
                <w:bCs/>
              </w:rPr>
              <w:lastRenderedPageBreak/>
              <w:t>производственного участка</w:t>
            </w:r>
          </w:p>
        </w:tc>
        <w:tc>
          <w:tcPr>
            <w:tcW w:w="609" w:type="dxa"/>
            <w:shd w:val="clear" w:color="auto" w:fill="FFFFFF" w:themeFill="background1"/>
            <w:vAlign w:val="center"/>
          </w:tcPr>
          <w:p w14:paraId="1F1F1537" w14:textId="77777777" w:rsidR="00123042" w:rsidRPr="00123042" w:rsidRDefault="00123042" w:rsidP="00123042">
            <w:pPr>
              <w:jc w:val="center"/>
              <w:rPr>
                <w:rFonts w:ascii="Times New Roman" w:hAnsi="Times New Roman"/>
                <w:b/>
                <w:bCs/>
              </w:rPr>
            </w:pPr>
            <w:r w:rsidRPr="00123042">
              <w:rPr>
                <w:rFonts w:ascii="Times New Roman" w:hAnsi="Times New Roman"/>
                <w:b/>
                <w:bCs/>
              </w:rPr>
              <w:lastRenderedPageBreak/>
              <w:t>72</w:t>
            </w:r>
          </w:p>
        </w:tc>
        <w:tc>
          <w:tcPr>
            <w:tcW w:w="656" w:type="dxa"/>
            <w:shd w:val="clear" w:color="auto" w:fill="FFFFFF" w:themeFill="background1"/>
            <w:vAlign w:val="center"/>
          </w:tcPr>
          <w:p w14:paraId="067DA1BF" w14:textId="77777777" w:rsidR="00123042" w:rsidRPr="00123042" w:rsidRDefault="00123042" w:rsidP="00123042">
            <w:pPr>
              <w:jc w:val="center"/>
              <w:rPr>
                <w:rFonts w:ascii="Times New Roman" w:hAnsi="Times New Roman"/>
              </w:rPr>
            </w:pPr>
            <w:r>
              <w:rPr>
                <w:rFonts w:ascii="Times New Roman" w:hAnsi="Times New Roman"/>
              </w:rPr>
              <w:t>32</w:t>
            </w:r>
          </w:p>
        </w:tc>
        <w:tc>
          <w:tcPr>
            <w:tcW w:w="578" w:type="dxa"/>
            <w:shd w:val="clear" w:color="auto" w:fill="D9D9D9" w:themeFill="background1" w:themeFillShade="D9"/>
            <w:vAlign w:val="center"/>
          </w:tcPr>
          <w:p w14:paraId="1CB2C9CC" w14:textId="77777777" w:rsidR="00123042" w:rsidRPr="00123042" w:rsidRDefault="00123042" w:rsidP="0012304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567" w:type="dxa"/>
            <w:shd w:val="clear" w:color="auto" w:fill="FFFFFF" w:themeFill="background1"/>
            <w:vAlign w:val="center"/>
          </w:tcPr>
          <w:p w14:paraId="11F44D6F" w14:textId="77777777" w:rsidR="00123042" w:rsidRPr="00123042" w:rsidRDefault="00123042" w:rsidP="00123042">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72</w:t>
            </w:r>
          </w:p>
        </w:tc>
        <w:tc>
          <w:tcPr>
            <w:tcW w:w="369" w:type="dxa"/>
            <w:shd w:val="clear" w:color="auto" w:fill="FFFFFF" w:themeFill="background1"/>
            <w:vAlign w:val="center"/>
          </w:tcPr>
          <w:p w14:paraId="644B693F" w14:textId="77777777" w:rsidR="00123042" w:rsidRPr="00123042" w:rsidRDefault="00123042" w:rsidP="00123042">
            <w:pPr>
              <w:jc w:val="center"/>
              <w:rPr>
                <w:rFonts w:ascii="Times New Roman" w:eastAsia="Times New Roman" w:hAnsi="Times New Roman" w:cs="Times New Roman"/>
                <w:lang w:eastAsia="ru-RU"/>
              </w:rPr>
            </w:pPr>
          </w:p>
        </w:tc>
        <w:tc>
          <w:tcPr>
            <w:tcW w:w="488" w:type="dxa"/>
            <w:shd w:val="clear" w:color="auto" w:fill="FFFFFF" w:themeFill="background1"/>
            <w:vAlign w:val="center"/>
          </w:tcPr>
          <w:p w14:paraId="3C11927E" w14:textId="77777777" w:rsidR="00123042" w:rsidRPr="00123042" w:rsidRDefault="00123042" w:rsidP="00123042">
            <w:pPr>
              <w:jc w:val="center"/>
              <w:rPr>
                <w:rFonts w:ascii="Times New Roman" w:eastAsia="Times New Roman" w:hAnsi="Times New Roman" w:cs="Times New Roman"/>
                <w:b/>
                <w:bCs/>
                <w:lang w:eastAsia="ru-RU"/>
              </w:rPr>
            </w:pPr>
          </w:p>
        </w:tc>
        <w:tc>
          <w:tcPr>
            <w:tcW w:w="546" w:type="dxa"/>
            <w:shd w:val="clear" w:color="auto" w:fill="D9D9D9" w:themeFill="background1" w:themeFillShade="D9"/>
            <w:vAlign w:val="center"/>
          </w:tcPr>
          <w:p w14:paraId="092DC83D" w14:textId="77777777" w:rsidR="00123042" w:rsidRPr="00123042" w:rsidRDefault="00123042" w:rsidP="00123042">
            <w:pPr>
              <w:jc w:val="center"/>
              <w:rPr>
                <w:rFonts w:ascii="Times New Roman" w:eastAsia="Times New Roman" w:hAnsi="Times New Roman" w:cs="Times New Roman"/>
                <w:b/>
                <w:bCs/>
                <w:highlight w:val="yellow"/>
                <w:lang w:eastAsia="ru-RU"/>
              </w:rPr>
            </w:pPr>
          </w:p>
        </w:tc>
        <w:tc>
          <w:tcPr>
            <w:tcW w:w="546" w:type="dxa"/>
            <w:shd w:val="clear" w:color="auto" w:fill="D9D9D9" w:themeFill="background1" w:themeFillShade="D9"/>
            <w:vAlign w:val="center"/>
          </w:tcPr>
          <w:p w14:paraId="3C67852E" w14:textId="77777777" w:rsidR="00123042" w:rsidRPr="00123042" w:rsidRDefault="00123042" w:rsidP="00123042">
            <w:pPr>
              <w:jc w:val="center"/>
              <w:rPr>
                <w:rFonts w:ascii="Times New Roman" w:eastAsia="Times New Roman" w:hAnsi="Times New Roman" w:cs="Times New Roman"/>
                <w:b/>
                <w:bCs/>
                <w:highlight w:val="yellow"/>
                <w:lang w:eastAsia="ru-RU"/>
              </w:rPr>
            </w:pPr>
          </w:p>
        </w:tc>
      </w:tr>
      <w:tr w:rsidR="00123042" w:rsidRPr="00123042" w14:paraId="2500C361" w14:textId="77777777" w:rsidTr="00123042">
        <w:tc>
          <w:tcPr>
            <w:tcW w:w="1242" w:type="dxa"/>
            <w:vMerge/>
          </w:tcPr>
          <w:p w14:paraId="764AB6C3" w14:textId="77777777" w:rsidR="00123042" w:rsidRPr="00123042" w:rsidRDefault="00123042" w:rsidP="00850A42">
            <w:pPr>
              <w:contextualSpacing/>
              <w:rPr>
                <w:rFonts w:ascii="Times New Roman" w:hAnsi="Times New Roman" w:cs="Times New Roman"/>
              </w:rPr>
            </w:pPr>
          </w:p>
        </w:tc>
        <w:tc>
          <w:tcPr>
            <w:tcW w:w="4253" w:type="dxa"/>
          </w:tcPr>
          <w:p w14:paraId="2B5240CA" w14:textId="77777777" w:rsidR="00123042" w:rsidRPr="00123042" w:rsidRDefault="00123042" w:rsidP="00850A42">
            <w:pPr>
              <w:rPr>
                <w:rFonts w:ascii="Times New Roman" w:hAnsi="Times New Roman" w:cs="Times New Roman"/>
              </w:rPr>
            </w:pPr>
            <w:r w:rsidRPr="00123042">
              <w:rPr>
                <w:rFonts w:ascii="Times New Roman" w:hAnsi="Times New Roman" w:cs="Times New Roman"/>
                <w:bCs/>
              </w:rPr>
              <w:t>Раздел 2. Организация и управление труда в структурном подразделении ИАС</w:t>
            </w:r>
          </w:p>
        </w:tc>
        <w:tc>
          <w:tcPr>
            <w:tcW w:w="609" w:type="dxa"/>
            <w:shd w:val="clear" w:color="auto" w:fill="FFFFFF" w:themeFill="background1"/>
            <w:vAlign w:val="center"/>
          </w:tcPr>
          <w:p w14:paraId="0D8C593B" w14:textId="77777777" w:rsidR="00123042" w:rsidRPr="00123042" w:rsidRDefault="00123042" w:rsidP="00123042">
            <w:pPr>
              <w:jc w:val="center"/>
              <w:rPr>
                <w:rFonts w:ascii="Times New Roman" w:hAnsi="Times New Roman"/>
                <w:b/>
                <w:bCs/>
              </w:rPr>
            </w:pPr>
            <w:r w:rsidRPr="00123042">
              <w:rPr>
                <w:rFonts w:ascii="Times New Roman" w:hAnsi="Times New Roman"/>
                <w:b/>
                <w:bCs/>
              </w:rPr>
              <w:t>72</w:t>
            </w:r>
          </w:p>
        </w:tc>
        <w:tc>
          <w:tcPr>
            <w:tcW w:w="656" w:type="dxa"/>
            <w:shd w:val="clear" w:color="auto" w:fill="FFFFFF" w:themeFill="background1"/>
            <w:vAlign w:val="center"/>
          </w:tcPr>
          <w:p w14:paraId="5C47E9B9" w14:textId="77777777" w:rsidR="00123042" w:rsidRPr="00123042" w:rsidRDefault="00123042" w:rsidP="00123042">
            <w:pPr>
              <w:jc w:val="center"/>
              <w:rPr>
                <w:rFonts w:ascii="Times New Roman" w:hAnsi="Times New Roman"/>
              </w:rPr>
            </w:pPr>
            <w:r>
              <w:rPr>
                <w:rFonts w:ascii="Times New Roman" w:hAnsi="Times New Roman"/>
              </w:rPr>
              <w:t>32</w:t>
            </w:r>
          </w:p>
        </w:tc>
        <w:tc>
          <w:tcPr>
            <w:tcW w:w="578" w:type="dxa"/>
            <w:shd w:val="clear" w:color="auto" w:fill="D9D9D9" w:themeFill="background1" w:themeFillShade="D9"/>
            <w:vAlign w:val="center"/>
          </w:tcPr>
          <w:p w14:paraId="4DDE4E60" w14:textId="77777777" w:rsidR="00123042" w:rsidRPr="00123042" w:rsidRDefault="00123042" w:rsidP="0012304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567" w:type="dxa"/>
            <w:shd w:val="clear" w:color="auto" w:fill="FFFFFF" w:themeFill="background1"/>
            <w:vAlign w:val="center"/>
          </w:tcPr>
          <w:p w14:paraId="64718F7D" w14:textId="77777777" w:rsidR="00123042" w:rsidRPr="00123042" w:rsidRDefault="00123042" w:rsidP="00123042">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72</w:t>
            </w:r>
          </w:p>
        </w:tc>
        <w:tc>
          <w:tcPr>
            <w:tcW w:w="369" w:type="dxa"/>
            <w:shd w:val="clear" w:color="auto" w:fill="FFFFFF" w:themeFill="background1"/>
            <w:vAlign w:val="center"/>
          </w:tcPr>
          <w:p w14:paraId="739AADB6" w14:textId="77777777" w:rsidR="00123042" w:rsidRPr="00123042" w:rsidRDefault="00123042" w:rsidP="00123042">
            <w:pPr>
              <w:jc w:val="center"/>
              <w:rPr>
                <w:rFonts w:ascii="Times New Roman" w:eastAsia="Times New Roman" w:hAnsi="Times New Roman" w:cs="Times New Roman"/>
                <w:lang w:eastAsia="ru-RU"/>
              </w:rPr>
            </w:pPr>
          </w:p>
        </w:tc>
        <w:tc>
          <w:tcPr>
            <w:tcW w:w="488" w:type="dxa"/>
            <w:shd w:val="clear" w:color="auto" w:fill="FFFFFF" w:themeFill="background1"/>
            <w:vAlign w:val="center"/>
          </w:tcPr>
          <w:p w14:paraId="10071043" w14:textId="77777777" w:rsidR="00123042" w:rsidRPr="00123042" w:rsidRDefault="00123042" w:rsidP="00123042">
            <w:pPr>
              <w:jc w:val="center"/>
              <w:rPr>
                <w:rFonts w:ascii="Times New Roman" w:eastAsia="Times New Roman" w:hAnsi="Times New Roman" w:cs="Times New Roman"/>
                <w:b/>
                <w:bCs/>
                <w:lang w:eastAsia="ru-RU"/>
              </w:rPr>
            </w:pPr>
          </w:p>
        </w:tc>
        <w:tc>
          <w:tcPr>
            <w:tcW w:w="546" w:type="dxa"/>
            <w:shd w:val="clear" w:color="auto" w:fill="D9D9D9" w:themeFill="background1" w:themeFillShade="D9"/>
            <w:vAlign w:val="center"/>
          </w:tcPr>
          <w:p w14:paraId="7A07989A" w14:textId="77777777" w:rsidR="00123042" w:rsidRPr="00123042" w:rsidRDefault="00123042" w:rsidP="00123042">
            <w:pPr>
              <w:jc w:val="center"/>
              <w:rPr>
                <w:rFonts w:ascii="Times New Roman" w:eastAsia="Times New Roman" w:hAnsi="Times New Roman" w:cs="Times New Roman"/>
                <w:b/>
                <w:bCs/>
                <w:highlight w:val="yellow"/>
                <w:lang w:eastAsia="ru-RU"/>
              </w:rPr>
            </w:pPr>
          </w:p>
        </w:tc>
        <w:tc>
          <w:tcPr>
            <w:tcW w:w="546" w:type="dxa"/>
            <w:shd w:val="clear" w:color="auto" w:fill="D9D9D9" w:themeFill="background1" w:themeFillShade="D9"/>
            <w:vAlign w:val="center"/>
          </w:tcPr>
          <w:p w14:paraId="107649FA" w14:textId="77777777" w:rsidR="00123042" w:rsidRPr="00123042" w:rsidRDefault="00123042" w:rsidP="00123042">
            <w:pPr>
              <w:jc w:val="center"/>
              <w:rPr>
                <w:rFonts w:ascii="Times New Roman" w:eastAsia="Times New Roman" w:hAnsi="Times New Roman" w:cs="Times New Roman"/>
                <w:b/>
                <w:bCs/>
                <w:highlight w:val="yellow"/>
                <w:lang w:eastAsia="ru-RU"/>
              </w:rPr>
            </w:pPr>
          </w:p>
        </w:tc>
      </w:tr>
      <w:tr w:rsidR="00123042" w:rsidRPr="00123042" w14:paraId="2BB77820" w14:textId="77777777" w:rsidTr="00123042">
        <w:trPr>
          <w:trHeight w:val="370"/>
        </w:trPr>
        <w:tc>
          <w:tcPr>
            <w:tcW w:w="1242" w:type="dxa"/>
            <w:vMerge/>
          </w:tcPr>
          <w:p w14:paraId="295425A0" w14:textId="77777777" w:rsidR="00123042" w:rsidRPr="00123042" w:rsidRDefault="00123042" w:rsidP="006E54A3">
            <w:pPr>
              <w:contextualSpacing/>
              <w:rPr>
                <w:rFonts w:ascii="Times New Roman" w:hAnsi="Times New Roman" w:cs="Times New Roman"/>
              </w:rPr>
            </w:pPr>
          </w:p>
        </w:tc>
        <w:tc>
          <w:tcPr>
            <w:tcW w:w="4253" w:type="dxa"/>
          </w:tcPr>
          <w:p w14:paraId="1C34263F" w14:textId="77777777" w:rsidR="00123042" w:rsidRPr="00123042" w:rsidRDefault="00123042" w:rsidP="00850A42">
            <w:pPr>
              <w:rPr>
                <w:rFonts w:ascii="Times New Roman" w:hAnsi="Times New Roman" w:cs="Times New Roman"/>
                <w:bCs/>
              </w:rPr>
            </w:pPr>
            <w:r w:rsidRPr="00123042">
              <w:rPr>
                <w:rFonts w:ascii="Times New Roman" w:eastAsia="Times New Roman" w:hAnsi="Times New Roman" w:cs="Times New Roman"/>
                <w:bCs/>
                <w:lang w:eastAsia="ru-RU"/>
              </w:rPr>
              <w:t>Учебная практика</w:t>
            </w:r>
          </w:p>
        </w:tc>
        <w:tc>
          <w:tcPr>
            <w:tcW w:w="609" w:type="dxa"/>
            <w:shd w:val="clear" w:color="auto" w:fill="FFFFFF" w:themeFill="background1"/>
            <w:vAlign w:val="center"/>
          </w:tcPr>
          <w:p w14:paraId="17ABFE6E" w14:textId="77777777" w:rsidR="00123042" w:rsidRPr="00123042" w:rsidRDefault="00123042" w:rsidP="00123042">
            <w:pPr>
              <w:jc w:val="center"/>
              <w:rPr>
                <w:rFonts w:ascii="Times New Roman" w:hAnsi="Times New Roman"/>
                <w:b/>
                <w:bCs/>
              </w:rPr>
            </w:pPr>
            <w:r w:rsidRPr="00123042">
              <w:rPr>
                <w:rFonts w:ascii="Times New Roman" w:hAnsi="Times New Roman"/>
                <w:b/>
                <w:bCs/>
              </w:rPr>
              <w:t>144</w:t>
            </w:r>
          </w:p>
        </w:tc>
        <w:tc>
          <w:tcPr>
            <w:tcW w:w="656" w:type="dxa"/>
            <w:shd w:val="clear" w:color="auto" w:fill="FFFFFF" w:themeFill="background1"/>
            <w:vAlign w:val="center"/>
          </w:tcPr>
          <w:p w14:paraId="3C4C76A3" w14:textId="77777777" w:rsidR="00123042" w:rsidRPr="00123042" w:rsidRDefault="00123042" w:rsidP="00123042">
            <w:pPr>
              <w:jc w:val="center"/>
              <w:rPr>
                <w:rFonts w:ascii="Times New Roman" w:hAnsi="Times New Roman"/>
              </w:rPr>
            </w:pPr>
            <w:r w:rsidRPr="00123042">
              <w:rPr>
                <w:rFonts w:ascii="Times New Roman" w:hAnsi="Times New Roman"/>
              </w:rPr>
              <w:t>144</w:t>
            </w:r>
          </w:p>
        </w:tc>
        <w:tc>
          <w:tcPr>
            <w:tcW w:w="578" w:type="dxa"/>
            <w:shd w:val="clear" w:color="auto" w:fill="D9D9D9" w:themeFill="background1" w:themeFillShade="D9"/>
            <w:vAlign w:val="center"/>
          </w:tcPr>
          <w:p w14:paraId="5C70194A" w14:textId="77777777" w:rsidR="00123042" w:rsidRPr="00123042" w:rsidRDefault="00123042" w:rsidP="00123042">
            <w:pPr>
              <w:jc w:val="center"/>
              <w:rPr>
                <w:rFonts w:ascii="Times New Roman" w:eastAsia="Times New Roman" w:hAnsi="Times New Roman" w:cs="Times New Roman"/>
                <w:b/>
                <w:bCs/>
                <w:lang w:eastAsia="ru-RU"/>
              </w:rPr>
            </w:pPr>
          </w:p>
        </w:tc>
        <w:tc>
          <w:tcPr>
            <w:tcW w:w="567" w:type="dxa"/>
            <w:shd w:val="clear" w:color="auto" w:fill="FFFFFF" w:themeFill="background1"/>
            <w:vAlign w:val="center"/>
          </w:tcPr>
          <w:p w14:paraId="53871010" w14:textId="77777777" w:rsidR="00123042" w:rsidRPr="00123042" w:rsidRDefault="00123042" w:rsidP="00123042">
            <w:pPr>
              <w:jc w:val="center"/>
              <w:rPr>
                <w:rFonts w:ascii="Times New Roman" w:eastAsia="Times New Roman" w:hAnsi="Times New Roman" w:cs="Times New Roman"/>
                <w:lang w:eastAsia="ru-RU"/>
              </w:rPr>
            </w:pPr>
          </w:p>
        </w:tc>
        <w:tc>
          <w:tcPr>
            <w:tcW w:w="369" w:type="dxa"/>
            <w:shd w:val="clear" w:color="auto" w:fill="FFFFFF" w:themeFill="background1"/>
            <w:vAlign w:val="center"/>
          </w:tcPr>
          <w:p w14:paraId="7F800A07" w14:textId="77777777" w:rsidR="00123042" w:rsidRPr="00123042" w:rsidRDefault="00123042" w:rsidP="00123042">
            <w:pPr>
              <w:jc w:val="center"/>
              <w:rPr>
                <w:rFonts w:ascii="Times New Roman" w:eastAsia="Times New Roman" w:hAnsi="Times New Roman" w:cs="Times New Roman"/>
                <w:lang w:eastAsia="ru-RU"/>
              </w:rPr>
            </w:pPr>
          </w:p>
        </w:tc>
        <w:tc>
          <w:tcPr>
            <w:tcW w:w="488" w:type="dxa"/>
            <w:shd w:val="clear" w:color="auto" w:fill="FFFFFF" w:themeFill="background1"/>
            <w:vAlign w:val="center"/>
          </w:tcPr>
          <w:p w14:paraId="6E0DB509" w14:textId="77777777" w:rsidR="00123042" w:rsidRPr="00123042" w:rsidRDefault="00123042" w:rsidP="00123042">
            <w:pPr>
              <w:jc w:val="center"/>
              <w:rPr>
                <w:rFonts w:ascii="Times New Roman" w:eastAsia="Times New Roman" w:hAnsi="Times New Roman" w:cs="Times New Roman"/>
                <w:b/>
                <w:bCs/>
                <w:lang w:eastAsia="ru-RU"/>
              </w:rPr>
            </w:pPr>
          </w:p>
        </w:tc>
        <w:tc>
          <w:tcPr>
            <w:tcW w:w="546" w:type="dxa"/>
            <w:shd w:val="clear" w:color="auto" w:fill="D9D9D9" w:themeFill="background1" w:themeFillShade="D9"/>
            <w:vAlign w:val="center"/>
          </w:tcPr>
          <w:p w14:paraId="1EE71C46" w14:textId="77777777" w:rsidR="00123042" w:rsidRPr="00123042" w:rsidRDefault="00123042" w:rsidP="00123042">
            <w:pPr>
              <w:jc w:val="center"/>
              <w:rPr>
                <w:rFonts w:ascii="Times New Roman" w:eastAsia="Times New Roman" w:hAnsi="Times New Roman" w:cs="Times New Roman"/>
                <w:b/>
                <w:bCs/>
                <w:highlight w:val="yellow"/>
                <w:lang w:eastAsia="ru-RU"/>
              </w:rPr>
            </w:pPr>
            <w:r w:rsidRPr="00123042">
              <w:rPr>
                <w:rFonts w:ascii="Times New Roman" w:eastAsia="Times New Roman" w:hAnsi="Times New Roman" w:cs="Times New Roman"/>
                <w:b/>
                <w:bCs/>
                <w:lang w:eastAsia="ru-RU"/>
              </w:rPr>
              <w:t>144</w:t>
            </w:r>
          </w:p>
        </w:tc>
        <w:tc>
          <w:tcPr>
            <w:tcW w:w="546" w:type="dxa"/>
            <w:shd w:val="clear" w:color="auto" w:fill="D9D9D9" w:themeFill="background1" w:themeFillShade="D9"/>
            <w:vAlign w:val="center"/>
          </w:tcPr>
          <w:p w14:paraId="2334629A" w14:textId="77777777" w:rsidR="00123042" w:rsidRPr="00123042" w:rsidRDefault="00123042" w:rsidP="00123042">
            <w:pPr>
              <w:jc w:val="center"/>
              <w:rPr>
                <w:rFonts w:ascii="Times New Roman" w:eastAsia="Times New Roman" w:hAnsi="Times New Roman" w:cs="Times New Roman"/>
                <w:b/>
                <w:bCs/>
                <w:highlight w:val="yellow"/>
                <w:lang w:eastAsia="ru-RU"/>
              </w:rPr>
            </w:pPr>
          </w:p>
        </w:tc>
      </w:tr>
      <w:tr w:rsidR="00123042" w:rsidRPr="00123042" w14:paraId="6EDD6DFF" w14:textId="77777777" w:rsidTr="00123042">
        <w:trPr>
          <w:trHeight w:val="314"/>
        </w:trPr>
        <w:tc>
          <w:tcPr>
            <w:tcW w:w="1242" w:type="dxa"/>
            <w:vMerge/>
          </w:tcPr>
          <w:p w14:paraId="388836B9" w14:textId="77777777" w:rsidR="00123042" w:rsidRPr="00123042" w:rsidRDefault="00123042" w:rsidP="00850A42">
            <w:pPr>
              <w:rPr>
                <w:rFonts w:ascii="Times New Roman" w:eastAsia="Times New Roman" w:hAnsi="Times New Roman" w:cs="Times New Roman"/>
                <w:lang w:eastAsia="ru-RU"/>
              </w:rPr>
            </w:pPr>
          </w:p>
        </w:tc>
        <w:tc>
          <w:tcPr>
            <w:tcW w:w="4253" w:type="dxa"/>
          </w:tcPr>
          <w:p w14:paraId="5CA81B8A" w14:textId="77777777" w:rsidR="00123042" w:rsidRPr="00123042" w:rsidRDefault="00123042" w:rsidP="00850A42">
            <w:pPr>
              <w:rPr>
                <w:rFonts w:ascii="Times New Roman" w:eastAsia="Times New Roman" w:hAnsi="Times New Roman" w:cs="Times New Roman"/>
                <w:b/>
                <w:bCs/>
                <w:u w:val="single"/>
                <w:lang w:eastAsia="ru-RU"/>
              </w:rPr>
            </w:pPr>
            <w:r w:rsidRPr="00123042">
              <w:rPr>
                <w:rFonts w:ascii="Times New Roman" w:eastAsia="Times New Roman" w:hAnsi="Times New Roman" w:cs="Times New Roman"/>
                <w:lang w:eastAsia="ru-RU"/>
              </w:rPr>
              <w:t>Производственная практика</w:t>
            </w:r>
          </w:p>
        </w:tc>
        <w:tc>
          <w:tcPr>
            <w:tcW w:w="609" w:type="dxa"/>
            <w:shd w:val="clear" w:color="auto" w:fill="FFFFFF" w:themeFill="background1"/>
            <w:vAlign w:val="center"/>
          </w:tcPr>
          <w:p w14:paraId="38357026" w14:textId="77777777" w:rsidR="00123042" w:rsidRPr="00123042" w:rsidRDefault="00123042" w:rsidP="00123042">
            <w:pPr>
              <w:suppressAutoHyphens/>
              <w:jc w:val="center"/>
              <w:rPr>
                <w:rFonts w:ascii="Times New Roman" w:hAnsi="Times New Roman"/>
                <w:i/>
              </w:rPr>
            </w:pPr>
            <w:r w:rsidRPr="00123042">
              <w:rPr>
                <w:rFonts w:ascii="Times New Roman" w:hAnsi="Times New Roman"/>
                <w:b/>
                <w:bCs/>
              </w:rPr>
              <w:t>360</w:t>
            </w:r>
          </w:p>
        </w:tc>
        <w:tc>
          <w:tcPr>
            <w:tcW w:w="656" w:type="dxa"/>
            <w:shd w:val="clear" w:color="auto" w:fill="FFFFFF" w:themeFill="background1"/>
            <w:vAlign w:val="center"/>
          </w:tcPr>
          <w:p w14:paraId="751C34AC" w14:textId="77777777" w:rsidR="00123042" w:rsidRPr="00123042" w:rsidRDefault="00123042" w:rsidP="00123042">
            <w:pPr>
              <w:jc w:val="center"/>
              <w:rPr>
                <w:rFonts w:ascii="Times New Roman" w:hAnsi="Times New Roman"/>
                <w:iCs/>
              </w:rPr>
            </w:pPr>
            <w:r w:rsidRPr="00123042">
              <w:rPr>
                <w:rFonts w:ascii="Times New Roman" w:hAnsi="Times New Roman"/>
                <w:iCs/>
              </w:rPr>
              <w:t>360</w:t>
            </w:r>
          </w:p>
        </w:tc>
        <w:tc>
          <w:tcPr>
            <w:tcW w:w="578" w:type="dxa"/>
            <w:shd w:val="clear" w:color="auto" w:fill="D9D9D9" w:themeFill="background1" w:themeFillShade="D9"/>
            <w:vAlign w:val="center"/>
          </w:tcPr>
          <w:p w14:paraId="561DA6A4" w14:textId="77777777" w:rsidR="00123042" w:rsidRPr="00123042" w:rsidRDefault="00123042" w:rsidP="00123042">
            <w:pPr>
              <w:jc w:val="center"/>
              <w:rPr>
                <w:rFonts w:ascii="Times New Roman" w:eastAsia="Times New Roman" w:hAnsi="Times New Roman" w:cs="Times New Roman"/>
                <w:b/>
                <w:bCs/>
                <w:lang w:eastAsia="ru-RU"/>
              </w:rPr>
            </w:pPr>
          </w:p>
        </w:tc>
        <w:tc>
          <w:tcPr>
            <w:tcW w:w="567" w:type="dxa"/>
            <w:shd w:val="clear" w:color="auto" w:fill="FFFFFF" w:themeFill="background1"/>
            <w:vAlign w:val="center"/>
          </w:tcPr>
          <w:p w14:paraId="4A8EBAAB" w14:textId="77777777" w:rsidR="00123042" w:rsidRPr="00123042" w:rsidRDefault="00123042" w:rsidP="00123042">
            <w:pPr>
              <w:jc w:val="center"/>
              <w:rPr>
                <w:rFonts w:ascii="Times New Roman" w:eastAsia="Times New Roman" w:hAnsi="Times New Roman" w:cs="Times New Roman"/>
                <w:b/>
                <w:bCs/>
                <w:lang w:eastAsia="ru-RU"/>
              </w:rPr>
            </w:pPr>
          </w:p>
        </w:tc>
        <w:tc>
          <w:tcPr>
            <w:tcW w:w="369" w:type="dxa"/>
            <w:shd w:val="clear" w:color="auto" w:fill="FFFFFF" w:themeFill="background1"/>
            <w:vAlign w:val="center"/>
          </w:tcPr>
          <w:p w14:paraId="609C0AD6" w14:textId="77777777" w:rsidR="00123042" w:rsidRPr="00123042" w:rsidRDefault="00123042" w:rsidP="00123042">
            <w:pPr>
              <w:jc w:val="center"/>
              <w:rPr>
                <w:rFonts w:ascii="Times New Roman" w:eastAsia="Times New Roman" w:hAnsi="Times New Roman" w:cs="Times New Roman"/>
                <w:b/>
                <w:bCs/>
                <w:lang w:eastAsia="ru-RU"/>
              </w:rPr>
            </w:pPr>
          </w:p>
        </w:tc>
        <w:tc>
          <w:tcPr>
            <w:tcW w:w="488" w:type="dxa"/>
            <w:shd w:val="clear" w:color="auto" w:fill="FFFFFF" w:themeFill="background1"/>
            <w:vAlign w:val="center"/>
          </w:tcPr>
          <w:p w14:paraId="5D588FFA" w14:textId="77777777" w:rsidR="00123042" w:rsidRPr="00123042" w:rsidRDefault="00123042" w:rsidP="00123042">
            <w:pPr>
              <w:jc w:val="center"/>
              <w:rPr>
                <w:rFonts w:ascii="Times New Roman" w:eastAsia="Times New Roman" w:hAnsi="Times New Roman" w:cs="Times New Roman"/>
                <w:b/>
                <w:bCs/>
                <w:lang w:eastAsia="ru-RU"/>
              </w:rPr>
            </w:pPr>
          </w:p>
        </w:tc>
        <w:tc>
          <w:tcPr>
            <w:tcW w:w="546" w:type="dxa"/>
            <w:shd w:val="clear" w:color="auto" w:fill="D9D9D9" w:themeFill="background1" w:themeFillShade="D9"/>
            <w:vAlign w:val="center"/>
          </w:tcPr>
          <w:p w14:paraId="29985AAA" w14:textId="77777777" w:rsidR="00123042" w:rsidRPr="00123042" w:rsidRDefault="00123042" w:rsidP="00123042">
            <w:pPr>
              <w:jc w:val="center"/>
              <w:rPr>
                <w:rFonts w:ascii="Times New Roman" w:eastAsia="Times New Roman" w:hAnsi="Times New Roman" w:cs="Times New Roman"/>
                <w:b/>
                <w:bCs/>
                <w:lang w:eastAsia="ru-RU"/>
              </w:rPr>
            </w:pPr>
          </w:p>
        </w:tc>
        <w:tc>
          <w:tcPr>
            <w:tcW w:w="546" w:type="dxa"/>
            <w:shd w:val="clear" w:color="auto" w:fill="D9D9D9" w:themeFill="background1" w:themeFillShade="D9"/>
            <w:vAlign w:val="center"/>
          </w:tcPr>
          <w:p w14:paraId="54DAF45D" w14:textId="77777777" w:rsidR="00123042" w:rsidRPr="00123042" w:rsidRDefault="00123042" w:rsidP="00123042">
            <w:pPr>
              <w:jc w:val="center"/>
              <w:rPr>
                <w:rFonts w:ascii="Times New Roman" w:eastAsia="Times New Roman" w:hAnsi="Times New Roman" w:cs="Times New Roman"/>
                <w:b/>
                <w:bCs/>
                <w:lang w:eastAsia="ru-RU"/>
              </w:rPr>
            </w:pPr>
            <w:r w:rsidRPr="00123042">
              <w:rPr>
                <w:rFonts w:ascii="Times New Roman" w:eastAsia="Times New Roman" w:hAnsi="Times New Roman" w:cs="Times New Roman"/>
                <w:b/>
                <w:bCs/>
                <w:lang w:eastAsia="ru-RU"/>
              </w:rPr>
              <w:t>360</w:t>
            </w:r>
          </w:p>
        </w:tc>
      </w:tr>
      <w:tr w:rsidR="00D53B11" w:rsidRPr="00123042" w14:paraId="0F9CD226" w14:textId="77777777" w:rsidTr="00123042">
        <w:tc>
          <w:tcPr>
            <w:tcW w:w="1242" w:type="dxa"/>
          </w:tcPr>
          <w:p w14:paraId="3FD1C427" w14:textId="77777777" w:rsidR="00D53B11" w:rsidRPr="00123042" w:rsidRDefault="00D53B11" w:rsidP="00850A42">
            <w:pPr>
              <w:suppressAutoHyphens/>
              <w:rPr>
                <w:rFonts w:ascii="Times New Roman" w:eastAsia="Times New Roman" w:hAnsi="Times New Roman" w:cs="Times New Roman"/>
                <w:lang w:eastAsia="ru-RU"/>
              </w:rPr>
            </w:pPr>
          </w:p>
        </w:tc>
        <w:tc>
          <w:tcPr>
            <w:tcW w:w="4253" w:type="dxa"/>
          </w:tcPr>
          <w:p w14:paraId="6D5ED106" w14:textId="77777777" w:rsidR="00D53B11" w:rsidRPr="00123042" w:rsidRDefault="00D53B11" w:rsidP="00850A42">
            <w:pPr>
              <w:suppressAutoHyphens/>
              <w:rPr>
                <w:rFonts w:ascii="Times New Roman" w:eastAsia="Times New Roman" w:hAnsi="Times New Roman" w:cs="Times New Roman"/>
                <w:lang w:eastAsia="ru-RU"/>
              </w:rPr>
            </w:pPr>
            <w:r w:rsidRPr="00123042">
              <w:rPr>
                <w:rFonts w:ascii="Times New Roman" w:eastAsia="Times New Roman" w:hAnsi="Times New Roman" w:cs="Times New Roman"/>
                <w:lang w:eastAsia="ru-RU"/>
              </w:rPr>
              <w:t>Промежуточная аттестация</w:t>
            </w:r>
          </w:p>
        </w:tc>
        <w:tc>
          <w:tcPr>
            <w:tcW w:w="609" w:type="dxa"/>
            <w:shd w:val="clear" w:color="auto" w:fill="FFFFFF" w:themeFill="background1"/>
            <w:vAlign w:val="center"/>
          </w:tcPr>
          <w:p w14:paraId="6985D09C" w14:textId="77777777" w:rsidR="00D53B11" w:rsidRPr="00123042" w:rsidRDefault="00123042" w:rsidP="00123042">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Х</w:t>
            </w:r>
          </w:p>
        </w:tc>
        <w:tc>
          <w:tcPr>
            <w:tcW w:w="656" w:type="dxa"/>
            <w:shd w:val="clear" w:color="auto" w:fill="FFFFFF" w:themeFill="background1"/>
            <w:vAlign w:val="center"/>
          </w:tcPr>
          <w:p w14:paraId="4DA0CD35" w14:textId="77777777" w:rsidR="00D53B11" w:rsidRPr="00123042" w:rsidRDefault="00D53B11" w:rsidP="00123042">
            <w:pPr>
              <w:jc w:val="center"/>
              <w:rPr>
                <w:rFonts w:ascii="Times New Roman" w:eastAsia="Times New Roman" w:hAnsi="Times New Roman" w:cs="Times New Roman"/>
                <w:b/>
                <w:lang w:eastAsia="ru-RU"/>
              </w:rPr>
            </w:pPr>
          </w:p>
        </w:tc>
        <w:tc>
          <w:tcPr>
            <w:tcW w:w="578" w:type="dxa"/>
            <w:shd w:val="clear" w:color="auto" w:fill="D9D9D9" w:themeFill="background1" w:themeFillShade="D9"/>
            <w:vAlign w:val="center"/>
          </w:tcPr>
          <w:p w14:paraId="2CED509C" w14:textId="77777777" w:rsidR="00D53B11" w:rsidRPr="00123042" w:rsidRDefault="00D53B11" w:rsidP="00123042">
            <w:pPr>
              <w:jc w:val="center"/>
              <w:rPr>
                <w:rFonts w:ascii="Times New Roman" w:eastAsia="Times New Roman" w:hAnsi="Times New Roman" w:cs="Times New Roman"/>
                <w:b/>
                <w:i/>
                <w:lang w:eastAsia="ru-RU"/>
              </w:rPr>
            </w:pPr>
          </w:p>
        </w:tc>
        <w:tc>
          <w:tcPr>
            <w:tcW w:w="567" w:type="dxa"/>
            <w:shd w:val="clear" w:color="auto" w:fill="FFFFFF" w:themeFill="background1"/>
            <w:vAlign w:val="center"/>
          </w:tcPr>
          <w:p w14:paraId="273A28CC" w14:textId="77777777" w:rsidR="00D53B11" w:rsidRPr="00123042" w:rsidRDefault="00D53B11" w:rsidP="00123042">
            <w:pPr>
              <w:jc w:val="center"/>
              <w:rPr>
                <w:rFonts w:ascii="Times New Roman" w:eastAsia="Times New Roman" w:hAnsi="Times New Roman" w:cs="Times New Roman"/>
                <w:i/>
                <w:lang w:eastAsia="ru-RU"/>
              </w:rPr>
            </w:pPr>
          </w:p>
        </w:tc>
        <w:tc>
          <w:tcPr>
            <w:tcW w:w="369" w:type="dxa"/>
            <w:shd w:val="clear" w:color="auto" w:fill="FFFFFF" w:themeFill="background1"/>
            <w:vAlign w:val="center"/>
          </w:tcPr>
          <w:p w14:paraId="7D3BCF74" w14:textId="77777777" w:rsidR="00D53B11" w:rsidRPr="00123042" w:rsidRDefault="00D53B11" w:rsidP="00123042">
            <w:pPr>
              <w:jc w:val="center"/>
              <w:rPr>
                <w:rFonts w:ascii="Times New Roman" w:eastAsia="Times New Roman" w:hAnsi="Times New Roman" w:cs="Times New Roman"/>
                <w:i/>
                <w:lang w:eastAsia="ru-RU"/>
              </w:rPr>
            </w:pPr>
          </w:p>
        </w:tc>
        <w:tc>
          <w:tcPr>
            <w:tcW w:w="488" w:type="dxa"/>
            <w:shd w:val="clear" w:color="auto" w:fill="FFFFFF" w:themeFill="background1"/>
            <w:vAlign w:val="center"/>
          </w:tcPr>
          <w:p w14:paraId="7A92A1ED" w14:textId="77777777" w:rsidR="00D53B11" w:rsidRPr="00123042" w:rsidRDefault="00D53B11" w:rsidP="00123042">
            <w:pPr>
              <w:jc w:val="center"/>
              <w:rPr>
                <w:rFonts w:ascii="Times New Roman" w:eastAsia="Times New Roman" w:hAnsi="Times New Roman" w:cs="Times New Roman"/>
                <w:i/>
                <w:lang w:eastAsia="ru-RU"/>
              </w:rPr>
            </w:pPr>
          </w:p>
        </w:tc>
        <w:tc>
          <w:tcPr>
            <w:tcW w:w="546" w:type="dxa"/>
            <w:shd w:val="clear" w:color="auto" w:fill="D9D9D9" w:themeFill="background1" w:themeFillShade="D9"/>
            <w:vAlign w:val="center"/>
          </w:tcPr>
          <w:p w14:paraId="665B0CFD" w14:textId="77777777" w:rsidR="00D53B11" w:rsidRPr="00123042" w:rsidRDefault="00D53B11" w:rsidP="00123042">
            <w:pPr>
              <w:jc w:val="center"/>
              <w:rPr>
                <w:rFonts w:ascii="Times New Roman" w:eastAsia="Times New Roman" w:hAnsi="Times New Roman" w:cs="Times New Roman"/>
                <w:i/>
                <w:highlight w:val="yellow"/>
                <w:lang w:eastAsia="ru-RU"/>
              </w:rPr>
            </w:pPr>
          </w:p>
        </w:tc>
        <w:tc>
          <w:tcPr>
            <w:tcW w:w="546" w:type="dxa"/>
            <w:shd w:val="clear" w:color="auto" w:fill="D9D9D9" w:themeFill="background1" w:themeFillShade="D9"/>
            <w:vAlign w:val="center"/>
          </w:tcPr>
          <w:p w14:paraId="4E0E248B" w14:textId="77777777" w:rsidR="00D53B11" w:rsidRPr="00123042" w:rsidRDefault="00D53B11" w:rsidP="00123042">
            <w:pPr>
              <w:jc w:val="center"/>
              <w:rPr>
                <w:rFonts w:ascii="Times New Roman" w:eastAsia="Times New Roman" w:hAnsi="Times New Roman" w:cs="Times New Roman"/>
                <w:i/>
                <w:highlight w:val="yellow"/>
                <w:lang w:eastAsia="ru-RU"/>
              </w:rPr>
            </w:pPr>
          </w:p>
        </w:tc>
      </w:tr>
      <w:tr w:rsidR="00D53B11" w:rsidRPr="00123042" w14:paraId="36504C4A" w14:textId="77777777" w:rsidTr="00123042">
        <w:trPr>
          <w:trHeight w:val="217"/>
        </w:trPr>
        <w:tc>
          <w:tcPr>
            <w:tcW w:w="1242" w:type="dxa"/>
            <w:shd w:val="clear" w:color="auto" w:fill="FFFFFF" w:themeFill="background1"/>
          </w:tcPr>
          <w:p w14:paraId="0E36B3A1" w14:textId="77777777" w:rsidR="00D53B11" w:rsidRPr="00123042" w:rsidRDefault="00D53B11" w:rsidP="00850A42">
            <w:pPr>
              <w:rPr>
                <w:rFonts w:ascii="Times New Roman" w:eastAsia="Times New Roman" w:hAnsi="Times New Roman" w:cs="Times New Roman"/>
                <w:b/>
                <w:i/>
                <w:lang w:eastAsia="ru-RU"/>
              </w:rPr>
            </w:pPr>
          </w:p>
        </w:tc>
        <w:tc>
          <w:tcPr>
            <w:tcW w:w="4253" w:type="dxa"/>
            <w:shd w:val="clear" w:color="auto" w:fill="FFFFFF" w:themeFill="background1"/>
          </w:tcPr>
          <w:p w14:paraId="6395E753" w14:textId="77777777" w:rsidR="00D53B11" w:rsidRPr="00123042" w:rsidRDefault="00D53B11" w:rsidP="00850A42">
            <w:pPr>
              <w:rPr>
                <w:rFonts w:ascii="Times New Roman" w:eastAsia="Times New Roman" w:hAnsi="Times New Roman" w:cs="Times New Roman"/>
                <w:b/>
                <w:i/>
                <w:lang w:eastAsia="ru-RU"/>
              </w:rPr>
            </w:pPr>
            <w:r w:rsidRPr="00123042">
              <w:rPr>
                <w:rFonts w:ascii="Times New Roman" w:eastAsia="Times New Roman" w:hAnsi="Times New Roman" w:cs="Times New Roman"/>
                <w:b/>
                <w:i/>
                <w:lang w:eastAsia="ru-RU"/>
              </w:rPr>
              <w:t xml:space="preserve">Всего: </w:t>
            </w:r>
          </w:p>
        </w:tc>
        <w:tc>
          <w:tcPr>
            <w:tcW w:w="609" w:type="dxa"/>
            <w:shd w:val="clear" w:color="auto" w:fill="FFFFFF" w:themeFill="background1"/>
            <w:vAlign w:val="center"/>
          </w:tcPr>
          <w:p w14:paraId="08D85211" w14:textId="77777777" w:rsidR="00D53B11" w:rsidRPr="00123042" w:rsidRDefault="00D53B11" w:rsidP="00123042">
            <w:pPr>
              <w:jc w:val="center"/>
              <w:rPr>
                <w:rFonts w:ascii="Times New Roman" w:eastAsia="Times New Roman" w:hAnsi="Times New Roman" w:cs="Times New Roman"/>
                <w:b/>
                <w:iCs/>
                <w:lang w:eastAsia="ru-RU"/>
              </w:rPr>
            </w:pPr>
            <w:r w:rsidRPr="00123042">
              <w:rPr>
                <w:rFonts w:ascii="Times New Roman" w:eastAsia="Times New Roman" w:hAnsi="Times New Roman" w:cs="Times New Roman"/>
                <w:b/>
                <w:iCs/>
                <w:lang w:eastAsia="ru-RU"/>
              </w:rPr>
              <w:t>648</w:t>
            </w:r>
          </w:p>
        </w:tc>
        <w:tc>
          <w:tcPr>
            <w:tcW w:w="656" w:type="dxa"/>
            <w:shd w:val="clear" w:color="auto" w:fill="FFFFFF" w:themeFill="background1"/>
            <w:vAlign w:val="center"/>
          </w:tcPr>
          <w:p w14:paraId="6DD113C4" w14:textId="77777777" w:rsidR="00D53B11" w:rsidRPr="00123042" w:rsidRDefault="00D53B11" w:rsidP="00123042">
            <w:pPr>
              <w:jc w:val="center"/>
              <w:rPr>
                <w:rFonts w:ascii="Times New Roman" w:eastAsia="Times New Roman" w:hAnsi="Times New Roman" w:cs="Times New Roman"/>
                <w:b/>
                <w:lang w:eastAsia="ru-RU"/>
              </w:rPr>
            </w:pPr>
            <w:r w:rsidRPr="00123042">
              <w:rPr>
                <w:rFonts w:ascii="Times New Roman" w:eastAsia="Times New Roman" w:hAnsi="Times New Roman" w:cs="Times New Roman"/>
                <w:b/>
                <w:lang w:eastAsia="ru-RU"/>
              </w:rPr>
              <w:t>548</w:t>
            </w:r>
          </w:p>
        </w:tc>
        <w:tc>
          <w:tcPr>
            <w:tcW w:w="578" w:type="dxa"/>
            <w:shd w:val="clear" w:color="auto" w:fill="D9D9D9" w:themeFill="background1" w:themeFillShade="D9"/>
            <w:vAlign w:val="center"/>
          </w:tcPr>
          <w:p w14:paraId="08F02BE2" w14:textId="77777777" w:rsidR="00D53B11" w:rsidRPr="00123042" w:rsidRDefault="00123042" w:rsidP="0012304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c>
          <w:tcPr>
            <w:tcW w:w="567" w:type="dxa"/>
            <w:shd w:val="clear" w:color="auto" w:fill="FFFFFF" w:themeFill="background1"/>
            <w:vAlign w:val="center"/>
          </w:tcPr>
          <w:p w14:paraId="00D04350" w14:textId="77777777" w:rsidR="00D53B11" w:rsidRPr="00123042" w:rsidRDefault="00123042" w:rsidP="0012304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c>
          <w:tcPr>
            <w:tcW w:w="369" w:type="dxa"/>
            <w:shd w:val="clear" w:color="auto" w:fill="FFFFFF" w:themeFill="background1"/>
            <w:vAlign w:val="center"/>
          </w:tcPr>
          <w:p w14:paraId="50B30F1B" w14:textId="77777777" w:rsidR="00D53B11" w:rsidRPr="00123042" w:rsidRDefault="00123042" w:rsidP="00123042">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488" w:type="dxa"/>
            <w:shd w:val="clear" w:color="auto" w:fill="FFFFFF" w:themeFill="background1"/>
            <w:vAlign w:val="center"/>
          </w:tcPr>
          <w:p w14:paraId="00575DC0" w14:textId="77777777" w:rsidR="00D53B11" w:rsidRPr="00123042" w:rsidRDefault="00123042" w:rsidP="00123042">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Х</w:t>
            </w:r>
          </w:p>
        </w:tc>
        <w:tc>
          <w:tcPr>
            <w:tcW w:w="546" w:type="dxa"/>
            <w:shd w:val="clear" w:color="auto" w:fill="D9D9D9" w:themeFill="background1" w:themeFillShade="D9"/>
            <w:vAlign w:val="center"/>
          </w:tcPr>
          <w:p w14:paraId="32B42CA6" w14:textId="77777777" w:rsidR="00D53B11" w:rsidRPr="00123042" w:rsidRDefault="00D53B11" w:rsidP="00123042">
            <w:pPr>
              <w:jc w:val="center"/>
              <w:rPr>
                <w:rFonts w:ascii="Times New Roman" w:eastAsia="Times New Roman" w:hAnsi="Times New Roman" w:cs="Times New Roman"/>
                <w:b/>
                <w:lang w:eastAsia="ru-RU"/>
              </w:rPr>
            </w:pPr>
            <w:r w:rsidRPr="00123042">
              <w:rPr>
                <w:rFonts w:ascii="Times New Roman" w:eastAsia="Times New Roman" w:hAnsi="Times New Roman" w:cs="Times New Roman"/>
                <w:b/>
                <w:lang w:eastAsia="ru-RU"/>
              </w:rPr>
              <w:t>144</w:t>
            </w:r>
          </w:p>
        </w:tc>
        <w:tc>
          <w:tcPr>
            <w:tcW w:w="546" w:type="dxa"/>
            <w:shd w:val="clear" w:color="auto" w:fill="D9D9D9" w:themeFill="background1" w:themeFillShade="D9"/>
            <w:vAlign w:val="center"/>
          </w:tcPr>
          <w:p w14:paraId="4521A1FD" w14:textId="77777777" w:rsidR="00D53B11" w:rsidRPr="00123042" w:rsidRDefault="00D53B11" w:rsidP="00123042">
            <w:pPr>
              <w:jc w:val="center"/>
              <w:rPr>
                <w:rFonts w:ascii="Times New Roman" w:eastAsia="Times New Roman" w:hAnsi="Times New Roman" w:cs="Times New Roman"/>
                <w:b/>
                <w:lang w:eastAsia="ru-RU"/>
              </w:rPr>
            </w:pPr>
            <w:r w:rsidRPr="00123042">
              <w:rPr>
                <w:rFonts w:ascii="Times New Roman" w:eastAsia="Times New Roman" w:hAnsi="Times New Roman" w:cs="Times New Roman"/>
                <w:b/>
                <w:lang w:eastAsia="ru-RU"/>
              </w:rPr>
              <w:t>360</w:t>
            </w:r>
          </w:p>
        </w:tc>
      </w:tr>
    </w:tbl>
    <w:p w14:paraId="418B8382" w14:textId="77777777" w:rsidR="00850A42" w:rsidRPr="00850A42" w:rsidRDefault="00850A42" w:rsidP="00C80BEE">
      <w:pPr>
        <w:pStyle w:val="114"/>
        <w:ind w:left="708" w:firstLine="1"/>
        <w:rPr>
          <w:color w:val="5A5A5A" w:themeColor="text1" w:themeTint="A5"/>
        </w:rPr>
      </w:pPr>
      <w:r w:rsidRPr="00850A42">
        <w:rPr>
          <w:color w:val="5A5A5A" w:themeColor="text1" w:themeTint="A5"/>
        </w:rPr>
        <w:br/>
      </w:r>
      <w:bookmarkStart w:id="462" w:name="_Toc225170446"/>
      <w:bookmarkStart w:id="463" w:name="_Toc225170510"/>
      <w:bookmarkStart w:id="464" w:name="_Toc225171028"/>
      <w:bookmarkStart w:id="465" w:name="_Toc225171208"/>
      <w:bookmarkStart w:id="466" w:name="_Toc225171307"/>
      <w:bookmarkStart w:id="467" w:name="_Toc225171424"/>
      <w:bookmarkStart w:id="468" w:name="_Toc240636135"/>
      <w:r w:rsidRPr="00A42142">
        <w:t>2.3. Примерное содержание профессионального модуля</w:t>
      </w:r>
      <w:bookmarkEnd w:id="462"/>
      <w:bookmarkEnd w:id="463"/>
      <w:bookmarkEnd w:id="464"/>
      <w:bookmarkEnd w:id="465"/>
      <w:bookmarkEnd w:id="466"/>
      <w:bookmarkEnd w:id="467"/>
      <w:bookmarkEnd w:id="468"/>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850A42" w:rsidRPr="00850A42" w14:paraId="36A7FA46" w14:textId="77777777" w:rsidTr="00850A42">
        <w:trPr>
          <w:trHeight w:val="903"/>
        </w:trPr>
        <w:tc>
          <w:tcPr>
            <w:tcW w:w="2972" w:type="dxa"/>
            <w:vAlign w:val="center"/>
          </w:tcPr>
          <w:p w14:paraId="2040D6CA" w14:textId="77777777" w:rsidR="00850A42" w:rsidRPr="00850A42" w:rsidRDefault="00850A42" w:rsidP="00850A42">
            <w:pPr>
              <w:spacing w:line="276" w:lineRule="auto"/>
              <w:jc w:val="center"/>
              <w:rPr>
                <w:rFonts w:ascii="Times New Roman" w:eastAsia="Times New Roman" w:hAnsi="Times New Roman" w:cs="Times New Roman"/>
                <w:b/>
                <w:lang w:eastAsia="ru-RU"/>
              </w:rPr>
            </w:pPr>
            <w:r w:rsidRPr="00850A42">
              <w:rPr>
                <w:rFonts w:ascii="Times New Roman" w:eastAsia="Times New Roman" w:hAnsi="Times New Roman" w:cs="Times New Roman"/>
                <w:b/>
                <w:bCs/>
                <w:lang w:eastAsia="ru-RU"/>
              </w:rPr>
              <w:t>Наименование разделов и тем</w:t>
            </w:r>
          </w:p>
        </w:tc>
        <w:tc>
          <w:tcPr>
            <w:tcW w:w="6662" w:type="dxa"/>
            <w:vAlign w:val="center"/>
          </w:tcPr>
          <w:p w14:paraId="727CBE93" w14:textId="77777777" w:rsidR="00850A42" w:rsidRPr="00850A42" w:rsidRDefault="00850A42" w:rsidP="00850A42">
            <w:pPr>
              <w:suppressAutoHyphens/>
              <w:jc w:val="center"/>
              <w:rPr>
                <w:rFonts w:ascii="Times New Roman" w:eastAsia="Times New Roman" w:hAnsi="Times New Roman" w:cs="Times New Roman"/>
                <w:b/>
                <w:lang w:eastAsia="ru-RU"/>
              </w:rPr>
            </w:pPr>
            <w:r w:rsidRPr="00850A42">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850A42">
              <w:rPr>
                <w:rFonts w:ascii="Times New Roman" w:eastAsia="Times New Roman" w:hAnsi="Times New Roman" w:cs="Times New Roman"/>
                <w:i/>
                <w:iCs/>
                <w:lang w:eastAsia="ru-RU"/>
              </w:rPr>
              <w:t>курсовой проект (работа)</w:t>
            </w:r>
          </w:p>
        </w:tc>
      </w:tr>
      <w:tr w:rsidR="00850A42" w:rsidRPr="00850A42" w14:paraId="5C83D2A7" w14:textId="77777777" w:rsidTr="00850A42">
        <w:tc>
          <w:tcPr>
            <w:tcW w:w="9634" w:type="dxa"/>
            <w:gridSpan w:val="2"/>
          </w:tcPr>
          <w:p w14:paraId="6539266B" w14:textId="77777777" w:rsidR="00850A42" w:rsidRPr="00850A42" w:rsidRDefault="00850A42" w:rsidP="00850A42">
            <w:pPr>
              <w:rPr>
                <w:rFonts w:ascii="Times New Roman" w:eastAsia="Times New Roman" w:hAnsi="Times New Roman" w:cs="Times New Roman"/>
                <w:i/>
                <w:lang w:eastAsia="ru-RU"/>
              </w:rPr>
            </w:pPr>
            <w:r w:rsidRPr="00850A42">
              <w:rPr>
                <w:rFonts w:ascii="Times New Roman" w:eastAsia="Times New Roman" w:hAnsi="Times New Roman" w:cs="Times New Roman"/>
                <w:b/>
                <w:bCs/>
                <w:lang w:eastAsia="ru-RU"/>
              </w:rPr>
              <w:t xml:space="preserve">Раздел 1. </w:t>
            </w:r>
            <w:r w:rsidR="002F768F" w:rsidRPr="002F768F">
              <w:rPr>
                <w:rFonts w:ascii="Times New Roman" w:hAnsi="Times New Roman"/>
                <w:b/>
                <w:bCs/>
              </w:rPr>
              <w:t xml:space="preserve">Организация и управление труда производственного участка </w:t>
            </w:r>
            <w:r w:rsidR="002F768F">
              <w:rPr>
                <w:rFonts w:ascii="Times New Roman" w:eastAsia="Times New Roman" w:hAnsi="Times New Roman" w:cs="Times New Roman"/>
                <w:b/>
                <w:bCs/>
                <w:lang w:eastAsia="ru-RU"/>
              </w:rPr>
              <w:t>(72 часа</w:t>
            </w:r>
            <w:r w:rsidRPr="00850A42">
              <w:rPr>
                <w:rFonts w:ascii="Times New Roman" w:eastAsia="Times New Roman" w:hAnsi="Times New Roman" w:cs="Times New Roman"/>
                <w:b/>
                <w:bCs/>
                <w:lang w:eastAsia="ru-RU"/>
              </w:rPr>
              <w:t>)</w:t>
            </w:r>
          </w:p>
        </w:tc>
      </w:tr>
      <w:tr w:rsidR="00850A42" w:rsidRPr="00850A42" w14:paraId="3B140A3E" w14:textId="77777777" w:rsidTr="00850A42">
        <w:trPr>
          <w:trHeight w:val="20"/>
        </w:trPr>
        <w:tc>
          <w:tcPr>
            <w:tcW w:w="9634" w:type="dxa"/>
            <w:gridSpan w:val="2"/>
          </w:tcPr>
          <w:p w14:paraId="48352D34" w14:textId="3B50876A" w:rsidR="00850A42" w:rsidRPr="00850A42" w:rsidRDefault="00D53B11" w:rsidP="00850A42">
            <w:pPr>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 МДК</w:t>
            </w:r>
            <w:r w:rsidR="00C80BEE">
              <w:rPr>
                <w:rFonts w:ascii="Times New Roman" w:eastAsia="Times New Roman" w:hAnsi="Times New Roman" w:cs="Times New Roman"/>
                <w:b/>
                <w:lang w:eastAsia="ru-RU"/>
              </w:rPr>
              <w:t>.</w:t>
            </w:r>
            <w:r>
              <w:rPr>
                <w:rFonts w:ascii="Times New Roman" w:eastAsia="Times New Roman" w:hAnsi="Times New Roman" w:cs="Times New Roman"/>
                <w:b/>
                <w:lang w:eastAsia="ru-RU"/>
              </w:rPr>
              <w:t>03</w:t>
            </w:r>
            <w:r w:rsidR="00850A42" w:rsidRPr="00850A42">
              <w:rPr>
                <w:rFonts w:ascii="Times New Roman" w:eastAsia="Times New Roman" w:hAnsi="Times New Roman" w:cs="Times New Roman"/>
                <w:b/>
                <w:lang w:eastAsia="ru-RU"/>
              </w:rPr>
              <w:t xml:space="preserve">.01. </w:t>
            </w:r>
            <w:r w:rsidR="002F768F" w:rsidRPr="002F768F">
              <w:rPr>
                <w:rFonts w:ascii="Times New Roman" w:hAnsi="Times New Roman"/>
                <w:b/>
              </w:rPr>
              <w:t>Организация и управление труда производственного участка</w:t>
            </w:r>
          </w:p>
        </w:tc>
      </w:tr>
      <w:tr w:rsidR="00850A42" w:rsidRPr="00850A42" w14:paraId="33500745" w14:textId="77777777" w:rsidTr="00850A42">
        <w:tc>
          <w:tcPr>
            <w:tcW w:w="2972" w:type="dxa"/>
            <w:vMerge w:val="restart"/>
          </w:tcPr>
          <w:p w14:paraId="0AD9CB03" w14:textId="77777777" w:rsidR="00850A42" w:rsidRPr="00850A42" w:rsidRDefault="00850A42" w:rsidP="00850A42">
            <w:pPr>
              <w:rPr>
                <w:rFonts w:ascii="Times New Roman" w:hAnsi="Times New Roman"/>
                <w:b/>
                <w:bCs/>
              </w:rPr>
            </w:pPr>
            <w:r w:rsidRPr="00850A42">
              <w:rPr>
                <w:rFonts w:ascii="Times New Roman" w:hAnsi="Times New Roman"/>
                <w:b/>
                <w:bCs/>
              </w:rPr>
              <w:t>Тема 1.1</w:t>
            </w:r>
          </w:p>
          <w:p w14:paraId="604DE770" w14:textId="77777777" w:rsidR="002F768F" w:rsidRPr="002F768F" w:rsidRDefault="002F768F" w:rsidP="002F768F">
            <w:pPr>
              <w:rPr>
                <w:rFonts w:ascii="Times New Roman" w:hAnsi="Times New Roman"/>
                <w:b/>
                <w:bCs/>
              </w:rPr>
            </w:pPr>
            <w:r w:rsidRPr="002F768F">
              <w:rPr>
                <w:rFonts w:ascii="Times New Roman" w:hAnsi="Times New Roman"/>
                <w:b/>
                <w:bCs/>
              </w:rPr>
              <w:t>Нормативно –</w:t>
            </w:r>
          </w:p>
          <w:p w14:paraId="27B49A1E" w14:textId="77777777" w:rsidR="002F768F" w:rsidRPr="002F768F" w:rsidRDefault="002F768F" w:rsidP="002F768F">
            <w:pPr>
              <w:rPr>
                <w:rFonts w:ascii="Times New Roman" w:hAnsi="Times New Roman"/>
                <w:b/>
                <w:bCs/>
              </w:rPr>
            </w:pPr>
            <w:r w:rsidRPr="002F768F">
              <w:rPr>
                <w:rFonts w:ascii="Times New Roman" w:hAnsi="Times New Roman"/>
                <w:b/>
                <w:bCs/>
              </w:rPr>
              <w:t>правовая база и</w:t>
            </w:r>
          </w:p>
          <w:p w14:paraId="56892FFD" w14:textId="77777777" w:rsidR="002F768F" w:rsidRPr="002F768F" w:rsidRDefault="002F768F" w:rsidP="002F768F">
            <w:pPr>
              <w:rPr>
                <w:rFonts w:ascii="Times New Roman" w:hAnsi="Times New Roman"/>
                <w:b/>
                <w:bCs/>
              </w:rPr>
            </w:pPr>
            <w:r w:rsidRPr="002F768F">
              <w:rPr>
                <w:rFonts w:ascii="Times New Roman" w:hAnsi="Times New Roman"/>
                <w:b/>
                <w:bCs/>
              </w:rPr>
              <w:t>организация</w:t>
            </w:r>
          </w:p>
          <w:p w14:paraId="6802D480" w14:textId="77777777" w:rsidR="002F768F" w:rsidRPr="002F768F" w:rsidRDefault="002F768F" w:rsidP="002F768F">
            <w:pPr>
              <w:rPr>
                <w:rFonts w:ascii="Times New Roman" w:hAnsi="Times New Roman"/>
                <w:b/>
                <w:bCs/>
              </w:rPr>
            </w:pPr>
            <w:r w:rsidRPr="002F768F">
              <w:rPr>
                <w:rFonts w:ascii="Times New Roman" w:hAnsi="Times New Roman"/>
                <w:b/>
                <w:bCs/>
              </w:rPr>
              <w:t>профессиональной</w:t>
            </w:r>
          </w:p>
          <w:p w14:paraId="4F9F194D" w14:textId="77777777" w:rsidR="00850A42" w:rsidRPr="00850A42" w:rsidRDefault="002F768F" w:rsidP="002F768F">
            <w:pPr>
              <w:rPr>
                <w:rFonts w:ascii="Times New Roman" w:eastAsia="Times New Roman" w:hAnsi="Times New Roman" w:cs="Times New Roman"/>
                <w:b/>
                <w:bCs/>
                <w:lang w:eastAsia="ru-RU"/>
              </w:rPr>
            </w:pPr>
            <w:r w:rsidRPr="002F768F">
              <w:rPr>
                <w:rFonts w:ascii="Times New Roman" w:hAnsi="Times New Roman"/>
                <w:b/>
                <w:bCs/>
              </w:rPr>
              <w:t>деятельности</w:t>
            </w:r>
          </w:p>
        </w:tc>
        <w:tc>
          <w:tcPr>
            <w:tcW w:w="6662" w:type="dxa"/>
          </w:tcPr>
          <w:p w14:paraId="259A80E8" w14:textId="77777777" w:rsidR="00850A42" w:rsidRPr="00850A42" w:rsidRDefault="00850A42" w:rsidP="00850A42">
            <w:pPr>
              <w:rPr>
                <w:rFonts w:ascii="Times New Roman" w:eastAsia="Times New Roman" w:hAnsi="Times New Roman" w:cs="Times New Roman"/>
                <w:b/>
                <w:lang w:eastAsia="ru-RU"/>
              </w:rPr>
            </w:pPr>
            <w:r w:rsidRPr="00850A42">
              <w:rPr>
                <w:rFonts w:ascii="Times New Roman" w:eastAsia="Times New Roman" w:hAnsi="Times New Roman" w:cs="Times New Roman"/>
                <w:b/>
                <w:bCs/>
                <w:lang w:eastAsia="ru-RU"/>
              </w:rPr>
              <w:t xml:space="preserve">Содержание </w:t>
            </w:r>
          </w:p>
        </w:tc>
      </w:tr>
      <w:tr w:rsidR="00850A42" w:rsidRPr="00850A42" w14:paraId="169AC78A" w14:textId="77777777" w:rsidTr="00850A42">
        <w:trPr>
          <w:trHeight w:val="227"/>
        </w:trPr>
        <w:tc>
          <w:tcPr>
            <w:tcW w:w="2972" w:type="dxa"/>
            <w:vMerge/>
          </w:tcPr>
          <w:p w14:paraId="2033A461" w14:textId="77777777" w:rsidR="00850A42" w:rsidRPr="00850A42" w:rsidRDefault="00850A42" w:rsidP="00850A42">
            <w:pPr>
              <w:rPr>
                <w:rFonts w:ascii="Times New Roman" w:eastAsia="Times New Roman" w:hAnsi="Times New Roman" w:cs="Times New Roman"/>
                <w:b/>
                <w:bCs/>
                <w:lang w:eastAsia="ru-RU"/>
              </w:rPr>
            </w:pPr>
          </w:p>
        </w:tc>
        <w:tc>
          <w:tcPr>
            <w:tcW w:w="6662" w:type="dxa"/>
          </w:tcPr>
          <w:p w14:paraId="7835ED8F" w14:textId="77777777" w:rsidR="002F768F" w:rsidRPr="002F768F" w:rsidRDefault="002F768F" w:rsidP="00C80BEE">
            <w:pPr>
              <w:tabs>
                <w:tab w:val="left" w:pos="309"/>
              </w:tabs>
              <w:rPr>
                <w:rFonts w:ascii="Times New Roman" w:hAnsi="Times New Roman"/>
              </w:rPr>
            </w:pPr>
            <w:r w:rsidRPr="002F768F">
              <w:rPr>
                <w:rFonts w:ascii="Times New Roman" w:hAnsi="Times New Roman"/>
              </w:rPr>
              <w:t>Законодательство РФ в области профессиональной деятельности.</w:t>
            </w:r>
          </w:p>
          <w:p w14:paraId="47E77C5D" w14:textId="77777777" w:rsidR="00850A42" w:rsidRPr="00850A42" w:rsidRDefault="002F768F" w:rsidP="00C80BEE">
            <w:pPr>
              <w:tabs>
                <w:tab w:val="left" w:pos="309"/>
              </w:tabs>
              <w:rPr>
                <w:rFonts w:ascii="Times New Roman" w:hAnsi="Times New Roman"/>
              </w:rPr>
            </w:pPr>
            <w:r w:rsidRPr="002F768F">
              <w:rPr>
                <w:rFonts w:ascii="Times New Roman" w:hAnsi="Times New Roman"/>
              </w:rPr>
              <w:t>Требования нормативно-правовых актов в области профессиональной деятельности.</w:t>
            </w:r>
            <w:r>
              <w:rPr>
                <w:rFonts w:ascii="Times New Roman" w:hAnsi="Times New Roman"/>
              </w:rPr>
              <w:t xml:space="preserve"> </w:t>
            </w:r>
            <w:r w:rsidRPr="002F768F">
              <w:rPr>
                <w:rFonts w:ascii="Times New Roman" w:hAnsi="Times New Roman"/>
              </w:rPr>
              <w:t>Организация профессиональной деятельности. Структура предприятий Документы, разрабатываемые в ходе профессиональной деятельности. Показатели экономической эффективности производственной деятельности и их расчет при производстве авиационной деятельности.</w:t>
            </w:r>
          </w:p>
        </w:tc>
      </w:tr>
      <w:tr w:rsidR="00850A42" w:rsidRPr="00850A42" w14:paraId="64ED819A" w14:textId="77777777" w:rsidTr="00850A42">
        <w:trPr>
          <w:trHeight w:val="20"/>
        </w:trPr>
        <w:tc>
          <w:tcPr>
            <w:tcW w:w="2972" w:type="dxa"/>
            <w:vMerge/>
          </w:tcPr>
          <w:p w14:paraId="4AE5C51C" w14:textId="77777777" w:rsidR="00850A42" w:rsidRPr="00850A42" w:rsidRDefault="00850A42" w:rsidP="00850A42">
            <w:pPr>
              <w:rPr>
                <w:rFonts w:ascii="Times New Roman" w:eastAsia="Times New Roman" w:hAnsi="Times New Roman" w:cs="Times New Roman"/>
                <w:b/>
                <w:bCs/>
                <w:lang w:eastAsia="ru-RU"/>
              </w:rPr>
            </w:pPr>
          </w:p>
        </w:tc>
        <w:tc>
          <w:tcPr>
            <w:tcW w:w="6662" w:type="dxa"/>
          </w:tcPr>
          <w:p w14:paraId="6BC7A40D" w14:textId="77777777" w:rsidR="00850A42" w:rsidRPr="00850A42" w:rsidRDefault="00850A42" w:rsidP="00C80BEE">
            <w:pPr>
              <w:suppressAutoHyphens/>
              <w:rPr>
                <w:rFonts w:ascii="Times New Roman" w:eastAsia="Times New Roman" w:hAnsi="Times New Roman" w:cs="Times New Roman"/>
                <w:b/>
                <w:lang w:eastAsia="ru-RU"/>
              </w:rPr>
            </w:pPr>
            <w:r w:rsidRPr="00850A42">
              <w:rPr>
                <w:rFonts w:ascii="Times New Roman" w:eastAsia="Times New Roman" w:hAnsi="Times New Roman" w:cs="Times New Roman"/>
                <w:b/>
                <w:bCs/>
                <w:lang w:eastAsia="ru-RU"/>
              </w:rPr>
              <w:t>В том числе практических и лабораторных занятий</w:t>
            </w:r>
          </w:p>
        </w:tc>
      </w:tr>
      <w:tr w:rsidR="00850A42" w:rsidRPr="00850A42" w14:paraId="4766C7D5" w14:textId="77777777" w:rsidTr="00850A42">
        <w:trPr>
          <w:trHeight w:val="73"/>
        </w:trPr>
        <w:tc>
          <w:tcPr>
            <w:tcW w:w="2972" w:type="dxa"/>
            <w:vMerge/>
          </w:tcPr>
          <w:p w14:paraId="0691ECF5" w14:textId="77777777" w:rsidR="00850A42" w:rsidRPr="00850A42" w:rsidRDefault="00850A42" w:rsidP="00850A42">
            <w:pPr>
              <w:rPr>
                <w:rFonts w:ascii="Times New Roman" w:eastAsia="Times New Roman" w:hAnsi="Times New Roman" w:cs="Times New Roman"/>
                <w:b/>
                <w:bCs/>
                <w:lang w:eastAsia="ru-RU"/>
              </w:rPr>
            </w:pPr>
          </w:p>
        </w:tc>
        <w:tc>
          <w:tcPr>
            <w:tcW w:w="6662" w:type="dxa"/>
          </w:tcPr>
          <w:p w14:paraId="273C17B8" w14:textId="77777777" w:rsidR="00850A42" w:rsidRPr="00850A42" w:rsidRDefault="00850A42" w:rsidP="00C80BEE">
            <w:pPr>
              <w:suppressAutoHyphens/>
              <w:rPr>
                <w:rFonts w:ascii="Times New Roman" w:eastAsia="Times New Roman" w:hAnsi="Times New Roman" w:cs="Times New Roman"/>
                <w:iCs/>
                <w:lang w:eastAsia="ru-RU"/>
              </w:rPr>
            </w:pPr>
            <w:r w:rsidRPr="00850A42">
              <w:rPr>
                <w:rFonts w:ascii="Times New Roman" w:eastAsia="Times New Roman" w:hAnsi="Times New Roman" w:cs="Times New Roman"/>
                <w:iCs/>
                <w:lang w:eastAsia="ru-RU"/>
              </w:rPr>
              <w:t xml:space="preserve">1. </w:t>
            </w:r>
            <w:r w:rsidR="002F768F" w:rsidRPr="002F768F">
              <w:rPr>
                <w:rFonts w:ascii="Times New Roman" w:eastAsia="Times New Roman" w:hAnsi="Times New Roman" w:cs="Times New Roman"/>
                <w:iCs/>
                <w:lang w:eastAsia="ru-RU"/>
              </w:rPr>
              <w:t>Изучение производственной и организационной структуры авиационного предприятия</w:t>
            </w:r>
            <w:r w:rsidR="002F768F">
              <w:rPr>
                <w:rFonts w:ascii="Times New Roman" w:eastAsia="Times New Roman" w:hAnsi="Times New Roman" w:cs="Times New Roman"/>
                <w:iCs/>
                <w:lang w:eastAsia="ru-RU"/>
              </w:rPr>
              <w:t>.</w:t>
            </w:r>
          </w:p>
        </w:tc>
      </w:tr>
      <w:tr w:rsidR="00850A42" w:rsidRPr="00850A42" w14:paraId="57057A6C" w14:textId="77777777" w:rsidTr="00850A42">
        <w:trPr>
          <w:trHeight w:val="72"/>
        </w:trPr>
        <w:tc>
          <w:tcPr>
            <w:tcW w:w="2972" w:type="dxa"/>
            <w:vMerge/>
          </w:tcPr>
          <w:p w14:paraId="4D0D15FD" w14:textId="77777777" w:rsidR="00850A42" w:rsidRPr="00850A42" w:rsidRDefault="00850A42" w:rsidP="00850A42">
            <w:pPr>
              <w:rPr>
                <w:rFonts w:ascii="Times New Roman" w:eastAsia="Times New Roman" w:hAnsi="Times New Roman" w:cs="Times New Roman"/>
                <w:b/>
                <w:bCs/>
                <w:lang w:eastAsia="ru-RU"/>
              </w:rPr>
            </w:pPr>
          </w:p>
        </w:tc>
        <w:tc>
          <w:tcPr>
            <w:tcW w:w="6662" w:type="dxa"/>
          </w:tcPr>
          <w:p w14:paraId="0A115C10" w14:textId="77777777" w:rsidR="00850A42" w:rsidRPr="00850A42" w:rsidRDefault="00850A42" w:rsidP="00C80BEE">
            <w:pPr>
              <w:suppressAutoHyphens/>
              <w:rPr>
                <w:rFonts w:ascii="Times New Roman" w:eastAsia="Times New Roman" w:hAnsi="Times New Roman" w:cs="Times New Roman"/>
                <w:iCs/>
                <w:lang w:eastAsia="ru-RU"/>
              </w:rPr>
            </w:pPr>
            <w:r w:rsidRPr="00850A42">
              <w:rPr>
                <w:rFonts w:ascii="Times New Roman" w:eastAsia="Times New Roman" w:hAnsi="Times New Roman" w:cs="Times New Roman"/>
                <w:iCs/>
                <w:lang w:eastAsia="ru-RU"/>
              </w:rPr>
              <w:t xml:space="preserve">2. </w:t>
            </w:r>
            <w:r w:rsidR="002F768F" w:rsidRPr="002F768F">
              <w:rPr>
                <w:rFonts w:ascii="Times New Roman" w:eastAsia="Times New Roman" w:hAnsi="Times New Roman" w:cs="Times New Roman"/>
                <w:iCs/>
                <w:lang w:eastAsia="ru-RU"/>
              </w:rPr>
              <w:t>Расчет показателей экономической эффективности.</w:t>
            </w:r>
          </w:p>
        </w:tc>
      </w:tr>
      <w:tr w:rsidR="00850A42" w:rsidRPr="00850A42" w14:paraId="619CE99B" w14:textId="77777777" w:rsidTr="00850A42">
        <w:trPr>
          <w:trHeight w:val="361"/>
        </w:trPr>
        <w:tc>
          <w:tcPr>
            <w:tcW w:w="2972" w:type="dxa"/>
            <w:vMerge/>
          </w:tcPr>
          <w:p w14:paraId="08366C50" w14:textId="77777777" w:rsidR="00850A42" w:rsidRPr="00850A42" w:rsidRDefault="00850A42" w:rsidP="00850A42">
            <w:pPr>
              <w:rPr>
                <w:rFonts w:ascii="Times New Roman" w:eastAsia="Times New Roman" w:hAnsi="Times New Roman" w:cs="Times New Roman"/>
                <w:b/>
                <w:bCs/>
                <w:lang w:eastAsia="ru-RU"/>
              </w:rPr>
            </w:pPr>
          </w:p>
        </w:tc>
        <w:tc>
          <w:tcPr>
            <w:tcW w:w="6662" w:type="dxa"/>
            <w:vAlign w:val="bottom"/>
          </w:tcPr>
          <w:p w14:paraId="2AE5DBD5" w14:textId="77777777" w:rsidR="00850A42" w:rsidRPr="00850A42" w:rsidRDefault="00850A42" w:rsidP="00C80BEE">
            <w:pPr>
              <w:rPr>
                <w:rFonts w:ascii="Times New Roman" w:eastAsia="Times New Roman" w:hAnsi="Times New Roman" w:cs="Times New Roman"/>
                <w:b/>
                <w:bCs/>
                <w:lang w:eastAsia="ru-RU"/>
              </w:rPr>
            </w:pPr>
            <w:r w:rsidRPr="00850A42">
              <w:rPr>
                <w:rFonts w:ascii="Times New Roman" w:eastAsia="Times New Roman" w:hAnsi="Times New Roman" w:cs="Times New Roman"/>
                <w:b/>
                <w:bCs/>
                <w:lang w:eastAsia="ru-RU"/>
              </w:rPr>
              <w:t>В том числе самостоятельная работа обучающихся</w:t>
            </w:r>
          </w:p>
          <w:p w14:paraId="4F2F38A5" w14:textId="77777777" w:rsidR="00850A42" w:rsidRPr="00850A42" w:rsidRDefault="00850A42" w:rsidP="00C80BEE">
            <w:pPr>
              <w:rPr>
                <w:rFonts w:ascii="Times New Roman" w:eastAsia="Times New Roman" w:hAnsi="Times New Roman" w:cs="Times New Roman"/>
                <w:i/>
                <w:lang w:eastAsia="ru-RU"/>
              </w:rPr>
            </w:pPr>
            <w:r w:rsidRPr="00850A4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50A42" w:rsidRPr="00850A42" w14:paraId="5115DF47" w14:textId="77777777" w:rsidTr="00850A42">
        <w:trPr>
          <w:trHeight w:val="227"/>
        </w:trPr>
        <w:tc>
          <w:tcPr>
            <w:tcW w:w="2972" w:type="dxa"/>
            <w:vMerge w:val="restart"/>
          </w:tcPr>
          <w:p w14:paraId="5BBACD14" w14:textId="77777777" w:rsidR="00850A42" w:rsidRPr="00850A42" w:rsidRDefault="009E7A13" w:rsidP="00850A42">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1.2</w:t>
            </w:r>
          </w:p>
          <w:p w14:paraId="285A5614" w14:textId="77777777" w:rsidR="00850A42" w:rsidRPr="00850A42" w:rsidRDefault="002F768F" w:rsidP="00850A42">
            <w:pPr>
              <w:rPr>
                <w:rFonts w:ascii="Times New Roman" w:eastAsia="Times New Roman" w:hAnsi="Times New Roman" w:cs="Times New Roman"/>
                <w:b/>
                <w:bCs/>
                <w:lang w:eastAsia="ru-RU"/>
              </w:rPr>
            </w:pPr>
            <w:r w:rsidRPr="002F768F">
              <w:rPr>
                <w:rFonts w:ascii="Times New Roman" w:hAnsi="Times New Roman"/>
                <w:b/>
                <w:bCs/>
              </w:rPr>
              <w:t>Организация работы производственного участка</w:t>
            </w:r>
          </w:p>
        </w:tc>
        <w:tc>
          <w:tcPr>
            <w:tcW w:w="6662" w:type="dxa"/>
            <w:tcBorders>
              <w:top w:val="single" w:sz="4" w:space="0" w:color="auto"/>
              <w:left w:val="single" w:sz="4" w:space="0" w:color="auto"/>
              <w:bottom w:val="single" w:sz="4" w:space="0" w:color="auto"/>
              <w:right w:val="single" w:sz="4" w:space="0" w:color="auto"/>
            </w:tcBorders>
            <w:vAlign w:val="bottom"/>
          </w:tcPr>
          <w:p w14:paraId="2CA500A1" w14:textId="77777777" w:rsidR="00850A42" w:rsidRPr="00850A42" w:rsidRDefault="00850A42" w:rsidP="00C80BEE">
            <w:pPr>
              <w:rPr>
                <w:rFonts w:ascii="Times New Roman" w:eastAsia="Times New Roman" w:hAnsi="Times New Roman" w:cs="Times New Roman"/>
                <w:b/>
                <w:bCs/>
                <w:lang w:eastAsia="ru-RU"/>
              </w:rPr>
            </w:pPr>
            <w:r w:rsidRPr="00850A42">
              <w:rPr>
                <w:rFonts w:ascii="Times New Roman" w:eastAsia="Times New Roman" w:hAnsi="Times New Roman" w:cs="Times New Roman"/>
                <w:b/>
                <w:bCs/>
                <w:lang w:eastAsia="ru-RU"/>
              </w:rPr>
              <w:t xml:space="preserve">Содержание </w:t>
            </w:r>
          </w:p>
        </w:tc>
      </w:tr>
      <w:tr w:rsidR="002F768F" w:rsidRPr="00850A42" w14:paraId="26ADC512" w14:textId="77777777" w:rsidTr="00850A42">
        <w:trPr>
          <w:trHeight w:val="361"/>
        </w:trPr>
        <w:tc>
          <w:tcPr>
            <w:tcW w:w="2972" w:type="dxa"/>
            <w:vMerge/>
          </w:tcPr>
          <w:p w14:paraId="4F2388E0" w14:textId="77777777" w:rsidR="002F768F" w:rsidRPr="00850A42" w:rsidRDefault="002F768F"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146CA4D" w14:textId="77777777" w:rsidR="002F768F" w:rsidRPr="00123042" w:rsidRDefault="002F768F" w:rsidP="00C80BEE">
            <w:pPr>
              <w:rPr>
                <w:rFonts w:ascii="Times New Roman" w:hAnsi="Times New Roman"/>
                <w:bCs/>
              </w:rPr>
            </w:pPr>
            <w:r w:rsidRPr="00123042">
              <w:rPr>
                <w:rFonts w:ascii="Times New Roman" w:hAnsi="Times New Roman"/>
                <w:bCs/>
              </w:rPr>
              <w:t>Роль руководителя в организации работ. Руководство работой, права и обязанности руководителя производственного участка. Подготовка производства. Организация взаимоотношений с сотрудниками.</w:t>
            </w:r>
          </w:p>
          <w:p w14:paraId="33CBA60B" w14:textId="77777777" w:rsidR="002F768F" w:rsidRPr="00123042" w:rsidRDefault="002F768F" w:rsidP="00C80BEE">
            <w:pPr>
              <w:rPr>
                <w:rFonts w:ascii="Times New Roman" w:eastAsia="Calibri" w:hAnsi="Times New Roman"/>
              </w:rPr>
            </w:pPr>
            <w:r w:rsidRPr="00123042">
              <w:rPr>
                <w:rFonts w:ascii="Times New Roman" w:hAnsi="Times New Roman"/>
                <w:bCs/>
              </w:rPr>
              <w:t xml:space="preserve">Организация производственного процесса участка. Обеспечение технологической документацией. Расчет потребного количества оборудования и оснастки. Снабжение материалами, инструментом. Организация транспортных работ. Организация планово-предупредительного ремонта оборудования. Планировка производственного участка. Организация рабочих мест. Расчет потребной численности рабочих и работающих на участке. Расчет фонда оплаты труда участка на календарный год. Расчет плановой себестоимости машинокомплекта и пути ее снижения. Производственный инструктаж рабочих. Аттестация рабочих мест. </w:t>
            </w:r>
            <w:r w:rsidRPr="00123042">
              <w:rPr>
                <w:rFonts w:ascii="Times New Roman" w:eastAsia="Calibri" w:hAnsi="Times New Roman"/>
              </w:rPr>
              <w:t>Правила охраны труда, противопожарной и экологической безопасности, виды, периодичность и правила оформления инструктажа. Тарифная и сдельная система оплаты труда. Основные элементы и принципы организации премирования. Мотивации коллектива исполнителей. Нематериальная мотивация труда. Аттестация работников. Методы аттестации. Организация аттестации. Организация повышения квалификации.</w:t>
            </w:r>
          </w:p>
        </w:tc>
      </w:tr>
      <w:tr w:rsidR="00850A42" w:rsidRPr="00850A42" w14:paraId="0DE2C90F" w14:textId="77777777" w:rsidTr="00850A42">
        <w:trPr>
          <w:trHeight w:val="227"/>
        </w:trPr>
        <w:tc>
          <w:tcPr>
            <w:tcW w:w="2972" w:type="dxa"/>
            <w:vMerge/>
          </w:tcPr>
          <w:p w14:paraId="736E0B8B" w14:textId="77777777" w:rsidR="00850A42" w:rsidRPr="00850A42" w:rsidRDefault="00850A42"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FBDC2B0" w14:textId="77777777" w:rsidR="00850A42" w:rsidRPr="00850A42" w:rsidRDefault="00850A42" w:rsidP="00C80BEE">
            <w:pPr>
              <w:rPr>
                <w:rFonts w:ascii="Times New Roman" w:eastAsia="Times New Roman" w:hAnsi="Times New Roman" w:cs="Times New Roman"/>
                <w:b/>
                <w:bCs/>
                <w:lang w:eastAsia="ru-RU"/>
              </w:rPr>
            </w:pPr>
            <w:r w:rsidRPr="00850A42">
              <w:rPr>
                <w:rFonts w:ascii="Times New Roman" w:eastAsia="Times New Roman" w:hAnsi="Times New Roman" w:cs="Times New Roman"/>
                <w:b/>
                <w:bCs/>
                <w:lang w:eastAsia="ru-RU"/>
              </w:rPr>
              <w:t>В том числе практических и лабораторных занятий</w:t>
            </w:r>
          </w:p>
        </w:tc>
      </w:tr>
      <w:tr w:rsidR="00850A42" w:rsidRPr="00850A42" w14:paraId="61BC3012" w14:textId="77777777" w:rsidTr="00850A42">
        <w:trPr>
          <w:trHeight w:val="137"/>
        </w:trPr>
        <w:tc>
          <w:tcPr>
            <w:tcW w:w="2972" w:type="dxa"/>
            <w:vMerge/>
          </w:tcPr>
          <w:p w14:paraId="5048063C" w14:textId="77777777" w:rsidR="00850A42" w:rsidRPr="00850A42" w:rsidRDefault="00850A42"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6241811" w14:textId="77777777" w:rsidR="00850A42" w:rsidRPr="00850A42" w:rsidRDefault="00850A42" w:rsidP="00C80BEE">
            <w:pPr>
              <w:rPr>
                <w:rFonts w:ascii="Times New Roman" w:eastAsia="Times New Roman" w:hAnsi="Times New Roman" w:cs="Times New Roman"/>
                <w:lang w:eastAsia="ru-RU"/>
              </w:rPr>
            </w:pPr>
            <w:r w:rsidRPr="00850A42">
              <w:rPr>
                <w:rFonts w:ascii="Times New Roman" w:eastAsia="Times New Roman" w:hAnsi="Times New Roman" w:cs="Times New Roman"/>
                <w:lang w:eastAsia="ru-RU"/>
              </w:rPr>
              <w:t xml:space="preserve">3. </w:t>
            </w:r>
            <w:r w:rsidR="002F768F" w:rsidRPr="002F768F">
              <w:rPr>
                <w:rFonts w:ascii="Times New Roman" w:eastAsia="Times New Roman" w:hAnsi="Times New Roman" w:cs="Times New Roman"/>
                <w:lang w:eastAsia="ru-RU"/>
              </w:rPr>
              <w:t xml:space="preserve">Расчет потребного оборудования и оснастки производственного </w:t>
            </w:r>
            <w:r w:rsidR="002F768F" w:rsidRPr="002F768F">
              <w:rPr>
                <w:rFonts w:ascii="Times New Roman" w:eastAsia="Times New Roman" w:hAnsi="Times New Roman" w:cs="Times New Roman"/>
                <w:lang w:eastAsia="ru-RU"/>
              </w:rPr>
              <w:lastRenderedPageBreak/>
              <w:t>участка</w:t>
            </w:r>
            <w:r w:rsidR="002F768F">
              <w:rPr>
                <w:rFonts w:ascii="Times New Roman" w:eastAsia="Times New Roman" w:hAnsi="Times New Roman" w:cs="Times New Roman"/>
                <w:lang w:eastAsia="ru-RU"/>
              </w:rPr>
              <w:t>.</w:t>
            </w:r>
          </w:p>
        </w:tc>
      </w:tr>
      <w:tr w:rsidR="00850A42" w:rsidRPr="00850A42" w14:paraId="3E70728C" w14:textId="77777777" w:rsidTr="00850A42">
        <w:trPr>
          <w:trHeight w:val="137"/>
        </w:trPr>
        <w:tc>
          <w:tcPr>
            <w:tcW w:w="2972" w:type="dxa"/>
            <w:vMerge/>
          </w:tcPr>
          <w:p w14:paraId="0B8D11F6" w14:textId="77777777" w:rsidR="00850A42" w:rsidRPr="00850A42" w:rsidRDefault="00850A42"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DF6C1AA" w14:textId="77777777" w:rsidR="00850A42" w:rsidRPr="00850A42" w:rsidRDefault="00850A42" w:rsidP="00C80BEE">
            <w:pPr>
              <w:rPr>
                <w:rFonts w:ascii="Times New Roman" w:eastAsia="Times New Roman" w:hAnsi="Times New Roman" w:cs="Times New Roman"/>
                <w:lang w:eastAsia="ru-RU"/>
              </w:rPr>
            </w:pPr>
            <w:r w:rsidRPr="00850A42">
              <w:rPr>
                <w:rFonts w:ascii="Times New Roman" w:eastAsia="Times New Roman" w:hAnsi="Times New Roman" w:cs="Times New Roman"/>
                <w:lang w:eastAsia="ru-RU"/>
              </w:rPr>
              <w:t xml:space="preserve">4. </w:t>
            </w:r>
            <w:r w:rsidR="002F768F" w:rsidRPr="002F768F">
              <w:rPr>
                <w:rFonts w:ascii="Times New Roman" w:eastAsia="Times New Roman" w:hAnsi="Times New Roman" w:cs="Times New Roman"/>
                <w:lang w:eastAsia="ru-RU"/>
              </w:rPr>
              <w:t>Составление компоновки производственного участка</w:t>
            </w:r>
            <w:r w:rsidR="002F768F">
              <w:rPr>
                <w:rFonts w:ascii="Times New Roman" w:eastAsia="Times New Roman" w:hAnsi="Times New Roman" w:cs="Times New Roman"/>
                <w:lang w:eastAsia="ru-RU"/>
              </w:rPr>
              <w:t>.</w:t>
            </w:r>
          </w:p>
        </w:tc>
      </w:tr>
      <w:tr w:rsidR="00850A42" w:rsidRPr="00850A42" w14:paraId="36321BF0" w14:textId="77777777" w:rsidTr="00850A42">
        <w:trPr>
          <w:trHeight w:val="137"/>
        </w:trPr>
        <w:tc>
          <w:tcPr>
            <w:tcW w:w="2972" w:type="dxa"/>
            <w:vMerge/>
          </w:tcPr>
          <w:p w14:paraId="7AE72BE3" w14:textId="77777777" w:rsidR="00850A42" w:rsidRPr="00850A42" w:rsidRDefault="00850A42"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18BAB2A" w14:textId="77777777" w:rsidR="00850A42" w:rsidRPr="00850A42" w:rsidRDefault="00850A42" w:rsidP="00C80BEE">
            <w:pPr>
              <w:rPr>
                <w:rFonts w:ascii="Times New Roman" w:eastAsia="Times New Roman" w:hAnsi="Times New Roman" w:cs="Times New Roman"/>
                <w:lang w:eastAsia="ru-RU"/>
              </w:rPr>
            </w:pPr>
            <w:r w:rsidRPr="00850A42">
              <w:rPr>
                <w:rFonts w:ascii="Times New Roman" w:eastAsia="Times New Roman" w:hAnsi="Times New Roman" w:cs="Times New Roman"/>
                <w:lang w:eastAsia="ru-RU"/>
              </w:rPr>
              <w:t xml:space="preserve">5. </w:t>
            </w:r>
            <w:r w:rsidR="002F768F" w:rsidRPr="002F768F">
              <w:rPr>
                <w:rFonts w:ascii="Times New Roman" w:eastAsia="Times New Roman" w:hAnsi="Times New Roman" w:cs="Times New Roman"/>
                <w:lang w:eastAsia="ru-RU"/>
              </w:rPr>
              <w:t>Расчет численности рабочих и работающих участка</w:t>
            </w:r>
            <w:r w:rsidR="002F768F">
              <w:rPr>
                <w:rFonts w:ascii="Times New Roman" w:eastAsia="Times New Roman" w:hAnsi="Times New Roman" w:cs="Times New Roman"/>
                <w:lang w:eastAsia="ru-RU"/>
              </w:rPr>
              <w:t>.</w:t>
            </w:r>
          </w:p>
        </w:tc>
      </w:tr>
      <w:tr w:rsidR="00850A42" w:rsidRPr="00850A42" w14:paraId="0F2F2B69" w14:textId="77777777" w:rsidTr="00850A42">
        <w:trPr>
          <w:trHeight w:val="137"/>
        </w:trPr>
        <w:tc>
          <w:tcPr>
            <w:tcW w:w="2972" w:type="dxa"/>
            <w:vMerge/>
          </w:tcPr>
          <w:p w14:paraId="3B668A13" w14:textId="77777777" w:rsidR="00850A42" w:rsidRPr="00850A42" w:rsidRDefault="00850A42"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7CBC41B" w14:textId="77777777" w:rsidR="00850A42" w:rsidRPr="00850A42" w:rsidRDefault="00850A42" w:rsidP="00C80BEE">
            <w:pPr>
              <w:rPr>
                <w:rFonts w:ascii="Times New Roman" w:eastAsia="Times New Roman" w:hAnsi="Times New Roman" w:cs="Times New Roman"/>
                <w:lang w:eastAsia="ru-RU"/>
              </w:rPr>
            </w:pPr>
            <w:r w:rsidRPr="00850A42">
              <w:rPr>
                <w:rFonts w:ascii="Times New Roman" w:eastAsia="Times New Roman" w:hAnsi="Times New Roman" w:cs="Times New Roman"/>
                <w:lang w:eastAsia="ru-RU"/>
              </w:rPr>
              <w:t xml:space="preserve">6. </w:t>
            </w:r>
            <w:r w:rsidR="002F768F" w:rsidRPr="002F768F">
              <w:rPr>
                <w:rFonts w:ascii="Times New Roman" w:eastAsia="Times New Roman" w:hAnsi="Times New Roman" w:cs="Times New Roman"/>
                <w:lang w:eastAsia="ru-RU"/>
              </w:rPr>
              <w:t>Расчет себестоимости машинокомплекта</w:t>
            </w:r>
            <w:r w:rsidR="002F768F">
              <w:rPr>
                <w:rFonts w:ascii="Times New Roman" w:eastAsia="Times New Roman" w:hAnsi="Times New Roman" w:cs="Times New Roman"/>
                <w:lang w:eastAsia="ru-RU"/>
              </w:rPr>
              <w:t>.</w:t>
            </w:r>
          </w:p>
        </w:tc>
      </w:tr>
      <w:tr w:rsidR="00850A42" w:rsidRPr="00850A42" w14:paraId="679AABE5" w14:textId="77777777" w:rsidTr="00850A42">
        <w:trPr>
          <w:trHeight w:val="137"/>
        </w:trPr>
        <w:tc>
          <w:tcPr>
            <w:tcW w:w="2972" w:type="dxa"/>
            <w:vMerge/>
          </w:tcPr>
          <w:p w14:paraId="1FA10854" w14:textId="77777777" w:rsidR="00850A42" w:rsidRPr="00850A42" w:rsidRDefault="00850A42"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FC9464B" w14:textId="77777777" w:rsidR="00850A42" w:rsidRPr="00850A42" w:rsidRDefault="00850A42" w:rsidP="00C80BEE">
            <w:pPr>
              <w:rPr>
                <w:rFonts w:ascii="Times New Roman" w:eastAsia="Times New Roman" w:hAnsi="Times New Roman" w:cs="Times New Roman"/>
                <w:lang w:eastAsia="ru-RU"/>
              </w:rPr>
            </w:pPr>
            <w:r w:rsidRPr="00850A42">
              <w:rPr>
                <w:rFonts w:ascii="Times New Roman" w:eastAsia="Times New Roman" w:hAnsi="Times New Roman" w:cs="Times New Roman"/>
                <w:lang w:eastAsia="ru-RU"/>
              </w:rPr>
              <w:t xml:space="preserve">7. </w:t>
            </w:r>
            <w:r w:rsidR="00860E61" w:rsidRPr="00860E61">
              <w:rPr>
                <w:rFonts w:ascii="Times New Roman" w:eastAsia="Times New Roman" w:hAnsi="Times New Roman" w:cs="Times New Roman"/>
                <w:lang w:eastAsia="ru-RU"/>
              </w:rPr>
              <w:t>Расчет фонда оплаты труда участка с применением сдельно-премиальной и повременно-премиальной форм оплаты труда</w:t>
            </w:r>
            <w:r w:rsidR="00860E61">
              <w:rPr>
                <w:rFonts w:ascii="Times New Roman" w:eastAsia="Times New Roman" w:hAnsi="Times New Roman" w:cs="Times New Roman"/>
                <w:lang w:eastAsia="ru-RU"/>
              </w:rPr>
              <w:t>.</w:t>
            </w:r>
          </w:p>
        </w:tc>
      </w:tr>
      <w:tr w:rsidR="00850A42" w:rsidRPr="00850A42" w14:paraId="67FDB7F4" w14:textId="77777777" w:rsidTr="00850A42">
        <w:trPr>
          <w:trHeight w:val="137"/>
        </w:trPr>
        <w:tc>
          <w:tcPr>
            <w:tcW w:w="2972" w:type="dxa"/>
            <w:vMerge/>
          </w:tcPr>
          <w:p w14:paraId="33C16BC0" w14:textId="77777777" w:rsidR="00850A42" w:rsidRPr="00850A42" w:rsidRDefault="00850A42"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E4F6C62" w14:textId="77777777" w:rsidR="00850A42" w:rsidRPr="00850A42" w:rsidRDefault="00850A42" w:rsidP="00C80BEE">
            <w:pPr>
              <w:rPr>
                <w:rFonts w:ascii="Times New Roman" w:eastAsia="Times New Roman" w:hAnsi="Times New Roman" w:cs="Times New Roman"/>
                <w:lang w:eastAsia="ru-RU"/>
              </w:rPr>
            </w:pPr>
            <w:r w:rsidRPr="00850A42">
              <w:rPr>
                <w:rFonts w:ascii="Times New Roman" w:eastAsia="Times New Roman" w:hAnsi="Times New Roman" w:cs="Times New Roman"/>
                <w:lang w:eastAsia="ru-RU"/>
              </w:rPr>
              <w:t xml:space="preserve">8. </w:t>
            </w:r>
            <w:r w:rsidR="00860E61" w:rsidRPr="00860E61">
              <w:rPr>
                <w:rFonts w:ascii="Times New Roman" w:eastAsia="Times New Roman" w:hAnsi="Times New Roman" w:cs="Times New Roman"/>
                <w:lang w:eastAsia="ru-RU"/>
              </w:rPr>
              <w:t>Расчет технико-экономических показателей работы производственного участка</w:t>
            </w:r>
            <w:r w:rsidR="00860E61">
              <w:rPr>
                <w:rFonts w:ascii="Times New Roman" w:eastAsia="Times New Roman" w:hAnsi="Times New Roman" w:cs="Times New Roman"/>
                <w:lang w:eastAsia="ru-RU"/>
              </w:rPr>
              <w:t>.</w:t>
            </w:r>
          </w:p>
        </w:tc>
      </w:tr>
      <w:tr w:rsidR="00850A42" w:rsidRPr="00850A42" w14:paraId="767B8888" w14:textId="77777777" w:rsidTr="00850A42">
        <w:trPr>
          <w:trHeight w:val="20"/>
        </w:trPr>
        <w:tc>
          <w:tcPr>
            <w:tcW w:w="2972" w:type="dxa"/>
            <w:vMerge/>
          </w:tcPr>
          <w:p w14:paraId="0B86E901" w14:textId="77777777" w:rsidR="00850A42" w:rsidRPr="00850A42" w:rsidRDefault="00850A42"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1A58B47" w14:textId="77777777" w:rsidR="00850A42" w:rsidRPr="00850A42" w:rsidRDefault="00850A42" w:rsidP="00C80BEE">
            <w:pPr>
              <w:rPr>
                <w:rFonts w:ascii="Times New Roman" w:eastAsia="Times New Roman" w:hAnsi="Times New Roman" w:cs="Times New Roman"/>
                <w:b/>
                <w:bCs/>
                <w:lang w:eastAsia="ru-RU"/>
              </w:rPr>
            </w:pPr>
            <w:r w:rsidRPr="00850A42">
              <w:rPr>
                <w:rFonts w:ascii="Times New Roman" w:eastAsia="Times New Roman" w:hAnsi="Times New Roman" w:cs="Times New Roman"/>
                <w:b/>
                <w:bCs/>
                <w:lang w:eastAsia="ru-RU"/>
              </w:rPr>
              <w:t>В том числе самостоятельная работа обучающихся</w:t>
            </w:r>
          </w:p>
          <w:p w14:paraId="56DCFA4F" w14:textId="77777777" w:rsidR="00850A42" w:rsidRPr="00850A42" w:rsidRDefault="00850A42" w:rsidP="00C80BEE">
            <w:pPr>
              <w:rPr>
                <w:rFonts w:ascii="Times New Roman" w:eastAsia="Times New Roman" w:hAnsi="Times New Roman" w:cs="Times New Roman"/>
                <w:b/>
                <w:bCs/>
                <w:lang w:eastAsia="ru-RU"/>
              </w:rPr>
            </w:pPr>
            <w:r w:rsidRPr="00850A4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60E61" w:rsidRPr="00850A42" w14:paraId="1A311994" w14:textId="77777777" w:rsidTr="00860E61">
        <w:trPr>
          <w:trHeight w:val="36"/>
        </w:trPr>
        <w:tc>
          <w:tcPr>
            <w:tcW w:w="2972" w:type="dxa"/>
            <w:vMerge w:val="restart"/>
          </w:tcPr>
          <w:p w14:paraId="7C31AF75" w14:textId="77777777" w:rsidR="00860E61" w:rsidRPr="00E92891" w:rsidRDefault="009E7A13" w:rsidP="00C23A26">
            <w:pPr>
              <w:rPr>
                <w:rFonts w:ascii="Times New Roman" w:hAnsi="Times New Roman"/>
                <w:b/>
                <w:bCs/>
              </w:rPr>
            </w:pPr>
            <w:r>
              <w:rPr>
                <w:rFonts w:ascii="Times New Roman" w:hAnsi="Times New Roman"/>
                <w:b/>
                <w:bCs/>
              </w:rPr>
              <w:t>Тема 1.3.</w:t>
            </w:r>
          </w:p>
          <w:p w14:paraId="192504A2" w14:textId="77777777" w:rsidR="00860E61" w:rsidRPr="00E92891" w:rsidRDefault="00860E61" w:rsidP="00C23A26">
            <w:pPr>
              <w:rPr>
                <w:rFonts w:ascii="Times New Roman" w:hAnsi="Times New Roman"/>
                <w:b/>
                <w:bCs/>
              </w:rPr>
            </w:pPr>
            <w:r w:rsidRPr="00E92891">
              <w:rPr>
                <w:rFonts w:ascii="Times New Roman" w:hAnsi="Times New Roman"/>
                <w:b/>
                <w:bCs/>
              </w:rPr>
              <w:t>Контроль качества в производстве авиационной технике</w:t>
            </w:r>
          </w:p>
          <w:p w14:paraId="3C2F6855" w14:textId="77777777" w:rsidR="00860E61" w:rsidRPr="00E92891" w:rsidRDefault="00860E61" w:rsidP="00C23A26">
            <w:pPr>
              <w:rPr>
                <w:rFonts w:ascii="Times New Roman" w:hAnsi="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01C2688A" w14:textId="77777777" w:rsidR="00860E61" w:rsidRPr="00850A42" w:rsidRDefault="00860E61" w:rsidP="00C80BEE">
            <w:pPr>
              <w:rPr>
                <w:rFonts w:ascii="Times New Roman" w:eastAsia="Times New Roman" w:hAnsi="Times New Roman" w:cs="Times New Roman"/>
                <w:b/>
                <w:bCs/>
                <w:lang w:eastAsia="ru-RU"/>
              </w:rPr>
            </w:pPr>
            <w:r w:rsidRPr="00850A42">
              <w:rPr>
                <w:rFonts w:ascii="Times New Roman" w:eastAsia="Times New Roman" w:hAnsi="Times New Roman" w:cs="Times New Roman"/>
                <w:b/>
                <w:bCs/>
                <w:lang w:eastAsia="ru-RU"/>
              </w:rPr>
              <w:t>Содержание</w:t>
            </w:r>
          </w:p>
        </w:tc>
      </w:tr>
      <w:tr w:rsidR="00E92891" w:rsidRPr="00850A42" w14:paraId="1FB1FE87" w14:textId="77777777" w:rsidTr="00C23A26">
        <w:trPr>
          <w:trHeight w:val="32"/>
        </w:trPr>
        <w:tc>
          <w:tcPr>
            <w:tcW w:w="2972" w:type="dxa"/>
            <w:vMerge/>
          </w:tcPr>
          <w:p w14:paraId="68AEF305" w14:textId="77777777" w:rsidR="00E92891" w:rsidRPr="00E92891" w:rsidRDefault="00E92891"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AADF6C3" w14:textId="77777777" w:rsidR="00E92891" w:rsidRPr="00E92891" w:rsidRDefault="00E92891" w:rsidP="00C80BEE">
            <w:pPr>
              <w:rPr>
                <w:rFonts w:ascii="Times New Roman" w:hAnsi="Times New Roman"/>
                <w:bCs/>
              </w:rPr>
            </w:pPr>
            <w:r w:rsidRPr="00E92891">
              <w:rPr>
                <w:rFonts w:ascii="Times New Roman" w:hAnsi="Times New Roman"/>
              </w:rPr>
              <w:t xml:space="preserve">Регламентирующая документация контроля </w:t>
            </w:r>
            <w:r w:rsidRPr="00E92891">
              <w:rPr>
                <w:rFonts w:ascii="Times New Roman" w:hAnsi="Times New Roman"/>
                <w:bCs/>
              </w:rPr>
              <w:t>в производстве авиационной технике. Параметры, средства и методы контроля на производственном участке. Организация</w:t>
            </w:r>
            <w:r w:rsidR="00123042">
              <w:rPr>
                <w:rFonts w:ascii="Times New Roman" w:hAnsi="Times New Roman"/>
                <w:bCs/>
              </w:rPr>
              <w:t xml:space="preserve"> </w:t>
            </w:r>
            <w:r w:rsidRPr="00E92891">
              <w:rPr>
                <w:rFonts w:ascii="Times New Roman" w:hAnsi="Times New Roman"/>
                <w:bCs/>
              </w:rPr>
              <w:t>входного, пооперационного контроля и готового изделия.</w:t>
            </w:r>
          </w:p>
          <w:p w14:paraId="1EE0588E" w14:textId="77777777" w:rsidR="00E92891" w:rsidRPr="00E92891" w:rsidRDefault="00E92891" w:rsidP="00C80BEE">
            <w:pPr>
              <w:rPr>
                <w:rFonts w:ascii="Times New Roman" w:hAnsi="Times New Roman"/>
                <w:bCs/>
              </w:rPr>
            </w:pPr>
            <w:r w:rsidRPr="00E92891">
              <w:rPr>
                <w:rFonts w:ascii="Times New Roman" w:hAnsi="Times New Roman"/>
                <w:bCs/>
              </w:rPr>
              <w:t xml:space="preserve">Контроль качества при отработке, монтаже и испытаниях авиационной техники. Правила оформления сопроводительной документации. </w:t>
            </w:r>
          </w:p>
        </w:tc>
      </w:tr>
      <w:tr w:rsidR="00E92891" w:rsidRPr="00850A42" w14:paraId="095769F1" w14:textId="77777777" w:rsidTr="00850A42">
        <w:trPr>
          <w:trHeight w:val="32"/>
        </w:trPr>
        <w:tc>
          <w:tcPr>
            <w:tcW w:w="2972" w:type="dxa"/>
            <w:vMerge/>
          </w:tcPr>
          <w:p w14:paraId="0A7E4AB3" w14:textId="77777777" w:rsidR="00E92891" w:rsidRPr="00E92891" w:rsidRDefault="00E92891"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A047DB6" w14:textId="77777777" w:rsidR="00E92891" w:rsidRPr="00E92891" w:rsidRDefault="00E92891" w:rsidP="00C80BEE">
            <w:pPr>
              <w:rPr>
                <w:rFonts w:ascii="Times New Roman" w:eastAsia="Times New Roman" w:hAnsi="Times New Roman" w:cs="Times New Roman"/>
                <w:b/>
                <w:bCs/>
                <w:lang w:eastAsia="ru-RU"/>
              </w:rPr>
            </w:pPr>
            <w:r w:rsidRPr="00E92891">
              <w:rPr>
                <w:rFonts w:ascii="Times New Roman" w:eastAsia="Times New Roman" w:hAnsi="Times New Roman" w:cs="Times New Roman"/>
                <w:b/>
                <w:bCs/>
                <w:lang w:eastAsia="ru-RU"/>
              </w:rPr>
              <w:t>В том числе практических и лабораторных занятий</w:t>
            </w:r>
          </w:p>
        </w:tc>
      </w:tr>
      <w:tr w:rsidR="00E92891" w:rsidRPr="00850A42" w14:paraId="70679C83" w14:textId="77777777" w:rsidTr="00850A42">
        <w:trPr>
          <w:trHeight w:val="32"/>
        </w:trPr>
        <w:tc>
          <w:tcPr>
            <w:tcW w:w="2972" w:type="dxa"/>
            <w:vMerge/>
          </w:tcPr>
          <w:p w14:paraId="7987E637" w14:textId="77777777" w:rsidR="00E92891" w:rsidRPr="00E92891" w:rsidRDefault="00E92891"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D97B780" w14:textId="77777777" w:rsidR="00E92891" w:rsidRPr="00E92891" w:rsidRDefault="00E92891" w:rsidP="00C80BEE">
            <w:pPr>
              <w:rPr>
                <w:rFonts w:ascii="Times New Roman" w:eastAsia="Times New Roman" w:hAnsi="Times New Roman" w:cs="Times New Roman"/>
                <w:b/>
                <w:bCs/>
                <w:lang w:eastAsia="ru-RU"/>
              </w:rPr>
            </w:pPr>
            <w:r w:rsidRPr="00123042">
              <w:rPr>
                <w:rFonts w:ascii="Times New Roman" w:eastAsia="Times New Roman" w:hAnsi="Times New Roman" w:cs="Times New Roman"/>
                <w:lang w:eastAsia="ru-RU"/>
              </w:rPr>
              <w:t>9.</w:t>
            </w:r>
            <w:r w:rsidRPr="00E92891">
              <w:rPr>
                <w:rFonts w:ascii="Times New Roman" w:eastAsia="Times New Roman" w:hAnsi="Times New Roman" w:cs="Times New Roman"/>
                <w:b/>
                <w:bCs/>
                <w:lang w:eastAsia="ru-RU"/>
              </w:rPr>
              <w:t xml:space="preserve"> </w:t>
            </w:r>
            <w:r w:rsidRPr="00E92891">
              <w:rPr>
                <w:rFonts w:ascii="Times New Roman" w:eastAsia="Times New Roman" w:hAnsi="Times New Roman" w:cs="Times New Roman"/>
                <w:lang w:eastAsia="ru-RU"/>
              </w:rPr>
              <w:t>Оформление ведомости дефектов.</w:t>
            </w:r>
          </w:p>
        </w:tc>
      </w:tr>
      <w:tr w:rsidR="00E92891" w:rsidRPr="00850A42" w14:paraId="6DBBEFF3" w14:textId="77777777" w:rsidTr="00850A42">
        <w:trPr>
          <w:trHeight w:val="32"/>
        </w:trPr>
        <w:tc>
          <w:tcPr>
            <w:tcW w:w="2972" w:type="dxa"/>
            <w:vMerge/>
          </w:tcPr>
          <w:p w14:paraId="51EC46E6" w14:textId="77777777" w:rsidR="00E92891" w:rsidRPr="00E92891" w:rsidRDefault="00E92891"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068C263" w14:textId="77777777" w:rsidR="00E92891" w:rsidRPr="00850A42" w:rsidRDefault="00E92891" w:rsidP="00C80BEE">
            <w:pPr>
              <w:rPr>
                <w:rFonts w:ascii="Times New Roman" w:eastAsia="Times New Roman" w:hAnsi="Times New Roman" w:cs="Times New Roman"/>
                <w:b/>
                <w:bCs/>
                <w:lang w:eastAsia="ru-RU"/>
              </w:rPr>
            </w:pPr>
            <w:r w:rsidRPr="00850A42">
              <w:rPr>
                <w:rFonts w:ascii="Times New Roman" w:eastAsia="Times New Roman" w:hAnsi="Times New Roman" w:cs="Times New Roman"/>
                <w:b/>
                <w:bCs/>
                <w:lang w:eastAsia="ru-RU"/>
              </w:rPr>
              <w:t>В том числе самостоятельная работа обучающихся</w:t>
            </w:r>
          </w:p>
          <w:p w14:paraId="7DF65230" w14:textId="77777777" w:rsidR="00E92891" w:rsidRPr="00850A42" w:rsidRDefault="00E92891" w:rsidP="00C80BEE">
            <w:pPr>
              <w:rPr>
                <w:rFonts w:ascii="Times New Roman" w:eastAsia="Times New Roman" w:hAnsi="Times New Roman" w:cs="Times New Roman"/>
                <w:b/>
                <w:bCs/>
                <w:lang w:eastAsia="ru-RU"/>
              </w:rPr>
            </w:pPr>
            <w:r w:rsidRPr="00850A4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92891" w:rsidRPr="00850A42" w14:paraId="671B381E" w14:textId="77777777" w:rsidTr="00860E61">
        <w:trPr>
          <w:trHeight w:val="36"/>
        </w:trPr>
        <w:tc>
          <w:tcPr>
            <w:tcW w:w="2972" w:type="dxa"/>
            <w:vMerge w:val="restart"/>
          </w:tcPr>
          <w:p w14:paraId="5DF12880" w14:textId="77777777" w:rsidR="00E92891" w:rsidRPr="00E92891" w:rsidRDefault="00E92891" w:rsidP="00C23A26">
            <w:pPr>
              <w:rPr>
                <w:rFonts w:ascii="Times New Roman" w:hAnsi="Times New Roman"/>
                <w:b/>
                <w:bCs/>
              </w:rPr>
            </w:pPr>
            <w:r w:rsidRPr="00E92891">
              <w:rPr>
                <w:rFonts w:ascii="Times New Roman" w:hAnsi="Times New Roman"/>
                <w:b/>
                <w:bCs/>
              </w:rPr>
              <w:t>Тема 1.4</w:t>
            </w:r>
          </w:p>
          <w:p w14:paraId="07AB8DA5" w14:textId="77777777" w:rsidR="00E92891" w:rsidRPr="00E92891" w:rsidRDefault="00E92891" w:rsidP="00C23A26">
            <w:pPr>
              <w:rPr>
                <w:rFonts w:ascii="Times New Roman" w:hAnsi="Times New Roman"/>
                <w:b/>
                <w:bCs/>
              </w:rPr>
            </w:pPr>
            <w:r w:rsidRPr="00E92891">
              <w:rPr>
                <w:rFonts w:ascii="Times New Roman" w:hAnsi="Times New Roman"/>
                <w:b/>
                <w:bCs/>
              </w:rPr>
              <w:t>Охрана труда на производственном участке</w:t>
            </w:r>
          </w:p>
        </w:tc>
        <w:tc>
          <w:tcPr>
            <w:tcW w:w="6662" w:type="dxa"/>
            <w:tcBorders>
              <w:top w:val="single" w:sz="4" w:space="0" w:color="auto"/>
              <w:left w:val="single" w:sz="4" w:space="0" w:color="auto"/>
              <w:bottom w:val="single" w:sz="4" w:space="0" w:color="auto"/>
              <w:right w:val="single" w:sz="4" w:space="0" w:color="auto"/>
            </w:tcBorders>
            <w:vAlign w:val="bottom"/>
          </w:tcPr>
          <w:p w14:paraId="5B65AFEF" w14:textId="77777777" w:rsidR="00E92891" w:rsidRPr="00850A42" w:rsidRDefault="00E92891" w:rsidP="00C80BEE">
            <w:pPr>
              <w:rPr>
                <w:rFonts w:ascii="Times New Roman" w:eastAsia="Times New Roman" w:hAnsi="Times New Roman" w:cs="Times New Roman"/>
                <w:b/>
                <w:bCs/>
                <w:lang w:eastAsia="ru-RU"/>
              </w:rPr>
            </w:pPr>
            <w:r w:rsidRPr="00850A42">
              <w:rPr>
                <w:rFonts w:ascii="Times New Roman" w:eastAsia="Times New Roman" w:hAnsi="Times New Roman" w:cs="Times New Roman"/>
                <w:b/>
                <w:bCs/>
                <w:lang w:eastAsia="ru-RU"/>
              </w:rPr>
              <w:t>Содержание</w:t>
            </w:r>
          </w:p>
        </w:tc>
      </w:tr>
      <w:tr w:rsidR="00E92891" w:rsidRPr="00850A42" w14:paraId="5322CB2E" w14:textId="77777777" w:rsidTr="00C23A26">
        <w:trPr>
          <w:trHeight w:val="32"/>
        </w:trPr>
        <w:tc>
          <w:tcPr>
            <w:tcW w:w="2972" w:type="dxa"/>
            <w:vMerge/>
          </w:tcPr>
          <w:p w14:paraId="1A44BE01" w14:textId="77777777" w:rsidR="00E92891" w:rsidRPr="00850A42" w:rsidRDefault="00E92891"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A39DD71" w14:textId="77777777" w:rsidR="00E92891" w:rsidRPr="00E92891" w:rsidRDefault="00E92891" w:rsidP="00C80BEE">
            <w:pPr>
              <w:rPr>
                <w:rFonts w:ascii="Times New Roman" w:eastAsia="Times New Roman" w:hAnsi="Times New Roman" w:cs="Times New Roman"/>
                <w:lang w:eastAsia="ru-RU"/>
              </w:rPr>
            </w:pPr>
            <w:r w:rsidRPr="00E92891">
              <w:rPr>
                <w:rFonts w:ascii="Times New Roman" w:eastAsia="Times New Roman" w:hAnsi="Times New Roman" w:cs="Times New Roman"/>
                <w:lang w:eastAsia="ru-RU"/>
              </w:rPr>
              <w:t>Вредные и опасные факторы в производстве авиационной технике</w:t>
            </w:r>
          </w:p>
          <w:p w14:paraId="78F110EA" w14:textId="77777777" w:rsidR="00E92891" w:rsidRPr="00E92891" w:rsidRDefault="00E92891" w:rsidP="00C80BEE">
            <w:pPr>
              <w:rPr>
                <w:rFonts w:ascii="Times New Roman" w:hAnsi="Times New Roman"/>
              </w:rPr>
            </w:pPr>
            <w:r w:rsidRPr="00E92891">
              <w:rPr>
                <w:rFonts w:ascii="Times New Roman" w:eastAsia="Times New Roman" w:hAnsi="Times New Roman" w:cs="Times New Roman"/>
                <w:lang w:eastAsia="ru-RU"/>
              </w:rPr>
              <w:t>Методы защиты и снижения воздействия опасных и вредных факторов. Профилактика профессиональных заболеваний.</w:t>
            </w:r>
            <w:r>
              <w:rPr>
                <w:rFonts w:ascii="Times New Roman" w:eastAsia="Times New Roman" w:hAnsi="Times New Roman" w:cs="Times New Roman"/>
                <w:lang w:eastAsia="ru-RU"/>
              </w:rPr>
              <w:t xml:space="preserve"> </w:t>
            </w:r>
            <w:r w:rsidRPr="00E92891">
              <w:rPr>
                <w:rFonts w:ascii="Times New Roman" w:eastAsia="Times New Roman" w:hAnsi="Times New Roman" w:cs="Times New Roman"/>
                <w:lang w:eastAsia="ru-RU"/>
              </w:rPr>
              <w:t>Производственная санитария и гигиена</w:t>
            </w:r>
            <w:r>
              <w:rPr>
                <w:rFonts w:ascii="Times New Roman" w:eastAsia="Times New Roman" w:hAnsi="Times New Roman" w:cs="Times New Roman"/>
                <w:lang w:eastAsia="ru-RU"/>
              </w:rPr>
              <w:t xml:space="preserve">. </w:t>
            </w:r>
            <w:r w:rsidRPr="00E92891">
              <w:rPr>
                <w:rFonts w:ascii="Times New Roman" w:eastAsia="Times New Roman" w:hAnsi="Times New Roman" w:cs="Times New Roman"/>
                <w:lang w:eastAsia="ru-RU"/>
              </w:rPr>
              <w:t>Охрана окружающей среды.</w:t>
            </w:r>
            <w:r>
              <w:rPr>
                <w:rFonts w:ascii="Times New Roman" w:eastAsia="Times New Roman" w:hAnsi="Times New Roman" w:cs="Times New Roman"/>
                <w:lang w:eastAsia="ru-RU"/>
              </w:rPr>
              <w:t xml:space="preserve"> </w:t>
            </w:r>
            <w:r w:rsidRPr="00E92891">
              <w:rPr>
                <w:rFonts w:ascii="Times New Roman" w:eastAsia="Times New Roman" w:hAnsi="Times New Roman" w:cs="Times New Roman"/>
                <w:lang w:eastAsia="ru-RU"/>
              </w:rPr>
              <w:t>Противопожарная безопасность</w:t>
            </w:r>
            <w:r>
              <w:rPr>
                <w:rFonts w:ascii="Times New Roman" w:eastAsia="Times New Roman" w:hAnsi="Times New Roman" w:cs="Times New Roman"/>
                <w:lang w:eastAsia="ru-RU"/>
              </w:rPr>
              <w:t>.</w:t>
            </w:r>
          </w:p>
        </w:tc>
      </w:tr>
      <w:tr w:rsidR="00E92891" w:rsidRPr="00850A42" w14:paraId="01F21FF0" w14:textId="77777777" w:rsidTr="00850A42">
        <w:trPr>
          <w:trHeight w:val="32"/>
        </w:trPr>
        <w:tc>
          <w:tcPr>
            <w:tcW w:w="2972" w:type="dxa"/>
            <w:vMerge/>
          </w:tcPr>
          <w:p w14:paraId="78D98C62" w14:textId="77777777" w:rsidR="00E92891" w:rsidRPr="00850A42" w:rsidRDefault="00E92891"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CEB824A" w14:textId="77777777" w:rsidR="00E92891" w:rsidRPr="00850A42" w:rsidRDefault="00E92891" w:rsidP="00C80BEE">
            <w:pPr>
              <w:rPr>
                <w:rFonts w:ascii="Times New Roman" w:eastAsia="Times New Roman" w:hAnsi="Times New Roman" w:cs="Times New Roman"/>
                <w:b/>
                <w:bCs/>
                <w:lang w:eastAsia="ru-RU"/>
              </w:rPr>
            </w:pPr>
            <w:r w:rsidRPr="00850A42">
              <w:rPr>
                <w:rFonts w:ascii="Times New Roman" w:eastAsia="Times New Roman" w:hAnsi="Times New Roman" w:cs="Times New Roman"/>
                <w:b/>
                <w:bCs/>
                <w:lang w:eastAsia="ru-RU"/>
              </w:rPr>
              <w:t>В том числе практических и лабораторных занятий</w:t>
            </w:r>
          </w:p>
        </w:tc>
      </w:tr>
      <w:tr w:rsidR="00E92891" w:rsidRPr="00850A42" w14:paraId="18D69305" w14:textId="77777777" w:rsidTr="00850A42">
        <w:trPr>
          <w:trHeight w:val="32"/>
        </w:trPr>
        <w:tc>
          <w:tcPr>
            <w:tcW w:w="2972" w:type="dxa"/>
            <w:vMerge/>
          </w:tcPr>
          <w:p w14:paraId="40BFDF81" w14:textId="77777777" w:rsidR="00E92891" w:rsidRPr="00850A42" w:rsidRDefault="00E92891"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BEE1CE1" w14:textId="77777777" w:rsidR="00E92891" w:rsidRPr="009B30BE" w:rsidRDefault="009B30BE" w:rsidP="00C80BEE">
            <w:pPr>
              <w:rPr>
                <w:rFonts w:ascii="Times New Roman" w:eastAsia="Times New Roman" w:hAnsi="Times New Roman" w:cs="Times New Roman"/>
                <w:b/>
                <w:bCs/>
                <w:lang w:eastAsia="ru-RU"/>
              </w:rPr>
            </w:pPr>
            <w:r w:rsidRPr="00123042">
              <w:rPr>
                <w:rFonts w:ascii="Times New Roman" w:eastAsia="Times New Roman" w:hAnsi="Times New Roman" w:cs="Times New Roman"/>
                <w:lang w:eastAsia="ru-RU"/>
              </w:rPr>
              <w:t>10.</w:t>
            </w:r>
            <w:r w:rsidRPr="009B30BE">
              <w:rPr>
                <w:rFonts w:ascii="Times New Roman" w:eastAsia="Times New Roman" w:hAnsi="Times New Roman" w:cs="Times New Roman"/>
                <w:b/>
                <w:bCs/>
                <w:lang w:eastAsia="ru-RU"/>
              </w:rPr>
              <w:t xml:space="preserve"> </w:t>
            </w:r>
            <w:r w:rsidRPr="009B30BE">
              <w:rPr>
                <w:rFonts w:ascii="Times New Roman" w:eastAsia="Times New Roman" w:hAnsi="Times New Roman" w:cs="Times New Roman"/>
                <w:lang w:eastAsia="ru-RU"/>
              </w:rPr>
              <w:t>Составление мероприятий по охране труда, пожарной безопасности и промышленной санитарии на производственном участке.</w:t>
            </w:r>
          </w:p>
        </w:tc>
      </w:tr>
      <w:tr w:rsidR="00E92891" w:rsidRPr="00850A42" w14:paraId="7590A6CE" w14:textId="77777777" w:rsidTr="00850A42">
        <w:trPr>
          <w:trHeight w:val="32"/>
        </w:trPr>
        <w:tc>
          <w:tcPr>
            <w:tcW w:w="2972" w:type="dxa"/>
            <w:vMerge/>
          </w:tcPr>
          <w:p w14:paraId="7AD2F1E4" w14:textId="77777777" w:rsidR="00E92891" w:rsidRPr="00850A42" w:rsidRDefault="00E92891"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996B82F" w14:textId="77777777" w:rsidR="00E92891" w:rsidRPr="00850A42" w:rsidRDefault="00E92891" w:rsidP="00C80BEE">
            <w:pPr>
              <w:rPr>
                <w:rFonts w:ascii="Times New Roman" w:eastAsia="Times New Roman" w:hAnsi="Times New Roman" w:cs="Times New Roman"/>
                <w:b/>
                <w:bCs/>
                <w:lang w:eastAsia="ru-RU"/>
              </w:rPr>
            </w:pPr>
            <w:r w:rsidRPr="00850A42">
              <w:rPr>
                <w:rFonts w:ascii="Times New Roman" w:eastAsia="Times New Roman" w:hAnsi="Times New Roman" w:cs="Times New Roman"/>
                <w:b/>
                <w:bCs/>
                <w:lang w:eastAsia="ru-RU"/>
              </w:rPr>
              <w:t>В том числе самостоятельная работа обучающихся</w:t>
            </w:r>
          </w:p>
          <w:p w14:paraId="76249C64" w14:textId="77777777" w:rsidR="00E92891" w:rsidRPr="00850A42" w:rsidRDefault="00E92891" w:rsidP="00C80BEE">
            <w:pPr>
              <w:rPr>
                <w:rFonts w:ascii="Times New Roman" w:eastAsia="Times New Roman" w:hAnsi="Times New Roman" w:cs="Times New Roman"/>
                <w:b/>
                <w:bCs/>
                <w:lang w:eastAsia="ru-RU"/>
              </w:rPr>
            </w:pPr>
            <w:r w:rsidRPr="00850A4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92891" w:rsidRPr="00850A42" w14:paraId="6DF9C43E" w14:textId="77777777" w:rsidTr="00850A42">
        <w:trPr>
          <w:trHeight w:val="20"/>
        </w:trPr>
        <w:tc>
          <w:tcPr>
            <w:tcW w:w="9634" w:type="dxa"/>
            <w:gridSpan w:val="2"/>
            <w:tcBorders>
              <w:right w:val="single" w:sz="4" w:space="0" w:color="auto"/>
            </w:tcBorders>
          </w:tcPr>
          <w:p w14:paraId="495C1E0D" w14:textId="77777777" w:rsidR="00E92891" w:rsidRPr="00850A42" w:rsidRDefault="00E92891" w:rsidP="00850A42">
            <w:pPr>
              <w:rPr>
                <w:rFonts w:ascii="Times New Roman" w:eastAsia="Times New Roman" w:hAnsi="Times New Roman" w:cs="Times New Roman"/>
                <w:b/>
                <w:bCs/>
                <w:lang w:eastAsia="ru-RU"/>
              </w:rPr>
            </w:pPr>
            <w:r w:rsidRPr="00850A42">
              <w:rPr>
                <w:rFonts w:ascii="Times New Roman" w:eastAsia="Times New Roman" w:hAnsi="Times New Roman" w:cs="Times New Roman"/>
                <w:b/>
                <w:bCs/>
                <w:lang w:eastAsia="ru-RU"/>
              </w:rPr>
              <w:t xml:space="preserve">Раздел 2. </w:t>
            </w:r>
            <w:r w:rsidR="009B30BE" w:rsidRPr="009B30BE">
              <w:rPr>
                <w:rFonts w:ascii="Times New Roman" w:eastAsia="Times New Roman" w:hAnsi="Times New Roman" w:cs="Times New Roman"/>
                <w:b/>
                <w:bCs/>
                <w:lang w:eastAsia="ru-RU"/>
              </w:rPr>
              <w:t xml:space="preserve">Организация и управление труда в структурном подразделении ИАС </w:t>
            </w:r>
            <w:r>
              <w:rPr>
                <w:rFonts w:ascii="Times New Roman" w:eastAsia="Times New Roman" w:hAnsi="Times New Roman" w:cs="Times New Roman"/>
                <w:b/>
                <w:bCs/>
                <w:lang w:eastAsia="ru-RU"/>
              </w:rPr>
              <w:t>(7</w:t>
            </w:r>
            <w:r w:rsidRPr="00850A42">
              <w:rPr>
                <w:rFonts w:ascii="Times New Roman" w:eastAsia="Times New Roman" w:hAnsi="Times New Roman" w:cs="Times New Roman"/>
                <w:b/>
                <w:bCs/>
                <w:lang w:eastAsia="ru-RU"/>
              </w:rPr>
              <w:t>2 часа)</w:t>
            </w:r>
          </w:p>
        </w:tc>
      </w:tr>
      <w:tr w:rsidR="00E92891" w:rsidRPr="00850A42" w14:paraId="3A0FAE49" w14:textId="77777777" w:rsidTr="00850A42">
        <w:trPr>
          <w:trHeight w:val="20"/>
        </w:trPr>
        <w:tc>
          <w:tcPr>
            <w:tcW w:w="9634" w:type="dxa"/>
            <w:gridSpan w:val="2"/>
            <w:tcBorders>
              <w:right w:val="single" w:sz="4" w:space="0" w:color="auto"/>
            </w:tcBorders>
          </w:tcPr>
          <w:p w14:paraId="21EA7177" w14:textId="77777777" w:rsidR="009B30BE" w:rsidRPr="00850A42" w:rsidRDefault="00E92891" w:rsidP="009B30BE">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МДК 03</w:t>
            </w:r>
            <w:r w:rsidRPr="00850A42">
              <w:rPr>
                <w:rFonts w:ascii="Times New Roman" w:eastAsia="Times New Roman" w:hAnsi="Times New Roman" w:cs="Times New Roman"/>
                <w:b/>
                <w:bCs/>
                <w:lang w:eastAsia="ru-RU"/>
              </w:rPr>
              <w:t xml:space="preserve">.02. </w:t>
            </w:r>
            <w:r w:rsidR="009B30BE" w:rsidRPr="009B30BE">
              <w:rPr>
                <w:rFonts w:ascii="Times New Roman" w:eastAsia="Times New Roman" w:hAnsi="Times New Roman" w:cs="Times New Roman"/>
                <w:b/>
                <w:bCs/>
                <w:lang w:eastAsia="ru-RU"/>
              </w:rPr>
              <w:t>Организация и управление труда в структурном подразделении ИАС</w:t>
            </w:r>
          </w:p>
        </w:tc>
      </w:tr>
      <w:tr w:rsidR="00E92891" w:rsidRPr="00850A42" w14:paraId="537D4B7F" w14:textId="77777777" w:rsidTr="00850A42">
        <w:trPr>
          <w:trHeight w:val="141"/>
        </w:trPr>
        <w:tc>
          <w:tcPr>
            <w:tcW w:w="2972" w:type="dxa"/>
            <w:vMerge w:val="restart"/>
          </w:tcPr>
          <w:p w14:paraId="069DE803" w14:textId="77777777" w:rsidR="00E92891" w:rsidRPr="00850A42" w:rsidRDefault="00E92891" w:rsidP="00850A42">
            <w:pPr>
              <w:rPr>
                <w:rFonts w:ascii="Times New Roman" w:eastAsia="Calibri" w:hAnsi="Times New Roman"/>
                <w:b/>
                <w:bCs/>
              </w:rPr>
            </w:pPr>
            <w:r w:rsidRPr="00850A42">
              <w:rPr>
                <w:rFonts w:ascii="Times New Roman" w:eastAsia="Calibri" w:hAnsi="Times New Roman"/>
                <w:b/>
                <w:bCs/>
              </w:rPr>
              <w:t>Тема 2.1</w:t>
            </w:r>
          </w:p>
          <w:p w14:paraId="72DA651F" w14:textId="77777777" w:rsidR="00E92891" w:rsidRPr="00850A42" w:rsidRDefault="00E92891" w:rsidP="00850A42">
            <w:pPr>
              <w:rPr>
                <w:rFonts w:ascii="Times New Roman" w:eastAsia="Times New Roman" w:hAnsi="Times New Roman" w:cs="Times New Roman"/>
                <w:b/>
                <w:bCs/>
                <w:lang w:eastAsia="ru-RU"/>
              </w:rPr>
            </w:pPr>
            <w:r w:rsidRPr="00E92891">
              <w:rPr>
                <w:rFonts w:ascii="Times New Roman" w:eastAsia="Times New Roman" w:hAnsi="Times New Roman" w:cs="Times New Roman"/>
                <w:b/>
                <w:bCs/>
                <w:lang w:eastAsia="ru-RU"/>
              </w:rPr>
              <w:t>Предприятие как основной субъект производственной деятельности</w:t>
            </w:r>
          </w:p>
        </w:tc>
        <w:tc>
          <w:tcPr>
            <w:tcW w:w="6662" w:type="dxa"/>
            <w:tcBorders>
              <w:top w:val="single" w:sz="4" w:space="0" w:color="auto"/>
              <w:left w:val="single" w:sz="4" w:space="0" w:color="auto"/>
              <w:bottom w:val="single" w:sz="4" w:space="0" w:color="auto"/>
              <w:right w:val="single" w:sz="4" w:space="0" w:color="auto"/>
            </w:tcBorders>
            <w:vAlign w:val="bottom"/>
          </w:tcPr>
          <w:p w14:paraId="3F6652A5" w14:textId="77777777" w:rsidR="00E92891" w:rsidRPr="00850A42" w:rsidRDefault="00E92891" w:rsidP="00C80BEE">
            <w:pPr>
              <w:rPr>
                <w:rFonts w:ascii="Times New Roman" w:eastAsia="Times New Roman" w:hAnsi="Times New Roman" w:cs="Times New Roman"/>
                <w:b/>
                <w:bCs/>
                <w:lang w:eastAsia="ru-RU"/>
              </w:rPr>
            </w:pPr>
            <w:r w:rsidRPr="00850A42">
              <w:rPr>
                <w:rFonts w:ascii="Times New Roman" w:eastAsia="Times New Roman" w:hAnsi="Times New Roman" w:cs="Times New Roman"/>
                <w:b/>
                <w:bCs/>
                <w:lang w:eastAsia="ru-RU"/>
              </w:rPr>
              <w:t>Содержание</w:t>
            </w:r>
          </w:p>
        </w:tc>
      </w:tr>
      <w:tr w:rsidR="00E92891" w:rsidRPr="00850A42" w14:paraId="6FFFDF07" w14:textId="77777777" w:rsidTr="00850A42">
        <w:trPr>
          <w:trHeight w:val="137"/>
        </w:trPr>
        <w:tc>
          <w:tcPr>
            <w:tcW w:w="2972" w:type="dxa"/>
            <w:vMerge/>
          </w:tcPr>
          <w:p w14:paraId="08C632E3" w14:textId="77777777" w:rsidR="00E92891" w:rsidRPr="00850A42" w:rsidRDefault="00E92891" w:rsidP="00850A42">
            <w:pPr>
              <w:rPr>
                <w:rFonts w:ascii="Times New Roman" w:eastAsia="Calibri" w:hAnsi="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tcPr>
          <w:p w14:paraId="369AE996" w14:textId="77777777" w:rsidR="00E92891" w:rsidRPr="00850A42" w:rsidRDefault="00E92891" w:rsidP="00C80BEE">
            <w:pPr>
              <w:widowControl w:val="0"/>
              <w:autoSpaceDE w:val="0"/>
              <w:autoSpaceDN w:val="0"/>
              <w:ind w:left="9"/>
              <w:rPr>
                <w:rFonts w:ascii="Times New Roman" w:hAnsi="Times New Roman"/>
              </w:rPr>
            </w:pPr>
            <w:r w:rsidRPr="00E92891">
              <w:rPr>
                <w:rFonts w:ascii="Times New Roman" w:hAnsi="Times New Roman"/>
              </w:rPr>
              <w:t>Государственные органы ГА. Государственное регулирование</w:t>
            </w:r>
            <w:r>
              <w:rPr>
                <w:rFonts w:ascii="Times New Roman" w:hAnsi="Times New Roman"/>
              </w:rPr>
              <w:t xml:space="preserve"> деятельности в области авиации. </w:t>
            </w:r>
            <w:r w:rsidRPr="00E92891">
              <w:rPr>
                <w:rFonts w:ascii="Times New Roman" w:hAnsi="Times New Roman"/>
              </w:rPr>
              <w:t>Организационная структура управления воздушным транспортом. Стратегия Минтранса России в развитии авиационного транспорта. Законодательство, регулирующее производственно-хозяйственную</w:t>
            </w:r>
            <w:r w:rsidR="00123042">
              <w:rPr>
                <w:rFonts w:ascii="Times New Roman" w:hAnsi="Times New Roman"/>
              </w:rPr>
              <w:t xml:space="preserve"> </w:t>
            </w:r>
            <w:r w:rsidRPr="00E92891">
              <w:rPr>
                <w:rFonts w:ascii="Times New Roman" w:hAnsi="Times New Roman"/>
              </w:rPr>
              <w:t>деятельность</w:t>
            </w:r>
            <w:r w:rsidR="00123042">
              <w:rPr>
                <w:rFonts w:ascii="Times New Roman" w:hAnsi="Times New Roman"/>
              </w:rPr>
              <w:t>.</w:t>
            </w:r>
            <w:r w:rsidRPr="00E92891">
              <w:rPr>
                <w:rFonts w:ascii="Times New Roman" w:hAnsi="Times New Roman"/>
              </w:rPr>
              <w:t xml:space="preserve"> Структура и организация работы АТБ. Организация и планирование служб авиапредприятия.</w:t>
            </w:r>
          </w:p>
        </w:tc>
      </w:tr>
      <w:tr w:rsidR="00E92891" w:rsidRPr="00850A42" w14:paraId="327F2F77" w14:textId="77777777" w:rsidTr="00850A42">
        <w:trPr>
          <w:trHeight w:val="137"/>
        </w:trPr>
        <w:tc>
          <w:tcPr>
            <w:tcW w:w="2972" w:type="dxa"/>
            <w:vMerge/>
          </w:tcPr>
          <w:p w14:paraId="461C10F2" w14:textId="77777777" w:rsidR="00E92891" w:rsidRPr="00850A42" w:rsidRDefault="00E92891" w:rsidP="00850A42">
            <w:pPr>
              <w:rPr>
                <w:rFonts w:ascii="Times New Roman" w:eastAsia="Calibri" w:hAnsi="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vAlign w:val="bottom"/>
          </w:tcPr>
          <w:p w14:paraId="3DC2E211" w14:textId="77777777" w:rsidR="00E92891" w:rsidRPr="00850A42" w:rsidRDefault="00E92891" w:rsidP="00C80BEE">
            <w:pPr>
              <w:rPr>
                <w:rFonts w:ascii="Times New Roman" w:eastAsia="Times New Roman" w:hAnsi="Times New Roman" w:cs="Times New Roman"/>
                <w:b/>
                <w:bCs/>
                <w:lang w:eastAsia="ru-RU"/>
              </w:rPr>
            </w:pPr>
            <w:r w:rsidRPr="00850A42">
              <w:rPr>
                <w:rFonts w:ascii="Times New Roman" w:eastAsia="Times New Roman" w:hAnsi="Times New Roman" w:cs="Times New Roman"/>
                <w:b/>
                <w:bCs/>
                <w:lang w:eastAsia="ru-RU"/>
              </w:rPr>
              <w:t>В том числе самостоятельная работа обучающихся</w:t>
            </w:r>
          </w:p>
          <w:p w14:paraId="78676AF5" w14:textId="77777777" w:rsidR="00E92891" w:rsidRPr="00850A42" w:rsidRDefault="00E92891" w:rsidP="00C80BEE">
            <w:pPr>
              <w:rPr>
                <w:rFonts w:ascii="Times New Roman" w:eastAsia="Times New Roman" w:hAnsi="Times New Roman" w:cs="Times New Roman"/>
                <w:b/>
                <w:bCs/>
                <w:lang w:eastAsia="ru-RU"/>
              </w:rPr>
            </w:pPr>
            <w:r w:rsidRPr="00850A4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92891" w:rsidRPr="00850A42" w14:paraId="68F54833" w14:textId="77777777" w:rsidTr="00850A42">
        <w:trPr>
          <w:trHeight w:val="91"/>
        </w:trPr>
        <w:tc>
          <w:tcPr>
            <w:tcW w:w="2972" w:type="dxa"/>
            <w:vMerge w:val="restart"/>
          </w:tcPr>
          <w:p w14:paraId="544CC8D0" w14:textId="77777777" w:rsidR="00E92891" w:rsidRPr="00850A42" w:rsidRDefault="00E92891" w:rsidP="00850A42">
            <w:pPr>
              <w:rPr>
                <w:rFonts w:ascii="Times New Roman" w:eastAsia="Calibri" w:hAnsi="Times New Roman"/>
                <w:b/>
                <w:bCs/>
              </w:rPr>
            </w:pPr>
            <w:r w:rsidRPr="00850A42">
              <w:rPr>
                <w:rFonts w:ascii="Times New Roman" w:eastAsia="Calibri" w:hAnsi="Times New Roman"/>
                <w:b/>
                <w:bCs/>
              </w:rPr>
              <w:t>Тема 2.2</w:t>
            </w:r>
          </w:p>
          <w:p w14:paraId="20C0B293" w14:textId="77777777" w:rsidR="00E92891" w:rsidRPr="00850A42" w:rsidRDefault="005446E6" w:rsidP="00850A42">
            <w:pPr>
              <w:rPr>
                <w:rFonts w:ascii="Times New Roman" w:eastAsia="Times New Roman" w:hAnsi="Times New Roman" w:cs="Times New Roman"/>
                <w:b/>
                <w:bCs/>
                <w:lang w:eastAsia="ru-RU"/>
              </w:rPr>
            </w:pPr>
            <w:r w:rsidRPr="005446E6">
              <w:rPr>
                <w:rFonts w:ascii="Times New Roman" w:eastAsia="Times New Roman" w:hAnsi="Times New Roman" w:cs="Times New Roman"/>
                <w:b/>
                <w:bCs/>
                <w:lang w:eastAsia="ru-RU"/>
              </w:rPr>
              <w:t xml:space="preserve">Организация; планирование, контроль и учет работ по техническому обслуживанию и ремонту </w:t>
            </w:r>
            <w:r w:rsidRPr="005446E6">
              <w:rPr>
                <w:rFonts w:ascii="Times New Roman" w:eastAsia="Times New Roman" w:hAnsi="Times New Roman" w:cs="Times New Roman"/>
                <w:b/>
                <w:bCs/>
                <w:lang w:eastAsia="ru-RU"/>
              </w:rPr>
              <w:lastRenderedPageBreak/>
              <w:t xml:space="preserve">авиационной техники </w:t>
            </w:r>
          </w:p>
        </w:tc>
        <w:tc>
          <w:tcPr>
            <w:tcW w:w="6662" w:type="dxa"/>
            <w:tcBorders>
              <w:top w:val="single" w:sz="4" w:space="0" w:color="auto"/>
              <w:left w:val="single" w:sz="4" w:space="0" w:color="auto"/>
              <w:bottom w:val="single" w:sz="4" w:space="0" w:color="auto"/>
              <w:right w:val="single" w:sz="4" w:space="0" w:color="auto"/>
            </w:tcBorders>
            <w:vAlign w:val="bottom"/>
          </w:tcPr>
          <w:p w14:paraId="1B8F712B" w14:textId="77777777" w:rsidR="00E92891" w:rsidRPr="00850A42" w:rsidRDefault="00E92891" w:rsidP="00C80BEE">
            <w:pPr>
              <w:rPr>
                <w:rFonts w:ascii="Times New Roman" w:eastAsia="Times New Roman" w:hAnsi="Times New Roman" w:cs="Times New Roman"/>
                <w:b/>
                <w:bCs/>
                <w:lang w:eastAsia="ru-RU"/>
              </w:rPr>
            </w:pPr>
            <w:r w:rsidRPr="00850A42">
              <w:rPr>
                <w:rFonts w:ascii="Times New Roman" w:eastAsia="Times New Roman" w:hAnsi="Times New Roman" w:cs="Times New Roman"/>
                <w:b/>
                <w:bCs/>
                <w:lang w:eastAsia="ru-RU"/>
              </w:rPr>
              <w:lastRenderedPageBreak/>
              <w:t>Содержание</w:t>
            </w:r>
          </w:p>
        </w:tc>
      </w:tr>
      <w:tr w:rsidR="005446E6" w:rsidRPr="00850A42" w14:paraId="35A629E8" w14:textId="77777777" w:rsidTr="00850A42">
        <w:trPr>
          <w:trHeight w:val="90"/>
        </w:trPr>
        <w:tc>
          <w:tcPr>
            <w:tcW w:w="2972" w:type="dxa"/>
            <w:vMerge/>
          </w:tcPr>
          <w:p w14:paraId="24DFB49B" w14:textId="77777777" w:rsidR="005446E6" w:rsidRPr="00850A42" w:rsidRDefault="005446E6"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5205D40" w14:textId="77777777" w:rsidR="005446E6" w:rsidRPr="005446E6" w:rsidRDefault="005446E6" w:rsidP="00C80BEE">
            <w:pPr>
              <w:rPr>
                <w:rFonts w:ascii="Times New Roman" w:hAnsi="Times New Roman"/>
                <w:b/>
              </w:rPr>
            </w:pPr>
            <w:r w:rsidRPr="005446E6">
              <w:rPr>
                <w:rFonts w:ascii="Times New Roman" w:eastAsia="Calibri" w:hAnsi="Times New Roman"/>
              </w:rPr>
              <w:t xml:space="preserve">Организация технического обслуживания и ремонта летательных аппаратов. Производственные процессы и принципы их организации. Планирование работы АТБ. </w:t>
            </w:r>
            <w:r w:rsidRPr="005446E6">
              <w:rPr>
                <w:rFonts w:ascii="Times New Roman" w:hAnsi="Times New Roman"/>
                <w:bCs/>
              </w:rPr>
              <w:t xml:space="preserve">Планирование производственной программы по техническому обслуживанию и ремонту АТ, ее показатели. Документы для расчета </w:t>
            </w:r>
            <w:r w:rsidRPr="005446E6">
              <w:rPr>
                <w:rFonts w:ascii="Times New Roman" w:hAnsi="Times New Roman"/>
                <w:bCs/>
              </w:rPr>
              <w:lastRenderedPageBreak/>
              <w:t xml:space="preserve">производственной программы по ТО и ремонту АТ. Содержание производственной программы, методика ее разработки. </w:t>
            </w:r>
            <w:r w:rsidRPr="005446E6">
              <w:rPr>
                <w:rFonts w:ascii="Times New Roman" w:eastAsia="Calibri" w:hAnsi="Times New Roman"/>
              </w:rPr>
              <w:t xml:space="preserve">Технико-экономические нормы расхода запасных частей и материалов. Методика расчета расхода топлива и смазочных материалов. Методика расчета потребностей в запасных частях. </w:t>
            </w:r>
            <w:r w:rsidRPr="005446E6">
              <w:rPr>
                <w:rFonts w:ascii="Times New Roman" w:hAnsi="Times New Roman"/>
                <w:bCs/>
              </w:rPr>
              <w:t xml:space="preserve">Методы нормирования работ по ТО и ремонту АТ. </w:t>
            </w:r>
            <w:r w:rsidRPr="005446E6">
              <w:rPr>
                <w:rFonts w:ascii="Times New Roman" w:eastAsia="Calibri" w:hAnsi="Times New Roman"/>
              </w:rPr>
              <w:t>Организация контроля выполнения решений. Задачи и функции технического контроля. Организация проведения технического контроля. Оперативное выявление и устранение причин нарушения технологических процессов ТО и ремонта АТ. Амортизация и инвентаризация имущества</w:t>
            </w:r>
            <w:r w:rsidR="009E7A13">
              <w:rPr>
                <w:rFonts w:ascii="Times New Roman" w:eastAsia="Calibri" w:hAnsi="Times New Roman"/>
              </w:rPr>
              <w:t xml:space="preserve">. </w:t>
            </w:r>
            <w:r w:rsidRPr="005446E6">
              <w:rPr>
                <w:rFonts w:ascii="Times New Roman" w:eastAsia="Calibri" w:hAnsi="Times New Roman"/>
              </w:rPr>
              <w:t>Содержание и виды управленческих решений. Процесс и методы принятия решений. Механизм учета затрат, документальное оформление. Учет затрат труда и рабочего времени. Учет затрат по ТО и ремонту АТ. Оформление первичных документов.</w:t>
            </w:r>
          </w:p>
        </w:tc>
      </w:tr>
      <w:tr w:rsidR="00E92891" w:rsidRPr="00850A42" w14:paraId="6C5FAA40" w14:textId="77777777" w:rsidTr="00850A42">
        <w:trPr>
          <w:trHeight w:val="90"/>
        </w:trPr>
        <w:tc>
          <w:tcPr>
            <w:tcW w:w="2972" w:type="dxa"/>
            <w:vMerge/>
          </w:tcPr>
          <w:p w14:paraId="42A271F6" w14:textId="77777777" w:rsidR="00E92891" w:rsidRPr="00850A42" w:rsidRDefault="00E92891"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CFACB8C" w14:textId="77777777" w:rsidR="00E92891" w:rsidRPr="00850A42" w:rsidRDefault="00E92891" w:rsidP="00C80BEE">
            <w:pPr>
              <w:rPr>
                <w:rFonts w:ascii="Times New Roman" w:eastAsia="Times New Roman" w:hAnsi="Times New Roman" w:cs="Times New Roman"/>
                <w:b/>
                <w:bCs/>
                <w:lang w:eastAsia="ru-RU"/>
              </w:rPr>
            </w:pPr>
            <w:r w:rsidRPr="00850A42">
              <w:rPr>
                <w:rFonts w:ascii="Times New Roman" w:eastAsia="Times New Roman" w:hAnsi="Times New Roman" w:cs="Times New Roman"/>
                <w:b/>
                <w:bCs/>
                <w:lang w:eastAsia="ru-RU"/>
              </w:rPr>
              <w:t>В том числе практических и лабораторных занятий</w:t>
            </w:r>
          </w:p>
        </w:tc>
      </w:tr>
      <w:tr w:rsidR="00E92891" w:rsidRPr="00850A42" w14:paraId="20B52300" w14:textId="77777777" w:rsidTr="00850A42">
        <w:trPr>
          <w:trHeight w:val="90"/>
        </w:trPr>
        <w:tc>
          <w:tcPr>
            <w:tcW w:w="2972" w:type="dxa"/>
            <w:vMerge/>
          </w:tcPr>
          <w:p w14:paraId="2D1344C6" w14:textId="77777777" w:rsidR="00E92891" w:rsidRPr="00850A42" w:rsidRDefault="00E92891"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7422C95" w14:textId="77777777" w:rsidR="00E92891" w:rsidRPr="00850A42" w:rsidRDefault="005446E6" w:rsidP="00C80BEE">
            <w:pPr>
              <w:contextualSpacing/>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1. </w:t>
            </w:r>
            <w:r w:rsidRPr="005446E6">
              <w:rPr>
                <w:rFonts w:ascii="Times New Roman" w:eastAsia="Times New Roman" w:hAnsi="Times New Roman" w:cs="Times New Roman"/>
                <w:bCs/>
                <w:lang w:eastAsia="ru-RU"/>
              </w:rPr>
              <w:t>Определение потребности в горюче-смазочных материалах.</w:t>
            </w:r>
          </w:p>
        </w:tc>
      </w:tr>
      <w:tr w:rsidR="00E92891" w:rsidRPr="00850A42" w14:paraId="072FAA97" w14:textId="77777777" w:rsidTr="00850A42">
        <w:trPr>
          <w:trHeight w:val="90"/>
        </w:trPr>
        <w:tc>
          <w:tcPr>
            <w:tcW w:w="2972" w:type="dxa"/>
            <w:vMerge/>
          </w:tcPr>
          <w:p w14:paraId="600C8CCB" w14:textId="77777777" w:rsidR="00E92891" w:rsidRPr="00850A42" w:rsidRDefault="00E92891"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C8220C2" w14:textId="77777777" w:rsidR="00E92891" w:rsidRPr="00850A42" w:rsidRDefault="005446E6" w:rsidP="00C80BEE">
            <w:pPr>
              <w:autoSpaceDE w:val="0"/>
              <w:autoSpaceDN w:val="0"/>
              <w:adjustRightInd w:val="0"/>
              <w:rPr>
                <w:rFonts w:ascii="Times New Roman" w:eastAsia="Times New Roman" w:hAnsi="Times New Roman" w:cs="Times New Roman"/>
                <w:bCs/>
                <w:color w:val="000000"/>
                <w:lang w:eastAsia="ru-RU"/>
              </w:rPr>
            </w:pPr>
            <w:r w:rsidRPr="005446E6">
              <w:rPr>
                <w:rFonts w:ascii="Times New Roman" w:eastAsia="Times New Roman" w:hAnsi="Times New Roman" w:cs="Times New Roman"/>
                <w:bCs/>
                <w:color w:val="000000"/>
                <w:lang w:eastAsia="ru-RU"/>
              </w:rPr>
              <w:t>2. Определение потребности в запасных частях и расходных материалах.</w:t>
            </w:r>
          </w:p>
        </w:tc>
      </w:tr>
      <w:tr w:rsidR="00E92891" w:rsidRPr="00850A42" w14:paraId="46EBD31A" w14:textId="77777777" w:rsidTr="00850A42">
        <w:trPr>
          <w:trHeight w:val="90"/>
        </w:trPr>
        <w:tc>
          <w:tcPr>
            <w:tcW w:w="2972" w:type="dxa"/>
            <w:vMerge/>
          </w:tcPr>
          <w:p w14:paraId="4AB01CDA" w14:textId="77777777" w:rsidR="00E92891" w:rsidRPr="00850A42" w:rsidRDefault="00E92891"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14FA14C" w14:textId="77777777" w:rsidR="00E92891" w:rsidRPr="00850A42" w:rsidRDefault="005446E6" w:rsidP="00C80BEE">
            <w:pPr>
              <w:contextualSpacing/>
              <w:rPr>
                <w:rFonts w:ascii="Times New Roman" w:eastAsia="Times New Roman" w:hAnsi="Times New Roman" w:cs="Times New Roman"/>
                <w:bCs/>
                <w:lang w:eastAsia="ru-RU"/>
              </w:rPr>
            </w:pPr>
            <w:r w:rsidRPr="005446E6">
              <w:rPr>
                <w:rFonts w:ascii="Times New Roman" w:eastAsia="Times New Roman" w:hAnsi="Times New Roman" w:cs="Times New Roman"/>
                <w:bCs/>
                <w:lang w:eastAsia="ru-RU"/>
              </w:rPr>
              <w:t>3. Определение трудоемкости ТО и ремонта АТ</w:t>
            </w:r>
            <w:r>
              <w:rPr>
                <w:rFonts w:ascii="Times New Roman" w:eastAsia="Times New Roman" w:hAnsi="Times New Roman" w:cs="Times New Roman"/>
                <w:bCs/>
                <w:lang w:eastAsia="ru-RU"/>
              </w:rPr>
              <w:t>.</w:t>
            </w:r>
          </w:p>
        </w:tc>
      </w:tr>
      <w:tr w:rsidR="005446E6" w:rsidRPr="00850A42" w14:paraId="304DCA8F" w14:textId="77777777" w:rsidTr="00850A42">
        <w:trPr>
          <w:trHeight w:val="90"/>
        </w:trPr>
        <w:tc>
          <w:tcPr>
            <w:tcW w:w="2972" w:type="dxa"/>
            <w:vMerge/>
          </w:tcPr>
          <w:p w14:paraId="600E54E6" w14:textId="77777777" w:rsidR="005446E6" w:rsidRPr="00850A42" w:rsidRDefault="005446E6"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0DBEE32" w14:textId="77777777" w:rsidR="005446E6" w:rsidRPr="00850A42" w:rsidRDefault="005446E6" w:rsidP="00C80BEE">
            <w:pPr>
              <w:contextualSpacing/>
              <w:rPr>
                <w:rFonts w:ascii="Times New Roman" w:eastAsia="Times New Roman" w:hAnsi="Times New Roman" w:cs="Times New Roman"/>
                <w:bCs/>
                <w:lang w:eastAsia="ru-RU"/>
              </w:rPr>
            </w:pPr>
            <w:r w:rsidRPr="005446E6">
              <w:rPr>
                <w:rFonts w:ascii="Times New Roman" w:eastAsia="Times New Roman" w:hAnsi="Times New Roman" w:cs="Times New Roman"/>
                <w:bCs/>
                <w:lang w:eastAsia="ru-RU"/>
              </w:rPr>
              <w:t>4. Составление табеля учета использования рабочего времени.</w:t>
            </w:r>
          </w:p>
        </w:tc>
      </w:tr>
      <w:tr w:rsidR="005446E6" w:rsidRPr="00850A42" w14:paraId="4FBFA04B" w14:textId="77777777" w:rsidTr="00850A42">
        <w:trPr>
          <w:trHeight w:val="90"/>
        </w:trPr>
        <w:tc>
          <w:tcPr>
            <w:tcW w:w="2972" w:type="dxa"/>
            <w:vMerge/>
          </w:tcPr>
          <w:p w14:paraId="336093FC" w14:textId="77777777" w:rsidR="005446E6" w:rsidRPr="00850A42" w:rsidRDefault="005446E6"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B1A01B1" w14:textId="77777777" w:rsidR="005446E6" w:rsidRPr="00850A42" w:rsidRDefault="005446E6" w:rsidP="00C80BEE">
            <w:pPr>
              <w:contextualSpacing/>
              <w:rPr>
                <w:rFonts w:ascii="Times New Roman" w:eastAsia="Times New Roman" w:hAnsi="Times New Roman" w:cs="Times New Roman"/>
                <w:bCs/>
                <w:lang w:eastAsia="ru-RU"/>
              </w:rPr>
            </w:pPr>
            <w:r w:rsidRPr="005446E6">
              <w:rPr>
                <w:rFonts w:ascii="Times New Roman" w:eastAsia="Times New Roman" w:hAnsi="Times New Roman" w:cs="Times New Roman"/>
                <w:bCs/>
                <w:lang w:eastAsia="ru-RU"/>
              </w:rPr>
              <w:t xml:space="preserve">5. Составление </w:t>
            </w:r>
            <w:proofErr w:type="spellStart"/>
            <w:r w:rsidRPr="005446E6">
              <w:rPr>
                <w:rFonts w:ascii="Times New Roman" w:eastAsia="Times New Roman" w:hAnsi="Times New Roman" w:cs="Times New Roman"/>
                <w:bCs/>
                <w:lang w:eastAsia="ru-RU"/>
              </w:rPr>
              <w:t>дефектовочной</w:t>
            </w:r>
            <w:proofErr w:type="spellEnd"/>
            <w:r w:rsidRPr="005446E6">
              <w:rPr>
                <w:rFonts w:ascii="Times New Roman" w:eastAsia="Times New Roman" w:hAnsi="Times New Roman" w:cs="Times New Roman"/>
                <w:bCs/>
                <w:lang w:eastAsia="ru-RU"/>
              </w:rPr>
              <w:t xml:space="preserve"> ведомости.</w:t>
            </w:r>
          </w:p>
        </w:tc>
      </w:tr>
      <w:tr w:rsidR="005446E6" w:rsidRPr="00850A42" w14:paraId="4F976F3D" w14:textId="77777777" w:rsidTr="00850A42">
        <w:trPr>
          <w:trHeight w:val="90"/>
        </w:trPr>
        <w:tc>
          <w:tcPr>
            <w:tcW w:w="2972" w:type="dxa"/>
            <w:vMerge/>
          </w:tcPr>
          <w:p w14:paraId="0575318B" w14:textId="77777777" w:rsidR="005446E6" w:rsidRPr="00850A42" w:rsidRDefault="005446E6"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BFA623B" w14:textId="77777777" w:rsidR="005446E6" w:rsidRPr="00850A42" w:rsidRDefault="005446E6" w:rsidP="00C80BEE">
            <w:pPr>
              <w:contextualSpacing/>
              <w:rPr>
                <w:rFonts w:ascii="Times New Roman" w:eastAsia="Times New Roman" w:hAnsi="Times New Roman" w:cs="Times New Roman"/>
                <w:bCs/>
                <w:lang w:eastAsia="ru-RU"/>
              </w:rPr>
            </w:pPr>
            <w:r w:rsidRPr="005446E6">
              <w:rPr>
                <w:rFonts w:ascii="Times New Roman" w:eastAsia="Times New Roman" w:hAnsi="Times New Roman" w:cs="Times New Roman"/>
                <w:bCs/>
                <w:lang w:eastAsia="ru-RU"/>
              </w:rPr>
              <w:t>6.Оформление акта по выполненным работам.</w:t>
            </w:r>
          </w:p>
        </w:tc>
      </w:tr>
      <w:tr w:rsidR="005446E6" w:rsidRPr="00850A42" w14:paraId="06FF2F57" w14:textId="77777777" w:rsidTr="00850A42">
        <w:trPr>
          <w:trHeight w:val="90"/>
        </w:trPr>
        <w:tc>
          <w:tcPr>
            <w:tcW w:w="2972" w:type="dxa"/>
            <w:vMerge/>
          </w:tcPr>
          <w:p w14:paraId="7F935019" w14:textId="77777777" w:rsidR="005446E6" w:rsidRPr="00850A42" w:rsidRDefault="005446E6"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174C039" w14:textId="77777777" w:rsidR="005446E6" w:rsidRPr="00850A42" w:rsidRDefault="005446E6" w:rsidP="00C80BEE">
            <w:pPr>
              <w:contextualSpacing/>
              <w:rPr>
                <w:rFonts w:ascii="Times New Roman" w:eastAsia="Times New Roman" w:hAnsi="Times New Roman" w:cs="Times New Roman"/>
                <w:bCs/>
                <w:lang w:eastAsia="ru-RU"/>
              </w:rPr>
            </w:pPr>
            <w:r w:rsidRPr="005446E6">
              <w:rPr>
                <w:rFonts w:ascii="Times New Roman" w:eastAsia="Times New Roman" w:hAnsi="Times New Roman" w:cs="Times New Roman"/>
                <w:bCs/>
                <w:lang w:eastAsia="ru-RU"/>
              </w:rPr>
              <w:t>7.Составление производственного отчета.</w:t>
            </w:r>
          </w:p>
        </w:tc>
      </w:tr>
      <w:tr w:rsidR="00E92891" w:rsidRPr="00850A42" w14:paraId="304E9E22" w14:textId="77777777" w:rsidTr="00850A42">
        <w:trPr>
          <w:trHeight w:val="90"/>
        </w:trPr>
        <w:tc>
          <w:tcPr>
            <w:tcW w:w="2972" w:type="dxa"/>
            <w:vMerge/>
          </w:tcPr>
          <w:p w14:paraId="06C7CDE9" w14:textId="77777777" w:rsidR="00E92891" w:rsidRPr="00850A42" w:rsidRDefault="00E92891"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A332B0D" w14:textId="77777777" w:rsidR="00E92891" w:rsidRPr="00850A42" w:rsidRDefault="00E92891" w:rsidP="00C80BEE">
            <w:pPr>
              <w:rPr>
                <w:rFonts w:ascii="Times New Roman" w:eastAsia="Times New Roman" w:hAnsi="Times New Roman" w:cs="Times New Roman"/>
                <w:b/>
                <w:bCs/>
                <w:lang w:eastAsia="ru-RU"/>
              </w:rPr>
            </w:pPr>
            <w:r w:rsidRPr="00850A42">
              <w:rPr>
                <w:rFonts w:ascii="Times New Roman" w:eastAsia="Times New Roman" w:hAnsi="Times New Roman" w:cs="Times New Roman"/>
                <w:b/>
                <w:bCs/>
                <w:lang w:eastAsia="ru-RU"/>
              </w:rPr>
              <w:t>В том числе самостоятельная работа обучающихся</w:t>
            </w:r>
          </w:p>
          <w:p w14:paraId="58076F88" w14:textId="77777777" w:rsidR="00E92891" w:rsidRPr="00850A42" w:rsidRDefault="00E92891" w:rsidP="00C80BEE">
            <w:pPr>
              <w:rPr>
                <w:rFonts w:ascii="Times New Roman" w:eastAsia="Times New Roman" w:hAnsi="Times New Roman" w:cs="Times New Roman"/>
                <w:b/>
                <w:bCs/>
                <w:lang w:eastAsia="ru-RU"/>
              </w:rPr>
            </w:pPr>
            <w:r w:rsidRPr="00850A4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92891" w:rsidRPr="00850A42" w14:paraId="7844235B" w14:textId="77777777" w:rsidTr="00850A42">
        <w:trPr>
          <w:trHeight w:val="91"/>
        </w:trPr>
        <w:tc>
          <w:tcPr>
            <w:tcW w:w="2972" w:type="dxa"/>
            <w:vMerge w:val="restart"/>
          </w:tcPr>
          <w:p w14:paraId="53153D24" w14:textId="77777777" w:rsidR="00E92891" w:rsidRPr="00850A42" w:rsidRDefault="00E92891" w:rsidP="00850A42">
            <w:pPr>
              <w:rPr>
                <w:rFonts w:ascii="Times New Roman" w:eastAsia="Calibri" w:hAnsi="Times New Roman"/>
                <w:b/>
                <w:bCs/>
              </w:rPr>
            </w:pPr>
            <w:r w:rsidRPr="00850A42">
              <w:rPr>
                <w:rFonts w:ascii="Times New Roman" w:eastAsia="Calibri" w:hAnsi="Times New Roman"/>
                <w:b/>
                <w:bCs/>
              </w:rPr>
              <w:t>Тема 2.3</w:t>
            </w:r>
          </w:p>
          <w:p w14:paraId="70D77028" w14:textId="77777777" w:rsidR="00E92891" w:rsidRPr="00850A42" w:rsidRDefault="003C3D86" w:rsidP="00850A42">
            <w:pPr>
              <w:rPr>
                <w:rFonts w:ascii="Times New Roman" w:eastAsia="Times New Roman" w:hAnsi="Times New Roman" w:cs="Times New Roman"/>
                <w:b/>
                <w:bCs/>
                <w:lang w:eastAsia="ru-RU"/>
              </w:rPr>
            </w:pPr>
            <w:r w:rsidRPr="003C3D86">
              <w:rPr>
                <w:rFonts w:ascii="Times New Roman" w:hAnsi="Times New Roman"/>
                <w:b/>
              </w:rPr>
              <w:t>Организация и обеспечение безопасности полётов в авиации</w:t>
            </w:r>
          </w:p>
        </w:tc>
        <w:tc>
          <w:tcPr>
            <w:tcW w:w="6662" w:type="dxa"/>
            <w:tcBorders>
              <w:top w:val="single" w:sz="4" w:space="0" w:color="auto"/>
              <w:left w:val="single" w:sz="4" w:space="0" w:color="auto"/>
              <w:bottom w:val="single" w:sz="4" w:space="0" w:color="auto"/>
              <w:right w:val="single" w:sz="4" w:space="0" w:color="auto"/>
            </w:tcBorders>
            <w:vAlign w:val="bottom"/>
          </w:tcPr>
          <w:p w14:paraId="13F6A5D2" w14:textId="77777777" w:rsidR="00E92891" w:rsidRPr="00850A42" w:rsidRDefault="00E92891" w:rsidP="00C80BEE">
            <w:pPr>
              <w:rPr>
                <w:rFonts w:ascii="Times New Roman" w:eastAsia="Times New Roman" w:hAnsi="Times New Roman" w:cs="Times New Roman"/>
                <w:b/>
                <w:bCs/>
                <w:lang w:eastAsia="ru-RU"/>
              </w:rPr>
            </w:pPr>
            <w:r w:rsidRPr="00850A42">
              <w:rPr>
                <w:rFonts w:ascii="Times New Roman" w:eastAsia="Times New Roman" w:hAnsi="Times New Roman" w:cs="Times New Roman"/>
                <w:b/>
                <w:bCs/>
                <w:lang w:eastAsia="ru-RU"/>
              </w:rPr>
              <w:t>Содержание</w:t>
            </w:r>
          </w:p>
        </w:tc>
      </w:tr>
      <w:tr w:rsidR="00E92891" w:rsidRPr="00850A42" w14:paraId="6DC83D03" w14:textId="77777777" w:rsidTr="00850A42">
        <w:trPr>
          <w:trHeight w:val="90"/>
        </w:trPr>
        <w:tc>
          <w:tcPr>
            <w:tcW w:w="2972" w:type="dxa"/>
            <w:vMerge/>
          </w:tcPr>
          <w:p w14:paraId="690D517E" w14:textId="77777777" w:rsidR="00E92891" w:rsidRPr="00850A42" w:rsidRDefault="00E92891"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EFC3D4B" w14:textId="77777777" w:rsidR="00E92891" w:rsidRPr="00850A42" w:rsidRDefault="003C3D86" w:rsidP="00C80BEE">
            <w:pPr>
              <w:rPr>
                <w:rFonts w:ascii="Times New Roman" w:hAnsi="Times New Roman"/>
              </w:rPr>
            </w:pPr>
            <w:r w:rsidRPr="003C3D86">
              <w:rPr>
                <w:rFonts w:ascii="Times New Roman" w:hAnsi="Times New Roman"/>
              </w:rPr>
              <w:t>Основные руководящие документы. Нормирование лётной годности и сертификация элементов авиационной транспортной системы. Факторы</w:t>
            </w:r>
            <w:r w:rsidR="00123042">
              <w:rPr>
                <w:rFonts w:ascii="Times New Roman" w:hAnsi="Times New Roman"/>
              </w:rPr>
              <w:t xml:space="preserve">, </w:t>
            </w:r>
            <w:r w:rsidRPr="003C3D86">
              <w:rPr>
                <w:rFonts w:ascii="Times New Roman" w:hAnsi="Times New Roman"/>
              </w:rPr>
              <w:t>влияющие на безопасность полётов. Классификация и определение событий с летательными аппаратами. Расследование авиационных происшествий. Организация поисково-спасательных и эвакуационных работ.</w:t>
            </w:r>
            <w:r>
              <w:rPr>
                <w:rFonts w:ascii="Times New Roman" w:hAnsi="Times New Roman"/>
              </w:rPr>
              <w:t xml:space="preserve"> </w:t>
            </w:r>
            <w:r w:rsidRPr="003C3D86">
              <w:rPr>
                <w:rFonts w:ascii="Times New Roman" w:hAnsi="Times New Roman"/>
              </w:rPr>
              <w:t>Отказы и неисправности авиационной техники. Обеспечение безопасности авиационной техники при подготовке воздушных судов к полёту. Бортовые и наземные технические средства объективного контроля состояния авиационной техники. Характеристика угрозы безопасности авиатранспортной системы. Нормативно-правовое обеспечение авиационной безопасности. Мероприятия по обеспечению безопасности экипажа и пассажиров ВС. Пресечение актов незаконного вмешательства в деятельность экипажей ВС.</w:t>
            </w:r>
          </w:p>
        </w:tc>
      </w:tr>
      <w:tr w:rsidR="00E92891" w:rsidRPr="00850A42" w14:paraId="4013B396" w14:textId="77777777" w:rsidTr="00850A42">
        <w:trPr>
          <w:trHeight w:val="90"/>
        </w:trPr>
        <w:tc>
          <w:tcPr>
            <w:tcW w:w="2972" w:type="dxa"/>
            <w:vMerge/>
          </w:tcPr>
          <w:p w14:paraId="35D982F8" w14:textId="77777777" w:rsidR="00E92891" w:rsidRPr="00850A42" w:rsidRDefault="00E92891"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48226B4" w14:textId="77777777" w:rsidR="00E92891" w:rsidRPr="00850A42" w:rsidRDefault="00E92891" w:rsidP="00C80BEE">
            <w:pPr>
              <w:rPr>
                <w:rFonts w:ascii="Times New Roman" w:eastAsia="Times New Roman" w:hAnsi="Times New Roman" w:cs="Times New Roman"/>
                <w:b/>
                <w:bCs/>
                <w:lang w:eastAsia="ru-RU"/>
              </w:rPr>
            </w:pPr>
            <w:r w:rsidRPr="00850A42">
              <w:rPr>
                <w:rFonts w:ascii="Times New Roman" w:eastAsia="Times New Roman" w:hAnsi="Times New Roman" w:cs="Times New Roman"/>
                <w:b/>
                <w:bCs/>
                <w:lang w:eastAsia="ru-RU"/>
              </w:rPr>
              <w:t>В том числе практических и лабораторных занятий</w:t>
            </w:r>
          </w:p>
        </w:tc>
      </w:tr>
      <w:tr w:rsidR="00E92891" w:rsidRPr="00850A42" w14:paraId="3C2F3B6E" w14:textId="77777777" w:rsidTr="00850A42">
        <w:trPr>
          <w:trHeight w:val="90"/>
        </w:trPr>
        <w:tc>
          <w:tcPr>
            <w:tcW w:w="2972" w:type="dxa"/>
            <w:vMerge/>
          </w:tcPr>
          <w:p w14:paraId="4EDD666C" w14:textId="77777777" w:rsidR="00E92891" w:rsidRPr="00850A42" w:rsidRDefault="00E92891"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EAF0A6A" w14:textId="77777777" w:rsidR="00E92891" w:rsidRPr="00850A42" w:rsidRDefault="00E92891" w:rsidP="00C80BEE">
            <w:pPr>
              <w:suppressAutoHyphens/>
              <w:contextualSpacing/>
              <w:rPr>
                <w:rFonts w:ascii="Times New Roman" w:eastAsia="Times New Roman" w:hAnsi="Times New Roman" w:cs="Times New Roman"/>
                <w:bCs/>
                <w:lang w:eastAsia="ru-RU"/>
              </w:rPr>
            </w:pPr>
            <w:r w:rsidRPr="00850A42">
              <w:rPr>
                <w:rFonts w:ascii="Times New Roman" w:eastAsia="Times New Roman" w:hAnsi="Times New Roman" w:cs="Times New Roman"/>
                <w:bCs/>
                <w:lang w:eastAsia="ru-RU"/>
              </w:rPr>
              <w:t xml:space="preserve">8. </w:t>
            </w:r>
            <w:r w:rsidR="003C3D86" w:rsidRPr="003C3D86">
              <w:rPr>
                <w:rFonts w:ascii="Times New Roman" w:eastAsia="Times New Roman" w:hAnsi="Times New Roman" w:cs="Times New Roman"/>
                <w:bCs/>
                <w:lang w:eastAsia="ru-RU"/>
              </w:rPr>
              <w:t>Изучение функциональных обязанностей техника (бригадира) группы обслуживания</w:t>
            </w:r>
            <w:r w:rsidRPr="00850A42">
              <w:rPr>
                <w:rFonts w:ascii="Times New Roman" w:eastAsia="Times New Roman" w:hAnsi="Times New Roman" w:cs="Times New Roman"/>
                <w:bCs/>
                <w:lang w:eastAsia="ru-RU"/>
              </w:rPr>
              <w:t>.</w:t>
            </w:r>
          </w:p>
        </w:tc>
      </w:tr>
      <w:tr w:rsidR="00E92891" w:rsidRPr="00850A42" w14:paraId="73409CEC" w14:textId="77777777" w:rsidTr="00850A42">
        <w:trPr>
          <w:trHeight w:val="90"/>
        </w:trPr>
        <w:tc>
          <w:tcPr>
            <w:tcW w:w="2972" w:type="dxa"/>
            <w:vMerge/>
          </w:tcPr>
          <w:p w14:paraId="7B07CA44" w14:textId="77777777" w:rsidR="00E92891" w:rsidRPr="00850A42" w:rsidRDefault="00E92891"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4E794B3" w14:textId="77777777" w:rsidR="00E92891" w:rsidRPr="00850A42" w:rsidRDefault="00E92891" w:rsidP="00C80BEE">
            <w:pPr>
              <w:contextualSpacing/>
              <w:rPr>
                <w:rFonts w:ascii="Times New Roman" w:eastAsia="Times New Roman" w:hAnsi="Times New Roman" w:cs="Times New Roman"/>
                <w:bCs/>
                <w:lang w:eastAsia="ru-RU"/>
              </w:rPr>
            </w:pPr>
            <w:r w:rsidRPr="00850A42">
              <w:rPr>
                <w:rFonts w:ascii="Times New Roman" w:eastAsia="Times New Roman" w:hAnsi="Times New Roman" w:cs="Times New Roman"/>
                <w:bCs/>
                <w:lang w:eastAsia="ru-RU"/>
              </w:rPr>
              <w:t xml:space="preserve">9. </w:t>
            </w:r>
            <w:r w:rsidR="003C3D86" w:rsidRPr="003C3D86">
              <w:rPr>
                <w:rFonts w:ascii="Times New Roman" w:eastAsia="Times New Roman" w:hAnsi="Times New Roman" w:cs="Times New Roman"/>
                <w:bCs/>
                <w:lang w:eastAsia="ru-RU"/>
              </w:rPr>
              <w:t>Изучение основных руководящих документов по обеспечению безопасности полётов</w:t>
            </w:r>
            <w:r w:rsidRPr="00850A42">
              <w:rPr>
                <w:rFonts w:ascii="Times New Roman" w:eastAsia="Times New Roman" w:hAnsi="Times New Roman" w:cs="Times New Roman"/>
                <w:bCs/>
                <w:lang w:eastAsia="ru-RU"/>
              </w:rPr>
              <w:t>.</w:t>
            </w:r>
          </w:p>
        </w:tc>
      </w:tr>
      <w:tr w:rsidR="00E92891" w:rsidRPr="00850A42" w14:paraId="5F2860EC" w14:textId="77777777" w:rsidTr="00850A42">
        <w:trPr>
          <w:trHeight w:val="90"/>
        </w:trPr>
        <w:tc>
          <w:tcPr>
            <w:tcW w:w="2972" w:type="dxa"/>
            <w:vMerge/>
          </w:tcPr>
          <w:p w14:paraId="10D0FA5B" w14:textId="77777777" w:rsidR="00E92891" w:rsidRPr="00850A42" w:rsidRDefault="00E92891"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C2128D6" w14:textId="77777777" w:rsidR="00E92891" w:rsidRPr="00850A42" w:rsidRDefault="00E92891" w:rsidP="00C80BEE">
            <w:pPr>
              <w:contextualSpacing/>
              <w:rPr>
                <w:rFonts w:ascii="Times New Roman" w:eastAsia="Times New Roman" w:hAnsi="Times New Roman" w:cs="Times New Roman"/>
                <w:bCs/>
                <w:lang w:eastAsia="ru-RU"/>
              </w:rPr>
            </w:pPr>
            <w:r w:rsidRPr="00850A42">
              <w:rPr>
                <w:rFonts w:ascii="Times New Roman" w:eastAsia="Times New Roman" w:hAnsi="Times New Roman" w:cs="Times New Roman"/>
                <w:bCs/>
                <w:lang w:eastAsia="ru-RU"/>
              </w:rPr>
              <w:t xml:space="preserve">10. </w:t>
            </w:r>
            <w:r w:rsidR="003C3D86" w:rsidRPr="003C3D86">
              <w:rPr>
                <w:rFonts w:ascii="Times New Roman" w:eastAsia="Times New Roman" w:hAnsi="Times New Roman" w:cs="Times New Roman"/>
                <w:bCs/>
                <w:lang w:eastAsia="ru-RU"/>
              </w:rPr>
              <w:t>Составление карточек учета неисправностей</w:t>
            </w:r>
            <w:r w:rsidRPr="00850A42">
              <w:rPr>
                <w:rFonts w:ascii="Times New Roman" w:eastAsia="Times New Roman" w:hAnsi="Times New Roman" w:cs="Times New Roman"/>
                <w:bCs/>
                <w:lang w:eastAsia="ru-RU"/>
              </w:rPr>
              <w:t>.</w:t>
            </w:r>
          </w:p>
        </w:tc>
      </w:tr>
      <w:tr w:rsidR="00E92891" w:rsidRPr="00850A42" w14:paraId="56D8E305" w14:textId="77777777" w:rsidTr="00850A42">
        <w:trPr>
          <w:trHeight w:val="90"/>
        </w:trPr>
        <w:tc>
          <w:tcPr>
            <w:tcW w:w="2972" w:type="dxa"/>
            <w:vMerge/>
          </w:tcPr>
          <w:p w14:paraId="2B1B2D01" w14:textId="77777777" w:rsidR="00E92891" w:rsidRPr="00850A42" w:rsidRDefault="00E92891"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C9A4F16" w14:textId="77777777" w:rsidR="00E92891" w:rsidRPr="00850A42" w:rsidRDefault="00E92891" w:rsidP="00C80BEE">
            <w:pPr>
              <w:contextualSpacing/>
              <w:rPr>
                <w:rFonts w:ascii="Times New Roman" w:eastAsia="Times New Roman" w:hAnsi="Times New Roman" w:cs="Times New Roman"/>
                <w:bCs/>
                <w:lang w:eastAsia="ru-RU"/>
              </w:rPr>
            </w:pPr>
            <w:r w:rsidRPr="00850A42">
              <w:rPr>
                <w:rFonts w:ascii="Times New Roman" w:eastAsia="Times New Roman" w:hAnsi="Times New Roman" w:cs="Times New Roman"/>
                <w:bCs/>
                <w:lang w:eastAsia="ru-RU"/>
              </w:rPr>
              <w:t xml:space="preserve">11. </w:t>
            </w:r>
            <w:r w:rsidR="003C3D86" w:rsidRPr="003C3D86">
              <w:rPr>
                <w:rFonts w:ascii="Times New Roman" w:eastAsia="Times New Roman" w:hAnsi="Times New Roman" w:cs="Times New Roman"/>
                <w:bCs/>
                <w:lang w:eastAsia="ru-RU"/>
              </w:rPr>
              <w:t>Анализ авиационных происшествий и инцидентов</w:t>
            </w:r>
            <w:r w:rsidRPr="00850A42">
              <w:rPr>
                <w:rFonts w:ascii="Times New Roman" w:eastAsia="Times New Roman" w:hAnsi="Times New Roman" w:cs="Times New Roman"/>
                <w:bCs/>
                <w:lang w:eastAsia="ru-RU"/>
              </w:rPr>
              <w:t>.</w:t>
            </w:r>
          </w:p>
        </w:tc>
      </w:tr>
      <w:tr w:rsidR="00E92891" w:rsidRPr="00850A42" w14:paraId="492D71C7" w14:textId="77777777" w:rsidTr="00850A42">
        <w:trPr>
          <w:trHeight w:val="90"/>
        </w:trPr>
        <w:tc>
          <w:tcPr>
            <w:tcW w:w="2972" w:type="dxa"/>
            <w:vMerge/>
          </w:tcPr>
          <w:p w14:paraId="598A2376" w14:textId="77777777" w:rsidR="00E92891" w:rsidRPr="00850A42" w:rsidRDefault="00E92891" w:rsidP="00850A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37F4E3F" w14:textId="77777777" w:rsidR="00E92891" w:rsidRPr="00850A42" w:rsidRDefault="00E92891" w:rsidP="00C80BEE">
            <w:pPr>
              <w:rPr>
                <w:rFonts w:ascii="Times New Roman" w:eastAsia="Times New Roman" w:hAnsi="Times New Roman" w:cs="Times New Roman"/>
                <w:b/>
                <w:bCs/>
                <w:lang w:eastAsia="ru-RU"/>
              </w:rPr>
            </w:pPr>
            <w:r w:rsidRPr="00850A42">
              <w:rPr>
                <w:rFonts w:ascii="Times New Roman" w:eastAsia="Times New Roman" w:hAnsi="Times New Roman" w:cs="Times New Roman"/>
                <w:b/>
                <w:bCs/>
                <w:lang w:eastAsia="ru-RU"/>
              </w:rPr>
              <w:t>В том числе самостоятельная работа обучающихся</w:t>
            </w:r>
          </w:p>
          <w:p w14:paraId="65E97B56" w14:textId="77777777" w:rsidR="00E92891" w:rsidRPr="00850A42" w:rsidRDefault="00E92891" w:rsidP="00C80BEE">
            <w:pPr>
              <w:rPr>
                <w:rFonts w:ascii="Times New Roman" w:eastAsia="Times New Roman" w:hAnsi="Times New Roman" w:cs="Times New Roman"/>
                <w:b/>
                <w:bCs/>
                <w:lang w:eastAsia="ru-RU"/>
              </w:rPr>
            </w:pPr>
            <w:r w:rsidRPr="00850A4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92891" w:rsidRPr="00850A42" w14:paraId="2972023D" w14:textId="77777777" w:rsidTr="00850A42">
        <w:trPr>
          <w:trHeight w:val="54"/>
        </w:trPr>
        <w:tc>
          <w:tcPr>
            <w:tcW w:w="9634" w:type="dxa"/>
            <w:gridSpan w:val="2"/>
            <w:tcBorders>
              <w:right w:val="single" w:sz="4" w:space="0" w:color="auto"/>
            </w:tcBorders>
          </w:tcPr>
          <w:p w14:paraId="6F72A978" w14:textId="77777777" w:rsidR="00E92891" w:rsidRPr="00850A42" w:rsidRDefault="00E92891" w:rsidP="00850A42">
            <w:pPr>
              <w:jc w:val="both"/>
              <w:rPr>
                <w:rFonts w:ascii="Times New Roman" w:eastAsia="Times New Roman" w:hAnsi="Times New Roman" w:cs="Times New Roman"/>
                <w:b/>
                <w:bCs/>
                <w:lang w:eastAsia="ru-RU"/>
              </w:rPr>
            </w:pPr>
            <w:r w:rsidRPr="00850A42">
              <w:rPr>
                <w:rFonts w:ascii="Times New Roman" w:eastAsia="Times New Roman" w:hAnsi="Times New Roman" w:cs="Times New Roman"/>
                <w:b/>
                <w:bCs/>
                <w:lang w:eastAsia="ru-RU"/>
              </w:rPr>
              <w:t>Учебная практика</w:t>
            </w:r>
            <w:r w:rsidR="00123042">
              <w:rPr>
                <w:rFonts w:ascii="Times New Roman" w:eastAsia="Times New Roman" w:hAnsi="Times New Roman" w:cs="Times New Roman"/>
                <w:b/>
                <w:bCs/>
                <w:lang w:eastAsia="ru-RU"/>
              </w:rPr>
              <w:t xml:space="preserve"> (144 часа)</w:t>
            </w:r>
          </w:p>
          <w:p w14:paraId="1CDC5A0E" w14:textId="77777777" w:rsidR="00E92891" w:rsidRPr="00850A42" w:rsidRDefault="00E92891" w:rsidP="00850A42">
            <w:pPr>
              <w:jc w:val="both"/>
              <w:rPr>
                <w:rFonts w:ascii="Times New Roman" w:eastAsia="Times New Roman" w:hAnsi="Times New Roman" w:cs="Times New Roman"/>
                <w:b/>
                <w:bCs/>
                <w:lang w:eastAsia="ru-RU"/>
              </w:rPr>
            </w:pPr>
            <w:r w:rsidRPr="00850A42">
              <w:rPr>
                <w:rFonts w:ascii="Times New Roman" w:eastAsia="Times New Roman" w:hAnsi="Times New Roman" w:cs="Times New Roman"/>
                <w:b/>
                <w:bCs/>
                <w:lang w:eastAsia="ru-RU"/>
              </w:rPr>
              <w:t>Виды работ:</w:t>
            </w:r>
          </w:p>
          <w:p w14:paraId="4C778F7F" w14:textId="77777777" w:rsidR="003C3D86" w:rsidRPr="003C3D86" w:rsidRDefault="003C3D86" w:rsidP="003C3D86">
            <w:pPr>
              <w:jc w:val="both"/>
              <w:rPr>
                <w:rFonts w:ascii="Times New Roman" w:eastAsia="Times New Roman" w:hAnsi="Times New Roman" w:cs="Times New Roman"/>
                <w:bCs/>
                <w:lang w:eastAsia="ru-RU"/>
              </w:rPr>
            </w:pPr>
            <w:r w:rsidRPr="003C3D86">
              <w:rPr>
                <w:rFonts w:ascii="Times New Roman" w:eastAsia="Times New Roman" w:hAnsi="Times New Roman" w:cs="Times New Roman"/>
                <w:bCs/>
                <w:lang w:eastAsia="ru-RU"/>
              </w:rPr>
              <w:t>Изучение требований охраны труда, противопожарной защиты и трудового законодательства</w:t>
            </w:r>
          </w:p>
          <w:p w14:paraId="21C8CEC2" w14:textId="77777777" w:rsidR="003C3D86" w:rsidRPr="003C3D86" w:rsidRDefault="003C3D86" w:rsidP="003C3D86">
            <w:pPr>
              <w:jc w:val="both"/>
              <w:rPr>
                <w:rFonts w:ascii="Times New Roman" w:eastAsia="Times New Roman" w:hAnsi="Times New Roman" w:cs="Times New Roman"/>
                <w:bCs/>
                <w:lang w:eastAsia="ru-RU"/>
              </w:rPr>
            </w:pPr>
            <w:r w:rsidRPr="003C3D86">
              <w:rPr>
                <w:rFonts w:ascii="Times New Roman" w:eastAsia="Times New Roman" w:hAnsi="Times New Roman" w:cs="Times New Roman"/>
                <w:bCs/>
                <w:lang w:eastAsia="ru-RU"/>
              </w:rPr>
              <w:lastRenderedPageBreak/>
              <w:t>Выполнение оценки экономической эффективности производственной деятельности в производстве, при техническом обслуживании и ремонте авиационной технике.</w:t>
            </w:r>
          </w:p>
          <w:p w14:paraId="2FB0B73A" w14:textId="77777777" w:rsidR="00E92891" w:rsidRPr="00850A42" w:rsidRDefault="003C3D86" w:rsidP="003C3D86">
            <w:pPr>
              <w:jc w:val="both"/>
              <w:rPr>
                <w:rFonts w:ascii="Times New Roman" w:eastAsia="Times New Roman" w:hAnsi="Times New Roman" w:cs="Times New Roman"/>
                <w:b/>
                <w:bCs/>
                <w:lang w:eastAsia="ru-RU"/>
              </w:rPr>
            </w:pPr>
            <w:r w:rsidRPr="003C3D86">
              <w:rPr>
                <w:rFonts w:ascii="Times New Roman" w:eastAsia="Times New Roman" w:hAnsi="Times New Roman" w:cs="Times New Roman"/>
                <w:bCs/>
                <w:lang w:eastAsia="ru-RU"/>
              </w:rPr>
              <w:t>Изучение методов контроля качества в производстве и выполненных ремонтных работ и работ по техническому обслуживанию авиационной техники.</w:t>
            </w:r>
          </w:p>
        </w:tc>
      </w:tr>
      <w:tr w:rsidR="00E92891" w:rsidRPr="00850A42" w14:paraId="7E410937" w14:textId="77777777" w:rsidTr="00850A42">
        <w:tc>
          <w:tcPr>
            <w:tcW w:w="9634" w:type="dxa"/>
            <w:gridSpan w:val="2"/>
          </w:tcPr>
          <w:p w14:paraId="15CCB3A8" w14:textId="77777777" w:rsidR="00123042" w:rsidRDefault="00E92891" w:rsidP="00850A42">
            <w:pPr>
              <w:suppressAutoHyphens/>
              <w:jc w:val="both"/>
              <w:rPr>
                <w:rFonts w:ascii="Times New Roman" w:eastAsia="Times New Roman" w:hAnsi="Times New Roman" w:cs="Times New Roman"/>
                <w:b/>
                <w:bCs/>
                <w:lang w:eastAsia="ru-RU"/>
              </w:rPr>
            </w:pPr>
            <w:r w:rsidRPr="00850A42">
              <w:rPr>
                <w:rFonts w:ascii="Times New Roman" w:eastAsia="Times New Roman" w:hAnsi="Times New Roman" w:cs="Times New Roman"/>
                <w:b/>
                <w:bCs/>
                <w:lang w:eastAsia="ru-RU"/>
              </w:rPr>
              <w:lastRenderedPageBreak/>
              <w:t>Производственная практика</w:t>
            </w:r>
            <w:r w:rsidR="00123042">
              <w:rPr>
                <w:rFonts w:ascii="Times New Roman" w:eastAsia="Times New Roman" w:hAnsi="Times New Roman" w:cs="Times New Roman"/>
                <w:b/>
                <w:bCs/>
                <w:lang w:eastAsia="ru-RU"/>
              </w:rPr>
              <w:t xml:space="preserve"> (360 часов)</w:t>
            </w:r>
          </w:p>
          <w:p w14:paraId="6914F12C" w14:textId="77777777" w:rsidR="00E92891" w:rsidRPr="00123042" w:rsidRDefault="00E92891" w:rsidP="00850A42">
            <w:pPr>
              <w:suppressAutoHyphens/>
              <w:jc w:val="both"/>
              <w:rPr>
                <w:rFonts w:ascii="Times New Roman" w:eastAsia="Times New Roman" w:hAnsi="Times New Roman" w:cs="Times New Roman"/>
                <w:b/>
                <w:bCs/>
                <w:lang w:eastAsia="ru-RU"/>
              </w:rPr>
            </w:pPr>
            <w:r w:rsidRPr="00850A42">
              <w:rPr>
                <w:rFonts w:ascii="Times New Roman" w:eastAsia="Times New Roman" w:hAnsi="Times New Roman" w:cs="Times New Roman"/>
                <w:b/>
                <w:lang w:eastAsia="ru-RU"/>
              </w:rPr>
              <w:t>Виды работ:</w:t>
            </w:r>
          </w:p>
          <w:p w14:paraId="63750737" w14:textId="77777777" w:rsidR="003C3D86" w:rsidRPr="003C3D86" w:rsidRDefault="003C3D86" w:rsidP="003C3D86">
            <w:pPr>
              <w:suppressAutoHyphens/>
              <w:jc w:val="both"/>
              <w:rPr>
                <w:rFonts w:ascii="Times New Roman" w:eastAsia="Times New Roman" w:hAnsi="Times New Roman" w:cs="Times New Roman"/>
                <w:lang w:eastAsia="ru-RU"/>
              </w:rPr>
            </w:pPr>
            <w:r w:rsidRPr="003C3D86">
              <w:rPr>
                <w:rFonts w:ascii="Times New Roman" w:eastAsia="Times New Roman" w:hAnsi="Times New Roman" w:cs="Times New Roman"/>
                <w:lang w:eastAsia="ru-RU"/>
              </w:rPr>
              <w:t>Изучение требований охраны труда, противопожарной защиты и трудового законодательства</w:t>
            </w:r>
            <w:r>
              <w:rPr>
                <w:rFonts w:ascii="Times New Roman" w:eastAsia="Times New Roman" w:hAnsi="Times New Roman" w:cs="Times New Roman"/>
                <w:lang w:eastAsia="ru-RU"/>
              </w:rPr>
              <w:t>.</w:t>
            </w:r>
          </w:p>
          <w:p w14:paraId="1BA2A7D8" w14:textId="77777777" w:rsidR="003C3D86" w:rsidRPr="003C3D86" w:rsidRDefault="003C3D86" w:rsidP="003C3D86">
            <w:pPr>
              <w:autoSpaceDE w:val="0"/>
              <w:autoSpaceDN w:val="0"/>
              <w:adjustRightInd w:val="0"/>
              <w:rPr>
                <w:rFonts w:ascii="Times New Roman" w:eastAsia="Times New Roman" w:hAnsi="Times New Roman" w:cs="Times New Roman"/>
                <w:lang w:eastAsia="ru-RU"/>
              </w:rPr>
            </w:pPr>
            <w:r w:rsidRPr="003C3D86">
              <w:rPr>
                <w:rFonts w:ascii="Times New Roman" w:eastAsia="Times New Roman" w:hAnsi="Times New Roman" w:cs="Times New Roman"/>
                <w:lang w:eastAsia="ru-RU"/>
              </w:rPr>
              <w:t>Изучение руководящих документов</w:t>
            </w:r>
            <w:r>
              <w:rPr>
                <w:rFonts w:ascii="Times New Roman" w:eastAsia="Times New Roman" w:hAnsi="Times New Roman" w:cs="Times New Roman"/>
                <w:lang w:eastAsia="ru-RU"/>
              </w:rPr>
              <w:t>.</w:t>
            </w:r>
          </w:p>
          <w:p w14:paraId="4A0DBB4C" w14:textId="77777777" w:rsidR="003C3D86" w:rsidRPr="003C3D86" w:rsidRDefault="003C3D86" w:rsidP="003C3D86">
            <w:pPr>
              <w:autoSpaceDE w:val="0"/>
              <w:autoSpaceDN w:val="0"/>
              <w:adjustRightInd w:val="0"/>
              <w:rPr>
                <w:rFonts w:ascii="Times New Roman" w:eastAsia="Times New Roman" w:hAnsi="Times New Roman" w:cs="Times New Roman"/>
                <w:lang w:eastAsia="ru-RU"/>
              </w:rPr>
            </w:pPr>
            <w:r w:rsidRPr="003C3D86">
              <w:rPr>
                <w:rFonts w:ascii="Times New Roman" w:eastAsia="Times New Roman" w:hAnsi="Times New Roman" w:cs="Times New Roman"/>
                <w:lang w:eastAsia="ru-RU"/>
              </w:rPr>
              <w:t>Знакомство с подразделением, его структурой, основным оборудованием.</w:t>
            </w:r>
          </w:p>
          <w:p w14:paraId="0BD7246F" w14:textId="77777777" w:rsidR="003C3D86" w:rsidRPr="003C3D86" w:rsidRDefault="003C3D86" w:rsidP="003C3D86">
            <w:pPr>
              <w:autoSpaceDE w:val="0"/>
              <w:autoSpaceDN w:val="0"/>
              <w:adjustRightInd w:val="0"/>
              <w:rPr>
                <w:rFonts w:ascii="Times New Roman" w:eastAsia="Times New Roman" w:hAnsi="Times New Roman" w:cs="Times New Roman"/>
                <w:lang w:eastAsia="ru-RU"/>
              </w:rPr>
            </w:pPr>
            <w:r w:rsidRPr="003C3D86">
              <w:rPr>
                <w:rFonts w:ascii="Times New Roman" w:eastAsia="Times New Roman" w:hAnsi="Times New Roman" w:cs="Times New Roman"/>
                <w:lang w:eastAsia="ru-RU"/>
              </w:rPr>
              <w:t>Планирование технико-экономических показателей деятельности подразделения (необходимого количества оборудования и материалов, численности персонала и расходов на оплату труда</w:t>
            </w:r>
            <w:r>
              <w:rPr>
                <w:rFonts w:ascii="Times New Roman" w:eastAsia="Times New Roman" w:hAnsi="Times New Roman" w:cs="Times New Roman"/>
                <w:lang w:eastAsia="ru-RU"/>
              </w:rPr>
              <w:t>).</w:t>
            </w:r>
          </w:p>
          <w:p w14:paraId="579D7749" w14:textId="77777777" w:rsidR="003C3D86" w:rsidRPr="003C3D86" w:rsidRDefault="003C3D86" w:rsidP="003C3D86">
            <w:pPr>
              <w:autoSpaceDE w:val="0"/>
              <w:autoSpaceDN w:val="0"/>
              <w:adjustRightInd w:val="0"/>
              <w:rPr>
                <w:rFonts w:ascii="Times New Roman" w:eastAsia="Times New Roman" w:hAnsi="Times New Roman" w:cs="Times New Roman"/>
                <w:lang w:eastAsia="ru-RU"/>
              </w:rPr>
            </w:pPr>
            <w:r w:rsidRPr="003C3D86">
              <w:rPr>
                <w:rFonts w:ascii="Times New Roman" w:eastAsia="Times New Roman" w:hAnsi="Times New Roman" w:cs="Times New Roman"/>
                <w:lang w:eastAsia="ru-RU"/>
              </w:rPr>
              <w:t>Подготовка рабочего места и средств индивидуальной защиты в соответст</w:t>
            </w:r>
            <w:r>
              <w:rPr>
                <w:rFonts w:ascii="Times New Roman" w:eastAsia="Times New Roman" w:hAnsi="Times New Roman" w:cs="Times New Roman"/>
                <w:lang w:eastAsia="ru-RU"/>
              </w:rPr>
              <w:t>вии с требованиями охраны труда.</w:t>
            </w:r>
          </w:p>
          <w:p w14:paraId="4EF617DE" w14:textId="77777777" w:rsidR="003C3D86" w:rsidRPr="003C3D86" w:rsidRDefault="003C3D86" w:rsidP="003C3D86">
            <w:pPr>
              <w:autoSpaceDE w:val="0"/>
              <w:autoSpaceDN w:val="0"/>
              <w:adjustRightInd w:val="0"/>
              <w:rPr>
                <w:rFonts w:ascii="Times New Roman" w:eastAsia="Times New Roman" w:hAnsi="Times New Roman" w:cs="Times New Roman"/>
                <w:lang w:eastAsia="ru-RU"/>
              </w:rPr>
            </w:pPr>
            <w:r w:rsidRPr="003C3D86">
              <w:rPr>
                <w:rFonts w:ascii="Times New Roman" w:eastAsia="Times New Roman" w:hAnsi="Times New Roman" w:cs="Times New Roman"/>
                <w:lang w:eastAsia="ru-RU"/>
              </w:rPr>
              <w:t>использование средств индив</w:t>
            </w:r>
            <w:r>
              <w:rPr>
                <w:rFonts w:ascii="Times New Roman" w:eastAsia="Times New Roman" w:hAnsi="Times New Roman" w:cs="Times New Roman"/>
                <w:lang w:eastAsia="ru-RU"/>
              </w:rPr>
              <w:t>идуальной и коллективной защиты.</w:t>
            </w:r>
          </w:p>
          <w:p w14:paraId="51FE6C26" w14:textId="77777777" w:rsidR="003C3D86" w:rsidRPr="003C3D86" w:rsidRDefault="003C3D86" w:rsidP="003C3D86">
            <w:pPr>
              <w:rPr>
                <w:rFonts w:ascii="Times New Roman" w:eastAsia="Times New Roman" w:hAnsi="Times New Roman" w:cs="Times New Roman"/>
                <w:bCs/>
              </w:rPr>
            </w:pPr>
            <w:r w:rsidRPr="003C3D86">
              <w:rPr>
                <w:rFonts w:ascii="Times New Roman" w:eastAsia="Times New Roman" w:hAnsi="Times New Roman" w:cs="Times New Roman"/>
                <w:bCs/>
              </w:rPr>
              <w:t>Изучение организации контроля в производстве, ремонтных работ и работ по техническому обслуживанию авиационной техники.</w:t>
            </w:r>
          </w:p>
          <w:p w14:paraId="2887D91B" w14:textId="77777777" w:rsidR="003C3D86" w:rsidRPr="003C3D86" w:rsidRDefault="003C3D86" w:rsidP="003C3D86">
            <w:pPr>
              <w:rPr>
                <w:rFonts w:ascii="Times New Roman" w:eastAsia="Times New Roman" w:hAnsi="Times New Roman" w:cs="Times New Roman"/>
                <w:bCs/>
              </w:rPr>
            </w:pPr>
            <w:r w:rsidRPr="003C3D86">
              <w:rPr>
                <w:rFonts w:ascii="Times New Roman" w:eastAsia="Times New Roman" w:hAnsi="Times New Roman" w:cs="Times New Roman"/>
                <w:bCs/>
              </w:rPr>
              <w:t>Изучение испытания в производстве, после ремонтных работ и работ по техническому обслуживанию.</w:t>
            </w:r>
          </w:p>
          <w:p w14:paraId="7EA0987A" w14:textId="77777777" w:rsidR="003C3D86" w:rsidRPr="003C3D86" w:rsidRDefault="003C3D86" w:rsidP="003C3D86">
            <w:pPr>
              <w:rPr>
                <w:rFonts w:ascii="Times New Roman" w:eastAsia="Times New Roman" w:hAnsi="Times New Roman" w:cs="Times New Roman"/>
                <w:bCs/>
              </w:rPr>
            </w:pPr>
            <w:r w:rsidRPr="003C3D86">
              <w:rPr>
                <w:rFonts w:ascii="Times New Roman" w:eastAsia="Times New Roman" w:hAnsi="Times New Roman" w:cs="Times New Roman"/>
                <w:bCs/>
              </w:rPr>
              <w:t>Оформления сопроводительной документацию в производстве, при выполнении восстановительных, ремонтных работ и работ по техническому обслуживанию авиационной техники.</w:t>
            </w:r>
          </w:p>
          <w:p w14:paraId="72067EF2" w14:textId="77777777" w:rsidR="00E92891" w:rsidRPr="00850A42" w:rsidRDefault="003C3D86" w:rsidP="003C3D86">
            <w:pPr>
              <w:suppressAutoHyphens/>
              <w:jc w:val="both"/>
              <w:rPr>
                <w:rFonts w:ascii="Times New Roman" w:eastAsia="Times New Roman" w:hAnsi="Times New Roman" w:cs="Times New Roman"/>
                <w:lang w:eastAsia="ru-RU"/>
              </w:rPr>
            </w:pPr>
            <w:r w:rsidRPr="003C3D86">
              <w:rPr>
                <w:rFonts w:ascii="Times New Roman" w:eastAsia="Times New Roman" w:hAnsi="Times New Roman" w:cs="Times New Roman"/>
                <w:bCs/>
              </w:rPr>
              <w:t>Оформление результатов контроля и испытания авиационной техники после ремонтных работ и работ по техническому обслуживанию.</w:t>
            </w:r>
          </w:p>
        </w:tc>
      </w:tr>
      <w:tr w:rsidR="00E92891" w:rsidRPr="00850A42" w14:paraId="72758DAF" w14:textId="77777777" w:rsidTr="00850A42">
        <w:tc>
          <w:tcPr>
            <w:tcW w:w="9634" w:type="dxa"/>
            <w:gridSpan w:val="2"/>
          </w:tcPr>
          <w:p w14:paraId="200B7433" w14:textId="77777777" w:rsidR="00E92891" w:rsidRPr="00850A42" w:rsidRDefault="00E92891" w:rsidP="00850A42">
            <w:pPr>
              <w:suppressAutoHyphens/>
              <w:jc w:val="both"/>
              <w:rPr>
                <w:rFonts w:ascii="Times New Roman" w:eastAsia="Times New Roman" w:hAnsi="Times New Roman" w:cs="Times New Roman"/>
                <w:bCs/>
                <w:i/>
                <w:iCs/>
                <w:lang w:eastAsia="ru-RU"/>
              </w:rPr>
            </w:pPr>
            <w:r w:rsidRPr="00850A42">
              <w:rPr>
                <w:rFonts w:ascii="Times New Roman" w:eastAsia="Times New Roman" w:hAnsi="Times New Roman" w:cs="Times New Roman"/>
                <w:b/>
                <w:bCs/>
                <w:i/>
                <w:lang w:eastAsia="ru-RU"/>
              </w:rPr>
              <w:t xml:space="preserve">Рекомендуемая форма промежуточной аттестации – экзамен </w:t>
            </w:r>
          </w:p>
        </w:tc>
      </w:tr>
      <w:tr w:rsidR="00E92891" w:rsidRPr="00850A42" w14:paraId="23484502" w14:textId="77777777" w:rsidTr="00850A42">
        <w:tc>
          <w:tcPr>
            <w:tcW w:w="9634" w:type="dxa"/>
            <w:gridSpan w:val="2"/>
          </w:tcPr>
          <w:p w14:paraId="22C96584" w14:textId="77777777" w:rsidR="00E92891" w:rsidRPr="00850A42" w:rsidRDefault="00E92891" w:rsidP="003C3D86">
            <w:pPr>
              <w:spacing w:line="276" w:lineRule="auto"/>
              <w:rPr>
                <w:rFonts w:ascii="Times New Roman" w:eastAsia="Times New Roman" w:hAnsi="Times New Roman" w:cs="Times New Roman"/>
                <w:b/>
                <w:bCs/>
                <w:highlight w:val="yellow"/>
                <w:lang w:eastAsia="ru-RU"/>
              </w:rPr>
            </w:pPr>
            <w:r w:rsidRPr="00850A42">
              <w:rPr>
                <w:rFonts w:ascii="Times New Roman" w:eastAsia="Times New Roman" w:hAnsi="Times New Roman" w:cs="Times New Roman"/>
                <w:b/>
                <w:bCs/>
                <w:lang w:eastAsia="ru-RU"/>
              </w:rPr>
              <w:t xml:space="preserve">Всего </w:t>
            </w:r>
            <w:r w:rsidR="003C3D86">
              <w:rPr>
                <w:rFonts w:ascii="Times New Roman" w:eastAsia="Times New Roman" w:hAnsi="Times New Roman" w:cs="Times New Roman"/>
                <w:b/>
                <w:bCs/>
                <w:lang w:eastAsia="ru-RU"/>
              </w:rPr>
              <w:t xml:space="preserve">648 </w:t>
            </w:r>
            <w:r w:rsidRPr="00850A42">
              <w:rPr>
                <w:rFonts w:ascii="Times New Roman" w:eastAsia="Times New Roman" w:hAnsi="Times New Roman" w:cs="Times New Roman"/>
                <w:b/>
                <w:bCs/>
                <w:lang w:eastAsia="ru-RU"/>
              </w:rPr>
              <w:t>часов</w:t>
            </w:r>
          </w:p>
        </w:tc>
      </w:tr>
    </w:tbl>
    <w:p w14:paraId="268C1F37" w14:textId="77777777" w:rsidR="00850A42" w:rsidRPr="00850A42" w:rsidRDefault="00850A42" w:rsidP="00850A42">
      <w:pPr>
        <w:rPr>
          <w:rFonts w:ascii="Times New Roman" w:hAnsi="Times New Roman" w:cs="Times New Roman"/>
          <w:sz w:val="24"/>
          <w:szCs w:val="24"/>
        </w:rPr>
      </w:pPr>
    </w:p>
    <w:p w14:paraId="68965160" w14:textId="77777777" w:rsidR="00850A42" w:rsidRPr="00850A42" w:rsidRDefault="00850A42" w:rsidP="00123042">
      <w:pPr>
        <w:pStyle w:val="1f"/>
      </w:pPr>
      <w:bookmarkStart w:id="469" w:name="_Toc225170447"/>
      <w:bookmarkStart w:id="470" w:name="_Toc225170511"/>
      <w:bookmarkStart w:id="471" w:name="_Toc225171029"/>
      <w:bookmarkStart w:id="472" w:name="_Toc225171209"/>
      <w:bookmarkStart w:id="473" w:name="_Toc225171308"/>
      <w:bookmarkStart w:id="474" w:name="_Toc225171425"/>
      <w:bookmarkStart w:id="475" w:name="_Toc240636136"/>
      <w:r w:rsidRPr="00850A42">
        <w:t>3. Условия реализации профессионального модуля</w:t>
      </w:r>
      <w:bookmarkEnd w:id="469"/>
      <w:bookmarkEnd w:id="470"/>
      <w:bookmarkEnd w:id="471"/>
      <w:bookmarkEnd w:id="472"/>
      <w:bookmarkEnd w:id="473"/>
      <w:bookmarkEnd w:id="474"/>
      <w:bookmarkEnd w:id="475"/>
    </w:p>
    <w:p w14:paraId="69BCCC41" w14:textId="77777777" w:rsidR="00850A42" w:rsidRPr="003C3D86" w:rsidRDefault="00850A42" w:rsidP="00123042">
      <w:pPr>
        <w:pStyle w:val="114"/>
      </w:pPr>
      <w:bookmarkStart w:id="476" w:name="_Toc225170448"/>
      <w:bookmarkStart w:id="477" w:name="_Toc225170512"/>
      <w:bookmarkStart w:id="478" w:name="_Toc225171030"/>
      <w:bookmarkStart w:id="479" w:name="_Toc225171210"/>
      <w:bookmarkStart w:id="480" w:name="_Toc225171309"/>
      <w:bookmarkStart w:id="481" w:name="_Toc225171426"/>
      <w:bookmarkStart w:id="482" w:name="_Toc240636137"/>
      <w:r w:rsidRPr="003C3D86">
        <w:t>3.1. Материально-техническое обеспечение</w:t>
      </w:r>
      <w:bookmarkEnd w:id="476"/>
      <w:bookmarkEnd w:id="477"/>
      <w:bookmarkEnd w:id="478"/>
      <w:bookmarkEnd w:id="479"/>
      <w:bookmarkEnd w:id="480"/>
      <w:bookmarkEnd w:id="481"/>
      <w:bookmarkEnd w:id="482"/>
    </w:p>
    <w:p w14:paraId="0AF4C789" w14:textId="77777777" w:rsidR="00850A42" w:rsidRPr="00850A42" w:rsidRDefault="00850A42" w:rsidP="00850A42">
      <w:pPr>
        <w:suppressAutoHyphens/>
        <w:spacing w:line="276" w:lineRule="auto"/>
        <w:ind w:firstLine="709"/>
        <w:jc w:val="both"/>
        <w:rPr>
          <w:rFonts w:ascii="Times New Roman" w:hAnsi="Times New Roman" w:cs="Times New Roman"/>
          <w:bCs/>
          <w:sz w:val="24"/>
          <w:szCs w:val="24"/>
        </w:rPr>
      </w:pPr>
      <w:r w:rsidRPr="00850A42">
        <w:rPr>
          <w:rFonts w:ascii="Times New Roman" w:hAnsi="Times New Roman" w:cs="Times New Roman"/>
          <w:bCs/>
          <w:sz w:val="24"/>
          <w:szCs w:val="24"/>
        </w:rPr>
        <w:t xml:space="preserve">Кабинеты </w:t>
      </w:r>
      <w:r w:rsidRPr="00850A42">
        <w:rPr>
          <w:rFonts w:ascii="Times New Roman" w:hAnsi="Times New Roman"/>
          <w:sz w:val="24"/>
          <w:szCs w:val="24"/>
        </w:rPr>
        <w:t>«</w:t>
      </w:r>
      <w:r w:rsidR="003C3D86" w:rsidRPr="003C3D86">
        <w:rPr>
          <w:rFonts w:ascii="Times New Roman" w:hAnsi="Times New Roman"/>
          <w:sz w:val="24"/>
          <w:szCs w:val="24"/>
        </w:rPr>
        <w:t>Безопасности жизнедеятельности и охраны труда</w:t>
      </w:r>
      <w:r w:rsidRPr="00850A42">
        <w:rPr>
          <w:rFonts w:ascii="Times New Roman" w:hAnsi="Times New Roman"/>
          <w:sz w:val="24"/>
          <w:szCs w:val="24"/>
        </w:rPr>
        <w:t>»,</w:t>
      </w:r>
      <w:r w:rsidR="003C3D86">
        <w:rPr>
          <w:rFonts w:ascii="Times New Roman" w:hAnsi="Times New Roman"/>
          <w:sz w:val="24"/>
          <w:szCs w:val="24"/>
        </w:rPr>
        <w:t xml:space="preserve"> </w:t>
      </w:r>
      <w:r w:rsidR="0036241F">
        <w:rPr>
          <w:rFonts w:ascii="Times New Roman" w:hAnsi="Times New Roman"/>
          <w:sz w:val="24"/>
          <w:szCs w:val="24"/>
        </w:rPr>
        <w:t>«Общепрофессиональных дисциплин</w:t>
      </w:r>
      <w:r w:rsidR="003C3D86" w:rsidRPr="003C3D86">
        <w:rPr>
          <w:rFonts w:ascii="Times New Roman" w:hAnsi="Times New Roman"/>
          <w:sz w:val="24"/>
          <w:szCs w:val="24"/>
        </w:rPr>
        <w:t>»</w:t>
      </w:r>
      <w:r w:rsidR="003C3D86">
        <w:rPr>
          <w:rFonts w:ascii="Times New Roman" w:hAnsi="Times New Roman"/>
          <w:sz w:val="24"/>
          <w:szCs w:val="24"/>
        </w:rPr>
        <w:t>,</w:t>
      </w:r>
      <w:r w:rsidRPr="00850A42">
        <w:rPr>
          <w:rFonts w:ascii="Times New Roman" w:hAnsi="Times New Roman"/>
          <w:sz w:val="24"/>
          <w:szCs w:val="24"/>
        </w:rPr>
        <w:t xml:space="preserve"> </w:t>
      </w:r>
      <w:r w:rsidR="003C3D86">
        <w:rPr>
          <w:rFonts w:ascii="Times New Roman" w:hAnsi="Times New Roman" w:cs="Times New Roman"/>
          <w:bCs/>
          <w:sz w:val="24"/>
          <w:szCs w:val="24"/>
        </w:rPr>
        <w:t>оснащенные</w:t>
      </w:r>
      <w:r w:rsidRPr="00850A42">
        <w:rPr>
          <w:rFonts w:ascii="Times New Roman" w:hAnsi="Times New Roman" w:cs="Times New Roman"/>
          <w:bCs/>
          <w:sz w:val="24"/>
          <w:szCs w:val="24"/>
        </w:rPr>
        <w:t xml:space="preserve"> </w:t>
      </w:r>
      <w:r w:rsidRPr="00850A42">
        <w:rPr>
          <w:rFonts w:ascii="Times New Roman" w:hAnsi="Times New Roman" w:cs="Times New Roman"/>
          <w:bCs/>
          <w:iCs/>
          <w:sz w:val="24"/>
          <w:szCs w:val="24"/>
        </w:rPr>
        <w:t>в соответствии с приложением 3 ПОП</w:t>
      </w:r>
      <w:r w:rsidRPr="00850A42">
        <w:rPr>
          <w:rFonts w:ascii="Times New Roman" w:hAnsi="Times New Roman" w:cs="Times New Roman"/>
          <w:bCs/>
          <w:sz w:val="24"/>
          <w:szCs w:val="24"/>
        </w:rPr>
        <w:t xml:space="preserve">. </w:t>
      </w:r>
    </w:p>
    <w:p w14:paraId="6B979827" w14:textId="77777777" w:rsidR="00850A42" w:rsidRPr="00850A42" w:rsidRDefault="00850A42" w:rsidP="00850A42">
      <w:pPr>
        <w:suppressAutoHyphens/>
        <w:spacing w:line="276" w:lineRule="auto"/>
        <w:ind w:firstLine="709"/>
        <w:jc w:val="both"/>
        <w:rPr>
          <w:rFonts w:ascii="Times New Roman" w:hAnsi="Times New Roman" w:cs="Times New Roman"/>
          <w:bCs/>
          <w:i/>
          <w:sz w:val="24"/>
          <w:szCs w:val="24"/>
        </w:rPr>
      </w:pPr>
      <w:r w:rsidRPr="00850A42">
        <w:rPr>
          <w:rFonts w:ascii="Times New Roman" w:hAnsi="Times New Roman" w:cs="Times New Roman"/>
          <w:bCs/>
          <w:sz w:val="24"/>
          <w:szCs w:val="24"/>
        </w:rPr>
        <w:t>Лаборатории</w:t>
      </w:r>
      <w:r w:rsidRPr="00850A42">
        <w:rPr>
          <w:rFonts w:ascii="Times New Roman" w:hAnsi="Times New Roman"/>
          <w:sz w:val="24"/>
          <w:szCs w:val="24"/>
        </w:rPr>
        <w:t xml:space="preserve"> </w:t>
      </w:r>
      <w:r w:rsidRPr="00850A42">
        <w:rPr>
          <w:rFonts w:ascii="Times New Roman" w:hAnsi="Times New Roman"/>
          <w:bCs/>
          <w:sz w:val="24"/>
          <w:szCs w:val="24"/>
        </w:rPr>
        <w:t>«</w:t>
      </w:r>
      <w:r w:rsidRPr="00850A42">
        <w:rPr>
          <w:rFonts w:ascii="Times New Roman" w:hAnsi="Times New Roman"/>
          <w:sz w:val="24"/>
          <w:szCs w:val="24"/>
        </w:rPr>
        <w:t>Производства авиационной техники»,</w:t>
      </w:r>
      <w:r w:rsidRPr="00850A42">
        <w:t xml:space="preserve"> </w:t>
      </w:r>
      <w:r w:rsidRPr="00850A42">
        <w:rPr>
          <w:rFonts w:ascii="Times New Roman" w:hAnsi="Times New Roman"/>
          <w:sz w:val="24"/>
          <w:szCs w:val="24"/>
        </w:rPr>
        <w:t>«</w:t>
      </w:r>
      <w:r w:rsidR="003C3D86" w:rsidRPr="003C3D86">
        <w:rPr>
          <w:rFonts w:ascii="Times New Roman" w:hAnsi="Times New Roman"/>
          <w:sz w:val="24"/>
          <w:szCs w:val="24"/>
        </w:rPr>
        <w:t>Технического обслуживания авиационной техники»</w:t>
      </w:r>
      <w:r w:rsidRPr="00850A42">
        <w:rPr>
          <w:rFonts w:ascii="Times New Roman" w:hAnsi="Times New Roman"/>
          <w:sz w:val="24"/>
          <w:szCs w:val="24"/>
        </w:rPr>
        <w:t xml:space="preserve">», </w:t>
      </w:r>
      <w:r w:rsidRPr="00850A42">
        <w:rPr>
          <w:rFonts w:ascii="Times New Roman" w:hAnsi="Times New Roman" w:cs="Times New Roman"/>
          <w:bCs/>
          <w:sz w:val="24"/>
          <w:szCs w:val="24"/>
        </w:rPr>
        <w:t xml:space="preserve">оснащенные в соответствии с </w:t>
      </w:r>
      <w:r w:rsidRPr="00850A42">
        <w:rPr>
          <w:rFonts w:ascii="Times New Roman" w:hAnsi="Times New Roman" w:cs="Times New Roman"/>
          <w:bCs/>
          <w:iCs/>
          <w:sz w:val="24"/>
          <w:szCs w:val="24"/>
        </w:rPr>
        <w:t>приложением 3 ПОП</w:t>
      </w:r>
      <w:r w:rsidRPr="00850A42">
        <w:rPr>
          <w:rFonts w:ascii="Times New Roman" w:hAnsi="Times New Roman" w:cs="Times New Roman"/>
          <w:bCs/>
          <w:i/>
          <w:sz w:val="24"/>
          <w:szCs w:val="24"/>
        </w:rPr>
        <w:t>.</w:t>
      </w:r>
    </w:p>
    <w:p w14:paraId="31B4F1A7" w14:textId="77777777" w:rsidR="00850A42" w:rsidRPr="00850A42" w:rsidRDefault="001675E5" w:rsidP="00850A42">
      <w:pPr>
        <w:suppressAutoHyphens/>
        <w:spacing w:line="276" w:lineRule="auto"/>
        <w:ind w:firstLine="709"/>
        <w:jc w:val="both"/>
        <w:rPr>
          <w:rFonts w:ascii="Times New Roman" w:hAnsi="Times New Roman" w:cs="Times New Roman"/>
          <w:bCs/>
          <w:i/>
          <w:sz w:val="24"/>
          <w:szCs w:val="24"/>
        </w:rPr>
      </w:pPr>
      <w:r>
        <w:rPr>
          <w:rFonts w:ascii="Times New Roman" w:hAnsi="Times New Roman"/>
          <w:bCs/>
          <w:sz w:val="24"/>
          <w:szCs w:val="24"/>
        </w:rPr>
        <w:t>Мастерская</w:t>
      </w:r>
      <w:r w:rsidR="00850A42" w:rsidRPr="00850A42">
        <w:rPr>
          <w:rFonts w:ascii="Times New Roman" w:hAnsi="Times New Roman"/>
          <w:sz w:val="24"/>
          <w:szCs w:val="24"/>
        </w:rPr>
        <w:t xml:space="preserve"> «Слесарная», </w:t>
      </w:r>
      <w:r>
        <w:rPr>
          <w:rFonts w:ascii="Times New Roman" w:hAnsi="Times New Roman"/>
          <w:bCs/>
          <w:sz w:val="24"/>
          <w:szCs w:val="24"/>
        </w:rPr>
        <w:t>оснащенная</w:t>
      </w:r>
      <w:r w:rsidR="00850A42" w:rsidRPr="00850A42">
        <w:rPr>
          <w:rFonts w:ascii="Times New Roman" w:hAnsi="Times New Roman"/>
          <w:bCs/>
          <w:sz w:val="24"/>
          <w:szCs w:val="24"/>
        </w:rPr>
        <w:t xml:space="preserve"> в соответствии </w:t>
      </w:r>
      <w:r w:rsidR="00850A42" w:rsidRPr="00850A42">
        <w:rPr>
          <w:rFonts w:ascii="Times New Roman" w:hAnsi="Times New Roman" w:cs="Times New Roman"/>
          <w:bCs/>
          <w:sz w:val="24"/>
          <w:szCs w:val="24"/>
        </w:rPr>
        <w:t xml:space="preserve">с </w:t>
      </w:r>
      <w:r w:rsidR="00850A42" w:rsidRPr="00850A42">
        <w:rPr>
          <w:rFonts w:ascii="Times New Roman" w:hAnsi="Times New Roman" w:cs="Times New Roman"/>
          <w:bCs/>
          <w:iCs/>
          <w:sz w:val="24"/>
          <w:szCs w:val="24"/>
        </w:rPr>
        <w:t>приложением 3 ПОП.</w:t>
      </w:r>
    </w:p>
    <w:p w14:paraId="05A75349" w14:textId="77CD4DB3" w:rsidR="00850A42" w:rsidRPr="00850A42" w:rsidRDefault="00850A42" w:rsidP="00850A42">
      <w:pPr>
        <w:suppressAutoHyphens/>
        <w:spacing w:line="276" w:lineRule="auto"/>
        <w:ind w:firstLine="709"/>
        <w:jc w:val="both"/>
        <w:rPr>
          <w:rFonts w:ascii="Times New Roman" w:hAnsi="Times New Roman" w:cs="Times New Roman"/>
          <w:bCs/>
          <w:i/>
          <w:iCs/>
          <w:sz w:val="24"/>
          <w:szCs w:val="24"/>
        </w:rPr>
      </w:pPr>
      <w:r w:rsidRPr="00850A42">
        <w:rPr>
          <w:rFonts w:ascii="Times New Roman" w:hAnsi="Times New Roman"/>
          <w:bCs/>
          <w:sz w:val="24"/>
          <w:szCs w:val="24"/>
        </w:rPr>
        <w:t>Оснащенные базы практики в соответствии с</w:t>
      </w:r>
      <w:r w:rsidRPr="00850A42">
        <w:rPr>
          <w:rFonts w:ascii="Times New Roman" w:hAnsi="Times New Roman" w:cs="Times New Roman"/>
          <w:bCs/>
          <w:sz w:val="24"/>
          <w:szCs w:val="24"/>
        </w:rPr>
        <w:t xml:space="preserve"> </w:t>
      </w:r>
      <w:r w:rsidRPr="00850A42">
        <w:rPr>
          <w:rFonts w:ascii="Times New Roman" w:hAnsi="Times New Roman" w:cs="Times New Roman"/>
          <w:bCs/>
          <w:iCs/>
          <w:sz w:val="24"/>
          <w:szCs w:val="24"/>
        </w:rPr>
        <w:t>приложением 3 ПОП</w:t>
      </w:r>
      <w:r w:rsidRPr="00850A42">
        <w:rPr>
          <w:rFonts w:ascii="Times New Roman" w:hAnsi="Times New Roman"/>
          <w:bCs/>
          <w:sz w:val="24"/>
          <w:szCs w:val="24"/>
        </w:rPr>
        <w:t>.</w:t>
      </w:r>
    </w:p>
    <w:p w14:paraId="7F32D329" w14:textId="77777777" w:rsidR="00850A42" w:rsidRPr="003C3D86" w:rsidRDefault="00850A42" w:rsidP="00123042">
      <w:pPr>
        <w:pStyle w:val="114"/>
        <w:ind w:left="708" w:firstLine="1"/>
        <w:rPr>
          <w:rFonts w:eastAsia="Times New Roman"/>
        </w:rPr>
      </w:pPr>
      <w:r w:rsidRPr="00850A42">
        <w:rPr>
          <w:color w:val="5A5A5A" w:themeColor="text1" w:themeTint="A5"/>
        </w:rPr>
        <w:br/>
      </w:r>
      <w:bookmarkStart w:id="483" w:name="_Toc225170449"/>
      <w:bookmarkStart w:id="484" w:name="_Toc225170513"/>
      <w:bookmarkStart w:id="485" w:name="_Toc225171031"/>
      <w:bookmarkStart w:id="486" w:name="_Toc225171211"/>
      <w:bookmarkStart w:id="487" w:name="_Toc225171310"/>
      <w:bookmarkStart w:id="488" w:name="_Toc225171427"/>
      <w:bookmarkStart w:id="489" w:name="_Toc240636138"/>
      <w:r w:rsidRPr="003C3D86">
        <w:t>3.2. Учебно-методическое обеспечение</w:t>
      </w:r>
      <w:bookmarkEnd w:id="483"/>
      <w:bookmarkEnd w:id="484"/>
      <w:bookmarkEnd w:id="485"/>
      <w:bookmarkEnd w:id="486"/>
      <w:bookmarkEnd w:id="487"/>
      <w:bookmarkEnd w:id="488"/>
      <w:bookmarkEnd w:id="489"/>
    </w:p>
    <w:p w14:paraId="5BDBBC36" w14:textId="77777777" w:rsidR="00850A42" w:rsidRPr="00850A42" w:rsidRDefault="00850A42" w:rsidP="00850A42">
      <w:pPr>
        <w:spacing w:line="276" w:lineRule="auto"/>
        <w:ind w:firstLine="709"/>
        <w:contextualSpacing/>
        <w:rPr>
          <w:rFonts w:ascii="Times New Roman" w:hAnsi="Times New Roman" w:cs="Times New Roman"/>
          <w:b/>
          <w:sz w:val="24"/>
          <w:szCs w:val="24"/>
        </w:rPr>
      </w:pPr>
      <w:r w:rsidRPr="00850A42">
        <w:rPr>
          <w:rFonts w:ascii="Times New Roman" w:hAnsi="Times New Roman" w:cs="Times New Roman"/>
          <w:b/>
          <w:sz w:val="24"/>
          <w:szCs w:val="24"/>
        </w:rPr>
        <w:t>3.2.1. Основные печатные и/или электронные издания</w:t>
      </w:r>
    </w:p>
    <w:p w14:paraId="17D04840" w14:textId="651BF66A" w:rsidR="00850A42" w:rsidRPr="00850A42" w:rsidRDefault="00850A42" w:rsidP="00850A42">
      <w:pPr>
        <w:spacing w:line="276" w:lineRule="auto"/>
        <w:ind w:firstLine="709"/>
        <w:contextualSpacing/>
        <w:rPr>
          <w:rFonts w:ascii="Times New Roman" w:hAnsi="Times New Roman" w:cs="Times New Roman"/>
          <w:sz w:val="24"/>
          <w:szCs w:val="24"/>
        </w:rPr>
      </w:pPr>
      <w:r w:rsidRPr="00850A42">
        <w:rPr>
          <w:rFonts w:ascii="Times New Roman" w:hAnsi="Times New Roman" w:cs="Times New Roman"/>
          <w:sz w:val="24"/>
          <w:szCs w:val="24"/>
        </w:rPr>
        <w:t xml:space="preserve">1. </w:t>
      </w:r>
      <w:r w:rsidR="001675E5" w:rsidRPr="001675E5">
        <w:rPr>
          <w:rFonts w:ascii="Times New Roman" w:hAnsi="Times New Roman" w:cs="Times New Roman"/>
          <w:sz w:val="24"/>
          <w:szCs w:val="24"/>
        </w:rPr>
        <w:t xml:space="preserve">Ицкович, А. А. Управление качеством в организациях по ТО АТ [Электронный ресурс] / учебное пособие / Ицкович А. А.; </w:t>
      </w:r>
      <w:proofErr w:type="spellStart"/>
      <w:r w:rsidR="001675E5" w:rsidRPr="001675E5">
        <w:rPr>
          <w:rFonts w:ascii="Times New Roman" w:hAnsi="Times New Roman" w:cs="Times New Roman"/>
          <w:sz w:val="24"/>
          <w:szCs w:val="24"/>
        </w:rPr>
        <w:t>Файнбург</w:t>
      </w:r>
      <w:proofErr w:type="spellEnd"/>
      <w:r w:rsidR="001675E5" w:rsidRPr="001675E5">
        <w:rPr>
          <w:rFonts w:ascii="Times New Roman" w:hAnsi="Times New Roman" w:cs="Times New Roman"/>
          <w:sz w:val="24"/>
          <w:szCs w:val="24"/>
        </w:rPr>
        <w:t xml:space="preserve"> Г. Д.; </w:t>
      </w:r>
      <w:proofErr w:type="spellStart"/>
      <w:r w:rsidR="001675E5" w:rsidRPr="001675E5">
        <w:rPr>
          <w:rFonts w:ascii="Times New Roman" w:hAnsi="Times New Roman" w:cs="Times New Roman"/>
          <w:sz w:val="24"/>
          <w:szCs w:val="24"/>
        </w:rPr>
        <w:t>Файнбург</w:t>
      </w:r>
      <w:proofErr w:type="spellEnd"/>
      <w:r w:rsidR="001675E5" w:rsidRPr="001675E5">
        <w:rPr>
          <w:rFonts w:ascii="Times New Roman" w:hAnsi="Times New Roman" w:cs="Times New Roman"/>
          <w:sz w:val="24"/>
          <w:szCs w:val="24"/>
        </w:rPr>
        <w:t xml:space="preserve"> И. А.; </w:t>
      </w:r>
      <w:proofErr w:type="spellStart"/>
      <w:r w:rsidR="001675E5" w:rsidRPr="001675E5">
        <w:rPr>
          <w:rFonts w:ascii="Times New Roman" w:hAnsi="Times New Roman" w:cs="Times New Roman"/>
          <w:sz w:val="24"/>
          <w:szCs w:val="24"/>
        </w:rPr>
        <w:t>Асибаков</w:t>
      </w:r>
      <w:proofErr w:type="spellEnd"/>
      <w:r w:rsidR="001675E5" w:rsidRPr="001675E5">
        <w:rPr>
          <w:rFonts w:ascii="Times New Roman" w:hAnsi="Times New Roman" w:cs="Times New Roman"/>
          <w:sz w:val="24"/>
          <w:szCs w:val="24"/>
        </w:rPr>
        <w:t xml:space="preserve"> Р. И. – </w:t>
      </w:r>
      <w:proofErr w:type="gramStart"/>
      <w:r w:rsidR="001675E5" w:rsidRPr="001675E5">
        <w:rPr>
          <w:rFonts w:ascii="Times New Roman" w:hAnsi="Times New Roman" w:cs="Times New Roman"/>
          <w:sz w:val="24"/>
          <w:szCs w:val="24"/>
        </w:rPr>
        <w:t>М. :</w:t>
      </w:r>
      <w:proofErr w:type="gramEnd"/>
      <w:r w:rsidR="001675E5" w:rsidRPr="001675E5">
        <w:rPr>
          <w:rFonts w:ascii="Times New Roman" w:hAnsi="Times New Roman" w:cs="Times New Roman"/>
          <w:sz w:val="24"/>
          <w:szCs w:val="24"/>
        </w:rPr>
        <w:t xml:space="preserve"> ИД Академии Жуковского, 2022. – 76 с.</w:t>
      </w:r>
    </w:p>
    <w:p w14:paraId="748580CC" w14:textId="77777777" w:rsidR="00C80BEE" w:rsidRDefault="00C80BEE" w:rsidP="00850A42">
      <w:pPr>
        <w:suppressAutoHyphens/>
        <w:spacing w:line="276" w:lineRule="auto"/>
        <w:ind w:firstLine="709"/>
        <w:contextualSpacing/>
        <w:rPr>
          <w:rFonts w:ascii="Times New Roman" w:hAnsi="Times New Roman" w:cs="Times New Roman"/>
          <w:b/>
          <w:bCs/>
          <w:sz w:val="24"/>
          <w:szCs w:val="24"/>
        </w:rPr>
      </w:pPr>
    </w:p>
    <w:p w14:paraId="2C70708E" w14:textId="1A2ABC46" w:rsidR="00850A42" w:rsidRPr="00850A42" w:rsidRDefault="00850A42" w:rsidP="00C970AA">
      <w:pPr>
        <w:suppressAutoHyphens/>
        <w:spacing w:line="276" w:lineRule="auto"/>
        <w:ind w:firstLine="709"/>
        <w:contextualSpacing/>
        <w:rPr>
          <w:rFonts w:ascii="Times New Roman" w:hAnsi="Times New Roman" w:cs="Times New Roman"/>
          <w:bCs/>
          <w:i/>
          <w:sz w:val="24"/>
          <w:szCs w:val="24"/>
        </w:rPr>
      </w:pPr>
      <w:r w:rsidRPr="00850A42">
        <w:rPr>
          <w:rFonts w:ascii="Times New Roman" w:hAnsi="Times New Roman" w:cs="Times New Roman"/>
          <w:b/>
          <w:bCs/>
          <w:sz w:val="24"/>
          <w:szCs w:val="24"/>
        </w:rPr>
        <w:t>3.2.2. Дополнительные источники</w:t>
      </w:r>
    </w:p>
    <w:p w14:paraId="709ABEFD" w14:textId="5FFE2084" w:rsidR="001675E5" w:rsidRPr="00C970AA" w:rsidRDefault="00C80BEE" w:rsidP="00C970AA">
      <w:pPr>
        <w:pStyle w:val="a4"/>
        <w:numPr>
          <w:ilvl w:val="0"/>
          <w:numId w:val="50"/>
        </w:numPr>
        <w:tabs>
          <w:tab w:val="left" w:pos="993"/>
          <w:tab w:val="left" w:pos="1134"/>
        </w:tabs>
        <w:spacing w:line="276" w:lineRule="auto"/>
        <w:ind w:left="0" w:firstLine="709"/>
        <w:jc w:val="both"/>
        <w:rPr>
          <w:rFonts w:ascii="Times New Roman" w:hAnsi="Times New Roman" w:cs="Times New Roman"/>
          <w:bCs/>
          <w:sz w:val="24"/>
          <w:szCs w:val="24"/>
        </w:rPr>
      </w:pPr>
      <w:r w:rsidRPr="00C970AA">
        <w:rPr>
          <w:rFonts w:ascii="Times New Roman" w:hAnsi="Times New Roman" w:cs="Times New Roman"/>
          <w:bCs/>
          <w:sz w:val="24"/>
          <w:szCs w:val="24"/>
        </w:rPr>
        <w:t xml:space="preserve">Управление </w:t>
      </w:r>
      <w:proofErr w:type="gramStart"/>
      <w:r w:rsidRPr="00C970AA">
        <w:rPr>
          <w:rFonts w:ascii="Times New Roman" w:hAnsi="Times New Roman" w:cs="Times New Roman"/>
          <w:bCs/>
          <w:sz w:val="24"/>
          <w:szCs w:val="24"/>
        </w:rPr>
        <w:t>персоналом :</w:t>
      </w:r>
      <w:proofErr w:type="gramEnd"/>
      <w:r w:rsidRPr="00C970AA">
        <w:rPr>
          <w:rFonts w:ascii="Times New Roman" w:hAnsi="Times New Roman" w:cs="Times New Roman"/>
          <w:bCs/>
          <w:sz w:val="24"/>
          <w:szCs w:val="24"/>
        </w:rPr>
        <w:t xml:space="preserve"> учебник Т.Ю. Базаров. — 19-е изд., </w:t>
      </w:r>
      <w:proofErr w:type="gramStart"/>
      <w:r w:rsidRPr="00C970AA">
        <w:rPr>
          <w:rFonts w:ascii="Times New Roman" w:hAnsi="Times New Roman" w:cs="Times New Roman"/>
          <w:bCs/>
          <w:sz w:val="24"/>
          <w:szCs w:val="24"/>
        </w:rPr>
        <w:t>стер.—</w:t>
      </w:r>
      <w:proofErr w:type="gramEnd"/>
      <w:r w:rsidRPr="00C970AA">
        <w:rPr>
          <w:rFonts w:ascii="Times New Roman" w:hAnsi="Times New Roman" w:cs="Times New Roman"/>
          <w:bCs/>
          <w:sz w:val="24"/>
          <w:szCs w:val="24"/>
        </w:rPr>
        <w:t xml:space="preserve"> Москва. : Издательский центр «Академия», 2024. — 320с. – ISBN 978-5-0054-2921-6</w:t>
      </w:r>
      <w:r w:rsidR="001675E5" w:rsidRPr="00C970AA">
        <w:rPr>
          <w:rFonts w:ascii="Times New Roman" w:hAnsi="Times New Roman" w:cs="Times New Roman"/>
          <w:bCs/>
          <w:sz w:val="24"/>
          <w:szCs w:val="24"/>
        </w:rPr>
        <w:t>.</w:t>
      </w:r>
    </w:p>
    <w:p w14:paraId="7B9DF415" w14:textId="6FEF1D1F" w:rsidR="001675E5" w:rsidRPr="00C970AA" w:rsidRDefault="00C970AA" w:rsidP="00C970AA">
      <w:pPr>
        <w:pStyle w:val="a4"/>
        <w:numPr>
          <w:ilvl w:val="0"/>
          <w:numId w:val="50"/>
        </w:numPr>
        <w:tabs>
          <w:tab w:val="left" w:pos="993"/>
          <w:tab w:val="left" w:pos="1134"/>
        </w:tabs>
        <w:spacing w:line="276" w:lineRule="auto"/>
        <w:ind w:left="0" w:firstLine="709"/>
        <w:jc w:val="both"/>
        <w:rPr>
          <w:rFonts w:ascii="Times New Roman" w:hAnsi="Times New Roman" w:cs="Times New Roman"/>
          <w:bCs/>
          <w:sz w:val="24"/>
          <w:szCs w:val="24"/>
        </w:rPr>
      </w:pPr>
      <w:r w:rsidRPr="00C970AA">
        <w:rPr>
          <w:rFonts w:ascii="Times New Roman" w:hAnsi="Times New Roman" w:cs="Times New Roman"/>
          <w:bCs/>
          <w:sz w:val="24"/>
          <w:szCs w:val="24"/>
        </w:rPr>
        <w:t xml:space="preserve">Беляков, Г. И.  Охрана труда и техника </w:t>
      </w:r>
      <w:proofErr w:type="gramStart"/>
      <w:r w:rsidRPr="00C970AA">
        <w:rPr>
          <w:rFonts w:ascii="Times New Roman" w:hAnsi="Times New Roman" w:cs="Times New Roman"/>
          <w:bCs/>
          <w:sz w:val="24"/>
          <w:szCs w:val="24"/>
        </w:rPr>
        <w:t>безопасности :</w:t>
      </w:r>
      <w:proofErr w:type="gramEnd"/>
      <w:r w:rsidRPr="00C970AA">
        <w:rPr>
          <w:rFonts w:ascii="Times New Roman" w:hAnsi="Times New Roman" w:cs="Times New Roman"/>
          <w:bCs/>
          <w:sz w:val="24"/>
          <w:szCs w:val="24"/>
        </w:rPr>
        <w:t xml:space="preserve"> учебник для среднего профессионального образования / Г. И. Беляков. — 5-е изд., </w:t>
      </w:r>
      <w:proofErr w:type="spellStart"/>
      <w:r w:rsidRPr="00C970AA">
        <w:rPr>
          <w:rFonts w:ascii="Times New Roman" w:hAnsi="Times New Roman" w:cs="Times New Roman"/>
          <w:bCs/>
          <w:sz w:val="24"/>
          <w:szCs w:val="24"/>
        </w:rPr>
        <w:t>перераб</w:t>
      </w:r>
      <w:proofErr w:type="spellEnd"/>
      <w:r w:rsidRPr="00C970AA">
        <w:rPr>
          <w:rFonts w:ascii="Times New Roman" w:hAnsi="Times New Roman" w:cs="Times New Roman"/>
          <w:bCs/>
          <w:sz w:val="24"/>
          <w:szCs w:val="24"/>
        </w:rPr>
        <w:t xml:space="preserve">. и доп. — </w:t>
      </w:r>
      <w:proofErr w:type="gramStart"/>
      <w:r w:rsidRPr="00C970AA">
        <w:rPr>
          <w:rFonts w:ascii="Times New Roman" w:hAnsi="Times New Roman" w:cs="Times New Roman"/>
          <w:bCs/>
          <w:sz w:val="24"/>
          <w:szCs w:val="24"/>
        </w:rPr>
        <w:t>Москва :</w:t>
      </w:r>
      <w:proofErr w:type="gramEnd"/>
      <w:r w:rsidRPr="00C970AA">
        <w:rPr>
          <w:rFonts w:ascii="Times New Roman" w:hAnsi="Times New Roman" w:cs="Times New Roman"/>
          <w:bCs/>
          <w:sz w:val="24"/>
          <w:szCs w:val="24"/>
        </w:rPr>
        <w:t xml:space="preserve"> Издательство </w:t>
      </w:r>
      <w:proofErr w:type="spellStart"/>
      <w:r w:rsidRPr="00C970AA">
        <w:rPr>
          <w:rFonts w:ascii="Times New Roman" w:hAnsi="Times New Roman" w:cs="Times New Roman"/>
          <w:bCs/>
          <w:sz w:val="24"/>
          <w:szCs w:val="24"/>
        </w:rPr>
        <w:t>Юрайт</w:t>
      </w:r>
      <w:proofErr w:type="spellEnd"/>
      <w:r w:rsidRPr="00C970AA">
        <w:rPr>
          <w:rFonts w:ascii="Times New Roman" w:hAnsi="Times New Roman" w:cs="Times New Roman"/>
          <w:bCs/>
          <w:sz w:val="24"/>
          <w:szCs w:val="24"/>
        </w:rPr>
        <w:t xml:space="preserve">, 2026. — 740 с. — (Профессиональное образование). — ISBN 978-5-534-17697-1. — </w:t>
      </w:r>
      <w:proofErr w:type="gramStart"/>
      <w:r w:rsidRPr="00C970AA">
        <w:rPr>
          <w:rFonts w:ascii="Times New Roman" w:hAnsi="Times New Roman" w:cs="Times New Roman"/>
          <w:bCs/>
          <w:sz w:val="24"/>
          <w:szCs w:val="24"/>
        </w:rPr>
        <w:t>Текст :</w:t>
      </w:r>
      <w:proofErr w:type="gramEnd"/>
      <w:r w:rsidRPr="00C970AA">
        <w:rPr>
          <w:rFonts w:ascii="Times New Roman" w:hAnsi="Times New Roman" w:cs="Times New Roman"/>
          <w:bCs/>
          <w:sz w:val="24"/>
          <w:szCs w:val="24"/>
        </w:rPr>
        <w:t xml:space="preserve"> электронный // Образовательная платформа </w:t>
      </w:r>
      <w:proofErr w:type="spellStart"/>
      <w:r w:rsidRPr="00C970AA">
        <w:rPr>
          <w:rFonts w:ascii="Times New Roman" w:hAnsi="Times New Roman" w:cs="Times New Roman"/>
          <w:bCs/>
          <w:sz w:val="24"/>
          <w:szCs w:val="24"/>
        </w:rPr>
        <w:t>Юрайт</w:t>
      </w:r>
      <w:proofErr w:type="spellEnd"/>
      <w:r w:rsidRPr="00C970AA">
        <w:rPr>
          <w:rFonts w:ascii="Times New Roman" w:hAnsi="Times New Roman" w:cs="Times New Roman"/>
          <w:bCs/>
          <w:sz w:val="24"/>
          <w:szCs w:val="24"/>
        </w:rPr>
        <w:t xml:space="preserve"> [сайт]. — URL: </w:t>
      </w:r>
      <w:hyperlink r:id="rId33" w:history="1">
        <w:r w:rsidRPr="00C970AA">
          <w:rPr>
            <w:rStyle w:val="af0"/>
            <w:rFonts w:ascii="Times New Roman" w:hAnsi="Times New Roman" w:cs="Times New Roman"/>
            <w:bCs/>
            <w:sz w:val="24"/>
            <w:szCs w:val="24"/>
          </w:rPr>
          <w:t>https://urait.ru/bcode/583897</w:t>
        </w:r>
      </w:hyperlink>
      <w:r w:rsidRPr="00C970AA">
        <w:rPr>
          <w:rFonts w:ascii="Times New Roman" w:hAnsi="Times New Roman" w:cs="Times New Roman"/>
          <w:bCs/>
          <w:sz w:val="24"/>
          <w:szCs w:val="24"/>
        </w:rPr>
        <w:t xml:space="preserve"> </w:t>
      </w:r>
    </w:p>
    <w:p w14:paraId="75A9B35A" w14:textId="307BB728" w:rsidR="001675E5" w:rsidRPr="00C970AA" w:rsidRDefault="00C970AA" w:rsidP="00C970AA">
      <w:pPr>
        <w:pStyle w:val="a4"/>
        <w:numPr>
          <w:ilvl w:val="0"/>
          <w:numId w:val="50"/>
        </w:numPr>
        <w:tabs>
          <w:tab w:val="left" w:pos="993"/>
          <w:tab w:val="left" w:pos="1134"/>
        </w:tabs>
        <w:spacing w:line="276" w:lineRule="auto"/>
        <w:ind w:left="0" w:firstLine="709"/>
        <w:jc w:val="both"/>
        <w:rPr>
          <w:rFonts w:ascii="Times New Roman" w:hAnsi="Times New Roman" w:cs="Times New Roman"/>
          <w:bCs/>
          <w:sz w:val="24"/>
          <w:szCs w:val="24"/>
        </w:rPr>
      </w:pPr>
      <w:r w:rsidRPr="00C970AA">
        <w:rPr>
          <w:rFonts w:ascii="Times New Roman" w:hAnsi="Times New Roman" w:cs="Times New Roman"/>
          <w:bCs/>
          <w:sz w:val="24"/>
          <w:szCs w:val="24"/>
        </w:rPr>
        <w:lastRenderedPageBreak/>
        <w:t xml:space="preserve">Богатырева, М. В.  Основы </w:t>
      </w:r>
      <w:proofErr w:type="gramStart"/>
      <w:r w:rsidRPr="00C970AA">
        <w:rPr>
          <w:rFonts w:ascii="Times New Roman" w:hAnsi="Times New Roman" w:cs="Times New Roman"/>
          <w:bCs/>
          <w:sz w:val="24"/>
          <w:szCs w:val="24"/>
        </w:rPr>
        <w:t>экономики :</w:t>
      </w:r>
      <w:proofErr w:type="gramEnd"/>
      <w:r w:rsidRPr="00C970AA">
        <w:rPr>
          <w:rFonts w:ascii="Times New Roman" w:hAnsi="Times New Roman" w:cs="Times New Roman"/>
          <w:bCs/>
          <w:sz w:val="24"/>
          <w:szCs w:val="24"/>
        </w:rPr>
        <w:t xml:space="preserve"> учебник и практикум для среднего профессионального образования / М. В. Богатырева, А. Е. Колмаков, М. А. Колмаков. — </w:t>
      </w:r>
      <w:proofErr w:type="gramStart"/>
      <w:r w:rsidRPr="00C970AA">
        <w:rPr>
          <w:rFonts w:ascii="Times New Roman" w:hAnsi="Times New Roman" w:cs="Times New Roman"/>
          <w:bCs/>
          <w:sz w:val="24"/>
          <w:szCs w:val="24"/>
        </w:rPr>
        <w:t>Москва :</w:t>
      </w:r>
      <w:proofErr w:type="gramEnd"/>
      <w:r w:rsidRPr="00C970AA">
        <w:rPr>
          <w:rFonts w:ascii="Times New Roman" w:hAnsi="Times New Roman" w:cs="Times New Roman"/>
          <w:bCs/>
          <w:sz w:val="24"/>
          <w:szCs w:val="24"/>
        </w:rPr>
        <w:t xml:space="preserve"> Издательство </w:t>
      </w:r>
      <w:proofErr w:type="spellStart"/>
      <w:r w:rsidRPr="00C970AA">
        <w:rPr>
          <w:rFonts w:ascii="Times New Roman" w:hAnsi="Times New Roman" w:cs="Times New Roman"/>
          <w:bCs/>
          <w:sz w:val="24"/>
          <w:szCs w:val="24"/>
        </w:rPr>
        <w:t>Юрайт</w:t>
      </w:r>
      <w:proofErr w:type="spellEnd"/>
      <w:r w:rsidRPr="00C970AA">
        <w:rPr>
          <w:rFonts w:ascii="Times New Roman" w:hAnsi="Times New Roman" w:cs="Times New Roman"/>
          <w:bCs/>
          <w:sz w:val="24"/>
          <w:szCs w:val="24"/>
        </w:rPr>
        <w:t xml:space="preserve">, 2026. — 424 с. — (Профессиональное образование). — ISBN 978-5-534-10525-4. — </w:t>
      </w:r>
      <w:proofErr w:type="gramStart"/>
      <w:r w:rsidRPr="00C970AA">
        <w:rPr>
          <w:rFonts w:ascii="Times New Roman" w:hAnsi="Times New Roman" w:cs="Times New Roman"/>
          <w:bCs/>
          <w:sz w:val="24"/>
          <w:szCs w:val="24"/>
        </w:rPr>
        <w:t>Текст :</w:t>
      </w:r>
      <w:proofErr w:type="gramEnd"/>
      <w:r w:rsidRPr="00C970AA">
        <w:rPr>
          <w:rFonts w:ascii="Times New Roman" w:hAnsi="Times New Roman" w:cs="Times New Roman"/>
          <w:bCs/>
          <w:sz w:val="24"/>
          <w:szCs w:val="24"/>
        </w:rPr>
        <w:t xml:space="preserve"> электронный // Образовательная платформа </w:t>
      </w:r>
      <w:proofErr w:type="spellStart"/>
      <w:r w:rsidRPr="00C970AA">
        <w:rPr>
          <w:rFonts w:ascii="Times New Roman" w:hAnsi="Times New Roman" w:cs="Times New Roman"/>
          <w:bCs/>
          <w:sz w:val="24"/>
          <w:szCs w:val="24"/>
        </w:rPr>
        <w:t>Юрайт</w:t>
      </w:r>
      <w:proofErr w:type="spellEnd"/>
      <w:r w:rsidRPr="00C970AA">
        <w:rPr>
          <w:rFonts w:ascii="Times New Roman" w:hAnsi="Times New Roman" w:cs="Times New Roman"/>
          <w:bCs/>
          <w:sz w:val="24"/>
          <w:szCs w:val="24"/>
        </w:rPr>
        <w:t xml:space="preserve"> [сайт]. — URL: </w:t>
      </w:r>
      <w:hyperlink r:id="rId34" w:history="1">
        <w:r w:rsidRPr="00C970AA">
          <w:rPr>
            <w:rStyle w:val="af0"/>
            <w:rFonts w:ascii="Times New Roman" w:hAnsi="Times New Roman" w:cs="Times New Roman"/>
            <w:bCs/>
            <w:sz w:val="24"/>
            <w:szCs w:val="24"/>
          </w:rPr>
          <w:t>https://urait.ru/bcode/587409</w:t>
        </w:r>
      </w:hyperlink>
      <w:r w:rsidRPr="00C970AA">
        <w:rPr>
          <w:rFonts w:ascii="Times New Roman" w:hAnsi="Times New Roman" w:cs="Times New Roman"/>
          <w:bCs/>
          <w:sz w:val="24"/>
          <w:szCs w:val="24"/>
        </w:rPr>
        <w:t xml:space="preserve"> </w:t>
      </w:r>
    </w:p>
    <w:p w14:paraId="5F4BB91B" w14:textId="6DE2BE2F" w:rsidR="00C970AA" w:rsidRPr="00C970AA" w:rsidRDefault="00C970AA" w:rsidP="00C970AA">
      <w:pPr>
        <w:pStyle w:val="a4"/>
        <w:numPr>
          <w:ilvl w:val="0"/>
          <w:numId w:val="50"/>
        </w:numPr>
        <w:tabs>
          <w:tab w:val="left" w:pos="993"/>
          <w:tab w:val="left" w:pos="1134"/>
        </w:tabs>
        <w:spacing w:line="276" w:lineRule="auto"/>
        <w:ind w:left="0" w:firstLine="709"/>
        <w:jc w:val="both"/>
        <w:rPr>
          <w:rFonts w:ascii="Times New Roman" w:hAnsi="Times New Roman" w:cs="Times New Roman"/>
          <w:bCs/>
          <w:sz w:val="24"/>
          <w:szCs w:val="24"/>
        </w:rPr>
      </w:pPr>
      <w:r w:rsidRPr="00C970AA">
        <w:rPr>
          <w:rFonts w:ascii="Times New Roman" w:hAnsi="Times New Roman" w:cs="Times New Roman"/>
          <w:bCs/>
          <w:sz w:val="24"/>
          <w:szCs w:val="24"/>
        </w:rPr>
        <w:t xml:space="preserve">Горохов, В. А. Проектирование механосборочных участков и цехов: Учебник / Горохов В.А., Беляков Н.В., </w:t>
      </w:r>
      <w:proofErr w:type="spellStart"/>
      <w:r w:rsidRPr="00C970AA">
        <w:rPr>
          <w:rFonts w:ascii="Times New Roman" w:hAnsi="Times New Roman" w:cs="Times New Roman"/>
          <w:bCs/>
          <w:sz w:val="24"/>
          <w:szCs w:val="24"/>
        </w:rPr>
        <w:t>Схиртладзе</w:t>
      </w:r>
      <w:proofErr w:type="spellEnd"/>
      <w:r w:rsidRPr="00C970AA">
        <w:rPr>
          <w:rFonts w:ascii="Times New Roman" w:hAnsi="Times New Roman" w:cs="Times New Roman"/>
          <w:bCs/>
          <w:sz w:val="24"/>
          <w:szCs w:val="24"/>
        </w:rPr>
        <w:t xml:space="preserve"> А.Г.; Под ред. Горохова В.А. - </w:t>
      </w:r>
      <w:proofErr w:type="gramStart"/>
      <w:r w:rsidRPr="00C970AA">
        <w:rPr>
          <w:rFonts w:ascii="Times New Roman" w:hAnsi="Times New Roman" w:cs="Times New Roman"/>
          <w:bCs/>
          <w:sz w:val="24"/>
          <w:szCs w:val="24"/>
        </w:rPr>
        <w:t>Москва :НИЦ</w:t>
      </w:r>
      <w:proofErr w:type="gramEnd"/>
      <w:r w:rsidRPr="00C970AA">
        <w:rPr>
          <w:rFonts w:ascii="Times New Roman" w:hAnsi="Times New Roman" w:cs="Times New Roman"/>
          <w:bCs/>
          <w:sz w:val="24"/>
          <w:szCs w:val="24"/>
        </w:rPr>
        <w:t xml:space="preserve"> ИНФРА-М, Нов. знание, 2015 - 540с.-(Высшее образование: Бакалавриат)ISBN 978-5-16-010300-6. - Текст : электронный. - URL: </w:t>
      </w:r>
      <w:hyperlink r:id="rId35" w:history="1">
        <w:r w:rsidRPr="00C970AA">
          <w:rPr>
            <w:rStyle w:val="af0"/>
            <w:rFonts w:ascii="Times New Roman" w:hAnsi="Times New Roman" w:cs="Times New Roman"/>
            <w:bCs/>
            <w:sz w:val="24"/>
            <w:szCs w:val="24"/>
          </w:rPr>
          <w:t>https://znanium.ru/catalog/product/483198</w:t>
        </w:r>
      </w:hyperlink>
      <w:r w:rsidRPr="00C970AA">
        <w:rPr>
          <w:rFonts w:ascii="Times New Roman" w:hAnsi="Times New Roman" w:cs="Times New Roman"/>
          <w:bCs/>
          <w:sz w:val="24"/>
          <w:szCs w:val="24"/>
        </w:rPr>
        <w:t xml:space="preserve"> </w:t>
      </w:r>
    </w:p>
    <w:p w14:paraId="16900EDD" w14:textId="4B24D6A8" w:rsidR="001675E5" w:rsidRPr="00C970AA" w:rsidRDefault="00C80BEE" w:rsidP="00C970AA">
      <w:pPr>
        <w:pStyle w:val="a4"/>
        <w:numPr>
          <w:ilvl w:val="0"/>
          <w:numId w:val="50"/>
        </w:numPr>
        <w:tabs>
          <w:tab w:val="left" w:pos="993"/>
          <w:tab w:val="left" w:pos="1134"/>
        </w:tabs>
        <w:spacing w:line="276" w:lineRule="auto"/>
        <w:ind w:left="0" w:firstLine="709"/>
        <w:jc w:val="both"/>
        <w:rPr>
          <w:rFonts w:ascii="Times New Roman" w:hAnsi="Times New Roman" w:cs="Times New Roman"/>
          <w:bCs/>
          <w:sz w:val="24"/>
          <w:szCs w:val="24"/>
        </w:rPr>
      </w:pPr>
      <w:r w:rsidRPr="00C970AA">
        <w:rPr>
          <w:rFonts w:ascii="Times New Roman" w:hAnsi="Times New Roman" w:cs="Times New Roman"/>
          <w:bCs/>
          <w:sz w:val="24"/>
          <w:szCs w:val="24"/>
        </w:rPr>
        <w:t xml:space="preserve">Берлинер, Эдуард </w:t>
      </w:r>
      <w:proofErr w:type="spellStart"/>
      <w:r w:rsidRPr="00C970AA">
        <w:rPr>
          <w:rFonts w:ascii="Times New Roman" w:hAnsi="Times New Roman" w:cs="Times New Roman"/>
          <w:bCs/>
          <w:sz w:val="24"/>
          <w:szCs w:val="24"/>
        </w:rPr>
        <w:t>Максович</w:t>
      </w:r>
      <w:proofErr w:type="spellEnd"/>
      <w:r w:rsidRPr="00C970AA">
        <w:rPr>
          <w:rFonts w:ascii="Times New Roman" w:hAnsi="Times New Roman" w:cs="Times New Roman"/>
          <w:bCs/>
          <w:sz w:val="24"/>
          <w:szCs w:val="24"/>
        </w:rPr>
        <w:t xml:space="preserve">. САПР конструктора машиностроителя. - 1. - </w:t>
      </w:r>
      <w:proofErr w:type="gramStart"/>
      <w:r w:rsidRPr="00C970AA">
        <w:rPr>
          <w:rFonts w:ascii="Times New Roman" w:hAnsi="Times New Roman" w:cs="Times New Roman"/>
          <w:bCs/>
          <w:sz w:val="24"/>
          <w:szCs w:val="24"/>
        </w:rPr>
        <w:t>Москва ;</w:t>
      </w:r>
      <w:proofErr w:type="gramEnd"/>
      <w:r w:rsidRPr="00C970AA">
        <w:rPr>
          <w:rFonts w:ascii="Times New Roman" w:hAnsi="Times New Roman" w:cs="Times New Roman"/>
          <w:bCs/>
          <w:sz w:val="24"/>
          <w:szCs w:val="24"/>
        </w:rPr>
        <w:t xml:space="preserve"> Москва : Издательство "ФОРУМ" : ООО "Научно-издательский центр ИНФРА-М", 2015. - 288 с. - ISBN 9785000910429.URL: </w:t>
      </w:r>
      <w:hyperlink r:id="rId36" w:history="1">
        <w:r w:rsidRPr="00C970AA">
          <w:rPr>
            <w:rStyle w:val="af0"/>
            <w:rFonts w:ascii="Times New Roman" w:hAnsi="Times New Roman" w:cs="Times New Roman"/>
            <w:bCs/>
            <w:sz w:val="24"/>
            <w:szCs w:val="24"/>
          </w:rPr>
          <w:t>http://znanium.com/go.php?id=501432</w:t>
        </w:r>
      </w:hyperlink>
      <w:r w:rsidRPr="00C970AA">
        <w:rPr>
          <w:rFonts w:ascii="Times New Roman" w:hAnsi="Times New Roman" w:cs="Times New Roman"/>
          <w:bCs/>
          <w:sz w:val="24"/>
          <w:szCs w:val="24"/>
        </w:rPr>
        <w:t xml:space="preserve"> </w:t>
      </w:r>
    </w:p>
    <w:p w14:paraId="0CC2BD15" w14:textId="77777777" w:rsidR="00C80BEE" w:rsidRPr="00C970AA" w:rsidRDefault="00C80BEE" w:rsidP="00C970AA">
      <w:pPr>
        <w:pStyle w:val="a4"/>
        <w:numPr>
          <w:ilvl w:val="0"/>
          <w:numId w:val="50"/>
        </w:numPr>
        <w:tabs>
          <w:tab w:val="left" w:pos="993"/>
          <w:tab w:val="left" w:pos="1134"/>
        </w:tabs>
        <w:spacing w:line="276" w:lineRule="auto"/>
        <w:ind w:left="0" w:firstLine="709"/>
        <w:jc w:val="both"/>
        <w:rPr>
          <w:rStyle w:val="af0"/>
          <w:rFonts w:ascii="Times New Roman" w:hAnsi="Times New Roman" w:cs="Times New Roman"/>
          <w:bCs/>
          <w:sz w:val="24"/>
          <w:szCs w:val="24"/>
        </w:rPr>
      </w:pPr>
      <w:r w:rsidRPr="00C970AA">
        <w:rPr>
          <w:rFonts w:ascii="Times New Roman" w:hAnsi="Times New Roman" w:cs="Times New Roman"/>
          <w:bCs/>
          <w:sz w:val="24"/>
          <w:szCs w:val="24"/>
        </w:rPr>
        <w:t xml:space="preserve">Технологическое оборудование и оснастка при производстве летательных аппаратов [Электронный ресурс]: электронный учебно-методический комплекс [ЭУМК]. </w:t>
      </w:r>
      <w:proofErr w:type="gramStart"/>
      <w:r w:rsidRPr="00C970AA">
        <w:rPr>
          <w:rFonts w:ascii="Times New Roman" w:hAnsi="Times New Roman" w:cs="Times New Roman"/>
          <w:bCs/>
          <w:sz w:val="24"/>
          <w:szCs w:val="24"/>
        </w:rPr>
        <w:t>- :</w:t>
      </w:r>
      <w:proofErr w:type="gramEnd"/>
      <w:r w:rsidRPr="00C970AA">
        <w:rPr>
          <w:rFonts w:ascii="Times New Roman" w:hAnsi="Times New Roman" w:cs="Times New Roman"/>
          <w:bCs/>
          <w:sz w:val="24"/>
          <w:szCs w:val="24"/>
        </w:rPr>
        <w:t xml:space="preserve"> Издательский центр "Академия". </w:t>
      </w:r>
      <w:hyperlink r:id="rId37" w:history="1">
        <w:r w:rsidRPr="00C970AA">
          <w:rPr>
            <w:rStyle w:val="af0"/>
            <w:rFonts w:ascii="Times New Roman" w:hAnsi="Times New Roman" w:cs="Times New Roman"/>
            <w:bCs/>
            <w:sz w:val="24"/>
            <w:szCs w:val="24"/>
          </w:rPr>
          <w:t>https://academia-moscow.ru/catalogue/5411/343868/</w:t>
        </w:r>
      </w:hyperlink>
    </w:p>
    <w:p w14:paraId="4A5D1FFD" w14:textId="2113B991" w:rsidR="001675E5" w:rsidRPr="00C970AA" w:rsidRDefault="001675E5" w:rsidP="00C970AA">
      <w:pPr>
        <w:pStyle w:val="a4"/>
        <w:numPr>
          <w:ilvl w:val="0"/>
          <w:numId w:val="50"/>
        </w:numPr>
        <w:tabs>
          <w:tab w:val="left" w:pos="993"/>
          <w:tab w:val="left" w:pos="1134"/>
        </w:tabs>
        <w:spacing w:line="276" w:lineRule="auto"/>
        <w:ind w:left="0" w:firstLine="709"/>
        <w:jc w:val="both"/>
        <w:rPr>
          <w:rFonts w:ascii="Times New Roman" w:hAnsi="Times New Roman" w:cs="Times New Roman"/>
          <w:bCs/>
          <w:sz w:val="24"/>
          <w:szCs w:val="24"/>
        </w:rPr>
      </w:pPr>
      <w:r w:rsidRPr="00C970AA">
        <w:rPr>
          <w:rFonts w:ascii="Times New Roman" w:hAnsi="Times New Roman" w:cs="Times New Roman"/>
          <w:bCs/>
          <w:sz w:val="24"/>
          <w:szCs w:val="24"/>
        </w:rPr>
        <w:t xml:space="preserve">Вороненко, В. П. Проектирование машиностроительного производства / В. П. Вороненко. - </w:t>
      </w:r>
      <w:proofErr w:type="gramStart"/>
      <w:r w:rsidRPr="00C970AA">
        <w:rPr>
          <w:rFonts w:ascii="Times New Roman" w:hAnsi="Times New Roman" w:cs="Times New Roman"/>
          <w:bCs/>
          <w:sz w:val="24"/>
          <w:szCs w:val="24"/>
        </w:rPr>
        <w:t>Москва :</w:t>
      </w:r>
      <w:proofErr w:type="gramEnd"/>
      <w:r w:rsidRPr="00C970AA">
        <w:rPr>
          <w:rFonts w:ascii="Times New Roman" w:hAnsi="Times New Roman" w:cs="Times New Roman"/>
          <w:bCs/>
          <w:sz w:val="24"/>
          <w:szCs w:val="24"/>
        </w:rPr>
        <w:t xml:space="preserve"> Лань, 2017.</w:t>
      </w:r>
      <w:r w:rsidRPr="00C970AA">
        <w:rPr>
          <w:rFonts w:ascii="Times New Roman" w:hAnsi="Times New Roman" w:cs="Times New Roman"/>
          <w:bCs/>
          <w:sz w:val="24"/>
          <w:szCs w:val="24"/>
        </w:rPr>
        <w:tab/>
        <w:t>- ISBN 978-5-8114-2502-0.URL:</w:t>
      </w:r>
    </w:p>
    <w:p w14:paraId="71A0FAD5" w14:textId="77777777" w:rsidR="004A763D" w:rsidRPr="00C970AA" w:rsidRDefault="00721855" w:rsidP="00C970AA">
      <w:pPr>
        <w:pStyle w:val="a4"/>
        <w:numPr>
          <w:ilvl w:val="0"/>
          <w:numId w:val="50"/>
        </w:numPr>
        <w:tabs>
          <w:tab w:val="left" w:pos="993"/>
          <w:tab w:val="left" w:pos="1134"/>
        </w:tabs>
        <w:spacing w:line="276" w:lineRule="auto"/>
        <w:ind w:left="0" w:firstLine="709"/>
        <w:jc w:val="both"/>
        <w:rPr>
          <w:rFonts w:ascii="Times New Roman" w:hAnsi="Times New Roman" w:cs="Times New Roman"/>
          <w:bCs/>
          <w:sz w:val="24"/>
          <w:szCs w:val="24"/>
        </w:rPr>
      </w:pPr>
      <w:hyperlink r:id="rId38" w:history="1">
        <w:r w:rsidR="004A763D" w:rsidRPr="00C970AA">
          <w:rPr>
            <w:rStyle w:val="af0"/>
            <w:rFonts w:ascii="Times New Roman" w:hAnsi="Times New Roman" w:cs="Times New Roman"/>
            <w:bCs/>
            <w:sz w:val="24"/>
            <w:szCs w:val="24"/>
          </w:rPr>
          <w:t>https://eJanbook.com/book/93588</w:t>
        </w:r>
      </w:hyperlink>
      <w:r w:rsidR="001675E5" w:rsidRPr="00C970AA">
        <w:rPr>
          <w:rFonts w:ascii="Times New Roman" w:hAnsi="Times New Roman" w:cs="Times New Roman"/>
          <w:bCs/>
          <w:sz w:val="24"/>
          <w:szCs w:val="24"/>
        </w:rPr>
        <w:t>.</w:t>
      </w:r>
    </w:p>
    <w:p w14:paraId="47C3B9FC" w14:textId="3EFAFBDB" w:rsidR="004A763D" w:rsidRPr="00C970AA" w:rsidRDefault="004A763D" w:rsidP="00C970AA">
      <w:pPr>
        <w:pStyle w:val="a4"/>
        <w:numPr>
          <w:ilvl w:val="0"/>
          <w:numId w:val="50"/>
        </w:numPr>
        <w:tabs>
          <w:tab w:val="left" w:pos="993"/>
          <w:tab w:val="left" w:pos="1134"/>
        </w:tabs>
        <w:spacing w:line="276" w:lineRule="auto"/>
        <w:ind w:left="0" w:firstLine="709"/>
        <w:jc w:val="both"/>
        <w:rPr>
          <w:rFonts w:ascii="Times New Roman" w:hAnsi="Times New Roman" w:cs="Times New Roman"/>
          <w:bCs/>
          <w:sz w:val="24"/>
          <w:szCs w:val="24"/>
        </w:rPr>
      </w:pPr>
      <w:r w:rsidRPr="00C970AA">
        <w:rPr>
          <w:rFonts w:ascii="Times New Roman" w:hAnsi="Times New Roman" w:cs="Times New Roman"/>
          <w:bCs/>
          <w:sz w:val="24"/>
          <w:szCs w:val="24"/>
        </w:rPr>
        <w:t>Зубков Б.В., Аникин Н.В. Авиационное техническое обеспечение БП: Учеб. пособие для сред. спец. учеб. заведений гражданской авиации. – М.: Воздушный транспорт, 1993. – 280 с.</w:t>
      </w:r>
    </w:p>
    <w:p w14:paraId="3AC2D515" w14:textId="3D9CDDEB" w:rsidR="004A763D" w:rsidRPr="00C970AA" w:rsidRDefault="004A763D" w:rsidP="00C970AA">
      <w:pPr>
        <w:pStyle w:val="a4"/>
        <w:numPr>
          <w:ilvl w:val="0"/>
          <w:numId w:val="50"/>
        </w:numPr>
        <w:tabs>
          <w:tab w:val="left" w:pos="993"/>
          <w:tab w:val="left" w:pos="1134"/>
        </w:tabs>
        <w:spacing w:line="276" w:lineRule="auto"/>
        <w:ind w:left="0" w:firstLine="709"/>
        <w:jc w:val="both"/>
        <w:rPr>
          <w:rFonts w:ascii="Times New Roman" w:hAnsi="Times New Roman" w:cs="Times New Roman"/>
          <w:bCs/>
          <w:sz w:val="24"/>
          <w:szCs w:val="24"/>
        </w:rPr>
      </w:pPr>
      <w:proofErr w:type="spellStart"/>
      <w:r w:rsidRPr="00C970AA">
        <w:rPr>
          <w:rFonts w:ascii="Times New Roman" w:hAnsi="Times New Roman" w:cs="Times New Roman"/>
          <w:bCs/>
          <w:sz w:val="24"/>
          <w:szCs w:val="24"/>
        </w:rPr>
        <w:t>Сакач</w:t>
      </w:r>
      <w:proofErr w:type="spellEnd"/>
      <w:r w:rsidRPr="00C970AA">
        <w:rPr>
          <w:rFonts w:ascii="Times New Roman" w:hAnsi="Times New Roman" w:cs="Times New Roman"/>
          <w:bCs/>
          <w:sz w:val="24"/>
          <w:szCs w:val="24"/>
        </w:rPr>
        <w:t xml:space="preserve"> Р.В. Безопасность полетов. – М.: Воздушный транспорт, 1989. – 240с.</w:t>
      </w:r>
    </w:p>
    <w:p w14:paraId="5F756CFB" w14:textId="45FA66A6" w:rsidR="004A763D" w:rsidRPr="00C970AA" w:rsidRDefault="004A763D" w:rsidP="00C970AA">
      <w:pPr>
        <w:pStyle w:val="a4"/>
        <w:numPr>
          <w:ilvl w:val="0"/>
          <w:numId w:val="50"/>
        </w:numPr>
        <w:tabs>
          <w:tab w:val="left" w:pos="993"/>
          <w:tab w:val="left" w:pos="1134"/>
        </w:tabs>
        <w:spacing w:line="276" w:lineRule="auto"/>
        <w:ind w:left="0" w:firstLine="709"/>
        <w:jc w:val="both"/>
        <w:rPr>
          <w:rFonts w:ascii="Times New Roman" w:hAnsi="Times New Roman" w:cs="Times New Roman"/>
          <w:bCs/>
          <w:sz w:val="24"/>
          <w:szCs w:val="24"/>
        </w:rPr>
      </w:pPr>
      <w:r w:rsidRPr="00C970AA">
        <w:rPr>
          <w:rFonts w:ascii="Times New Roman" w:hAnsi="Times New Roman" w:cs="Times New Roman"/>
          <w:bCs/>
          <w:sz w:val="24"/>
          <w:szCs w:val="24"/>
        </w:rPr>
        <w:t>Крохин З.Т. и др.  Инженерно-организационные основы обеспечения безопасности полётов в ГА. – М.: Транспорт, 1987. – 176 с.</w:t>
      </w:r>
    </w:p>
    <w:p w14:paraId="36E2B7AB" w14:textId="3240C5D2" w:rsidR="004A763D" w:rsidRPr="00C970AA" w:rsidRDefault="004A763D" w:rsidP="00C970AA">
      <w:pPr>
        <w:pStyle w:val="a4"/>
        <w:numPr>
          <w:ilvl w:val="0"/>
          <w:numId w:val="50"/>
        </w:numPr>
        <w:tabs>
          <w:tab w:val="left" w:pos="993"/>
          <w:tab w:val="left" w:pos="1134"/>
        </w:tabs>
        <w:spacing w:line="276" w:lineRule="auto"/>
        <w:ind w:left="0" w:firstLine="709"/>
        <w:jc w:val="both"/>
        <w:rPr>
          <w:rFonts w:ascii="Times New Roman" w:hAnsi="Times New Roman" w:cs="Times New Roman"/>
          <w:bCs/>
          <w:sz w:val="24"/>
          <w:szCs w:val="24"/>
        </w:rPr>
      </w:pPr>
      <w:r w:rsidRPr="00C970AA">
        <w:rPr>
          <w:rFonts w:ascii="Times New Roman" w:hAnsi="Times New Roman" w:cs="Times New Roman"/>
          <w:bCs/>
          <w:sz w:val="24"/>
          <w:szCs w:val="24"/>
        </w:rPr>
        <w:t>Аникин Н.В. Техническая эксплуатация летательных аппаратов: учеб. пособие для сред. спец. учеб. заведений ГА. – М.: Транспорт, 1984. – 199 с.</w:t>
      </w:r>
    </w:p>
    <w:p w14:paraId="32ACF6D6" w14:textId="79F1E91E" w:rsidR="004A763D" w:rsidRPr="00C970AA" w:rsidRDefault="004A763D" w:rsidP="00C970AA">
      <w:pPr>
        <w:pStyle w:val="a4"/>
        <w:numPr>
          <w:ilvl w:val="0"/>
          <w:numId w:val="50"/>
        </w:numPr>
        <w:tabs>
          <w:tab w:val="left" w:pos="993"/>
          <w:tab w:val="left" w:pos="1134"/>
        </w:tabs>
        <w:spacing w:line="276" w:lineRule="auto"/>
        <w:ind w:left="0" w:firstLine="709"/>
        <w:jc w:val="both"/>
        <w:rPr>
          <w:rFonts w:ascii="Times New Roman" w:hAnsi="Times New Roman" w:cs="Times New Roman"/>
          <w:bCs/>
          <w:sz w:val="24"/>
          <w:szCs w:val="24"/>
        </w:rPr>
      </w:pPr>
      <w:proofErr w:type="spellStart"/>
      <w:r w:rsidRPr="00C970AA">
        <w:rPr>
          <w:rFonts w:ascii="Times New Roman" w:hAnsi="Times New Roman" w:cs="Times New Roman"/>
          <w:bCs/>
          <w:sz w:val="24"/>
          <w:szCs w:val="24"/>
        </w:rPr>
        <w:t>Самуленков</w:t>
      </w:r>
      <w:proofErr w:type="spellEnd"/>
      <w:r w:rsidRPr="00C970AA">
        <w:rPr>
          <w:rFonts w:ascii="Times New Roman" w:hAnsi="Times New Roman" w:cs="Times New Roman"/>
          <w:bCs/>
          <w:sz w:val="24"/>
          <w:szCs w:val="24"/>
        </w:rPr>
        <w:t xml:space="preserve">, Ю. И. Основы поддержания летной годности воздушных судов: учебное пособие. / Ю.И. </w:t>
      </w:r>
      <w:proofErr w:type="spellStart"/>
      <w:r w:rsidRPr="00C970AA">
        <w:rPr>
          <w:rFonts w:ascii="Times New Roman" w:hAnsi="Times New Roman" w:cs="Times New Roman"/>
          <w:bCs/>
          <w:sz w:val="24"/>
          <w:szCs w:val="24"/>
        </w:rPr>
        <w:t>Самуленков</w:t>
      </w:r>
      <w:proofErr w:type="spellEnd"/>
      <w:r w:rsidRPr="00C970AA">
        <w:rPr>
          <w:rFonts w:ascii="Times New Roman" w:hAnsi="Times New Roman" w:cs="Times New Roman"/>
          <w:bCs/>
          <w:sz w:val="24"/>
          <w:szCs w:val="24"/>
        </w:rPr>
        <w:t>, С.Н. Яблонский, Н.Н. Босых. — Воронеж: ООО «МИР», 2019. – 80 с.</w:t>
      </w:r>
    </w:p>
    <w:p w14:paraId="30862FCF" w14:textId="6E3E015E" w:rsidR="004A763D" w:rsidRPr="00C970AA" w:rsidRDefault="004A763D" w:rsidP="00C970AA">
      <w:pPr>
        <w:pStyle w:val="a4"/>
        <w:numPr>
          <w:ilvl w:val="0"/>
          <w:numId w:val="50"/>
        </w:numPr>
        <w:tabs>
          <w:tab w:val="left" w:pos="993"/>
          <w:tab w:val="left" w:pos="1134"/>
        </w:tabs>
        <w:spacing w:line="276" w:lineRule="auto"/>
        <w:ind w:left="0" w:firstLine="709"/>
        <w:jc w:val="both"/>
        <w:rPr>
          <w:rFonts w:ascii="Times New Roman" w:hAnsi="Times New Roman" w:cs="Times New Roman"/>
          <w:bCs/>
          <w:sz w:val="24"/>
          <w:szCs w:val="24"/>
        </w:rPr>
      </w:pPr>
      <w:r w:rsidRPr="00C970AA">
        <w:rPr>
          <w:rFonts w:ascii="Times New Roman" w:hAnsi="Times New Roman" w:cs="Times New Roman"/>
          <w:bCs/>
          <w:sz w:val="24"/>
          <w:szCs w:val="24"/>
        </w:rPr>
        <w:t xml:space="preserve">Козлов А.С. Человеческий фактор и система обеспечения безопасности полетов. [Электронный ресурс]. Режим доступа: </w:t>
      </w:r>
      <w:hyperlink r:id="rId39" w:history="1">
        <w:r w:rsidR="00C970AA" w:rsidRPr="00C970AA">
          <w:rPr>
            <w:rStyle w:val="af0"/>
            <w:rFonts w:ascii="Times New Roman" w:hAnsi="Times New Roman" w:cs="Times New Roman"/>
            <w:bCs/>
            <w:sz w:val="24"/>
            <w:szCs w:val="24"/>
          </w:rPr>
          <w:t>https://cyberleninka.ru/article/n/chelovecheskiy-faktor-i-sistema-obespecheniya-bezopasnosti-poletov/viewer</w:t>
        </w:r>
      </w:hyperlink>
      <w:r w:rsidR="00C970AA" w:rsidRPr="00C970AA">
        <w:rPr>
          <w:rFonts w:ascii="Times New Roman" w:hAnsi="Times New Roman" w:cs="Times New Roman"/>
          <w:bCs/>
          <w:sz w:val="24"/>
          <w:szCs w:val="24"/>
        </w:rPr>
        <w:t xml:space="preserve"> </w:t>
      </w:r>
    </w:p>
    <w:p w14:paraId="26E4D74A" w14:textId="3A0F5630" w:rsidR="004A763D" w:rsidRPr="00C970AA" w:rsidRDefault="004A763D" w:rsidP="00C970AA">
      <w:pPr>
        <w:pStyle w:val="a4"/>
        <w:numPr>
          <w:ilvl w:val="0"/>
          <w:numId w:val="50"/>
        </w:numPr>
        <w:tabs>
          <w:tab w:val="left" w:pos="993"/>
          <w:tab w:val="left" w:pos="1134"/>
        </w:tabs>
        <w:spacing w:line="276" w:lineRule="auto"/>
        <w:ind w:left="0" w:firstLine="709"/>
        <w:jc w:val="both"/>
        <w:rPr>
          <w:rFonts w:ascii="Times New Roman" w:hAnsi="Times New Roman" w:cs="Times New Roman"/>
          <w:bCs/>
          <w:sz w:val="24"/>
          <w:szCs w:val="24"/>
        </w:rPr>
      </w:pPr>
      <w:r w:rsidRPr="00C970AA">
        <w:rPr>
          <w:rFonts w:ascii="Times New Roman" w:hAnsi="Times New Roman" w:cs="Times New Roman"/>
          <w:bCs/>
          <w:sz w:val="24"/>
          <w:szCs w:val="24"/>
        </w:rPr>
        <w:t>Руководящие принципы подготовки расследователей авиационных происшествий. [Электронный ресурс]. Режим доступа: https://dream-air.ru/tpl/cir/298_ru.pdf свободный</w:t>
      </w:r>
    </w:p>
    <w:p w14:paraId="76939821" w14:textId="19055274" w:rsidR="00123042" w:rsidRPr="00C970AA" w:rsidRDefault="004A763D" w:rsidP="00C80BEE">
      <w:pPr>
        <w:pStyle w:val="a4"/>
        <w:numPr>
          <w:ilvl w:val="0"/>
          <w:numId w:val="50"/>
        </w:numPr>
        <w:tabs>
          <w:tab w:val="left" w:pos="993"/>
          <w:tab w:val="left" w:pos="1134"/>
        </w:tabs>
        <w:spacing w:line="276" w:lineRule="auto"/>
        <w:ind w:left="0" w:firstLine="709"/>
        <w:jc w:val="both"/>
        <w:rPr>
          <w:rFonts w:ascii="Times New Roman" w:hAnsi="Times New Roman" w:cs="Times New Roman"/>
          <w:bCs/>
          <w:sz w:val="24"/>
          <w:szCs w:val="24"/>
        </w:rPr>
      </w:pPr>
      <w:proofErr w:type="spellStart"/>
      <w:r w:rsidRPr="00C970AA">
        <w:rPr>
          <w:rFonts w:ascii="Times New Roman" w:hAnsi="Times New Roman" w:cs="Times New Roman"/>
          <w:bCs/>
          <w:sz w:val="24"/>
          <w:szCs w:val="24"/>
        </w:rPr>
        <w:t>Чинючин</w:t>
      </w:r>
      <w:proofErr w:type="spellEnd"/>
      <w:r w:rsidRPr="00C970AA">
        <w:rPr>
          <w:rFonts w:ascii="Times New Roman" w:hAnsi="Times New Roman" w:cs="Times New Roman"/>
          <w:bCs/>
          <w:sz w:val="24"/>
          <w:szCs w:val="24"/>
        </w:rPr>
        <w:t xml:space="preserve">, Ю. М. Нормативная база технической эксплуатации и поддержания летной годности воздушных судов [Электронный ресурс] : учебное пособие / Ю. М. </w:t>
      </w:r>
      <w:proofErr w:type="spellStart"/>
      <w:r w:rsidRPr="00C970AA">
        <w:rPr>
          <w:rFonts w:ascii="Times New Roman" w:hAnsi="Times New Roman" w:cs="Times New Roman"/>
          <w:bCs/>
          <w:sz w:val="24"/>
          <w:szCs w:val="24"/>
        </w:rPr>
        <w:t>Чинючин</w:t>
      </w:r>
      <w:proofErr w:type="spellEnd"/>
      <w:r w:rsidRPr="00C970AA">
        <w:rPr>
          <w:rFonts w:ascii="Times New Roman" w:hAnsi="Times New Roman" w:cs="Times New Roman"/>
          <w:bCs/>
          <w:sz w:val="24"/>
          <w:szCs w:val="24"/>
        </w:rPr>
        <w:t xml:space="preserve">, С. В. </w:t>
      </w:r>
      <w:proofErr w:type="spellStart"/>
      <w:r w:rsidRPr="00C970AA">
        <w:rPr>
          <w:rFonts w:ascii="Times New Roman" w:hAnsi="Times New Roman" w:cs="Times New Roman"/>
          <w:bCs/>
          <w:sz w:val="24"/>
          <w:szCs w:val="24"/>
        </w:rPr>
        <w:t>Далецкий</w:t>
      </w:r>
      <w:proofErr w:type="spellEnd"/>
      <w:r w:rsidRPr="00C970AA">
        <w:rPr>
          <w:rFonts w:ascii="Times New Roman" w:hAnsi="Times New Roman" w:cs="Times New Roman"/>
          <w:bCs/>
          <w:sz w:val="24"/>
          <w:szCs w:val="24"/>
        </w:rPr>
        <w:t xml:space="preserve">, В. В. Маклаков. - </w:t>
      </w:r>
      <w:proofErr w:type="gramStart"/>
      <w:r w:rsidRPr="00C970AA">
        <w:rPr>
          <w:rFonts w:ascii="Times New Roman" w:hAnsi="Times New Roman" w:cs="Times New Roman"/>
          <w:bCs/>
          <w:sz w:val="24"/>
          <w:szCs w:val="24"/>
        </w:rPr>
        <w:t>М. :</w:t>
      </w:r>
      <w:proofErr w:type="gramEnd"/>
      <w:r w:rsidRPr="00C970AA">
        <w:rPr>
          <w:rFonts w:ascii="Times New Roman" w:hAnsi="Times New Roman" w:cs="Times New Roman"/>
          <w:bCs/>
          <w:sz w:val="24"/>
          <w:szCs w:val="24"/>
        </w:rPr>
        <w:t xml:space="preserve"> </w:t>
      </w:r>
      <w:proofErr w:type="spellStart"/>
      <w:r w:rsidRPr="00C970AA">
        <w:rPr>
          <w:rFonts w:ascii="Times New Roman" w:hAnsi="Times New Roman" w:cs="Times New Roman"/>
          <w:bCs/>
          <w:sz w:val="24"/>
          <w:szCs w:val="24"/>
        </w:rPr>
        <w:t>Моск</w:t>
      </w:r>
      <w:proofErr w:type="spellEnd"/>
      <w:r w:rsidRPr="00C970AA">
        <w:rPr>
          <w:rFonts w:ascii="Times New Roman" w:hAnsi="Times New Roman" w:cs="Times New Roman"/>
          <w:bCs/>
          <w:sz w:val="24"/>
          <w:szCs w:val="24"/>
        </w:rPr>
        <w:t>. гос. техн. ун-т граждан. авиации, 2015. – 80 с.</w:t>
      </w:r>
    </w:p>
    <w:p w14:paraId="174012AA" w14:textId="77777777" w:rsidR="00123042" w:rsidRPr="00850A42" w:rsidRDefault="00123042" w:rsidP="004A763D">
      <w:pPr>
        <w:spacing w:line="276" w:lineRule="auto"/>
        <w:ind w:firstLine="709"/>
        <w:contextualSpacing/>
        <w:jc w:val="both"/>
        <w:rPr>
          <w:rFonts w:ascii="Times New Roman" w:hAnsi="Times New Roman" w:cs="Times New Roman"/>
          <w:bCs/>
          <w:sz w:val="24"/>
          <w:szCs w:val="24"/>
        </w:rPr>
      </w:pPr>
    </w:p>
    <w:p w14:paraId="1018D429" w14:textId="77777777" w:rsidR="00850A42" w:rsidRPr="00850A42" w:rsidRDefault="00850A42" w:rsidP="00123042">
      <w:pPr>
        <w:pStyle w:val="1f"/>
      </w:pPr>
      <w:bookmarkStart w:id="490" w:name="_Toc225170450"/>
      <w:bookmarkStart w:id="491" w:name="_Toc225170514"/>
      <w:bookmarkStart w:id="492" w:name="_Toc225171032"/>
      <w:bookmarkStart w:id="493" w:name="_Toc225171212"/>
      <w:bookmarkStart w:id="494" w:name="_Toc225171311"/>
      <w:bookmarkStart w:id="495" w:name="_Toc225171428"/>
      <w:bookmarkStart w:id="496" w:name="_Toc240636139"/>
      <w:r w:rsidRPr="00850A42">
        <w:t xml:space="preserve">4. Контроль и оценка результатов освоения </w:t>
      </w:r>
      <w:r w:rsidRPr="00850A42">
        <w:br/>
        <w:t>профессионального модуля</w:t>
      </w:r>
      <w:bookmarkEnd w:id="490"/>
      <w:bookmarkEnd w:id="491"/>
      <w:bookmarkEnd w:id="492"/>
      <w:bookmarkEnd w:id="493"/>
      <w:bookmarkEnd w:id="494"/>
      <w:bookmarkEnd w:id="495"/>
      <w:bookmarkEnd w:id="49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1"/>
        <w:gridCol w:w="5763"/>
        <w:gridCol w:w="2850"/>
      </w:tblGrid>
      <w:tr w:rsidR="00850A42" w:rsidRPr="00850A42" w14:paraId="5A3FC71D" w14:textId="77777777" w:rsidTr="00C970AA">
        <w:trPr>
          <w:trHeight w:val="23"/>
        </w:trPr>
        <w:tc>
          <w:tcPr>
            <w:tcW w:w="630" w:type="pct"/>
          </w:tcPr>
          <w:p w14:paraId="238FD88D" w14:textId="77777777" w:rsidR="00850A42" w:rsidRPr="00850A42" w:rsidRDefault="00850A42" w:rsidP="00850A42">
            <w:pPr>
              <w:suppressAutoHyphens/>
              <w:contextualSpacing/>
              <w:jc w:val="center"/>
              <w:rPr>
                <w:rFonts w:ascii="Times New Roman" w:hAnsi="Times New Roman" w:cs="Times New Roman"/>
                <w:b/>
                <w:iCs/>
                <w:sz w:val="24"/>
                <w:szCs w:val="24"/>
              </w:rPr>
            </w:pPr>
            <w:r w:rsidRPr="00850A42">
              <w:rPr>
                <w:rFonts w:ascii="Times New Roman" w:hAnsi="Times New Roman" w:cs="Times New Roman"/>
                <w:b/>
                <w:iCs/>
                <w:sz w:val="24"/>
                <w:szCs w:val="24"/>
              </w:rPr>
              <w:t>Код ПК, ОК</w:t>
            </w:r>
          </w:p>
        </w:tc>
        <w:tc>
          <w:tcPr>
            <w:tcW w:w="2924" w:type="pct"/>
            <w:vAlign w:val="center"/>
          </w:tcPr>
          <w:p w14:paraId="607360C7" w14:textId="77777777" w:rsidR="00850A42" w:rsidRPr="00850A42" w:rsidRDefault="00850A42" w:rsidP="00850A42">
            <w:pPr>
              <w:suppressAutoHyphens/>
              <w:contextualSpacing/>
              <w:jc w:val="center"/>
              <w:rPr>
                <w:rFonts w:ascii="Times New Roman" w:hAnsi="Times New Roman" w:cs="Times New Roman"/>
                <w:b/>
                <w:sz w:val="24"/>
                <w:szCs w:val="24"/>
              </w:rPr>
            </w:pPr>
            <w:r w:rsidRPr="00850A42">
              <w:rPr>
                <w:rFonts w:ascii="Times New Roman" w:hAnsi="Times New Roman" w:cs="Times New Roman"/>
                <w:b/>
                <w:iCs/>
                <w:sz w:val="24"/>
                <w:szCs w:val="24"/>
              </w:rPr>
              <w:t xml:space="preserve">Критерии оценки результата </w:t>
            </w:r>
            <w:r w:rsidRPr="00850A42">
              <w:rPr>
                <w:rFonts w:ascii="Times New Roman" w:hAnsi="Times New Roman" w:cs="Times New Roman"/>
                <w:b/>
                <w:iCs/>
                <w:sz w:val="24"/>
                <w:szCs w:val="24"/>
              </w:rPr>
              <w:br/>
              <w:t>(показатели освоенности компетенций)</w:t>
            </w:r>
          </w:p>
        </w:tc>
        <w:tc>
          <w:tcPr>
            <w:tcW w:w="1446" w:type="pct"/>
            <w:vAlign w:val="center"/>
          </w:tcPr>
          <w:p w14:paraId="45549E0A" w14:textId="77777777" w:rsidR="00850A42" w:rsidRPr="00C970AA" w:rsidRDefault="00850A42" w:rsidP="00850A42">
            <w:pPr>
              <w:suppressAutoHyphens/>
              <w:contextualSpacing/>
              <w:jc w:val="center"/>
              <w:rPr>
                <w:rFonts w:ascii="Times New Roman" w:hAnsi="Times New Roman" w:cs="Times New Roman"/>
                <w:b/>
                <w:sz w:val="24"/>
                <w:szCs w:val="24"/>
              </w:rPr>
            </w:pPr>
            <w:r w:rsidRPr="00C970AA">
              <w:rPr>
                <w:rFonts w:ascii="Times New Roman" w:hAnsi="Times New Roman" w:cs="Times New Roman"/>
                <w:b/>
                <w:sz w:val="24"/>
                <w:szCs w:val="24"/>
              </w:rPr>
              <w:t>Формы контроля и методы оценки</w:t>
            </w:r>
          </w:p>
        </w:tc>
      </w:tr>
      <w:tr w:rsidR="00850A42" w:rsidRPr="00850A42" w14:paraId="66C7B6C5" w14:textId="77777777" w:rsidTr="00C970AA">
        <w:trPr>
          <w:trHeight w:val="23"/>
        </w:trPr>
        <w:tc>
          <w:tcPr>
            <w:tcW w:w="630" w:type="pct"/>
          </w:tcPr>
          <w:p w14:paraId="5BC68970" w14:textId="77777777" w:rsidR="00850A42" w:rsidRPr="00850A42" w:rsidRDefault="00850A42" w:rsidP="00850A42">
            <w:pPr>
              <w:suppressAutoHyphens/>
              <w:contextualSpacing/>
              <w:rPr>
                <w:rFonts w:ascii="Times New Roman" w:hAnsi="Times New Roman" w:cs="Times New Roman"/>
                <w:iCs/>
                <w:sz w:val="24"/>
                <w:szCs w:val="24"/>
              </w:rPr>
            </w:pPr>
            <w:r w:rsidRPr="00850A42">
              <w:rPr>
                <w:rFonts w:ascii="Times New Roman" w:hAnsi="Times New Roman" w:cs="Times New Roman"/>
                <w:iCs/>
                <w:sz w:val="24"/>
                <w:szCs w:val="24"/>
              </w:rPr>
              <w:t>ОК.01</w:t>
            </w:r>
          </w:p>
        </w:tc>
        <w:tc>
          <w:tcPr>
            <w:tcW w:w="2924" w:type="pct"/>
          </w:tcPr>
          <w:p w14:paraId="6A9368B9" w14:textId="77777777" w:rsidR="00850A42" w:rsidRPr="00850A42" w:rsidRDefault="00850A42" w:rsidP="00850A42">
            <w:pPr>
              <w:suppressAutoHyphens/>
              <w:rPr>
                <w:rFonts w:ascii="Times New Roman" w:eastAsia="Calibri" w:hAnsi="Times New Roman" w:cs="Times New Roman"/>
                <w:b/>
                <w:iCs/>
                <w:sz w:val="24"/>
                <w:szCs w:val="24"/>
              </w:rPr>
            </w:pPr>
            <w:r w:rsidRPr="00850A42">
              <w:rPr>
                <w:rFonts w:ascii="Times New Roman" w:eastAsia="Calibri" w:hAnsi="Times New Roman" w:cs="Times New Roman"/>
                <w:iCs/>
                <w:sz w:val="24"/>
                <w:szCs w:val="24"/>
              </w:rPr>
              <w:t xml:space="preserve">- распознает задачу и/или проблему в профессиональном и/или социальном контексте, </w:t>
            </w:r>
            <w:r w:rsidRPr="00850A42">
              <w:rPr>
                <w:rFonts w:ascii="Times New Roman" w:eastAsia="Calibri" w:hAnsi="Times New Roman" w:cs="Times New Roman"/>
                <w:iCs/>
                <w:sz w:val="24"/>
                <w:szCs w:val="24"/>
              </w:rPr>
              <w:lastRenderedPageBreak/>
              <w:t>анализирует и выделяет её составные части;</w:t>
            </w:r>
          </w:p>
          <w:p w14:paraId="342575A6" w14:textId="77777777" w:rsidR="00850A42" w:rsidRPr="00850A42" w:rsidRDefault="00850A42" w:rsidP="00850A42">
            <w:pPr>
              <w:suppressAutoHyphens/>
              <w:rPr>
                <w:rFonts w:ascii="Times New Roman" w:eastAsia="Calibri" w:hAnsi="Times New Roman" w:cs="Times New Roman"/>
                <w:iCs/>
                <w:sz w:val="24"/>
                <w:szCs w:val="24"/>
              </w:rPr>
            </w:pPr>
            <w:r w:rsidRPr="00850A42">
              <w:rPr>
                <w:rFonts w:ascii="Times New Roman" w:eastAsia="Calibri" w:hAnsi="Times New Roman" w:cs="Times New Roman"/>
                <w:iCs/>
                <w:sz w:val="24"/>
                <w:szCs w:val="24"/>
              </w:rPr>
              <w:t>- определяет этапы решения задачи, составляет план действия, реализовывает составленный план, определяет необходимые ресурсы;</w:t>
            </w:r>
          </w:p>
          <w:p w14:paraId="1C1F1F20" w14:textId="77777777" w:rsidR="00850A42" w:rsidRPr="00850A42" w:rsidRDefault="00850A42" w:rsidP="00850A42">
            <w:pPr>
              <w:suppressAutoHyphens/>
              <w:rPr>
                <w:rFonts w:ascii="Times New Roman" w:eastAsia="Calibri" w:hAnsi="Times New Roman" w:cs="Times New Roman"/>
                <w:iCs/>
                <w:sz w:val="24"/>
                <w:szCs w:val="24"/>
              </w:rPr>
            </w:pPr>
            <w:r w:rsidRPr="00850A42">
              <w:rPr>
                <w:rFonts w:ascii="Times New Roman" w:eastAsia="Calibri" w:hAnsi="Times New Roman" w:cs="Times New Roman"/>
                <w:iCs/>
                <w:sz w:val="24"/>
                <w:szCs w:val="24"/>
              </w:rPr>
              <w:t>- выявляет и эффективно ищет информацию, необходимую для решения задачи и/или проблемы;</w:t>
            </w:r>
          </w:p>
          <w:p w14:paraId="70F9BC7A" w14:textId="77777777" w:rsidR="00850A42" w:rsidRPr="00850A42" w:rsidRDefault="00850A42" w:rsidP="00850A42">
            <w:pPr>
              <w:suppressAutoHyphens/>
              <w:rPr>
                <w:rFonts w:ascii="Times New Roman" w:eastAsia="Calibri" w:hAnsi="Times New Roman" w:cs="Times New Roman"/>
                <w:iCs/>
                <w:sz w:val="24"/>
                <w:szCs w:val="24"/>
              </w:rPr>
            </w:pPr>
            <w:r w:rsidRPr="00850A42">
              <w:rPr>
                <w:rFonts w:ascii="Times New Roman" w:eastAsia="Calibri" w:hAnsi="Times New Roman" w:cs="Times New Roman"/>
                <w:iCs/>
                <w:sz w:val="24"/>
                <w:szCs w:val="24"/>
              </w:rPr>
              <w:t>- владеет актуальными методами работы в профессиональной и смежных сферах;</w:t>
            </w:r>
          </w:p>
          <w:p w14:paraId="37C09AD1" w14:textId="77777777" w:rsidR="00850A42" w:rsidRPr="00850A42" w:rsidRDefault="00850A42" w:rsidP="00850A42">
            <w:pPr>
              <w:suppressAutoHyphens/>
              <w:rPr>
                <w:rFonts w:ascii="Times New Roman" w:eastAsia="Calibri" w:hAnsi="Times New Roman" w:cs="Times New Roman"/>
                <w:b/>
                <w:iCs/>
                <w:sz w:val="24"/>
                <w:szCs w:val="24"/>
              </w:rPr>
            </w:pPr>
            <w:r w:rsidRPr="00850A42">
              <w:rPr>
                <w:rFonts w:ascii="Times New Roman" w:eastAsia="Calibri" w:hAnsi="Times New Roman" w:cs="Times New Roman"/>
                <w:iCs/>
                <w:sz w:val="24"/>
                <w:szCs w:val="24"/>
              </w:rPr>
              <w:t>- оценивает результат и последствия своих действий (самостоятельно или с помощью наставника).</w:t>
            </w:r>
          </w:p>
        </w:tc>
        <w:tc>
          <w:tcPr>
            <w:tcW w:w="1446" w:type="pct"/>
            <w:vMerge w:val="restart"/>
          </w:tcPr>
          <w:p w14:paraId="73001F8F" w14:textId="77777777" w:rsidR="00850A42" w:rsidRPr="00C970AA" w:rsidRDefault="00850A42" w:rsidP="00850A42">
            <w:pPr>
              <w:suppressAutoHyphens/>
              <w:contextualSpacing/>
              <w:rPr>
                <w:rFonts w:ascii="Times New Roman" w:hAnsi="Times New Roman" w:cs="Times New Roman"/>
                <w:sz w:val="24"/>
                <w:szCs w:val="24"/>
              </w:rPr>
            </w:pPr>
            <w:r w:rsidRPr="00C970AA">
              <w:rPr>
                <w:rFonts w:ascii="Times New Roman" w:hAnsi="Times New Roman" w:cs="Times New Roman"/>
                <w:sz w:val="24"/>
                <w:szCs w:val="24"/>
              </w:rPr>
              <w:lastRenderedPageBreak/>
              <w:t xml:space="preserve">Контрольные работы, зачеты, </w:t>
            </w:r>
            <w:r w:rsidRPr="00C970AA">
              <w:rPr>
                <w:rFonts w:ascii="Times New Roman" w:hAnsi="Times New Roman" w:cs="Times New Roman"/>
                <w:sz w:val="24"/>
                <w:szCs w:val="24"/>
              </w:rPr>
              <w:lastRenderedPageBreak/>
              <w:t>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850A42" w:rsidRPr="00850A42" w14:paraId="49DAAFF8" w14:textId="77777777" w:rsidTr="00C970AA">
        <w:trPr>
          <w:trHeight w:val="23"/>
        </w:trPr>
        <w:tc>
          <w:tcPr>
            <w:tcW w:w="630" w:type="pct"/>
          </w:tcPr>
          <w:p w14:paraId="16BB8D4B" w14:textId="77777777" w:rsidR="00850A42" w:rsidRPr="00850A42" w:rsidRDefault="00850A42" w:rsidP="00850A42">
            <w:pPr>
              <w:suppressAutoHyphens/>
              <w:contextualSpacing/>
              <w:rPr>
                <w:rFonts w:ascii="Times New Roman" w:hAnsi="Times New Roman" w:cs="Times New Roman"/>
                <w:iCs/>
                <w:sz w:val="24"/>
                <w:szCs w:val="24"/>
              </w:rPr>
            </w:pPr>
            <w:r w:rsidRPr="00850A42">
              <w:rPr>
                <w:rFonts w:ascii="Times New Roman" w:hAnsi="Times New Roman" w:cs="Times New Roman"/>
                <w:iCs/>
                <w:sz w:val="24"/>
                <w:szCs w:val="24"/>
              </w:rPr>
              <w:lastRenderedPageBreak/>
              <w:t>ОК.02</w:t>
            </w:r>
          </w:p>
        </w:tc>
        <w:tc>
          <w:tcPr>
            <w:tcW w:w="2924" w:type="pct"/>
          </w:tcPr>
          <w:p w14:paraId="34283509" w14:textId="77777777" w:rsidR="00850A42" w:rsidRPr="00850A42" w:rsidRDefault="00850A42" w:rsidP="00850A42">
            <w:pPr>
              <w:suppressAutoHyphens/>
              <w:rPr>
                <w:rFonts w:ascii="Times New Roman" w:eastAsia="Calibri" w:hAnsi="Times New Roman" w:cs="Times New Roman"/>
                <w:b/>
                <w:iCs/>
                <w:sz w:val="24"/>
                <w:szCs w:val="24"/>
              </w:rPr>
            </w:pPr>
            <w:r w:rsidRPr="00850A42">
              <w:rPr>
                <w:rFonts w:ascii="Times New Roman" w:eastAsia="Calibri" w:hAnsi="Times New Roman" w:cs="Times New Roman"/>
                <w:iCs/>
                <w:sz w:val="24"/>
                <w:szCs w:val="24"/>
              </w:rPr>
              <w:t>- определяет задачи для поиска информации, планирует процесс поиска, выбирает необходимые источники информации;</w:t>
            </w:r>
          </w:p>
          <w:p w14:paraId="05877C5B" w14:textId="77777777" w:rsidR="00850A42" w:rsidRPr="00850A42" w:rsidRDefault="00850A42" w:rsidP="00850A42">
            <w:pPr>
              <w:suppressAutoHyphens/>
              <w:rPr>
                <w:rFonts w:ascii="Times New Roman" w:eastAsia="Calibri" w:hAnsi="Times New Roman" w:cs="Times New Roman"/>
                <w:b/>
                <w:iCs/>
                <w:sz w:val="24"/>
                <w:szCs w:val="24"/>
              </w:rPr>
            </w:pPr>
            <w:r w:rsidRPr="00850A42">
              <w:rPr>
                <w:rFonts w:ascii="Times New Roman" w:eastAsia="Calibri" w:hAnsi="Times New Roman" w:cs="Times New Roman"/>
                <w:iCs/>
                <w:sz w:val="24"/>
                <w:szCs w:val="24"/>
              </w:rPr>
              <w:t>- выделяет наиболее значимое в перечне информации, структурирует получаемую информацию, оформляет результаты поиска;</w:t>
            </w:r>
          </w:p>
          <w:p w14:paraId="39BA599E" w14:textId="77777777" w:rsidR="00850A42" w:rsidRPr="00850A42" w:rsidRDefault="00850A42" w:rsidP="00850A42">
            <w:pPr>
              <w:suppressAutoHyphens/>
              <w:rPr>
                <w:rFonts w:ascii="Times New Roman" w:eastAsia="Calibri" w:hAnsi="Times New Roman" w:cs="Times New Roman"/>
                <w:iCs/>
                <w:sz w:val="24"/>
                <w:szCs w:val="24"/>
              </w:rPr>
            </w:pPr>
            <w:r w:rsidRPr="00850A42">
              <w:rPr>
                <w:rFonts w:ascii="Times New Roman" w:eastAsia="Calibri" w:hAnsi="Times New Roman" w:cs="Times New Roman"/>
                <w:iCs/>
                <w:sz w:val="24"/>
                <w:szCs w:val="24"/>
              </w:rPr>
              <w:t>- оценивает практическую значимость результатов поиска;</w:t>
            </w:r>
          </w:p>
          <w:p w14:paraId="3D0CE2D5" w14:textId="77777777" w:rsidR="00850A42" w:rsidRPr="00850A42" w:rsidRDefault="00850A42" w:rsidP="00850A42">
            <w:pPr>
              <w:suppressAutoHyphens/>
              <w:rPr>
                <w:rFonts w:ascii="Times New Roman" w:eastAsia="Calibri" w:hAnsi="Times New Roman" w:cs="Times New Roman"/>
                <w:iCs/>
                <w:sz w:val="24"/>
                <w:szCs w:val="24"/>
              </w:rPr>
            </w:pPr>
            <w:r w:rsidRPr="00850A42">
              <w:rPr>
                <w:rFonts w:ascii="Times New Roman" w:eastAsia="Calibri" w:hAnsi="Times New Roman" w:cs="Times New Roman"/>
                <w:iCs/>
                <w:sz w:val="24"/>
                <w:szCs w:val="24"/>
              </w:rPr>
              <w:t>- применяет средства информационных технологий для решения профессиональных задач;</w:t>
            </w:r>
          </w:p>
          <w:p w14:paraId="3266D674" w14:textId="77777777" w:rsidR="00850A42" w:rsidRPr="00850A42" w:rsidRDefault="00850A42" w:rsidP="00850A42">
            <w:pPr>
              <w:suppressAutoHyphens/>
              <w:rPr>
                <w:rFonts w:ascii="Times New Roman" w:eastAsia="Calibri" w:hAnsi="Times New Roman" w:cs="Times New Roman"/>
                <w:b/>
                <w:iCs/>
                <w:sz w:val="24"/>
                <w:szCs w:val="24"/>
              </w:rPr>
            </w:pPr>
            <w:r w:rsidRPr="00850A42">
              <w:rPr>
                <w:rFonts w:ascii="Times New Roman" w:eastAsia="Calibri" w:hAnsi="Times New Roman" w:cs="Times New Roman"/>
                <w:iCs/>
                <w:sz w:val="24"/>
                <w:szCs w:val="24"/>
              </w:rPr>
              <w:t>- использует современное программное обеспечение в профессиональной деятельности;</w:t>
            </w:r>
          </w:p>
          <w:p w14:paraId="2E3DE826" w14:textId="77777777" w:rsidR="00850A42" w:rsidRPr="00850A42" w:rsidRDefault="00850A42" w:rsidP="00850A42">
            <w:pPr>
              <w:suppressAutoHyphens/>
              <w:rPr>
                <w:rFonts w:ascii="Times New Roman" w:eastAsia="Calibri" w:hAnsi="Times New Roman" w:cs="Times New Roman"/>
                <w:b/>
                <w:iCs/>
              </w:rPr>
            </w:pPr>
            <w:r w:rsidRPr="00850A42">
              <w:rPr>
                <w:rFonts w:ascii="Times New Roman" w:eastAsia="Calibri" w:hAnsi="Times New Roman" w:cs="Times New Roman"/>
                <w:iCs/>
                <w:sz w:val="24"/>
                <w:szCs w:val="24"/>
              </w:rPr>
              <w:t>- использует различные цифровые средства для решения профессиональных задач.</w:t>
            </w:r>
          </w:p>
        </w:tc>
        <w:tc>
          <w:tcPr>
            <w:tcW w:w="1446" w:type="pct"/>
            <w:vMerge/>
          </w:tcPr>
          <w:p w14:paraId="17FFC2A3" w14:textId="77777777" w:rsidR="00850A42" w:rsidRPr="00C970AA" w:rsidRDefault="00850A42" w:rsidP="00850A42">
            <w:pPr>
              <w:suppressAutoHyphens/>
              <w:contextualSpacing/>
              <w:rPr>
                <w:rFonts w:ascii="Times New Roman" w:hAnsi="Times New Roman" w:cs="Times New Roman"/>
                <w:sz w:val="24"/>
                <w:szCs w:val="24"/>
              </w:rPr>
            </w:pPr>
          </w:p>
        </w:tc>
      </w:tr>
      <w:tr w:rsidR="00850A42" w:rsidRPr="00850A42" w14:paraId="2D17604C" w14:textId="77777777" w:rsidTr="00C970AA">
        <w:trPr>
          <w:trHeight w:val="23"/>
        </w:trPr>
        <w:tc>
          <w:tcPr>
            <w:tcW w:w="630" w:type="pct"/>
          </w:tcPr>
          <w:p w14:paraId="659DA53E" w14:textId="77777777" w:rsidR="00850A42" w:rsidRPr="00850A42" w:rsidRDefault="00850A42" w:rsidP="00850A42">
            <w:pPr>
              <w:suppressAutoHyphens/>
              <w:contextualSpacing/>
              <w:rPr>
                <w:rFonts w:ascii="Times New Roman" w:hAnsi="Times New Roman" w:cs="Times New Roman"/>
                <w:iCs/>
                <w:sz w:val="24"/>
                <w:szCs w:val="24"/>
              </w:rPr>
            </w:pPr>
            <w:r w:rsidRPr="00850A42">
              <w:rPr>
                <w:rFonts w:ascii="Times New Roman" w:hAnsi="Times New Roman" w:cs="Times New Roman"/>
                <w:iCs/>
                <w:sz w:val="24"/>
                <w:szCs w:val="24"/>
              </w:rPr>
              <w:t>ОК.04</w:t>
            </w:r>
          </w:p>
        </w:tc>
        <w:tc>
          <w:tcPr>
            <w:tcW w:w="2924" w:type="pct"/>
          </w:tcPr>
          <w:p w14:paraId="6BD927CB" w14:textId="77777777" w:rsidR="00850A42" w:rsidRPr="00850A42" w:rsidRDefault="00850A42" w:rsidP="00850A42">
            <w:pPr>
              <w:suppressAutoHyphens/>
              <w:rPr>
                <w:rFonts w:ascii="Times New Roman" w:eastAsia="Calibri" w:hAnsi="Times New Roman" w:cs="Times New Roman"/>
                <w:b/>
                <w:bCs/>
                <w:iCs/>
                <w:spacing w:val="-4"/>
                <w:sz w:val="24"/>
                <w:szCs w:val="24"/>
              </w:rPr>
            </w:pPr>
            <w:r w:rsidRPr="00850A42">
              <w:rPr>
                <w:rFonts w:ascii="Times New Roman" w:eastAsia="Calibri" w:hAnsi="Times New Roman" w:cs="Times New Roman"/>
                <w:bCs/>
                <w:spacing w:val="-4"/>
                <w:sz w:val="24"/>
                <w:szCs w:val="24"/>
              </w:rPr>
              <w:t>- организовывает работу коллектива и команды;</w:t>
            </w:r>
          </w:p>
          <w:p w14:paraId="04D882A6" w14:textId="77777777" w:rsidR="00850A42" w:rsidRPr="00850A42" w:rsidRDefault="00850A42" w:rsidP="00850A42">
            <w:pPr>
              <w:suppressAutoHyphens/>
              <w:contextualSpacing/>
              <w:rPr>
                <w:rFonts w:ascii="Times New Roman" w:hAnsi="Times New Roman" w:cs="Times New Roman"/>
                <w:b/>
                <w:iCs/>
                <w:sz w:val="24"/>
                <w:szCs w:val="24"/>
              </w:rPr>
            </w:pPr>
            <w:r w:rsidRPr="00850A42">
              <w:rPr>
                <w:rFonts w:ascii="Times New Roman" w:eastAsia="Calibri" w:hAnsi="Times New Roman" w:cs="Times New Roman"/>
                <w:bCs/>
                <w:spacing w:val="-4"/>
                <w:sz w:val="24"/>
                <w:szCs w:val="24"/>
              </w:rPr>
              <w:t>- взаимодействует с коллегами, руководством, клиентами в ходе профессиональной деятельности.</w:t>
            </w:r>
          </w:p>
        </w:tc>
        <w:tc>
          <w:tcPr>
            <w:tcW w:w="1446" w:type="pct"/>
            <w:vMerge/>
          </w:tcPr>
          <w:p w14:paraId="0118BD00" w14:textId="77777777" w:rsidR="00850A42" w:rsidRPr="00C970AA" w:rsidRDefault="00850A42" w:rsidP="00850A42">
            <w:pPr>
              <w:suppressAutoHyphens/>
              <w:contextualSpacing/>
              <w:rPr>
                <w:rFonts w:ascii="Times New Roman" w:hAnsi="Times New Roman" w:cs="Times New Roman"/>
                <w:sz w:val="24"/>
                <w:szCs w:val="24"/>
              </w:rPr>
            </w:pPr>
          </w:p>
        </w:tc>
      </w:tr>
      <w:tr w:rsidR="00850A42" w:rsidRPr="00850A42" w14:paraId="7696CA3F" w14:textId="77777777" w:rsidTr="00C970AA">
        <w:trPr>
          <w:trHeight w:val="23"/>
        </w:trPr>
        <w:tc>
          <w:tcPr>
            <w:tcW w:w="630" w:type="pct"/>
          </w:tcPr>
          <w:p w14:paraId="74D61F65" w14:textId="77777777" w:rsidR="00850A42" w:rsidRPr="00850A42" w:rsidRDefault="00850A42" w:rsidP="00850A42">
            <w:pPr>
              <w:suppressAutoHyphens/>
              <w:contextualSpacing/>
              <w:rPr>
                <w:rFonts w:ascii="Times New Roman" w:hAnsi="Times New Roman" w:cs="Times New Roman"/>
                <w:iCs/>
                <w:sz w:val="24"/>
                <w:szCs w:val="24"/>
              </w:rPr>
            </w:pPr>
            <w:r w:rsidRPr="00850A42">
              <w:rPr>
                <w:rFonts w:ascii="Times New Roman" w:hAnsi="Times New Roman" w:cs="Times New Roman"/>
                <w:iCs/>
                <w:sz w:val="24"/>
                <w:szCs w:val="24"/>
              </w:rPr>
              <w:t>ОК.05</w:t>
            </w:r>
          </w:p>
        </w:tc>
        <w:tc>
          <w:tcPr>
            <w:tcW w:w="2924" w:type="pct"/>
          </w:tcPr>
          <w:p w14:paraId="557F5E96" w14:textId="77777777" w:rsidR="00850A42" w:rsidRPr="00850A42" w:rsidRDefault="00850A42" w:rsidP="00850A42">
            <w:pPr>
              <w:rPr>
                <w:rFonts w:ascii="Times New Roman" w:eastAsia="Calibri" w:hAnsi="Times New Roman" w:cs="Times New Roman"/>
                <w:bCs/>
                <w:sz w:val="24"/>
                <w:szCs w:val="24"/>
              </w:rPr>
            </w:pPr>
            <w:r w:rsidRPr="00850A42">
              <w:rPr>
                <w:rFonts w:ascii="Times New Roman" w:hAnsi="Times New Roman" w:cs="Times New Roman"/>
                <w:bCs/>
                <w:sz w:val="24"/>
                <w:szCs w:val="24"/>
              </w:rPr>
              <w:t xml:space="preserve">- </w:t>
            </w:r>
            <w:r w:rsidRPr="00850A42">
              <w:rPr>
                <w:rFonts w:ascii="Times New Roman" w:eastAsia="Calibri" w:hAnsi="Times New Roman" w:cs="Times New Roman"/>
                <w:iCs/>
                <w:sz w:val="24"/>
                <w:szCs w:val="24"/>
              </w:rPr>
              <w:t xml:space="preserve">грамотно </w:t>
            </w:r>
            <w:r w:rsidRPr="00850A42">
              <w:rPr>
                <w:rFonts w:ascii="Times New Roman" w:eastAsia="Calibri" w:hAnsi="Times New Roman" w:cs="Times New Roman"/>
                <w:bCs/>
                <w:sz w:val="24"/>
                <w:szCs w:val="24"/>
              </w:rPr>
              <w:t>излагать свои мысли и оформляет документы по профессиональной тематике на государственном языке;</w:t>
            </w:r>
          </w:p>
          <w:p w14:paraId="125C9083" w14:textId="77777777" w:rsidR="00850A42" w:rsidRPr="00850A42" w:rsidRDefault="00850A42" w:rsidP="00850A42">
            <w:pPr>
              <w:rPr>
                <w:rFonts w:ascii="Times New Roman" w:eastAsia="Calibri" w:hAnsi="Times New Roman" w:cs="Times New Roman"/>
                <w:bCs/>
                <w:sz w:val="24"/>
                <w:szCs w:val="24"/>
              </w:rPr>
            </w:pPr>
            <w:r w:rsidRPr="00850A42">
              <w:rPr>
                <w:rFonts w:ascii="Times New Roman" w:eastAsia="Calibri" w:hAnsi="Times New Roman" w:cs="Times New Roman"/>
                <w:bCs/>
                <w:sz w:val="24"/>
                <w:szCs w:val="24"/>
              </w:rPr>
              <w:t xml:space="preserve">- </w:t>
            </w:r>
            <w:r w:rsidRPr="00850A42">
              <w:rPr>
                <w:rFonts w:ascii="Times New Roman" w:eastAsia="Calibri" w:hAnsi="Times New Roman" w:cs="Times New Roman"/>
                <w:iCs/>
                <w:sz w:val="24"/>
                <w:szCs w:val="24"/>
              </w:rPr>
              <w:t>проявляет толерантность в рабочем коллективе.</w:t>
            </w:r>
          </w:p>
        </w:tc>
        <w:tc>
          <w:tcPr>
            <w:tcW w:w="1446" w:type="pct"/>
            <w:vMerge/>
          </w:tcPr>
          <w:p w14:paraId="0420BA46" w14:textId="77777777" w:rsidR="00850A42" w:rsidRPr="00C970AA" w:rsidRDefault="00850A42" w:rsidP="00850A42">
            <w:pPr>
              <w:suppressAutoHyphens/>
              <w:contextualSpacing/>
              <w:rPr>
                <w:rFonts w:ascii="Times New Roman" w:hAnsi="Times New Roman" w:cs="Times New Roman"/>
                <w:sz w:val="24"/>
                <w:szCs w:val="24"/>
              </w:rPr>
            </w:pPr>
          </w:p>
        </w:tc>
      </w:tr>
      <w:tr w:rsidR="00850A42" w:rsidRPr="00850A42" w14:paraId="6589F076" w14:textId="77777777" w:rsidTr="00C970AA">
        <w:trPr>
          <w:trHeight w:val="23"/>
        </w:trPr>
        <w:tc>
          <w:tcPr>
            <w:tcW w:w="630" w:type="pct"/>
          </w:tcPr>
          <w:p w14:paraId="11D9C348" w14:textId="77777777" w:rsidR="00850A42" w:rsidRPr="00850A42" w:rsidRDefault="00850A42" w:rsidP="00850A42">
            <w:pPr>
              <w:suppressAutoHyphens/>
              <w:contextualSpacing/>
              <w:rPr>
                <w:rFonts w:ascii="Times New Roman" w:hAnsi="Times New Roman" w:cs="Times New Roman"/>
                <w:iCs/>
                <w:sz w:val="24"/>
                <w:szCs w:val="24"/>
              </w:rPr>
            </w:pPr>
            <w:r w:rsidRPr="00850A42">
              <w:rPr>
                <w:rFonts w:ascii="Times New Roman" w:hAnsi="Times New Roman" w:cs="Times New Roman"/>
                <w:iCs/>
                <w:sz w:val="24"/>
                <w:szCs w:val="24"/>
              </w:rPr>
              <w:t>ОК.07</w:t>
            </w:r>
          </w:p>
        </w:tc>
        <w:tc>
          <w:tcPr>
            <w:tcW w:w="2924" w:type="pct"/>
          </w:tcPr>
          <w:p w14:paraId="6A256650" w14:textId="77777777" w:rsidR="00850A42" w:rsidRPr="00850A42" w:rsidRDefault="00850A42" w:rsidP="00850A42">
            <w:pPr>
              <w:suppressAutoHyphens/>
              <w:rPr>
                <w:rFonts w:ascii="Times New Roman" w:eastAsia="Calibri" w:hAnsi="Times New Roman" w:cs="Times New Roman"/>
                <w:b/>
                <w:bCs/>
                <w:iCs/>
                <w:sz w:val="24"/>
                <w:szCs w:val="24"/>
              </w:rPr>
            </w:pPr>
            <w:r w:rsidRPr="00850A42">
              <w:rPr>
                <w:rFonts w:ascii="Times New Roman" w:eastAsia="Calibri" w:hAnsi="Times New Roman" w:cs="Times New Roman"/>
                <w:bCs/>
                <w:iCs/>
                <w:sz w:val="24"/>
                <w:szCs w:val="24"/>
              </w:rPr>
              <w:t>- соблюдает нормы экологической безопасности;</w:t>
            </w:r>
          </w:p>
          <w:p w14:paraId="37D2FE01" w14:textId="77777777" w:rsidR="00850A42" w:rsidRPr="00850A42" w:rsidRDefault="00850A42" w:rsidP="00850A42">
            <w:pPr>
              <w:suppressAutoHyphens/>
              <w:rPr>
                <w:rFonts w:ascii="Times New Roman" w:eastAsia="Calibri" w:hAnsi="Times New Roman" w:cs="Times New Roman"/>
                <w:b/>
                <w:bCs/>
                <w:iCs/>
                <w:sz w:val="24"/>
                <w:szCs w:val="24"/>
              </w:rPr>
            </w:pPr>
            <w:r w:rsidRPr="00850A42">
              <w:rPr>
                <w:rFonts w:ascii="Times New Roman" w:eastAsia="Calibri" w:hAnsi="Times New Roman" w:cs="Times New Roman"/>
                <w:bCs/>
                <w:iCs/>
                <w:sz w:val="24"/>
                <w:szCs w:val="24"/>
              </w:rPr>
              <w:t xml:space="preserve">- определяет направления ресурсосбережения в рамках профессиональной деятельности по </w:t>
            </w:r>
            <w:r w:rsidRPr="00850A42">
              <w:rPr>
                <w:rFonts w:ascii="Times New Roman" w:eastAsia="Calibri" w:hAnsi="Times New Roman" w:cs="Times New Roman"/>
                <w:bCs/>
                <w:sz w:val="24"/>
                <w:szCs w:val="24"/>
              </w:rPr>
              <w:t>специальности;</w:t>
            </w:r>
          </w:p>
          <w:p w14:paraId="34673844" w14:textId="77777777" w:rsidR="00850A42" w:rsidRPr="00850A42" w:rsidRDefault="00850A42" w:rsidP="00850A42">
            <w:pPr>
              <w:suppressAutoHyphens/>
              <w:rPr>
                <w:rFonts w:ascii="Times New Roman" w:eastAsia="Calibri" w:hAnsi="Times New Roman" w:cs="Times New Roman"/>
                <w:bCs/>
                <w:iCs/>
                <w:sz w:val="24"/>
                <w:szCs w:val="24"/>
              </w:rPr>
            </w:pPr>
            <w:r w:rsidRPr="00850A42">
              <w:rPr>
                <w:rFonts w:ascii="Times New Roman" w:eastAsia="Calibri" w:hAnsi="Times New Roman" w:cs="Times New Roman"/>
                <w:bCs/>
                <w:sz w:val="24"/>
                <w:szCs w:val="24"/>
              </w:rPr>
              <w:t>- организовывает профессиональную деятельность с соблюдением принципов бережливого производства;</w:t>
            </w:r>
          </w:p>
          <w:p w14:paraId="76E6629D" w14:textId="77777777" w:rsidR="00850A42" w:rsidRPr="00850A42" w:rsidRDefault="00850A42" w:rsidP="00850A42">
            <w:pPr>
              <w:suppressAutoHyphens/>
              <w:rPr>
                <w:rFonts w:ascii="Times New Roman" w:eastAsia="Calibri" w:hAnsi="Times New Roman" w:cs="Times New Roman"/>
                <w:b/>
                <w:bCs/>
                <w:iCs/>
                <w:sz w:val="24"/>
                <w:szCs w:val="24"/>
              </w:rPr>
            </w:pPr>
            <w:r w:rsidRPr="00850A42">
              <w:rPr>
                <w:rFonts w:ascii="Times New Roman" w:eastAsia="Calibri" w:hAnsi="Times New Roman" w:cs="Times New Roman"/>
                <w:bCs/>
                <w:sz w:val="24"/>
                <w:szCs w:val="24"/>
              </w:rPr>
              <w:t>- организовывает профессиональную деятельность с учетом знаний об изменении климатических условий региона;</w:t>
            </w:r>
          </w:p>
          <w:p w14:paraId="7F622009" w14:textId="77777777" w:rsidR="00850A42" w:rsidRPr="00850A42" w:rsidRDefault="00850A42" w:rsidP="00850A42">
            <w:pPr>
              <w:rPr>
                <w:rFonts w:ascii="Times New Roman" w:eastAsia="Calibri" w:hAnsi="Times New Roman" w:cs="Times New Roman"/>
                <w:bCs/>
                <w:sz w:val="24"/>
                <w:szCs w:val="24"/>
              </w:rPr>
            </w:pPr>
            <w:r w:rsidRPr="00850A42">
              <w:rPr>
                <w:rFonts w:ascii="Times New Roman" w:eastAsia="Calibri" w:hAnsi="Times New Roman" w:cs="Times New Roman"/>
                <w:sz w:val="24"/>
                <w:szCs w:val="24"/>
              </w:rPr>
              <w:t>- эффективно действует в чрезвычайных ситуациях.</w:t>
            </w:r>
          </w:p>
        </w:tc>
        <w:tc>
          <w:tcPr>
            <w:tcW w:w="1446" w:type="pct"/>
            <w:vMerge/>
          </w:tcPr>
          <w:p w14:paraId="7273F4F9" w14:textId="77777777" w:rsidR="00850A42" w:rsidRPr="00C970AA" w:rsidRDefault="00850A42" w:rsidP="00850A42">
            <w:pPr>
              <w:suppressAutoHyphens/>
              <w:contextualSpacing/>
              <w:rPr>
                <w:rFonts w:ascii="Times New Roman" w:hAnsi="Times New Roman" w:cs="Times New Roman"/>
                <w:sz w:val="24"/>
                <w:szCs w:val="24"/>
              </w:rPr>
            </w:pPr>
          </w:p>
        </w:tc>
      </w:tr>
      <w:tr w:rsidR="00850A42" w:rsidRPr="00850A42" w14:paraId="3D8728C4" w14:textId="77777777" w:rsidTr="00C970AA">
        <w:trPr>
          <w:trHeight w:val="23"/>
        </w:trPr>
        <w:tc>
          <w:tcPr>
            <w:tcW w:w="630" w:type="pct"/>
          </w:tcPr>
          <w:p w14:paraId="77DAD061" w14:textId="77777777" w:rsidR="00850A42" w:rsidRPr="00850A42" w:rsidRDefault="00850A42" w:rsidP="00850A42">
            <w:pPr>
              <w:suppressAutoHyphens/>
              <w:contextualSpacing/>
              <w:rPr>
                <w:rFonts w:ascii="Times New Roman" w:hAnsi="Times New Roman" w:cs="Times New Roman"/>
                <w:iCs/>
                <w:sz w:val="24"/>
                <w:szCs w:val="24"/>
              </w:rPr>
            </w:pPr>
            <w:r w:rsidRPr="00850A42">
              <w:rPr>
                <w:rFonts w:ascii="Times New Roman" w:hAnsi="Times New Roman" w:cs="Times New Roman"/>
                <w:iCs/>
                <w:sz w:val="24"/>
                <w:szCs w:val="24"/>
              </w:rPr>
              <w:t>ОК.09</w:t>
            </w:r>
          </w:p>
        </w:tc>
        <w:tc>
          <w:tcPr>
            <w:tcW w:w="2924" w:type="pct"/>
          </w:tcPr>
          <w:p w14:paraId="20792090" w14:textId="77777777" w:rsidR="00850A42" w:rsidRPr="00850A42" w:rsidRDefault="00850A42" w:rsidP="00850A42">
            <w:pPr>
              <w:jc w:val="both"/>
              <w:rPr>
                <w:rFonts w:ascii="Times New Roman" w:eastAsia="Calibri" w:hAnsi="Times New Roman" w:cs="Times New Roman"/>
                <w:iCs/>
                <w:sz w:val="24"/>
                <w:szCs w:val="24"/>
              </w:rPr>
            </w:pPr>
            <w:r w:rsidRPr="00850A42">
              <w:rPr>
                <w:rFonts w:ascii="Times New Roman" w:hAnsi="Times New Roman" w:cs="Times New Roman"/>
                <w:bCs/>
                <w:sz w:val="24"/>
                <w:szCs w:val="24"/>
              </w:rPr>
              <w:t xml:space="preserve">- </w:t>
            </w:r>
            <w:r w:rsidRPr="00850A42">
              <w:rPr>
                <w:rFonts w:ascii="Times New Roman" w:eastAsia="Calibri" w:hAnsi="Times New Roman" w:cs="Times New Roman"/>
                <w:iCs/>
                <w:sz w:val="24"/>
                <w:szCs w:val="24"/>
              </w:rPr>
              <w:t>понимает общий смысл четко произнесенных высказываний на известные темы (профессиональные и бытовые), понимает тексты на базовые профессиональные темы;</w:t>
            </w:r>
          </w:p>
          <w:p w14:paraId="61E2E996" w14:textId="77777777" w:rsidR="00850A42" w:rsidRPr="00850A42" w:rsidRDefault="00850A42" w:rsidP="00850A42">
            <w:pPr>
              <w:jc w:val="both"/>
              <w:rPr>
                <w:rFonts w:ascii="Times New Roman" w:eastAsia="Calibri" w:hAnsi="Times New Roman" w:cs="Times New Roman"/>
                <w:iCs/>
                <w:sz w:val="24"/>
                <w:szCs w:val="24"/>
              </w:rPr>
            </w:pPr>
            <w:r w:rsidRPr="00850A42">
              <w:rPr>
                <w:rFonts w:ascii="Times New Roman" w:eastAsia="Calibri" w:hAnsi="Times New Roman" w:cs="Times New Roman"/>
                <w:iCs/>
                <w:sz w:val="24"/>
                <w:szCs w:val="24"/>
              </w:rPr>
              <w:t>- участвует в диалогах на знакомые общие и профессиональные темы;</w:t>
            </w:r>
          </w:p>
          <w:p w14:paraId="5927FEF3" w14:textId="77777777" w:rsidR="00850A42" w:rsidRPr="00850A42" w:rsidRDefault="00850A42" w:rsidP="00850A42">
            <w:pPr>
              <w:jc w:val="both"/>
              <w:rPr>
                <w:rFonts w:ascii="Times New Roman" w:eastAsia="Calibri" w:hAnsi="Times New Roman" w:cs="Times New Roman"/>
                <w:iCs/>
                <w:sz w:val="24"/>
                <w:szCs w:val="24"/>
              </w:rPr>
            </w:pPr>
            <w:r w:rsidRPr="00850A42">
              <w:rPr>
                <w:rFonts w:ascii="Times New Roman" w:eastAsia="Calibri" w:hAnsi="Times New Roman" w:cs="Times New Roman"/>
                <w:iCs/>
                <w:sz w:val="24"/>
                <w:szCs w:val="24"/>
              </w:rPr>
              <w:t>- строит простые высказывания о себе и о своей профессиональной деятельности;</w:t>
            </w:r>
          </w:p>
          <w:p w14:paraId="6E6C99D9" w14:textId="77777777" w:rsidR="00850A42" w:rsidRPr="00850A42" w:rsidRDefault="00850A42" w:rsidP="00850A42">
            <w:pPr>
              <w:jc w:val="both"/>
              <w:rPr>
                <w:rFonts w:ascii="Times New Roman" w:eastAsia="Calibri" w:hAnsi="Times New Roman" w:cs="Times New Roman"/>
                <w:iCs/>
                <w:sz w:val="24"/>
                <w:szCs w:val="24"/>
              </w:rPr>
            </w:pPr>
            <w:r w:rsidRPr="00850A42">
              <w:rPr>
                <w:rFonts w:ascii="Times New Roman" w:eastAsia="Calibri" w:hAnsi="Times New Roman" w:cs="Times New Roman"/>
                <w:iCs/>
                <w:sz w:val="24"/>
                <w:szCs w:val="24"/>
              </w:rPr>
              <w:t>- кратко обосновывает и объясняет свои действия (текущие и планируемые);</w:t>
            </w:r>
          </w:p>
          <w:p w14:paraId="57571769" w14:textId="77777777" w:rsidR="00850A42" w:rsidRPr="00850A42" w:rsidRDefault="00850A42" w:rsidP="00850A42">
            <w:pPr>
              <w:rPr>
                <w:rFonts w:ascii="Times New Roman" w:hAnsi="Times New Roman" w:cs="Times New Roman"/>
                <w:b/>
                <w:iCs/>
                <w:sz w:val="24"/>
                <w:szCs w:val="24"/>
              </w:rPr>
            </w:pPr>
            <w:r w:rsidRPr="00850A42">
              <w:rPr>
                <w:rFonts w:ascii="Times New Roman" w:eastAsia="Calibri" w:hAnsi="Times New Roman" w:cs="Times New Roman"/>
                <w:iCs/>
                <w:sz w:val="24"/>
                <w:szCs w:val="24"/>
              </w:rPr>
              <w:t xml:space="preserve">- пишет простые связные сообщения на знакомые или </w:t>
            </w:r>
            <w:r w:rsidRPr="00850A42">
              <w:rPr>
                <w:rFonts w:ascii="Times New Roman" w:eastAsia="Calibri" w:hAnsi="Times New Roman" w:cs="Times New Roman"/>
                <w:iCs/>
                <w:sz w:val="24"/>
                <w:szCs w:val="24"/>
              </w:rPr>
              <w:lastRenderedPageBreak/>
              <w:t>интересующие профессиональные темы.</w:t>
            </w:r>
          </w:p>
        </w:tc>
        <w:tc>
          <w:tcPr>
            <w:tcW w:w="1446" w:type="pct"/>
            <w:vMerge/>
          </w:tcPr>
          <w:p w14:paraId="432A0178" w14:textId="77777777" w:rsidR="00850A42" w:rsidRPr="00C970AA" w:rsidRDefault="00850A42" w:rsidP="00850A42">
            <w:pPr>
              <w:suppressAutoHyphens/>
              <w:contextualSpacing/>
              <w:rPr>
                <w:rFonts w:ascii="Times New Roman" w:hAnsi="Times New Roman" w:cs="Times New Roman"/>
                <w:sz w:val="24"/>
                <w:szCs w:val="24"/>
              </w:rPr>
            </w:pPr>
          </w:p>
        </w:tc>
      </w:tr>
      <w:tr w:rsidR="00850A42" w:rsidRPr="00850A42" w14:paraId="4A316E6E" w14:textId="77777777" w:rsidTr="00C970AA">
        <w:trPr>
          <w:trHeight w:val="23"/>
        </w:trPr>
        <w:tc>
          <w:tcPr>
            <w:tcW w:w="630" w:type="pct"/>
          </w:tcPr>
          <w:p w14:paraId="0533CEAF" w14:textId="77777777" w:rsidR="00850A42" w:rsidRPr="00850A42" w:rsidRDefault="00C63FFF" w:rsidP="00850A42">
            <w:pPr>
              <w:suppressAutoHyphens/>
              <w:contextualSpacing/>
              <w:rPr>
                <w:rFonts w:ascii="Times New Roman" w:hAnsi="Times New Roman" w:cs="Times New Roman"/>
                <w:sz w:val="24"/>
                <w:szCs w:val="24"/>
              </w:rPr>
            </w:pPr>
            <w:r>
              <w:rPr>
                <w:rFonts w:ascii="Times New Roman" w:hAnsi="Times New Roman" w:cs="Times New Roman"/>
                <w:sz w:val="24"/>
                <w:szCs w:val="24"/>
              </w:rPr>
              <w:t>ПК 3</w:t>
            </w:r>
            <w:r w:rsidR="00850A42" w:rsidRPr="00850A42">
              <w:rPr>
                <w:rFonts w:ascii="Times New Roman" w:hAnsi="Times New Roman" w:cs="Times New Roman"/>
                <w:sz w:val="24"/>
                <w:szCs w:val="24"/>
              </w:rPr>
              <w:t>.1</w:t>
            </w:r>
          </w:p>
        </w:tc>
        <w:tc>
          <w:tcPr>
            <w:tcW w:w="2924" w:type="pct"/>
          </w:tcPr>
          <w:p w14:paraId="2F8CBD22" w14:textId="77777777" w:rsidR="00850A42" w:rsidRDefault="00C63FFF" w:rsidP="00850A42">
            <w:pPr>
              <w:jc w:val="both"/>
              <w:rPr>
                <w:rFonts w:ascii="Times New Roman" w:hAnsi="Times New Roman"/>
                <w:sz w:val="24"/>
                <w:szCs w:val="24"/>
              </w:rPr>
            </w:pPr>
            <w:r>
              <w:rPr>
                <w:rFonts w:ascii="Times New Roman" w:hAnsi="Times New Roman"/>
                <w:sz w:val="24"/>
                <w:szCs w:val="24"/>
              </w:rPr>
              <w:t xml:space="preserve">- </w:t>
            </w:r>
            <w:r w:rsidR="00A12372">
              <w:rPr>
                <w:rFonts w:ascii="Times New Roman" w:hAnsi="Times New Roman"/>
                <w:sz w:val="24"/>
                <w:szCs w:val="24"/>
              </w:rPr>
              <w:t>планирует и организует</w:t>
            </w:r>
            <w:r w:rsidRPr="00C63FFF">
              <w:rPr>
                <w:rFonts w:ascii="Times New Roman" w:hAnsi="Times New Roman"/>
                <w:sz w:val="24"/>
                <w:szCs w:val="24"/>
              </w:rPr>
              <w:t xml:space="preserve"> работ</w:t>
            </w:r>
            <w:r w:rsidR="00A12372">
              <w:rPr>
                <w:rFonts w:ascii="Times New Roman" w:hAnsi="Times New Roman"/>
                <w:sz w:val="24"/>
                <w:szCs w:val="24"/>
              </w:rPr>
              <w:t>ы</w:t>
            </w:r>
            <w:r w:rsidRPr="00C63FFF">
              <w:rPr>
                <w:rFonts w:ascii="Times New Roman" w:hAnsi="Times New Roman"/>
                <w:sz w:val="24"/>
                <w:szCs w:val="24"/>
              </w:rPr>
              <w:t xml:space="preserve"> по поддержанию летной годности и безопасности полетов авиационной техники</w:t>
            </w:r>
            <w:r w:rsidR="00A12372">
              <w:rPr>
                <w:rFonts w:ascii="Times New Roman" w:hAnsi="Times New Roman"/>
                <w:sz w:val="24"/>
                <w:szCs w:val="24"/>
              </w:rPr>
              <w:t>;</w:t>
            </w:r>
          </w:p>
          <w:p w14:paraId="4540859C" w14:textId="77777777" w:rsidR="00A12372" w:rsidRPr="00A12372" w:rsidRDefault="00A12372" w:rsidP="00A12372">
            <w:pPr>
              <w:jc w:val="both"/>
              <w:rPr>
                <w:rFonts w:ascii="Times New Roman" w:hAnsi="Times New Roman"/>
                <w:sz w:val="24"/>
                <w:szCs w:val="24"/>
              </w:rPr>
            </w:pPr>
            <w:r>
              <w:rPr>
                <w:rFonts w:ascii="Times New Roman" w:hAnsi="Times New Roman"/>
                <w:sz w:val="24"/>
                <w:szCs w:val="24"/>
              </w:rPr>
              <w:t>- рассчитывает основные</w:t>
            </w:r>
            <w:r w:rsidRPr="00A12372">
              <w:rPr>
                <w:rFonts w:ascii="Times New Roman" w:hAnsi="Times New Roman"/>
                <w:sz w:val="24"/>
                <w:szCs w:val="24"/>
              </w:rPr>
              <w:t xml:space="preserve"> тех</w:t>
            </w:r>
            <w:r>
              <w:rPr>
                <w:rFonts w:ascii="Times New Roman" w:hAnsi="Times New Roman"/>
                <w:sz w:val="24"/>
                <w:szCs w:val="24"/>
              </w:rPr>
              <w:t>нико-экономические показатели</w:t>
            </w:r>
            <w:r w:rsidRPr="00A12372">
              <w:rPr>
                <w:rFonts w:ascii="Times New Roman" w:hAnsi="Times New Roman"/>
                <w:sz w:val="24"/>
                <w:szCs w:val="24"/>
              </w:rPr>
              <w:t xml:space="preserve"> производственных, эксплуатационных и ремонтных участков авиационных предприятий; </w:t>
            </w:r>
          </w:p>
          <w:p w14:paraId="57529DB8" w14:textId="77777777" w:rsidR="00A12372" w:rsidRPr="00A12372" w:rsidRDefault="00A12372" w:rsidP="00A12372">
            <w:pPr>
              <w:jc w:val="both"/>
              <w:rPr>
                <w:rFonts w:ascii="Times New Roman" w:hAnsi="Times New Roman"/>
                <w:sz w:val="24"/>
                <w:szCs w:val="24"/>
              </w:rPr>
            </w:pPr>
            <w:r>
              <w:rPr>
                <w:rFonts w:ascii="Times New Roman" w:hAnsi="Times New Roman"/>
                <w:sz w:val="24"/>
                <w:szCs w:val="24"/>
              </w:rPr>
              <w:t>- использует приемы и методы</w:t>
            </w:r>
            <w:r w:rsidRPr="00A12372">
              <w:rPr>
                <w:rFonts w:ascii="Times New Roman" w:hAnsi="Times New Roman"/>
                <w:sz w:val="24"/>
                <w:szCs w:val="24"/>
              </w:rPr>
              <w:t xml:space="preserve"> менеджмента в профессиональной деятельности;</w:t>
            </w:r>
          </w:p>
          <w:p w14:paraId="177972D7" w14:textId="77777777" w:rsidR="00A12372" w:rsidRPr="00850A42" w:rsidRDefault="00A12372" w:rsidP="00A12372">
            <w:pPr>
              <w:jc w:val="both"/>
              <w:rPr>
                <w:rFonts w:ascii="Times New Roman" w:hAnsi="Times New Roman"/>
                <w:sz w:val="24"/>
                <w:szCs w:val="24"/>
              </w:rPr>
            </w:pPr>
            <w:r>
              <w:rPr>
                <w:rFonts w:ascii="Times New Roman" w:hAnsi="Times New Roman"/>
                <w:sz w:val="24"/>
                <w:szCs w:val="24"/>
              </w:rPr>
              <w:t>- выполняет регламент</w:t>
            </w:r>
            <w:r w:rsidRPr="00A12372">
              <w:rPr>
                <w:rFonts w:ascii="Times New Roman" w:hAnsi="Times New Roman"/>
                <w:sz w:val="24"/>
                <w:szCs w:val="24"/>
              </w:rPr>
              <w:t xml:space="preserve"> технического обслуживания авиационной техники в соответствии с принятыми методами и режимами технической эксплуатации воздушных судов.</w:t>
            </w:r>
          </w:p>
        </w:tc>
        <w:tc>
          <w:tcPr>
            <w:tcW w:w="1446" w:type="pct"/>
            <w:vMerge/>
          </w:tcPr>
          <w:p w14:paraId="2937512A" w14:textId="77777777" w:rsidR="00850A42" w:rsidRPr="00C970AA" w:rsidRDefault="00850A42" w:rsidP="00850A42">
            <w:pPr>
              <w:suppressAutoHyphens/>
              <w:contextualSpacing/>
              <w:rPr>
                <w:rFonts w:ascii="Times New Roman" w:hAnsi="Times New Roman" w:cs="Times New Roman"/>
                <w:sz w:val="24"/>
                <w:szCs w:val="24"/>
              </w:rPr>
            </w:pPr>
          </w:p>
        </w:tc>
      </w:tr>
      <w:tr w:rsidR="00A12372" w:rsidRPr="00850A42" w14:paraId="7C642AC1" w14:textId="77777777" w:rsidTr="00C970AA">
        <w:trPr>
          <w:trHeight w:val="23"/>
        </w:trPr>
        <w:tc>
          <w:tcPr>
            <w:tcW w:w="630" w:type="pct"/>
          </w:tcPr>
          <w:p w14:paraId="65665850" w14:textId="77777777" w:rsidR="00A12372" w:rsidRPr="00850A42" w:rsidRDefault="00A12372" w:rsidP="00850A42">
            <w:pPr>
              <w:suppressAutoHyphens/>
              <w:contextualSpacing/>
              <w:rPr>
                <w:rFonts w:ascii="Times New Roman" w:hAnsi="Times New Roman" w:cs="Times New Roman"/>
                <w:sz w:val="24"/>
                <w:szCs w:val="24"/>
              </w:rPr>
            </w:pPr>
            <w:r>
              <w:rPr>
                <w:rFonts w:ascii="Times New Roman" w:hAnsi="Times New Roman" w:cs="Times New Roman"/>
                <w:sz w:val="24"/>
                <w:szCs w:val="24"/>
              </w:rPr>
              <w:t>ПК 3</w:t>
            </w:r>
            <w:r w:rsidRPr="00850A42">
              <w:rPr>
                <w:rFonts w:ascii="Times New Roman" w:hAnsi="Times New Roman" w:cs="Times New Roman"/>
                <w:sz w:val="24"/>
                <w:szCs w:val="24"/>
              </w:rPr>
              <w:t>.2</w:t>
            </w:r>
          </w:p>
        </w:tc>
        <w:tc>
          <w:tcPr>
            <w:tcW w:w="2924" w:type="pct"/>
          </w:tcPr>
          <w:p w14:paraId="2256D38D" w14:textId="77777777" w:rsidR="00A12372" w:rsidRPr="00A12372" w:rsidRDefault="00A12372" w:rsidP="00C23A26">
            <w:pPr>
              <w:pStyle w:val="ConsPlusNormal"/>
              <w:jc w:val="both"/>
              <w:rPr>
                <w:rFonts w:ascii="Times New Roman" w:eastAsia="Calibri" w:hAnsi="Times New Roman" w:cs="Times New Roman"/>
                <w:sz w:val="24"/>
                <w:szCs w:val="24"/>
              </w:rPr>
            </w:pPr>
            <w:r w:rsidRPr="00A12372">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проводит </w:t>
            </w:r>
            <w:r w:rsidRPr="00A12372">
              <w:rPr>
                <w:rFonts w:ascii="Times New Roman" w:eastAsia="Calibri" w:hAnsi="Times New Roman" w:cs="Times New Roman"/>
                <w:sz w:val="24"/>
                <w:szCs w:val="24"/>
              </w:rPr>
              <w:t>работ</w:t>
            </w:r>
            <w:r>
              <w:rPr>
                <w:rFonts w:ascii="Times New Roman" w:eastAsia="Calibri" w:hAnsi="Times New Roman" w:cs="Times New Roman"/>
                <w:sz w:val="24"/>
                <w:szCs w:val="24"/>
              </w:rPr>
              <w:t>ы</w:t>
            </w:r>
            <w:r w:rsidRPr="00A12372">
              <w:rPr>
                <w:rFonts w:ascii="Times New Roman" w:eastAsia="Calibri" w:hAnsi="Times New Roman" w:cs="Times New Roman"/>
                <w:sz w:val="24"/>
                <w:szCs w:val="24"/>
              </w:rPr>
              <w:t xml:space="preserve"> по подготовке авиационно-технического имущества в эксплуатации авиационной технике, двигателей и функциональных систем;</w:t>
            </w:r>
          </w:p>
          <w:p w14:paraId="77FE7D92" w14:textId="77777777" w:rsidR="00A12372" w:rsidRPr="00A12372" w:rsidRDefault="00A12372" w:rsidP="00C23A26">
            <w:pPr>
              <w:pStyle w:val="ConsPlusNormal"/>
              <w:jc w:val="both"/>
              <w:rPr>
                <w:rFonts w:ascii="Times New Roman" w:eastAsia="Calibri" w:hAnsi="Times New Roman" w:cs="Times New Roman"/>
                <w:sz w:val="24"/>
                <w:szCs w:val="24"/>
              </w:rPr>
            </w:pPr>
            <w:r w:rsidRPr="00A12372">
              <w:rPr>
                <w:rFonts w:ascii="Times New Roman" w:eastAsia="Calibri" w:hAnsi="Times New Roman" w:cs="Times New Roman"/>
                <w:sz w:val="24"/>
                <w:szCs w:val="24"/>
              </w:rPr>
              <w:t xml:space="preserve">- </w:t>
            </w:r>
            <w:r>
              <w:rPr>
                <w:rFonts w:ascii="Times New Roman" w:eastAsia="Calibri" w:hAnsi="Times New Roman" w:cs="Times New Roman"/>
                <w:sz w:val="24"/>
                <w:szCs w:val="24"/>
              </w:rPr>
              <w:t>компонует и организовывает</w:t>
            </w:r>
            <w:r w:rsidRPr="00A12372">
              <w:rPr>
                <w:rFonts w:ascii="Times New Roman" w:eastAsia="Calibri" w:hAnsi="Times New Roman" w:cs="Times New Roman"/>
                <w:sz w:val="24"/>
                <w:szCs w:val="24"/>
              </w:rPr>
              <w:t xml:space="preserve"> подготовку авиационно-технического имущества для  подготовки к эксплуатации авиационной техники, силовой установки и функциональных систем</w:t>
            </w:r>
            <w:r>
              <w:rPr>
                <w:rFonts w:ascii="Times New Roman" w:eastAsia="Calibri" w:hAnsi="Times New Roman" w:cs="Times New Roman"/>
                <w:sz w:val="24"/>
                <w:szCs w:val="24"/>
              </w:rPr>
              <w:t>.</w:t>
            </w:r>
          </w:p>
        </w:tc>
        <w:tc>
          <w:tcPr>
            <w:tcW w:w="1446" w:type="pct"/>
            <w:vMerge/>
          </w:tcPr>
          <w:p w14:paraId="79243076" w14:textId="77777777" w:rsidR="00A12372" w:rsidRPr="00C970AA" w:rsidRDefault="00A12372" w:rsidP="00850A42">
            <w:pPr>
              <w:suppressAutoHyphens/>
              <w:contextualSpacing/>
              <w:rPr>
                <w:rFonts w:ascii="Times New Roman" w:hAnsi="Times New Roman" w:cs="Times New Roman"/>
                <w:sz w:val="24"/>
                <w:szCs w:val="24"/>
              </w:rPr>
            </w:pPr>
          </w:p>
        </w:tc>
      </w:tr>
      <w:tr w:rsidR="00A12372" w:rsidRPr="00850A42" w14:paraId="6557DDA5" w14:textId="77777777" w:rsidTr="00C970AA">
        <w:trPr>
          <w:trHeight w:val="23"/>
        </w:trPr>
        <w:tc>
          <w:tcPr>
            <w:tcW w:w="630" w:type="pct"/>
          </w:tcPr>
          <w:p w14:paraId="29C9331D" w14:textId="77777777" w:rsidR="00A12372" w:rsidRPr="00850A42" w:rsidRDefault="00A12372" w:rsidP="00850A42">
            <w:pPr>
              <w:suppressAutoHyphens/>
              <w:contextualSpacing/>
              <w:rPr>
                <w:rFonts w:ascii="Times New Roman" w:hAnsi="Times New Roman" w:cs="Times New Roman"/>
                <w:sz w:val="24"/>
                <w:szCs w:val="24"/>
              </w:rPr>
            </w:pPr>
            <w:r>
              <w:rPr>
                <w:rFonts w:ascii="Times New Roman" w:hAnsi="Times New Roman" w:cs="Times New Roman"/>
                <w:sz w:val="24"/>
                <w:szCs w:val="24"/>
              </w:rPr>
              <w:t>ПК 3</w:t>
            </w:r>
            <w:r w:rsidRPr="00850A42">
              <w:rPr>
                <w:rFonts w:ascii="Times New Roman" w:hAnsi="Times New Roman" w:cs="Times New Roman"/>
                <w:sz w:val="24"/>
                <w:szCs w:val="24"/>
              </w:rPr>
              <w:t>.3</w:t>
            </w:r>
          </w:p>
        </w:tc>
        <w:tc>
          <w:tcPr>
            <w:tcW w:w="2924" w:type="pct"/>
          </w:tcPr>
          <w:p w14:paraId="26BAA2E6" w14:textId="77777777" w:rsidR="00A12372" w:rsidRDefault="00A12372" w:rsidP="00850A42">
            <w:pPr>
              <w:jc w:val="both"/>
              <w:rPr>
                <w:rFonts w:ascii="Times New Roman" w:hAnsi="Times New Roman"/>
                <w:sz w:val="24"/>
                <w:szCs w:val="24"/>
              </w:rPr>
            </w:pPr>
            <w:r>
              <w:rPr>
                <w:rFonts w:ascii="Times New Roman" w:hAnsi="Times New Roman"/>
                <w:sz w:val="24"/>
                <w:szCs w:val="24"/>
              </w:rPr>
              <w:t xml:space="preserve">- проводит </w:t>
            </w:r>
            <w:r w:rsidRPr="00A12372">
              <w:rPr>
                <w:rFonts w:ascii="Times New Roman" w:hAnsi="Times New Roman"/>
                <w:sz w:val="24"/>
                <w:szCs w:val="24"/>
              </w:rPr>
              <w:t>работы с технической документацией при производстве, техническом обслуживании и ремонте авиационной техники</w:t>
            </w:r>
            <w:r>
              <w:rPr>
                <w:rFonts w:ascii="Times New Roman" w:hAnsi="Times New Roman"/>
                <w:sz w:val="24"/>
                <w:szCs w:val="24"/>
              </w:rPr>
              <w:t>;</w:t>
            </w:r>
          </w:p>
          <w:p w14:paraId="61081058" w14:textId="77777777" w:rsidR="00A12372" w:rsidRPr="00850A42" w:rsidRDefault="00A12372" w:rsidP="00850A42">
            <w:pPr>
              <w:jc w:val="both"/>
              <w:rPr>
                <w:rFonts w:ascii="Times New Roman" w:hAnsi="Times New Roman"/>
                <w:sz w:val="24"/>
                <w:szCs w:val="24"/>
              </w:rPr>
            </w:pPr>
            <w:r>
              <w:rPr>
                <w:rFonts w:ascii="Times New Roman" w:hAnsi="Times New Roman"/>
                <w:sz w:val="24"/>
                <w:szCs w:val="24"/>
              </w:rPr>
              <w:t>- использует и оформляет</w:t>
            </w:r>
            <w:r w:rsidRPr="00A12372">
              <w:rPr>
                <w:rFonts w:ascii="Times New Roman" w:hAnsi="Times New Roman"/>
                <w:sz w:val="24"/>
                <w:szCs w:val="24"/>
              </w:rPr>
              <w:t xml:space="preserve"> техническую и технологическую документацию при производстве, оценке состояния, обслуживания и ремонте авиационной техники</w:t>
            </w:r>
            <w:r>
              <w:rPr>
                <w:rFonts w:ascii="Times New Roman" w:hAnsi="Times New Roman"/>
                <w:sz w:val="24"/>
                <w:szCs w:val="24"/>
              </w:rPr>
              <w:t>.</w:t>
            </w:r>
          </w:p>
        </w:tc>
        <w:tc>
          <w:tcPr>
            <w:tcW w:w="1446" w:type="pct"/>
            <w:vMerge/>
          </w:tcPr>
          <w:p w14:paraId="0D67E20E" w14:textId="77777777" w:rsidR="00A12372" w:rsidRPr="00C970AA" w:rsidDel="009D5E3A" w:rsidRDefault="00A12372" w:rsidP="00850A42">
            <w:pPr>
              <w:suppressAutoHyphens/>
              <w:contextualSpacing/>
              <w:rPr>
                <w:rFonts w:ascii="Times New Roman" w:hAnsi="Times New Roman" w:cs="Times New Roman"/>
                <w:sz w:val="24"/>
                <w:szCs w:val="24"/>
              </w:rPr>
            </w:pPr>
          </w:p>
        </w:tc>
      </w:tr>
      <w:tr w:rsidR="00A12372" w:rsidRPr="00850A42" w14:paraId="4B44D41B" w14:textId="77777777" w:rsidTr="00C970AA">
        <w:trPr>
          <w:trHeight w:val="23"/>
        </w:trPr>
        <w:tc>
          <w:tcPr>
            <w:tcW w:w="630" w:type="pct"/>
          </w:tcPr>
          <w:p w14:paraId="76DEE35F" w14:textId="77777777" w:rsidR="00A12372" w:rsidRPr="00850A42" w:rsidRDefault="00A12372" w:rsidP="00850A42">
            <w:pPr>
              <w:suppressAutoHyphens/>
              <w:contextualSpacing/>
              <w:rPr>
                <w:rFonts w:ascii="Times New Roman" w:hAnsi="Times New Roman" w:cs="Times New Roman"/>
                <w:sz w:val="24"/>
                <w:szCs w:val="24"/>
              </w:rPr>
            </w:pPr>
            <w:r>
              <w:rPr>
                <w:rFonts w:ascii="Times New Roman" w:hAnsi="Times New Roman" w:cs="Times New Roman"/>
                <w:sz w:val="24"/>
                <w:szCs w:val="24"/>
              </w:rPr>
              <w:t>ПК 3</w:t>
            </w:r>
            <w:r w:rsidRPr="00850A42">
              <w:rPr>
                <w:rFonts w:ascii="Times New Roman" w:hAnsi="Times New Roman" w:cs="Times New Roman"/>
                <w:sz w:val="24"/>
                <w:szCs w:val="24"/>
              </w:rPr>
              <w:t>.4</w:t>
            </w:r>
          </w:p>
        </w:tc>
        <w:tc>
          <w:tcPr>
            <w:tcW w:w="2924" w:type="pct"/>
          </w:tcPr>
          <w:p w14:paraId="5FC5AAF2" w14:textId="77777777" w:rsidR="00A12372" w:rsidRDefault="00A12372" w:rsidP="00850A42">
            <w:pPr>
              <w:widowControl w:val="0"/>
              <w:autoSpaceDE w:val="0"/>
              <w:autoSpaceDN w:val="0"/>
              <w:adjustRightInd w:val="0"/>
              <w:jc w:val="both"/>
              <w:rPr>
                <w:rFonts w:ascii="Times New Roman" w:eastAsia="Times New Roman" w:hAnsi="Times New Roman" w:cs="Arial"/>
                <w:sz w:val="24"/>
                <w:szCs w:val="24"/>
                <w:lang w:eastAsia="ru-RU"/>
              </w:rPr>
            </w:pPr>
            <w:r>
              <w:rPr>
                <w:rFonts w:ascii="Times New Roman" w:eastAsia="Times New Roman" w:hAnsi="Times New Roman" w:cs="Arial"/>
                <w:sz w:val="24"/>
                <w:szCs w:val="24"/>
                <w:lang w:eastAsia="ru-RU"/>
              </w:rPr>
              <w:t>- осуществляет контроль</w:t>
            </w:r>
            <w:r w:rsidRPr="00A12372">
              <w:rPr>
                <w:rFonts w:ascii="Times New Roman" w:eastAsia="Times New Roman" w:hAnsi="Times New Roman" w:cs="Arial"/>
                <w:sz w:val="24"/>
                <w:szCs w:val="24"/>
                <w:lang w:eastAsia="ru-RU"/>
              </w:rPr>
              <w:t xml:space="preserve"> качества выполняемых работ при технической эксплуатации, обслуживании и ремонте авиационной техники, ее двигателей и функциональных систем</w:t>
            </w:r>
            <w:r>
              <w:rPr>
                <w:rFonts w:ascii="Times New Roman" w:eastAsia="Times New Roman" w:hAnsi="Times New Roman" w:cs="Arial"/>
                <w:sz w:val="24"/>
                <w:szCs w:val="24"/>
                <w:lang w:eastAsia="ru-RU"/>
              </w:rPr>
              <w:t>;</w:t>
            </w:r>
          </w:p>
          <w:p w14:paraId="3D3BF46F" w14:textId="77777777" w:rsidR="00A12372" w:rsidRPr="00A12372" w:rsidRDefault="00A12372" w:rsidP="00A12372">
            <w:pPr>
              <w:widowControl w:val="0"/>
              <w:autoSpaceDE w:val="0"/>
              <w:autoSpaceDN w:val="0"/>
              <w:adjustRightInd w:val="0"/>
              <w:jc w:val="both"/>
              <w:rPr>
                <w:rFonts w:ascii="Times New Roman" w:eastAsia="Times New Roman" w:hAnsi="Times New Roman" w:cs="Arial"/>
                <w:sz w:val="24"/>
                <w:szCs w:val="24"/>
                <w:lang w:eastAsia="ru-RU"/>
              </w:rPr>
            </w:pPr>
            <w:r>
              <w:rPr>
                <w:rFonts w:ascii="Times New Roman" w:eastAsia="Times New Roman" w:hAnsi="Times New Roman" w:cs="Arial"/>
                <w:sz w:val="24"/>
                <w:szCs w:val="24"/>
                <w:lang w:eastAsia="ru-RU"/>
              </w:rPr>
              <w:t>- контролирует</w:t>
            </w:r>
            <w:r w:rsidRPr="00A12372">
              <w:rPr>
                <w:rFonts w:ascii="Times New Roman" w:eastAsia="Times New Roman" w:hAnsi="Times New Roman" w:cs="Arial"/>
                <w:sz w:val="24"/>
                <w:szCs w:val="24"/>
                <w:lang w:eastAsia="ru-RU"/>
              </w:rPr>
              <w:t xml:space="preserve"> качество выполняемых работ;</w:t>
            </w:r>
          </w:p>
          <w:p w14:paraId="401D1D17" w14:textId="77777777" w:rsidR="00A12372" w:rsidRPr="00A12372" w:rsidRDefault="00A12372" w:rsidP="00A12372">
            <w:pPr>
              <w:widowControl w:val="0"/>
              <w:autoSpaceDE w:val="0"/>
              <w:autoSpaceDN w:val="0"/>
              <w:adjustRightInd w:val="0"/>
              <w:jc w:val="both"/>
              <w:rPr>
                <w:rFonts w:ascii="Times New Roman" w:eastAsia="Times New Roman" w:hAnsi="Times New Roman" w:cs="Arial"/>
                <w:sz w:val="24"/>
                <w:szCs w:val="24"/>
                <w:lang w:eastAsia="ru-RU"/>
              </w:rPr>
            </w:pPr>
            <w:r>
              <w:rPr>
                <w:rFonts w:ascii="Times New Roman" w:eastAsia="Times New Roman" w:hAnsi="Times New Roman" w:cs="Arial"/>
                <w:sz w:val="24"/>
                <w:szCs w:val="24"/>
                <w:lang w:eastAsia="ru-RU"/>
              </w:rPr>
              <w:t>применяет</w:t>
            </w:r>
            <w:r w:rsidRPr="00A12372">
              <w:rPr>
                <w:rFonts w:ascii="Times New Roman" w:eastAsia="Times New Roman" w:hAnsi="Times New Roman" w:cs="Arial"/>
                <w:sz w:val="24"/>
                <w:szCs w:val="24"/>
                <w:lang w:eastAsia="ru-RU"/>
              </w:rPr>
              <w:t xml:space="preserve"> в ходе ремонтных работ необходимые контрольно-измерительные приборы, инструменты и аппаратуру;</w:t>
            </w:r>
          </w:p>
          <w:p w14:paraId="37F1E23C" w14:textId="77777777" w:rsidR="00A12372" w:rsidRPr="00850A42" w:rsidRDefault="00A12372" w:rsidP="00A12372">
            <w:pPr>
              <w:widowControl w:val="0"/>
              <w:autoSpaceDE w:val="0"/>
              <w:autoSpaceDN w:val="0"/>
              <w:adjustRightInd w:val="0"/>
              <w:jc w:val="both"/>
              <w:rPr>
                <w:rFonts w:ascii="Times New Roman" w:eastAsia="Times New Roman" w:hAnsi="Times New Roman" w:cs="Arial"/>
                <w:sz w:val="24"/>
                <w:szCs w:val="24"/>
                <w:lang w:eastAsia="ru-RU"/>
              </w:rPr>
            </w:pPr>
            <w:r>
              <w:rPr>
                <w:rFonts w:ascii="Times New Roman" w:eastAsia="Times New Roman" w:hAnsi="Times New Roman" w:cs="Arial"/>
                <w:sz w:val="24"/>
                <w:szCs w:val="24"/>
                <w:lang w:eastAsia="ru-RU"/>
              </w:rPr>
              <w:t>- осуществляет</w:t>
            </w:r>
            <w:r w:rsidRPr="00A12372">
              <w:rPr>
                <w:rFonts w:ascii="Times New Roman" w:eastAsia="Times New Roman" w:hAnsi="Times New Roman" w:cs="Arial"/>
                <w:sz w:val="24"/>
                <w:szCs w:val="24"/>
                <w:lang w:eastAsia="ru-RU"/>
              </w:rPr>
              <w:t xml:space="preserve"> контроль метрологических проверок</w:t>
            </w:r>
            <w:r>
              <w:rPr>
                <w:rFonts w:ascii="Times New Roman" w:eastAsia="Times New Roman" w:hAnsi="Times New Roman" w:cs="Arial"/>
                <w:sz w:val="24"/>
                <w:szCs w:val="24"/>
                <w:lang w:eastAsia="ru-RU"/>
              </w:rPr>
              <w:t>.</w:t>
            </w:r>
          </w:p>
        </w:tc>
        <w:tc>
          <w:tcPr>
            <w:tcW w:w="1446" w:type="pct"/>
            <w:vMerge/>
          </w:tcPr>
          <w:p w14:paraId="5580DA55" w14:textId="77777777" w:rsidR="00A12372" w:rsidRPr="00C970AA" w:rsidRDefault="00A12372" w:rsidP="00850A42">
            <w:pPr>
              <w:suppressAutoHyphens/>
              <w:contextualSpacing/>
              <w:rPr>
                <w:rFonts w:ascii="Times New Roman" w:hAnsi="Times New Roman" w:cs="Times New Roman"/>
                <w:sz w:val="24"/>
                <w:szCs w:val="24"/>
              </w:rPr>
            </w:pPr>
          </w:p>
        </w:tc>
      </w:tr>
      <w:tr w:rsidR="00A12372" w:rsidRPr="00850A42" w14:paraId="25D418D0" w14:textId="77777777" w:rsidTr="00C970AA">
        <w:trPr>
          <w:trHeight w:val="23"/>
        </w:trPr>
        <w:tc>
          <w:tcPr>
            <w:tcW w:w="630" w:type="pct"/>
          </w:tcPr>
          <w:p w14:paraId="2A89F8DC" w14:textId="77777777" w:rsidR="00A12372" w:rsidRPr="00850A42" w:rsidRDefault="00A12372" w:rsidP="00850A42">
            <w:pPr>
              <w:suppressAutoHyphens/>
              <w:contextualSpacing/>
              <w:rPr>
                <w:rFonts w:ascii="Times New Roman" w:hAnsi="Times New Roman" w:cs="Times New Roman"/>
                <w:sz w:val="24"/>
                <w:szCs w:val="24"/>
              </w:rPr>
            </w:pPr>
            <w:r>
              <w:rPr>
                <w:rFonts w:ascii="Times New Roman" w:hAnsi="Times New Roman" w:cs="Times New Roman"/>
                <w:sz w:val="24"/>
                <w:szCs w:val="24"/>
              </w:rPr>
              <w:t>ПК 3</w:t>
            </w:r>
            <w:r w:rsidRPr="00850A42">
              <w:rPr>
                <w:rFonts w:ascii="Times New Roman" w:hAnsi="Times New Roman" w:cs="Times New Roman"/>
                <w:sz w:val="24"/>
                <w:szCs w:val="24"/>
              </w:rPr>
              <w:t>.5</w:t>
            </w:r>
          </w:p>
        </w:tc>
        <w:tc>
          <w:tcPr>
            <w:tcW w:w="2924" w:type="pct"/>
          </w:tcPr>
          <w:p w14:paraId="0A1CDCBA" w14:textId="77777777" w:rsidR="00A12372" w:rsidRPr="00A12372" w:rsidRDefault="00A12372" w:rsidP="00A12372">
            <w:pPr>
              <w:jc w:val="both"/>
              <w:rPr>
                <w:rFonts w:ascii="Times New Roman" w:hAnsi="Times New Roman"/>
                <w:sz w:val="24"/>
                <w:szCs w:val="24"/>
              </w:rPr>
            </w:pPr>
            <w:r>
              <w:rPr>
                <w:rFonts w:ascii="Times New Roman" w:hAnsi="Times New Roman"/>
                <w:sz w:val="24"/>
                <w:szCs w:val="24"/>
              </w:rPr>
              <w:t>- контролирует</w:t>
            </w:r>
            <w:r w:rsidRPr="00A12372">
              <w:rPr>
                <w:rFonts w:ascii="Times New Roman" w:hAnsi="Times New Roman"/>
                <w:sz w:val="24"/>
                <w:szCs w:val="24"/>
              </w:rPr>
              <w:t xml:space="preserve"> качество выполняемых работ;</w:t>
            </w:r>
          </w:p>
          <w:p w14:paraId="104C8605" w14:textId="77777777" w:rsidR="00A12372" w:rsidRPr="00A12372" w:rsidRDefault="00A12372" w:rsidP="00A12372">
            <w:pPr>
              <w:jc w:val="both"/>
              <w:rPr>
                <w:rFonts w:ascii="Times New Roman" w:hAnsi="Times New Roman"/>
                <w:sz w:val="24"/>
                <w:szCs w:val="24"/>
              </w:rPr>
            </w:pPr>
            <w:r>
              <w:rPr>
                <w:rFonts w:ascii="Times New Roman" w:hAnsi="Times New Roman"/>
                <w:sz w:val="24"/>
                <w:szCs w:val="24"/>
              </w:rPr>
              <w:t>- применяет</w:t>
            </w:r>
            <w:r w:rsidRPr="00A12372">
              <w:rPr>
                <w:rFonts w:ascii="Times New Roman" w:hAnsi="Times New Roman"/>
                <w:sz w:val="24"/>
                <w:szCs w:val="24"/>
              </w:rPr>
              <w:t xml:space="preserve"> в ходе ремонтных работ необходимые контрольно-измерительные приборы, инструменты и аппаратуру;</w:t>
            </w:r>
          </w:p>
          <w:p w14:paraId="62BE1501" w14:textId="77777777" w:rsidR="00A12372" w:rsidRDefault="00A12372" w:rsidP="00A12372">
            <w:pPr>
              <w:jc w:val="both"/>
              <w:rPr>
                <w:rFonts w:ascii="Times New Roman" w:hAnsi="Times New Roman"/>
                <w:sz w:val="24"/>
                <w:szCs w:val="24"/>
              </w:rPr>
            </w:pPr>
            <w:r>
              <w:rPr>
                <w:rFonts w:ascii="Times New Roman" w:hAnsi="Times New Roman"/>
                <w:sz w:val="24"/>
                <w:szCs w:val="24"/>
              </w:rPr>
              <w:t xml:space="preserve">- </w:t>
            </w:r>
            <w:r w:rsidRPr="00A12372">
              <w:rPr>
                <w:rFonts w:ascii="Times New Roman" w:hAnsi="Times New Roman"/>
                <w:sz w:val="24"/>
                <w:szCs w:val="24"/>
              </w:rPr>
              <w:t>осущест</w:t>
            </w:r>
            <w:r>
              <w:rPr>
                <w:rFonts w:ascii="Times New Roman" w:hAnsi="Times New Roman"/>
                <w:sz w:val="24"/>
                <w:szCs w:val="24"/>
              </w:rPr>
              <w:t>вляет</w:t>
            </w:r>
            <w:r w:rsidRPr="00A12372">
              <w:rPr>
                <w:rFonts w:ascii="Times New Roman" w:hAnsi="Times New Roman"/>
                <w:sz w:val="24"/>
                <w:szCs w:val="24"/>
              </w:rPr>
              <w:t xml:space="preserve"> контроль метрологических проверок</w:t>
            </w:r>
            <w:r>
              <w:rPr>
                <w:rFonts w:ascii="Times New Roman" w:hAnsi="Times New Roman"/>
                <w:sz w:val="24"/>
                <w:szCs w:val="24"/>
              </w:rPr>
              <w:t>;</w:t>
            </w:r>
          </w:p>
          <w:p w14:paraId="3138A121" w14:textId="77777777" w:rsidR="00A12372" w:rsidRPr="00850A42" w:rsidRDefault="00A12372" w:rsidP="00A12372">
            <w:pPr>
              <w:jc w:val="both"/>
              <w:rPr>
                <w:rFonts w:ascii="Times New Roman" w:hAnsi="Times New Roman"/>
                <w:sz w:val="24"/>
                <w:szCs w:val="24"/>
              </w:rPr>
            </w:pPr>
            <w:r>
              <w:rPr>
                <w:rFonts w:ascii="Times New Roman" w:hAnsi="Times New Roman"/>
                <w:sz w:val="24"/>
                <w:szCs w:val="24"/>
              </w:rPr>
              <w:t>- применяет и контролирует</w:t>
            </w:r>
            <w:r w:rsidRPr="00A12372">
              <w:rPr>
                <w:rFonts w:ascii="Times New Roman" w:hAnsi="Times New Roman"/>
                <w:sz w:val="24"/>
                <w:szCs w:val="24"/>
              </w:rPr>
              <w:t xml:space="preserve"> требования нормативной документацией по технике безопасности, охраны труда, промышленной санитарии  при производстве авиационной технике, оценке ее технического состояния, эксплуатации и ремонте</w:t>
            </w:r>
            <w:r>
              <w:rPr>
                <w:rFonts w:ascii="Times New Roman" w:hAnsi="Times New Roman"/>
                <w:sz w:val="24"/>
                <w:szCs w:val="24"/>
              </w:rPr>
              <w:t>.</w:t>
            </w:r>
          </w:p>
        </w:tc>
        <w:tc>
          <w:tcPr>
            <w:tcW w:w="1446" w:type="pct"/>
            <w:vMerge/>
          </w:tcPr>
          <w:p w14:paraId="648A39B1" w14:textId="77777777" w:rsidR="00A12372" w:rsidRPr="00C970AA" w:rsidDel="009D5E3A" w:rsidRDefault="00A12372" w:rsidP="00850A42">
            <w:pPr>
              <w:suppressAutoHyphens/>
              <w:contextualSpacing/>
              <w:rPr>
                <w:rFonts w:ascii="Times New Roman" w:hAnsi="Times New Roman" w:cs="Times New Roman"/>
                <w:sz w:val="24"/>
                <w:szCs w:val="24"/>
              </w:rPr>
            </w:pPr>
          </w:p>
        </w:tc>
      </w:tr>
    </w:tbl>
    <w:p w14:paraId="54C8B169" w14:textId="77777777" w:rsidR="00EB724F" w:rsidRDefault="00EB724F" w:rsidP="009E7A13">
      <w:pPr>
        <w:rPr>
          <w:rFonts w:ascii="Times New Roman" w:hAnsi="Times New Roman" w:cs="Times New Roman"/>
          <w:b/>
          <w:bCs/>
          <w:sz w:val="24"/>
          <w:szCs w:val="24"/>
        </w:rPr>
      </w:pPr>
    </w:p>
    <w:sectPr w:rsidR="00EB724F" w:rsidSect="001604E7">
      <w:headerReference w:type="even" r:id="rId40"/>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A54E04" w14:textId="77777777" w:rsidR="00730F2A" w:rsidRDefault="00730F2A" w:rsidP="00A858FE">
      <w:r>
        <w:separator/>
      </w:r>
    </w:p>
  </w:endnote>
  <w:endnote w:type="continuationSeparator" w:id="0">
    <w:p w14:paraId="59A58C58" w14:textId="77777777" w:rsidR="00730F2A" w:rsidRDefault="00730F2A"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00000000" w:usb1="09060000"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Liberation Serif">
    <w:altName w:val="Times New Roman"/>
    <w:charset w:val="CC"/>
    <w:family w:val="roman"/>
    <w:pitch w:val="variable"/>
    <w:sig w:usb0="00000000" w:usb1="500078FF" w:usb2="00000021" w:usb3="00000000" w:csb0="000001BF" w:csb1="00000000"/>
  </w:font>
  <w:font w:name="Noto Sans CJK SC Regular">
    <w:altName w:val="Times New Roman"/>
    <w:panose1 w:val="00000000000000000000"/>
    <w:charset w:val="00"/>
    <w:family w:val="roman"/>
    <w:notTrueType/>
    <w:pitch w:val="default"/>
    <w:sig w:usb0="00000003" w:usb1="00000000" w:usb2="00000000" w:usb3="00000000" w:csb0="00000001" w:csb1="00000000"/>
  </w:font>
  <w:font w:name="FreeSans">
    <w:altName w:val="Times New Roman"/>
    <w:panose1 w:val="00000000000000000000"/>
    <w:charset w:val="00"/>
    <w:family w:val="roman"/>
    <w:notTrueType/>
    <w:pitch w:val="default"/>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7B59DC" w14:textId="77777777" w:rsidR="00730F2A" w:rsidRDefault="00730F2A" w:rsidP="00A858FE">
      <w:r>
        <w:separator/>
      </w:r>
    </w:p>
  </w:footnote>
  <w:footnote w:type="continuationSeparator" w:id="0">
    <w:p w14:paraId="4B174279" w14:textId="77777777" w:rsidR="00730F2A" w:rsidRDefault="00730F2A" w:rsidP="00A858FE">
      <w:r>
        <w:continuationSeparator/>
      </w:r>
    </w:p>
  </w:footnote>
  <w:footnote w:id="1">
    <w:p w14:paraId="210BCA1E" w14:textId="77777777" w:rsidR="00FC14E9" w:rsidRDefault="00FC14E9" w:rsidP="0020413C">
      <w:pPr>
        <w:pStyle w:val="af1"/>
        <w:rPr>
          <w:i/>
          <w:iCs/>
        </w:rPr>
      </w:pPr>
      <w:r>
        <w:rPr>
          <w:rStyle w:val="af3"/>
        </w:rPr>
        <w:footnoteRef/>
      </w:r>
      <w:r>
        <w:t xml:space="preserve"> </w:t>
      </w:r>
      <w:r>
        <w:rPr>
          <w:i/>
          <w:iCs/>
        </w:rPr>
        <w:t>Берутся сведения, указанные по данному виду деятельности в п. 4.2.</w:t>
      </w:r>
    </w:p>
  </w:footnote>
  <w:footnote w:id="2">
    <w:p w14:paraId="5C55B138" w14:textId="77777777" w:rsidR="00FC14E9" w:rsidRDefault="00FC14E9" w:rsidP="00D80CA1">
      <w:pPr>
        <w:pStyle w:val="af1"/>
        <w:rPr>
          <w:i/>
          <w:iCs/>
        </w:rPr>
      </w:pPr>
      <w:r>
        <w:rPr>
          <w:rStyle w:val="af3"/>
        </w:rPr>
        <w:footnoteRef/>
      </w:r>
      <w:r>
        <w:t xml:space="preserve"> </w:t>
      </w:r>
      <w:r>
        <w:rPr>
          <w:i/>
          <w:iCs/>
        </w:rPr>
        <w:t>Берутся сведения, указанные по данному виду деятельности в п. 4.2.</w:t>
      </w:r>
    </w:p>
  </w:footnote>
  <w:footnote w:id="3">
    <w:p w14:paraId="5E7CA6C1" w14:textId="77777777" w:rsidR="00FC14E9" w:rsidRPr="00EB5BB1" w:rsidRDefault="00FC14E9" w:rsidP="00D80CA1">
      <w:pPr>
        <w:pStyle w:val="af1"/>
        <w:jc w:val="both"/>
        <w:rPr>
          <w:sz w:val="18"/>
          <w:highlight w:val="red"/>
        </w:rPr>
      </w:pPr>
      <w:r w:rsidRPr="00EB5BB1">
        <w:rPr>
          <w:rStyle w:val="af3"/>
          <w:sz w:val="18"/>
        </w:rPr>
        <w:footnoteRef/>
      </w:r>
      <w:r w:rsidRPr="00EB5BB1">
        <w:rPr>
          <w:sz w:val="18"/>
        </w:rPr>
        <w:t xml:space="preserve"> </w:t>
      </w:r>
      <w:r w:rsidRPr="00EB5BB1">
        <w:rPr>
          <w:rStyle w:val="afb"/>
          <w:sz w:val="18"/>
        </w:rPr>
        <w:t>Самостоятельная работа в рамках образовательной программы планируется образовательной организацией.</w:t>
      </w:r>
    </w:p>
  </w:footnote>
  <w:footnote w:id="4">
    <w:p w14:paraId="6F162C27" w14:textId="77777777" w:rsidR="00FC14E9" w:rsidRDefault="00FC14E9" w:rsidP="00DD1AE8">
      <w:pPr>
        <w:pStyle w:val="af1"/>
        <w:rPr>
          <w:i/>
          <w:iCs/>
        </w:rPr>
      </w:pPr>
      <w:r>
        <w:rPr>
          <w:rStyle w:val="af3"/>
        </w:rPr>
        <w:footnoteRef/>
      </w:r>
      <w:r>
        <w:t xml:space="preserve"> </w:t>
      </w:r>
      <w:r>
        <w:rPr>
          <w:i/>
          <w:iCs/>
        </w:rPr>
        <w:t>Берутся сведения, указанные по данному виду деятельности в п. 4.2.</w:t>
      </w:r>
    </w:p>
  </w:footnote>
  <w:footnote w:id="5">
    <w:p w14:paraId="40A8BF8A" w14:textId="77777777" w:rsidR="00FC14E9" w:rsidRDefault="00FC14E9" w:rsidP="00253BDB">
      <w:pPr>
        <w:pStyle w:val="af1"/>
        <w:rPr>
          <w:i/>
          <w:iCs/>
        </w:rPr>
      </w:pPr>
      <w:r>
        <w:rPr>
          <w:rStyle w:val="af3"/>
        </w:rPr>
        <w:footnoteRef/>
      </w:r>
      <w:r>
        <w:t xml:space="preserve"> </w:t>
      </w:r>
      <w:r>
        <w:rPr>
          <w:i/>
          <w:iCs/>
        </w:rPr>
        <w:t>Берутся сведения, указанные по данному виду деятельности в п. 4.2.</w:t>
      </w:r>
    </w:p>
  </w:footnote>
  <w:footnote w:id="6">
    <w:p w14:paraId="24C8F637" w14:textId="77777777" w:rsidR="00FC14E9" w:rsidRPr="00EB5BB1" w:rsidRDefault="00FC14E9" w:rsidP="00253BDB">
      <w:pPr>
        <w:pStyle w:val="af1"/>
        <w:jc w:val="both"/>
        <w:rPr>
          <w:sz w:val="18"/>
          <w:highlight w:val="red"/>
        </w:rPr>
      </w:pPr>
      <w:r w:rsidRPr="00EB5BB1">
        <w:rPr>
          <w:rStyle w:val="af3"/>
          <w:sz w:val="18"/>
        </w:rPr>
        <w:footnoteRef/>
      </w:r>
      <w:r w:rsidRPr="00EB5BB1">
        <w:rPr>
          <w:sz w:val="18"/>
        </w:rPr>
        <w:t xml:space="preserve"> </w:t>
      </w:r>
      <w:r w:rsidRPr="00EB5BB1">
        <w:rPr>
          <w:rStyle w:val="afb"/>
          <w:sz w:val="18"/>
        </w:rPr>
        <w:t>Самостоятельная работа в рамках образовательной программы планируется образовательной организацией.</w:t>
      </w:r>
    </w:p>
  </w:footnote>
  <w:footnote w:id="7">
    <w:p w14:paraId="4C9A50BB" w14:textId="77777777" w:rsidR="00FC14E9" w:rsidRDefault="00FC14E9" w:rsidP="00850A42">
      <w:pPr>
        <w:pStyle w:val="af1"/>
        <w:rPr>
          <w:i/>
          <w:iCs/>
        </w:rPr>
      </w:pPr>
      <w:r>
        <w:rPr>
          <w:rStyle w:val="af3"/>
        </w:rPr>
        <w:footnoteRef/>
      </w:r>
      <w:r>
        <w:t xml:space="preserve"> </w:t>
      </w:r>
      <w:r>
        <w:rPr>
          <w:i/>
          <w:iCs/>
        </w:rPr>
        <w:t>Берутся сведения, указанные по данному виду деятельности в п. 4.2.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96DD32" w14:textId="77777777" w:rsidR="00FC14E9" w:rsidRDefault="00730F2A">
    <w:pPr>
      <w:pStyle w:val="ac"/>
      <w:jc w:val="center"/>
    </w:pPr>
    <w:r>
      <w:fldChar w:fldCharType="begin"/>
    </w:r>
    <w:r>
      <w:instrText xml:space="preserve"> PAGE   \* MERGEFORMAT </w:instrText>
    </w:r>
    <w:r>
      <w:fldChar w:fldCharType="separate"/>
    </w:r>
    <w:r w:rsidR="00FC14E9">
      <w:rPr>
        <w:noProof/>
      </w:rPr>
      <w:t>48</w:t>
    </w:r>
    <w:r>
      <w:rPr>
        <w:noProof/>
      </w:rPr>
      <w:fldChar w:fldCharType="end"/>
    </w:r>
  </w:p>
  <w:p w14:paraId="10B08150" w14:textId="77777777" w:rsidR="00FC14E9" w:rsidRDefault="00FC14E9">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45C6BBE9" w14:textId="77777777" w:rsidR="00FC14E9" w:rsidRDefault="00730F2A">
        <w:pPr>
          <w:pStyle w:val="ac"/>
          <w:jc w:val="center"/>
        </w:pPr>
        <w:r>
          <w:fldChar w:fldCharType="begin"/>
        </w:r>
        <w:r>
          <w:instrText>PAGE   \* MERGEFORMAT</w:instrText>
        </w:r>
        <w:r>
          <w:fldChar w:fldCharType="separate"/>
        </w:r>
        <w:r w:rsidR="00FC14E9">
          <w:rPr>
            <w:noProof/>
          </w:rPr>
          <w:t>2</w:t>
        </w:r>
        <w:r>
          <w:rPr>
            <w:noProof/>
          </w:rPr>
          <w:fldChar w:fldCharType="end"/>
        </w:r>
      </w:p>
    </w:sdtContent>
  </w:sdt>
  <w:p w14:paraId="7423A2D9" w14:textId="77777777" w:rsidR="00FC14E9" w:rsidRDefault="00FC14E9">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D33182" w14:textId="77777777" w:rsidR="00FC14E9" w:rsidRDefault="00730F2A">
    <w:pPr>
      <w:pStyle w:val="ac"/>
      <w:jc w:val="center"/>
    </w:pPr>
    <w:r>
      <w:fldChar w:fldCharType="begin"/>
    </w:r>
    <w:r>
      <w:instrText xml:space="preserve"> PAGE   \* MERGEFORMAT </w:instrText>
    </w:r>
    <w:r>
      <w:fldChar w:fldCharType="separate"/>
    </w:r>
    <w:r w:rsidR="00FC14E9">
      <w:rPr>
        <w:noProof/>
      </w:rPr>
      <w:t>48</w:t>
    </w:r>
    <w:r>
      <w:rPr>
        <w:noProof/>
      </w:rPr>
      <w:fldChar w:fldCharType="end"/>
    </w:r>
  </w:p>
  <w:p w14:paraId="621F1002" w14:textId="77777777" w:rsidR="00FC14E9" w:rsidRDefault="00FC14E9">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803688"/>
      <w:docPartObj>
        <w:docPartGallery w:val="Page Numbers (Top of Page)"/>
        <w:docPartUnique/>
      </w:docPartObj>
    </w:sdtPr>
    <w:sdtEndPr/>
    <w:sdtContent>
      <w:p w14:paraId="4BD22992" w14:textId="77777777" w:rsidR="00FC14E9" w:rsidRDefault="00730F2A">
        <w:pPr>
          <w:pStyle w:val="ac"/>
          <w:jc w:val="center"/>
        </w:pPr>
        <w:r>
          <w:fldChar w:fldCharType="begin"/>
        </w:r>
        <w:r>
          <w:instrText>PAGE   \* MERGEFORMAT</w:instrText>
        </w:r>
        <w:r>
          <w:fldChar w:fldCharType="separate"/>
        </w:r>
        <w:r w:rsidR="003D2702">
          <w:rPr>
            <w:noProof/>
          </w:rPr>
          <w:t>14</w:t>
        </w:r>
        <w:r>
          <w:rPr>
            <w:noProof/>
          </w:rPr>
          <w:fldChar w:fldCharType="end"/>
        </w:r>
      </w:p>
    </w:sdtContent>
  </w:sdt>
  <w:p w14:paraId="5891AD10" w14:textId="77777777" w:rsidR="00FC14E9" w:rsidRDefault="00FC14E9">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7BFE4A" w14:textId="77777777" w:rsidR="00FC14E9" w:rsidRDefault="00730F2A">
    <w:pPr>
      <w:pStyle w:val="ac"/>
      <w:jc w:val="center"/>
    </w:pPr>
    <w:r>
      <w:fldChar w:fldCharType="begin"/>
    </w:r>
    <w:r>
      <w:instrText xml:space="preserve"> PAGE   \* MERGEFORMAT </w:instrText>
    </w:r>
    <w:r>
      <w:fldChar w:fldCharType="separate"/>
    </w:r>
    <w:r w:rsidR="00FC14E9">
      <w:rPr>
        <w:noProof/>
      </w:rPr>
      <w:t>48</w:t>
    </w:r>
    <w:r>
      <w:rPr>
        <w:noProof/>
      </w:rPr>
      <w:fldChar w:fldCharType="end"/>
    </w:r>
  </w:p>
  <w:p w14:paraId="6CD746AE" w14:textId="77777777" w:rsidR="00FC14E9" w:rsidRDefault="00FC14E9">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9384875"/>
      <w:docPartObj>
        <w:docPartGallery w:val="Page Numbers (Top of Page)"/>
        <w:docPartUnique/>
      </w:docPartObj>
    </w:sdtPr>
    <w:sdtEndPr/>
    <w:sdtContent>
      <w:p w14:paraId="5FD233EA" w14:textId="77777777" w:rsidR="00FC14E9" w:rsidRDefault="00730F2A">
        <w:pPr>
          <w:pStyle w:val="ac"/>
          <w:jc w:val="center"/>
        </w:pPr>
        <w:r>
          <w:fldChar w:fldCharType="begin"/>
        </w:r>
        <w:r>
          <w:instrText>PAGE   \* MERGEFORMAT</w:instrText>
        </w:r>
        <w:r>
          <w:fldChar w:fldCharType="separate"/>
        </w:r>
        <w:r w:rsidR="003D2702">
          <w:rPr>
            <w:noProof/>
          </w:rPr>
          <w:t>36</w:t>
        </w:r>
        <w:r>
          <w:rPr>
            <w:noProof/>
          </w:rPr>
          <w:fldChar w:fldCharType="end"/>
        </w:r>
      </w:p>
    </w:sdtContent>
  </w:sdt>
  <w:p w14:paraId="1E1E7047" w14:textId="77777777" w:rsidR="00FC14E9" w:rsidRDefault="00FC14E9">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E9758D" w14:textId="77777777" w:rsidR="00FC14E9" w:rsidRDefault="00730F2A">
    <w:pPr>
      <w:pStyle w:val="ac"/>
      <w:jc w:val="center"/>
    </w:pPr>
    <w:r>
      <w:fldChar w:fldCharType="begin"/>
    </w:r>
    <w:r>
      <w:instrText xml:space="preserve"> PAGE   \* MERGEFORMAT </w:instrText>
    </w:r>
    <w:r>
      <w:fldChar w:fldCharType="separate"/>
    </w:r>
    <w:r w:rsidR="00FC14E9">
      <w:rPr>
        <w:noProof/>
      </w:rPr>
      <w:t>48</w:t>
    </w:r>
    <w:r>
      <w:rPr>
        <w:noProof/>
      </w:rPr>
      <w:fldChar w:fldCharType="end"/>
    </w:r>
  </w:p>
  <w:p w14:paraId="724F6894" w14:textId="77777777" w:rsidR="00FC14E9" w:rsidRDefault="00FC14E9">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48016294"/>
      <w:docPartObj>
        <w:docPartGallery w:val="Page Numbers (Top of Page)"/>
        <w:docPartUnique/>
      </w:docPartObj>
    </w:sdtPr>
    <w:sdtEndPr/>
    <w:sdtContent>
      <w:p w14:paraId="25413A04" w14:textId="77777777" w:rsidR="00FC14E9" w:rsidRDefault="00730F2A">
        <w:pPr>
          <w:pStyle w:val="ac"/>
          <w:jc w:val="center"/>
        </w:pPr>
        <w:r>
          <w:fldChar w:fldCharType="begin"/>
        </w:r>
        <w:r>
          <w:instrText>PAGE   \* MERGEFORMAT</w:instrText>
        </w:r>
        <w:r>
          <w:fldChar w:fldCharType="separate"/>
        </w:r>
        <w:r w:rsidR="003D2702">
          <w:rPr>
            <w:noProof/>
          </w:rPr>
          <w:t>52</w:t>
        </w:r>
        <w:r>
          <w:rPr>
            <w:noProof/>
          </w:rPr>
          <w:fldChar w:fldCharType="end"/>
        </w:r>
      </w:p>
    </w:sdtContent>
  </w:sdt>
  <w:p w14:paraId="525B7302" w14:textId="77777777" w:rsidR="00FC14E9" w:rsidRDefault="00FC14E9">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F0A670" w14:textId="77777777" w:rsidR="00FC14E9" w:rsidRDefault="00730F2A">
    <w:pPr>
      <w:pStyle w:val="ac"/>
      <w:jc w:val="center"/>
    </w:pPr>
    <w:r>
      <w:fldChar w:fldCharType="begin"/>
    </w:r>
    <w:r>
      <w:instrText xml:space="preserve"> PAGE   \* MERGEFORMAT </w:instrText>
    </w:r>
    <w:r>
      <w:fldChar w:fldCharType="separate"/>
    </w:r>
    <w:r w:rsidR="00FC14E9">
      <w:rPr>
        <w:noProof/>
      </w:rPr>
      <w:t>48</w:t>
    </w:r>
    <w:r>
      <w:rPr>
        <w:noProof/>
      </w:rPr>
      <w:fldChar w:fldCharType="end"/>
    </w:r>
  </w:p>
  <w:p w14:paraId="2E2DFC97" w14:textId="77777777" w:rsidR="00FC14E9" w:rsidRDefault="00FC14E9">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76152684"/>
      <w:docPartObj>
        <w:docPartGallery w:val="Page Numbers (Top of Page)"/>
        <w:docPartUnique/>
      </w:docPartObj>
    </w:sdtPr>
    <w:sdtEndPr/>
    <w:sdtContent>
      <w:p w14:paraId="747BAA44" w14:textId="77777777" w:rsidR="00FC14E9" w:rsidRDefault="00730F2A">
        <w:pPr>
          <w:pStyle w:val="ac"/>
          <w:jc w:val="center"/>
        </w:pPr>
        <w:r>
          <w:fldChar w:fldCharType="begin"/>
        </w:r>
        <w:r>
          <w:instrText>PAGE   \* MERGEFORMAT</w:instrText>
        </w:r>
        <w:r>
          <w:fldChar w:fldCharType="separate"/>
        </w:r>
        <w:r w:rsidR="003D2702">
          <w:rPr>
            <w:noProof/>
          </w:rPr>
          <w:t>85</w:t>
        </w:r>
        <w:r>
          <w:rPr>
            <w:noProof/>
          </w:rPr>
          <w:fldChar w:fldCharType="end"/>
        </w:r>
      </w:p>
    </w:sdtContent>
  </w:sdt>
  <w:p w14:paraId="473FD6E2" w14:textId="77777777" w:rsidR="00FC14E9" w:rsidRDefault="00FC14E9">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9BB9CB" w14:textId="77777777" w:rsidR="00FC14E9" w:rsidRDefault="00730F2A">
    <w:pPr>
      <w:pStyle w:val="ac"/>
      <w:jc w:val="center"/>
    </w:pPr>
    <w:r>
      <w:fldChar w:fldCharType="begin"/>
    </w:r>
    <w:r>
      <w:instrText xml:space="preserve"> PAGE   \* MERGEFORMAT </w:instrText>
    </w:r>
    <w:r>
      <w:fldChar w:fldCharType="separate"/>
    </w:r>
    <w:r w:rsidR="00FC14E9">
      <w:rPr>
        <w:noProof/>
      </w:rPr>
      <w:t>48</w:t>
    </w:r>
    <w:r>
      <w:rPr>
        <w:noProof/>
      </w:rPr>
      <w:fldChar w:fldCharType="end"/>
    </w:r>
  </w:p>
  <w:p w14:paraId="62337830" w14:textId="77777777" w:rsidR="00FC14E9" w:rsidRDefault="00FC14E9">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3F4D09"/>
    <w:multiLevelType w:val="hybridMultilevel"/>
    <w:tmpl w:val="117E4D88"/>
    <w:lvl w:ilvl="0" w:tplc="14B600E8">
      <w:start w:val="1"/>
      <w:numFmt w:val="bullet"/>
      <w:lvlText w:val=""/>
      <w:lvlJc w:val="left"/>
      <w:pPr>
        <w:tabs>
          <w:tab w:val="num" w:pos="1429"/>
        </w:tabs>
        <w:ind w:left="1429"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3" w15:restartNumberingAfterBreak="0">
    <w:nsid w:val="0AE8202C"/>
    <w:multiLevelType w:val="hybridMultilevel"/>
    <w:tmpl w:val="BEA68232"/>
    <w:lvl w:ilvl="0" w:tplc="0419000F">
      <w:start w:val="1"/>
      <w:numFmt w:val="decimal"/>
      <w:lvlText w:val="%1."/>
      <w:lvlJc w:val="left"/>
      <w:pPr>
        <w:ind w:left="720" w:hanging="360"/>
      </w:pPr>
      <w:rPr>
        <w:rFonts w:hint="default"/>
        <w:b w:val="0"/>
        <w:bCs w:val="0"/>
        <w:i w:val="0"/>
        <w:color w:val="auto"/>
        <w:sz w:val="24"/>
        <w:szCs w:val="24"/>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DC86D85"/>
    <w:multiLevelType w:val="hybridMultilevel"/>
    <w:tmpl w:val="99E0C1D6"/>
    <w:lvl w:ilvl="0" w:tplc="B3A8AC9A">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EF0350D"/>
    <w:multiLevelType w:val="hybridMultilevel"/>
    <w:tmpl w:val="F7AAF68C"/>
    <w:lvl w:ilvl="0" w:tplc="0419000F">
      <w:start w:val="1"/>
      <w:numFmt w:val="decimal"/>
      <w:lvlText w:val="%1."/>
      <w:lvlJc w:val="left"/>
      <w:pPr>
        <w:ind w:left="2548" w:hanging="360"/>
      </w:pPr>
    </w:lvl>
    <w:lvl w:ilvl="1" w:tplc="04190019" w:tentative="1">
      <w:start w:val="1"/>
      <w:numFmt w:val="lowerLetter"/>
      <w:lvlText w:val="%2."/>
      <w:lvlJc w:val="left"/>
      <w:pPr>
        <w:ind w:left="6528" w:hanging="360"/>
      </w:pPr>
    </w:lvl>
    <w:lvl w:ilvl="2" w:tplc="0419001B" w:tentative="1">
      <w:start w:val="1"/>
      <w:numFmt w:val="lowerRoman"/>
      <w:lvlText w:val="%3."/>
      <w:lvlJc w:val="right"/>
      <w:pPr>
        <w:ind w:left="7248" w:hanging="180"/>
      </w:pPr>
    </w:lvl>
    <w:lvl w:ilvl="3" w:tplc="0419000F" w:tentative="1">
      <w:start w:val="1"/>
      <w:numFmt w:val="decimal"/>
      <w:lvlText w:val="%4."/>
      <w:lvlJc w:val="left"/>
      <w:pPr>
        <w:ind w:left="7968" w:hanging="360"/>
      </w:pPr>
    </w:lvl>
    <w:lvl w:ilvl="4" w:tplc="04190019" w:tentative="1">
      <w:start w:val="1"/>
      <w:numFmt w:val="lowerLetter"/>
      <w:lvlText w:val="%5."/>
      <w:lvlJc w:val="left"/>
      <w:pPr>
        <w:ind w:left="8688" w:hanging="360"/>
      </w:pPr>
    </w:lvl>
    <w:lvl w:ilvl="5" w:tplc="0419001B" w:tentative="1">
      <w:start w:val="1"/>
      <w:numFmt w:val="lowerRoman"/>
      <w:lvlText w:val="%6."/>
      <w:lvlJc w:val="right"/>
      <w:pPr>
        <w:ind w:left="9408" w:hanging="180"/>
      </w:pPr>
    </w:lvl>
    <w:lvl w:ilvl="6" w:tplc="0419000F" w:tentative="1">
      <w:start w:val="1"/>
      <w:numFmt w:val="decimal"/>
      <w:lvlText w:val="%7."/>
      <w:lvlJc w:val="left"/>
      <w:pPr>
        <w:ind w:left="10128" w:hanging="360"/>
      </w:pPr>
    </w:lvl>
    <w:lvl w:ilvl="7" w:tplc="04190019" w:tentative="1">
      <w:start w:val="1"/>
      <w:numFmt w:val="lowerLetter"/>
      <w:lvlText w:val="%8."/>
      <w:lvlJc w:val="left"/>
      <w:pPr>
        <w:ind w:left="10848" w:hanging="360"/>
      </w:pPr>
    </w:lvl>
    <w:lvl w:ilvl="8" w:tplc="0419001B" w:tentative="1">
      <w:start w:val="1"/>
      <w:numFmt w:val="lowerRoman"/>
      <w:lvlText w:val="%9."/>
      <w:lvlJc w:val="right"/>
      <w:pPr>
        <w:ind w:left="11568" w:hanging="180"/>
      </w:pPr>
    </w:lvl>
  </w:abstractNum>
  <w:abstractNum w:abstractNumId="7"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8" w15:restartNumberingAfterBreak="0">
    <w:nsid w:val="14261D06"/>
    <w:multiLevelType w:val="hybridMultilevel"/>
    <w:tmpl w:val="554225A4"/>
    <w:lvl w:ilvl="0" w:tplc="9A367218">
      <w:start w:val="1"/>
      <w:numFmt w:val="decimal"/>
      <w:lvlText w:val="%1."/>
      <w:lvlJc w:val="left"/>
      <w:pPr>
        <w:ind w:left="360" w:hanging="360"/>
      </w:pPr>
      <w:rPr>
        <w:rFonts w:hint="default"/>
        <w:b w:val="0"/>
        <w:bCs w:val="0"/>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68A6913"/>
    <w:multiLevelType w:val="multilevel"/>
    <w:tmpl w:val="9186295C"/>
    <w:lvl w:ilvl="0">
      <w:start w:val="1"/>
      <w:numFmt w:val="decimal"/>
      <w:lvlText w:val="%1."/>
      <w:lvlJc w:val="left"/>
      <w:pPr>
        <w:tabs>
          <w:tab w:val="num" w:pos="360"/>
        </w:tabs>
        <w:ind w:left="360" w:hanging="360"/>
      </w:pPr>
      <w:rPr>
        <w:rFonts w:ascii="Times New Roman" w:hAnsi="Times New Roman" w:cs="Times New Roman" w:hint="default"/>
        <w:b w:val="0"/>
        <w:bCs w:val="0"/>
        <w:w w:val="99"/>
        <w:sz w:val="24"/>
        <w:szCs w:val="24"/>
      </w:rPr>
    </w:lvl>
    <w:lvl w:ilvl="1">
      <w:start w:val="1"/>
      <w:numFmt w:val="decimal"/>
      <w:lvlText w:val="%2."/>
      <w:lvlJc w:val="left"/>
      <w:pPr>
        <w:tabs>
          <w:tab w:val="num" w:pos="720"/>
        </w:tabs>
        <w:ind w:left="720" w:hanging="360"/>
      </w:pPr>
      <w:rPr>
        <w:rFonts w:hint="default"/>
        <w:sz w:val="20"/>
        <w:szCs w:val="20"/>
      </w:rPr>
    </w:lvl>
    <w:lvl w:ilvl="2">
      <w:start w:val="1"/>
      <w:numFmt w:val="decimal"/>
      <w:lvlText w:val="%3."/>
      <w:lvlJc w:val="left"/>
      <w:pPr>
        <w:tabs>
          <w:tab w:val="num" w:pos="1080"/>
        </w:tabs>
        <w:ind w:left="1080" w:hanging="360"/>
      </w:pPr>
      <w:rPr>
        <w:rFonts w:hint="default"/>
        <w:sz w:val="20"/>
        <w:szCs w:val="20"/>
      </w:rPr>
    </w:lvl>
    <w:lvl w:ilvl="3">
      <w:start w:val="1"/>
      <w:numFmt w:val="decimal"/>
      <w:lvlText w:val="%4."/>
      <w:lvlJc w:val="left"/>
      <w:pPr>
        <w:tabs>
          <w:tab w:val="num" w:pos="1440"/>
        </w:tabs>
        <w:ind w:left="1440" w:hanging="360"/>
      </w:pPr>
      <w:rPr>
        <w:rFonts w:hint="default"/>
        <w:sz w:val="20"/>
        <w:szCs w:val="20"/>
      </w:rPr>
    </w:lvl>
    <w:lvl w:ilvl="4">
      <w:start w:val="1"/>
      <w:numFmt w:val="decimal"/>
      <w:lvlText w:val="%5."/>
      <w:lvlJc w:val="left"/>
      <w:pPr>
        <w:tabs>
          <w:tab w:val="num" w:pos="1800"/>
        </w:tabs>
        <w:ind w:left="1800" w:hanging="360"/>
      </w:pPr>
      <w:rPr>
        <w:rFonts w:hint="default"/>
        <w:sz w:val="20"/>
        <w:szCs w:val="20"/>
      </w:rPr>
    </w:lvl>
    <w:lvl w:ilvl="5">
      <w:start w:val="1"/>
      <w:numFmt w:val="decimal"/>
      <w:lvlText w:val="%6."/>
      <w:lvlJc w:val="left"/>
      <w:pPr>
        <w:tabs>
          <w:tab w:val="num" w:pos="2160"/>
        </w:tabs>
        <w:ind w:left="2160" w:hanging="360"/>
      </w:pPr>
      <w:rPr>
        <w:rFonts w:hint="default"/>
        <w:sz w:val="20"/>
        <w:szCs w:val="20"/>
      </w:rPr>
    </w:lvl>
    <w:lvl w:ilvl="6">
      <w:start w:val="1"/>
      <w:numFmt w:val="decimal"/>
      <w:lvlText w:val="%7."/>
      <w:lvlJc w:val="left"/>
      <w:pPr>
        <w:tabs>
          <w:tab w:val="num" w:pos="2520"/>
        </w:tabs>
        <w:ind w:left="2520" w:hanging="360"/>
      </w:pPr>
      <w:rPr>
        <w:rFonts w:hint="default"/>
        <w:sz w:val="20"/>
        <w:szCs w:val="20"/>
      </w:rPr>
    </w:lvl>
    <w:lvl w:ilvl="7">
      <w:start w:val="1"/>
      <w:numFmt w:val="decimal"/>
      <w:lvlText w:val="%8."/>
      <w:lvlJc w:val="left"/>
      <w:pPr>
        <w:tabs>
          <w:tab w:val="num" w:pos="2880"/>
        </w:tabs>
        <w:ind w:left="2880" w:hanging="360"/>
      </w:pPr>
      <w:rPr>
        <w:rFonts w:hint="default"/>
        <w:sz w:val="20"/>
        <w:szCs w:val="20"/>
      </w:rPr>
    </w:lvl>
    <w:lvl w:ilvl="8">
      <w:start w:val="1"/>
      <w:numFmt w:val="decimal"/>
      <w:lvlText w:val="%9."/>
      <w:lvlJc w:val="left"/>
      <w:pPr>
        <w:tabs>
          <w:tab w:val="num" w:pos="3240"/>
        </w:tabs>
        <w:ind w:left="3240" w:hanging="360"/>
      </w:pPr>
      <w:rPr>
        <w:rFonts w:hint="default"/>
        <w:sz w:val="20"/>
        <w:szCs w:val="20"/>
      </w:rPr>
    </w:lvl>
  </w:abstractNum>
  <w:abstractNum w:abstractNumId="10" w15:restartNumberingAfterBreak="0">
    <w:nsid w:val="17524B8F"/>
    <w:multiLevelType w:val="hybridMultilevel"/>
    <w:tmpl w:val="DD688AA0"/>
    <w:lvl w:ilvl="0" w:tplc="8DCA2B3A">
      <w:start w:val="1"/>
      <w:numFmt w:val="decimal"/>
      <w:lvlText w:val="%1."/>
      <w:lvlJc w:val="left"/>
      <w:pPr>
        <w:ind w:left="360" w:hanging="360"/>
      </w:pPr>
      <w:rPr>
        <w:rFonts w:hint="default"/>
        <w:b w:val="0"/>
        <w:bCs w:val="0"/>
        <w:sz w:val="22"/>
        <w:szCs w:val="22"/>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15:restartNumberingAfterBreak="0">
    <w:nsid w:val="1C010374"/>
    <w:multiLevelType w:val="multilevel"/>
    <w:tmpl w:val="BB4CC96A"/>
    <w:lvl w:ilvl="0">
      <w:start w:val="1"/>
      <w:numFmt w:val="decimal"/>
      <w:lvlText w:val="%1."/>
      <w:lvlJc w:val="left"/>
      <w:pPr>
        <w:tabs>
          <w:tab w:val="num" w:pos="360"/>
        </w:tabs>
        <w:ind w:left="360" w:hanging="360"/>
      </w:pPr>
      <w:rPr>
        <w:rFonts w:hint="default"/>
        <w:b w:val="0"/>
        <w:bCs w:val="0"/>
        <w:w w:val="99"/>
        <w:sz w:val="22"/>
        <w:szCs w:val="22"/>
      </w:rPr>
    </w:lvl>
    <w:lvl w:ilvl="1">
      <w:start w:val="1"/>
      <w:numFmt w:val="decimal"/>
      <w:lvlText w:val="%2."/>
      <w:lvlJc w:val="left"/>
      <w:pPr>
        <w:tabs>
          <w:tab w:val="num" w:pos="720"/>
        </w:tabs>
        <w:ind w:left="720" w:hanging="360"/>
      </w:pPr>
      <w:rPr>
        <w:rFonts w:hint="default"/>
        <w:sz w:val="20"/>
        <w:szCs w:val="20"/>
      </w:rPr>
    </w:lvl>
    <w:lvl w:ilvl="2">
      <w:start w:val="1"/>
      <w:numFmt w:val="decimal"/>
      <w:lvlText w:val="%3."/>
      <w:lvlJc w:val="left"/>
      <w:pPr>
        <w:tabs>
          <w:tab w:val="num" w:pos="1080"/>
        </w:tabs>
        <w:ind w:left="1080" w:hanging="360"/>
      </w:pPr>
      <w:rPr>
        <w:rFonts w:hint="default"/>
        <w:sz w:val="20"/>
        <w:szCs w:val="20"/>
      </w:rPr>
    </w:lvl>
    <w:lvl w:ilvl="3">
      <w:start w:val="1"/>
      <w:numFmt w:val="decimal"/>
      <w:lvlText w:val="%4."/>
      <w:lvlJc w:val="left"/>
      <w:pPr>
        <w:tabs>
          <w:tab w:val="num" w:pos="1440"/>
        </w:tabs>
        <w:ind w:left="1440" w:hanging="360"/>
      </w:pPr>
      <w:rPr>
        <w:rFonts w:hint="default"/>
        <w:sz w:val="20"/>
        <w:szCs w:val="20"/>
      </w:rPr>
    </w:lvl>
    <w:lvl w:ilvl="4">
      <w:start w:val="1"/>
      <w:numFmt w:val="decimal"/>
      <w:lvlText w:val="%5."/>
      <w:lvlJc w:val="left"/>
      <w:pPr>
        <w:tabs>
          <w:tab w:val="num" w:pos="1800"/>
        </w:tabs>
        <w:ind w:left="1800" w:hanging="360"/>
      </w:pPr>
      <w:rPr>
        <w:rFonts w:hint="default"/>
        <w:sz w:val="20"/>
        <w:szCs w:val="20"/>
      </w:rPr>
    </w:lvl>
    <w:lvl w:ilvl="5">
      <w:start w:val="1"/>
      <w:numFmt w:val="decimal"/>
      <w:lvlText w:val="%6."/>
      <w:lvlJc w:val="left"/>
      <w:pPr>
        <w:tabs>
          <w:tab w:val="num" w:pos="2160"/>
        </w:tabs>
        <w:ind w:left="2160" w:hanging="360"/>
      </w:pPr>
      <w:rPr>
        <w:rFonts w:hint="default"/>
        <w:sz w:val="20"/>
        <w:szCs w:val="20"/>
      </w:rPr>
    </w:lvl>
    <w:lvl w:ilvl="6">
      <w:start w:val="1"/>
      <w:numFmt w:val="decimal"/>
      <w:lvlText w:val="%7."/>
      <w:lvlJc w:val="left"/>
      <w:pPr>
        <w:tabs>
          <w:tab w:val="num" w:pos="2520"/>
        </w:tabs>
        <w:ind w:left="2520" w:hanging="360"/>
      </w:pPr>
      <w:rPr>
        <w:rFonts w:hint="default"/>
        <w:sz w:val="20"/>
        <w:szCs w:val="20"/>
      </w:rPr>
    </w:lvl>
    <w:lvl w:ilvl="7">
      <w:start w:val="1"/>
      <w:numFmt w:val="decimal"/>
      <w:lvlText w:val="%8."/>
      <w:lvlJc w:val="left"/>
      <w:pPr>
        <w:tabs>
          <w:tab w:val="num" w:pos="2880"/>
        </w:tabs>
        <w:ind w:left="2880" w:hanging="360"/>
      </w:pPr>
      <w:rPr>
        <w:rFonts w:hint="default"/>
        <w:sz w:val="20"/>
        <w:szCs w:val="20"/>
      </w:rPr>
    </w:lvl>
    <w:lvl w:ilvl="8">
      <w:start w:val="1"/>
      <w:numFmt w:val="decimal"/>
      <w:lvlText w:val="%9."/>
      <w:lvlJc w:val="left"/>
      <w:pPr>
        <w:tabs>
          <w:tab w:val="num" w:pos="3240"/>
        </w:tabs>
        <w:ind w:left="3240" w:hanging="360"/>
      </w:pPr>
      <w:rPr>
        <w:rFonts w:hint="default"/>
        <w:sz w:val="20"/>
        <w:szCs w:val="20"/>
      </w:rPr>
    </w:lvl>
  </w:abstractNum>
  <w:abstractNum w:abstractNumId="12" w15:restartNumberingAfterBreak="0">
    <w:nsid w:val="1D587B45"/>
    <w:multiLevelType w:val="hybridMultilevel"/>
    <w:tmpl w:val="7AF81940"/>
    <w:lvl w:ilvl="0" w:tplc="33F2217A">
      <w:start w:val="1"/>
      <w:numFmt w:val="decimal"/>
      <w:lvlText w:val="%1."/>
      <w:lvlJc w:val="left"/>
      <w:pPr>
        <w:ind w:left="360" w:hanging="360"/>
      </w:pPr>
      <w:rPr>
        <w:rFonts w:hint="default"/>
        <w:b w:val="0"/>
        <w:bCs w:val="0"/>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1365BC7"/>
    <w:multiLevelType w:val="hybridMultilevel"/>
    <w:tmpl w:val="6082EA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3BB03C0"/>
    <w:multiLevelType w:val="hybridMultilevel"/>
    <w:tmpl w:val="13726C6E"/>
    <w:lvl w:ilvl="0" w:tplc="0D969B4A">
      <w:start w:val="1"/>
      <w:numFmt w:val="bullet"/>
      <w:lvlText w:val=""/>
      <w:lvlJc w:val="left"/>
      <w:pPr>
        <w:ind w:left="756" w:hanging="360"/>
      </w:pPr>
      <w:rPr>
        <w:rFonts w:ascii="Symbol" w:hAnsi="Symbol" w:hint="default"/>
      </w:rPr>
    </w:lvl>
    <w:lvl w:ilvl="1" w:tplc="04190003" w:tentative="1">
      <w:start w:val="1"/>
      <w:numFmt w:val="bullet"/>
      <w:lvlText w:val="o"/>
      <w:lvlJc w:val="left"/>
      <w:pPr>
        <w:ind w:left="1476" w:hanging="360"/>
      </w:pPr>
      <w:rPr>
        <w:rFonts w:ascii="Courier New" w:hAnsi="Courier New" w:cs="Courier New" w:hint="default"/>
      </w:rPr>
    </w:lvl>
    <w:lvl w:ilvl="2" w:tplc="04190005" w:tentative="1">
      <w:start w:val="1"/>
      <w:numFmt w:val="bullet"/>
      <w:lvlText w:val=""/>
      <w:lvlJc w:val="left"/>
      <w:pPr>
        <w:ind w:left="2196" w:hanging="360"/>
      </w:pPr>
      <w:rPr>
        <w:rFonts w:ascii="Wingdings" w:hAnsi="Wingdings" w:hint="default"/>
      </w:rPr>
    </w:lvl>
    <w:lvl w:ilvl="3" w:tplc="04190001" w:tentative="1">
      <w:start w:val="1"/>
      <w:numFmt w:val="bullet"/>
      <w:lvlText w:val=""/>
      <w:lvlJc w:val="left"/>
      <w:pPr>
        <w:ind w:left="2916" w:hanging="360"/>
      </w:pPr>
      <w:rPr>
        <w:rFonts w:ascii="Symbol" w:hAnsi="Symbol" w:hint="default"/>
      </w:rPr>
    </w:lvl>
    <w:lvl w:ilvl="4" w:tplc="04190003" w:tentative="1">
      <w:start w:val="1"/>
      <w:numFmt w:val="bullet"/>
      <w:lvlText w:val="o"/>
      <w:lvlJc w:val="left"/>
      <w:pPr>
        <w:ind w:left="3636" w:hanging="360"/>
      </w:pPr>
      <w:rPr>
        <w:rFonts w:ascii="Courier New" w:hAnsi="Courier New" w:cs="Courier New" w:hint="default"/>
      </w:rPr>
    </w:lvl>
    <w:lvl w:ilvl="5" w:tplc="04190005" w:tentative="1">
      <w:start w:val="1"/>
      <w:numFmt w:val="bullet"/>
      <w:lvlText w:val=""/>
      <w:lvlJc w:val="left"/>
      <w:pPr>
        <w:ind w:left="4356" w:hanging="360"/>
      </w:pPr>
      <w:rPr>
        <w:rFonts w:ascii="Wingdings" w:hAnsi="Wingdings" w:hint="default"/>
      </w:rPr>
    </w:lvl>
    <w:lvl w:ilvl="6" w:tplc="04190001" w:tentative="1">
      <w:start w:val="1"/>
      <w:numFmt w:val="bullet"/>
      <w:lvlText w:val=""/>
      <w:lvlJc w:val="left"/>
      <w:pPr>
        <w:ind w:left="5076" w:hanging="360"/>
      </w:pPr>
      <w:rPr>
        <w:rFonts w:ascii="Symbol" w:hAnsi="Symbol" w:hint="default"/>
      </w:rPr>
    </w:lvl>
    <w:lvl w:ilvl="7" w:tplc="04190003" w:tentative="1">
      <w:start w:val="1"/>
      <w:numFmt w:val="bullet"/>
      <w:lvlText w:val="o"/>
      <w:lvlJc w:val="left"/>
      <w:pPr>
        <w:ind w:left="5796" w:hanging="360"/>
      </w:pPr>
      <w:rPr>
        <w:rFonts w:ascii="Courier New" w:hAnsi="Courier New" w:cs="Courier New" w:hint="default"/>
      </w:rPr>
    </w:lvl>
    <w:lvl w:ilvl="8" w:tplc="04190005" w:tentative="1">
      <w:start w:val="1"/>
      <w:numFmt w:val="bullet"/>
      <w:lvlText w:val=""/>
      <w:lvlJc w:val="left"/>
      <w:pPr>
        <w:ind w:left="6516" w:hanging="360"/>
      </w:pPr>
      <w:rPr>
        <w:rFonts w:ascii="Wingdings" w:hAnsi="Wingdings" w:hint="default"/>
      </w:rPr>
    </w:lvl>
  </w:abstractNum>
  <w:abstractNum w:abstractNumId="15"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6"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8" w15:restartNumberingAfterBreak="0">
    <w:nsid w:val="2EB20C5F"/>
    <w:multiLevelType w:val="hybridMultilevel"/>
    <w:tmpl w:val="7054C722"/>
    <w:lvl w:ilvl="0" w:tplc="1C2E6606">
      <w:start w:val="1"/>
      <w:numFmt w:val="decimal"/>
      <w:lvlText w:val="%1."/>
      <w:lvlJc w:val="left"/>
      <w:pPr>
        <w:ind w:left="1778" w:hanging="360"/>
      </w:pPr>
      <w:rPr>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2F396CAE"/>
    <w:multiLevelType w:val="hybridMultilevel"/>
    <w:tmpl w:val="6082EA3E"/>
    <w:lvl w:ilvl="0" w:tplc="0419000F">
      <w:start w:val="1"/>
      <w:numFmt w:val="decimal"/>
      <w:lvlText w:val="%1."/>
      <w:lvlJc w:val="left"/>
      <w:pPr>
        <w:ind w:left="7165" w:hanging="360"/>
      </w:pPr>
    </w:lvl>
    <w:lvl w:ilvl="1" w:tplc="04190019" w:tentative="1">
      <w:start w:val="1"/>
      <w:numFmt w:val="lowerLetter"/>
      <w:lvlText w:val="%2."/>
      <w:lvlJc w:val="left"/>
      <w:pPr>
        <w:ind w:left="7885" w:hanging="360"/>
      </w:pPr>
    </w:lvl>
    <w:lvl w:ilvl="2" w:tplc="0419001B" w:tentative="1">
      <w:start w:val="1"/>
      <w:numFmt w:val="lowerRoman"/>
      <w:lvlText w:val="%3."/>
      <w:lvlJc w:val="right"/>
      <w:pPr>
        <w:ind w:left="8605" w:hanging="180"/>
      </w:pPr>
    </w:lvl>
    <w:lvl w:ilvl="3" w:tplc="0419000F" w:tentative="1">
      <w:start w:val="1"/>
      <w:numFmt w:val="decimal"/>
      <w:lvlText w:val="%4."/>
      <w:lvlJc w:val="left"/>
      <w:pPr>
        <w:ind w:left="9325" w:hanging="360"/>
      </w:pPr>
    </w:lvl>
    <w:lvl w:ilvl="4" w:tplc="04190019" w:tentative="1">
      <w:start w:val="1"/>
      <w:numFmt w:val="lowerLetter"/>
      <w:lvlText w:val="%5."/>
      <w:lvlJc w:val="left"/>
      <w:pPr>
        <w:ind w:left="10045" w:hanging="360"/>
      </w:pPr>
    </w:lvl>
    <w:lvl w:ilvl="5" w:tplc="0419001B" w:tentative="1">
      <w:start w:val="1"/>
      <w:numFmt w:val="lowerRoman"/>
      <w:lvlText w:val="%6."/>
      <w:lvlJc w:val="right"/>
      <w:pPr>
        <w:ind w:left="10765" w:hanging="180"/>
      </w:pPr>
    </w:lvl>
    <w:lvl w:ilvl="6" w:tplc="0419000F" w:tentative="1">
      <w:start w:val="1"/>
      <w:numFmt w:val="decimal"/>
      <w:lvlText w:val="%7."/>
      <w:lvlJc w:val="left"/>
      <w:pPr>
        <w:ind w:left="11485" w:hanging="360"/>
      </w:pPr>
    </w:lvl>
    <w:lvl w:ilvl="7" w:tplc="04190019" w:tentative="1">
      <w:start w:val="1"/>
      <w:numFmt w:val="lowerLetter"/>
      <w:lvlText w:val="%8."/>
      <w:lvlJc w:val="left"/>
      <w:pPr>
        <w:ind w:left="12205" w:hanging="360"/>
      </w:pPr>
    </w:lvl>
    <w:lvl w:ilvl="8" w:tplc="0419001B" w:tentative="1">
      <w:start w:val="1"/>
      <w:numFmt w:val="lowerRoman"/>
      <w:lvlText w:val="%9."/>
      <w:lvlJc w:val="right"/>
      <w:pPr>
        <w:ind w:left="12925" w:hanging="180"/>
      </w:pPr>
    </w:lvl>
  </w:abstractNum>
  <w:abstractNum w:abstractNumId="20" w15:restartNumberingAfterBreak="0">
    <w:nsid w:val="2F6E430C"/>
    <w:multiLevelType w:val="hybridMultilevel"/>
    <w:tmpl w:val="24540BDA"/>
    <w:lvl w:ilvl="0" w:tplc="DBB0791A">
      <w:start w:val="1"/>
      <w:numFmt w:val="decimal"/>
      <w:lvlText w:val="%1."/>
      <w:lvlJc w:val="left"/>
      <w:pPr>
        <w:ind w:left="4046" w:hanging="360"/>
      </w:pPr>
      <w:rPr>
        <w:rFonts w:hint="default"/>
        <w:b w:val="0"/>
        <w:color w:val="auto"/>
        <w:sz w:val="24"/>
        <w:szCs w:val="24"/>
      </w:rPr>
    </w:lvl>
    <w:lvl w:ilvl="1" w:tplc="04190019" w:tentative="1">
      <w:start w:val="1"/>
      <w:numFmt w:val="lowerLetter"/>
      <w:lvlText w:val="%2."/>
      <w:lvlJc w:val="left"/>
      <w:pPr>
        <w:ind w:left="-1188" w:hanging="360"/>
      </w:pPr>
    </w:lvl>
    <w:lvl w:ilvl="2" w:tplc="0419001B" w:tentative="1">
      <w:start w:val="1"/>
      <w:numFmt w:val="lowerRoman"/>
      <w:lvlText w:val="%3."/>
      <w:lvlJc w:val="right"/>
      <w:pPr>
        <w:ind w:left="-468" w:hanging="180"/>
      </w:pPr>
    </w:lvl>
    <w:lvl w:ilvl="3" w:tplc="0419000F" w:tentative="1">
      <w:start w:val="1"/>
      <w:numFmt w:val="decimal"/>
      <w:lvlText w:val="%4."/>
      <w:lvlJc w:val="left"/>
      <w:pPr>
        <w:ind w:left="252" w:hanging="360"/>
      </w:pPr>
    </w:lvl>
    <w:lvl w:ilvl="4" w:tplc="04190019" w:tentative="1">
      <w:start w:val="1"/>
      <w:numFmt w:val="lowerLetter"/>
      <w:lvlText w:val="%5."/>
      <w:lvlJc w:val="left"/>
      <w:pPr>
        <w:ind w:left="972" w:hanging="360"/>
      </w:pPr>
    </w:lvl>
    <w:lvl w:ilvl="5" w:tplc="0419001B" w:tentative="1">
      <w:start w:val="1"/>
      <w:numFmt w:val="lowerRoman"/>
      <w:lvlText w:val="%6."/>
      <w:lvlJc w:val="right"/>
      <w:pPr>
        <w:ind w:left="1692" w:hanging="180"/>
      </w:pPr>
    </w:lvl>
    <w:lvl w:ilvl="6" w:tplc="0419000F" w:tentative="1">
      <w:start w:val="1"/>
      <w:numFmt w:val="decimal"/>
      <w:lvlText w:val="%7."/>
      <w:lvlJc w:val="left"/>
      <w:pPr>
        <w:ind w:left="2412" w:hanging="360"/>
      </w:pPr>
    </w:lvl>
    <w:lvl w:ilvl="7" w:tplc="04190019" w:tentative="1">
      <w:start w:val="1"/>
      <w:numFmt w:val="lowerLetter"/>
      <w:lvlText w:val="%8."/>
      <w:lvlJc w:val="left"/>
      <w:pPr>
        <w:ind w:left="3132" w:hanging="360"/>
      </w:pPr>
    </w:lvl>
    <w:lvl w:ilvl="8" w:tplc="0419001B" w:tentative="1">
      <w:start w:val="1"/>
      <w:numFmt w:val="lowerRoman"/>
      <w:lvlText w:val="%9."/>
      <w:lvlJc w:val="right"/>
      <w:pPr>
        <w:ind w:left="3852" w:hanging="180"/>
      </w:pPr>
    </w:lvl>
  </w:abstractNum>
  <w:abstractNum w:abstractNumId="21" w15:restartNumberingAfterBreak="0">
    <w:nsid w:val="349B60BC"/>
    <w:multiLevelType w:val="hybridMultilevel"/>
    <w:tmpl w:val="23C0FBB6"/>
    <w:lvl w:ilvl="0" w:tplc="016618E8">
      <w:start w:val="1"/>
      <w:numFmt w:val="decimal"/>
      <w:lvlText w:val="%1."/>
      <w:lvlJc w:val="left"/>
      <w:pPr>
        <w:ind w:left="720" w:hanging="360"/>
      </w:pPr>
      <w:rPr>
        <w:color w:val="auto"/>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59E1FEE"/>
    <w:multiLevelType w:val="hybridMultilevel"/>
    <w:tmpl w:val="357A1AB2"/>
    <w:lvl w:ilvl="0" w:tplc="0D969B4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8F00768"/>
    <w:multiLevelType w:val="hybridMultilevel"/>
    <w:tmpl w:val="B614D5E8"/>
    <w:lvl w:ilvl="0" w:tplc="0D969B4A">
      <w:start w:val="1"/>
      <w:numFmt w:val="bullet"/>
      <w:lvlText w:val=""/>
      <w:lvlJc w:val="left"/>
      <w:pPr>
        <w:ind w:left="754" w:hanging="360"/>
      </w:pPr>
      <w:rPr>
        <w:rFonts w:ascii="Symbol" w:hAnsi="Symbol"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24" w15:restartNumberingAfterBreak="0">
    <w:nsid w:val="3D2D1994"/>
    <w:multiLevelType w:val="hybridMultilevel"/>
    <w:tmpl w:val="CE4011FA"/>
    <w:lvl w:ilvl="0" w:tplc="10BA2B94">
      <w:start w:val="1"/>
      <w:numFmt w:val="decimal"/>
      <w:lvlText w:val="%1."/>
      <w:lvlJc w:val="left"/>
      <w:pPr>
        <w:ind w:left="360" w:hanging="360"/>
      </w:pPr>
      <w:rPr>
        <w:rFonts w:hint="default"/>
        <w:b w:val="0"/>
        <w:bCs w:val="0"/>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5FD2CE1"/>
    <w:multiLevelType w:val="hybridMultilevel"/>
    <w:tmpl w:val="2528B710"/>
    <w:lvl w:ilvl="0" w:tplc="0D969B4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7"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8" w15:restartNumberingAfterBreak="0">
    <w:nsid w:val="4C3255E5"/>
    <w:multiLevelType w:val="hybridMultilevel"/>
    <w:tmpl w:val="F7AAF68C"/>
    <w:lvl w:ilvl="0" w:tplc="0419000F">
      <w:start w:val="1"/>
      <w:numFmt w:val="decimal"/>
      <w:lvlText w:val="%1."/>
      <w:lvlJc w:val="left"/>
      <w:pPr>
        <w:ind w:left="1495" w:hanging="360"/>
      </w:pPr>
    </w:lvl>
    <w:lvl w:ilvl="1" w:tplc="04190019" w:tentative="1">
      <w:start w:val="1"/>
      <w:numFmt w:val="lowerLetter"/>
      <w:lvlText w:val="%2."/>
      <w:lvlJc w:val="left"/>
      <w:pPr>
        <w:ind w:left="5475" w:hanging="360"/>
      </w:pPr>
    </w:lvl>
    <w:lvl w:ilvl="2" w:tplc="0419001B" w:tentative="1">
      <w:start w:val="1"/>
      <w:numFmt w:val="lowerRoman"/>
      <w:lvlText w:val="%3."/>
      <w:lvlJc w:val="right"/>
      <w:pPr>
        <w:ind w:left="6195" w:hanging="180"/>
      </w:pPr>
    </w:lvl>
    <w:lvl w:ilvl="3" w:tplc="0419000F" w:tentative="1">
      <w:start w:val="1"/>
      <w:numFmt w:val="decimal"/>
      <w:lvlText w:val="%4."/>
      <w:lvlJc w:val="left"/>
      <w:pPr>
        <w:ind w:left="6915" w:hanging="360"/>
      </w:pPr>
    </w:lvl>
    <w:lvl w:ilvl="4" w:tplc="04190019" w:tentative="1">
      <w:start w:val="1"/>
      <w:numFmt w:val="lowerLetter"/>
      <w:lvlText w:val="%5."/>
      <w:lvlJc w:val="left"/>
      <w:pPr>
        <w:ind w:left="7635" w:hanging="360"/>
      </w:pPr>
    </w:lvl>
    <w:lvl w:ilvl="5" w:tplc="0419001B" w:tentative="1">
      <w:start w:val="1"/>
      <w:numFmt w:val="lowerRoman"/>
      <w:lvlText w:val="%6."/>
      <w:lvlJc w:val="right"/>
      <w:pPr>
        <w:ind w:left="8355" w:hanging="180"/>
      </w:pPr>
    </w:lvl>
    <w:lvl w:ilvl="6" w:tplc="0419000F" w:tentative="1">
      <w:start w:val="1"/>
      <w:numFmt w:val="decimal"/>
      <w:lvlText w:val="%7."/>
      <w:lvlJc w:val="left"/>
      <w:pPr>
        <w:ind w:left="9075" w:hanging="360"/>
      </w:pPr>
    </w:lvl>
    <w:lvl w:ilvl="7" w:tplc="04190019" w:tentative="1">
      <w:start w:val="1"/>
      <w:numFmt w:val="lowerLetter"/>
      <w:lvlText w:val="%8."/>
      <w:lvlJc w:val="left"/>
      <w:pPr>
        <w:ind w:left="9795" w:hanging="360"/>
      </w:pPr>
    </w:lvl>
    <w:lvl w:ilvl="8" w:tplc="0419001B" w:tentative="1">
      <w:start w:val="1"/>
      <w:numFmt w:val="lowerRoman"/>
      <w:lvlText w:val="%9."/>
      <w:lvlJc w:val="right"/>
      <w:pPr>
        <w:ind w:left="10515" w:hanging="180"/>
      </w:pPr>
    </w:lvl>
  </w:abstractNum>
  <w:abstractNum w:abstractNumId="29" w15:restartNumberingAfterBreak="0">
    <w:nsid w:val="4D8A60F9"/>
    <w:multiLevelType w:val="multilevel"/>
    <w:tmpl w:val="5D3A0C16"/>
    <w:lvl w:ilvl="0">
      <w:start w:val="1"/>
      <w:numFmt w:val="decimal"/>
      <w:lvlText w:val="%1."/>
      <w:lvlJc w:val="left"/>
      <w:pPr>
        <w:tabs>
          <w:tab w:val="num" w:pos="360"/>
        </w:tabs>
        <w:ind w:left="360" w:hanging="360"/>
      </w:pPr>
      <w:rPr>
        <w:rFonts w:hint="default"/>
        <w:b w:val="0"/>
        <w:bCs w:val="0"/>
        <w:w w:val="99"/>
        <w:sz w:val="22"/>
        <w:szCs w:val="22"/>
      </w:rPr>
    </w:lvl>
    <w:lvl w:ilvl="1">
      <w:start w:val="1"/>
      <w:numFmt w:val="decimal"/>
      <w:lvlText w:val="%2."/>
      <w:lvlJc w:val="left"/>
      <w:pPr>
        <w:tabs>
          <w:tab w:val="num" w:pos="720"/>
        </w:tabs>
        <w:ind w:left="720" w:hanging="360"/>
      </w:pPr>
      <w:rPr>
        <w:rFonts w:hint="default"/>
        <w:sz w:val="20"/>
        <w:szCs w:val="20"/>
      </w:rPr>
    </w:lvl>
    <w:lvl w:ilvl="2">
      <w:start w:val="1"/>
      <w:numFmt w:val="decimal"/>
      <w:lvlText w:val="%3."/>
      <w:lvlJc w:val="left"/>
      <w:pPr>
        <w:tabs>
          <w:tab w:val="num" w:pos="1080"/>
        </w:tabs>
        <w:ind w:left="1080" w:hanging="360"/>
      </w:pPr>
      <w:rPr>
        <w:rFonts w:hint="default"/>
        <w:sz w:val="20"/>
        <w:szCs w:val="20"/>
      </w:rPr>
    </w:lvl>
    <w:lvl w:ilvl="3">
      <w:start w:val="1"/>
      <w:numFmt w:val="decimal"/>
      <w:lvlText w:val="%4."/>
      <w:lvlJc w:val="left"/>
      <w:pPr>
        <w:tabs>
          <w:tab w:val="num" w:pos="1440"/>
        </w:tabs>
        <w:ind w:left="1440" w:hanging="360"/>
      </w:pPr>
      <w:rPr>
        <w:rFonts w:hint="default"/>
        <w:sz w:val="20"/>
        <w:szCs w:val="20"/>
      </w:rPr>
    </w:lvl>
    <w:lvl w:ilvl="4">
      <w:start w:val="1"/>
      <w:numFmt w:val="decimal"/>
      <w:lvlText w:val="%5."/>
      <w:lvlJc w:val="left"/>
      <w:pPr>
        <w:tabs>
          <w:tab w:val="num" w:pos="1800"/>
        </w:tabs>
        <w:ind w:left="1800" w:hanging="360"/>
      </w:pPr>
      <w:rPr>
        <w:rFonts w:hint="default"/>
        <w:sz w:val="20"/>
        <w:szCs w:val="20"/>
      </w:rPr>
    </w:lvl>
    <w:lvl w:ilvl="5">
      <w:start w:val="1"/>
      <w:numFmt w:val="decimal"/>
      <w:lvlText w:val="%6."/>
      <w:lvlJc w:val="left"/>
      <w:pPr>
        <w:tabs>
          <w:tab w:val="num" w:pos="2160"/>
        </w:tabs>
        <w:ind w:left="2160" w:hanging="360"/>
      </w:pPr>
      <w:rPr>
        <w:rFonts w:hint="default"/>
        <w:sz w:val="20"/>
        <w:szCs w:val="20"/>
      </w:rPr>
    </w:lvl>
    <w:lvl w:ilvl="6">
      <w:start w:val="1"/>
      <w:numFmt w:val="decimal"/>
      <w:lvlText w:val="%7."/>
      <w:lvlJc w:val="left"/>
      <w:pPr>
        <w:tabs>
          <w:tab w:val="num" w:pos="2520"/>
        </w:tabs>
        <w:ind w:left="2520" w:hanging="360"/>
      </w:pPr>
      <w:rPr>
        <w:rFonts w:hint="default"/>
        <w:sz w:val="20"/>
        <w:szCs w:val="20"/>
      </w:rPr>
    </w:lvl>
    <w:lvl w:ilvl="7">
      <w:start w:val="1"/>
      <w:numFmt w:val="decimal"/>
      <w:lvlText w:val="%8."/>
      <w:lvlJc w:val="left"/>
      <w:pPr>
        <w:tabs>
          <w:tab w:val="num" w:pos="2880"/>
        </w:tabs>
        <w:ind w:left="2880" w:hanging="360"/>
      </w:pPr>
      <w:rPr>
        <w:rFonts w:hint="default"/>
        <w:sz w:val="20"/>
        <w:szCs w:val="20"/>
      </w:rPr>
    </w:lvl>
    <w:lvl w:ilvl="8">
      <w:start w:val="1"/>
      <w:numFmt w:val="decimal"/>
      <w:lvlText w:val="%9."/>
      <w:lvlJc w:val="left"/>
      <w:pPr>
        <w:tabs>
          <w:tab w:val="num" w:pos="3240"/>
        </w:tabs>
        <w:ind w:left="3240" w:hanging="360"/>
      </w:pPr>
      <w:rPr>
        <w:rFonts w:hint="default"/>
        <w:sz w:val="20"/>
        <w:szCs w:val="20"/>
      </w:rPr>
    </w:lvl>
  </w:abstractNum>
  <w:abstractNum w:abstractNumId="30" w15:restartNumberingAfterBreak="0">
    <w:nsid w:val="51462CCF"/>
    <w:multiLevelType w:val="hybridMultilevel"/>
    <w:tmpl w:val="7AF81940"/>
    <w:lvl w:ilvl="0" w:tplc="33F2217A">
      <w:start w:val="1"/>
      <w:numFmt w:val="decimal"/>
      <w:lvlText w:val="%1."/>
      <w:lvlJc w:val="left"/>
      <w:pPr>
        <w:ind w:left="717" w:hanging="360"/>
      </w:pPr>
      <w:rPr>
        <w:rFonts w:hint="default"/>
        <w:b w:val="0"/>
        <w:bCs w:val="0"/>
        <w:color w:val="auto"/>
        <w:sz w:val="24"/>
        <w:szCs w:val="24"/>
      </w:rPr>
    </w:lvl>
    <w:lvl w:ilvl="1" w:tplc="04190019">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31" w15:restartNumberingAfterBreak="0">
    <w:nsid w:val="547F44D1"/>
    <w:multiLevelType w:val="hybridMultilevel"/>
    <w:tmpl w:val="EFCC2CCA"/>
    <w:lvl w:ilvl="0" w:tplc="ADAE9156">
      <w:start w:val="1"/>
      <w:numFmt w:val="decimal"/>
      <w:lvlText w:val="%1."/>
      <w:lvlJc w:val="left"/>
      <w:pPr>
        <w:ind w:left="717" w:hanging="360"/>
      </w:pPr>
      <w:rPr>
        <w:rFonts w:hint="default"/>
        <w:b w:val="0"/>
        <w:bCs w:val="0"/>
        <w:i w:val="0"/>
        <w:color w:val="auto"/>
        <w:sz w:val="24"/>
        <w:szCs w:val="24"/>
      </w:rPr>
    </w:lvl>
    <w:lvl w:ilvl="1" w:tplc="04190019">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32" w15:restartNumberingAfterBreak="0">
    <w:nsid w:val="54B27253"/>
    <w:multiLevelType w:val="hybridMultilevel"/>
    <w:tmpl w:val="75166CFE"/>
    <w:lvl w:ilvl="0" w:tplc="8DCA2B3A">
      <w:start w:val="1"/>
      <w:numFmt w:val="decimal"/>
      <w:lvlText w:val="%1."/>
      <w:lvlJc w:val="left"/>
      <w:pPr>
        <w:ind w:left="360" w:hanging="360"/>
      </w:pPr>
      <w:rPr>
        <w:rFonts w:hint="default"/>
        <w:b w:val="0"/>
        <w:bCs w:val="0"/>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5E164028"/>
    <w:multiLevelType w:val="hybridMultilevel"/>
    <w:tmpl w:val="F93E7342"/>
    <w:lvl w:ilvl="0" w:tplc="0D969B4A">
      <w:start w:val="1"/>
      <w:numFmt w:val="bullet"/>
      <w:lvlText w:val=""/>
      <w:lvlJc w:val="left"/>
      <w:pPr>
        <w:ind w:left="767" w:hanging="360"/>
      </w:pPr>
      <w:rPr>
        <w:rFonts w:ascii="Symbol" w:hAnsi="Symbol" w:hint="default"/>
      </w:rPr>
    </w:lvl>
    <w:lvl w:ilvl="1" w:tplc="04190003" w:tentative="1">
      <w:start w:val="1"/>
      <w:numFmt w:val="bullet"/>
      <w:lvlText w:val="o"/>
      <w:lvlJc w:val="left"/>
      <w:pPr>
        <w:ind w:left="1487" w:hanging="360"/>
      </w:pPr>
      <w:rPr>
        <w:rFonts w:ascii="Courier New" w:hAnsi="Courier New" w:cs="Courier New" w:hint="default"/>
      </w:rPr>
    </w:lvl>
    <w:lvl w:ilvl="2" w:tplc="04190005" w:tentative="1">
      <w:start w:val="1"/>
      <w:numFmt w:val="bullet"/>
      <w:lvlText w:val=""/>
      <w:lvlJc w:val="left"/>
      <w:pPr>
        <w:ind w:left="2207" w:hanging="360"/>
      </w:pPr>
      <w:rPr>
        <w:rFonts w:ascii="Wingdings" w:hAnsi="Wingdings" w:hint="default"/>
      </w:rPr>
    </w:lvl>
    <w:lvl w:ilvl="3" w:tplc="04190001" w:tentative="1">
      <w:start w:val="1"/>
      <w:numFmt w:val="bullet"/>
      <w:lvlText w:val=""/>
      <w:lvlJc w:val="left"/>
      <w:pPr>
        <w:ind w:left="2927" w:hanging="360"/>
      </w:pPr>
      <w:rPr>
        <w:rFonts w:ascii="Symbol" w:hAnsi="Symbol" w:hint="default"/>
      </w:rPr>
    </w:lvl>
    <w:lvl w:ilvl="4" w:tplc="04190003" w:tentative="1">
      <w:start w:val="1"/>
      <w:numFmt w:val="bullet"/>
      <w:lvlText w:val="o"/>
      <w:lvlJc w:val="left"/>
      <w:pPr>
        <w:ind w:left="3647" w:hanging="360"/>
      </w:pPr>
      <w:rPr>
        <w:rFonts w:ascii="Courier New" w:hAnsi="Courier New" w:cs="Courier New" w:hint="default"/>
      </w:rPr>
    </w:lvl>
    <w:lvl w:ilvl="5" w:tplc="04190005" w:tentative="1">
      <w:start w:val="1"/>
      <w:numFmt w:val="bullet"/>
      <w:lvlText w:val=""/>
      <w:lvlJc w:val="left"/>
      <w:pPr>
        <w:ind w:left="4367" w:hanging="360"/>
      </w:pPr>
      <w:rPr>
        <w:rFonts w:ascii="Wingdings" w:hAnsi="Wingdings" w:hint="default"/>
      </w:rPr>
    </w:lvl>
    <w:lvl w:ilvl="6" w:tplc="04190001" w:tentative="1">
      <w:start w:val="1"/>
      <w:numFmt w:val="bullet"/>
      <w:lvlText w:val=""/>
      <w:lvlJc w:val="left"/>
      <w:pPr>
        <w:ind w:left="5087" w:hanging="360"/>
      </w:pPr>
      <w:rPr>
        <w:rFonts w:ascii="Symbol" w:hAnsi="Symbol" w:hint="default"/>
      </w:rPr>
    </w:lvl>
    <w:lvl w:ilvl="7" w:tplc="04190003" w:tentative="1">
      <w:start w:val="1"/>
      <w:numFmt w:val="bullet"/>
      <w:lvlText w:val="o"/>
      <w:lvlJc w:val="left"/>
      <w:pPr>
        <w:ind w:left="5807" w:hanging="360"/>
      </w:pPr>
      <w:rPr>
        <w:rFonts w:ascii="Courier New" w:hAnsi="Courier New" w:cs="Courier New" w:hint="default"/>
      </w:rPr>
    </w:lvl>
    <w:lvl w:ilvl="8" w:tplc="04190005" w:tentative="1">
      <w:start w:val="1"/>
      <w:numFmt w:val="bullet"/>
      <w:lvlText w:val=""/>
      <w:lvlJc w:val="left"/>
      <w:pPr>
        <w:ind w:left="6527" w:hanging="360"/>
      </w:pPr>
      <w:rPr>
        <w:rFonts w:ascii="Wingdings" w:hAnsi="Wingdings" w:hint="default"/>
      </w:rPr>
    </w:lvl>
  </w:abstractNum>
  <w:abstractNum w:abstractNumId="35" w15:restartNumberingAfterBreak="0">
    <w:nsid w:val="611116B3"/>
    <w:multiLevelType w:val="hybridMultilevel"/>
    <w:tmpl w:val="E72631D4"/>
    <w:lvl w:ilvl="0" w:tplc="1C2E6606">
      <w:start w:val="1"/>
      <w:numFmt w:val="decimal"/>
      <w:lvlText w:val="%1."/>
      <w:lvlJc w:val="left"/>
      <w:pPr>
        <w:ind w:left="1069" w:hanging="360"/>
      </w:pPr>
      <w:rPr>
        <w:color w:val="auto"/>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6" w15:restartNumberingAfterBreak="0">
    <w:nsid w:val="64211F0A"/>
    <w:multiLevelType w:val="hybridMultilevel"/>
    <w:tmpl w:val="DA42A5DA"/>
    <w:lvl w:ilvl="0" w:tplc="1780CA16">
      <w:start w:val="1"/>
      <w:numFmt w:val="decimal"/>
      <w:lvlText w:val="%1."/>
      <w:lvlJc w:val="left"/>
      <w:pPr>
        <w:ind w:left="36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4497EE4"/>
    <w:multiLevelType w:val="hybridMultilevel"/>
    <w:tmpl w:val="91BC7FAA"/>
    <w:lvl w:ilvl="0" w:tplc="5B100C5E">
      <w:start w:val="1"/>
      <w:numFmt w:val="decimal"/>
      <w:lvlText w:val="%1."/>
      <w:lvlJc w:val="left"/>
      <w:pPr>
        <w:ind w:left="360" w:hanging="360"/>
      </w:pPr>
      <w:rPr>
        <w:rFonts w:ascii="Times New Roman" w:hAnsi="Times New Roman" w:hint="default"/>
        <w:b w:val="0"/>
        <w:bCs w:val="0"/>
        <w:i w:val="0"/>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9" w15:restartNumberingAfterBreak="0">
    <w:nsid w:val="67E33CFA"/>
    <w:multiLevelType w:val="hybridMultilevel"/>
    <w:tmpl w:val="CAA0E5FC"/>
    <w:lvl w:ilvl="0" w:tplc="A0D0F93E">
      <w:start w:val="1"/>
      <w:numFmt w:val="decimal"/>
      <w:lvlText w:val="%1."/>
      <w:lvlJc w:val="left"/>
      <w:pPr>
        <w:ind w:left="4188" w:hanging="360"/>
      </w:pPr>
      <w:rPr>
        <w:b w:val="0"/>
        <w:i w:val="0"/>
      </w:rPr>
    </w:lvl>
    <w:lvl w:ilvl="1" w:tplc="04190019" w:tentative="1">
      <w:start w:val="1"/>
      <w:numFmt w:val="lowerLetter"/>
      <w:lvlText w:val="%2."/>
      <w:lvlJc w:val="left"/>
      <w:pPr>
        <w:ind w:left="-545" w:hanging="360"/>
      </w:pPr>
    </w:lvl>
    <w:lvl w:ilvl="2" w:tplc="0419001B" w:tentative="1">
      <w:start w:val="1"/>
      <w:numFmt w:val="lowerRoman"/>
      <w:lvlText w:val="%3."/>
      <w:lvlJc w:val="right"/>
      <w:pPr>
        <w:ind w:left="175" w:hanging="180"/>
      </w:pPr>
    </w:lvl>
    <w:lvl w:ilvl="3" w:tplc="0419000F" w:tentative="1">
      <w:start w:val="1"/>
      <w:numFmt w:val="decimal"/>
      <w:lvlText w:val="%4."/>
      <w:lvlJc w:val="left"/>
      <w:pPr>
        <w:ind w:left="895" w:hanging="360"/>
      </w:pPr>
    </w:lvl>
    <w:lvl w:ilvl="4" w:tplc="04190019" w:tentative="1">
      <w:start w:val="1"/>
      <w:numFmt w:val="lowerLetter"/>
      <w:lvlText w:val="%5."/>
      <w:lvlJc w:val="left"/>
      <w:pPr>
        <w:ind w:left="1615" w:hanging="360"/>
      </w:pPr>
    </w:lvl>
    <w:lvl w:ilvl="5" w:tplc="0419001B" w:tentative="1">
      <w:start w:val="1"/>
      <w:numFmt w:val="lowerRoman"/>
      <w:lvlText w:val="%6."/>
      <w:lvlJc w:val="right"/>
      <w:pPr>
        <w:ind w:left="2335" w:hanging="180"/>
      </w:pPr>
    </w:lvl>
    <w:lvl w:ilvl="6" w:tplc="0419000F" w:tentative="1">
      <w:start w:val="1"/>
      <w:numFmt w:val="decimal"/>
      <w:lvlText w:val="%7."/>
      <w:lvlJc w:val="left"/>
      <w:pPr>
        <w:ind w:left="3055" w:hanging="360"/>
      </w:pPr>
    </w:lvl>
    <w:lvl w:ilvl="7" w:tplc="04190019" w:tentative="1">
      <w:start w:val="1"/>
      <w:numFmt w:val="lowerLetter"/>
      <w:lvlText w:val="%8."/>
      <w:lvlJc w:val="left"/>
      <w:pPr>
        <w:ind w:left="3775" w:hanging="360"/>
      </w:pPr>
    </w:lvl>
    <w:lvl w:ilvl="8" w:tplc="0419001B" w:tentative="1">
      <w:start w:val="1"/>
      <w:numFmt w:val="lowerRoman"/>
      <w:lvlText w:val="%9."/>
      <w:lvlJc w:val="right"/>
      <w:pPr>
        <w:ind w:left="4495" w:hanging="180"/>
      </w:pPr>
    </w:lvl>
  </w:abstractNum>
  <w:abstractNum w:abstractNumId="40" w15:restartNumberingAfterBreak="0">
    <w:nsid w:val="6EB84EDC"/>
    <w:multiLevelType w:val="multilevel"/>
    <w:tmpl w:val="47EC804C"/>
    <w:lvl w:ilvl="0">
      <w:start w:val="1"/>
      <w:numFmt w:val="decimal"/>
      <w:lvlText w:val="%1."/>
      <w:lvlJc w:val="left"/>
      <w:pPr>
        <w:ind w:left="360" w:hanging="360"/>
      </w:pPr>
      <w:rPr>
        <w:rFonts w:hint="default"/>
        <w:b w:val="0"/>
        <w:bCs w:val="0"/>
        <w:sz w:val="24"/>
        <w:szCs w:val="24"/>
      </w:rPr>
    </w:lvl>
    <w:lvl w:ilvl="1">
      <w:start w:val="2"/>
      <w:numFmt w:val="decimal"/>
      <w:isLgl/>
      <w:lvlText w:val="%1.%2."/>
      <w:lvlJc w:val="left"/>
      <w:pPr>
        <w:ind w:left="1093" w:hanging="384"/>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847" w:hanging="72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4625" w:hanging="1080"/>
      </w:pPr>
      <w:rPr>
        <w:rFonts w:hint="default"/>
      </w:rPr>
    </w:lvl>
    <w:lvl w:ilvl="6">
      <w:start w:val="1"/>
      <w:numFmt w:val="decimal"/>
      <w:isLgl/>
      <w:lvlText w:val="%1.%2.%3.%4.%5.%6.%7."/>
      <w:lvlJc w:val="left"/>
      <w:pPr>
        <w:ind w:left="5694" w:hanging="1440"/>
      </w:pPr>
      <w:rPr>
        <w:rFonts w:hint="default"/>
      </w:rPr>
    </w:lvl>
    <w:lvl w:ilvl="7">
      <w:start w:val="1"/>
      <w:numFmt w:val="decimal"/>
      <w:isLgl/>
      <w:lvlText w:val="%1.%2.%3.%4.%5.%6.%7.%8."/>
      <w:lvlJc w:val="left"/>
      <w:pPr>
        <w:ind w:left="6403" w:hanging="1440"/>
      </w:pPr>
      <w:rPr>
        <w:rFonts w:hint="default"/>
      </w:rPr>
    </w:lvl>
    <w:lvl w:ilvl="8">
      <w:start w:val="1"/>
      <w:numFmt w:val="decimal"/>
      <w:isLgl/>
      <w:lvlText w:val="%1.%2.%3.%4.%5.%6.%7.%8.%9."/>
      <w:lvlJc w:val="left"/>
      <w:pPr>
        <w:ind w:left="7472" w:hanging="1800"/>
      </w:pPr>
      <w:rPr>
        <w:rFonts w:hint="default"/>
      </w:rPr>
    </w:lvl>
  </w:abstractNum>
  <w:abstractNum w:abstractNumId="41"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2"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3" w15:restartNumberingAfterBreak="0">
    <w:nsid w:val="72892FBC"/>
    <w:multiLevelType w:val="hybridMultilevel"/>
    <w:tmpl w:val="E72631D4"/>
    <w:lvl w:ilvl="0" w:tplc="1C2E6606">
      <w:start w:val="1"/>
      <w:numFmt w:val="decimal"/>
      <w:lvlText w:val="%1."/>
      <w:lvlJc w:val="left"/>
      <w:pPr>
        <w:ind w:left="1069" w:hanging="360"/>
      </w:pPr>
      <w:rPr>
        <w:color w:val="auto"/>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44" w15:restartNumberingAfterBreak="0">
    <w:nsid w:val="72AC03C7"/>
    <w:multiLevelType w:val="hybridMultilevel"/>
    <w:tmpl w:val="32160650"/>
    <w:lvl w:ilvl="0" w:tplc="0D969B4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73932A91"/>
    <w:multiLevelType w:val="hybridMultilevel"/>
    <w:tmpl w:val="61B24F18"/>
    <w:lvl w:ilvl="0" w:tplc="5028A0D6">
      <w:start w:val="1"/>
      <w:numFmt w:val="decimal"/>
      <w:lvlText w:val="%1."/>
      <w:lvlJc w:val="left"/>
      <w:pPr>
        <w:ind w:left="360" w:hanging="360"/>
      </w:pPr>
      <w:rPr>
        <w:rFonts w:hint="default"/>
        <w:b w:val="0"/>
        <w:bCs w:val="0"/>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9062E38"/>
    <w:multiLevelType w:val="hybridMultilevel"/>
    <w:tmpl w:val="60DA1D7C"/>
    <w:lvl w:ilvl="0" w:tplc="0D969B4A">
      <w:start w:val="1"/>
      <w:numFmt w:val="bullet"/>
      <w:lvlText w:val=""/>
      <w:lvlJc w:val="left"/>
      <w:pPr>
        <w:ind w:left="1070" w:hanging="360"/>
      </w:pPr>
      <w:rPr>
        <w:rFonts w:ascii="Symbol" w:hAnsi="Symbol"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47" w15:restartNumberingAfterBreak="0">
    <w:nsid w:val="7A166BC8"/>
    <w:multiLevelType w:val="multilevel"/>
    <w:tmpl w:val="6D1AF208"/>
    <w:lvl w:ilvl="0">
      <w:start w:val="1"/>
      <w:numFmt w:val="decimal"/>
      <w:lvlText w:val="%1."/>
      <w:lvlJc w:val="left"/>
      <w:pPr>
        <w:ind w:left="360" w:hanging="360"/>
      </w:pPr>
      <w:rPr>
        <w:rFonts w:hint="default"/>
        <w:sz w:val="22"/>
        <w:szCs w:val="22"/>
      </w:rPr>
    </w:lvl>
    <w:lvl w:ilvl="1">
      <w:start w:val="2"/>
      <w:numFmt w:val="decimal"/>
      <w:isLgl/>
      <w:lvlText w:val="%1.%2."/>
      <w:lvlJc w:val="left"/>
      <w:pPr>
        <w:ind w:left="1129" w:hanging="42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847" w:hanging="72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4625" w:hanging="1080"/>
      </w:pPr>
      <w:rPr>
        <w:rFonts w:hint="default"/>
      </w:rPr>
    </w:lvl>
    <w:lvl w:ilvl="6">
      <w:start w:val="1"/>
      <w:numFmt w:val="decimal"/>
      <w:isLgl/>
      <w:lvlText w:val="%1.%2.%3.%4.%5.%6.%7."/>
      <w:lvlJc w:val="left"/>
      <w:pPr>
        <w:ind w:left="5694" w:hanging="1440"/>
      </w:pPr>
      <w:rPr>
        <w:rFonts w:hint="default"/>
      </w:rPr>
    </w:lvl>
    <w:lvl w:ilvl="7">
      <w:start w:val="1"/>
      <w:numFmt w:val="decimal"/>
      <w:isLgl/>
      <w:lvlText w:val="%1.%2.%3.%4.%5.%6.%7.%8."/>
      <w:lvlJc w:val="left"/>
      <w:pPr>
        <w:ind w:left="6403" w:hanging="1440"/>
      </w:pPr>
      <w:rPr>
        <w:rFonts w:hint="default"/>
      </w:rPr>
    </w:lvl>
    <w:lvl w:ilvl="8">
      <w:start w:val="1"/>
      <w:numFmt w:val="decimal"/>
      <w:isLgl/>
      <w:lvlText w:val="%1.%2.%3.%4.%5.%6.%7.%8.%9."/>
      <w:lvlJc w:val="left"/>
      <w:pPr>
        <w:ind w:left="7472" w:hanging="1800"/>
      </w:pPr>
      <w:rPr>
        <w:rFonts w:hint="default"/>
      </w:rPr>
    </w:lvl>
  </w:abstractNum>
  <w:abstractNum w:abstractNumId="48" w15:restartNumberingAfterBreak="0">
    <w:nsid w:val="7E985EAE"/>
    <w:multiLevelType w:val="hybridMultilevel"/>
    <w:tmpl w:val="2DE06B3C"/>
    <w:lvl w:ilvl="0" w:tplc="1780CA16">
      <w:start w:val="1"/>
      <w:numFmt w:val="decimal"/>
      <w:lvlText w:val="%1."/>
      <w:lvlJc w:val="left"/>
      <w:pPr>
        <w:ind w:left="3196" w:hanging="360"/>
      </w:pPr>
      <w:rPr>
        <w:rFonts w:hint="default"/>
        <w:sz w:val="22"/>
        <w:szCs w:val="22"/>
      </w:rPr>
    </w:lvl>
    <w:lvl w:ilvl="1" w:tplc="04190019" w:tentative="1">
      <w:start w:val="1"/>
      <w:numFmt w:val="lowerLetter"/>
      <w:lvlText w:val="%2."/>
      <w:lvlJc w:val="left"/>
      <w:pPr>
        <w:ind w:left="4276" w:hanging="360"/>
      </w:pPr>
    </w:lvl>
    <w:lvl w:ilvl="2" w:tplc="0419001B" w:tentative="1">
      <w:start w:val="1"/>
      <w:numFmt w:val="lowerRoman"/>
      <w:lvlText w:val="%3."/>
      <w:lvlJc w:val="right"/>
      <w:pPr>
        <w:ind w:left="4996" w:hanging="180"/>
      </w:pPr>
    </w:lvl>
    <w:lvl w:ilvl="3" w:tplc="0419000F" w:tentative="1">
      <w:start w:val="1"/>
      <w:numFmt w:val="decimal"/>
      <w:lvlText w:val="%4."/>
      <w:lvlJc w:val="left"/>
      <w:pPr>
        <w:ind w:left="5716" w:hanging="360"/>
      </w:pPr>
    </w:lvl>
    <w:lvl w:ilvl="4" w:tplc="04190019" w:tentative="1">
      <w:start w:val="1"/>
      <w:numFmt w:val="lowerLetter"/>
      <w:lvlText w:val="%5."/>
      <w:lvlJc w:val="left"/>
      <w:pPr>
        <w:ind w:left="6436" w:hanging="360"/>
      </w:pPr>
    </w:lvl>
    <w:lvl w:ilvl="5" w:tplc="0419001B" w:tentative="1">
      <w:start w:val="1"/>
      <w:numFmt w:val="lowerRoman"/>
      <w:lvlText w:val="%6."/>
      <w:lvlJc w:val="right"/>
      <w:pPr>
        <w:ind w:left="7156" w:hanging="180"/>
      </w:pPr>
    </w:lvl>
    <w:lvl w:ilvl="6" w:tplc="0419000F" w:tentative="1">
      <w:start w:val="1"/>
      <w:numFmt w:val="decimal"/>
      <w:lvlText w:val="%7."/>
      <w:lvlJc w:val="left"/>
      <w:pPr>
        <w:ind w:left="7876" w:hanging="360"/>
      </w:pPr>
    </w:lvl>
    <w:lvl w:ilvl="7" w:tplc="04190019" w:tentative="1">
      <w:start w:val="1"/>
      <w:numFmt w:val="lowerLetter"/>
      <w:lvlText w:val="%8."/>
      <w:lvlJc w:val="left"/>
      <w:pPr>
        <w:ind w:left="8596" w:hanging="360"/>
      </w:pPr>
    </w:lvl>
    <w:lvl w:ilvl="8" w:tplc="0419001B" w:tentative="1">
      <w:start w:val="1"/>
      <w:numFmt w:val="lowerRoman"/>
      <w:lvlText w:val="%9."/>
      <w:lvlJc w:val="right"/>
      <w:pPr>
        <w:ind w:left="9316" w:hanging="180"/>
      </w:pPr>
    </w:lvl>
  </w:abstractNum>
  <w:num w:numId="1">
    <w:abstractNumId w:val="38"/>
  </w:num>
  <w:num w:numId="2">
    <w:abstractNumId w:val="15"/>
  </w:num>
  <w:num w:numId="3">
    <w:abstractNumId w:val="33"/>
  </w:num>
  <w:num w:numId="4">
    <w:abstractNumId w:val="16"/>
  </w:num>
  <w:num w:numId="5">
    <w:abstractNumId w:val="7"/>
  </w:num>
  <w:num w:numId="6">
    <w:abstractNumId w:val="1"/>
  </w:num>
  <w:num w:numId="7">
    <w:abstractNumId w:val="27"/>
  </w:num>
  <w:num w:numId="8">
    <w:abstractNumId w:val="4"/>
  </w:num>
  <w:num w:numId="9">
    <w:abstractNumId w:val="17"/>
  </w:num>
  <w:num w:numId="10">
    <w:abstractNumId w:val="2"/>
  </w:num>
  <w:num w:numId="11">
    <w:abstractNumId w:val="26"/>
  </w:num>
  <w:num w:numId="12">
    <w:abstractNumId w:val="42"/>
  </w:num>
  <w:num w:numId="13">
    <w:abstractNumId w:val="41"/>
  </w:num>
  <w:num w:numId="14">
    <w:abstractNumId w:val="44"/>
  </w:num>
  <w:num w:numId="15">
    <w:abstractNumId w:val="23"/>
  </w:num>
  <w:num w:numId="16">
    <w:abstractNumId w:val="14"/>
  </w:num>
  <w:num w:numId="17">
    <w:abstractNumId w:val="20"/>
  </w:num>
  <w:num w:numId="18">
    <w:abstractNumId w:val="39"/>
  </w:num>
  <w:num w:numId="19">
    <w:abstractNumId w:val="34"/>
  </w:num>
  <w:num w:numId="20">
    <w:abstractNumId w:val="22"/>
  </w:num>
  <w:num w:numId="21">
    <w:abstractNumId w:val="25"/>
  </w:num>
  <w:num w:numId="22">
    <w:abstractNumId w:val="21"/>
  </w:num>
  <w:num w:numId="23">
    <w:abstractNumId w:val="0"/>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9"/>
  </w:num>
  <w:num w:numId="25">
    <w:abstractNumId w:val="13"/>
  </w:num>
  <w:num w:numId="26">
    <w:abstractNumId w:val="46"/>
  </w:num>
  <w:num w:numId="27">
    <w:abstractNumId w:val="11"/>
  </w:num>
  <w:num w:numId="28">
    <w:abstractNumId w:val="48"/>
  </w:num>
  <w:num w:numId="29">
    <w:abstractNumId w:val="24"/>
  </w:num>
  <w:num w:numId="30">
    <w:abstractNumId w:val="47"/>
  </w:num>
  <w:num w:numId="31">
    <w:abstractNumId w:val="36"/>
  </w:num>
  <w:num w:numId="32">
    <w:abstractNumId w:val="9"/>
  </w:num>
  <w:num w:numId="33">
    <w:abstractNumId w:val="8"/>
  </w:num>
  <w:num w:numId="34">
    <w:abstractNumId w:val="6"/>
  </w:num>
  <w:num w:numId="35">
    <w:abstractNumId w:val="28"/>
  </w:num>
  <w:num w:numId="36">
    <w:abstractNumId w:val="5"/>
  </w:num>
  <w:num w:numId="37">
    <w:abstractNumId w:val="29"/>
  </w:num>
  <w:num w:numId="38">
    <w:abstractNumId w:val="10"/>
  </w:num>
  <w:num w:numId="39">
    <w:abstractNumId w:val="32"/>
  </w:num>
  <w:num w:numId="40">
    <w:abstractNumId w:val="30"/>
  </w:num>
  <w:num w:numId="41">
    <w:abstractNumId w:val="0"/>
  </w:num>
  <w:num w:numId="42">
    <w:abstractNumId w:val="31"/>
  </w:num>
  <w:num w:numId="43">
    <w:abstractNumId w:val="40"/>
  </w:num>
  <w:num w:numId="44">
    <w:abstractNumId w:val="12"/>
  </w:num>
  <w:num w:numId="45">
    <w:abstractNumId w:val="45"/>
  </w:num>
  <w:num w:numId="46">
    <w:abstractNumId w:val="37"/>
  </w:num>
  <w:num w:numId="47">
    <w:abstractNumId w:val="3"/>
  </w:num>
  <w:num w:numId="48">
    <w:abstractNumId w:val="43"/>
  </w:num>
  <w:num w:numId="49">
    <w:abstractNumId w:val="35"/>
  </w:num>
  <w:num w:numId="50">
    <w:abstractNumId w:val="1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2217F"/>
    <w:rsid w:val="0000394E"/>
    <w:rsid w:val="00004A33"/>
    <w:rsid w:val="000079C3"/>
    <w:rsid w:val="00007F70"/>
    <w:rsid w:val="000102F7"/>
    <w:rsid w:val="000112BC"/>
    <w:rsid w:val="000117E5"/>
    <w:rsid w:val="00011EE3"/>
    <w:rsid w:val="00012459"/>
    <w:rsid w:val="00013CA2"/>
    <w:rsid w:val="000156CF"/>
    <w:rsid w:val="000179F8"/>
    <w:rsid w:val="000207A7"/>
    <w:rsid w:val="00020C8C"/>
    <w:rsid w:val="00021F15"/>
    <w:rsid w:val="00026807"/>
    <w:rsid w:val="000274BC"/>
    <w:rsid w:val="000310CB"/>
    <w:rsid w:val="00032EF7"/>
    <w:rsid w:val="00034C04"/>
    <w:rsid w:val="00036171"/>
    <w:rsid w:val="00042069"/>
    <w:rsid w:val="000441C1"/>
    <w:rsid w:val="000442C5"/>
    <w:rsid w:val="00047FE1"/>
    <w:rsid w:val="00053AAC"/>
    <w:rsid w:val="00054A1E"/>
    <w:rsid w:val="00063D69"/>
    <w:rsid w:val="00064407"/>
    <w:rsid w:val="00067113"/>
    <w:rsid w:val="0007128F"/>
    <w:rsid w:val="00082A74"/>
    <w:rsid w:val="00083B9B"/>
    <w:rsid w:val="0008462C"/>
    <w:rsid w:val="00084979"/>
    <w:rsid w:val="0008627A"/>
    <w:rsid w:val="0008639E"/>
    <w:rsid w:val="0008772C"/>
    <w:rsid w:val="00087B5D"/>
    <w:rsid w:val="00087CF5"/>
    <w:rsid w:val="000936BD"/>
    <w:rsid w:val="00094067"/>
    <w:rsid w:val="00095B39"/>
    <w:rsid w:val="00095EB2"/>
    <w:rsid w:val="00095EBD"/>
    <w:rsid w:val="00095EC1"/>
    <w:rsid w:val="000A0EFF"/>
    <w:rsid w:val="000A13D5"/>
    <w:rsid w:val="000A1648"/>
    <w:rsid w:val="000A17B0"/>
    <w:rsid w:val="000A19C6"/>
    <w:rsid w:val="000A3529"/>
    <w:rsid w:val="000A3B3D"/>
    <w:rsid w:val="000A41FA"/>
    <w:rsid w:val="000A4B35"/>
    <w:rsid w:val="000A54E1"/>
    <w:rsid w:val="000A6952"/>
    <w:rsid w:val="000A796E"/>
    <w:rsid w:val="000B06F4"/>
    <w:rsid w:val="000B4F66"/>
    <w:rsid w:val="000B5B5D"/>
    <w:rsid w:val="000B6521"/>
    <w:rsid w:val="000C28FA"/>
    <w:rsid w:val="000C3AB8"/>
    <w:rsid w:val="000C5DE0"/>
    <w:rsid w:val="000D4FB5"/>
    <w:rsid w:val="000D6D2B"/>
    <w:rsid w:val="000D7EF5"/>
    <w:rsid w:val="000E2D3D"/>
    <w:rsid w:val="000E2D5E"/>
    <w:rsid w:val="000E5DF0"/>
    <w:rsid w:val="000E6DD2"/>
    <w:rsid w:val="000E6DE9"/>
    <w:rsid w:val="000F19BA"/>
    <w:rsid w:val="000F33E9"/>
    <w:rsid w:val="000F419D"/>
    <w:rsid w:val="000F5587"/>
    <w:rsid w:val="00100F1D"/>
    <w:rsid w:val="0010264D"/>
    <w:rsid w:val="001029C2"/>
    <w:rsid w:val="00103D7B"/>
    <w:rsid w:val="00104A26"/>
    <w:rsid w:val="00110481"/>
    <w:rsid w:val="0011295E"/>
    <w:rsid w:val="0011565B"/>
    <w:rsid w:val="00115C97"/>
    <w:rsid w:val="00117316"/>
    <w:rsid w:val="00117DB9"/>
    <w:rsid w:val="00121ABD"/>
    <w:rsid w:val="00123042"/>
    <w:rsid w:val="00123751"/>
    <w:rsid w:val="001244C3"/>
    <w:rsid w:val="00130F02"/>
    <w:rsid w:val="0013186F"/>
    <w:rsid w:val="00132B46"/>
    <w:rsid w:val="001347FD"/>
    <w:rsid w:val="00134858"/>
    <w:rsid w:val="00135CE3"/>
    <w:rsid w:val="00137F0D"/>
    <w:rsid w:val="00144EE1"/>
    <w:rsid w:val="00146F4A"/>
    <w:rsid w:val="00147AF7"/>
    <w:rsid w:val="00152D91"/>
    <w:rsid w:val="00155BB4"/>
    <w:rsid w:val="001604E7"/>
    <w:rsid w:val="0016297B"/>
    <w:rsid w:val="00163103"/>
    <w:rsid w:val="00163473"/>
    <w:rsid w:val="00164F90"/>
    <w:rsid w:val="00165700"/>
    <w:rsid w:val="00165731"/>
    <w:rsid w:val="0016669F"/>
    <w:rsid w:val="00166CA9"/>
    <w:rsid w:val="001675E5"/>
    <w:rsid w:val="001718B9"/>
    <w:rsid w:val="00171FB9"/>
    <w:rsid w:val="00173CD4"/>
    <w:rsid w:val="00173DEB"/>
    <w:rsid w:val="001773A8"/>
    <w:rsid w:val="00177C13"/>
    <w:rsid w:val="00180071"/>
    <w:rsid w:val="00181183"/>
    <w:rsid w:val="0018135D"/>
    <w:rsid w:val="00183D21"/>
    <w:rsid w:val="0018446A"/>
    <w:rsid w:val="00187560"/>
    <w:rsid w:val="001944D3"/>
    <w:rsid w:val="00196184"/>
    <w:rsid w:val="00196996"/>
    <w:rsid w:val="00197F9A"/>
    <w:rsid w:val="00197FCD"/>
    <w:rsid w:val="001A0E87"/>
    <w:rsid w:val="001A33C1"/>
    <w:rsid w:val="001A38DD"/>
    <w:rsid w:val="001A446E"/>
    <w:rsid w:val="001A5DA5"/>
    <w:rsid w:val="001A6B4D"/>
    <w:rsid w:val="001A723D"/>
    <w:rsid w:val="001A73D6"/>
    <w:rsid w:val="001B083F"/>
    <w:rsid w:val="001C1B9C"/>
    <w:rsid w:val="001C3496"/>
    <w:rsid w:val="001C3659"/>
    <w:rsid w:val="001D06EE"/>
    <w:rsid w:val="001D16BC"/>
    <w:rsid w:val="001D2AC3"/>
    <w:rsid w:val="001E1A39"/>
    <w:rsid w:val="001F3287"/>
    <w:rsid w:val="001F38D5"/>
    <w:rsid w:val="001F47BF"/>
    <w:rsid w:val="001F575D"/>
    <w:rsid w:val="001F7412"/>
    <w:rsid w:val="002003DB"/>
    <w:rsid w:val="002005BD"/>
    <w:rsid w:val="00200AFE"/>
    <w:rsid w:val="00200BCC"/>
    <w:rsid w:val="00201771"/>
    <w:rsid w:val="00201ECE"/>
    <w:rsid w:val="0020413C"/>
    <w:rsid w:val="00205A8A"/>
    <w:rsid w:val="00207F28"/>
    <w:rsid w:val="00214055"/>
    <w:rsid w:val="002154F4"/>
    <w:rsid w:val="00217CBC"/>
    <w:rsid w:val="0022093F"/>
    <w:rsid w:val="00221E81"/>
    <w:rsid w:val="002221E1"/>
    <w:rsid w:val="002227F3"/>
    <w:rsid w:val="00223530"/>
    <w:rsid w:val="00223558"/>
    <w:rsid w:val="0022780E"/>
    <w:rsid w:val="00233921"/>
    <w:rsid w:val="00235942"/>
    <w:rsid w:val="00235CC4"/>
    <w:rsid w:val="0024096D"/>
    <w:rsid w:val="002415E0"/>
    <w:rsid w:val="00246043"/>
    <w:rsid w:val="0024748B"/>
    <w:rsid w:val="00247667"/>
    <w:rsid w:val="00250BEC"/>
    <w:rsid w:val="002513D8"/>
    <w:rsid w:val="00252C9A"/>
    <w:rsid w:val="0025322E"/>
    <w:rsid w:val="00253B49"/>
    <w:rsid w:val="00253BDB"/>
    <w:rsid w:val="0025505C"/>
    <w:rsid w:val="00260547"/>
    <w:rsid w:val="002607F1"/>
    <w:rsid w:val="002608A2"/>
    <w:rsid w:val="0026104A"/>
    <w:rsid w:val="00261A98"/>
    <w:rsid w:val="002634CE"/>
    <w:rsid w:val="00270B26"/>
    <w:rsid w:val="00276FDD"/>
    <w:rsid w:val="00280ABA"/>
    <w:rsid w:val="00282B20"/>
    <w:rsid w:val="00284E57"/>
    <w:rsid w:val="00286EA2"/>
    <w:rsid w:val="002879BA"/>
    <w:rsid w:val="00290310"/>
    <w:rsid w:val="00290CA1"/>
    <w:rsid w:val="00291E7B"/>
    <w:rsid w:val="00292549"/>
    <w:rsid w:val="002944EB"/>
    <w:rsid w:val="002945C8"/>
    <w:rsid w:val="002961F3"/>
    <w:rsid w:val="002A0AAE"/>
    <w:rsid w:val="002A19FA"/>
    <w:rsid w:val="002A400A"/>
    <w:rsid w:val="002A538D"/>
    <w:rsid w:val="002A7602"/>
    <w:rsid w:val="002B7F3C"/>
    <w:rsid w:val="002C1FB0"/>
    <w:rsid w:val="002C3739"/>
    <w:rsid w:val="002C4B17"/>
    <w:rsid w:val="002C648B"/>
    <w:rsid w:val="002C75C7"/>
    <w:rsid w:val="002D0503"/>
    <w:rsid w:val="002D3DEF"/>
    <w:rsid w:val="002D49B6"/>
    <w:rsid w:val="002D74C0"/>
    <w:rsid w:val="002E03DA"/>
    <w:rsid w:val="002E17F9"/>
    <w:rsid w:val="002E1B55"/>
    <w:rsid w:val="002E5A9A"/>
    <w:rsid w:val="002E64F6"/>
    <w:rsid w:val="002E6F96"/>
    <w:rsid w:val="002E752C"/>
    <w:rsid w:val="002F03DF"/>
    <w:rsid w:val="002F1408"/>
    <w:rsid w:val="002F28DE"/>
    <w:rsid w:val="002F3CB1"/>
    <w:rsid w:val="002F58DC"/>
    <w:rsid w:val="002F72AB"/>
    <w:rsid w:val="002F768F"/>
    <w:rsid w:val="0030202C"/>
    <w:rsid w:val="00303406"/>
    <w:rsid w:val="00305D24"/>
    <w:rsid w:val="00306DD9"/>
    <w:rsid w:val="0030728C"/>
    <w:rsid w:val="0031061A"/>
    <w:rsid w:val="00310E7E"/>
    <w:rsid w:val="00312533"/>
    <w:rsid w:val="00314663"/>
    <w:rsid w:val="00314FE7"/>
    <w:rsid w:val="003172EE"/>
    <w:rsid w:val="00322C04"/>
    <w:rsid w:val="0032315D"/>
    <w:rsid w:val="00324B82"/>
    <w:rsid w:val="003263B1"/>
    <w:rsid w:val="00326B77"/>
    <w:rsid w:val="003271B8"/>
    <w:rsid w:val="00332233"/>
    <w:rsid w:val="00335AFD"/>
    <w:rsid w:val="003369AE"/>
    <w:rsid w:val="00340F33"/>
    <w:rsid w:val="00343F5D"/>
    <w:rsid w:val="00347551"/>
    <w:rsid w:val="00350A6D"/>
    <w:rsid w:val="003520FD"/>
    <w:rsid w:val="00354C70"/>
    <w:rsid w:val="00356292"/>
    <w:rsid w:val="0036241F"/>
    <w:rsid w:val="0036262C"/>
    <w:rsid w:val="0036387B"/>
    <w:rsid w:val="003649A3"/>
    <w:rsid w:val="00365CB1"/>
    <w:rsid w:val="003664B6"/>
    <w:rsid w:val="00366A16"/>
    <w:rsid w:val="003708FD"/>
    <w:rsid w:val="00370941"/>
    <w:rsid w:val="00372DD2"/>
    <w:rsid w:val="00373425"/>
    <w:rsid w:val="0037624A"/>
    <w:rsid w:val="00376544"/>
    <w:rsid w:val="00376830"/>
    <w:rsid w:val="00376E86"/>
    <w:rsid w:val="00380D51"/>
    <w:rsid w:val="00380E41"/>
    <w:rsid w:val="00381F0B"/>
    <w:rsid w:val="00384253"/>
    <w:rsid w:val="003868A2"/>
    <w:rsid w:val="00392EEE"/>
    <w:rsid w:val="00393BCD"/>
    <w:rsid w:val="00395A9E"/>
    <w:rsid w:val="003A0480"/>
    <w:rsid w:val="003A1379"/>
    <w:rsid w:val="003A2C48"/>
    <w:rsid w:val="003A457B"/>
    <w:rsid w:val="003A4A15"/>
    <w:rsid w:val="003A4C71"/>
    <w:rsid w:val="003A61FF"/>
    <w:rsid w:val="003A7C09"/>
    <w:rsid w:val="003B060B"/>
    <w:rsid w:val="003B404F"/>
    <w:rsid w:val="003B4577"/>
    <w:rsid w:val="003B46DB"/>
    <w:rsid w:val="003B5CFC"/>
    <w:rsid w:val="003B62BD"/>
    <w:rsid w:val="003B6459"/>
    <w:rsid w:val="003B7149"/>
    <w:rsid w:val="003B7C0D"/>
    <w:rsid w:val="003C3D86"/>
    <w:rsid w:val="003C50D0"/>
    <w:rsid w:val="003D2219"/>
    <w:rsid w:val="003D2702"/>
    <w:rsid w:val="003D4CF4"/>
    <w:rsid w:val="003D563C"/>
    <w:rsid w:val="003D5B56"/>
    <w:rsid w:val="003D6957"/>
    <w:rsid w:val="003D774A"/>
    <w:rsid w:val="003E3944"/>
    <w:rsid w:val="003E53A2"/>
    <w:rsid w:val="003E679E"/>
    <w:rsid w:val="003E7D10"/>
    <w:rsid w:val="003F2DBF"/>
    <w:rsid w:val="003F46FC"/>
    <w:rsid w:val="003F6821"/>
    <w:rsid w:val="003F7CE2"/>
    <w:rsid w:val="003F7D5F"/>
    <w:rsid w:val="00400709"/>
    <w:rsid w:val="00400D69"/>
    <w:rsid w:val="00412DCD"/>
    <w:rsid w:val="00413206"/>
    <w:rsid w:val="0041520D"/>
    <w:rsid w:val="004156BF"/>
    <w:rsid w:val="00420420"/>
    <w:rsid w:val="00420636"/>
    <w:rsid w:val="004211E4"/>
    <w:rsid w:val="00421B42"/>
    <w:rsid w:val="00421DCE"/>
    <w:rsid w:val="004229AC"/>
    <w:rsid w:val="004324E0"/>
    <w:rsid w:val="00433CDF"/>
    <w:rsid w:val="00434DA2"/>
    <w:rsid w:val="00437EDC"/>
    <w:rsid w:val="00443FB5"/>
    <w:rsid w:val="0044451D"/>
    <w:rsid w:val="00444D95"/>
    <w:rsid w:val="00445268"/>
    <w:rsid w:val="00453ED1"/>
    <w:rsid w:val="00456D18"/>
    <w:rsid w:val="0045771E"/>
    <w:rsid w:val="00457DBB"/>
    <w:rsid w:val="004603A3"/>
    <w:rsid w:val="004626BE"/>
    <w:rsid w:val="004641CF"/>
    <w:rsid w:val="00471B58"/>
    <w:rsid w:val="004722A0"/>
    <w:rsid w:val="004725FA"/>
    <w:rsid w:val="00474BD3"/>
    <w:rsid w:val="00475740"/>
    <w:rsid w:val="00477C99"/>
    <w:rsid w:val="004806A0"/>
    <w:rsid w:val="004809D9"/>
    <w:rsid w:val="00481724"/>
    <w:rsid w:val="00481BB5"/>
    <w:rsid w:val="00486CD7"/>
    <w:rsid w:val="00494B4A"/>
    <w:rsid w:val="00494DCD"/>
    <w:rsid w:val="004A1B5A"/>
    <w:rsid w:val="004A263F"/>
    <w:rsid w:val="004A715C"/>
    <w:rsid w:val="004A763D"/>
    <w:rsid w:val="004A7CA8"/>
    <w:rsid w:val="004B0152"/>
    <w:rsid w:val="004B0E9E"/>
    <w:rsid w:val="004B2C5C"/>
    <w:rsid w:val="004B2C7D"/>
    <w:rsid w:val="004B4175"/>
    <w:rsid w:val="004C0134"/>
    <w:rsid w:val="004C2EC8"/>
    <w:rsid w:val="004C3CA8"/>
    <w:rsid w:val="004C66DC"/>
    <w:rsid w:val="004D0C83"/>
    <w:rsid w:val="004D2BB9"/>
    <w:rsid w:val="004D41E5"/>
    <w:rsid w:val="004D54F4"/>
    <w:rsid w:val="004D6CDF"/>
    <w:rsid w:val="004E036F"/>
    <w:rsid w:val="004E1592"/>
    <w:rsid w:val="004E440C"/>
    <w:rsid w:val="004E4DF9"/>
    <w:rsid w:val="004E4F7D"/>
    <w:rsid w:val="004F030E"/>
    <w:rsid w:val="004F19D7"/>
    <w:rsid w:val="004F4197"/>
    <w:rsid w:val="004F5C5E"/>
    <w:rsid w:val="004F60DA"/>
    <w:rsid w:val="0050005A"/>
    <w:rsid w:val="00500294"/>
    <w:rsid w:val="005026C2"/>
    <w:rsid w:val="00502E27"/>
    <w:rsid w:val="00502F97"/>
    <w:rsid w:val="005038E6"/>
    <w:rsid w:val="00503AB0"/>
    <w:rsid w:val="005052BF"/>
    <w:rsid w:val="00505834"/>
    <w:rsid w:val="0051713F"/>
    <w:rsid w:val="00521B98"/>
    <w:rsid w:val="0052763B"/>
    <w:rsid w:val="00533319"/>
    <w:rsid w:val="00533582"/>
    <w:rsid w:val="00537C30"/>
    <w:rsid w:val="00540716"/>
    <w:rsid w:val="005438AD"/>
    <w:rsid w:val="00543932"/>
    <w:rsid w:val="005446E6"/>
    <w:rsid w:val="00550283"/>
    <w:rsid w:val="005551BB"/>
    <w:rsid w:val="0055753C"/>
    <w:rsid w:val="00557ED9"/>
    <w:rsid w:val="00561C98"/>
    <w:rsid w:val="00562CE2"/>
    <w:rsid w:val="00563F9E"/>
    <w:rsid w:val="005643D7"/>
    <w:rsid w:val="0056478F"/>
    <w:rsid w:val="005648CA"/>
    <w:rsid w:val="00564D53"/>
    <w:rsid w:val="00565459"/>
    <w:rsid w:val="00574913"/>
    <w:rsid w:val="0057492A"/>
    <w:rsid w:val="0058000F"/>
    <w:rsid w:val="00583426"/>
    <w:rsid w:val="00584664"/>
    <w:rsid w:val="005852C3"/>
    <w:rsid w:val="00585658"/>
    <w:rsid w:val="005857F1"/>
    <w:rsid w:val="00587FF5"/>
    <w:rsid w:val="005905EF"/>
    <w:rsid w:val="0059080B"/>
    <w:rsid w:val="00594871"/>
    <w:rsid w:val="00594D59"/>
    <w:rsid w:val="005A07FC"/>
    <w:rsid w:val="005A260F"/>
    <w:rsid w:val="005A2B38"/>
    <w:rsid w:val="005A3AB7"/>
    <w:rsid w:val="005A6E4D"/>
    <w:rsid w:val="005A7088"/>
    <w:rsid w:val="005B2AC8"/>
    <w:rsid w:val="005C3984"/>
    <w:rsid w:val="005C636E"/>
    <w:rsid w:val="005C6504"/>
    <w:rsid w:val="005C6A3A"/>
    <w:rsid w:val="005C7265"/>
    <w:rsid w:val="005D0B9C"/>
    <w:rsid w:val="005D442F"/>
    <w:rsid w:val="005D447E"/>
    <w:rsid w:val="005D45EB"/>
    <w:rsid w:val="005D4E5B"/>
    <w:rsid w:val="005D67B7"/>
    <w:rsid w:val="005D7117"/>
    <w:rsid w:val="005D7E4D"/>
    <w:rsid w:val="005E0B2C"/>
    <w:rsid w:val="005E1251"/>
    <w:rsid w:val="005E2A0B"/>
    <w:rsid w:val="005E2A95"/>
    <w:rsid w:val="005E2CFE"/>
    <w:rsid w:val="005E666F"/>
    <w:rsid w:val="005E767F"/>
    <w:rsid w:val="005F254D"/>
    <w:rsid w:val="005F3BA8"/>
    <w:rsid w:val="005F3C13"/>
    <w:rsid w:val="005F59C7"/>
    <w:rsid w:val="005F6402"/>
    <w:rsid w:val="005F647B"/>
    <w:rsid w:val="00600817"/>
    <w:rsid w:val="0060207D"/>
    <w:rsid w:val="006034DE"/>
    <w:rsid w:val="006041E6"/>
    <w:rsid w:val="006067AA"/>
    <w:rsid w:val="0060779C"/>
    <w:rsid w:val="0061235E"/>
    <w:rsid w:val="00612C64"/>
    <w:rsid w:val="0061393A"/>
    <w:rsid w:val="00615954"/>
    <w:rsid w:val="00620976"/>
    <w:rsid w:val="00620A8B"/>
    <w:rsid w:val="006214CA"/>
    <w:rsid w:val="006229A4"/>
    <w:rsid w:val="00623640"/>
    <w:rsid w:val="00635015"/>
    <w:rsid w:val="00636315"/>
    <w:rsid w:val="00640C5A"/>
    <w:rsid w:val="00643162"/>
    <w:rsid w:val="00650455"/>
    <w:rsid w:val="00656A72"/>
    <w:rsid w:val="00661BCB"/>
    <w:rsid w:val="00663DF9"/>
    <w:rsid w:val="00665678"/>
    <w:rsid w:val="006672FE"/>
    <w:rsid w:val="00667E46"/>
    <w:rsid w:val="0067045C"/>
    <w:rsid w:val="0067255A"/>
    <w:rsid w:val="00673ADD"/>
    <w:rsid w:val="006751A4"/>
    <w:rsid w:val="006758CE"/>
    <w:rsid w:val="00677DF5"/>
    <w:rsid w:val="00680EE4"/>
    <w:rsid w:val="0068198B"/>
    <w:rsid w:val="006841BF"/>
    <w:rsid w:val="0069129E"/>
    <w:rsid w:val="00693608"/>
    <w:rsid w:val="00693846"/>
    <w:rsid w:val="00697D60"/>
    <w:rsid w:val="006A0C39"/>
    <w:rsid w:val="006A0DB3"/>
    <w:rsid w:val="006A4AF7"/>
    <w:rsid w:val="006A5CE2"/>
    <w:rsid w:val="006A5DB1"/>
    <w:rsid w:val="006A77F8"/>
    <w:rsid w:val="006B0501"/>
    <w:rsid w:val="006B1F6D"/>
    <w:rsid w:val="006B2841"/>
    <w:rsid w:val="006B29DD"/>
    <w:rsid w:val="006B5739"/>
    <w:rsid w:val="006C36B8"/>
    <w:rsid w:val="006C5629"/>
    <w:rsid w:val="006D036B"/>
    <w:rsid w:val="006D363E"/>
    <w:rsid w:val="006D3A82"/>
    <w:rsid w:val="006D4852"/>
    <w:rsid w:val="006D4C3D"/>
    <w:rsid w:val="006E29B8"/>
    <w:rsid w:val="006E319A"/>
    <w:rsid w:val="006E3790"/>
    <w:rsid w:val="006E42C6"/>
    <w:rsid w:val="006E5130"/>
    <w:rsid w:val="006E54A3"/>
    <w:rsid w:val="006E7FF4"/>
    <w:rsid w:val="006F06AC"/>
    <w:rsid w:val="006F0E0C"/>
    <w:rsid w:val="006F239E"/>
    <w:rsid w:val="006F526C"/>
    <w:rsid w:val="006F734E"/>
    <w:rsid w:val="006F7C5D"/>
    <w:rsid w:val="00701D4A"/>
    <w:rsid w:val="0070460B"/>
    <w:rsid w:val="007047EF"/>
    <w:rsid w:val="0070622E"/>
    <w:rsid w:val="0070724D"/>
    <w:rsid w:val="007102F5"/>
    <w:rsid w:val="00710323"/>
    <w:rsid w:val="0071057A"/>
    <w:rsid w:val="007107F7"/>
    <w:rsid w:val="007112DA"/>
    <w:rsid w:val="007119D7"/>
    <w:rsid w:val="007129CE"/>
    <w:rsid w:val="00713285"/>
    <w:rsid w:val="007134B2"/>
    <w:rsid w:val="00716517"/>
    <w:rsid w:val="0072121D"/>
    <w:rsid w:val="007217B1"/>
    <w:rsid w:val="00721855"/>
    <w:rsid w:val="007271F1"/>
    <w:rsid w:val="00730F2A"/>
    <w:rsid w:val="00731549"/>
    <w:rsid w:val="0073364B"/>
    <w:rsid w:val="007340DE"/>
    <w:rsid w:val="00734895"/>
    <w:rsid w:val="00736BEB"/>
    <w:rsid w:val="0074040E"/>
    <w:rsid w:val="007408DC"/>
    <w:rsid w:val="00741526"/>
    <w:rsid w:val="0074288A"/>
    <w:rsid w:val="00742BB1"/>
    <w:rsid w:val="00743120"/>
    <w:rsid w:val="007438FA"/>
    <w:rsid w:val="0074449B"/>
    <w:rsid w:val="0074455D"/>
    <w:rsid w:val="00744FD5"/>
    <w:rsid w:val="007452B6"/>
    <w:rsid w:val="007501E0"/>
    <w:rsid w:val="007533BF"/>
    <w:rsid w:val="0075494A"/>
    <w:rsid w:val="00754BF2"/>
    <w:rsid w:val="00761C8A"/>
    <w:rsid w:val="00762720"/>
    <w:rsid w:val="0076514F"/>
    <w:rsid w:val="007661E7"/>
    <w:rsid w:val="00767779"/>
    <w:rsid w:val="0077014D"/>
    <w:rsid w:val="00770390"/>
    <w:rsid w:val="0077208D"/>
    <w:rsid w:val="00774C93"/>
    <w:rsid w:val="00774CB0"/>
    <w:rsid w:val="00776540"/>
    <w:rsid w:val="00781491"/>
    <w:rsid w:val="00782EFC"/>
    <w:rsid w:val="00783A45"/>
    <w:rsid w:val="00784B56"/>
    <w:rsid w:val="00784CBA"/>
    <w:rsid w:val="00785307"/>
    <w:rsid w:val="00785783"/>
    <w:rsid w:val="007863C1"/>
    <w:rsid w:val="00786CB0"/>
    <w:rsid w:val="007900D3"/>
    <w:rsid w:val="0079256F"/>
    <w:rsid w:val="007A0937"/>
    <w:rsid w:val="007A1BB6"/>
    <w:rsid w:val="007A233F"/>
    <w:rsid w:val="007A5964"/>
    <w:rsid w:val="007A72EB"/>
    <w:rsid w:val="007B0B1F"/>
    <w:rsid w:val="007B0D1E"/>
    <w:rsid w:val="007B344B"/>
    <w:rsid w:val="007B44B3"/>
    <w:rsid w:val="007B4E02"/>
    <w:rsid w:val="007B5CC1"/>
    <w:rsid w:val="007B619A"/>
    <w:rsid w:val="007B65C6"/>
    <w:rsid w:val="007B6DA2"/>
    <w:rsid w:val="007B7911"/>
    <w:rsid w:val="007C63D0"/>
    <w:rsid w:val="007C6704"/>
    <w:rsid w:val="007D050C"/>
    <w:rsid w:val="007D0C4C"/>
    <w:rsid w:val="007D0D8C"/>
    <w:rsid w:val="007D2E71"/>
    <w:rsid w:val="007D42E6"/>
    <w:rsid w:val="007D4E5D"/>
    <w:rsid w:val="007D61D3"/>
    <w:rsid w:val="007E00E1"/>
    <w:rsid w:val="007E1397"/>
    <w:rsid w:val="007E16EA"/>
    <w:rsid w:val="007E1F34"/>
    <w:rsid w:val="007E2ACA"/>
    <w:rsid w:val="007E3D13"/>
    <w:rsid w:val="007E5D87"/>
    <w:rsid w:val="007E664F"/>
    <w:rsid w:val="007E6C5D"/>
    <w:rsid w:val="007F1FD0"/>
    <w:rsid w:val="007F248D"/>
    <w:rsid w:val="007F508B"/>
    <w:rsid w:val="007F6F84"/>
    <w:rsid w:val="007F741F"/>
    <w:rsid w:val="008018C7"/>
    <w:rsid w:val="00802A37"/>
    <w:rsid w:val="00811238"/>
    <w:rsid w:val="00811910"/>
    <w:rsid w:val="00815CB5"/>
    <w:rsid w:val="00817290"/>
    <w:rsid w:val="0081775B"/>
    <w:rsid w:val="00820155"/>
    <w:rsid w:val="0082217F"/>
    <w:rsid w:val="008221DB"/>
    <w:rsid w:val="00822A9B"/>
    <w:rsid w:val="008237FE"/>
    <w:rsid w:val="00824A07"/>
    <w:rsid w:val="00826F94"/>
    <w:rsid w:val="008276F3"/>
    <w:rsid w:val="0083014A"/>
    <w:rsid w:val="00830CAB"/>
    <w:rsid w:val="0083183C"/>
    <w:rsid w:val="008336C6"/>
    <w:rsid w:val="0083567F"/>
    <w:rsid w:val="008449B2"/>
    <w:rsid w:val="00850A42"/>
    <w:rsid w:val="00851896"/>
    <w:rsid w:val="008521B6"/>
    <w:rsid w:val="0085472D"/>
    <w:rsid w:val="008554FF"/>
    <w:rsid w:val="00857232"/>
    <w:rsid w:val="00860E61"/>
    <w:rsid w:val="0086178E"/>
    <w:rsid w:val="00866E9A"/>
    <w:rsid w:val="0086709B"/>
    <w:rsid w:val="008708EF"/>
    <w:rsid w:val="00870AA2"/>
    <w:rsid w:val="008714EF"/>
    <w:rsid w:val="00871F4E"/>
    <w:rsid w:val="008729B7"/>
    <w:rsid w:val="008739EF"/>
    <w:rsid w:val="008800CF"/>
    <w:rsid w:val="0088019C"/>
    <w:rsid w:val="00883D79"/>
    <w:rsid w:val="00884560"/>
    <w:rsid w:val="008855EA"/>
    <w:rsid w:val="008868C5"/>
    <w:rsid w:val="00887AD5"/>
    <w:rsid w:val="00890538"/>
    <w:rsid w:val="008918AA"/>
    <w:rsid w:val="00892CA5"/>
    <w:rsid w:val="008932E1"/>
    <w:rsid w:val="00894E1C"/>
    <w:rsid w:val="00896BB3"/>
    <w:rsid w:val="00897E76"/>
    <w:rsid w:val="008A0E73"/>
    <w:rsid w:val="008A14EA"/>
    <w:rsid w:val="008A1F52"/>
    <w:rsid w:val="008A298A"/>
    <w:rsid w:val="008A3434"/>
    <w:rsid w:val="008A492C"/>
    <w:rsid w:val="008A5787"/>
    <w:rsid w:val="008A6342"/>
    <w:rsid w:val="008B1A58"/>
    <w:rsid w:val="008B2F86"/>
    <w:rsid w:val="008B7222"/>
    <w:rsid w:val="008C01D9"/>
    <w:rsid w:val="008C3C0E"/>
    <w:rsid w:val="008D00EF"/>
    <w:rsid w:val="008D6183"/>
    <w:rsid w:val="008D6D21"/>
    <w:rsid w:val="008E19E9"/>
    <w:rsid w:val="008E329E"/>
    <w:rsid w:val="008E41CB"/>
    <w:rsid w:val="008E444A"/>
    <w:rsid w:val="008E712C"/>
    <w:rsid w:val="008E7C9D"/>
    <w:rsid w:val="008F1D17"/>
    <w:rsid w:val="008F225F"/>
    <w:rsid w:val="008F26AB"/>
    <w:rsid w:val="008F4F1D"/>
    <w:rsid w:val="008F578C"/>
    <w:rsid w:val="0090012C"/>
    <w:rsid w:val="00901CFE"/>
    <w:rsid w:val="00902140"/>
    <w:rsid w:val="00903316"/>
    <w:rsid w:val="00906673"/>
    <w:rsid w:val="0090672D"/>
    <w:rsid w:val="00906981"/>
    <w:rsid w:val="0091257D"/>
    <w:rsid w:val="009165E0"/>
    <w:rsid w:val="009166B7"/>
    <w:rsid w:val="00917222"/>
    <w:rsid w:val="0092062D"/>
    <w:rsid w:val="00924566"/>
    <w:rsid w:val="009250A7"/>
    <w:rsid w:val="00925C1B"/>
    <w:rsid w:val="00926E7B"/>
    <w:rsid w:val="0092706B"/>
    <w:rsid w:val="00927A58"/>
    <w:rsid w:val="009314A7"/>
    <w:rsid w:val="00933A88"/>
    <w:rsid w:val="00934A19"/>
    <w:rsid w:val="009355B2"/>
    <w:rsid w:val="009356AB"/>
    <w:rsid w:val="00942386"/>
    <w:rsid w:val="00943133"/>
    <w:rsid w:val="009433CC"/>
    <w:rsid w:val="009436C7"/>
    <w:rsid w:val="00943A3D"/>
    <w:rsid w:val="00946EA9"/>
    <w:rsid w:val="009509B9"/>
    <w:rsid w:val="00951D9B"/>
    <w:rsid w:val="00952885"/>
    <w:rsid w:val="009559C1"/>
    <w:rsid w:val="0095653B"/>
    <w:rsid w:val="00956668"/>
    <w:rsid w:val="00957653"/>
    <w:rsid w:val="009618C9"/>
    <w:rsid w:val="00962AFE"/>
    <w:rsid w:val="00964423"/>
    <w:rsid w:val="009644CA"/>
    <w:rsid w:val="00981D51"/>
    <w:rsid w:val="00984466"/>
    <w:rsid w:val="00985111"/>
    <w:rsid w:val="00985130"/>
    <w:rsid w:val="00986EEC"/>
    <w:rsid w:val="00987700"/>
    <w:rsid w:val="00987E53"/>
    <w:rsid w:val="00987E61"/>
    <w:rsid w:val="009901D2"/>
    <w:rsid w:val="00990BCD"/>
    <w:rsid w:val="00990D03"/>
    <w:rsid w:val="009A1DFB"/>
    <w:rsid w:val="009A276D"/>
    <w:rsid w:val="009A4D9F"/>
    <w:rsid w:val="009B30BE"/>
    <w:rsid w:val="009B4D37"/>
    <w:rsid w:val="009B6A77"/>
    <w:rsid w:val="009B7136"/>
    <w:rsid w:val="009C121E"/>
    <w:rsid w:val="009C2C4C"/>
    <w:rsid w:val="009C5AF6"/>
    <w:rsid w:val="009D116C"/>
    <w:rsid w:val="009D709B"/>
    <w:rsid w:val="009D7948"/>
    <w:rsid w:val="009D79DE"/>
    <w:rsid w:val="009E2269"/>
    <w:rsid w:val="009E44E8"/>
    <w:rsid w:val="009E57EA"/>
    <w:rsid w:val="009E7A13"/>
    <w:rsid w:val="009F245F"/>
    <w:rsid w:val="009F588F"/>
    <w:rsid w:val="009F6FDA"/>
    <w:rsid w:val="00A039DF"/>
    <w:rsid w:val="00A0465A"/>
    <w:rsid w:val="00A04799"/>
    <w:rsid w:val="00A055DC"/>
    <w:rsid w:val="00A06CD6"/>
    <w:rsid w:val="00A10B16"/>
    <w:rsid w:val="00A10FBD"/>
    <w:rsid w:val="00A12372"/>
    <w:rsid w:val="00A12848"/>
    <w:rsid w:val="00A12CBE"/>
    <w:rsid w:val="00A14D6C"/>
    <w:rsid w:val="00A20347"/>
    <w:rsid w:val="00A21972"/>
    <w:rsid w:val="00A21A63"/>
    <w:rsid w:val="00A21B30"/>
    <w:rsid w:val="00A24449"/>
    <w:rsid w:val="00A26101"/>
    <w:rsid w:val="00A26DB5"/>
    <w:rsid w:val="00A324EB"/>
    <w:rsid w:val="00A33D52"/>
    <w:rsid w:val="00A3570A"/>
    <w:rsid w:val="00A37E46"/>
    <w:rsid w:val="00A40131"/>
    <w:rsid w:val="00A42142"/>
    <w:rsid w:val="00A43059"/>
    <w:rsid w:val="00A473A0"/>
    <w:rsid w:val="00A511C6"/>
    <w:rsid w:val="00A54E6F"/>
    <w:rsid w:val="00A55749"/>
    <w:rsid w:val="00A55A51"/>
    <w:rsid w:val="00A63431"/>
    <w:rsid w:val="00A6568B"/>
    <w:rsid w:val="00A6653D"/>
    <w:rsid w:val="00A679AA"/>
    <w:rsid w:val="00A70E0B"/>
    <w:rsid w:val="00A71768"/>
    <w:rsid w:val="00A73A61"/>
    <w:rsid w:val="00A77FF8"/>
    <w:rsid w:val="00A848CA"/>
    <w:rsid w:val="00A858FE"/>
    <w:rsid w:val="00A8739C"/>
    <w:rsid w:val="00A90997"/>
    <w:rsid w:val="00A92CA3"/>
    <w:rsid w:val="00A92DA2"/>
    <w:rsid w:val="00A936C2"/>
    <w:rsid w:val="00A94AF6"/>
    <w:rsid w:val="00A9500D"/>
    <w:rsid w:val="00AA0619"/>
    <w:rsid w:val="00AA1B7A"/>
    <w:rsid w:val="00AA30B8"/>
    <w:rsid w:val="00AA538C"/>
    <w:rsid w:val="00AA5BD1"/>
    <w:rsid w:val="00AA6DDA"/>
    <w:rsid w:val="00AA7F68"/>
    <w:rsid w:val="00AB1C3A"/>
    <w:rsid w:val="00AB2D5F"/>
    <w:rsid w:val="00AB3372"/>
    <w:rsid w:val="00AB6F52"/>
    <w:rsid w:val="00AB74DB"/>
    <w:rsid w:val="00AC09DF"/>
    <w:rsid w:val="00AC0C31"/>
    <w:rsid w:val="00AC1B87"/>
    <w:rsid w:val="00AC4AB1"/>
    <w:rsid w:val="00AC58B5"/>
    <w:rsid w:val="00AC7CB0"/>
    <w:rsid w:val="00AD1AEA"/>
    <w:rsid w:val="00AD32F1"/>
    <w:rsid w:val="00AE16DF"/>
    <w:rsid w:val="00AE4631"/>
    <w:rsid w:val="00AE57D4"/>
    <w:rsid w:val="00AE6F05"/>
    <w:rsid w:val="00AE7273"/>
    <w:rsid w:val="00AE7474"/>
    <w:rsid w:val="00AE77B9"/>
    <w:rsid w:val="00AF28AC"/>
    <w:rsid w:val="00AF2BD9"/>
    <w:rsid w:val="00AF4A6E"/>
    <w:rsid w:val="00AF57B7"/>
    <w:rsid w:val="00B00D17"/>
    <w:rsid w:val="00B01238"/>
    <w:rsid w:val="00B04261"/>
    <w:rsid w:val="00B049BF"/>
    <w:rsid w:val="00B052F6"/>
    <w:rsid w:val="00B0786A"/>
    <w:rsid w:val="00B07A59"/>
    <w:rsid w:val="00B15148"/>
    <w:rsid w:val="00B15BDA"/>
    <w:rsid w:val="00B20A56"/>
    <w:rsid w:val="00B21058"/>
    <w:rsid w:val="00B21841"/>
    <w:rsid w:val="00B238F5"/>
    <w:rsid w:val="00B25BC4"/>
    <w:rsid w:val="00B27036"/>
    <w:rsid w:val="00B319CD"/>
    <w:rsid w:val="00B34112"/>
    <w:rsid w:val="00B4086B"/>
    <w:rsid w:val="00B421C2"/>
    <w:rsid w:val="00B42B1A"/>
    <w:rsid w:val="00B432BF"/>
    <w:rsid w:val="00B4535B"/>
    <w:rsid w:val="00B47A03"/>
    <w:rsid w:val="00B54813"/>
    <w:rsid w:val="00B568DF"/>
    <w:rsid w:val="00B56CA3"/>
    <w:rsid w:val="00B5795F"/>
    <w:rsid w:val="00B663FB"/>
    <w:rsid w:val="00B66728"/>
    <w:rsid w:val="00B717FA"/>
    <w:rsid w:val="00B7348D"/>
    <w:rsid w:val="00B7450D"/>
    <w:rsid w:val="00B75A33"/>
    <w:rsid w:val="00B766E1"/>
    <w:rsid w:val="00B773DA"/>
    <w:rsid w:val="00B77C27"/>
    <w:rsid w:val="00B82FA8"/>
    <w:rsid w:val="00B83151"/>
    <w:rsid w:val="00B8338C"/>
    <w:rsid w:val="00B84FBE"/>
    <w:rsid w:val="00B85598"/>
    <w:rsid w:val="00B908BE"/>
    <w:rsid w:val="00B908E8"/>
    <w:rsid w:val="00B97A66"/>
    <w:rsid w:val="00BA16FD"/>
    <w:rsid w:val="00BA1734"/>
    <w:rsid w:val="00BA3E55"/>
    <w:rsid w:val="00BB40E8"/>
    <w:rsid w:val="00BB50F7"/>
    <w:rsid w:val="00BB65E2"/>
    <w:rsid w:val="00BB752A"/>
    <w:rsid w:val="00BC02B0"/>
    <w:rsid w:val="00BC07BC"/>
    <w:rsid w:val="00BC1BE2"/>
    <w:rsid w:val="00BC2A83"/>
    <w:rsid w:val="00BC3058"/>
    <w:rsid w:val="00BC3378"/>
    <w:rsid w:val="00BC51F6"/>
    <w:rsid w:val="00BC7A2E"/>
    <w:rsid w:val="00BD1C92"/>
    <w:rsid w:val="00BD67F8"/>
    <w:rsid w:val="00BD744C"/>
    <w:rsid w:val="00BE1924"/>
    <w:rsid w:val="00BE320C"/>
    <w:rsid w:val="00BE489D"/>
    <w:rsid w:val="00BE6BB8"/>
    <w:rsid w:val="00BF07DC"/>
    <w:rsid w:val="00BF0990"/>
    <w:rsid w:val="00BF1FD4"/>
    <w:rsid w:val="00BF20DB"/>
    <w:rsid w:val="00BF2C4A"/>
    <w:rsid w:val="00BF2E82"/>
    <w:rsid w:val="00BF4950"/>
    <w:rsid w:val="00BF7FA9"/>
    <w:rsid w:val="00C01F35"/>
    <w:rsid w:val="00C02D01"/>
    <w:rsid w:val="00C03480"/>
    <w:rsid w:val="00C0458D"/>
    <w:rsid w:val="00C079B1"/>
    <w:rsid w:val="00C10568"/>
    <w:rsid w:val="00C11AF4"/>
    <w:rsid w:val="00C11CA7"/>
    <w:rsid w:val="00C12101"/>
    <w:rsid w:val="00C13371"/>
    <w:rsid w:val="00C13B54"/>
    <w:rsid w:val="00C162D4"/>
    <w:rsid w:val="00C17D5E"/>
    <w:rsid w:val="00C20BAC"/>
    <w:rsid w:val="00C2141E"/>
    <w:rsid w:val="00C22785"/>
    <w:rsid w:val="00C23A26"/>
    <w:rsid w:val="00C328C9"/>
    <w:rsid w:val="00C341D6"/>
    <w:rsid w:val="00C35B20"/>
    <w:rsid w:val="00C36BD4"/>
    <w:rsid w:val="00C36FEF"/>
    <w:rsid w:val="00C40043"/>
    <w:rsid w:val="00C455CE"/>
    <w:rsid w:val="00C4573C"/>
    <w:rsid w:val="00C460EE"/>
    <w:rsid w:val="00C471C3"/>
    <w:rsid w:val="00C500FE"/>
    <w:rsid w:val="00C55112"/>
    <w:rsid w:val="00C5687C"/>
    <w:rsid w:val="00C61BE0"/>
    <w:rsid w:val="00C632F2"/>
    <w:rsid w:val="00C63897"/>
    <w:rsid w:val="00C63FFF"/>
    <w:rsid w:val="00C64571"/>
    <w:rsid w:val="00C6515C"/>
    <w:rsid w:val="00C6619E"/>
    <w:rsid w:val="00C666AC"/>
    <w:rsid w:val="00C67D4C"/>
    <w:rsid w:val="00C7085A"/>
    <w:rsid w:val="00C712C3"/>
    <w:rsid w:val="00C72465"/>
    <w:rsid w:val="00C7352F"/>
    <w:rsid w:val="00C743DA"/>
    <w:rsid w:val="00C74A16"/>
    <w:rsid w:val="00C74ABF"/>
    <w:rsid w:val="00C7536E"/>
    <w:rsid w:val="00C809CD"/>
    <w:rsid w:val="00C80BEE"/>
    <w:rsid w:val="00C81E65"/>
    <w:rsid w:val="00C83797"/>
    <w:rsid w:val="00C83D9D"/>
    <w:rsid w:val="00C87179"/>
    <w:rsid w:val="00C878C8"/>
    <w:rsid w:val="00C90382"/>
    <w:rsid w:val="00C93E64"/>
    <w:rsid w:val="00C95532"/>
    <w:rsid w:val="00C95C1B"/>
    <w:rsid w:val="00C970AA"/>
    <w:rsid w:val="00CA0FEA"/>
    <w:rsid w:val="00CA14B8"/>
    <w:rsid w:val="00CA2C06"/>
    <w:rsid w:val="00CA4094"/>
    <w:rsid w:val="00CA551B"/>
    <w:rsid w:val="00CA7760"/>
    <w:rsid w:val="00CB2490"/>
    <w:rsid w:val="00CB4004"/>
    <w:rsid w:val="00CB49C2"/>
    <w:rsid w:val="00CB50CF"/>
    <w:rsid w:val="00CB56F2"/>
    <w:rsid w:val="00CB5F72"/>
    <w:rsid w:val="00CB653C"/>
    <w:rsid w:val="00CB6F71"/>
    <w:rsid w:val="00CB70AF"/>
    <w:rsid w:val="00CB71D8"/>
    <w:rsid w:val="00CC02F7"/>
    <w:rsid w:val="00CC0E54"/>
    <w:rsid w:val="00CC325B"/>
    <w:rsid w:val="00CC5C76"/>
    <w:rsid w:val="00CC74BA"/>
    <w:rsid w:val="00CC7BD0"/>
    <w:rsid w:val="00CD0013"/>
    <w:rsid w:val="00CD0882"/>
    <w:rsid w:val="00CD2973"/>
    <w:rsid w:val="00CD4574"/>
    <w:rsid w:val="00CD7BAB"/>
    <w:rsid w:val="00CE6C8A"/>
    <w:rsid w:val="00CE7D23"/>
    <w:rsid w:val="00CF1DD6"/>
    <w:rsid w:val="00CF71C2"/>
    <w:rsid w:val="00D005AA"/>
    <w:rsid w:val="00D0304A"/>
    <w:rsid w:val="00D03070"/>
    <w:rsid w:val="00D030D9"/>
    <w:rsid w:val="00D038F8"/>
    <w:rsid w:val="00D0680D"/>
    <w:rsid w:val="00D10A2E"/>
    <w:rsid w:val="00D1179D"/>
    <w:rsid w:val="00D13243"/>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3C0"/>
    <w:rsid w:val="00D40AE9"/>
    <w:rsid w:val="00D42432"/>
    <w:rsid w:val="00D43D26"/>
    <w:rsid w:val="00D53B11"/>
    <w:rsid w:val="00D54A74"/>
    <w:rsid w:val="00D63601"/>
    <w:rsid w:val="00D63987"/>
    <w:rsid w:val="00D6421C"/>
    <w:rsid w:val="00D64642"/>
    <w:rsid w:val="00D67898"/>
    <w:rsid w:val="00D67E36"/>
    <w:rsid w:val="00D742DE"/>
    <w:rsid w:val="00D778FA"/>
    <w:rsid w:val="00D77A1B"/>
    <w:rsid w:val="00D80CA1"/>
    <w:rsid w:val="00D820D4"/>
    <w:rsid w:val="00D825F9"/>
    <w:rsid w:val="00D84816"/>
    <w:rsid w:val="00D86513"/>
    <w:rsid w:val="00D86789"/>
    <w:rsid w:val="00D902F4"/>
    <w:rsid w:val="00D91ADA"/>
    <w:rsid w:val="00D93919"/>
    <w:rsid w:val="00D94E86"/>
    <w:rsid w:val="00D97580"/>
    <w:rsid w:val="00DA0089"/>
    <w:rsid w:val="00DA0AEB"/>
    <w:rsid w:val="00DA2D6C"/>
    <w:rsid w:val="00DA65EE"/>
    <w:rsid w:val="00DA7D58"/>
    <w:rsid w:val="00DB7055"/>
    <w:rsid w:val="00DC04A7"/>
    <w:rsid w:val="00DC10FA"/>
    <w:rsid w:val="00DC1794"/>
    <w:rsid w:val="00DC33AA"/>
    <w:rsid w:val="00DC428B"/>
    <w:rsid w:val="00DC5D88"/>
    <w:rsid w:val="00DC6D32"/>
    <w:rsid w:val="00DD00E4"/>
    <w:rsid w:val="00DD047D"/>
    <w:rsid w:val="00DD0B43"/>
    <w:rsid w:val="00DD0E74"/>
    <w:rsid w:val="00DD1314"/>
    <w:rsid w:val="00DD1AE8"/>
    <w:rsid w:val="00DD3ED8"/>
    <w:rsid w:val="00DD4416"/>
    <w:rsid w:val="00DD5F44"/>
    <w:rsid w:val="00DD7E95"/>
    <w:rsid w:val="00DE1FCA"/>
    <w:rsid w:val="00DE35BF"/>
    <w:rsid w:val="00DE3D24"/>
    <w:rsid w:val="00DE3D40"/>
    <w:rsid w:val="00DE69B6"/>
    <w:rsid w:val="00DE7355"/>
    <w:rsid w:val="00DE7ABE"/>
    <w:rsid w:val="00DF0193"/>
    <w:rsid w:val="00DF064B"/>
    <w:rsid w:val="00DF0A07"/>
    <w:rsid w:val="00DF1938"/>
    <w:rsid w:val="00DF1EFC"/>
    <w:rsid w:val="00DF2148"/>
    <w:rsid w:val="00DF5A57"/>
    <w:rsid w:val="00E04831"/>
    <w:rsid w:val="00E04CEB"/>
    <w:rsid w:val="00E06BE7"/>
    <w:rsid w:val="00E06E2E"/>
    <w:rsid w:val="00E10A30"/>
    <w:rsid w:val="00E10B85"/>
    <w:rsid w:val="00E11C84"/>
    <w:rsid w:val="00E129BC"/>
    <w:rsid w:val="00E16733"/>
    <w:rsid w:val="00E17F05"/>
    <w:rsid w:val="00E2009F"/>
    <w:rsid w:val="00E20857"/>
    <w:rsid w:val="00E22BB1"/>
    <w:rsid w:val="00E2393C"/>
    <w:rsid w:val="00E3385F"/>
    <w:rsid w:val="00E35630"/>
    <w:rsid w:val="00E35BDB"/>
    <w:rsid w:val="00E370AF"/>
    <w:rsid w:val="00E3743B"/>
    <w:rsid w:val="00E40A99"/>
    <w:rsid w:val="00E40C10"/>
    <w:rsid w:val="00E41C93"/>
    <w:rsid w:val="00E426F9"/>
    <w:rsid w:val="00E456DA"/>
    <w:rsid w:val="00E464D0"/>
    <w:rsid w:val="00E47F8D"/>
    <w:rsid w:val="00E517B1"/>
    <w:rsid w:val="00E52263"/>
    <w:rsid w:val="00E52B01"/>
    <w:rsid w:val="00E53DE0"/>
    <w:rsid w:val="00E53F23"/>
    <w:rsid w:val="00E5788D"/>
    <w:rsid w:val="00E57C3A"/>
    <w:rsid w:val="00E6032F"/>
    <w:rsid w:val="00E611A4"/>
    <w:rsid w:val="00E62D19"/>
    <w:rsid w:val="00E6379F"/>
    <w:rsid w:val="00E64049"/>
    <w:rsid w:val="00E64CD3"/>
    <w:rsid w:val="00E66BD6"/>
    <w:rsid w:val="00E71284"/>
    <w:rsid w:val="00E738DD"/>
    <w:rsid w:val="00E7530E"/>
    <w:rsid w:val="00E759C8"/>
    <w:rsid w:val="00E765B1"/>
    <w:rsid w:val="00E76B93"/>
    <w:rsid w:val="00E77A8B"/>
    <w:rsid w:val="00E810A5"/>
    <w:rsid w:val="00E81460"/>
    <w:rsid w:val="00E81A70"/>
    <w:rsid w:val="00E822C0"/>
    <w:rsid w:val="00E82BD5"/>
    <w:rsid w:val="00E9014A"/>
    <w:rsid w:val="00E91799"/>
    <w:rsid w:val="00E92891"/>
    <w:rsid w:val="00E943CE"/>
    <w:rsid w:val="00E95D30"/>
    <w:rsid w:val="00E969F8"/>
    <w:rsid w:val="00EA5B86"/>
    <w:rsid w:val="00EA6E1D"/>
    <w:rsid w:val="00EB0134"/>
    <w:rsid w:val="00EB2D31"/>
    <w:rsid w:val="00EB4BFC"/>
    <w:rsid w:val="00EB4DFB"/>
    <w:rsid w:val="00EB5BB1"/>
    <w:rsid w:val="00EB7056"/>
    <w:rsid w:val="00EB724F"/>
    <w:rsid w:val="00EB730D"/>
    <w:rsid w:val="00EC0EEB"/>
    <w:rsid w:val="00EC1C3E"/>
    <w:rsid w:val="00EC55B4"/>
    <w:rsid w:val="00EC5E35"/>
    <w:rsid w:val="00EC7722"/>
    <w:rsid w:val="00EC786F"/>
    <w:rsid w:val="00ED0B47"/>
    <w:rsid w:val="00ED2880"/>
    <w:rsid w:val="00ED36A7"/>
    <w:rsid w:val="00ED453D"/>
    <w:rsid w:val="00ED6170"/>
    <w:rsid w:val="00EE0DFF"/>
    <w:rsid w:val="00EE0F8B"/>
    <w:rsid w:val="00EE28D5"/>
    <w:rsid w:val="00EE2B67"/>
    <w:rsid w:val="00EE469A"/>
    <w:rsid w:val="00EE505D"/>
    <w:rsid w:val="00EE625F"/>
    <w:rsid w:val="00EE7439"/>
    <w:rsid w:val="00EF00AF"/>
    <w:rsid w:val="00EF00D1"/>
    <w:rsid w:val="00EF167F"/>
    <w:rsid w:val="00EF5E14"/>
    <w:rsid w:val="00F00D1F"/>
    <w:rsid w:val="00F0217B"/>
    <w:rsid w:val="00F02E8A"/>
    <w:rsid w:val="00F04C38"/>
    <w:rsid w:val="00F06054"/>
    <w:rsid w:val="00F10B34"/>
    <w:rsid w:val="00F1121C"/>
    <w:rsid w:val="00F1150F"/>
    <w:rsid w:val="00F1278D"/>
    <w:rsid w:val="00F128FF"/>
    <w:rsid w:val="00F12CC6"/>
    <w:rsid w:val="00F13E18"/>
    <w:rsid w:val="00F146F8"/>
    <w:rsid w:val="00F1687F"/>
    <w:rsid w:val="00F1799E"/>
    <w:rsid w:val="00F231FC"/>
    <w:rsid w:val="00F245D0"/>
    <w:rsid w:val="00F31A64"/>
    <w:rsid w:val="00F323B7"/>
    <w:rsid w:val="00F36E61"/>
    <w:rsid w:val="00F3741A"/>
    <w:rsid w:val="00F3766B"/>
    <w:rsid w:val="00F40FD5"/>
    <w:rsid w:val="00F414AA"/>
    <w:rsid w:val="00F42B0D"/>
    <w:rsid w:val="00F44812"/>
    <w:rsid w:val="00F44ED6"/>
    <w:rsid w:val="00F47665"/>
    <w:rsid w:val="00F504AC"/>
    <w:rsid w:val="00F509BC"/>
    <w:rsid w:val="00F51D4D"/>
    <w:rsid w:val="00F52A56"/>
    <w:rsid w:val="00F53792"/>
    <w:rsid w:val="00F53FDC"/>
    <w:rsid w:val="00F54598"/>
    <w:rsid w:val="00F55C79"/>
    <w:rsid w:val="00F56026"/>
    <w:rsid w:val="00F57E36"/>
    <w:rsid w:val="00F62DD3"/>
    <w:rsid w:val="00F63E6B"/>
    <w:rsid w:val="00F64E28"/>
    <w:rsid w:val="00F666EC"/>
    <w:rsid w:val="00F70A68"/>
    <w:rsid w:val="00F716DB"/>
    <w:rsid w:val="00F7330E"/>
    <w:rsid w:val="00F735C1"/>
    <w:rsid w:val="00F73F3A"/>
    <w:rsid w:val="00F77D1D"/>
    <w:rsid w:val="00F80C94"/>
    <w:rsid w:val="00F81B06"/>
    <w:rsid w:val="00F8382B"/>
    <w:rsid w:val="00F876CD"/>
    <w:rsid w:val="00F87CCB"/>
    <w:rsid w:val="00F92178"/>
    <w:rsid w:val="00F94F60"/>
    <w:rsid w:val="00F9569D"/>
    <w:rsid w:val="00FA67F6"/>
    <w:rsid w:val="00FA77B1"/>
    <w:rsid w:val="00FB1280"/>
    <w:rsid w:val="00FB2082"/>
    <w:rsid w:val="00FB371B"/>
    <w:rsid w:val="00FB41CC"/>
    <w:rsid w:val="00FB50A0"/>
    <w:rsid w:val="00FC02BC"/>
    <w:rsid w:val="00FC14E9"/>
    <w:rsid w:val="00FC1BE0"/>
    <w:rsid w:val="00FC6123"/>
    <w:rsid w:val="00FD01E7"/>
    <w:rsid w:val="00FD0E3A"/>
    <w:rsid w:val="00FD2187"/>
    <w:rsid w:val="00FD541B"/>
    <w:rsid w:val="00FD6081"/>
    <w:rsid w:val="00FD60C8"/>
    <w:rsid w:val="00FE1208"/>
    <w:rsid w:val="00FE1961"/>
    <w:rsid w:val="00FE21B6"/>
    <w:rsid w:val="00FE5260"/>
    <w:rsid w:val="00FE5BA7"/>
    <w:rsid w:val="00FE617C"/>
    <w:rsid w:val="00FE70BD"/>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4C48456"/>
  <w15:docId w15:val="{0905503E-8A54-4A47-BF25-D68F3B6C1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60E61"/>
  </w:style>
  <w:style w:type="paragraph" w:styleId="1">
    <w:name w:val="heading 1"/>
    <w:basedOn w:val="a"/>
    <w:link w:val="10"/>
    <w:qFormat/>
    <w:rsid w:val="00370941"/>
    <w:pPr>
      <w:spacing w:after="40"/>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370941"/>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after="240" w:line="360" w:lineRule="auto"/>
      <w:outlineLvl w:val="9"/>
    </w:pPr>
    <w:rPr>
      <w:b w:val="0"/>
      <w:bCs w:val="0"/>
      <w:kern w:val="0"/>
      <w:sz w:val="18"/>
      <w:szCs w:val="18"/>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after="240" w:line="360" w:lineRule="auto"/>
      <w:outlineLvl w:val="9"/>
    </w:pPr>
    <w:rPr>
      <w:b w:val="0"/>
      <w:bCs w:val="0"/>
      <w:kern w:val="0"/>
      <w:sz w:val="18"/>
      <w:szCs w:val="18"/>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link w:val="affffff1"/>
    <w:uiPriority w:val="39"/>
    <w:unhideWhenUsed/>
    <w:qFormat/>
    <w:rsid w:val="00064407"/>
    <w:pPr>
      <w:keepNext/>
      <w:keepLines/>
      <w:spacing w:before="240" w:after="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2">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2"/>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99"/>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99"/>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after="120"/>
    </w:pPr>
    <w:rPr>
      <w:rFonts w:ascii="Times New Roman Полужирный" w:eastAsia="Segoe UI" w:hAnsi="Times New Roman Полужирный"/>
      <w:caps/>
      <w:kern w:val="32"/>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eastAsia="ru-RU"/>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affffff1">
    <w:name w:val="Заголовок оглавления Знак"/>
    <w:link w:val="affffff0"/>
    <w:uiPriority w:val="39"/>
    <w:rsid w:val="00E77A8B"/>
    <w:rPr>
      <w:rFonts w:ascii="@Batang" w:eastAsia="Segoe UI" w:hAnsi="@Batang" w:cs="Segoe UI"/>
      <w:color w:val="2F5496"/>
      <w:sz w:val="24"/>
      <w:szCs w:val="24"/>
      <w:lang w:eastAsia="ru-RU"/>
    </w:rPr>
  </w:style>
  <w:style w:type="paragraph" w:styleId="affffff6">
    <w:name w:val="Document Map"/>
    <w:basedOn w:val="a"/>
    <w:link w:val="affffff7"/>
    <w:uiPriority w:val="99"/>
    <w:semiHidden/>
    <w:unhideWhenUsed/>
    <w:rsid w:val="00AC1B87"/>
    <w:rPr>
      <w:rFonts w:ascii="Tahoma" w:hAnsi="Tahoma" w:cs="Tahoma"/>
      <w:sz w:val="16"/>
      <w:szCs w:val="16"/>
    </w:rPr>
  </w:style>
  <w:style w:type="character" w:customStyle="1" w:styleId="affffff7">
    <w:name w:val="Схема документа Знак"/>
    <w:basedOn w:val="a0"/>
    <w:link w:val="affffff6"/>
    <w:uiPriority w:val="99"/>
    <w:semiHidden/>
    <w:rsid w:val="00AC1B87"/>
    <w:rPr>
      <w:rFonts w:ascii="Tahoma" w:hAnsi="Tahoma" w:cs="Tahoma"/>
      <w:sz w:val="16"/>
      <w:szCs w:val="16"/>
    </w:rPr>
  </w:style>
  <w:style w:type="paragraph" w:customStyle="1" w:styleId="affffff8">
    <w:name w:val="Содержимое таблицы"/>
    <w:basedOn w:val="a"/>
    <w:qFormat/>
    <w:rsid w:val="009618C9"/>
    <w:pPr>
      <w:suppressLineNumbers/>
      <w:overflowPunct w:val="0"/>
    </w:pPr>
    <w:rPr>
      <w:rFonts w:ascii="Liberation Serif" w:eastAsia="Noto Sans CJK SC Regular" w:hAnsi="Liberation Serif" w:cs="FreeSans"/>
      <w:kern w:val="2"/>
      <w:sz w:val="24"/>
      <w:szCs w:val="24"/>
      <w:lang w:eastAsia="zh-CN" w:bidi="hi-IN"/>
    </w:rPr>
  </w:style>
  <w:style w:type="table" w:customStyle="1" w:styleId="50">
    <w:name w:val="Сетка таблицы5"/>
    <w:basedOn w:val="a1"/>
    <w:next w:val="a3"/>
    <w:uiPriority w:val="39"/>
    <w:rsid w:val="00DD1A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basedOn w:val="a1"/>
    <w:next w:val="a3"/>
    <w:uiPriority w:val="39"/>
    <w:rsid w:val="00DD1A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uiPriority w:val="39"/>
    <w:rsid w:val="00DD1AE8"/>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DD1AE8"/>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5">
    <w:name w:val="Table Normal15"/>
    <w:uiPriority w:val="2"/>
    <w:semiHidden/>
    <w:unhideWhenUsed/>
    <w:qFormat/>
    <w:rsid w:val="00DD1AE8"/>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1">
    <w:name w:val="Table Normal21"/>
    <w:uiPriority w:val="2"/>
    <w:semiHidden/>
    <w:unhideWhenUsed/>
    <w:qFormat/>
    <w:rsid w:val="00DD1AE8"/>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1">
    <w:name w:val="Table Normal31"/>
    <w:uiPriority w:val="2"/>
    <w:semiHidden/>
    <w:unhideWhenUsed/>
    <w:qFormat/>
    <w:rsid w:val="00DD1AE8"/>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1">
    <w:name w:val="Table Normal41"/>
    <w:uiPriority w:val="2"/>
    <w:semiHidden/>
    <w:unhideWhenUsed/>
    <w:qFormat/>
    <w:rsid w:val="00DD1AE8"/>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1">
    <w:name w:val="Table Normal51"/>
    <w:uiPriority w:val="2"/>
    <w:semiHidden/>
    <w:unhideWhenUsed/>
    <w:qFormat/>
    <w:rsid w:val="00DD1AE8"/>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1">
    <w:name w:val="Table Normal61"/>
    <w:uiPriority w:val="2"/>
    <w:semiHidden/>
    <w:unhideWhenUsed/>
    <w:qFormat/>
    <w:rsid w:val="00DD1AE8"/>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1">
    <w:name w:val="Table Normal71"/>
    <w:uiPriority w:val="2"/>
    <w:semiHidden/>
    <w:unhideWhenUsed/>
    <w:qFormat/>
    <w:rsid w:val="00DD1AE8"/>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1">
    <w:name w:val="Table Normal81"/>
    <w:uiPriority w:val="2"/>
    <w:semiHidden/>
    <w:unhideWhenUsed/>
    <w:qFormat/>
    <w:rsid w:val="00DD1AE8"/>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1">
    <w:name w:val="Table Normal91"/>
    <w:uiPriority w:val="2"/>
    <w:semiHidden/>
    <w:unhideWhenUsed/>
    <w:qFormat/>
    <w:rsid w:val="00DD1AE8"/>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01">
    <w:name w:val="Table Normal101"/>
    <w:uiPriority w:val="2"/>
    <w:semiHidden/>
    <w:unhideWhenUsed/>
    <w:qFormat/>
    <w:rsid w:val="00DD1AE8"/>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1">
    <w:name w:val="Table Normal111"/>
    <w:uiPriority w:val="2"/>
    <w:semiHidden/>
    <w:unhideWhenUsed/>
    <w:qFormat/>
    <w:rsid w:val="00DD1AE8"/>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21">
    <w:name w:val="Table Normal121"/>
    <w:uiPriority w:val="2"/>
    <w:semiHidden/>
    <w:unhideWhenUsed/>
    <w:qFormat/>
    <w:rsid w:val="00DD1AE8"/>
    <w:pPr>
      <w:widowControl w:val="0"/>
      <w:autoSpaceDE w:val="0"/>
      <w:autoSpaceDN w:val="0"/>
    </w:pPr>
    <w:rPr>
      <w:lang w:val="en-US"/>
    </w:rPr>
    <w:tblPr>
      <w:tblInd w:w="0" w:type="dxa"/>
      <w:tblCellMar>
        <w:top w:w="0" w:type="dxa"/>
        <w:left w:w="0" w:type="dxa"/>
        <w:bottom w:w="0" w:type="dxa"/>
        <w:right w:w="0" w:type="dxa"/>
      </w:tblCellMar>
    </w:tblPr>
  </w:style>
  <w:style w:type="table" w:customStyle="1" w:styleId="220">
    <w:name w:val="Сетка таблицы22"/>
    <w:basedOn w:val="a1"/>
    <w:next w:val="a3"/>
    <w:uiPriority w:val="39"/>
    <w:rsid w:val="00DD1AE8"/>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1">
    <w:name w:val="Table Normal131"/>
    <w:uiPriority w:val="2"/>
    <w:semiHidden/>
    <w:qFormat/>
    <w:rsid w:val="00DD1AE8"/>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table" w:customStyle="1" w:styleId="311">
    <w:name w:val="Таблица простая 311"/>
    <w:basedOn w:val="a1"/>
    <w:uiPriority w:val="43"/>
    <w:rsid w:val="00DD1AE8"/>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21">
    <w:name w:val="Таблица простая 321"/>
    <w:basedOn w:val="a1"/>
    <w:uiPriority w:val="43"/>
    <w:rsid w:val="00DD1AE8"/>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12">
    <w:name w:val="Сетка таблицы31"/>
    <w:basedOn w:val="a1"/>
    <w:next w:val="a3"/>
    <w:uiPriority w:val="39"/>
    <w:rsid w:val="00DD1AE8"/>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1"/>
    <w:basedOn w:val="a1"/>
    <w:next w:val="a3"/>
    <w:uiPriority w:val="39"/>
    <w:rsid w:val="00DD1AE8"/>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1"/>
    <w:uiPriority w:val="59"/>
    <w:rsid w:val="00DD1AE8"/>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next w:val="a3"/>
    <w:uiPriority w:val="39"/>
    <w:rsid w:val="00DD1AE8"/>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0">
    <w:name w:val="Сетка таблицы6"/>
    <w:basedOn w:val="a1"/>
    <w:next w:val="a3"/>
    <w:uiPriority w:val="39"/>
    <w:rsid w:val="00850A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3"/>
    <w:uiPriority w:val="39"/>
    <w:rsid w:val="00850A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1"/>
    <w:uiPriority w:val="39"/>
    <w:rsid w:val="00850A42"/>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6">
    <w:name w:val="Table Normal16"/>
    <w:uiPriority w:val="2"/>
    <w:semiHidden/>
    <w:unhideWhenUsed/>
    <w:qFormat/>
    <w:rsid w:val="00850A42"/>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7">
    <w:name w:val="Table Normal17"/>
    <w:uiPriority w:val="2"/>
    <w:semiHidden/>
    <w:unhideWhenUsed/>
    <w:qFormat/>
    <w:rsid w:val="00850A42"/>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2">
    <w:name w:val="Table Normal22"/>
    <w:uiPriority w:val="2"/>
    <w:semiHidden/>
    <w:unhideWhenUsed/>
    <w:qFormat/>
    <w:rsid w:val="00850A42"/>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2">
    <w:name w:val="Table Normal32"/>
    <w:uiPriority w:val="2"/>
    <w:semiHidden/>
    <w:unhideWhenUsed/>
    <w:qFormat/>
    <w:rsid w:val="00850A42"/>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2">
    <w:name w:val="Table Normal42"/>
    <w:uiPriority w:val="2"/>
    <w:semiHidden/>
    <w:unhideWhenUsed/>
    <w:qFormat/>
    <w:rsid w:val="00850A42"/>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2">
    <w:name w:val="Table Normal52"/>
    <w:uiPriority w:val="2"/>
    <w:semiHidden/>
    <w:unhideWhenUsed/>
    <w:qFormat/>
    <w:rsid w:val="00850A42"/>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2">
    <w:name w:val="Table Normal62"/>
    <w:uiPriority w:val="2"/>
    <w:semiHidden/>
    <w:unhideWhenUsed/>
    <w:qFormat/>
    <w:rsid w:val="00850A42"/>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2">
    <w:name w:val="Table Normal72"/>
    <w:uiPriority w:val="2"/>
    <w:semiHidden/>
    <w:unhideWhenUsed/>
    <w:qFormat/>
    <w:rsid w:val="00850A42"/>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2">
    <w:name w:val="Table Normal82"/>
    <w:uiPriority w:val="2"/>
    <w:semiHidden/>
    <w:unhideWhenUsed/>
    <w:qFormat/>
    <w:rsid w:val="00850A42"/>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2">
    <w:name w:val="Table Normal92"/>
    <w:uiPriority w:val="2"/>
    <w:semiHidden/>
    <w:unhideWhenUsed/>
    <w:qFormat/>
    <w:rsid w:val="00850A42"/>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02">
    <w:name w:val="Table Normal102"/>
    <w:uiPriority w:val="2"/>
    <w:semiHidden/>
    <w:unhideWhenUsed/>
    <w:qFormat/>
    <w:rsid w:val="00850A42"/>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2">
    <w:name w:val="Table Normal112"/>
    <w:uiPriority w:val="2"/>
    <w:semiHidden/>
    <w:unhideWhenUsed/>
    <w:qFormat/>
    <w:rsid w:val="00850A42"/>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22">
    <w:name w:val="Table Normal122"/>
    <w:uiPriority w:val="2"/>
    <w:semiHidden/>
    <w:unhideWhenUsed/>
    <w:qFormat/>
    <w:rsid w:val="00850A42"/>
    <w:pPr>
      <w:widowControl w:val="0"/>
      <w:autoSpaceDE w:val="0"/>
      <w:autoSpaceDN w:val="0"/>
    </w:pPr>
    <w:rPr>
      <w:lang w:val="en-US"/>
    </w:rPr>
    <w:tblPr>
      <w:tblInd w:w="0" w:type="dxa"/>
      <w:tblCellMar>
        <w:top w:w="0" w:type="dxa"/>
        <w:left w:w="0" w:type="dxa"/>
        <w:bottom w:w="0" w:type="dxa"/>
        <w:right w:w="0" w:type="dxa"/>
      </w:tblCellMar>
    </w:tblPr>
  </w:style>
  <w:style w:type="table" w:customStyle="1" w:styleId="230">
    <w:name w:val="Сетка таблицы23"/>
    <w:basedOn w:val="a1"/>
    <w:next w:val="a3"/>
    <w:uiPriority w:val="39"/>
    <w:rsid w:val="00850A42"/>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2">
    <w:name w:val="Table Normal132"/>
    <w:uiPriority w:val="2"/>
    <w:semiHidden/>
    <w:qFormat/>
    <w:rsid w:val="00850A42"/>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table" w:customStyle="1" w:styleId="3120">
    <w:name w:val="Таблица простая 312"/>
    <w:basedOn w:val="a1"/>
    <w:uiPriority w:val="43"/>
    <w:rsid w:val="00850A42"/>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22">
    <w:name w:val="Таблица простая 322"/>
    <w:basedOn w:val="a1"/>
    <w:uiPriority w:val="43"/>
    <w:rsid w:val="00850A42"/>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20">
    <w:name w:val="Сетка таблицы32"/>
    <w:basedOn w:val="a1"/>
    <w:next w:val="a3"/>
    <w:uiPriority w:val="39"/>
    <w:rsid w:val="00850A42"/>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
    <w:name w:val="Сетка таблицы212"/>
    <w:basedOn w:val="a1"/>
    <w:next w:val="a3"/>
    <w:uiPriority w:val="39"/>
    <w:rsid w:val="00850A42"/>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1"/>
    <w:uiPriority w:val="59"/>
    <w:rsid w:val="00850A42"/>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1"/>
    <w:next w:val="a3"/>
    <w:uiPriority w:val="39"/>
    <w:rsid w:val="00850A42"/>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1"/>
    <w:basedOn w:val="a1"/>
    <w:next w:val="a3"/>
    <w:uiPriority w:val="39"/>
    <w:rsid w:val="00850A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1"/>
    <w:next w:val="a3"/>
    <w:uiPriority w:val="39"/>
    <w:rsid w:val="00850A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1"/>
    <w:uiPriority w:val="39"/>
    <w:rsid w:val="00850A42"/>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1">
    <w:name w:val="Table Normal141"/>
    <w:uiPriority w:val="2"/>
    <w:semiHidden/>
    <w:unhideWhenUsed/>
    <w:qFormat/>
    <w:rsid w:val="00850A42"/>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51">
    <w:name w:val="Table Normal151"/>
    <w:uiPriority w:val="2"/>
    <w:semiHidden/>
    <w:unhideWhenUsed/>
    <w:qFormat/>
    <w:rsid w:val="00850A42"/>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11">
    <w:name w:val="Table Normal211"/>
    <w:uiPriority w:val="2"/>
    <w:semiHidden/>
    <w:unhideWhenUsed/>
    <w:qFormat/>
    <w:rsid w:val="00850A42"/>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11">
    <w:name w:val="Table Normal311"/>
    <w:uiPriority w:val="2"/>
    <w:semiHidden/>
    <w:unhideWhenUsed/>
    <w:qFormat/>
    <w:rsid w:val="00850A42"/>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11">
    <w:name w:val="Table Normal411"/>
    <w:uiPriority w:val="2"/>
    <w:semiHidden/>
    <w:unhideWhenUsed/>
    <w:qFormat/>
    <w:rsid w:val="00850A42"/>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11">
    <w:name w:val="Table Normal511"/>
    <w:uiPriority w:val="2"/>
    <w:semiHidden/>
    <w:unhideWhenUsed/>
    <w:qFormat/>
    <w:rsid w:val="00850A42"/>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11">
    <w:name w:val="Table Normal611"/>
    <w:uiPriority w:val="2"/>
    <w:semiHidden/>
    <w:unhideWhenUsed/>
    <w:qFormat/>
    <w:rsid w:val="00850A42"/>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11">
    <w:name w:val="Table Normal711"/>
    <w:uiPriority w:val="2"/>
    <w:semiHidden/>
    <w:unhideWhenUsed/>
    <w:qFormat/>
    <w:rsid w:val="00850A42"/>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11">
    <w:name w:val="Table Normal811"/>
    <w:uiPriority w:val="2"/>
    <w:semiHidden/>
    <w:unhideWhenUsed/>
    <w:qFormat/>
    <w:rsid w:val="00850A42"/>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11">
    <w:name w:val="Table Normal911"/>
    <w:uiPriority w:val="2"/>
    <w:semiHidden/>
    <w:unhideWhenUsed/>
    <w:qFormat/>
    <w:rsid w:val="00850A42"/>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011">
    <w:name w:val="Table Normal1011"/>
    <w:uiPriority w:val="2"/>
    <w:semiHidden/>
    <w:unhideWhenUsed/>
    <w:qFormat/>
    <w:rsid w:val="00850A42"/>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11">
    <w:name w:val="Table Normal1111"/>
    <w:uiPriority w:val="2"/>
    <w:semiHidden/>
    <w:unhideWhenUsed/>
    <w:qFormat/>
    <w:rsid w:val="00850A42"/>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211">
    <w:name w:val="Table Normal1211"/>
    <w:uiPriority w:val="2"/>
    <w:semiHidden/>
    <w:unhideWhenUsed/>
    <w:qFormat/>
    <w:rsid w:val="00850A42"/>
    <w:pPr>
      <w:widowControl w:val="0"/>
      <w:autoSpaceDE w:val="0"/>
      <w:autoSpaceDN w:val="0"/>
    </w:pPr>
    <w:rPr>
      <w:lang w:val="en-US"/>
    </w:rPr>
    <w:tblPr>
      <w:tblInd w:w="0" w:type="dxa"/>
      <w:tblCellMar>
        <w:top w:w="0" w:type="dxa"/>
        <w:left w:w="0" w:type="dxa"/>
        <w:bottom w:w="0" w:type="dxa"/>
        <w:right w:w="0" w:type="dxa"/>
      </w:tblCellMar>
    </w:tblPr>
  </w:style>
  <w:style w:type="table" w:customStyle="1" w:styleId="221">
    <w:name w:val="Сетка таблицы221"/>
    <w:basedOn w:val="a1"/>
    <w:next w:val="a3"/>
    <w:uiPriority w:val="39"/>
    <w:rsid w:val="00850A42"/>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11">
    <w:name w:val="Table Normal1311"/>
    <w:uiPriority w:val="2"/>
    <w:semiHidden/>
    <w:qFormat/>
    <w:rsid w:val="00850A42"/>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table" w:customStyle="1" w:styleId="3111">
    <w:name w:val="Таблица простая 3111"/>
    <w:basedOn w:val="a1"/>
    <w:uiPriority w:val="43"/>
    <w:rsid w:val="00850A42"/>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211">
    <w:name w:val="Таблица простая 3211"/>
    <w:basedOn w:val="a1"/>
    <w:uiPriority w:val="43"/>
    <w:rsid w:val="00850A42"/>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110">
    <w:name w:val="Сетка таблицы311"/>
    <w:basedOn w:val="a1"/>
    <w:next w:val="a3"/>
    <w:uiPriority w:val="39"/>
    <w:rsid w:val="00850A42"/>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1"/>
    <w:next w:val="a3"/>
    <w:uiPriority w:val="39"/>
    <w:rsid w:val="00850A42"/>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1"/>
    <w:basedOn w:val="a1"/>
    <w:uiPriority w:val="59"/>
    <w:rsid w:val="00850A42"/>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1"/>
    <w:basedOn w:val="a1"/>
    <w:next w:val="a3"/>
    <w:uiPriority w:val="39"/>
    <w:rsid w:val="00850A42"/>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9">
    <w:name w:val="Unresolved Mention"/>
    <w:basedOn w:val="a0"/>
    <w:uiPriority w:val="99"/>
    <w:semiHidden/>
    <w:unhideWhenUsed/>
    <w:rsid w:val="00C80B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yperlink" Target="http://storage.mstuca.ru/jspui/bitstream/123456789/9038/1/%21T_&#1063;&#1080;&#1085;&#1102;&#1095;&#1080;&#1085;%20&#1070;.&#1052;._%20&#1041;&#1086;&#1089;&#1099;&#1093;%20&#1053;.&#1053;._%20&#1058;&#1088;&#1080;&#1092;&#1086;&#1085;&#1086;&#1074;%20&#1052;.&#1070;.%20&#1054;&#1051;&#1043;.pdf" TargetMode="External"/><Relationship Id="rId26" Type="http://schemas.openxmlformats.org/officeDocument/2006/relationships/hyperlink" Target="https://urait.ru/bcode/598763" TargetMode="External"/><Relationship Id="rId39" Type="http://schemas.openxmlformats.org/officeDocument/2006/relationships/hyperlink" Target="https://cyberleninka.ru/article/n/chelovecheskiy-faktor-i-sistema-obespecheniya-bezopasnosti-poletov/viewer" TargetMode="External"/><Relationship Id="rId21" Type="http://schemas.openxmlformats.org/officeDocument/2006/relationships/hyperlink" Target="https://urait.ru/bcode/589200" TargetMode="External"/><Relationship Id="rId34" Type="http://schemas.openxmlformats.org/officeDocument/2006/relationships/hyperlink" Target="https://urait.ru/bcode/587409" TargetMode="Externa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urait.ru/bcode/589200" TargetMode="External"/><Relationship Id="rId20" Type="http://schemas.openxmlformats.org/officeDocument/2006/relationships/header" Target="header6.xml"/><Relationship Id="rId29" Type="http://schemas.openxmlformats.org/officeDocument/2006/relationships/hyperlink" Target="http://storage.mstuca.ru/jspui/bitstream/123456789/4518/1/"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cademia-moscow.ru/catalogue/5411/343868/" TargetMode="External"/><Relationship Id="rId24" Type="http://schemas.openxmlformats.org/officeDocument/2006/relationships/header" Target="header7.xml"/><Relationship Id="rId32" Type="http://schemas.openxmlformats.org/officeDocument/2006/relationships/header" Target="header10.xml"/><Relationship Id="rId37" Type="http://schemas.openxmlformats.org/officeDocument/2006/relationships/hyperlink" Target="https://academia-moscow.ru/catalogue/5411/343868/" TargetMode="External"/><Relationship Id="rId40" Type="http://schemas.openxmlformats.org/officeDocument/2006/relationships/header" Target="header11.xml"/><Relationship Id="rId5" Type="http://schemas.openxmlformats.org/officeDocument/2006/relationships/webSettings" Target="webSettings.xml"/><Relationship Id="rId15" Type="http://schemas.openxmlformats.org/officeDocument/2006/relationships/hyperlink" Target="https://urait.ru/bcode/598763" TargetMode="External"/><Relationship Id="rId23" Type="http://schemas.openxmlformats.org/officeDocument/2006/relationships/hyperlink" Target="https://znanium.com/catalog/product/987419" TargetMode="External"/><Relationship Id="rId28" Type="http://schemas.openxmlformats.org/officeDocument/2006/relationships/hyperlink" Target="https://znanium.com/catalog/product/1832087" TargetMode="External"/><Relationship Id="rId36" Type="http://schemas.openxmlformats.org/officeDocument/2006/relationships/hyperlink" Target="http://znanium.com/go.php?id=501432" TargetMode="External"/><Relationship Id="rId10" Type="http://schemas.openxmlformats.org/officeDocument/2006/relationships/hyperlink" Target="https://urait.ru/bcode/589200" TargetMode="External"/><Relationship Id="rId19" Type="http://schemas.openxmlformats.org/officeDocument/2006/relationships/header" Target="header5.xml"/><Relationship Id="rId31" Type="http://schemas.openxmlformats.org/officeDocument/2006/relationships/header" Target="header9.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yperlink" Target="https://academia-moscow.ru/catalogue/5411/343868/" TargetMode="External"/><Relationship Id="rId27" Type="http://schemas.openxmlformats.org/officeDocument/2006/relationships/hyperlink" Target="https://urait.ru/bcode/589200" TargetMode="External"/><Relationship Id="rId30" Type="http://schemas.openxmlformats.org/officeDocument/2006/relationships/hyperlink" Target="http://storage.mstuca.ru/jspui/bitstream/123456789/9038/1/%21T_&#1063;&#1080;&#1085;&#1102;&#1095;&#1080;&#1085;%20&#1070;.&#1052;._%20&#1041;&#1086;&#1089;&#1099;&#1093;%20&#1053;.&#1053;._%20&#1058;&#1088;&#1080;&#1092;&#1086;&#1085;&#1086;&#1074;%20&#1052;.&#1070;.%20&#1054;&#1051;&#1043;.pdf" TargetMode="External"/><Relationship Id="rId35" Type="http://schemas.openxmlformats.org/officeDocument/2006/relationships/hyperlink" Target="https://znanium.ru/catalog/product/483198" TargetMode="Externa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yperlink" Target="https://znanium.com/catalog/product/987419" TargetMode="External"/><Relationship Id="rId17" Type="http://schemas.openxmlformats.org/officeDocument/2006/relationships/hyperlink" Target="https://znanium.com/catalog/product/1832087" TargetMode="External"/><Relationship Id="rId25" Type="http://schemas.openxmlformats.org/officeDocument/2006/relationships/header" Target="header8.xml"/><Relationship Id="rId33" Type="http://schemas.openxmlformats.org/officeDocument/2006/relationships/hyperlink" Target="https://urait.ru/bcode/583897" TargetMode="External"/><Relationship Id="rId38" Type="http://schemas.openxmlformats.org/officeDocument/2006/relationships/hyperlink" Target="https://eJanbook.com/book/9358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E4BC5D-4005-4F38-9A60-E98575C225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87</Pages>
  <Words>28465</Words>
  <Characters>162256</Characters>
  <Application>Microsoft Office Word</Application>
  <DocSecurity>0</DocSecurity>
  <Lines>1352</Lines>
  <Paragraphs>380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190341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Дрогина Антонина Сергеевна</cp:lastModifiedBy>
  <cp:revision>8</cp:revision>
  <cp:lastPrinted>2023-04-28T08:44:00Z</cp:lastPrinted>
  <dcterms:created xsi:type="dcterms:W3CDTF">2026-03-23T11:55:00Z</dcterms:created>
  <dcterms:modified xsi:type="dcterms:W3CDTF">2026-09-18T12:02:00Z</dcterms:modified>
</cp:coreProperties>
</file>