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8495891" w14:textId="77777777" w:rsidR="00D509D2" w:rsidRPr="000175EE"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237427640"/>
      <w:bookmarkStart w:id="2" w:name="_Toc150695619"/>
      <w:r w:rsidRPr="000175EE">
        <w:rPr>
          <w:rFonts w:ascii="Times New Roman" w:eastAsia="Times New Roman" w:hAnsi="Times New Roman" w:cs="Times New Roman"/>
          <w:b/>
          <w:bCs/>
          <w:kern w:val="32"/>
          <w:sz w:val="24"/>
          <w:szCs w:val="24"/>
          <w:lang w:eastAsia="x-none"/>
        </w:rPr>
        <w:t xml:space="preserve">к </w:t>
      </w:r>
      <w:r w:rsidR="00054BCF" w:rsidRPr="000175EE">
        <w:rPr>
          <w:rFonts w:ascii="Times New Roman" w:eastAsia="Times New Roman" w:hAnsi="Times New Roman" w:cs="Times New Roman"/>
          <w:b/>
          <w:bCs/>
          <w:kern w:val="32"/>
          <w:sz w:val="24"/>
          <w:szCs w:val="24"/>
          <w:lang w:eastAsia="x-none"/>
        </w:rPr>
        <w:t>ПОП</w:t>
      </w:r>
      <w:r w:rsidRPr="000175EE">
        <w:rPr>
          <w:rFonts w:ascii="Times New Roman" w:eastAsia="Times New Roman" w:hAnsi="Times New Roman" w:cs="Times New Roman"/>
          <w:b/>
          <w:bCs/>
          <w:kern w:val="32"/>
          <w:sz w:val="24"/>
          <w:szCs w:val="24"/>
          <w:lang w:eastAsia="x-none"/>
        </w:rPr>
        <w:t xml:space="preserve"> по </w:t>
      </w:r>
      <w:r w:rsidR="000B11E9" w:rsidRPr="000175EE">
        <w:rPr>
          <w:rFonts w:ascii="Times New Roman" w:eastAsia="Times New Roman" w:hAnsi="Times New Roman" w:cs="Times New Roman"/>
          <w:b/>
          <w:bCs/>
          <w:kern w:val="32"/>
          <w:sz w:val="24"/>
          <w:szCs w:val="24"/>
          <w:lang w:eastAsia="x-none"/>
        </w:rPr>
        <w:t>профессии</w:t>
      </w:r>
      <w:bookmarkEnd w:id="1"/>
      <w:r w:rsidR="000B11E9" w:rsidRPr="000175EE">
        <w:rPr>
          <w:rFonts w:ascii="Times New Roman" w:eastAsia="Times New Roman" w:hAnsi="Times New Roman" w:cs="Times New Roman"/>
          <w:b/>
          <w:bCs/>
          <w:kern w:val="32"/>
          <w:sz w:val="24"/>
          <w:szCs w:val="24"/>
          <w:lang w:eastAsia="x-none"/>
        </w:rPr>
        <w:t xml:space="preserve"> </w:t>
      </w:r>
    </w:p>
    <w:p w14:paraId="38BDFED2" w14:textId="4A32573B" w:rsidR="008F578C" w:rsidRDefault="000B11E9" w:rsidP="008F225F">
      <w:pPr>
        <w:keepNext/>
        <w:jc w:val="right"/>
        <w:outlineLvl w:val="0"/>
        <w:rPr>
          <w:rFonts w:ascii="Times New Roman" w:eastAsia="Times New Roman" w:hAnsi="Times New Roman" w:cs="Times New Roman"/>
          <w:b/>
          <w:bCs/>
          <w:kern w:val="32"/>
          <w:sz w:val="24"/>
          <w:szCs w:val="24"/>
          <w:lang w:eastAsia="x-none"/>
        </w:rPr>
      </w:pPr>
      <w:bookmarkStart w:id="3" w:name="_Toc237427641"/>
      <w:r w:rsidRPr="000175EE">
        <w:rPr>
          <w:rFonts w:ascii="Times New Roman" w:eastAsia="Times New Roman" w:hAnsi="Times New Roman" w:cs="Times New Roman"/>
          <w:b/>
          <w:bCs/>
          <w:kern w:val="32"/>
          <w:sz w:val="24"/>
          <w:szCs w:val="24"/>
          <w:lang w:eastAsia="x-none"/>
        </w:rPr>
        <w:t>36.01.02 Мастер животноводства</w:t>
      </w:r>
      <w:bookmarkEnd w:id="3"/>
      <w:r w:rsidR="008018C7">
        <w:rPr>
          <w:rFonts w:ascii="Times New Roman" w:eastAsia="Times New Roman" w:hAnsi="Times New Roman" w:cs="Times New Roman"/>
          <w:b/>
          <w:bCs/>
          <w:color w:val="0070C0"/>
          <w:kern w:val="32"/>
          <w:sz w:val="24"/>
          <w:szCs w:val="24"/>
          <w:lang w:eastAsia="x-none"/>
        </w:rPr>
        <w:br/>
      </w:r>
      <w:bookmarkEnd w:id="2"/>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4" w:name="_Toc150695620"/>
      <w:bookmarkStart w:id="5" w:name="_Toc237427642"/>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4"/>
      <w:r w:rsidR="00F5373D">
        <w:rPr>
          <w:rFonts w:ascii="Times New Roman" w:eastAsia="Times New Roman" w:hAnsi="Times New Roman" w:cs="Times New Roman"/>
          <w:b/>
          <w:bCs/>
          <w:kern w:val="32"/>
          <w:sz w:val="24"/>
          <w:szCs w:val="24"/>
          <w:lang w:eastAsia="x-none"/>
        </w:rPr>
        <w:t>ДИСЦИПЛИН</w:t>
      </w:r>
      <w:bookmarkEnd w:id="5"/>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sidRPr="00F22BF7">
        <w:rPr>
          <w:rFonts w:ascii="Times New Roman" w:hAnsi="Times New Roman" w:cs="Times New Roman"/>
          <w:sz w:val="24"/>
          <w:szCs w:val="24"/>
          <w:lang w:eastAsia="x-none"/>
        </w:rPr>
        <w:t>ОГЛАВЛЕНИЕ</w:t>
      </w:r>
    </w:p>
    <w:p w14:paraId="79E3AD57" w14:textId="39600789" w:rsidR="000B11E9" w:rsidRPr="007633DE" w:rsidRDefault="00896BB3" w:rsidP="007633DE">
      <w:pPr>
        <w:jc w:val="both"/>
        <w:rPr>
          <w:rFonts w:ascii="Times New Roman" w:hAnsi="Times New Roman" w:cs="Times New Roman"/>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42E26AD9" w14:textId="77777777" w:rsidR="00C91872" w:rsidRDefault="00896BB3" w:rsidP="00CD2973">
      <w:pPr>
        <w:jc w:val="center"/>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sdt>
      <w:sdtPr>
        <w:rPr>
          <w:rFonts w:asciiTheme="minorHAnsi" w:eastAsiaTheme="minorHAnsi" w:hAnsiTheme="minorHAnsi" w:cstheme="minorBidi"/>
          <w:color w:val="auto"/>
          <w:sz w:val="22"/>
          <w:szCs w:val="22"/>
          <w:lang w:eastAsia="en-US"/>
        </w:rPr>
        <w:id w:val="-314261190"/>
        <w:docPartObj>
          <w:docPartGallery w:val="Table of Contents"/>
          <w:docPartUnique/>
        </w:docPartObj>
      </w:sdtPr>
      <w:sdtEndPr>
        <w:rPr>
          <w:b/>
          <w:bCs/>
        </w:rPr>
      </w:sdtEndPr>
      <w:sdtContent>
        <w:p w14:paraId="35F0881D" w14:textId="12FB9728" w:rsidR="00C91872" w:rsidRDefault="00C91872" w:rsidP="00C91872">
          <w:pPr>
            <w:pStyle w:val="affffff0"/>
            <w:ind w:firstLine="0"/>
            <w:jc w:val="left"/>
            <w:rPr>
              <w:rFonts w:asciiTheme="minorHAnsi" w:eastAsiaTheme="minorEastAsia" w:hAnsiTheme="minorHAnsi" w:cstheme="minorBidi"/>
              <w:b/>
              <w:bCs/>
              <w:noProof/>
            </w:rPr>
          </w:pPr>
          <w:r>
            <w:fldChar w:fldCharType="begin"/>
          </w:r>
          <w:r>
            <w:instrText xml:space="preserve"> TOC \o "1-3" \h \z \u </w:instrText>
          </w:r>
          <w:r>
            <w:fldChar w:fldCharType="separate"/>
          </w:r>
        </w:p>
        <w:p w14:paraId="67A2914F" w14:textId="4E0D1547" w:rsidR="00C91872" w:rsidRDefault="00736818">
          <w:pPr>
            <w:pStyle w:val="14"/>
            <w:rPr>
              <w:rFonts w:asciiTheme="minorHAnsi" w:eastAsiaTheme="minorEastAsia" w:hAnsiTheme="minorHAnsi" w:cstheme="minorBidi"/>
              <w:b w:val="0"/>
              <w:bCs w:val="0"/>
              <w:lang w:eastAsia="ru-RU"/>
            </w:rPr>
          </w:pPr>
          <w:hyperlink w:anchor="_Toc237427643" w:history="1">
            <w:r w:rsidR="00C91872" w:rsidRPr="000F7AF8">
              <w:rPr>
                <w:rStyle w:val="af0"/>
              </w:rPr>
              <w:t>«ОП.01 БИОЛОГИЯ СЕЛЬСКОХОЗЯЙСТВЕННЫХ ЖИВОТНЫХ С ОСНОВАМИ ЗООТЕХНИИ»</w:t>
            </w:r>
            <w:r w:rsidR="00C91872">
              <w:rPr>
                <w:webHidden/>
              </w:rPr>
              <w:tab/>
            </w:r>
            <w:r w:rsidR="00C91872">
              <w:rPr>
                <w:webHidden/>
              </w:rPr>
              <w:fldChar w:fldCharType="begin"/>
            </w:r>
            <w:r w:rsidR="00C91872">
              <w:rPr>
                <w:webHidden/>
              </w:rPr>
              <w:instrText xml:space="preserve"> PAGEREF _Toc237427643 \h </w:instrText>
            </w:r>
            <w:r w:rsidR="00C91872">
              <w:rPr>
                <w:webHidden/>
              </w:rPr>
            </w:r>
            <w:r w:rsidR="00C91872">
              <w:rPr>
                <w:webHidden/>
              </w:rPr>
              <w:fldChar w:fldCharType="separate"/>
            </w:r>
            <w:r w:rsidR="00E40238">
              <w:rPr>
                <w:webHidden/>
              </w:rPr>
              <w:t>2</w:t>
            </w:r>
            <w:r w:rsidR="00C91872">
              <w:rPr>
                <w:webHidden/>
              </w:rPr>
              <w:fldChar w:fldCharType="end"/>
            </w:r>
          </w:hyperlink>
        </w:p>
        <w:p w14:paraId="0A549BD4" w14:textId="0AEAFF90" w:rsidR="00C91872" w:rsidRDefault="00736818">
          <w:pPr>
            <w:pStyle w:val="14"/>
            <w:rPr>
              <w:rFonts w:asciiTheme="minorHAnsi" w:eastAsiaTheme="minorEastAsia" w:hAnsiTheme="minorHAnsi" w:cstheme="minorBidi"/>
              <w:b w:val="0"/>
              <w:bCs w:val="0"/>
              <w:lang w:eastAsia="ru-RU"/>
            </w:rPr>
          </w:pPr>
          <w:hyperlink w:anchor="_Toc237427655" w:history="1">
            <w:r w:rsidR="00C91872" w:rsidRPr="000F7AF8">
              <w:rPr>
                <w:rStyle w:val="af0"/>
              </w:rPr>
              <w:t>«ОП.02 ОСНОВЫ ВЕТЕРИНАРНОЙ САНИТАРИИ И ЗООГИГИЕНЫ»</w:t>
            </w:r>
            <w:r w:rsidR="00C91872">
              <w:rPr>
                <w:webHidden/>
              </w:rPr>
              <w:tab/>
            </w:r>
            <w:r w:rsidR="00C91872">
              <w:rPr>
                <w:webHidden/>
              </w:rPr>
              <w:fldChar w:fldCharType="begin"/>
            </w:r>
            <w:r w:rsidR="00C91872">
              <w:rPr>
                <w:webHidden/>
              </w:rPr>
              <w:instrText xml:space="preserve"> PAGEREF _Toc237427655 \h </w:instrText>
            </w:r>
            <w:r w:rsidR="00C91872">
              <w:rPr>
                <w:webHidden/>
              </w:rPr>
            </w:r>
            <w:r w:rsidR="00C91872">
              <w:rPr>
                <w:webHidden/>
              </w:rPr>
              <w:fldChar w:fldCharType="separate"/>
            </w:r>
            <w:r w:rsidR="00E40238">
              <w:rPr>
                <w:webHidden/>
              </w:rPr>
              <w:t>13</w:t>
            </w:r>
            <w:r w:rsidR="00C91872">
              <w:rPr>
                <w:webHidden/>
              </w:rPr>
              <w:fldChar w:fldCharType="end"/>
            </w:r>
          </w:hyperlink>
        </w:p>
        <w:p w14:paraId="769A3D95" w14:textId="5E0DE324" w:rsidR="00C91872" w:rsidRDefault="00736818">
          <w:pPr>
            <w:pStyle w:val="14"/>
            <w:rPr>
              <w:rFonts w:asciiTheme="minorHAnsi" w:eastAsiaTheme="minorEastAsia" w:hAnsiTheme="minorHAnsi" w:cstheme="minorBidi"/>
              <w:b w:val="0"/>
              <w:bCs w:val="0"/>
              <w:lang w:eastAsia="ru-RU"/>
            </w:rPr>
          </w:pPr>
          <w:hyperlink w:anchor="_Toc237427666" w:history="1">
            <w:r w:rsidR="00C91872" w:rsidRPr="000F7AF8">
              <w:rPr>
                <w:rStyle w:val="af0"/>
              </w:rPr>
              <w:t>«ОП.03 ИНФОРМАЦИОННЫЕ ТЕХНОЛОГИИ В ПРОФЕССИОНАЛЬНОЙ ДЕЯТЕЛЬНОСТИ»</w:t>
            </w:r>
            <w:r w:rsidR="00C91872">
              <w:rPr>
                <w:webHidden/>
              </w:rPr>
              <w:tab/>
            </w:r>
            <w:r w:rsidR="00C91872">
              <w:rPr>
                <w:webHidden/>
              </w:rPr>
              <w:fldChar w:fldCharType="begin"/>
            </w:r>
            <w:r w:rsidR="00C91872">
              <w:rPr>
                <w:webHidden/>
              </w:rPr>
              <w:instrText xml:space="preserve"> PAGEREF _Toc237427666 \h </w:instrText>
            </w:r>
            <w:r w:rsidR="00C91872">
              <w:rPr>
                <w:webHidden/>
              </w:rPr>
            </w:r>
            <w:r w:rsidR="00C91872">
              <w:rPr>
                <w:webHidden/>
              </w:rPr>
              <w:fldChar w:fldCharType="separate"/>
            </w:r>
            <w:r w:rsidR="00E40238">
              <w:rPr>
                <w:webHidden/>
              </w:rPr>
              <w:t>26</w:t>
            </w:r>
            <w:r w:rsidR="00C91872">
              <w:rPr>
                <w:webHidden/>
              </w:rPr>
              <w:fldChar w:fldCharType="end"/>
            </w:r>
          </w:hyperlink>
        </w:p>
        <w:p w14:paraId="19D9D20A" w14:textId="1E9F31BB" w:rsidR="00C91872" w:rsidRDefault="00736818">
          <w:pPr>
            <w:pStyle w:val="14"/>
            <w:rPr>
              <w:rFonts w:asciiTheme="minorHAnsi" w:eastAsiaTheme="minorEastAsia" w:hAnsiTheme="minorHAnsi" w:cstheme="minorBidi"/>
              <w:b w:val="0"/>
              <w:bCs w:val="0"/>
              <w:lang w:eastAsia="ru-RU"/>
            </w:rPr>
          </w:pPr>
          <w:hyperlink w:anchor="_Toc237427679" w:history="1">
            <w:r w:rsidR="00C91872" w:rsidRPr="000F7AF8">
              <w:rPr>
                <w:rStyle w:val="af0"/>
              </w:rPr>
              <w:t>«ОП.04 ОХРАНА ТРУДА»</w:t>
            </w:r>
            <w:r w:rsidR="00C91872">
              <w:rPr>
                <w:webHidden/>
              </w:rPr>
              <w:tab/>
            </w:r>
            <w:r w:rsidR="00C91872">
              <w:rPr>
                <w:webHidden/>
              </w:rPr>
              <w:fldChar w:fldCharType="begin"/>
            </w:r>
            <w:r w:rsidR="00C91872">
              <w:rPr>
                <w:webHidden/>
              </w:rPr>
              <w:instrText xml:space="preserve"> PAGEREF _Toc237427679 \h </w:instrText>
            </w:r>
            <w:r w:rsidR="00C91872">
              <w:rPr>
                <w:webHidden/>
              </w:rPr>
            </w:r>
            <w:r w:rsidR="00C91872">
              <w:rPr>
                <w:webHidden/>
              </w:rPr>
              <w:fldChar w:fldCharType="separate"/>
            </w:r>
            <w:r w:rsidR="00E40238">
              <w:rPr>
                <w:webHidden/>
              </w:rPr>
              <w:t>34</w:t>
            </w:r>
            <w:r w:rsidR="00C91872">
              <w:rPr>
                <w:webHidden/>
              </w:rPr>
              <w:fldChar w:fldCharType="end"/>
            </w:r>
          </w:hyperlink>
        </w:p>
        <w:p w14:paraId="4D7934D4" w14:textId="2A174750" w:rsidR="00C91872" w:rsidRDefault="00736818">
          <w:pPr>
            <w:pStyle w:val="14"/>
            <w:rPr>
              <w:rFonts w:asciiTheme="minorHAnsi" w:eastAsiaTheme="minorEastAsia" w:hAnsiTheme="minorHAnsi" w:cstheme="minorBidi"/>
              <w:b w:val="0"/>
              <w:bCs w:val="0"/>
              <w:lang w:eastAsia="ru-RU"/>
            </w:rPr>
          </w:pPr>
          <w:hyperlink w:anchor="_Toc237427691" w:history="1">
            <w:r w:rsidR="00C91872" w:rsidRPr="000F7AF8">
              <w:rPr>
                <w:rStyle w:val="af0"/>
              </w:rPr>
              <w:t>«СГ.01 ИСТОРИЯ РОССИИ»</w:t>
            </w:r>
            <w:r w:rsidR="00C91872">
              <w:rPr>
                <w:webHidden/>
              </w:rPr>
              <w:tab/>
            </w:r>
            <w:r w:rsidR="00C91872">
              <w:rPr>
                <w:webHidden/>
              </w:rPr>
              <w:fldChar w:fldCharType="begin"/>
            </w:r>
            <w:r w:rsidR="00C91872">
              <w:rPr>
                <w:webHidden/>
              </w:rPr>
              <w:instrText xml:space="preserve"> PAGEREF _Toc237427691 \h </w:instrText>
            </w:r>
            <w:r w:rsidR="00C91872">
              <w:rPr>
                <w:webHidden/>
              </w:rPr>
            </w:r>
            <w:r w:rsidR="00C91872">
              <w:rPr>
                <w:webHidden/>
              </w:rPr>
              <w:fldChar w:fldCharType="separate"/>
            </w:r>
            <w:r w:rsidR="00E40238">
              <w:rPr>
                <w:webHidden/>
              </w:rPr>
              <w:t>45</w:t>
            </w:r>
            <w:r w:rsidR="00C91872">
              <w:rPr>
                <w:webHidden/>
              </w:rPr>
              <w:fldChar w:fldCharType="end"/>
            </w:r>
          </w:hyperlink>
        </w:p>
        <w:p w14:paraId="6FE7A9F8" w14:textId="541315F9" w:rsidR="00C91872" w:rsidRDefault="00736818">
          <w:pPr>
            <w:pStyle w:val="14"/>
            <w:rPr>
              <w:rFonts w:asciiTheme="minorHAnsi" w:eastAsiaTheme="minorEastAsia" w:hAnsiTheme="minorHAnsi" w:cstheme="minorBidi"/>
              <w:b w:val="0"/>
              <w:bCs w:val="0"/>
              <w:lang w:eastAsia="ru-RU"/>
            </w:rPr>
          </w:pPr>
          <w:hyperlink w:anchor="_Toc237427695" w:history="1">
            <w:r w:rsidR="00C91872" w:rsidRPr="000F7AF8">
              <w:rPr>
                <w:rStyle w:val="af0"/>
              </w:rPr>
              <w:t>«СГ.02 ИНОСТРАННЫЙ ЯЗЫК В ПРОФЕССИОНАЛЬНОЙ ДЕЯТЕЛЬНОСТИ»</w:t>
            </w:r>
            <w:r w:rsidR="00C91872">
              <w:rPr>
                <w:webHidden/>
              </w:rPr>
              <w:tab/>
            </w:r>
            <w:r w:rsidR="00C91872">
              <w:rPr>
                <w:webHidden/>
              </w:rPr>
              <w:fldChar w:fldCharType="begin"/>
            </w:r>
            <w:r w:rsidR="00C91872">
              <w:rPr>
                <w:webHidden/>
              </w:rPr>
              <w:instrText xml:space="preserve"> PAGEREF _Toc237427695 \h </w:instrText>
            </w:r>
            <w:r w:rsidR="00C91872">
              <w:rPr>
                <w:webHidden/>
              </w:rPr>
            </w:r>
            <w:r w:rsidR="00C91872">
              <w:rPr>
                <w:webHidden/>
              </w:rPr>
              <w:fldChar w:fldCharType="separate"/>
            </w:r>
            <w:r w:rsidR="00E40238">
              <w:rPr>
                <w:webHidden/>
              </w:rPr>
              <w:t>46</w:t>
            </w:r>
            <w:r w:rsidR="00C91872">
              <w:rPr>
                <w:webHidden/>
              </w:rPr>
              <w:fldChar w:fldCharType="end"/>
            </w:r>
          </w:hyperlink>
        </w:p>
        <w:p w14:paraId="2570711A" w14:textId="35209C3A" w:rsidR="00C91872" w:rsidRDefault="00736818">
          <w:pPr>
            <w:pStyle w:val="14"/>
            <w:rPr>
              <w:rFonts w:asciiTheme="minorHAnsi" w:eastAsiaTheme="minorEastAsia" w:hAnsiTheme="minorHAnsi" w:cstheme="minorBidi"/>
              <w:b w:val="0"/>
              <w:bCs w:val="0"/>
              <w:lang w:eastAsia="ru-RU"/>
            </w:rPr>
          </w:pPr>
          <w:hyperlink w:anchor="_Toc237427696" w:history="1">
            <w:r w:rsidR="00C91872" w:rsidRPr="000F7AF8">
              <w:rPr>
                <w:rStyle w:val="af0"/>
              </w:rPr>
              <w:t>«СГ.03 БЕЗОПАСНОСТЬ ЖИЗНЕДЕЯТЕЛЬНОСТИ»</w:t>
            </w:r>
            <w:r w:rsidR="00C91872">
              <w:rPr>
                <w:webHidden/>
              </w:rPr>
              <w:tab/>
            </w:r>
            <w:r w:rsidR="00C91872">
              <w:rPr>
                <w:webHidden/>
              </w:rPr>
              <w:fldChar w:fldCharType="begin"/>
            </w:r>
            <w:r w:rsidR="00C91872">
              <w:rPr>
                <w:webHidden/>
              </w:rPr>
              <w:instrText xml:space="preserve"> PAGEREF _Toc237427696 \h </w:instrText>
            </w:r>
            <w:r w:rsidR="00C91872">
              <w:rPr>
                <w:webHidden/>
              </w:rPr>
            </w:r>
            <w:r w:rsidR="00C91872">
              <w:rPr>
                <w:webHidden/>
              </w:rPr>
              <w:fldChar w:fldCharType="separate"/>
            </w:r>
            <w:r w:rsidR="00E40238">
              <w:rPr>
                <w:webHidden/>
              </w:rPr>
              <w:t>47</w:t>
            </w:r>
            <w:r w:rsidR="00C91872">
              <w:rPr>
                <w:webHidden/>
              </w:rPr>
              <w:fldChar w:fldCharType="end"/>
            </w:r>
          </w:hyperlink>
        </w:p>
        <w:p w14:paraId="65AFBC66" w14:textId="5250D9CC" w:rsidR="00C91872" w:rsidRDefault="00736818">
          <w:pPr>
            <w:pStyle w:val="14"/>
            <w:rPr>
              <w:rFonts w:asciiTheme="minorHAnsi" w:eastAsiaTheme="minorEastAsia" w:hAnsiTheme="minorHAnsi" w:cstheme="minorBidi"/>
              <w:b w:val="0"/>
              <w:bCs w:val="0"/>
              <w:lang w:eastAsia="ru-RU"/>
            </w:rPr>
          </w:pPr>
          <w:hyperlink w:anchor="_Toc237427697" w:history="1">
            <w:r w:rsidR="00C91872" w:rsidRPr="000F7AF8">
              <w:rPr>
                <w:rStyle w:val="af0"/>
              </w:rPr>
              <w:t>«СГ.04 ФИЗИЧЕСАЯ КУЛЬТУРА»</w:t>
            </w:r>
            <w:r w:rsidR="00C91872">
              <w:rPr>
                <w:webHidden/>
              </w:rPr>
              <w:tab/>
            </w:r>
            <w:r w:rsidR="00C91872">
              <w:rPr>
                <w:webHidden/>
              </w:rPr>
              <w:fldChar w:fldCharType="begin"/>
            </w:r>
            <w:r w:rsidR="00C91872">
              <w:rPr>
                <w:webHidden/>
              </w:rPr>
              <w:instrText xml:space="preserve"> PAGEREF _Toc237427697 \h </w:instrText>
            </w:r>
            <w:r w:rsidR="00C91872">
              <w:rPr>
                <w:webHidden/>
              </w:rPr>
            </w:r>
            <w:r w:rsidR="00C91872">
              <w:rPr>
                <w:webHidden/>
              </w:rPr>
              <w:fldChar w:fldCharType="separate"/>
            </w:r>
            <w:r w:rsidR="00E40238">
              <w:rPr>
                <w:webHidden/>
              </w:rPr>
              <w:t>48</w:t>
            </w:r>
            <w:r w:rsidR="00C91872">
              <w:rPr>
                <w:webHidden/>
              </w:rPr>
              <w:fldChar w:fldCharType="end"/>
            </w:r>
          </w:hyperlink>
        </w:p>
        <w:p w14:paraId="21DB799C" w14:textId="27BE96F7" w:rsidR="00C91872" w:rsidRDefault="00736818">
          <w:pPr>
            <w:pStyle w:val="14"/>
            <w:rPr>
              <w:rFonts w:asciiTheme="minorHAnsi" w:eastAsiaTheme="minorEastAsia" w:hAnsiTheme="minorHAnsi" w:cstheme="minorBidi"/>
              <w:b w:val="0"/>
              <w:bCs w:val="0"/>
              <w:lang w:eastAsia="ru-RU"/>
            </w:rPr>
          </w:pPr>
          <w:hyperlink w:anchor="_Toc237427698" w:history="1">
            <w:r w:rsidR="00C91872" w:rsidRPr="000F7AF8">
              <w:rPr>
                <w:rStyle w:val="af0"/>
              </w:rPr>
              <w:t>«СГ.05 ОСНОВЫ БЕРЕЖЛИВОГО ПРОИЗВОДСТВА»</w:t>
            </w:r>
            <w:r w:rsidR="00C91872">
              <w:rPr>
                <w:webHidden/>
              </w:rPr>
              <w:tab/>
            </w:r>
            <w:r w:rsidR="00C91872">
              <w:rPr>
                <w:webHidden/>
              </w:rPr>
              <w:fldChar w:fldCharType="begin"/>
            </w:r>
            <w:r w:rsidR="00C91872">
              <w:rPr>
                <w:webHidden/>
              </w:rPr>
              <w:instrText xml:space="preserve"> PAGEREF _Toc237427698 \h </w:instrText>
            </w:r>
            <w:r w:rsidR="00C91872">
              <w:rPr>
                <w:webHidden/>
              </w:rPr>
            </w:r>
            <w:r w:rsidR="00C91872">
              <w:rPr>
                <w:webHidden/>
              </w:rPr>
              <w:fldChar w:fldCharType="separate"/>
            </w:r>
            <w:r w:rsidR="00E40238">
              <w:rPr>
                <w:webHidden/>
              </w:rPr>
              <w:t>49</w:t>
            </w:r>
            <w:r w:rsidR="00C91872">
              <w:rPr>
                <w:webHidden/>
              </w:rPr>
              <w:fldChar w:fldCharType="end"/>
            </w:r>
          </w:hyperlink>
        </w:p>
        <w:p w14:paraId="7BD5265E" w14:textId="32370957" w:rsidR="00C91872" w:rsidRDefault="00736818">
          <w:pPr>
            <w:pStyle w:val="14"/>
            <w:rPr>
              <w:rFonts w:asciiTheme="minorHAnsi" w:eastAsiaTheme="minorEastAsia" w:hAnsiTheme="minorHAnsi" w:cstheme="minorBidi"/>
              <w:b w:val="0"/>
              <w:bCs w:val="0"/>
              <w:lang w:eastAsia="ru-RU"/>
            </w:rPr>
          </w:pPr>
          <w:hyperlink w:anchor="_Toc237427699" w:history="1">
            <w:r w:rsidR="00C91872" w:rsidRPr="000F7AF8">
              <w:rPr>
                <w:rStyle w:val="af0"/>
              </w:rPr>
              <w:t>«СГ.06 ОСНОВЫ ФИНАНСОВОЙ ГРАМОТНОСТИ»</w:t>
            </w:r>
            <w:r w:rsidR="00C91872">
              <w:rPr>
                <w:webHidden/>
              </w:rPr>
              <w:tab/>
            </w:r>
            <w:r w:rsidR="00C91872">
              <w:rPr>
                <w:webHidden/>
              </w:rPr>
              <w:fldChar w:fldCharType="begin"/>
            </w:r>
            <w:r w:rsidR="00C91872">
              <w:rPr>
                <w:webHidden/>
              </w:rPr>
              <w:instrText xml:space="preserve"> PAGEREF _Toc237427699 \h </w:instrText>
            </w:r>
            <w:r w:rsidR="00C91872">
              <w:rPr>
                <w:webHidden/>
              </w:rPr>
            </w:r>
            <w:r w:rsidR="00C91872">
              <w:rPr>
                <w:webHidden/>
              </w:rPr>
              <w:fldChar w:fldCharType="separate"/>
            </w:r>
            <w:r w:rsidR="00E40238">
              <w:rPr>
                <w:webHidden/>
              </w:rPr>
              <w:t>50</w:t>
            </w:r>
            <w:r w:rsidR="00C91872">
              <w:rPr>
                <w:webHidden/>
              </w:rPr>
              <w:fldChar w:fldCharType="end"/>
            </w:r>
          </w:hyperlink>
        </w:p>
        <w:p w14:paraId="77F91F86" w14:textId="4A7E03CA" w:rsidR="00C91872" w:rsidRDefault="00C91872">
          <w:r>
            <w:rPr>
              <w:b/>
              <w:bCs/>
            </w:rPr>
            <w:fldChar w:fldCharType="end"/>
          </w:r>
        </w:p>
      </w:sdtContent>
    </w:sdt>
    <w:p w14:paraId="70B95362" w14:textId="3AD97175" w:rsidR="00D32F37" w:rsidRDefault="00D32F37" w:rsidP="00CD2973">
      <w:pPr>
        <w:jc w:val="center"/>
        <w:rPr>
          <w:rFonts w:ascii="Times New Roman" w:hAnsi="Times New Roman" w:cs="Times New Roman"/>
          <w:b/>
          <w:i/>
          <w:sz w:val="24"/>
          <w:szCs w:val="24"/>
        </w:rPr>
      </w:pPr>
    </w:p>
    <w:p w14:paraId="4FAC7322" w14:textId="77777777" w:rsidR="00484CD3" w:rsidRDefault="00484CD3" w:rsidP="004164CA">
      <w:pPr>
        <w:jc w:val="right"/>
        <w:rPr>
          <w:rFonts w:ascii="Times New Roman" w:hAnsi="Times New Roman" w:cs="Times New Roman"/>
          <w:b/>
          <w:bCs/>
          <w:sz w:val="24"/>
          <w:szCs w:val="24"/>
        </w:rPr>
      </w:pPr>
    </w:p>
    <w:p w14:paraId="48C687F8" w14:textId="77777777" w:rsidR="00484CD3" w:rsidRDefault="00484CD3" w:rsidP="004164CA">
      <w:pPr>
        <w:jc w:val="right"/>
        <w:rPr>
          <w:rFonts w:ascii="Times New Roman" w:hAnsi="Times New Roman" w:cs="Times New Roman"/>
          <w:b/>
          <w:bCs/>
          <w:sz w:val="24"/>
          <w:szCs w:val="24"/>
        </w:rPr>
      </w:pPr>
    </w:p>
    <w:p w14:paraId="590DA4D6" w14:textId="77777777" w:rsidR="00484CD3" w:rsidRDefault="00484CD3" w:rsidP="004164CA">
      <w:pPr>
        <w:jc w:val="right"/>
        <w:rPr>
          <w:rFonts w:ascii="Times New Roman" w:hAnsi="Times New Roman" w:cs="Times New Roman"/>
          <w:b/>
          <w:bCs/>
          <w:sz w:val="24"/>
          <w:szCs w:val="24"/>
        </w:rPr>
      </w:pPr>
    </w:p>
    <w:p w14:paraId="02EBDD18" w14:textId="77777777" w:rsidR="00484CD3" w:rsidRDefault="00484CD3" w:rsidP="004164CA">
      <w:pPr>
        <w:jc w:val="right"/>
        <w:rPr>
          <w:rFonts w:ascii="Times New Roman" w:hAnsi="Times New Roman" w:cs="Times New Roman"/>
          <w:b/>
          <w:bCs/>
          <w:sz w:val="24"/>
          <w:szCs w:val="24"/>
        </w:rPr>
      </w:pPr>
    </w:p>
    <w:p w14:paraId="29CA060D" w14:textId="77777777" w:rsidR="00484CD3" w:rsidRDefault="00484CD3" w:rsidP="004164CA">
      <w:pPr>
        <w:jc w:val="right"/>
        <w:rPr>
          <w:rFonts w:ascii="Times New Roman" w:hAnsi="Times New Roman" w:cs="Times New Roman"/>
          <w:b/>
          <w:bCs/>
          <w:sz w:val="24"/>
          <w:szCs w:val="24"/>
        </w:rPr>
      </w:pPr>
    </w:p>
    <w:p w14:paraId="0D454CA0" w14:textId="77777777" w:rsidR="00484CD3" w:rsidRDefault="00484CD3" w:rsidP="004164CA">
      <w:pPr>
        <w:jc w:val="right"/>
        <w:rPr>
          <w:rFonts w:ascii="Times New Roman" w:hAnsi="Times New Roman" w:cs="Times New Roman"/>
          <w:b/>
          <w:bCs/>
          <w:sz w:val="24"/>
          <w:szCs w:val="24"/>
        </w:rPr>
      </w:pPr>
    </w:p>
    <w:p w14:paraId="2FFD1DE3" w14:textId="77777777" w:rsidR="00484CD3" w:rsidRDefault="00484CD3" w:rsidP="004164CA">
      <w:pPr>
        <w:jc w:val="right"/>
        <w:rPr>
          <w:rFonts w:ascii="Times New Roman" w:hAnsi="Times New Roman" w:cs="Times New Roman"/>
          <w:b/>
          <w:bCs/>
          <w:sz w:val="24"/>
          <w:szCs w:val="24"/>
        </w:rPr>
      </w:pPr>
    </w:p>
    <w:p w14:paraId="1F2F4D66" w14:textId="77777777" w:rsidR="00484CD3" w:rsidRDefault="00484CD3" w:rsidP="004164CA">
      <w:pPr>
        <w:jc w:val="right"/>
        <w:rPr>
          <w:rFonts w:ascii="Times New Roman" w:hAnsi="Times New Roman" w:cs="Times New Roman"/>
          <w:b/>
          <w:bCs/>
          <w:sz w:val="24"/>
          <w:szCs w:val="24"/>
        </w:rPr>
      </w:pPr>
    </w:p>
    <w:p w14:paraId="78793F83" w14:textId="77777777" w:rsidR="00484CD3" w:rsidRDefault="00484CD3" w:rsidP="004164CA">
      <w:pPr>
        <w:jc w:val="right"/>
        <w:rPr>
          <w:rFonts w:ascii="Times New Roman" w:hAnsi="Times New Roman" w:cs="Times New Roman"/>
          <w:b/>
          <w:bCs/>
          <w:sz w:val="24"/>
          <w:szCs w:val="24"/>
        </w:rPr>
      </w:pPr>
    </w:p>
    <w:p w14:paraId="691CF771" w14:textId="77777777" w:rsidR="00484CD3" w:rsidRDefault="00484CD3" w:rsidP="004164CA">
      <w:pPr>
        <w:jc w:val="right"/>
        <w:rPr>
          <w:rFonts w:ascii="Times New Roman" w:hAnsi="Times New Roman" w:cs="Times New Roman"/>
          <w:b/>
          <w:bCs/>
          <w:sz w:val="24"/>
          <w:szCs w:val="24"/>
        </w:rPr>
      </w:pPr>
    </w:p>
    <w:p w14:paraId="146D6C22" w14:textId="77777777" w:rsidR="00484CD3" w:rsidRDefault="00484CD3" w:rsidP="004164CA">
      <w:pPr>
        <w:jc w:val="right"/>
        <w:rPr>
          <w:rFonts w:ascii="Times New Roman" w:hAnsi="Times New Roman" w:cs="Times New Roman"/>
          <w:b/>
          <w:bCs/>
          <w:sz w:val="24"/>
          <w:szCs w:val="24"/>
        </w:rPr>
      </w:pPr>
    </w:p>
    <w:p w14:paraId="7AA4CA9C" w14:textId="77777777" w:rsidR="00484CD3" w:rsidRDefault="00484CD3" w:rsidP="004164CA">
      <w:pPr>
        <w:jc w:val="right"/>
        <w:rPr>
          <w:rFonts w:ascii="Times New Roman" w:hAnsi="Times New Roman" w:cs="Times New Roman"/>
          <w:b/>
          <w:bCs/>
          <w:sz w:val="24"/>
          <w:szCs w:val="24"/>
        </w:rPr>
      </w:pPr>
    </w:p>
    <w:p w14:paraId="04B764C1" w14:textId="77777777" w:rsidR="00484CD3" w:rsidRDefault="00484CD3" w:rsidP="004164CA">
      <w:pPr>
        <w:jc w:val="right"/>
        <w:rPr>
          <w:rFonts w:ascii="Times New Roman" w:hAnsi="Times New Roman" w:cs="Times New Roman"/>
          <w:b/>
          <w:bCs/>
          <w:sz w:val="24"/>
          <w:szCs w:val="24"/>
        </w:rPr>
      </w:pPr>
    </w:p>
    <w:p w14:paraId="5B7CDBB9" w14:textId="77777777" w:rsidR="00484CD3" w:rsidRDefault="00484CD3" w:rsidP="004164CA">
      <w:pPr>
        <w:jc w:val="right"/>
        <w:rPr>
          <w:rFonts w:ascii="Times New Roman" w:hAnsi="Times New Roman" w:cs="Times New Roman"/>
          <w:b/>
          <w:bCs/>
          <w:sz w:val="24"/>
          <w:szCs w:val="24"/>
        </w:rPr>
      </w:pPr>
    </w:p>
    <w:p w14:paraId="6B03A21A" w14:textId="77777777" w:rsidR="00484CD3" w:rsidRDefault="00484CD3" w:rsidP="004164CA">
      <w:pPr>
        <w:jc w:val="right"/>
        <w:rPr>
          <w:rFonts w:ascii="Times New Roman" w:hAnsi="Times New Roman" w:cs="Times New Roman"/>
          <w:b/>
          <w:bCs/>
          <w:sz w:val="24"/>
          <w:szCs w:val="24"/>
        </w:rPr>
      </w:pPr>
    </w:p>
    <w:p w14:paraId="0017EA8B" w14:textId="1AB4F64B" w:rsidR="00484CD3" w:rsidRDefault="00484CD3" w:rsidP="00484CD3">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3F5219E2" w14:textId="77777777" w:rsidR="00484CD3" w:rsidRDefault="00484CD3" w:rsidP="004164CA">
      <w:pPr>
        <w:jc w:val="right"/>
        <w:rPr>
          <w:rFonts w:ascii="Times New Roman" w:hAnsi="Times New Roman" w:cs="Times New Roman"/>
          <w:b/>
          <w:bCs/>
          <w:sz w:val="24"/>
          <w:szCs w:val="24"/>
        </w:rPr>
      </w:pPr>
    </w:p>
    <w:p w14:paraId="64C83086" w14:textId="77777777" w:rsidR="00484CD3" w:rsidRDefault="00484CD3" w:rsidP="004164CA">
      <w:pPr>
        <w:jc w:val="right"/>
        <w:rPr>
          <w:rFonts w:ascii="Times New Roman" w:hAnsi="Times New Roman" w:cs="Times New Roman"/>
          <w:b/>
          <w:bCs/>
          <w:sz w:val="24"/>
          <w:szCs w:val="24"/>
        </w:rPr>
      </w:pPr>
    </w:p>
    <w:p w14:paraId="184AABFF" w14:textId="77777777" w:rsidR="00484CD3" w:rsidRDefault="00484CD3" w:rsidP="004164CA">
      <w:pPr>
        <w:jc w:val="right"/>
        <w:rPr>
          <w:rFonts w:ascii="Times New Roman" w:hAnsi="Times New Roman" w:cs="Times New Roman"/>
          <w:b/>
          <w:bCs/>
          <w:sz w:val="24"/>
          <w:szCs w:val="24"/>
        </w:rPr>
      </w:pPr>
    </w:p>
    <w:p w14:paraId="5575D4D3" w14:textId="77777777" w:rsidR="00484CD3" w:rsidRDefault="00484CD3" w:rsidP="004164CA">
      <w:pPr>
        <w:jc w:val="right"/>
        <w:rPr>
          <w:rFonts w:ascii="Times New Roman" w:hAnsi="Times New Roman" w:cs="Times New Roman"/>
          <w:b/>
          <w:bCs/>
          <w:sz w:val="24"/>
          <w:szCs w:val="24"/>
        </w:rPr>
      </w:pPr>
    </w:p>
    <w:p w14:paraId="6B79E276" w14:textId="03B51867" w:rsidR="004164CA" w:rsidRDefault="004164CA" w:rsidP="004164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15B2E">
        <w:rPr>
          <w:rFonts w:ascii="Times New Roman" w:hAnsi="Times New Roman" w:cs="Times New Roman"/>
          <w:b/>
          <w:bCs/>
          <w:sz w:val="24"/>
          <w:szCs w:val="24"/>
        </w:rPr>
        <w:t>1</w:t>
      </w:r>
    </w:p>
    <w:p w14:paraId="3DF1C732" w14:textId="77777777" w:rsidR="004164CA" w:rsidRPr="00991826" w:rsidRDefault="004164CA" w:rsidP="004164CA">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ПОП по профессии </w:t>
      </w:r>
    </w:p>
    <w:p w14:paraId="7F73AC71" w14:textId="77777777" w:rsidR="004164CA" w:rsidRPr="00ED55C6" w:rsidRDefault="004164CA" w:rsidP="004164CA">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13AB5EBE" w14:textId="77777777" w:rsidR="004164CA" w:rsidRDefault="004164CA" w:rsidP="004164CA">
      <w:pPr>
        <w:jc w:val="right"/>
        <w:rPr>
          <w:rFonts w:ascii="Times New Roman" w:hAnsi="Times New Roman" w:cs="Times New Roman"/>
          <w:b/>
          <w:bCs/>
          <w:color w:val="0070C0"/>
          <w:sz w:val="24"/>
          <w:szCs w:val="24"/>
        </w:rPr>
      </w:pPr>
    </w:p>
    <w:p w14:paraId="305E63E2" w14:textId="77777777" w:rsidR="004164CA" w:rsidRDefault="004164CA" w:rsidP="004164CA">
      <w:pPr>
        <w:jc w:val="right"/>
        <w:rPr>
          <w:rFonts w:ascii="Times New Roman" w:hAnsi="Times New Roman" w:cs="Times New Roman"/>
          <w:b/>
          <w:bCs/>
          <w:color w:val="0070C0"/>
          <w:sz w:val="24"/>
          <w:szCs w:val="24"/>
        </w:rPr>
      </w:pPr>
    </w:p>
    <w:p w14:paraId="302AAC2B" w14:textId="77777777" w:rsidR="004164CA" w:rsidRDefault="004164CA" w:rsidP="004164CA">
      <w:pPr>
        <w:jc w:val="right"/>
        <w:rPr>
          <w:rFonts w:ascii="Times New Roman" w:hAnsi="Times New Roman" w:cs="Times New Roman"/>
          <w:b/>
          <w:bCs/>
          <w:color w:val="0070C0"/>
          <w:sz w:val="24"/>
          <w:szCs w:val="24"/>
        </w:rPr>
      </w:pPr>
    </w:p>
    <w:p w14:paraId="701BCA01" w14:textId="77777777" w:rsidR="004164CA" w:rsidRDefault="004164CA" w:rsidP="004164CA">
      <w:pPr>
        <w:jc w:val="right"/>
        <w:rPr>
          <w:rFonts w:ascii="Times New Roman" w:hAnsi="Times New Roman" w:cs="Times New Roman"/>
          <w:b/>
          <w:bCs/>
          <w:color w:val="0070C0"/>
          <w:sz w:val="24"/>
          <w:szCs w:val="24"/>
        </w:rPr>
      </w:pPr>
    </w:p>
    <w:p w14:paraId="75218724" w14:textId="77777777" w:rsidR="004164CA" w:rsidRDefault="004164CA" w:rsidP="004164CA">
      <w:pPr>
        <w:jc w:val="right"/>
        <w:rPr>
          <w:rFonts w:ascii="Times New Roman" w:hAnsi="Times New Roman" w:cs="Times New Roman"/>
          <w:b/>
          <w:bCs/>
          <w:color w:val="0070C0"/>
          <w:sz w:val="24"/>
          <w:szCs w:val="24"/>
        </w:rPr>
      </w:pPr>
    </w:p>
    <w:p w14:paraId="224A56CF" w14:textId="77777777" w:rsidR="004164CA" w:rsidRDefault="004164CA" w:rsidP="004164CA">
      <w:pPr>
        <w:jc w:val="right"/>
        <w:rPr>
          <w:rFonts w:ascii="Times New Roman" w:hAnsi="Times New Roman" w:cs="Times New Roman"/>
          <w:b/>
          <w:bCs/>
          <w:color w:val="0070C0"/>
          <w:sz w:val="24"/>
          <w:szCs w:val="24"/>
        </w:rPr>
      </w:pPr>
    </w:p>
    <w:p w14:paraId="18F0F7E0" w14:textId="77777777" w:rsidR="004164CA" w:rsidRDefault="004164CA" w:rsidP="004164CA">
      <w:pPr>
        <w:jc w:val="right"/>
        <w:rPr>
          <w:rFonts w:ascii="Times New Roman" w:hAnsi="Times New Roman" w:cs="Times New Roman"/>
          <w:b/>
          <w:bCs/>
          <w:color w:val="0070C0"/>
          <w:sz w:val="24"/>
          <w:szCs w:val="24"/>
        </w:rPr>
      </w:pPr>
    </w:p>
    <w:p w14:paraId="6F621A73" w14:textId="77777777" w:rsidR="004164CA" w:rsidRDefault="004164CA" w:rsidP="004164CA">
      <w:pPr>
        <w:jc w:val="right"/>
        <w:rPr>
          <w:rFonts w:ascii="Times New Roman" w:hAnsi="Times New Roman" w:cs="Times New Roman"/>
          <w:b/>
          <w:bCs/>
          <w:color w:val="0070C0"/>
          <w:sz w:val="24"/>
          <w:szCs w:val="24"/>
        </w:rPr>
      </w:pPr>
    </w:p>
    <w:p w14:paraId="219D91F5" w14:textId="77777777" w:rsidR="004164CA" w:rsidRDefault="004164CA" w:rsidP="004164CA">
      <w:pPr>
        <w:jc w:val="right"/>
        <w:rPr>
          <w:rFonts w:ascii="Times New Roman" w:hAnsi="Times New Roman" w:cs="Times New Roman"/>
          <w:b/>
          <w:bCs/>
          <w:color w:val="0070C0"/>
          <w:sz w:val="24"/>
          <w:szCs w:val="24"/>
        </w:rPr>
      </w:pPr>
    </w:p>
    <w:p w14:paraId="34F5384D" w14:textId="77777777" w:rsidR="004164CA" w:rsidRDefault="004164CA" w:rsidP="004164CA">
      <w:pPr>
        <w:jc w:val="right"/>
        <w:rPr>
          <w:rFonts w:ascii="Times New Roman" w:hAnsi="Times New Roman" w:cs="Times New Roman"/>
          <w:b/>
          <w:bCs/>
          <w:color w:val="0070C0"/>
          <w:sz w:val="24"/>
          <w:szCs w:val="24"/>
        </w:rPr>
      </w:pPr>
    </w:p>
    <w:p w14:paraId="3E7DA2B6" w14:textId="77777777" w:rsidR="004164CA" w:rsidRPr="008F578C" w:rsidRDefault="004164CA" w:rsidP="004164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D7F78E" w14:textId="6B8C4430" w:rsidR="004164CA" w:rsidRPr="00A15B2E" w:rsidRDefault="004164CA" w:rsidP="00A15B2E">
      <w:pPr>
        <w:pStyle w:val="1"/>
      </w:pPr>
      <w:bookmarkStart w:id="6" w:name="_Toc237427643"/>
      <w:r w:rsidRPr="00A15B2E">
        <w:t>«ОП.01 БИОЛОГИЯ СЕЛЬСКОХОЗЯЙСТВЕННЫХ ЖИВОТНЫХ С ОСНОВАМИ ЗООТЕХНИИ»</w:t>
      </w:r>
      <w:bookmarkEnd w:id="6"/>
    </w:p>
    <w:p w14:paraId="1C4101D1" w14:textId="77777777" w:rsidR="004164CA" w:rsidRPr="00BD6A9B" w:rsidRDefault="004164CA" w:rsidP="004164CA">
      <w:pPr>
        <w:spacing w:line="360" w:lineRule="auto"/>
        <w:jc w:val="center"/>
        <w:rPr>
          <w:rFonts w:ascii="Times New Roman" w:hAnsi="Times New Roman" w:cs="Times New Roman"/>
          <w:b/>
          <w:bCs/>
          <w:sz w:val="24"/>
          <w:szCs w:val="24"/>
        </w:rPr>
      </w:pPr>
    </w:p>
    <w:p w14:paraId="04EF72BD" w14:textId="77777777" w:rsidR="004164CA" w:rsidRPr="00BD6A9B" w:rsidRDefault="004164CA" w:rsidP="004164CA">
      <w:pPr>
        <w:spacing w:line="360" w:lineRule="auto"/>
        <w:jc w:val="center"/>
        <w:rPr>
          <w:rFonts w:ascii="Times New Roman" w:hAnsi="Times New Roman" w:cs="Times New Roman"/>
          <w:b/>
          <w:bCs/>
          <w:sz w:val="24"/>
          <w:szCs w:val="24"/>
        </w:rPr>
      </w:pPr>
    </w:p>
    <w:p w14:paraId="71117EE5" w14:textId="77777777" w:rsidR="004164CA" w:rsidRPr="00BD6A9B" w:rsidRDefault="004164CA" w:rsidP="004164CA">
      <w:pPr>
        <w:spacing w:line="360" w:lineRule="auto"/>
        <w:jc w:val="center"/>
        <w:rPr>
          <w:rFonts w:ascii="Times New Roman" w:hAnsi="Times New Roman" w:cs="Times New Roman"/>
          <w:b/>
          <w:bCs/>
          <w:sz w:val="24"/>
          <w:szCs w:val="24"/>
        </w:rPr>
      </w:pPr>
    </w:p>
    <w:p w14:paraId="473E06E9" w14:textId="77777777" w:rsidR="004164CA" w:rsidRPr="00BD6A9B" w:rsidRDefault="004164CA" w:rsidP="004164CA">
      <w:pPr>
        <w:spacing w:line="360" w:lineRule="auto"/>
        <w:jc w:val="center"/>
        <w:rPr>
          <w:rFonts w:ascii="Times New Roman" w:hAnsi="Times New Roman" w:cs="Times New Roman"/>
          <w:b/>
          <w:bCs/>
          <w:sz w:val="24"/>
          <w:szCs w:val="24"/>
        </w:rPr>
      </w:pPr>
    </w:p>
    <w:p w14:paraId="319BEBE4" w14:textId="77777777" w:rsidR="004164CA" w:rsidRPr="00BD6A9B" w:rsidRDefault="004164CA" w:rsidP="004164CA">
      <w:pPr>
        <w:spacing w:line="360" w:lineRule="auto"/>
        <w:jc w:val="center"/>
        <w:rPr>
          <w:rFonts w:ascii="Times New Roman" w:hAnsi="Times New Roman" w:cs="Times New Roman"/>
          <w:b/>
          <w:bCs/>
          <w:sz w:val="24"/>
          <w:szCs w:val="24"/>
        </w:rPr>
      </w:pPr>
    </w:p>
    <w:p w14:paraId="45B55C19" w14:textId="77777777" w:rsidR="004164CA" w:rsidRPr="00BD6A9B" w:rsidRDefault="004164CA" w:rsidP="004164CA">
      <w:pPr>
        <w:spacing w:line="360" w:lineRule="auto"/>
        <w:jc w:val="center"/>
        <w:rPr>
          <w:rFonts w:ascii="Times New Roman" w:hAnsi="Times New Roman" w:cs="Times New Roman"/>
          <w:b/>
          <w:bCs/>
          <w:sz w:val="24"/>
          <w:szCs w:val="24"/>
        </w:rPr>
      </w:pPr>
    </w:p>
    <w:p w14:paraId="599B15DB" w14:textId="77777777" w:rsidR="004164CA" w:rsidRPr="00BD6A9B" w:rsidRDefault="004164CA" w:rsidP="004164CA">
      <w:pPr>
        <w:spacing w:line="360" w:lineRule="auto"/>
        <w:jc w:val="center"/>
        <w:rPr>
          <w:rFonts w:ascii="Times New Roman" w:hAnsi="Times New Roman" w:cs="Times New Roman"/>
          <w:b/>
          <w:bCs/>
          <w:sz w:val="24"/>
          <w:szCs w:val="24"/>
        </w:rPr>
      </w:pPr>
    </w:p>
    <w:p w14:paraId="2DA2462E" w14:textId="77777777" w:rsidR="004164CA" w:rsidRPr="00BD6A9B" w:rsidRDefault="004164CA" w:rsidP="004164CA">
      <w:pPr>
        <w:spacing w:line="360" w:lineRule="auto"/>
        <w:jc w:val="center"/>
        <w:rPr>
          <w:rFonts w:ascii="Times New Roman" w:hAnsi="Times New Roman" w:cs="Times New Roman"/>
          <w:b/>
          <w:bCs/>
          <w:sz w:val="24"/>
          <w:szCs w:val="24"/>
        </w:rPr>
      </w:pPr>
    </w:p>
    <w:p w14:paraId="456B2176" w14:textId="77777777" w:rsidR="004164CA" w:rsidRPr="00BD6A9B" w:rsidRDefault="004164CA" w:rsidP="004164CA">
      <w:pPr>
        <w:spacing w:line="360" w:lineRule="auto"/>
        <w:jc w:val="center"/>
        <w:rPr>
          <w:rFonts w:ascii="Times New Roman" w:hAnsi="Times New Roman" w:cs="Times New Roman"/>
          <w:b/>
          <w:bCs/>
          <w:sz w:val="24"/>
          <w:szCs w:val="24"/>
        </w:rPr>
      </w:pPr>
    </w:p>
    <w:p w14:paraId="39EF8209" w14:textId="77777777" w:rsidR="004164CA" w:rsidRPr="00BD6A9B" w:rsidRDefault="004164CA" w:rsidP="004164CA">
      <w:pPr>
        <w:spacing w:line="360" w:lineRule="auto"/>
        <w:jc w:val="center"/>
        <w:rPr>
          <w:rFonts w:ascii="Times New Roman" w:hAnsi="Times New Roman" w:cs="Times New Roman"/>
          <w:b/>
          <w:bCs/>
          <w:sz w:val="24"/>
          <w:szCs w:val="24"/>
        </w:rPr>
      </w:pPr>
    </w:p>
    <w:p w14:paraId="345C68C4" w14:textId="77777777" w:rsidR="004164CA" w:rsidRPr="00BD6A9B" w:rsidRDefault="004164CA" w:rsidP="004164CA">
      <w:pPr>
        <w:spacing w:line="360" w:lineRule="auto"/>
        <w:jc w:val="center"/>
        <w:rPr>
          <w:rFonts w:ascii="Times New Roman" w:hAnsi="Times New Roman" w:cs="Times New Roman"/>
          <w:b/>
          <w:bCs/>
          <w:sz w:val="24"/>
          <w:szCs w:val="24"/>
        </w:rPr>
      </w:pPr>
    </w:p>
    <w:p w14:paraId="582BE458" w14:textId="77777777" w:rsidR="004164CA" w:rsidRPr="00BD6A9B" w:rsidRDefault="004164CA" w:rsidP="004164CA">
      <w:pPr>
        <w:spacing w:line="360" w:lineRule="auto"/>
        <w:jc w:val="center"/>
        <w:rPr>
          <w:rFonts w:ascii="Times New Roman" w:hAnsi="Times New Roman" w:cs="Times New Roman"/>
          <w:b/>
          <w:bCs/>
          <w:sz w:val="24"/>
          <w:szCs w:val="24"/>
        </w:rPr>
      </w:pPr>
    </w:p>
    <w:p w14:paraId="26E3E634" w14:textId="77777777" w:rsidR="004164CA" w:rsidRPr="00BD6A9B" w:rsidRDefault="004164CA" w:rsidP="004164CA">
      <w:pPr>
        <w:spacing w:line="360" w:lineRule="auto"/>
        <w:jc w:val="center"/>
        <w:rPr>
          <w:rFonts w:ascii="Times New Roman" w:hAnsi="Times New Roman" w:cs="Times New Roman"/>
          <w:b/>
          <w:bCs/>
          <w:sz w:val="24"/>
          <w:szCs w:val="24"/>
        </w:rPr>
      </w:pPr>
    </w:p>
    <w:p w14:paraId="10031164" w14:textId="77777777" w:rsidR="004164CA" w:rsidRPr="00BD6A9B" w:rsidRDefault="004164CA" w:rsidP="004164CA">
      <w:pPr>
        <w:spacing w:line="360" w:lineRule="auto"/>
        <w:jc w:val="center"/>
        <w:rPr>
          <w:rFonts w:ascii="Times New Roman" w:hAnsi="Times New Roman" w:cs="Times New Roman"/>
          <w:b/>
          <w:bCs/>
          <w:sz w:val="24"/>
          <w:szCs w:val="24"/>
        </w:rPr>
      </w:pPr>
    </w:p>
    <w:p w14:paraId="60BEDB27" w14:textId="77777777" w:rsidR="004164CA" w:rsidRDefault="004164CA" w:rsidP="004164CA">
      <w:pPr>
        <w:spacing w:line="360" w:lineRule="auto"/>
        <w:jc w:val="center"/>
        <w:rPr>
          <w:rFonts w:ascii="Times New Roman" w:hAnsi="Times New Roman" w:cs="Times New Roman"/>
          <w:b/>
          <w:bCs/>
          <w:sz w:val="24"/>
          <w:szCs w:val="24"/>
        </w:rPr>
      </w:pPr>
    </w:p>
    <w:p w14:paraId="14EA5F5B" w14:textId="77777777" w:rsidR="004164CA" w:rsidRDefault="004164CA" w:rsidP="004164CA">
      <w:pPr>
        <w:spacing w:line="360" w:lineRule="auto"/>
        <w:jc w:val="center"/>
        <w:rPr>
          <w:rFonts w:ascii="Times New Roman" w:hAnsi="Times New Roman" w:cs="Times New Roman"/>
          <w:b/>
          <w:bCs/>
          <w:sz w:val="24"/>
          <w:szCs w:val="24"/>
        </w:rPr>
      </w:pPr>
    </w:p>
    <w:p w14:paraId="7E58E705" w14:textId="77777777" w:rsidR="004164CA" w:rsidRDefault="004164CA" w:rsidP="004164CA">
      <w:pPr>
        <w:spacing w:line="360" w:lineRule="auto"/>
        <w:jc w:val="center"/>
        <w:rPr>
          <w:rFonts w:ascii="Times New Roman" w:hAnsi="Times New Roman" w:cs="Times New Roman"/>
          <w:b/>
          <w:bCs/>
          <w:sz w:val="24"/>
          <w:szCs w:val="24"/>
        </w:rPr>
      </w:pPr>
    </w:p>
    <w:p w14:paraId="33A3972A" w14:textId="77777777" w:rsidR="004164CA" w:rsidRDefault="004164CA" w:rsidP="004164CA">
      <w:pPr>
        <w:spacing w:line="360" w:lineRule="auto"/>
        <w:jc w:val="center"/>
        <w:rPr>
          <w:rFonts w:ascii="Times New Roman" w:hAnsi="Times New Roman" w:cs="Times New Roman"/>
          <w:b/>
          <w:bCs/>
          <w:sz w:val="24"/>
          <w:szCs w:val="24"/>
        </w:rPr>
      </w:pPr>
    </w:p>
    <w:p w14:paraId="25EAF2C3" w14:textId="77777777" w:rsidR="004164CA" w:rsidRDefault="004164CA" w:rsidP="004164CA">
      <w:pPr>
        <w:spacing w:line="360" w:lineRule="auto"/>
        <w:jc w:val="center"/>
        <w:rPr>
          <w:rFonts w:ascii="Times New Roman" w:hAnsi="Times New Roman" w:cs="Times New Roman"/>
          <w:b/>
          <w:bCs/>
          <w:sz w:val="24"/>
          <w:szCs w:val="24"/>
        </w:rPr>
      </w:pPr>
    </w:p>
    <w:p w14:paraId="416FE7C6" w14:textId="77777777" w:rsidR="004164CA" w:rsidRDefault="004164CA" w:rsidP="004164CA">
      <w:pPr>
        <w:spacing w:line="360" w:lineRule="auto"/>
        <w:jc w:val="center"/>
        <w:rPr>
          <w:rFonts w:ascii="Times New Roman" w:hAnsi="Times New Roman" w:cs="Times New Roman"/>
          <w:b/>
          <w:bCs/>
          <w:sz w:val="24"/>
          <w:szCs w:val="24"/>
        </w:rPr>
      </w:pPr>
    </w:p>
    <w:p w14:paraId="7D1B74F6" w14:textId="77777777" w:rsidR="004164CA" w:rsidRDefault="004164CA" w:rsidP="004164CA">
      <w:pPr>
        <w:spacing w:line="360" w:lineRule="auto"/>
        <w:jc w:val="center"/>
        <w:rPr>
          <w:rFonts w:ascii="Times New Roman" w:hAnsi="Times New Roman" w:cs="Times New Roman"/>
          <w:b/>
          <w:bCs/>
          <w:sz w:val="24"/>
          <w:szCs w:val="24"/>
        </w:rPr>
      </w:pPr>
    </w:p>
    <w:p w14:paraId="21630000" w14:textId="77777777" w:rsidR="004164CA" w:rsidRDefault="004164CA" w:rsidP="004164CA">
      <w:pPr>
        <w:spacing w:line="360" w:lineRule="auto"/>
        <w:jc w:val="center"/>
        <w:rPr>
          <w:rFonts w:ascii="Times New Roman" w:hAnsi="Times New Roman" w:cs="Times New Roman"/>
          <w:b/>
          <w:bCs/>
          <w:sz w:val="24"/>
          <w:szCs w:val="24"/>
        </w:rPr>
      </w:pPr>
    </w:p>
    <w:p w14:paraId="6E03B26D" w14:textId="77777777" w:rsidR="004164CA" w:rsidRDefault="004164CA" w:rsidP="004164CA">
      <w:pPr>
        <w:spacing w:line="360" w:lineRule="auto"/>
        <w:jc w:val="center"/>
        <w:rPr>
          <w:rFonts w:ascii="Times New Roman" w:hAnsi="Times New Roman" w:cs="Times New Roman"/>
          <w:b/>
          <w:bCs/>
          <w:sz w:val="24"/>
          <w:szCs w:val="24"/>
        </w:rPr>
      </w:pPr>
    </w:p>
    <w:p w14:paraId="1EE0E2CE" w14:textId="77777777" w:rsidR="004164CA" w:rsidRPr="009933E4" w:rsidRDefault="004164CA" w:rsidP="00A15B2E">
      <w:pPr>
        <w:pStyle w:val="1f"/>
      </w:pPr>
      <w:bookmarkStart w:id="7" w:name="_Toc237427644"/>
      <w:bookmarkStart w:id="8" w:name="_Toc237428714"/>
      <w:bookmarkStart w:id="9" w:name="_Toc237428757"/>
      <w:bookmarkStart w:id="10" w:name="_Toc237428800"/>
      <w:bookmarkStart w:id="11" w:name="_Toc237428847"/>
      <w:r w:rsidRPr="009933E4">
        <w:lastRenderedPageBreak/>
        <w:t>СОДЕРЖАНИЕ ПРОГРАММЫ</w:t>
      </w:r>
      <w:bookmarkEnd w:id="7"/>
      <w:bookmarkEnd w:id="8"/>
      <w:bookmarkEnd w:id="9"/>
      <w:bookmarkEnd w:id="10"/>
      <w:bookmarkEnd w:id="11"/>
    </w:p>
    <w:p w14:paraId="34C92555" w14:textId="07A1C61F" w:rsidR="00484CD3" w:rsidRDefault="004164CA">
      <w:pPr>
        <w:pStyle w:val="14"/>
        <w:rPr>
          <w:rFonts w:asciiTheme="minorHAnsi" w:eastAsiaTheme="minorEastAsia" w:hAnsiTheme="minorHAnsi" w:cstheme="minorBidi"/>
          <w:b w:val="0"/>
          <w:bCs w:val="0"/>
          <w:lang w:eastAsia="ru-RU"/>
        </w:rPr>
      </w:pPr>
      <w:r w:rsidRPr="009933E4">
        <w:rPr>
          <w:rFonts w:eastAsia="Calibri"/>
          <w:b w:val="0"/>
          <w:bCs w:val="0"/>
        </w:rPr>
        <w:fldChar w:fldCharType="begin"/>
      </w:r>
      <w:r w:rsidRPr="009933E4">
        <w:rPr>
          <w:rFonts w:eastAsia="Calibri"/>
        </w:rPr>
        <w:instrText xml:space="preserve"> TOC \h \z \t "Раздел 1;1;Раздел 1.1;2" </w:instrText>
      </w:r>
      <w:r w:rsidRPr="009933E4">
        <w:rPr>
          <w:rFonts w:eastAsia="Calibri"/>
          <w:b w:val="0"/>
          <w:bCs w:val="0"/>
        </w:rPr>
        <w:fldChar w:fldCharType="separate"/>
      </w:r>
      <w:hyperlink w:anchor="_Toc237428714" w:history="1">
        <w:r w:rsidR="00484CD3" w:rsidRPr="001A1299">
          <w:rPr>
            <w:rStyle w:val="af0"/>
          </w:rPr>
          <w:t>СОДЕРЖАНИЕ ПРОГРАММЫ</w:t>
        </w:r>
        <w:r w:rsidR="00484CD3">
          <w:rPr>
            <w:webHidden/>
          </w:rPr>
          <w:tab/>
        </w:r>
        <w:r w:rsidR="00484CD3">
          <w:rPr>
            <w:webHidden/>
          </w:rPr>
          <w:fldChar w:fldCharType="begin"/>
        </w:r>
        <w:r w:rsidR="00484CD3">
          <w:rPr>
            <w:webHidden/>
          </w:rPr>
          <w:instrText xml:space="preserve"> PAGEREF _Toc237428714 \h </w:instrText>
        </w:r>
        <w:r w:rsidR="00484CD3">
          <w:rPr>
            <w:webHidden/>
          </w:rPr>
        </w:r>
        <w:r w:rsidR="00484CD3">
          <w:rPr>
            <w:webHidden/>
          </w:rPr>
          <w:fldChar w:fldCharType="separate"/>
        </w:r>
        <w:r w:rsidR="00484CD3">
          <w:rPr>
            <w:webHidden/>
          </w:rPr>
          <w:t>3</w:t>
        </w:r>
        <w:r w:rsidR="00484CD3">
          <w:rPr>
            <w:webHidden/>
          </w:rPr>
          <w:fldChar w:fldCharType="end"/>
        </w:r>
      </w:hyperlink>
    </w:p>
    <w:p w14:paraId="23AA0193" w14:textId="2A79552E" w:rsidR="00484CD3" w:rsidRDefault="00736818">
      <w:pPr>
        <w:pStyle w:val="14"/>
        <w:rPr>
          <w:rFonts w:asciiTheme="minorHAnsi" w:eastAsiaTheme="minorEastAsia" w:hAnsiTheme="minorHAnsi" w:cstheme="minorBidi"/>
          <w:b w:val="0"/>
          <w:bCs w:val="0"/>
          <w:lang w:eastAsia="ru-RU"/>
        </w:rPr>
      </w:pPr>
      <w:hyperlink w:anchor="_Toc237428715" w:history="1">
        <w:r w:rsidR="00484CD3" w:rsidRPr="001A1299">
          <w:rPr>
            <w:rStyle w:val="af0"/>
          </w:rPr>
          <w:t>1. Общая характеристика ПРИМЕРНОЙ РАБОЧЕЙ ПРОГРАММЫ УЧЕБНОЙ ДИСЦИПЛИНЫ</w:t>
        </w:r>
        <w:r w:rsidR="00484CD3">
          <w:rPr>
            <w:webHidden/>
          </w:rPr>
          <w:tab/>
        </w:r>
        <w:r w:rsidR="00484CD3">
          <w:rPr>
            <w:webHidden/>
          </w:rPr>
          <w:fldChar w:fldCharType="begin"/>
        </w:r>
        <w:r w:rsidR="00484CD3">
          <w:rPr>
            <w:webHidden/>
          </w:rPr>
          <w:instrText xml:space="preserve"> PAGEREF _Toc237428715 \h </w:instrText>
        </w:r>
        <w:r w:rsidR="00484CD3">
          <w:rPr>
            <w:webHidden/>
          </w:rPr>
        </w:r>
        <w:r w:rsidR="00484CD3">
          <w:rPr>
            <w:webHidden/>
          </w:rPr>
          <w:fldChar w:fldCharType="separate"/>
        </w:r>
        <w:r w:rsidR="00484CD3">
          <w:rPr>
            <w:webHidden/>
          </w:rPr>
          <w:t>4</w:t>
        </w:r>
        <w:r w:rsidR="00484CD3">
          <w:rPr>
            <w:webHidden/>
          </w:rPr>
          <w:fldChar w:fldCharType="end"/>
        </w:r>
      </w:hyperlink>
    </w:p>
    <w:p w14:paraId="4C0B3A1F" w14:textId="33CC60D5" w:rsidR="00484CD3" w:rsidRDefault="00736818">
      <w:pPr>
        <w:pStyle w:val="21"/>
        <w:rPr>
          <w:rFonts w:asciiTheme="minorHAnsi" w:eastAsiaTheme="minorEastAsia" w:hAnsiTheme="minorHAnsi" w:cstheme="minorBidi"/>
          <w:i w:val="0"/>
          <w:iCs w:val="0"/>
          <w:sz w:val="22"/>
          <w:szCs w:val="22"/>
        </w:rPr>
      </w:pPr>
      <w:hyperlink w:anchor="_Toc237428716" w:history="1">
        <w:r w:rsidR="00484CD3" w:rsidRPr="001A1299">
          <w:rPr>
            <w:rStyle w:val="af0"/>
          </w:rPr>
          <w:t>1.1. Цель и место дисциплины в структуре образовательной программы</w:t>
        </w:r>
        <w:r w:rsidR="00484CD3">
          <w:rPr>
            <w:webHidden/>
          </w:rPr>
          <w:tab/>
        </w:r>
        <w:r w:rsidR="00484CD3">
          <w:rPr>
            <w:webHidden/>
          </w:rPr>
          <w:fldChar w:fldCharType="begin"/>
        </w:r>
        <w:r w:rsidR="00484CD3">
          <w:rPr>
            <w:webHidden/>
          </w:rPr>
          <w:instrText xml:space="preserve"> PAGEREF _Toc237428716 \h </w:instrText>
        </w:r>
        <w:r w:rsidR="00484CD3">
          <w:rPr>
            <w:webHidden/>
          </w:rPr>
        </w:r>
        <w:r w:rsidR="00484CD3">
          <w:rPr>
            <w:webHidden/>
          </w:rPr>
          <w:fldChar w:fldCharType="separate"/>
        </w:r>
        <w:r w:rsidR="00484CD3">
          <w:rPr>
            <w:webHidden/>
          </w:rPr>
          <w:t>4</w:t>
        </w:r>
        <w:r w:rsidR="00484CD3">
          <w:rPr>
            <w:webHidden/>
          </w:rPr>
          <w:fldChar w:fldCharType="end"/>
        </w:r>
      </w:hyperlink>
    </w:p>
    <w:p w14:paraId="65C1894E" w14:textId="4BEE7E09" w:rsidR="00484CD3" w:rsidRDefault="00736818">
      <w:pPr>
        <w:pStyle w:val="21"/>
        <w:rPr>
          <w:rFonts w:asciiTheme="minorHAnsi" w:eastAsiaTheme="minorEastAsia" w:hAnsiTheme="minorHAnsi" w:cstheme="minorBidi"/>
          <w:i w:val="0"/>
          <w:iCs w:val="0"/>
          <w:sz w:val="22"/>
          <w:szCs w:val="22"/>
        </w:rPr>
      </w:pPr>
      <w:hyperlink w:anchor="_Toc237428717" w:history="1">
        <w:r w:rsidR="00484CD3" w:rsidRPr="001A1299">
          <w:rPr>
            <w:rStyle w:val="af0"/>
          </w:rPr>
          <w:t>1.2. Планируемые результаты освоения дисциплины</w:t>
        </w:r>
        <w:r w:rsidR="00484CD3">
          <w:rPr>
            <w:webHidden/>
          </w:rPr>
          <w:tab/>
        </w:r>
        <w:r w:rsidR="00484CD3">
          <w:rPr>
            <w:webHidden/>
          </w:rPr>
          <w:fldChar w:fldCharType="begin"/>
        </w:r>
        <w:r w:rsidR="00484CD3">
          <w:rPr>
            <w:webHidden/>
          </w:rPr>
          <w:instrText xml:space="preserve"> PAGEREF _Toc237428717 \h </w:instrText>
        </w:r>
        <w:r w:rsidR="00484CD3">
          <w:rPr>
            <w:webHidden/>
          </w:rPr>
        </w:r>
        <w:r w:rsidR="00484CD3">
          <w:rPr>
            <w:webHidden/>
          </w:rPr>
          <w:fldChar w:fldCharType="separate"/>
        </w:r>
        <w:r w:rsidR="00484CD3">
          <w:rPr>
            <w:webHidden/>
          </w:rPr>
          <w:t>4</w:t>
        </w:r>
        <w:r w:rsidR="00484CD3">
          <w:rPr>
            <w:webHidden/>
          </w:rPr>
          <w:fldChar w:fldCharType="end"/>
        </w:r>
      </w:hyperlink>
    </w:p>
    <w:p w14:paraId="4CBD7191" w14:textId="3EB3719A" w:rsidR="00484CD3" w:rsidRDefault="00736818">
      <w:pPr>
        <w:pStyle w:val="14"/>
        <w:rPr>
          <w:rFonts w:asciiTheme="minorHAnsi" w:eastAsiaTheme="minorEastAsia" w:hAnsiTheme="minorHAnsi" w:cstheme="minorBidi"/>
          <w:b w:val="0"/>
          <w:bCs w:val="0"/>
          <w:lang w:eastAsia="ru-RU"/>
        </w:rPr>
      </w:pPr>
      <w:hyperlink w:anchor="_Toc237428718" w:history="1">
        <w:r w:rsidR="00484CD3" w:rsidRPr="001A1299">
          <w:rPr>
            <w:rStyle w:val="af0"/>
          </w:rPr>
          <w:t>2. Структура и содержание ДИСЦИПЛИНЫ</w:t>
        </w:r>
        <w:r w:rsidR="00484CD3">
          <w:rPr>
            <w:webHidden/>
          </w:rPr>
          <w:tab/>
        </w:r>
        <w:r w:rsidR="00484CD3">
          <w:rPr>
            <w:webHidden/>
          </w:rPr>
          <w:fldChar w:fldCharType="begin"/>
        </w:r>
        <w:r w:rsidR="00484CD3">
          <w:rPr>
            <w:webHidden/>
          </w:rPr>
          <w:instrText xml:space="preserve"> PAGEREF _Toc237428718 \h </w:instrText>
        </w:r>
        <w:r w:rsidR="00484CD3">
          <w:rPr>
            <w:webHidden/>
          </w:rPr>
        </w:r>
        <w:r w:rsidR="00484CD3">
          <w:rPr>
            <w:webHidden/>
          </w:rPr>
          <w:fldChar w:fldCharType="separate"/>
        </w:r>
        <w:r w:rsidR="00484CD3">
          <w:rPr>
            <w:webHidden/>
          </w:rPr>
          <w:t>7</w:t>
        </w:r>
        <w:r w:rsidR="00484CD3">
          <w:rPr>
            <w:webHidden/>
          </w:rPr>
          <w:fldChar w:fldCharType="end"/>
        </w:r>
      </w:hyperlink>
    </w:p>
    <w:p w14:paraId="1ABAA7A9" w14:textId="508E8480" w:rsidR="00484CD3" w:rsidRDefault="00736818">
      <w:pPr>
        <w:pStyle w:val="21"/>
        <w:rPr>
          <w:rFonts w:asciiTheme="minorHAnsi" w:eastAsiaTheme="minorEastAsia" w:hAnsiTheme="minorHAnsi" w:cstheme="minorBidi"/>
          <w:i w:val="0"/>
          <w:iCs w:val="0"/>
          <w:sz w:val="22"/>
          <w:szCs w:val="22"/>
        </w:rPr>
      </w:pPr>
      <w:hyperlink w:anchor="_Toc237428719" w:history="1">
        <w:r w:rsidR="00484CD3" w:rsidRPr="001A1299">
          <w:rPr>
            <w:rStyle w:val="af0"/>
          </w:rPr>
          <w:t>2.1. Трудоемкость освоения дисциплины</w:t>
        </w:r>
        <w:r w:rsidR="00484CD3">
          <w:rPr>
            <w:webHidden/>
          </w:rPr>
          <w:tab/>
        </w:r>
        <w:r w:rsidR="00484CD3">
          <w:rPr>
            <w:webHidden/>
          </w:rPr>
          <w:fldChar w:fldCharType="begin"/>
        </w:r>
        <w:r w:rsidR="00484CD3">
          <w:rPr>
            <w:webHidden/>
          </w:rPr>
          <w:instrText xml:space="preserve"> PAGEREF _Toc237428719 \h </w:instrText>
        </w:r>
        <w:r w:rsidR="00484CD3">
          <w:rPr>
            <w:webHidden/>
          </w:rPr>
        </w:r>
        <w:r w:rsidR="00484CD3">
          <w:rPr>
            <w:webHidden/>
          </w:rPr>
          <w:fldChar w:fldCharType="separate"/>
        </w:r>
        <w:r w:rsidR="00484CD3">
          <w:rPr>
            <w:webHidden/>
          </w:rPr>
          <w:t>7</w:t>
        </w:r>
        <w:r w:rsidR="00484CD3">
          <w:rPr>
            <w:webHidden/>
          </w:rPr>
          <w:fldChar w:fldCharType="end"/>
        </w:r>
      </w:hyperlink>
    </w:p>
    <w:p w14:paraId="05BECC06" w14:textId="2D1AC6B0" w:rsidR="00484CD3" w:rsidRDefault="00736818">
      <w:pPr>
        <w:pStyle w:val="21"/>
        <w:rPr>
          <w:rFonts w:asciiTheme="minorHAnsi" w:eastAsiaTheme="minorEastAsia" w:hAnsiTheme="minorHAnsi" w:cstheme="minorBidi"/>
          <w:i w:val="0"/>
          <w:iCs w:val="0"/>
          <w:sz w:val="22"/>
          <w:szCs w:val="22"/>
        </w:rPr>
      </w:pPr>
      <w:hyperlink w:anchor="_Toc237428720" w:history="1">
        <w:r w:rsidR="00484CD3" w:rsidRPr="001A1299">
          <w:rPr>
            <w:rStyle w:val="af0"/>
          </w:rPr>
          <w:t>2.2. Примерное содержание дисциплины</w:t>
        </w:r>
        <w:r w:rsidR="00484CD3">
          <w:rPr>
            <w:webHidden/>
          </w:rPr>
          <w:tab/>
        </w:r>
        <w:r w:rsidR="00484CD3">
          <w:rPr>
            <w:webHidden/>
          </w:rPr>
          <w:fldChar w:fldCharType="begin"/>
        </w:r>
        <w:r w:rsidR="00484CD3">
          <w:rPr>
            <w:webHidden/>
          </w:rPr>
          <w:instrText xml:space="preserve"> PAGEREF _Toc237428720 \h </w:instrText>
        </w:r>
        <w:r w:rsidR="00484CD3">
          <w:rPr>
            <w:webHidden/>
          </w:rPr>
        </w:r>
        <w:r w:rsidR="00484CD3">
          <w:rPr>
            <w:webHidden/>
          </w:rPr>
          <w:fldChar w:fldCharType="separate"/>
        </w:r>
        <w:r w:rsidR="00484CD3">
          <w:rPr>
            <w:webHidden/>
          </w:rPr>
          <w:t>8</w:t>
        </w:r>
        <w:r w:rsidR="00484CD3">
          <w:rPr>
            <w:webHidden/>
          </w:rPr>
          <w:fldChar w:fldCharType="end"/>
        </w:r>
      </w:hyperlink>
    </w:p>
    <w:p w14:paraId="03A5BC8E" w14:textId="329B1466" w:rsidR="00484CD3" w:rsidRDefault="00736818">
      <w:pPr>
        <w:pStyle w:val="14"/>
        <w:rPr>
          <w:rFonts w:asciiTheme="minorHAnsi" w:eastAsiaTheme="minorEastAsia" w:hAnsiTheme="minorHAnsi" w:cstheme="minorBidi"/>
          <w:b w:val="0"/>
          <w:bCs w:val="0"/>
          <w:lang w:eastAsia="ru-RU"/>
        </w:rPr>
      </w:pPr>
      <w:hyperlink w:anchor="_Toc237428721" w:history="1">
        <w:r w:rsidR="00484CD3" w:rsidRPr="001A1299">
          <w:rPr>
            <w:rStyle w:val="af0"/>
          </w:rPr>
          <w:t>3. Условия реализации ДИСЦИПЛИНЫ</w:t>
        </w:r>
        <w:r w:rsidR="00484CD3">
          <w:rPr>
            <w:webHidden/>
          </w:rPr>
          <w:tab/>
        </w:r>
        <w:r w:rsidR="00484CD3">
          <w:rPr>
            <w:webHidden/>
          </w:rPr>
          <w:fldChar w:fldCharType="begin"/>
        </w:r>
        <w:r w:rsidR="00484CD3">
          <w:rPr>
            <w:webHidden/>
          </w:rPr>
          <w:instrText xml:space="preserve"> PAGEREF _Toc237428721 \h </w:instrText>
        </w:r>
        <w:r w:rsidR="00484CD3">
          <w:rPr>
            <w:webHidden/>
          </w:rPr>
        </w:r>
        <w:r w:rsidR="00484CD3">
          <w:rPr>
            <w:webHidden/>
          </w:rPr>
          <w:fldChar w:fldCharType="separate"/>
        </w:r>
        <w:r w:rsidR="00484CD3">
          <w:rPr>
            <w:webHidden/>
          </w:rPr>
          <w:t>9</w:t>
        </w:r>
        <w:r w:rsidR="00484CD3">
          <w:rPr>
            <w:webHidden/>
          </w:rPr>
          <w:fldChar w:fldCharType="end"/>
        </w:r>
      </w:hyperlink>
    </w:p>
    <w:p w14:paraId="083F33CF" w14:textId="441A51F9" w:rsidR="00484CD3" w:rsidRDefault="00736818">
      <w:pPr>
        <w:pStyle w:val="21"/>
        <w:rPr>
          <w:rFonts w:asciiTheme="minorHAnsi" w:eastAsiaTheme="minorEastAsia" w:hAnsiTheme="minorHAnsi" w:cstheme="minorBidi"/>
          <w:i w:val="0"/>
          <w:iCs w:val="0"/>
          <w:sz w:val="22"/>
          <w:szCs w:val="22"/>
        </w:rPr>
      </w:pPr>
      <w:hyperlink w:anchor="_Toc237428722" w:history="1">
        <w:r w:rsidR="00484CD3" w:rsidRPr="001A1299">
          <w:rPr>
            <w:rStyle w:val="af0"/>
          </w:rPr>
          <w:t>3.1. Материально-техническое обеспечение</w:t>
        </w:r>
        <w:r w:rsidR="00484CD3">
          <w:rPr>
            <w:webHidden/>
          </w:rPr>
          <w:tab/>
        </w:r>
        <w:r w:rsidR="00484CD3">
          <w:rPr>
            <w:webHidden/>
          </w:rPr>
          <w:fldChar w:fldCharType="begin"/>
        </w:r>
        <w:r w:rsidR="00484CD3">
          <w:rPr>
            <w:webHidden/>
          </w:rPr>
          <w:instrText xml:space="preserve"> PAGEREF _Toc237428722 \h </w:instrText>
        </w:r>
        <w:r w:rsidR="00484CD3">
          <w:rPr>
            <w:webHidden/>
          </w:rPr>
        </w:r>
        <w:r w:rsidR="00484CD3">
          <w:rPr>
            <w:webHidden/>
          </w:rPr>
          <w:fldChar w:fldCharType="separate"/>
        </w:r>
        <w:r w:rsidR="00484CD3">
          <w:rPr>
            <w:webHidden/>
          </w:rPr>
          <w:t>9</w:t>
        </w:r>
        <w:r w:rsidR="00484CD3">
          <w:rPr>
            <w:webHidden/>
          </w:rPr>
          <w:fldChar w:fldCharType="end"/>
        </w:r>
      </w:hyperlink>
    </w:p>
    <w:p w14:paraId="7BB343B8" w14:textId="4113092B" w:rsidR="00484CD3" w:rsidRDefault="00736818">
      <w:pPr>
        <w:pStyle w:val="21"/>
        <w:rPr>
          <w:rFonts w:asciiTheme="minorHAnsi" w:eastAsiaTheme="minorEastAsia" w:hAnsiTheme="minorHAnsi" w:cstheme="minorBidi"/>
          <w:i w:val="0"/>
          <w:iCs w:val="0"/>
          <w:sz w:val="22"/>
          <w:szCs w:val="22"/>
        </w:rPr>
      </w:pPr>
      <w:hyperlink w:anchor="_Toc237428723" w:history="1">
        <w:r w:rsidR="00484CD3" w:rsidRPr="001A1299">
          <w:rPr>
            <w:rStyle w:val="af0"/>
          </w:rPr>
          <w:t>3.2. Учебно-методическое обеспечение</w:t>
        </w:r>
        <w:r w:rsidR="00484CD3">
          <w:rPr>
            <w:webHidden/>
          </w:rPr>
          <w:tab/>
        </w:r>
        <w:r w:rsidR="00484CD3">
          <w:rPr>
            <w:webHidden/>
          </w:rPr>
          <w:fldChar w:fldCharType="begin"/>
        </w:r>
        <w:r w:rsidR="00484CD3">
          <w:rPr>
            <w:webHidden/>
          </w:rPr>
          <w:instrText xml:space="preserve"> PAGEREF _Toc237428723 \h </w:instrText>
        </w:r>
        <w:r w:rsidR="00484CD3">
          <w:rPr>
            <w:webHidden/>
          </w:rPr>
        </w:r>
        <w:r w:rsidR="00484CD3">
          <w:rPr>
            <w:webHidden/>
          </w:rPr>
          <w:fldChar w:fldCharType="separate"/>
        </w:r>
        <w:r w:rsidR="00484CD3">
          <w:rPr>
            <w:webHidden/>
          </w:rPr>
          <w:t>9</w:t>
        </w:r>
        <w:r w:rsidR="00484CD3">
          <w:rPr>
            <w:webHidden/>
          </w:rPr>
          <w:fldChar w:fldCharType="end"/>
        </w:r>
      </w:hyperlink>
    </w:p>
    <w:p w14:paraId="2739DA8A" w14:textId="2A417765" w:rsidR="00484CD3" w:rsidRDefault="00736818">
      <w:pPr>
        <w:pStyle w:val="14"/>
        <w:rPr>
          <w:rFonts w:asciiTheme="minorHAnsi" w:eastAsiaTheme="minorEastAsia" w:hAnsiTheme="minorHAnsi" w:cstheme="minorBidi"/>
          <w:b w:val="0"/>
          <w:bCs w:val="0"/>
          <w:lang w:eastAsia="ru-RU"/>
        </w:rPr>
      </w:pPr>
      <w:hyperlink w:anchor="_Toc237428724" w:history="1">
        <w:r w:rsidR="00484CD3" w:rsidRPr="001A1299">
          <w:rPr>
            <w:rStyle w:val="af0"/>
          </w:rPr>
          <w:t>4. Контроль и оценка результатов  освоения ДИСЦИПЛИНЫ</w:t>
        </w:r>
        <w:r w:rsidR="00484CD3">
          <w:rPr>
            <w:webHidden/>
          </w:rPr>
          <w:tab/>
        </w:r>
        <w:r w:rsidR="00484CD3">
          <w:rPr>
            <w:webHidden/>
          </w:rPr>
          <w:fldChar w:fldCharType="begin"/>
        </w:r>
        <w:r w:rsidR="00484CD3">
          <w:rPr>
            <w:webHidden/>
          </w:rPr>
          <w:instrText xml:space="preserve"> PAGEREF _Toc237428724 \h </w:instrText>
        </w:r>
        <w:r w:rsidR="00484CD3">
          <w:rPr>
            <w:webHidden/>
          </w:rPr>
        </w:r>
        <w:r w:rsidR="00484CD3">
          <w:rPr>
            <w:webHidden/>
          </w:rPr>
          <w:fldChar w:fldCharType="separate"/>
        </w:r>
        <w:r w:rsidR="00484CD3">
          <w:rPr>
            <w:webHidden/>
          </w:rPr>
          <w:t>10</w:t>
        </w:r>
        <w:r w:rsidR="00484CD3">
          <w:rPr>
            <w:webHidden/>
          </w:rPr>
          <w:fldChar w:fldCharType="end"/>
        </w:r>
      </w:hyperlink>
    </w:p>
    <w:p w14:paraId="5503D208" w14:textId="2B6837FC" w:rsidR="004164CA" w:rsidRDefault="004164CA" w:rsidP="004164CA">
      <w:pPr>
        <w:spacing w:line="360" w:lineRule="auto"/>
        <w:jc w:val="center"/>
        <w:rPr>
          <w:rFonts w:ascii="Times New Roman" w:eastAsia="Calibri" w:hAnsi="Times New Roman" w:cs="Times New Roman"/>
          <w:b/>
          <w:bCs/>
        </w:rPr>
      </w:pPr>
      <w:r w:rsidRPr="009933E4">
        <w:rPr>
          <w:rFonts w:ascii="Times New Roman" w:eastAsia="Calibri" w:hAnsi="Times New Roman" w:cs="Times New Roman"/>
          <w:b/>
          <w:bCs/>
        </w:rPr>
        <w:fldChar w:fldCharType="end"/>
      </w:r>
    </w:p>
    <w:p w14:paraId="0E9D673C" w14:textId="77777777" w:rsidR="004164CA" w:rsidRDefault="004164CA" w:rsidP="004164CA">
      <w:pPr>
        <w:spacing w:line="360" w:lineRule="auto"/>
        <w:jc w:val="center"/>
        <w:rPr>
          <w:rFonts w:ascii="Times New Roman" w:eastAsia="Calibri" w:hAnsi="Times New Roman" w:cs="Times New Roman"/>
          <w:b/>
          <w:bCs/>
        </w:rPr>
      </w:pPr>
    </w:p>
    <w:p w14:paraId="478E129B" w14:textId="77777777" w:rsidR="004164CA" w:rsidRDefault="004164CA" w:rsidP="004164CA">
      <w:pPr>
        <w:spacing w:line="360" w:lineRule="auto"/>
        <w:jc w:val="center"/>
        <w:rPr>
          <w:rFonts w:ascii="Times New Roman" w:eastAsia="Calibri" w:hAnsi="Times New Roman" w:cs="Times New Roman"/>
          <w:b/>
          <w:bCs/>
        </w:rPr>
      </w:pPr>
    </w:p>
    <w:p w14:paraId="306CABC9" w14:textId="77777777" w:rsidR="004164CA" w:rsidRDefault="004164CA" w:rsidP="004164CA">
      <w:pPr>
        <w:spacing w:line="360" w:lineRule="auto"/>
        <w:jc w:val="center"/>
        <w:rPr>
          <w:rFonts w:ascii="Times New Roman" w:eastAsia="Calibri" w:hAnsi="Times New Roman" w:cs="Times New Roman"/>
          <w:b/>
          <w:bCs/>
        </w:rPr>
      </w:pPr>
    </w:p>
    <w:p w14:paraId="540711F0" w14:textId="77777777" w:rsidR="004164CA" w:rsidRDefault="004164CA" w:rsidP="004164CA">
      <w:pPr>
        <w:spacing w:line="360" w:lineRule="auto"/>
        <w:jc w:val="center"/>
        <w:rPr>
          <w:rFonts w:ascii="Times New Roman" w:eastAsia="Calibri" w:hAnsi="Times New Roman" w:cs="Times New Roman"/>
          <w:b/>
          <w:bCs/>
        </w:rPr>
      </w:pPr>
    </w:p>
    <w:p w14:paraId="2E480ED0" w14:textId="77777777" w:rsidR="004164CA" w:rsidRDefault="004164CA" w:rsidP="004164CA">
      <w:pPr>
        <w:spacing w:line="360" w:lineRule="auto"/>
        <w:jc w:val="center"/>
        <w:rPr>
          <w:rFonts w:ascii="Times New Roman" w:eastAsia="Calibri" w:hAnsi="Times New Roman" w:cs="Times New Roman"/>
          <w:b/>
          <w:bCs/>
        </w:rPr>
      </w:pPr>
    </w:p>
    <w:p w14:paraId="1D6D0740" w14:textId="77777777" w:rsidR="004164CA" w:rsidRDefault="004164CA" w:rsidP="004164CA">
      <w:pPr>
        <w:spacing w:line="360" w:lineRule="auto"/>
        <w:jc w:val="center"/>
        <w:rPr>
          <w:rFonts w:ascii="Times New Roman" w:eastAsia="Calibri" w:hAnsi="Times New Roman" w:cs="Times New Roman"/>
          <w:b/>
          <w:bCs/>
        </w:rPr>
      </w:pPr>
    </w:p>
    <w:p w14:paraId="7ABBD2E0" w14:textId="77777777" w:rsidR="004164CA" w:rsidRDefault="004164CA" w:rsidP="004164CA">
      <w:pPr>
        <w:spacing w:line="360" w:lineRule="auto"/>
        <w:jc w:val="center"/>
        <w:rPr>
          <w:rFonts w:ascii="Times New Roman" w:eastAsia="Calibri" w:hAnsi="Times New Roman" w:cs="Times New Roman"/>
          <w:b/>
          <w:bCs/>
        </w:rPr>
      </w:pPr>
    </w:p>
    <w:p w14:paraId="1295D729" w14:textId="77777777" w:rsidR="004164CA" w:rsidRDefault="004164CA" w:rsidP="004164CA">
      <w:pPr>
        <w:spacing w:line="360" w:lineRule="auto"/>
        <w:jc w:val="center"/>
        <w:rPr>
          <w:rFonts w:ascii="Times New Roman" w:eastAsia="Calibri" w:hAnsi="Times New Roman" w:cs="Times New Roman"/>
          <w:b/>
          <w:bCs/>
        </w:rPr>
      </w:pPr>
    </w:p>
    <w:p w14:paraId="196BF612" w14:textId="77777777" w:rsidR="004164CA" w:rsidRDefault="004164CA" w:rsidP="004164CA">
      <w:pPr>
        <w:spacing w:line="360" w:lineRule="auto"/>
        <w:jc w:val="center"/>
        <w:rPr>
          <w:rFonts w:ascii="Times New Roman" w:eastAsia="Calibri" w:hAnsi="Times New Roman" w:cs="Times New Roman"/>
          <w:b/>
          <w:bCs/>
        </w:rPr>
      </w:pPr>
    </w:p>
    <w:p w14:paraId="5DCBD087" w14:textId="77777777" w:rsidR="004164CA" w:rsidRDefault="004164CA" w:rsidP="004164CA">
      <w:pPr>
        <w:spacing w:line="360" w:lineRule="auto"/>
        <w:jc w:val="center"/>
        <w:rPr>
          <w:rFonts w:ascii="Times New Roman" w:eastAsia="Calibri" w:hAnsi="Times New Roman" w:cs="Times New Roman"/>
          <w:b/>
          <w:bCs/>
        </w:rPr>
      </w:pPr>
    </w:p>
    <w:p w14:paraId="6F0BA986" w14:textId="77777777" w:rsidR="004164CA" w:rsidRDefault="004164CA" w:rsidP="004164CA">
      <w:pPr>
        <w:spacing w:line="360" w:lineRule="auto"/>
        <w:jc w:val="center"/>
        <w:rPr>
          <w:rFonts w:ascii="Times New Roman" w:eastAsia="Calibri" w:hAnsi="Times New Roman" w:cs="Times New Roman"/>
          <w:b/>
          <w:bCs/>
        </w:rPr>
      </w:pPr>
    </w:p>
    <w:p w14:paraId="2D737BC2" w14:textId="77777777" w:rsidR="004164CA" w:rsidRDefault="004164CA" w:rsidP="004164CA">
      <w:pPr>
        <w:spacing w:line="360" w:lineRule="auto"/>
        <w:jc w:val="center"/>
        <w:rPr>
          <w:rFonts w:ascii="Times New Roman" w:eastAsia="Calibri" w:hAnsi="Times New Roman" w:cs="Times New Roman"/>
          <w:b/>
          <w:bCs/>
        </w:rPr>
      </w:pPr>
    </w:p>
    <w:p w14:paraId="425F818A" w14:textId="77777777" w:rsidR="004164CA" w:rsidRDefault="004164CA" w:rsidP="004164CA">
      <w:pPr>
        <w:spacing w:line="360" w:lineRule="auto"/>
        <w:jc w:val="center"/>
        <w:rPr>
          <w:rFonts w:ascii="Times New Roman" w:eastAsia="Calibri" w:hAnsi="Times New Roman" w:cs="Times New Roman"/>
          <w:b/>
          <w:bCs/>
        </w:rPr>
      </w:pPr>
    </w:p>
    <w:p w14:paraId="64F97095" w14:textId="77777777" w:rsidR="004164CA" w:rsidRDefault="004164CA" w:rsidP="004164CA">
      <w:pPr>
        <w:spacing w:line="360" w:lineRule="auto"/>
        <w:jc w:val="center"/>
        <w:rPr>
          <w:rFonts w:ascii="Times New Roman" w:eastAsia="Calibri" w:hAnsi="Times New Roman" w:cs="Times New Roman"/>
          <w:b/>
          <w:bCs/>
        </w:rPr>
      </w:pPr>
    </w:p>
    <w:p w14:paraId="50610215" w14:textId="77777777" w:rsidR="004164CA" w:rsidRDefault="004164CA" w:rsidP="004164CA">
      <w:pPr>
        <w:spacing w:line="360" w:lineRule="auto"/>
        <w:jc w:val="center"/>
        <w:rPr>
          <w:rFonts w:ascii="Times New Roman" w:eastAsia="Calibri" w:hAnsi="Times New Roman" w:cs="Times New Roman"/>
          <w:b/>
          <w:bCs/>
        </w:rPr>
      </w:pPr>
    </w:p>
    <w:p w14:paraId="3499C66E" w14:textId="77777777" w:rsidR="004164CA" w:rsidRDefault="004164CA" w:rsidP="004164CA">
      <w:pPr>
        <w:spacing w:line="360" w:lineRule="auto"/>
        <w:jc w:val="center"/>
        <w:rPr>
          <w:rFonts w:ascii="Times New Roman" w:eastAsia="Calibri" w:hAnsi="Times New Roman" w:cs="Times New Roman"/>
          <w:b/>
          <w:bCs/>
        </w:rPr>
      </w:pPr>
    </w:p>
    <w:p w14:paraId="0A5E4BE5" w14:textId="77777777" w:rsidR="004164CA" w:rsidRDefault="004164CA" w:rsidP="004164CA">
      <w:pPr>
        <w:spacing w:line="360" w:lineRule="auto"/>
        <w:jc w:val="center"/>
        <w:rPr>
          <w:rFonts w:ascii="Times New Roman" w:eastAsia="Calibri" w:hAnsi="Times New Roman" w:cs="Times New Roman"/>
          <w:b/>
          <w:bCs/>
        </w:rPr>
      </w:pPr>
    </w:p>
    <w:p w14:paraId="5E92532D" w14:textId="77777777" w:rsidR="004164CA" w:rsidRDefault="004164CA" w:rsidP="004164CA">
      <w:pPr>
        <w:spacing w:line="360" w:lineRule="auto"/>
        <w:jc w:val="center"/>
        <w:rPr>
          <w:rFonts w:ascii="Times New Roman" w:eastAsia="Calibri" w:hAnsi="Times New Roman" w:cs="Times New Roman"/>
          <w:b/>
          <w:bCs/>
        </w:rPr>
      </w:pPr>
    </w:p>
    <w:p w14:paraId="2E8DCE06" w14:textId="77777777" w:rsidR="004164CA" w:rsidRDefault="004164CA" w:rsidP="004164CA">
      <w:pPr>
        <w:spacing w:line="360" w:lineRule="auto"/>
        <w:jc w:val="center"/>
        <w:rPr>
          <w:rFonts w:ascii="Times New Roman" w:eastAsia="Calibri" w:hAnsi="Times New Roman" w:cs="Times New Roman"/>
          <w:b/>
          <w:bCs/>
        </w:rPr>
      </w:pPr>
    </w:p>
    <w:p w14:paraId="11258C82" w14:textId="77777777" w:rsidR="004164CA" w:rsidRDefault="004164CA" w:rsidP="004164CA">
      <w:pPr>
        <w:spacing w:line="360" w:lineRule="auto"/>
        <w:jc w:val="center"/>
        <w:rPr>
          <w:rFonts w:ascii="Times New Roman" w:eastAsia="Calibri" w:hAnsi="Times New Roman" w:cs="Times New Roman"/>
          <w:b/>
          <w:bCs/>
        </w:rPr>
      </w:pPr>
    </w:p>
    <w:p w14:paraId="688BFFE9" w14:textId="77777777" w:rsidR="004164CA" w:rsidRDefault="004164CA" w:rsidP="004164CA">
      <w:pPr>
        <w:spacing w:line="360" w:lineRule="auto"/>
        <w:jc w:val="center"/>
        <w:rPr>
          <w:rFonts w:ascii="Times New Roman" w:eastAsia="Calibri" w:hAnsi="Times New Roman" w:cs="Times New Roman"/>
          <w:b/>
          <w:bCs/>
        </w:rPr>
      </w:pPr>
    </w:p>
    <w:p w14:paraId="5DE57FAF" w14:textId="77777777" w:rsidR="004164CA" w:rsidRDefault="004164CA" w:rsidP="004164CA">
      <w:pPr>
        <w:spacing w:line="360" w:lineRule="auto"/>
        <w:jc w:val="center"/>
        <w:rPr>
          <w:rFonts w:ascii="Times New Roman" w:eastAsia="Calibri" w:hAnsi="Times New Roman" w:cs="Times New Roman"/>
          <w:b/>
          <w:bCs/>
        </w:rPr>
      </w:pPr>
    </w:p>
    <w:p w14:paraId="486047F2" w14:textId="77777777" w:rsidR="004164CA" w:rsidRDefault="004164CA" w:rsidP="004164CA">
      <w:pPr>
        <w:spacing w:line="360" w:lineRule="auto"/>
        <w:jc w:val="center"/>
        <w:rPr>
          <w:rFonts w:ascii="Times New Roman" w:eastAsia="Calibri" w:hAnsi="Times New Roman" w:cs="Times New Roman"/>
          <w:b/>
          <w:bCs/>
        </w:rPr>
      </w:pPr>
    </w:p>
    <w:p w14:paraId="30B4F3EB" w14:textId="34C57617" w:rsidR="004164CA" w:rsidRPr="00A15B2E" w:rsidRDefault="00D5445D" w:rsidP="00A15B2E">
      <w:pPr>
        <w:pStyle w:val="1f"/>
      </w:pPr>
      <w:bookmarkStart w:id="12" w:name="_Toc237427645"/>
      <w:bookmarkStart w:id="13" w:name="_Toc237428715"/>
      <w:bookmarkStart w:id="14" w:name="_Toc237428758"/>
      <w:bookmarkStart w:id="15" w:name="_Toc237428801"/>
      <w:bookmarkStart w:id="16" w:name="_Toc237428848"/>
      <w:r w:rsidRPr="00A15B2E">
        <w:lastRenderedPageBreak/>
        <w:t xml:space="preserve">1. </w:t>
      </w:r>
      <w:r w:rsidR="004164CA" w:rsidRPr="00A15B2E">
        <w:t>Общая характеристика ПРИМЕРНОЙ РАБОЧЕЙ ПРОГРАММЫ УЧЕБНОЙ ДИСЦИПЛИНЫ</w:t>
      </w:r>
      <w:bookmarkEnd w:id="12"/>
      <w:bookmarkEnd w:id="13"/>
      <w:bookmarkEnd w:id="14"/>
      <w:bookmarkEnd w:id="15"/>
      <w:bookmarkEnd w:id="16"/>
    </w:p>
    <w:p w14:paraId="28FE5284" w14:textId="77777777" w:rsidR="004164CA" w:rsidRDefault="004164CA" w:rsidP="004164CA">
      <w:pPr>
        <w:keepNext/>
        <w:ind w:left="720"/>
        <w:outlineLvl w:val="0"/>
        <w:rPr>
          <w:rFonts w:ascii="Times New Roman Полужирный" w:eastAsia="Segoe UI" w:hAnsi="Times New Roman Полужирный" w:cs="Times New Roman"/>
          <w:b/>
          <w:bCs/>
          <w:caps/>
          <w:kern w:val="32"/>
          <w:sz w:val="24"/>
          <w:szCs w:val="24"/>
          <w:lang w:val="x-none" w:eastAsia="x-none"/>
        </w:rPr>
      </w:pPr>
    </w:p>
    <w:p w14:paraId="3FB06B1E" w14:textId="77777777" w:rsidR="004164CA" w:rsidRPr="001B26B4" w:rsidRDefault="004164CA" w:rsidP="004164CA">
      <w:pPr>
        <w:widowControl w:val="0"/>
        <w:jc w:val="center"/>
        <w:rPr>
          <w:rFonts w:ascii="Times New Roman" w:eastAsia="Segoe UI" w:hAnsi="Times New Roman" w:cs="Times New Roman"/>
          <w:b/>
          <w:bCs/>
          <w:sz w:val="24"/>
          <w:szCs w:val="24"/>
          <w:lang w:eastAsia="nl-NL"/>
        </w:rPr>
      </w:pPr>
      <w:r w:rsidRPr="00991826">
        <w:rPr>
          <w:rFonts w:ascii="Times New Roman" w:eastAsia="Segoe UI" w:hAnsi="Times New Roman" w:cs="Times New Roman"/>
          <w:b/>
          <w:bCs/>
          <w:sz w:val="24"/>
          <w:szCs w:val="24"/>
          <w:lang w:eastAsia="nl-NL"/>
        </w:rPr>
        <w:t>«ОП.01 БИОЛОГИЯ СЕЛЬСКОХОЗЯЙСТВЕННЫХ ЖИВОТНЫХ С ОСНОВАМИ ЗООТЕХНИИ»</w:t>
      </w:r>
    </w:p>
    <w:p w14:paraId="6E0A3D94" w14:textId="77777777" w:rsidR="004164CA" w:rsidRPr="009933E4" w:rsidRDefault="004164CA" w:rsidP="004164CA">
      <w:pPr>
        <w:widowControl w:val="0"/>
        <w:jc w:val="center"/>
        <w:rPr>
          <w:rFonts w:ascii="Times New Roman" w:eastAsia="Segoe UI" w:hAnsi="Times New Roman" w:cs="Times New Roman"/>
          <w:sz w:val="24"/>
          <w:szCs w:val="24"/>
          <w:vertAlign w:val="superscript"/>
          <w:lang w:eastAsia="nl-NL"/>
        </w:rPr>
      </w:pPr>
    </w:p>
    <w:p w14:paraId="19E9553F" w14:textId="77777777" w:rsidR="004164CA" w:rsidRPr="009933E4" w:rsidRDefault="004164CA" w:rsidP="004164CA">
      <w:pPr>
        <w:widowControl w:val="0"/>
        <w:rPr>
          <w:rFonts w:ascii="Times New Roman" w:eastAsia="Times New Roman" w:hAnsi="Times New Roman" w:cs="Times New Roman"/>
          <w:sz w:val="24"/>
          <w:szCs w:val="24"/>
          <w:lang w:eastAsia="nl-NL"/>
        </w:rPr>
      </w:pPr>
    </w:p>
    <w:p w14:paraId="27781CBE" w14:textId="77777777" w:rsidR="004164CA" w:rsidRPr="00A15B2E" w:rsidRDefault="004164CA" w:rsidP="00A15B2E">
      <w:pPr>
        <w:pStyle w:val="114"/>
      </w:pPr>
      <w:bookmarkStart w:id="17" w:name="_Toc237427646"/>
      <w:bookmarkStart w:id="18" w:name="_Toc237428716"/>
      <w:bookmarkStart w:id="19" w:name="_Toc237428759"/>
      <w:bookmarkStart w:id="20" w:name="_Toc237428802"/>
      <w:bookmarkStart w:id="21" w:name="_Toc237428849"/>
      <w:r w:rsidRPr="00A15B2E">
        <w:t>1.1. Цель и место дисциплины в структуре образовательной программы</w:t>
      </w:r>
      <w:bookmarkEnd w:id="17"/>
      <w:bookmarkEnd w:id="18"/>
      <w:bookmarkEnd w:id="19"/>
      <w:bookmarkEnd w:id="20"/>
      <w:bookmarkEnd w:id="21"/>
    </w:p>
    <w:p w14:paraId="45F36A1B" w14:textId="5A15794C" w:rsidR="004164CA" w:rsidRPr="00414663" w:rsidRDefault="004164CA" w:rsidP="004164CA">
      <w:pPr>
        <w:suppressAutoHyphens/>
        <w:spacing w:line="276" w:lineRule="auto"/>
        <w:ind w:firstLine="709"/>
        <w:jc w:val="both"/>
        <w:rPr>
          <w:rFonts w:ascii="Times New Roman" w:eastAsia="Times New Roman" w:hAnsi="Times New Roman" w:cs="Times New Roman"/>
          <w:sz w:val="24"/>
          <w:szCs w:val="24"/>
          <w:lang w:eastAsia="ru-RU"/>
        </w:rPr>
      </w:pPr>
      <w:r w:rsidRPr="00414663">
        <w:rPr>
          <w:rFonts w:ascii="Times New Roman" w:eastAsia="Times New Roman" w:hAnsi="Times New Roman" w:cs="Times New Roman"/>
          <w:sz w:val="24"/>
          <w:szCs w:val="24"/>
          <w:lang w:eastAsia="ru-RU"/>
        </w:rPr>
        <w:t xml:space="preserve">Цель дисциплины </w:t>
      </w:r>
      <w:r w:rsidRPr="00414663">
        <w:rPr>
          <w:rFonts w:ascii="Times New Roman" w:eastAsia="Calibri" w:hAnsi="Times New Roman" w:cs="Times New Roman"/>
        </w:rPr>
        <w:t>«</w:t>
      </w:r>
      <w:r w:rsidRPr="00414663">
        <w:rPr>
          <w:rFonts w:ascii="Times New Roman" w:eastAsia="Segoe UI" w:hAnsi="Times New Roman" w:cs="Times New Roman"/>
          <w:sz w:val="24"/>
          <w:szCs w:val="24"/>
          <w:lang w:eastAsia="nl-NL"/>
        </w:rPr>
        <w:t>Биология сельскохозяйственных животных с основами зоотехнии</w:t>
      </w:r>
      <w:r w:rsidRPr="00414663">
        <w:rPr>
          <w:rFonts w:ascii="Times New Roman" w:eastAsia="Calibri" w:hAnsi="Times New Roman" w:cs="Times New Roman"/>
        </w:rPr>
        <w:t>»</w:t>
      </w:r>
      <w:r w:rsidRPr="00414663">
        <w:rPr>
          <w:rFonts w:ascii="Times New Roman" w:eastAsia="Times New Roman" w:hAnsi="Times New Roman" w:cs="Times New Roman"/>
          <w:sz w:val="24"/>
          <w:szCs w:val="24"/>
          <w:lang w:eastAsia="ru-RU"/>
        </w:rPr>
        <w:t xml:space="preserve">: </w:t>
      </w:r>
      <w:r w:rsidRPr="00414663">
        <w:rPr>
          <w:rStyle w:val="afffffe"/>
          <w:rFonts w:ascii="Times New Roman" w:hAnsi="Times New Roman" w:cs="Times New Roman"/>
          <w:b w:val="0"/>
          <w:sz w:val="24"/>
          <w:szCs w:val="24"/>
          <w:shd w:val="clear" w:color="auto" w:fill="FFFFFF"/>
        </w:rPr>
        <w:t>формирование знаний о биологических особенностях сельскохозяйственных животных, методах разведения и учёта продуктивности, характеристике пород, технологии производства продуктов животноводства</w:t>
      </w:r>
      <w:r w:rsidRPr="00414663">
        <w:rPr>
          <w:rFonts w:ascii="Times New Roman" w:hAnsi="Times New Roman" w:cs="Times New Roman"/>
          <w:b/>
          <w:sz w:val="24"/>
          <w:szCs w:val="24"/>
          <w:shd w:val="clear" w:color="auto" w:fill="FFFFFF"/>
        </w:rPr>
        <w:t> </w:t>
      </w:r>
      <w:r w:rsidRPr="00414663">
        <w:rPr>
          <w:rFonts w:ascii="Times New Roman" w:hAnsi="Times New Roman" w:cs="Times New Roman"/>
          <w:sz w:val="24"/>
          <w:szCs w:val="24"/>
          <w:shd w:val="clear" w:color="auto" w:fill="FFFFFF"/>
        </w:rPr>
        <w:t>в разрезе основных видов сельскохозяйственных животных</w:t>
      </w:r>
      <w:r w:rsidRPr="00414663">
        <w:rPr>
          <w:rFonts w:ascii="Arial" w:hAnsi="Arial" w:cs="Arial"/>
          <w:shd w:val="clear" w:color="auto" w:fill="FFFFFF"/>
        </w:rPr>
        <w:t>.</w:t>
      </w:r>
    </w:p>
    <w:p w14:paraId="263A79C8" w14:textId="04DB311B" w:rsidR="004164CA" w:rsidRPr="00414663" w:rsidRDefault="004164CA" w:rsidP="004164CA">
      <w:pPr>
        <w:suppressAutoHyphens/>
        <w:spacing w:line="276" w:lineRule="auto"/>
        <w:ind w:firstLine="709"/>
        <w:jc w:val="both"/>
        <w:rPr>
          <w:rFonts w:ascii="Times New Roman" w:eastAsia="Calibri" w:hAnsi="Times New Roman" w:cs="Times New Roman"/>
          <w:sz w:val="24"/>
          <w:szCs w:val="24"/>
        </w:rPr>
      </w:pPr>
      <w:r w:rsidRPr="00414663">
        <w:rPr>
          <w:rFonts w:ascii="Times New Roman" w:eastAsia="Calibri" w:hAnsi="Times New Roman" w:cs="Times New Roman"/>
          <w:sz w:val="24"/>
          <w:szCs w:val="24"/>
        </w:rPr>
        <w:t>Дисциплина «</w:t>
      </w:r>
      <w:r w:rsidRPr="00414663">
        <w:rPr>
          <w:rFonts w:ascii="Times New Roman" w:eastAsia="Segoe UI" w:hAnsi="Times New Roman" w:cs="Times New Roman"/>
          <w:sz w:val="24"/>
          <w:szCs w:val="24"/>
          <w:lang w:eastAsia="nl-NL"/>
        </w:rPr>
        <w:t>Биология сельскохозяйственных животных с основами зоотехнии»</w:t>
      </w:r>
      <w:r w:rsidRPr="00414663">
        <w:rPr>
          <w:rFonts w:ascii="Times New Roman" w:eastAsia="Calibri" w:hAnsi="Times New Roman" w:cs="Times New Roman"/>
          <w:sz w:val="24"/>
          <w:szCs w:val="24"/>
        </w:rPr>
        <w:t xml:space="preserve"> включена в обязательную часть общепрофессионального цикла образовательной программы. </w:t>
      </w:r>
    </w:p>
    <w:p w14:paraId="2C5EBDAE" w14:textId="77777777" w:rsidR="004164CA" w:rsidRPr="009933E4" w:rsidRDefault="004164CA" w:rsidP="004164CA">
      <w:pPr>
        <w:suppressAutoHyphens/>
        <w:spacing w:line="276" w:lineRule="auto"/>
        <w:ind w:firstLine="709"/>
        <w:jc w:val="both"/>
        <w:rPr>
          <w:rFonts w:ascii="Times New Roman" w:eastAsia="Calibri" w:hAnsi="Times New Roman" w:cs="Times New Roman"/>
          <w:sz w:val="24"/>
          <w:szCs w:val="24"/>
        </w:rPr>
      </w:pPr>
    </w:p>
    <w:p w14:paraId="499F95C0" w14:textId="77777777" w:rsidR="004164CA" w:rsidRPr="00A15B2E" w:rsidRDefault="004164CA" w:rsidP="00A15B2E">
      <w:pPr>
        <w:pStyle w:val="114"/>
      </w:pPr>
      <w:bookmarkStart w:id="22" w:name="_Toc237427647"/>
      <w:bookmarkStart w:id="23" w:name="_Toc237428717"/>
      <w:bookmarkStart w:id="24" w:name="_Toc237428760"/>
      <w:bookmarkStart w:id="25" w:name="_Toc237428803"/>
      <w:bookmarkStart w:id="26" w:name="_Toc237428850"/>
      <w:r w:rsidRPr="00A15B2E">
        <w:t>1.2. Планируемые результаты освоения дисциплины</w:t>
      </w:r>
      <w:bookmarkEnd w:id="22"/>
      <w:bookmarkEnd w:id="23"/>
      <w:bookmarkEnd w:id="24"/>
      <w:bookmarkEnd w:id="25"/>
      <w:bookmarkEnd w:id="26"/>
    </w:p>
    <w:p w14:paraId="0A40C2EA" w14:textId="77777777" w:rsidR="004164CA" w:rsidRPr="009933E4" w:rsidRDefault="004164CA" w:rsidP="00F8048D">
      <w:pPr>
        <w:spacing w:line="276" w:lineRule="auto"/>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1824E84" w14:textId="77777777" w:rsidR="004164CA" w:rsidRPr="009933E4" w:rsidRDefault="004164CA" w:rsidP="00F8048D">
      <w:pPr>
        <w:spacing w:after="120" w:line="276" w:lineRule="auto"/>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1"/>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64CA" w:rsidRPr="009933E4" w14:paraId="3E148369" w14:textId="77777777" w:rsidTr="00F95B50">
        <w:tc>
          <w:tcPr>
            <w:tcW w:w="1129" w:type="dxa"/>
            <w:tcBorders>
              <w:top w:val="single" w:sz="4" w:space="0" w:color="auto"/>
              <w:left w:val="single" w:sz="4" w:space="0" w:color="auto"/>
              <w:right w:val="single" w:sz="4" w:space="0" w:color="auto"/>
            </w:tcBorders>
          </w:tcPr>
          <w:p w14:paraId="2F0B110B" w14:textId="77777777" w:rsidR="004164CA" w:rsidRPr="002A0150" w:rsidRDefault="004164CA" w:rsidP="00F95B50">
            <w:pPr>
              <w:rPr>
                <w:rFonts w:ascii="Times New Roman" w:eastAsia="Calibri" w:hAnsi="Times New Roman" w:cs="Times New Roman"/>
                <w:b/>
                <w:sz w:val="24"/>
                <w:szCs w:val="24"/>
                <w:highlight w:val="green"/>
              </w:rPr>
            </w:pPr>
            <w:bookmarkStart w:id="27" w:name="_Hlk237421037"/>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5699ACD6" w14:textId="15158F95" w:rsidR="004164CA" w:rsidRPr="009933E4" w:rsidRDefault="004164C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p>
        </w:tc>
        <w:tc>
          <w:tcPr>
            <w:tcW w:w="2833" w:type="dxa"/>
            <w:tcBorders>
              <w:top w:val="single" w:sz="4" w:space="0" w:color="auto"/>
              <w:left w:val="single" w:sz="4" w:space="0" w:color="auto"/>
              <w:right w:val="single" w:sz="4" w:space="0" w:color="auto"/>
            </w:tcBorders>
          </w:tcPr>
          <w:p w14:paraId="60885F6A" w14:textId="77777777" w:rsidR="004164CA" w:rsidRPr="009933E4" w:rsidRDefault="004164C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13EE5" w14:textId="77777777" w:rsidR="004164CA" w:rsidRPr="009933E4" w:rsidRDefault="004164C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296CBC8" w14:textId="77777777" w:rsidR="004164CA" w:rsidRPr="009933E4" w:rsidRDefault="004164C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4164CA" w:rsidRPr="009933E4" w14:paraId="1D6C4415" w14:textId="77777777" w:rsidTr="00F95B50">
        <w:tc>
          <w:tcPr>
            <w:tcW w:w="1129" w:type="dxa"/>
            <w:tcBorders>
              <w:top w:val="single" w:sz="4" w:space="0" w:color="auto"/>
              <w:left w:val="single" w:sz="4" w:space="0" w:color="auto"/>
              <w:right w:val="single" w:sz="4" w:space="0" w:color="auto"/>
            </w:tcBorders>
          </w:tcPr>
          <w:p w14:paraId="11E164F7" w14:textId="40D98E4D" w:rsidR="004164CA" w:rsidRPr="009933E4" w:rsidRDefault="004164CA" w:rsidP="00464B87">
            <w:pP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ОК.0</w:t>
            </w:r>
            <w:r>
              <w:rPr>
                <w:rFonts w:ascii="Times New Roman" w:eastAsia="Calibri"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744BC6A"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FD0188"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307BC7"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52092BB4"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владеть актуальными методами работы в профессиональной и смежных сферах</w:t>
            </w:r>
          </w:p>
          <w:p w14:paraId="41835048" w14:textId="44DE6AE3" w:rsidR="004164CA"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A7E6E"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0D0EDF3"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A45284A"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A2794BE"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методы работы в профессиональной и смежных сферах</w:t>
            </w:r>
          </w:p>
          <w:p w14:paraId="3BE127C6" w14:textId="5B823DF9" w:rsidR="004164CA"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BFA00F" w14:textId="77777777" w:rsidR="004164CA" w:rsidRPr="00A6607F" w:rsidRDefault="004164CA" w:rsidP="00F95B50">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464B87" w:rsidRPr="009933E4" w14:paraId="0ACE7554" w14:textId="77777777" w:rsidTr="00F95B50">
        <w:tc>
          <w:tcPr>
            <w:tcW w:w="1129" w:type="dxa"/>
            <w:tcBorders>
              <w:top w:val="single" w:sz="4" w:space="0" w:color="auto"/>
              <w:left w:val="single" w:sz="4" w:space="0" w:color="auto"/>
              <w:right w:val="single" w:sz="4" w:space="0" w:color="auto"/>
            </w:tcBorders>
          </w:tcPr>
          <w:p w14:paraId="5371EA16" w14:textId="1AFEED12" w:rsidR="00464B87" w:rsidRPr="009933E4" w:rsidRDefault="00464B87"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7D564390"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6AE9B7"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94FBCE"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практическую значимость результатов поиска</w:t>
            </w:r>
          </w:p>
          <w:p w14:paraId="478CDE16"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0230BA14"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542E31A5" w14:textId="225F3AB4" w:rsidR="00464B87"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BF71CD"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537D7DAB"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приемы структурирования информации</w:t>
            </w:r>
          </w:p>
          <w:p w14:paraId="104AEBCE"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формат оформления результатов поиска информации</w:t>
            </w:r>
          </w:p>
          <w:p w14:paraId="2544F9C8"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0B33771D" w14:textId="622F2D1E" w:rsidR="00464B87"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06D43CA" w14:textId="2D57D470" w:rsidR="00464B87" w:rsidRPr="00A6607F" w:rsidRDefault="000C2804" w:rsidP="00F95B50">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w:t>
            </w:r>
          </w:p>
        </w:tc>
      </w:tr>
      <w:tr w:rsidR="00464B87" w:rsidRPr="009933E4" w14:paraId="41E45B19" w14:textId="77777777" w:rsidTr="00F95B50">
        <w:tc>
          <w:tcPr>
            <w:tcW w:w="1129" w:type="dxa"/>
            <w:tcBorders>
              <w:top w:val="single" w:sz="4" w:space="0" w:color="auto"/>
              <w:left w:val="single" w:sz="4" w:space="0" w:color="auto"/>
              <w:right w:val="single" w:sz="4" w:space="0" w:color="auto"/>
            </w:tcBorders>
          </w:tcPr>
          <w:p w14:paraId="6C4420E5" w14:textId="1B10F4F6" w:rsidR="00464B87" w:rsidRPr="009933E4" w:rsidRDefault="00464B87"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7EAEA34E"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соблюдать нормы экологической безопасности</w:t>
            </w:r>
          </w:p>
          <w:p w14:paraId="0CBBEFDC"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профессии</w:t>
            </w:r>
          </w:p>
          <w:p w14:paraId="20ED7C9A"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организовывать профессиональную деятельность с соблюдением принципов </w:t>
            </w:r>
            <w:r w:rsidRPr="000C2804">
              <w:rPr>
                <w:rFonts w:ascii="Times New Roman" w:eastAsia="Calibri" w:hAnsi="Times New Roman" w:cs="Times New Roman"/>
                <w:bCs/>
                <w:sz w:val="24"/>
                <w:szCs w:val="24"/>
              </w:rPr>
              <w:lastRenderedPageBreak/>
              <w:t>бережливого производства</w:t>
            </w:r>
          </w:p>
          <w:p w14:paraId="0CAEE21D" w14:textId="51D1E3D4" w:rsidR="00464B87"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4E2044"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C38A9F1"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ресурсы, задействованные в профессиональной деятельности</w:t>
            </w:r>
          </w:p>
          <w:p w14:paraId="64DC6933"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пути обеспечения ресурсосбережения</w:t>
            </w:r>
          </w:p>
          <w:p w14:paraId="76BCC3E2" w14:textId="77777777" w:rsidR="000C2804"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принципы бережливого производства</w:t>
            </w:r>
          </w:p>
          <w:p w14:paraId="2C251BD2" w14:textId="42B3A6B1" w:rsidR="00464B87" w:rsidRPr="000C2804" w:rsidRDefault="000C2804"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6A9245A" w14:textId="010EBC3B" w:rsidR="00464B87" w:rsidRPr="00A6607F" w:rsidRDefault="000C2804" w:rsidP="00F95B50">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w:t>
            </w:r>
          </w:p>
        </w:tc>
      </w:tr>
      <w:tr w:rsidR="00464B87" w:rsidRPr="009933E4" w14:paraId="42BF352F" w14:textId="77777777" w:rsidTr="00DF6658">
        <w:tc>
          <w:tcPr>
            <w:tcW w:w="9628" w:type="dxa"/>
            <w:gridSpan w:val="4"/>
            <w:tcBorders>
              <w:top w:val="single" w:sz="4" w:space="0" w:color="auto"/>
              <w:left w:val="single" w:sz="4" w:space="0" w:color="auto"/>
              <w:right w:val="single" w:sz="4" w:space="0" w:color="auto"/>
            </w:tcBorders>
          </w:tcPr>
          <w:p w14:paraId="7AF5CCD0" w14:textId="55107EC0" w:rsidR="00464B87" w:rsidRPr="00A6607F" w:rsidRDefault="00464B87" w:rsidP="00F95B50">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ВД </w:t>
            </w:r>
            <w:r w:rsidRPr="00464B87">
              <w:rPr>
                <w:rFonts w:ascii="Times New Roman" w:eastAsia="Calibri" w:hAnsi="Times New Roman" w:cs="Times New Roman"/>
                <w:bCs/>
                <w:i/>
                <w:sz w:val="24"/>
                <w:szCs w:val="24"/>
              </w:rPr>
              <w:t>Ведение основных процессов в птицеводстве</w:t>
            </w:r>
          </w:p>
        </w:tc>
      </w:tr>
      <w:tr w:rsidR="002303AF" w:rsidRPr="009933E4" w14:paraId="644A9B13" w14:textId="77777777" w:rsidTr="00464B87">
        <w:tc>
          <w:tcPr>
            <w:tcW w:w="1129" w:type="dxa"/>
            <w:tcBorders>
              <w:top w:val="single" w:sz="4" w:space="0" w:color="auto"/>
              <w:left w:val="single" w:sz="4" w:space="0" w:color="auto"/>
              <w:bottom w:val="single" w:sz="4" w:space="0" w:color="auto"/>
              <w:right w:val="single" w:sz="4" w:space="0" w:color="auto"/>
            </w:tcBorders>
          </w:tcPr>
          <w:p w14:paraId="5D7C8AEE" w14:textId="1FC1046F" w:rsidR="002303AF" w:rsidRDefault="002303AF" w:rsidP="002303AF">
            <w:pPr>
              <w:rPr>
                <w:rFonts w:ascii="Times New Roman" w:eastAsia="Calibri" w:hAnsi="Times New Roman" w:cs="Times New Roman"/>
                <w:bCs/>
                <w:sz w:val="24"/>
                <w:szCs w:val="24"/>
              </w:rPr>
            </w:pPr>
            <w:r>
              <w:rPr>
                <w:rFonts w:ascii="Times New Roman" w:eastAsia="Calibri" w:hAnsi="Times New Roman" w:cs="Times New Roman"/>
                <w:bCs/>
                <w:sz w:val="24"/>
                <w:szCs w:val="24"/>
              </w:rPr>
              <w:t>ПК Х.1</w:t>
            </w:r>
          </w:p>
          <w:p w14:paraId="710EE236" w14:textId="5191B445" w:rsidR="002303AF" w:rsidRPr="009933E4" w:rsidRDefault="002303AF" w:rsidP="002303AF">
            <w:pPr>
              <w:rPr>
                <w:rFonts w:ascii="Times New Roman" w:eastAsia="Calibri"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B67F24A" w14:textId="77777777"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по экстерьеру, конституции, поведению птицу с отклонениями от нормы и павшую</w:t>
            </w:r>
          </w:p>
          <w:p w14:paraId="1DC6DE19" w14:textId="77777777"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отклонения в поведении и состоянии птицы при нарушениях микроклимата</w:t>
            </w:r>
          </w:p>
          <w:p w14:paraId="4FCE7128" w14:textId="7143170E"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параметры кондиционных яиц</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6B32BF" w14:textId="5E04799F"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признаки разделения птицы по полу и соответствия стандартам породы, линии (родительской формы), кроссу;</w:t>
            </w:r>
          </w:p>
          <w:p w14:paraId="77869C54" w14:textId="6CBAA8D2"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характеристики нормального поведения птицы;</w:t>
            </w:r>
          </w:p>
          <w:p w14:paraId="5A889261" w14:textId="7777777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основы физиологии, поведения птицы</w:t>
            </w:r>
          </w:p>
          <w:p w14:paraId="6C9B925D" w14:textId="00B04452"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влияние нарушения микроклимата на состояние, поведение и продуктивность птицы;</w:t>
            </w:r>
          </w:p>
          <w:p w14:paraId="690BACDC" w14:textId="7777777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параметры нормального микроклимата для птицы</w:t>
            </w:r>
          </w:p>
          <w:p w14:paraId="3EB84E82" w14:textId="45BFF0F3"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строение яйца;</w:t>
            </w:r>
          </w:p>
          <w:p w14:paraId="5284662E" w14:textId="6F8B7829"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признаки кондиционных и дефектных яиц</w:t>
            </w:r>
          </w:p>
        </w:tc>
        <w:tc>
          <w:tcPr>
            <w:tcW w:w="2833" w:type="dxa"/>
            <w:tcBorders>
              <w:top w:val="single" w:sz="4" w:space="0" w:color="auto"/>
              <w:left w:val="single" w:sz="4" w:space="0" w:color="auto"/>
              <w:bottom w:val="single" w:sz="4" w:space="0" w:color="auto"/>
              <w:right w:val="single" w:sz="4" w:space="0" w:color="auto"/>
            </w:tcBorders>
          </w:tcPr>
          <w:p w14:paraId="78F82FB1" w14:textId="48FE22E0"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контроля состояния и активности птицы</w:t>
            </w:r>
          </w:p>
        </w:tc>
      </w:tr>
      <w:tr w:rsidR="002303AF" w:rsidRPr="009933E4" w14:paraId="509B85FB" w14:textId="77777777" w:rsidTr="00464B87">
        <w:tc>
          <w:tcPr>
            <w:tcW w:w="1129" w:type="dxa"/>
            <w:tcBorders>
              <w:top w:val="single" w:sz="4" w:space="0" w:color="auto"/>
              <w:left w:val="single" w:sz="4" w:space="0" w:color="auto"/>
              <w:bottom w:val="single" w:sz="4" w:space="0" w:color="auto"/>
              <w:right w:val="single" w:sz="4" w:space="0" w:color="auto"/>
            </w:tcBorders>
          </w:tcPr>
          <w:p w14:paraId="0D468324" w14:textId="5DBD8E3C" w:rsidR="002303AF" w:rsidRDefault="002303AF" w:rsidP="002303AF">
            <w:pPr>
              <w:rPr>
                <w:rFonts w:ascii="Times New Roman" w:eastAsia="Calibri" w:hAnsi="Times New Roman" w:cs="Times New Roman"/>
                <w:bCs/>
                <w:sz w:val="24"/>
                <w:szCs w:val="24"/>
              </w:rPr>
            </w:pPr>
            <w:r>
              <w:rPr>
                <w:rFonts w:ascii="Times New Roman" w:eastAsia="Calibri" w:hAnsi="Times New Roman" w:cs="Times New Roman"/>
                <w:bCs/>
                <w:sz w:val="24"/>
                <w:szCs w:val="24"/>
              </w:rPr>
              <w:t>ПК Х.2</w:t>
            </w:r>
          </w:p>
        </w:tc>
        <w:tc>
          <w:tcPr>
            <w:tcW w:w="2833" w:type="dxa"/>
            <w:tcBorders>
              <w:top w:val="single" w:sz="4" w:space="0" w:color="auto"/>
              <w:left w:val="single" w:sz="4" w:space="0" w:color="auto"/>
              <w:bottom w:val="single" w:sz="4" w:space="0" w:color="auto"/>
              <w:right w:val="single" w:sz="4" w:space="0" w:color="auto"/>
            </w:tcBorders>
          </w:tcPr>
          <w:p w14:paraId="5AE5F2A4" w14:textId="47A50375"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сверять маркировку яиц по количеству и происхождению</w:t>
            </w:r>
          </w:p>
          <w:p w14:paraId="3F977B28" w14:textId="20827719"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кондиционный и некондиционный суточный молодняк по внешнему виду и поведению;</w:t>
            </w:r>
          </w:p>
          <w:p w14:paraId="6521C009" w14:textId="481FBA85"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самцов и самок по окраске оперения, скорости роста оперения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86E8A" w14:textId="1687E2B9"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строение яйца;</w:t>
            </w:r>
          </w:p>
          <w:p w14:paraId="2F559A85" w14:textId="761196B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требования к инкубационным яйцам по внешнему виду, форме при овоскопировании, массе;</w:t>
            </w:r>
          </w:p>
          <w:p w14:paraId="0C397CB8" w14:textId="7777777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факторы, влияющие на качество яиц до инкубации</w:t>
            </w:r>
          </w:p>
          <w:p w14:paraId="114E0805" w14:textId="7777777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биологические основы инкубации яиц</w:t>
            </w:r>
          </w:p>
          <w:p w14:paraId="21590658" w14:textId="6FC40539"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продолжительность эмбрионального развития, сроки наклева и созревания суточного молодняка;</w:t>
            </w:r>
          </w:p>
          <w:p w14:paraId="6F552FF0" w14:textId="4E093BD7"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признаки кондиционного и некондиционного суточного молодняка;</w:t>
            </w:r>
          </w:p>
          <w:p w14:paraId="5AD10FCE" w14:textId="534982BE" w:rsidR="002303AF" w:rsidRPr="000C2804" w:rsidRDefault="002303AF" w:rsidP="00A571B2">
            <w:pPr>
              <w:pStyle w:val="a4"/>
              <w:widowControl w:val="0"/>
              <w:numPr>
                <w:ilvl w:val="0"/>
                <w:numId w:val="3"/>
              </w:numPr>
              <w:tabs>
                <w:tab w:val="left" w:pos="175"/>
                <w:tab w:val="left" w:pos="290"/>
              </w:tabs>
              <w:autoSpaceDE w:val="0"/>
              <w:autoSpaceDN w:val="0"/>
              <w:adjustRightInd w:val="0"/>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признаки самцов и самочек в аутосексных кроссах</w:t>
            </w:r>
          </w:p>
        </w:tc>
        <w:tc>
          <w:tcPr>
            <w:tcW w:w="2833" w:type="dxa"/>
            <w:tcBorders>
              <w:top w:val="single" w:sz="4" w:space="0" w:color="auto"/>
              <w:left w:val="single" w:sz="4" w:space="0" w:color="auto"/>
              <w:bottom w:val="single" w:sz="4" w:space="0" w:color="auto"/>
              <w:right w:val="single" w:sz="4" w:space="0" w:color="auto"/>
            </w:tcBorders>
          </w:tcPr>
          <w:p w14:paraId="1356D7F5" w14:textId="77777777"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сортировки яиц по качеству и происхождению</w:t>
            </w:r>
          </w:p>
          <w:p w14:paraId="73A2F802" w14:textId="77777777"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выборки суточного молодняка</w:t>
            </w:r>
          </w:p>
          <w:p w14:paraId="21583950" w14:textId="4FFDDC4F" w:rsidR="002303AF" w:rsidRPr="000C2804" w:rsidRDefault="002303AF" w:rsidP="00A571B2">
            <w:pPr>
              <w:pStyle w:val="a4"/>
              <w:numPr>
                <w:ilvl w:val="0"/>
                <w:numId w:val="3"/>
              </w:numPr>
              <w:tabs>
                <w:tab w:val="left" w:pos="290"/>
              </w:tabs>
              <w:ind w:left="6"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сортировки суточного молодняка по качеству и полу</w:t>
            </w:r>
          </w:p>
        </w:tc>
      </w:tr>
      <w:tr w:rsidR="002303AF" w:rsidRPr="009933E4" w14:paraId="380A57CA" w14:textId="77777777" w:rsidTr="00B74FB7">
        <w:tc>
          <w:tcPr>
            <w:tcW w:w="9628" w:type="dxa"/>
            <w:gridSpan w:val="4"/>
            <w:tcBorders>
              <w:top w:val="single" w:sz="4" w:space="0" w:color="auto"/>
              <w:left w:val="single" w:sz="4" w:space="0" w:color="auto"/>
              <w:bottom w:val="single" w:sz="4" w:space="0" w:color="auto"/>
              <w:right w:val="single" w:sz="4" w:space="0" w:color="auto"/>
            </w:tcBorders>
          </w:tcPr>
          <w:p w14:paraId="5E748B21" w14:textId="08EB4F08" w:rsidR="002303AF" w:rsidRPr="00464B87" w:rsidRDefault="002303AF" w:rsidP="002303AF">
            <w:pPr>
              <w:jc w:val="center"/>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 xml:space="preserve">ВД </w:t>
            </w:r>
            <w:r w:rsidRPr="00464B87">
              <w:rPr>
                <w:rFonts w:ascii="Times New Roman" w:eastAsia="Times New Roman" w:hAnsi="Times New Roman" w:cs="Times New Roman"/>
                <w:bCs/>
                <w:i/>
                <w:iCs/>
                <w:sz w:val="24"/>
                <w:szCs w:val="24"/>
                <w:lang w:eastAsia="ru-RU"/>
              </w:rPr>
              <w:t>Ведение основных процессов в животноводстве</w:t>
            </w:r>
          </w:p>
        </w:tc>
      </w:tr>
      <w:tr w:rsidR="002303AF" w:rsidRPr="009933E4" w14:paraId="0125E197" w14:textId="77777777" w:rsidTr="00464B87">
        <w:tc>
          <w:tcPr>
            <w:tcW w:w="1129" w:type="dxa"/>
            <w:tcBorders>
              <w:top w:val="single" w:sz="4" w:space="0" w:color="auto"/>
              <w:left w:val="single" w:sz="4" w:space="0" w:color="auto"/>
              <w:bottom w:val="single" w:sz="4" w:space="0" w:color="auto"/>
              <w:right w:val="single" w:sz="4" w:space="0" w:color="auto"/>
            </w:tcBorders>
          </w:tcPr>
          <w:p w14:paraId="71077DED" w14:textId="3720FAF9" w:rsidR="002303AF" w:rsidRDefault="002303AF" w:rsidP="002303AF">
            <w:pPr>
              <w:rPr>
                <w:rFonts w:ascii="Times New Roman" w:eastAsia="Calibri" w:hAnsi="Times New Roman" w:cs="Times New Roman"/>
                <w:bCs/>
                <w:sz w:val="24"/>
                <w:szCs w:val="24"/>
              </w:rPr>
            </w:pPr>
            <w:r>
              <w:rPr>
                <w:rFonts w:ascii="Times New Roman" w:eastAsia="Calibri" w:hAnsi="Times New Roman" w:cs="Times New Roman"/>
                <w:bCs/>
                <w:sz w:val="24"/>
                <w:szCs w:val="24"/>
              </w:rPr>
              <w:t>ПК Х.1</w:t>
            </w:r>
          </w:p>
        </w:tc>
        <w:tc>
          <w:tcPr>
            <w:tcW w:w="2833" w:type="dxa"/>
            <w:tcBorders>
              <w:top w:val="single" w:sz="4" w:space="0" w:color="auto"/>
              <w:left w:val="single" w:sz="4" w:space="0" w:color="auto"/>
              <w:bottom w:val="single" w:sz="4" w:space="0" w:color="auto"/>
              <w:right w:val="single" w:sz="4" w:space="0" w:color="auto"/>
            </w:tcBorders>
          </w:tcPr>
          <w:p w14:paraId="1DD1BFA7" w14:textId="17B17435" w:rsidR="002303AF" w:rsidRPr="000C2804" w:rsidRDefault="002303AF" w:rsidP="00A571B2">
            <w:pPr>
              <w:pStyle w:val="a4"/>
              <w:numPr>
                <w:ilvl w:val="0"/>
                <w:numId w:val="4"/>
              </w:numPr>
              <w:tabs>
                <w:tab w:val="left" w:pos="290"/>
              </w:tabs>
              <w:ind w:left="0"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нормы подстилки при ее замене, в зависимости от вида и половозрастного состава животных, вида подстилки и технологии содержания;</w:t>
            </w:r>
          </w:p>
          <w:p w14:paraId="12B236FF" w14:textId="0DC3CB48" w:rsidR="002303AF" w:rsidRPr="000C2804" w:rsidRDefault="002303AF" w:rsidP="00A571B2">
            <w:pPr>
              <w:pStyle w:val="a4"/>
              <w:numPr>
                <w:ilvl w:val="0"/>
                <w:numId w:val="4"/>
              </w:numPr>
              <w:tabs>
                <w:tab w:val="left" w:pos="290"/>
              </w:tabs>
              <w:ind w:left="0"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качество корма в соответствии с зоотехническими требованиями;</w:t>
            </w:r>
          </w:p>
          <w:p w14:paraId="4776D9E5" w14:textId="2B5A3B36" w:rsidR="002303AF" w:rsidRPr="000C2804" w:rsidRDefault="002303AF" w:rsidP="00A571B2">
            <w:pPr>
              <w:pStyle w:val="a4"/>
              <w:numPr>
                <w:ilvl w:val="0"/>
                <w:numId w:val="4"/>
              </w:numPr>
              <w:tabs>
                <w:tab w:val="left" w:pos="290"/>
              </w:tabs>
              <w:ind w:left="0"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соответствие фактических параметров микроклимата в животноводческих помещениях зоогигиеническим нормам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B938F5" w14:textId="7DFED6D3" w:rsidR="002303AF" w:rsidRPr="000C2804" w:rsidRDefault="002303AF"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0C2804">
              <w:rPr>
                <w:rFonts w:ascii="Times New Roman" w:hAnsi="Times New Roman" w:cs="Times New Roman"/>
                <w:sz w:val="24"/>
                <w:szCs w:val="24"/>
              </w:rPr>
              <w:t>режимы и нормы кормления и поения животных в зависимости от их вида, половозрастного состава и назначения</w:t>
            </w:r>
          </w:p>
          <w:p w14:paraId="3591F624" w14:textId="60C4EE82" w:rsidR="002303AF" w:rsidRPr="000C2804" w:rsidRDefault="002303AF"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0C2804">
              <w:rPr>
                <w:rFonts w:ascii="Times New Roman" w:hAnsi="Times New Roman" w:cs="Times New Roman"/>
                <w:sz w:val="24"/>
                <w:szCs w:val="24"/>
              </w:rPr>
              <w:t>технологии содержания животных разных видов, их биологические и хозяйственные особенности</w:t>
            </w:r>
          </w:p>
        </w:tc>
        <w:tc>
          <w:tcPr>
            <w:tcW w:w="2833" w:type="dxa"/>
            <w:tcBorders>
              <w:top w:val="single" w:sz="4" w:space="0" w:color="auto"/>
              <w:left w:val="single" w:sz="4" w:space="0" w:color="auto"/>
              <w:bottom w:val="single" w:sz="4" w:space="0" w:color="auto"/>
              <w:right w:val="single" w:sz="4" w:space="0" w:color="auto"/>
            </w:tcBorders>
          </w:tcPr>
          <w:p w14:paraId="03C9ACB7" w14:textId="77777777" w:rsidR="002303AF" w:rsidRPr="000C2804" w:rsidRDefault="002303AF" w:rsidP="00A571B2">
            <w:pPr>
              <w:pStyle w:val="a4"/>
              <w:numPr>
                <w:ilvl w:val="0"/>
                <w:numId w:val="4"/>
              </w:numPr>
              <w:tabs>
                <w:tab w:val="left" w:pos="290"/>
              </w:tabs>
              <w:ind w:left="0" w:firstLine="0"/>
              <w:rPr>
                <w:rFonts w:ascii="Times New Roman" w:eastAsia="Times New Roman" w:hAnsi="Times New Roman" w:cs="Times New Roman"/>
                <w:bCs/>
                <w:sz w:val="24"/>
                <w:szCs w:val="24"/>
                <w:lang w:eastAsia="ru-RU"/>
              </w:rPr>
            </w:pPr>
            <w:r w:rsidRPr="000C2804">
              <w:rPr>
                <w:rFonts w:ascii="Times New Roman" w:eastAsia="Times New Roman" w:hAnsi="Times New Roman" w:cs="Times New Roman"/>
                <w:bCs/>
                <w:sz w:val="24"/>
                <w:szCs w:val="24"/>
                <w:lang w:eastAsia="ru-RU"/>
              </w:rPr>
              <w:t>подготовки кормов к скармливанию сельскохозяйственным животным различных видов</w:t>
            </w:r>
          </w:p>
          <w:p w14:paraId="1B037E64" w14:textId="37F0E600" w:rsidR="002303AF" w:rsidRPr="000C2804" w:rsidRDefault="002303AF" w:rsidP="00A571B2">
            <w:pPr>
              <w:pStyle w:val="a4"/>
              <w:numPr>
                <w:ilvl w:val="0"/>
                <w:numId w:val="4"/>
              </w:numPr>
              <w:tabs>
                <w:tab w:val="left" w:pos="290"/>
              </w:tabs>
              <w:ind w:left="0" w:firstLine="0"/>
              <w:rPr>
                <w:rFonts w:ascii="Times New Roman" w:eastAsia="Times New Roman" w:hAnsi="Times New Roman" w:cs="Times New Roman"/>
                <w:bCs/>
                <w:sz w:val="24"/>
                <w:szCs w:val="24"/>
                <w:lang w:eastAsia="ru-RU"/>
              </w:rPr>
            </w:pPr>
            <w:r w:rsidRPr="000C2804">
              <w:rPr>
                <w:rFonts w:ascii="Times New Roman" w:eastAsia="Times New Roman" w:hAnsi="Times New Roman" w:cs="Times New Roman"/>
                <w:bCs/>
                <w:sz w:val="24"/>
                <w:szCs w:val="24"/>
                <w:lang w:eastAsia="ru-RU"/>
              </w:rPr>
              <w:t>оценки качества кормовых компонентов и приготавливаемого корма</w:t>
            </w:r>
          </w:p>
          <w:p w14:paraId="3B9C95A6" w14:textId="4E6C9DDC" w:rsidR="002303AF" w:rsidRPr="000C2804" w:rsidRDefault="002303AF" w:rsidP="00A571B2">
            <w:pPr>
              <w:pStyle w:val="a4"/>
              <w:numPr>
                <w:ilvl w:val="0"/>
                <w:numId w:val="4"/>
              </w:numPr>
              <w:tabs>
                <w:tab w:val="left" w:pos="290"/>
              </w:tabs>
              <w:ind w:left="0" w:firstLine="0"/>
              <w:rPr>
                <w:rFonts w:ascii="Times New Roman" w:eastAsia="Times New Roman" w:hAnsi="Times New Roman" w:cs="Times New Roman"/>
                <w:bCs/>
                <w:sz w:val="24"/>
                <w:szCs w:val="24"/>
                <w:lang w:eastAsia="ru-RU"/>
              </w:rPr>
            </w:pPr>
            <w:r w:rsidRPr="000C2804">
              <w:rPr>
                <w:rFonts w:ascii="Times New Roman" w:eastAsia="Times New Roman" w:hAnsi="Times New Roman" w:cs="Times New Roman"/>
                <w:bCs/>
                <w:sz w:val="24"/>
                <w:szCs w:val="24"/>
                <w:lang w:eastAsia="ru-RU"/>
              </w:rPr>
              <w:t>определения параметров микроклимата</w:t>
            </w:r>
          </w:p>
        </w:tc>
      </w:tr>
      <w:tr w:rsidR="002303AF" w:rsidRPr="009933E4" w14:paraId="243A536D" w14:textId="77777777" w:rsidTr="00464B87">
        <w:tc>
          <w:tcPr>
            <w:tcW w:w="1129" w:type="dxa"/>
            <w:tcBorders>
              <w:top w:val="single" w:sz="4" w:space="0" w:color="auto"/>
              <w:left w:val="single" w:sz="4" w:space="0" w:color="auto"/>
              <w:bottom w:val="single" w:sz="4" w:space="0" w:color="auto"/>
              <w:right w:val="single" w:sz="4" w:space="0" w:color="auto"/>
            </w:tcBorders>
          </w:tcPr>
          <w:p w14:paraId="3FCCB7F0" w14:textId="5BB86C00" w:rsidR="002303AF" w:rsidRDefault="002303AF" w:rsidP="002303AF">
            <w:pPr>
              <w:rPr>
                <w:rFonts w:ascii="Times New Roman" w:eastAsia="Calibri" w:hAnsi="Times New Roman" w:cs="Times New Roman"/>
                <w:bCs/>
                <w:sz w:val="24"/>
                <w:szCs w:val="24"/>
              </w:rPr>
            </w:pPr>
            <w:r>
              <w:rPr>
                <w:rFonts w:ascii="Times New Roman" w:eastAsia="Calibri" w:hAnsi="Times New Roman" w:cs="Times New Roman"/>
                <w:bCs/>
                <w:sz w:val="24"/>
                <w:szCs w:val="24"/>
              </w:rPr>
              <w:t>ПК Х.2</w:t>
            </w:r>
          </w:p>
        </w:tc>
        <w:tc>
          <w:tcPr>
            <w:tcW w:w="2833" w:type="dxa"/>
            <w:tcBorders>
              <w:top w:val="single" w:sz="4" w:space="0" w:color="auto"/>
              <w:left w:val="single" w:sz="4" w:space="0" w:color="auto"/>
              <w:bottom w:val="single" w:sz="4" w:space="0" w:color="auto"/>
              <w:right w:val="single" w:sz="4" w:space="0" w:color="auto"/>
            </w:tcBorders>
          </w:tcPr>
          <w:p w14:paraId="458DFCE0" w14:textId="52D944F6" w:rsidR="007A6647" w:rsidRPr="000C2804" w:rsidRDefault="007A6647" w:rsidP="00A571B2">
            <w:pPr>
              <w:pStyle w:val="a4"/>
              <w:numPr>
                <w:ilvl w:val="0"/>
                <w:numId w:val="4"/>
              </w:numPr>
              <w:tabs>
                <w:tab w:val="left" w:pos="290"/>
              </w:tabs>
              <w:ind w:left="0"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готовность животных к участию в процессе воспроизводства по внешним признакам и поведению;</w:t>
            </w:r>
          </w:p>
          <w:p w14:paraId="2BB9418A" w14:textId="74377565" w:rsidR="002303AF" w:rsidRPr="000C2804" w:rsidRDefault="007A6647" w:rsidP="00A571B2">
            <w:pPr>
              <w:pStyle w:val="a4"/>
              <w:numPr>
                <w:ilvl w:val="0"/>
                <w:numId w:val="4"/>
              </w:numPr>
              <w:tabs>
                <w:tab w:val="left" w:pos="290"/>
              </w:tabs>
              <w:ind w:left="0"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беременность и приближение родов у самок по внешним признакам и поведению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72ECDE" w14:textId="7DCBBF14" w:rsidR="007A6647" w:rsidRPr="000C2804" w:rsidRDefault="007A6647"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0C2804">
              <w:rPr>
                <w:rFonts w:ascii="Times New Roman" w:hAnsi="Times New Roman" w:cs="Times New Roman"/>
                <w:sz w:val="24"/>
                <w:szCs w:val="24"/>
              </w:rPr>
              <w:t>внешние признаки полового поведения животных различных видов;</w:t>
            </w:r>
          </w:p>
          <w:p w14:paraId="5116D99E" w14:textId="77777777" w:rsidR="002303AF" w:rsidRPr="000C2804" w:rsidRDefault="007A6647"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0C2804">
              <w:rPr>
                <w:rFonts w:ascii="Times New Roman" w:hAnsi="Times New Roman" w:cs="Times New Roman"/>
                <w:sz w:val="24"/>
                <w:szCs w:val="24"/>
              </w:rPr>
              <w:t>внешние признаки проявления беременности у животных различных видов</w:t>
            </w:r>
          </w:p>
          <w:p w14:paraId="7D140C51" w14:textId="7F96CE8C" w:rsidR="007A6647" w:rsidRPr="000C2804" w:rsidRDefault="007A6647"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0C2804">
              <w:rPr>
                <w:rFonts w:ascii="Times New Roman" w:hAnsi="Times New Roman" w:cs="Times New Roman"/>
                <w:sz w:val="24"/>
                <w:szCs w:val="24"/>
              </w:rPr>
              <w:t>внешние признаки приближения родов у животных различных видов</w:t>
            </w:r>
          </w:p>
        </w:tc>
        <w:tc>
          <w:tcPr>
            <w:tcW w:w="2833" w:type="dxa"/>
            <w:tcBorders>
              <w:top w:val="single" w:sz="4" w:space="0" w:color="auto"/>
              <w:left w:val="single" w:sz="4" w:space="0" w:color="auto"/>
              <w:bottom w:val="single" w:sz="4" w:space="0" w:color="auto"/>
              <w:right w:val="single" w:sz="4" w:space="0" w:color="auto"/>
            </w:tcBorders>
          </w:tcPr>
          <w:p w14:paraId="052980AE" w14:textId="4E20382B" w:rsidR="002303AF" w:rsidRPr="000C2804" w:rsidRDefault="007A6647" w:rsidP="00A571B2">
            <w:pPr>
              <w:pStyle w:val="a4"/>
              <w:numPr>
                <w:ilvl w:val="0"/>
                <w:numId w:val="4"/>
              </w:numPr>
              <w:tabs>
                <w:tab w:val="left" w:pos="290"/>
              </w:tabs>
              <w:ind w:left="0" w:firstLine="0"/>
              <w:rPr>
                <w:rFonts w:ascii="Times New Roman" w:eastAsia="Times New Roman" w:hAnsi="Times New Roman" w:cs="Times New Roman"/>
                <w:bCs/>
                <w:sz w:val="24"/>
                <w:szCs w:val="24"/>
                <w:lang w:eastAsia="ru-RU"/>
              </w:rPr>
            </w:pPr>
            <w:r w:rsidRPr="000C2804">
              <w:rPr>
                <w:rFonts w:ascii="Times New Roman" w:eastAsia="Times New Roman" w:hAnsi="Times New Roman" w:cs="Times New Roman"/>
                <w:bCs/>
                <w:sz w:val="24"/>
                <w:szCs w:val="24"/>
                <w:lang w:eastAsia="ru-RU"/>
              </w:rPr>
              <w:t>выявления признаков половой охоты, стельности и приближения родов у самок, путем проведения внешних осмотров, наблюдения за их поведением</w:t>
            </w:r>
          </w:p>
        </w:tc>
      </w:tr>
      <w:bookmarkEnd w:id="27"/>
    </w:tbl>
    <w:p w14:paraId="1D2C18D2" w14:textId="77777777" w:rsidR="004164CA" w:rsidRPr="009933E4" w:rsidRDefault="004164CA" w:rsidP="004164CA">
      <w:pPr>
        <w:ind w:firstLine="709"/>
        <w:rPr>
          <w:rFonts w:ascii="Times New Roman" w:eastAsia="Calibri" w:hAnsi="Times New Roman" w:cs="Times New Roman"/>
          <w:bCs/>
          <w:sz w:val="24"/>
          <w:szCs w:val="24"/>
        </w:rPr>
      </w:pPr>
    </w:p>
    <w:p w14:paraId="6A249760" w14:textId="77777777" w:rsidR="004164CA" w:rsidRPr="009933E4" w:rsidRDefault="004164CA" w:rsidP="00A15B2E">
      <w:pPr>
        <w:pStyle w:val="1f"/>
      </w:pPr>
      <w:bookmarkStart w:id="28" w:name="_Toc237427648"/>
      <w:bookmarkStart w:id="29" w:name="_Toc237428718"/>
      <w:bookmarkStart w:id="30" w:name="_Toc237428761"/>
      <w:bookmarkStart w:id="31" w:name="_Toc237428804"/>
      <w:bookmarkStart w:id="32" w:name="_Toc237428851"/>
      <w:r w:rsidRPr="009933E4">
        <w:t>2. Структура и содержание ДИСЦИПЛИНЫ</w:t>
      </w:r>
      <w:bookmarkEnd w:id="28"/>
      <w:bookmarkEnd w:id="29"/>
      <w:bookmarkEnd w:id="30"/>
      <w:bookmarkEnd w:id="31"/>
      <w:bookmarkEnd w:id="32"/>
    </w:p>
    <w:p w14:paraId="18D032C4" w14:textId="77777777" w:rsidR="004164CA" w:rsidRPr="009933E4" w:rsidRDefault="004164CA" w:rsidP="00A15B2E">
      <w:pPr>
        <w:pStyle w:val="114"/>
      </w:pPr>
      <w:bookmarkStart w:id="33" w:name="_Toc237427649"/>
      <w:bookmarkStart w:id="34" w:name="_Toc237428719"/>
      <w:bookmarkStart w:id="35" w:name="_Toc237428762"/>
      <w:bookmarkStart w:id="36" w:name="_Toc237428805"/>
      <w:bookmarkStart w:id="37" w:name="_Toc237428852"/>
      <w:r w:rsidRPr="009933E4">
        <w:t>2.1. Трудоемкость освоения дисциплины</w:t>
      </w:r>
      <w:bookmarkEnd w:id="33"/>
      <w:bookmarkEnd w:id="34"/>
      <w:bookmarkEnd w:id="35"/>
      <w:bookmarkEnd w:id="36"/>
      <w:bookmarkEnd w:id="37"/>
      <w:r w:rsidRPr="009933E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64CA" w:rsidRPr="009933E4" w14:paraId="6EF2004E" w14:textId="77777777" w:rsidTr="00F95B50">
        <w:trPr>
          <w:trHeight w:val="23"/>
        </w:trPr>
        <w:tc>
          <w:tcPr>
            <w:tcW w:w="2460" w:type="pct"/>
            <w:vAlign w:val="center"/>
          </w:tcPr>
          <w:p w14:paraId="06384A78" w14:textId="77777777" w:rsidR="004164CA" w:rsidRPr="009933E4" w:rsidRDefault="004164C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388D9916" w14:textId="77777777" w:rsidR="004164CA" w:rsidRPr="009933E4" w:rsidRDefault="004164C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2B36C360" w14:textId="77777777" w:rsidR="004164CA" w:rsidRPr="009933E4" w:rsidRDefault="004164C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4164CA" w:rsidRPr="009933E4" w14:paraId="4DD18D6C" w14:textId="77777777" w:rsidTr="00F95B50">
        <w:trPr>
          <w:trHeight w:val="23"/>
        </w:trPr>
        <w:tc>
          <w:tcPr>
            <w:tcW w:w="2460" w:type="pct"/>
            <w:vAlign w:val="center"/>
          </w:tcPr>
          <w:p w14:paraId="5502A6A6"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61C000F3" w14:textId="77777777" w:rsidR="004164CA" w:rsidRPr="009933E4" w:rsidRDefault="004164C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1DF15188" w14:textId="77777777" w:rsidR="004164CA" w:rsidRPr="009933E4" w:rsidRDefault="004164C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4164CA" w:rsidRPr="009933E4" w14:paraId="4DA5B4E7" w14:textId="77777777" w:rsidTr="00F95B50">
        <w:trPr>
          <w:trHeight w:val="23"/>
        </w:trPr>
        <w:tc>
          <w:tcPr>
            <w:tcW w:w="2460" w:type="pct"/>
            <w:vAlign w:val="center"/>
          </w:tcPr>
          <w:p w14:paraId="7B2B38DB"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4431147B"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29EB9451"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4164CA" w:rsidRPr="009933E4" w14:paraId="1A3EA355" w14:textId="77777777" w:rsidTr="00F95B50">
        <w:trPr>
          <w:trHeight w:val="23"/>
        </w:trPr>
        <w:tc>
          <w:tcPr>
            <w:tcW w:w="2460" w:type="pct"/>
            <w:vAlign w:val="center"/>
          </w:tcPr>
          <w:p w14:paraId="6919D4B6"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1F023F4F"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34437079"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4164CA" w:rsidRPr="009933E4" w14:paraId="571E938C" w14:textId="77777777" w:rsidTr="00F95B50">
        <w:trPr>
          <w:trHeight w:val="23"/>
        </w:trPr>
        <w:tc>
          <w:tcPr>
            <w:tcW w:w="2460" w:type="pct"/>
            <w:vAlign w:val="center"/>
          </w:tcPr>
          <w:p w14:paraId="700CB164"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31FE4E67" w14:textId="77777777" w:rsidR="004164CA" w:rsidRPr="009933E4" w:rsidRDefault="004164C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04128FAD" w14:textId="77777777" w:rsidR="004164CA" w:rsidRPr="009933E4" w:rsidRDefault="004164C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r>
    </w:tbl>
    <w:p w14:paraId="245ABDB7" w14:textId="77777777" w:rsidR="004164CA" w:rsidRPr="003942B0" w:rsidRDefault="004164CA" w:rsidP="004164CA">
      <w:pPr>
        <w:rPr>
          <w:rFonts w:ascii="Times New Roman" w:eastAsia="Calibri" w:hAnsi="Times New Roman" w:cs="Times New Roman"/>
          <w:iCs/>
          <w:sz w:val="24"/>
          <w:szCs w:val="24"/>
        </w:rPr>
      </w:pPr>
    </w:p>
    <w:p w14:paraId="4D0FF66D" w14:textId="77777777" w:rsidR="000C2804" w:rsidRDefault="000C2804" w:rsidP="004164CA">
      <w:pPr>
        <w:spacing w:after="120" w:line="276" w:lineRule="auto"/>
        <w:ind w:firstLine="709"/>
        <w:outlineLvl w:val="1"/>
        <w:rPr>
          <w:rFonts w:ascii="Times New Roman" w:eastAsia="Segoe UI" w:hAnsi="Times New Roman" w:cs="Times New Roman"/>
          <w:b/>
          <w:bCs/>
          <w:sz w:val="24"/>
          <w:szCs w:val="24"/>
          <w:lang w:eastAsia="ru-RU"/>
        </w:rPr>
      </w:pPr>
    </w:p>
    <w:p w14:paraId="1BAA2C73" w14:textId="77777777" w:rsidR="000C2804" w:rsidRDefault="000C2804" w:rsidP="004164CA">
      <w:pPr>
        <w:spacing w:after="120" w:line="276" w:lineRule="auto"/>
        <w:ind w:firstLine="709"/>
        <w:outlineLvl w:val="1"/>
        <w:rPr>
          <w:rFonts w:ascii="Times New Roman" w:eastAsia="Segoe UI" w:hAnsi="Times New Roman" w:cs="Times New Roman"/>
          <w:b/>
          <w:bCs/>
          <w:sz w:val="24"/>
          <w:szCs w:val="24"/>
          <w:lang w:eastAsia="ru-RU"/>
        </w:rPr>
      </w:pPr>
    </w:p>
    <w:p w14:paraId="1A4BB774" w14:textId="77777777" w:rsidR="000C2804" w:rsidRDefault="000C2804" w:rsidP="004164CA">
      <w:pPr>
        <w:spacing w:after="120" w:line="276" w:lineRule="auto"/>
        <w:ind w:firstLine="709"/>
        <w:outlineLvl w:val="1"/>
        <w:rPr>
          <w:rFonts w:ascii="Times New Roman" w:eastAsia="Segoe UI" w:hAnsi="Times New Roman" w:cs="Times New Roman"/>
          <w:b/>
          <w:bCs/>
          <w:sz w:val="24"/>
          <w:szCs w:val="24"/>
          <w:lang w:eastAsia="ru-RU"/>
        </w:rPr>
      </w:pPr>
    </w:p>
    <w:p w14:paraId="482CE4D4" w14:textId="6A780B05" w:rsidR="004164CA" w:rsidRPr="003942B0" w:rsidRDefault="004164CA" w:rsidP="00A15B2E">
      <w:pPr>
        <w:pStyle w:val="114"/>
      </w:pPr>
      <w:bookmarkStart w:id="38" w:name="_Toc237427650"/>
      <w:bookmarkStart w:id="39" w:name="_Toc237428720"/>
      <w:bookmarkStart w:id="40" w:name="_Toc237428763"/>
      <w:bookmarkStart w:id="41" w:name="_Toc237428806"/>
      <w:bookmarkStart w:id="42" w:name="_Toc237428853"/>
      <w:r w:rsidRPr="003942B0">
        <w:lastRenderedPageBreak/>
        <w:t>2.2. Примерное содержание дисциплины</w:t>
      </w:r>
      <w:bookmarkEnd w:id="38"/>
      <w:bookmarkEnd w:id="39"/>
      <w:bookmarkEnd w:id="40"/>
      <w:bookmarkEnd w:id="41"/>
      <w:bookmarkEnd w:id="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4164CA" w:rsidRPr="003942B0" w14:paraId="24E01BE4" w14:textId="77777777" w:rsidTr="000C2804">
        <w:trPr>
          <w:trHeight w:val="903"/>
        </w:trPr>
        <w:tc>
          <w:tcPr>
            <w:tcW w:w="2802" w:type="dxa"/>
            <w:vAlign w:val="center"/>
          </w:tcPr>
          <w:p w14:paraId="7D538090" w14:textId="77777777" w:rsidR="004164CA" w:rsidRPr="00B41942" w:rsidRDefault="004164CA" w:rsidP="00F95B50">
            <w:pPr>
              <w:spacing w:line="276" w:lineRule="auto"/>
              <w:jc w:val="center"/>
              <w:rPr>
                <w:rFonts w:ascii="Times New Roman" w:eastAsia="Times New Roman" w:hAnsi="Times New Roman" w:cs="Times New Roman"/>
                <w:b/>
                <w:lang w:eastAsia="ru-RU"/>
              </w:rPr>
            </w:pPr>
            <w:r w:rsidRPr="00B41942">
              <w:rPr>
                <w:rFonts w:ascii="Times New Roman" w:eastAsia="Times New Roman" w:hAnsi="Times New Roman" w:cs="Times New Roman"/>
                <w:b/>
                <w:bCs/>
                <w:lang w:eastAsia="ru-RU"/>
              </w:rPr>
              <w:t>Наименование разделов и тем</w:t>
            </w:r>
          </w:p>
        </w:tc>
        <w:tc>
          <w:tcPr>
            <w:tcW w:w="6832" w:type="dxa"/>
            <w:vAlign w:val="center"/>
          </w:tcPr>
          <w:p w14:paraId="07781591" w14:textId="77777777" w:rsidR="004164CA" w:rsidRPr="00B41942" w:rsidRDefault="004164CA" w:rsidP="00F95B50">
            <w:pPr>
              <w:suppressAutoHyphens/>
              <w:jc w:val="center"/>
              <w:rPr>
                <w:rFonts w:ascii="Times New Roman" w:eastAsia="Times New Roman" w:hAnsi="Times New Roman" w:cs="Times New Roman"/>
                <w:b/>
                <w:lang w:eastAsia="ru-RU"/>
              </w:rPr>
            </w:pPr>
            <w:r w:rsidRPr="00B4194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64CA" w:rsidRPr="003942B0" w14:paraId="00CB8EE9" w14:textId="77777777" w:rsidTr="00F95B50">
        <w:tc>
          <w:tcPr>
            <w:tcW w:w="9634" w:type="dxa"/>
            <w:gridSpan w:val="2"/>
          </w:tcPr>
          <w:p w14:paraId="449AC6DB" w14:textId="2B7FEFC6" w:rsidR="004164CA" w:rsidRPr="00B41942" w:rsidRDefault="004164CA" w:rsidP="00F95B50">
            <w:pPr>
              <w:rPr>
                <w:rFonts w:ascii="Times New Roman" w:eastAsia="Times New Roman" w:hAnsi="Times New Roman" w:cs="Times New Roman"/>
                <w:i/>
                <w:lang w:eastAsia="ru-RU"/>
              </w:rPr>
            </w:pPr>
            <w:r w:rsidRPr="00B41942">
              <w:rPr>
                <w:rFonts w:ascii="Times New Roman" w:eastAsia="Times New Roman" w:hAnsi="Times New Roman" w:cs="Times New Roman"/>
                <w:b/>
                <w:bCs/>
                <w:lang w:eastAsia="ru-RU"/>
              </w:rPr>
              <w:t xml:space="preserve">Биология сельскохозяйственных животных с основами зоотехнии </w:t>
            </w:r>
            <w:r w:rsidR="00B41942" w:rsidRPr="00B41942">
              <w:rPr>
                <w:rFonts w:ascii="Times New Roman" w:eastAsia="Times New Roman" w:hAnsi="Times New Roman" w:cs="Times New Roman"/>
                <w:b/>
                <w:bCs/>
                <w:lang w:eastAsia="ru-RU"/>
              </w:rPr>
              <w:t>(</w:t>
            </w:r>
            <w:r w:rsidRPr="00B41942">
              <w:rPr>
                <w:rFonts w:ascii="Times New Roman" w:eastAsia="Times New Roman" w:hAnsi="Times New Roman" w:cs="Times New Roman"/>
                <w:b/>
                <w:bCs/>
                <w:lang w:eastAsia="ru-RU"/>
              </w:rPr>
              <w:t>32 часа</w:t>
            </w:r>
            <w:r w:rsidR="00B41942" w:rsidRPr="00B41942">
              <w:rPr>
                <w:rFonts w:ascii="Times New Roman" w:eastAsia="Times New Roman" w:hAnsi="Times New Roman" w:cs="Times New Roman"/>
                <w:b/>
                <w:bCs/>
                <w:lang w:eastAsia="ru-RU"/>
              </w:rPr>
              <w:t>)</w:t>
            </w:r>
          </w:p>
        </w:tc>
      </w:tr>
      <w:tr w:rsidR="004164CA" w:rsidRPr="003942B0" w14:paraId="535519B5" w14:textId="77777777" w:rsidTr="000C2804">
        <w:tc>
          <w:tcPr>
            <w:tcW w:w="2802" w:type="dxa"/>
            <w:vMerge w:val="restart"/>
          </w:tcPr>
          <w:p w14:paraId="1C3641D6" w14:textId="77777777" w:rsidR="004164CA" w:rsidRPr="00B41942" w:rsidRDefault="004164CA" w:rsidP="00F95B50">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Тема 1. Введение</w:t>
            </w:r>
          </w:p>
        </w:tc>
        <w:tc>
          <w:tcPr>
            <w:tcW w:w="6832" w:type="dxa"/>
          </w:tcPr>
          <w:p w14:paraId="68886344" w14:textId="379B0B06" w:rsidR="004164CA" w:rsidRPr="00B41942" w:rsidRDefault="004164CA" w:rsidP="00F95B50">
            <w:pPr>
              <w:rPr>
                <w:rFonts w:ascii="Times New Roman" w:eastAsia="Times New Roman" w:hAnsi="Times New Roman" w:cs="Times New Roman"/>
                <w:b/>
                <w:lang w:eastAsia="ru-RU"/>
              </w:rPr>
            </w:pPr>
            <w:r w:rsidRPr="00B41942">
              <w:rPr>
                <w:rFonts w:ascii="Times New Roman" w:eastAsia="Times New Roman" w:hAnsi="Times New Roman" w:cs="Times New Roman"/>
                <w:b/>
                <w:bCs/>
                <w:lang w:eastAsia="ru-RU"/>
              </w:rPr>
              <w:t>Содержание</w:t>
            </w:r>
          </w:p>
        </w:tc>
      </w:tr>
      <w:tr w:rsidR="000C2804" w:rsidRPr="003942B0" w14:paraId="6DD03DEC" w14:textId="77777777" w:rsidTr="000C2804">
        <w:tc>
          <w:tcPr>
            <w:tcW w:w="2802" w:type="dxa"/>
            <w:vMerge/>
          </w:tcPr>
          <w:p w14:paraId="249CFB78" w14:textId="77777777" w:rsidR="000C2804" w:rsidRPr="00B41942" w:rsidRDefault="000C2804" w:rsidP="000C2804">
            <w:pPr>
              <w:rPr>
                <w:rFonts w:ascii="Times New Roman" w:eastAsia="Times New Roman" w:hAnsi="Times New Roman" w:cs="Times New Roman"/>
                <w:b/>
                <w:bCs/>
                <w:lang w:eastAsia="ru-RU"/>
              </w:rPr>
            </w:pPr>
          </w:p>
        </w:tc>
        <w:tc>
          <w:tcPr>
            <w:tcW w:w="6832" w:type="dxa"/>
          </w:tcPr>
          <w:p w14:paraId="3567E530" w14:textId="12B0176A"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 xml:space="preserve">Учебная дисциплина «Биология </w:t>
            </w:r>
            <w:r>
              <w:rPr>
                <w:rFonts w:ascii="Times New Roman" w:hAnsi="Times New Roman" w:cs="Times New Roman"/>
              </w:rPr>
              <w:t>сельскохозяйственных</w:t>
            </w:r>
            <w:r w:rsidRPr="00B41942">
              <w:rPr>
                <w:rFonts w:ascii="Times New Roman" w:hAnsi="Times New Roman" w:cs="Times New Roman"/>
              </w:rPr>
              <w:t xml:space="preserve"> животных», ее задачи, значение и связь с другими дисциплинами.</w:t>
            </w:r>
          </w:p>
        </w:tc>
      </w:tr>
      <w:tr w:rsidR="000C2804" w:rsidRPr="003942B0" w14:paraId="486219A8" w14:textId="77777777" w:rsidTr="000C2804">
        <w:trPr>
          <w:trHeight w:val="396"/>
        </w:trPr>
        <w:tc>
          <w:tcPr>
            <w:tcW w:w="2802" w:type="dxa"/>
            <w:vMerge/>
          </w:tcPr>
          <w:p w14:paraId="02C80980"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42771EA7"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4F2137AF" w14:textId="6EDFBC64" w:rsidR="000C2804" w:rsidRPr="00B41942" w:rsidRDefault="000C2804" w:rsidP="000C2804">
            <w:pPr>
              <w:suppressAutoHyphens/>
              <w:jc w:val="both"/>
              <w:rPr>
                <w:rFonts w:ascii="Times New Roman" w:eastAsia="Times New Roman" w:hAnsi="Times New Roman" w:cs="Times New Roman"/>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61E04E84" w14:textId="77777777" w:rsidTr="000C2804">
        <w:trPr>
          <w:trHeight w:val="164"/>
        </w:trPr>
        <w:tc>
          <w:tcPr>
            <w:tcW w:w="2802" w:type="dxa"/>
            <w:vMerge w:val="restart"/>
          </w:tcPr>
          <w:p w14:paraId="767F0DC8"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Тема 2. Понятие о клетке</w:t>
            </w:r>
          </w:p>
        </w:tc>
        <w:tc>
          <w:tcPr>
            <w:tcW w:w="6832" w:type="dxa"/>
            <w:tcBorders>
              <w:top w:val="single" w:sz="4" w:space="0" w:color="auto"/>
              <w:left w:val="single" w:sz="4" w:space="0" w:color="auto"/>
              <w:bottom w:val="single" w:sz="4" w:space="0" w:color="auto"/>
              <w:right w:val="single" w:sz="4" w:space="0" w:color="auto"/>
            </w:tcBorders>
            <w:vAlign w:val="bottom"/>
          </w:tcPr>
          <w:p w14:paraId="0340A400" w14:textId="261DBFF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Содержание</w:t>
            </w:r>
          </w:p>
        </w:tc>
      </w:tr>
      <w:tr w:rsidR="000C2804" w:rsidRPr="003942B0" w14:paraId="477B5846" w14:textId="77777777" w:rsidTr="000C2804">
        <w:trPr>
          <w:trHeight w:val="361"/>
        </w:trPr>
        <w:tc>
          <w:tcPr>
            <w:tcW w:w="2802" w:type="dxa"/>
            <w:vMerge/>
          </w:tcPr>
          <w:p w14:paraId="753118D6"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7792B663" w14:textId="77777777" w:rsidR="000C2804" w:rsidRPr="00B41942" w:rsidRDefault="000C2804" w:rsidP="000C2804">
            <w:pPr>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 xml:space="preserve">1. Основные процессы жизнедеятельности клетки. Органеллы клетки. </w:t>
            </w:r>
          </w:p>
          <w:p w14:paraId="526BDC57" w14:textId="77777777" w:rsidR="000C2804" w:rsidRPr="00B41942" w:rsidRDefault="000C2804" w:rsidP="000C2804">
            <w:pPr>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2. Основные этапы жизненного цикла клетки: рост, способность к</w:t>
            </w:r>
          </w:p>
          <w:p w14:paraId="0EF0D07F" w14:textId="77777777" w:rsidR="000C2804" w:rsidRPr="00B41942" w:rsidRDefault="000C2804" w:rsidP="000C2804">
            <w:pPr>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делению, дифференциация, старение и смерть.</w:t>
            </w:r>
          </w:p>
        </w:tc>
      </w:tr>
      <w:tr w:rsidR="000C2804" w:rsidRPr="003942B0" w14:paraId="6A704FEF" w14:textId="77777777" w:rsidTr="000C2804">
        <w:trPr>
          <w:trHeight w:val="154"/>
        </w:trPr>
        <w:tc>
          <w:tcPr>
            <w:tcW w:w="2802" w:type="dxa"/>
            <w:vMerge/>
          </w:tcPr>
          <w:p w14:paraId="61F661D9"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4414BBAA" w14:textId="602785F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В том числе практических и лабораторных занятий </w:t>
            </w:r>
          </w:p>
        </w:tc>
      </w:tr>
      <w:tr w:rsidR="000C2804" w:rsidRPr="003942B0" w14:paraId="7990D4C1" w14:textId="77777777" w:rsidTr="000C2804">
        <w:trPr>
          <w:trHeight w:val="137"/>
        </w:trPr>
        <w:tc>
          <w:tcPr>
            <w:tcW w:w="2802" w:type="dxa"/>
            <w:vMerge/>
          </w:tcPr>
          <w:p w14:paraId="71B7623B"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23406C8B" w14:textId="674B3982" w:rsidR="000C2804" w:rsidRPr="00B41942" w:rsidRDefault="000C2804" w:rsidP="000C2804">
            <w:pPr>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1.Отличие животной клетки от растительной</w:t>
            </w:r>
          </w:p>
        </w:tc>
      </w:tr>
      <w:tr w:rsidR="000C2804" w:rsidRPr="003942B0" w14:paraId="3EB9EEA3" w14:textId="77777777" w:rsidTr="000C2804">
        <w:trPr>
          <w:trHeight w:val="361"/>
        </w:trPr>
        <w:tc>
          <w:tcPr>
            <w:tcW w:w="2802" w:type="dxa"/>
            <w:vMerge/>
          </w:tcPr>
          <w:p w14:paraId="443EDC29"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3A90E7E3"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641CC4E2" w14:textId="77777777"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0A8166AF" w14:textId="77777777" w:rsidTr="000C2804">
        <w:tc>
          <w:tcPr>
            <w:tcW w:w="2802" w:type="dxa"/>
            <w:vMerge w:val="restart"/>
          </w:tcPr>
          <w:p w14:paraId="7E04C990"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Тема 3. Основы гистологии</w:t>
            </w:r>
          </w:p>
        </w:tc>
        <w:tc>
          <w:tcPr>
            <w:tcW w:w="6832" w:type="dxa"/>
          </w:tcPr>
          <w:p w14:paraId="18B59E2A" w14:textId="0CAA1A49" w:rsidR="000C2804" w:rsidRPr="00B41942" w:rsidRDefault="000C2804" w:rsidP="000C2804">
            <w:pPr>
              <w:rPr>
                <w:rFonts w:ascii="Times New Roman" w:eastAsia="Times New Roman" w:hAnsi="Times New Roman" w:cs="Times New Roman"/>
                <w:b/>
                <w:lang w:eastAsia="ru-RU"/>
              </w:rPr>
            </w:pPr>
            <w:r w:rsidRPr="00B41942">
              <w:rPr>
                <w:rFonts w:ascii="Times New Roman" w:eastAsia="Times New Roman" w:hAnsi="Times New Roman" w:cs="Times New Roman"/>
                <w:b/>
                <w:bCs/>
                <w:lang w:eastAsia="ru-RU"/>
              </w:rPr>
              <w:t xml:space="preserve">Содержание </w:t>
            </w:r>
          </w:p>
        </w:tc>
      </w:tr>
      <w:tr w:rsidR="000C2804" w:rsidRPr="003942B0" w14:paraId="7A16229E" w14:textId="77777777" w:rsidTr="000C2804">
        <w:trPr>
          <w:trHeight w:val="396"/>
        </w:trPr>
        <w:tc>
          <w:tcPr>
            <w:tcW w:w="2802" w:type="dxa"/>
            <w:vMerge/>
          </w:tcPr>
          <w:p w14:paraId="214D0E9C" w14:textId="77777777" w:rsidR="000C2804" w:rsidRPr="00B41942" w:rsidRDefault="000C2804" w:rsidP="000C2804">
            <w:pPr>
              <w:rPr>
                <w:rFonts w:ascii="Times New Roman" w:eastAsia="Times New Roman" w:hAnsi="Times New Roman" w:cs="Times New Roman"/>
                <w:b/>
                <w:bCs/>
                <w:lang w:eastAsia="ru-RU"/>
              </w:rPr>
            </w:pPr>
          </w:p>
        </w:tc>
        <w:tc>
          <w:tcPr>
            <w:tcW w:w="6832" w:type="dxa"/>
          </w:tcPr>
          <w:p w14:paraId="243631A4" w14:textId="77777777" w:rsidR="000C2804" w:rsidRPr="00B41942" w:rsidRDefault="000C2804" w:rsidP="000C2804">
            <w:pPr>
              <w:suppressAutoHyphens/>
              <w:jc w:val="both"/>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 xml:space="preserve">1. Учение о тканях. Эпителиальные ткани: секреция строение желез. </w:t>
            </w:r>
          </w:p>
          <w:p w14:paraId="4E1B388B" w14:textId="77777777" w:rsidR="000C2804" w:rsidRPr="00B41942" w:rsidRDefault="000C2804" w:rsidP="000C2804">
            <w:pPr>
              <w:suppressAutoHyphens/>
              <w:jc w:val="both"/>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2.Ткани внутренней среды или опорно-трофические (соединительные ткани). Общая характеристика: кровь, лимфа.</w:t>
            </w:r>
          </w:p>
          <w:p w14:paraId="05550FC8" w14:textId="77777777" w:rsidR="000C2804" w:rsidRPr="00B41942" w:rsidRDefault="000C2804" w:rsidP="000C2804">
            <w:pPr>
              <w:suppressAutoHyphens/>
              <w:jc w:val="both"/>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3. Рыхло-волокнистая соединительная ткань. Ретикуло-эндотелиальные ткани. Хрящевая ткань, Костная ткань.</w:t>
            </w:r>
          </w:p>
          <w:p w14:paraId="2B4B129F" w14:textId="77777777" w:rsidR="000C2804" w:rsidRPr="00B41942" w:rsidRDefault="000C2804" w:rsidP="000C2804">
            <w:pPr>
              <w:suppressAutoHyphens/>
              <w:jc w:val="both"/>
              <w:rPr>
                <w:rFonts w:ascii="Times New Roman" w:eastAsia="Times New Roman" w:hAnsi="Times New Roman" w:cs="Times New Roman"/>
                <w:lang w:eastAsia="ru-RU"/>
              </w:rPr>
            </w:pPr>
            <w:r w:rsidRPr="00B41942">
              <w:rPr>
                <w:rFonts w:ascii="Times New Roman" w:eastAsia="Times New Roman" w:hAnsi="Times New Roman" w:cs="Times New Roman"/>
                <w:lang w:eastAsia="ru-RU"/>
              </w:rPr>
              <w:t>4. Мышечная ткань. Гладко мышечные ткани. Поперечно-полосатая мышечная ткань. Сердечная поперечно-полосатая ткань.</w:t>
            </w:r>
          </w:p>
        </w:tc>
      </w:tr>
      <w:tr w:rsidR="000C2804" w:rsidRPr="003942B0" w14:paraId="0482E8D6" w14:textId="77777777" w:rsidTr="000C2804">
        <w:trPr>
          <w:trHeight w:val="20"/>
        </w:trPr>
        <w:tc>
          <w:tcPr>
            <w:tcW w:w="2802" w:type="dxa"/>
            <w:vMerge/>
          </w:tcPr>
          <w:p w14:paraId="3E3B04D4" w14:textId="77777777" w:rsidR="000C2804" w:rsidRPr="00B41942" w:rsidRDefault="000C2804" w:rsidP="000C2804">
            <w:pPr>
              <w:rPr>
                <w:rFonts w:ascii="Times New Roman" w:eastAsia="Times New Roman" w:hAnsi="Times New Roman" w:cs="Times New Roman"/>
                <w:b/>
                <w:bCs/>
                <w:lang w:eastAsia="ru-RU"/>
              </w:rPr>
            </w:pPr>
          </w:p>
        </w:tc>
        <w:tc>
          <w:tcPr>
            <w:tcW w:w="6832" w:type="dxa"/>
          </w:tcPr>
          <w:p w14:paraId="79351566" w14:textId="6398D3D7" w:rsidR="000C2804" w:rsidRPr="00B41942" w:rsidRDefault="000C2804" w:rsidP="000C2804">
            <w:pPr>
              <w:suppressAutoHyphens/>
              <w:jc w:val="both"/>
              <w:rPr>
                <w:rFonts w:ascii="Times New Roman" w:eastAsia="Times New Roman" w:hAnsi="Times New Roman" w:cs="Times New Roman"/>
                <w:b/>
                <w:lang w:eastAsia="ru-RU"/>
              </w:rPr>
            </w:pPr>
            <w:r w:rsidRPr="00B41942">
              <w:rPr>
                <w:rFonts w:ascii="Times New Roman" w:eastAsia="Times New Roman" w:hAnsi="Times New Roman" w:cs="Times New Roman"/>
                <w:b/>
                <w:bCs/>
                <w:lang w:eastAsia="ru-RU"/>
              </w:rPr>
              <w:t>В том числе практических и лабораторных занятий</w:t>
            </w:r>
          </w:p>
        </w:tc>
      </w:tr>
      <w:tr w:rsidR="000C2804" w:rsidRPr="003942B0" w14:paraId="217B6B0A" w14:textId="77777777" w:rsidTr="000C2804">
        <w:trPr>
          <w:trHeight w:val="204"/>
        </w:trPr>
        <w:tc>
          <w:tcPr>
            <w:tcW w:w="2802" w:type="dxa"/>
            <w:vMerge/>
          </w:tcPr>
          <w:p w14:paraId="2D2B1A1B" w14:textId="77777777" w:rsidR="000C2804" w:rsidRPr="00B41942" w:rsidRDefault="000C2804" w:rsidP="000C2804">
            <w:pPr>
              <w:rPr>
                <w:rFonts w:ascii="Times New Roman" w:eastAsia="Times New Roman" w:hAnsi="Times New Roman" w:cs="Times New Roman"/>
                <w:b/>
                <w:bCs/>
                <w:lang w:eastAsia="ru-RU"/>
              </w:rPr>
            </w:pPr>
          </w:p>
        </w:tc>
        <w:tc>
          <w:tcPr>
            <w:tcW w:w="6832" w:type="dxa"/>
          </w:tcPr>
          <w:p w14:paraId="699558C5" w14:textId="77777777" w:rsidR="000C2804" w:rsidRPr="00B41942" w:rsidRDefault="000C2804" w:rsidP="000C2804">
            <w:pPr>
              <w:suppressAutoHyphens/>
              <w:jc w:val="both"/>
              <w:rPr>
                <w:rFonts w:ascii="Times New Roman" w:eastAsia="Times New Roman" w:hAnsi="Times New Roman" w:cs="Times New Roman"/>
                <w:iCs/>
                <w:lang w:eastAsia="ru-RU"/>
              </w:rPr>
            </w:pPr>
            <w:r w:rsidRPr="00B41942">
              <w:rPr>
                <w:rFonts w:ascii="Times New Roman" w:eastAsia="Times New Roman" w:hAnsi="Times New Roman" w:cs="Times New Roman"/>
                <w:iCs/>
                <w:lang w:eastAsia="ru-RU"/>
              </w:rPr>
              <w:t>1.Основные функции тканей</w:t>
            </w:r>
          </w:p>
        </w:tc>
      </w:tr>
      <w:tr w:rsidR="000C2804" w:rsidRPr="003942B0" w14:paraId="3FCDED48" w14:textId="77777777" w:rsidTr="000C2804">
        <w:trPr>
          <w:trHeight w:val="361"/>
        </w:trPr>
        <w:tc>
          <w:tcPr>
            <w:tcW w:w="2802" w:type="dxa"/>
            <w:vMerge/>
          </w:tcPr>
          <w:p w14:paraId="16C62093"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6EA96E09"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24B145C2" w14:textId="74EF52D7" w:rsidR="000C2804" w:rsidRPr="00B41942" w:rsidRDefault="000C2804" w:rsidP="000C2804">
            <w:pPr>
              <w:rPr>
                <w:rFonts w:ascii="Times New Roman" w:eastAsia="Times New Roman" w:hAnsi="Times New Roman" w:cs="Times New Roman"/>
                <w:i/>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57126ACA" w14:textId="77777777" w:rsidTr="000C2804">
        <w:trPr>
          <w:trHeight w:val="361"/>
        </w:trPr>
        <w:tc>
          <w:tcPr>
            <w:tcW w:w="2802" w:type="dxa"/>
            <w:vMerge w:val="restart"/>
          </w:tcPr>
          <w:p w14:paraId="5A14B9C6" w14:textId="77777777" w:rsidR="000C2804" w:rsidRPr="000C2804"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
                <w:bCs/>
                <w:lang w:eastAsia="ru-RU"/>
              </w:rPr>
              <w:t xml:space="preserve">Тема 4. </w:t>
            </w:r>
            <w:r w:rsidRPr="000C2804">
              <w:rPr>
                <w:rFonts w:ascii="Times New Roman" w:hAnsi="Times New Roman" w:cs="Times New Roman"/>
                <w:b/>
                <w:bCs/>
              </w:rPr>
              <w:t>Основы анатомии и физиологии сельскохозяйственных животных</w:t>
            </w:r>
          </w:p>
        </w:tc>
        <w:tc>
          <w:tcPr>
            <w:tcW w:w="6832" w:type="dxa"/>
            <w:tcBorders>
              <w:top w:val="single" w:sz="4" w:space="0" w:color="auto"/>
              <w:left w:val="single" w:sz="4" w:space="0" w:color="auto"/>
              <w:bottom w:val="single" w:sz="4" w:space="0" w:color="auto"/>
              <w:right w:val="single" w:sz="4" w:space="0" w:color="auto"/>
            </w:tcBorders>
            <w:vAlign w:val="bottom"/>
          </w:tcPr>
          <w:p w14:paraId="6827B9DE" w14:textId="561849F5"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Содержание</w:t>
            </w:r>
          </w:p>
        </w:tc>
      </w:tr>
      <w:tr w:rsidR="000C2804" w:rsidRPr="003942B0" w14:paraId="5ED73380" w14:textId="77777777" w:rsidTr="000C2804">
        <w:trPr>
          <w:trHeight w:val="361"/>
        </w:trPr>
        <w:tc>
          <w:tcPr>
            <w:tcW w:w="2802" w:type="dxa"/>
            <w:vMerge/>
          </w:tcPr>
          <w:p w14:paraId="7897ABDC"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6DA90703"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1. Общие принципы построения и развития организма. Полости тела и термины для обозначения расположения органов. Отделы и области тела животного и их костная основа. Скелет. Соединение костей тела. Учение о костях (остеология). </w:t>
            </w:r>
          </w:p>
          <w:p w14:paraId="087EF41B"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 2. Мускулатура. Учение о мышцах (миология). Строение кожного покрова. Строение молочной железы. Система органов пищеварения. Система органов дыхания. Система органов мочевыделения. Система органов размножения. </w:t>
            </w:r>
          </w:p>
          <w:p w14:paraId="09676696" w14:textId="77777777" w:rsidR="000C2804" w:rsidRPr="00B41942" w:rsidRDefault="000C2804" w:rsidP="000C2804">
            <w:pPr>
              <w:rPr>
                <w:rFonts w:ascii="Times New Roman" w:eastAsia="Times New Roman" w:hAnsi="Times New Roman" w:cs="Times New Roman"/>
                <w:lang w:eastAsia="ru-RU"/>
              </w:rPr>
            </w:pPr>
            <w:r w:rsidRPr="00B41942">
              <w:rPr>
                <w:rFonts w:ascii="Times New Roman" w:hAnsi="Times New Roman" w:cs="Times New Roman"/>
              </w:rPr>
              <w:t>3. Центральная нервная система. Центральный отдел нервная системы. Периферический (соматический) отдел нервной системы. Вегетативный (автономный) отдел нервной системы</w:t>
            </w:r>
          </w:p>
        </w:tc>
      </w:tr>
      <w:tr w:rsidR="000C2804" w:rsidRPr="003942B0" w14:paraId="6FF3C088" w14:textId="77777777" w:rsidTr="000C2804">
        <w:trPr>
          <w:trHeight w:val="58"/>
        </w:trPr>
        <w:tc>
          <w:tcPr>
            <w:tcW w:w="2802" w:type="dxa"/>
            <w:vMerge/>
          </w:tcPr>
          <w:p w14:paraId="00DF9962"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1D0BFCF3" w14:textId="2676498B"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В том числе практических и лабораторных занятий </w:t>
            </w:r>
          </w:p>
        </w:tc>
      </w:tr>
      <w:tr w:rsidR="000C2804" w:rsidRPr="003942B0" w14:paraId="627A803C" w14:textId="77777777" w:rsidTr="000C2804">
        <w:trPr>
          <w:trHeight w:val="137"/>
        </w:trPr>
        <w:tc>
          <w:tcPr>
            <w:tcW w:w="2802" w:type="dxa"/>
            <w:vMerge/>
          </w:tcPr>
          <w:p w14:paraId="752E06F8"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01CE4D5C" w14:textId="77777777" w:rsidR="000C2804" w:rsidRPr="00B41942" w:rsidRDefault="000C2804" w:rsidP="000C2804">
            <w:pPr>
              <w:rPr>
                <w:rFonts w:ascii="Times New Roman" w:eastAsia="Times New Roman" w:hAnsi="Times New Roman" w:cs="Times New Roman"/>
                <w:lang w:eastAsia="ru-RU"/>
              </w:rPr>
            </w:pPr>
            <w:r w:rsidRPr="00B41942">
              <w:rPr>
                <w:rFonts w:ascii="Times New Roman" w:hAnsi="Times New Roman" w:cs="Times New Roman"/>
              </w:rPr>
              <w:t>1.Отличие органов пищеварения у сельскохозяйственных животных.</w:t>
            </w:r>
          </w:p>
        </w:tc>
      </w:tr>
      <w:tr w:rsidR="000C2804" w:rsidRPr="003942B0" w14:paraId="5CA32EE6" w14:textId="77777777" w:rsidTr="000C2804">
        <w:trPr>
          <w:trHeight w:val="361"/>
        </w:trPr>
        <w:tc>
          <w:tcPr>
            <w:tcW w:w="2802" w:type="dxa"/>
            <w:vMerge/>
          </w:tcPr>
          <w:p w14:paraId="10967863" w14:textId="77777777" w:rsidR="000C2804" w:rsidRPr="00B41942"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53E6E27B"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2DD4ED5F" w14:textId="5B8B7973"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4DBF9737" w14:textId="77777777" w:rsidTr="000C2804">
        <w:trPr>
          <w:trHeight w:val="248"/>
        </w:trPr>
        <w:tc>
          <w:tcPr>
            <w:tcW w:w="2802" w:type="dxa"/>
            <w:vMerge w:val="restart"/>
          </w:tcPr>
          <w:p w14:paraId="7B4B2224" w14:textId="77777777" w:rsidR="000C2804" w:rsidRPr="000C2804"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
                <w:bCs/>
                <w:lang w:eastAsia="ru-RU"/>
              </w:rPr>
              <w:t xml:space="preserve">Тема 5. </w:t>
            </w:r>
            <w:r w:rsidRPr="000C2804">
              <w:rPr>
                <w:rFonts w:ascii="Times New Roman" w:hAnsi="Times New Roman" w:cs="Times New Roman"/>
                <w:b/>
                <w:bCs/>
              </w:rPr>
              <w:t>Биология размножения сельскохозяйственных животных и породообразование</w:t>
            </w:r>
          </w:p>
        </w:tc>
        <w:tc>
          <w:tcPr>
            <w:tcW w:w="6832" w:type="dxa"/>
            <w:tcBorders>
              <w:top w:val="single" w:sz="4" w:space="0" w:color="auto"/>
              <w:left w:val="single" w:sz="4" w:space="0" w:color="auto"/>
              <w:bottom w:val="single" w:sz="4" w:space="0" w:color="auto"/>
              <w:right w:val="single" w:sz="4" w:space="0" w:color="auto"/>
            </w:tcBorders>
            <w:vAlign w:val="bottom"/>
          </w:tcPr>
          <w:p w14:paraId="0C69B133" w14:textId="72EB16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Содержание </w:t>
            </w:r>
          </w:p>
        </w:tc>
      </w:tr>
      <w:tr w:rsidR="000C2804" w:rsidRPr="003942B0" w14:paraId="2A329F9F" w14:textId="77777777" w:rsidTr="000C2804">
        <w:trPr>
          <w:trHeight w:val="322"/>
        </w:trPr>
        <w:tc>
          <w:tcPr>
            <w:tcW w:w="2802" w:type="dxa"/>
            <w:vMerge/>
          </w:tcPr>
          <w:p w14:paraId="4A1900D5" w14:textId="77777777" w:rsidR="000C2804" w:rsidRPr="000C2804"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3C41BBC7"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1. Социально-экономические факторы породообразовательного процесса. Структура породы.  </w:t>
            </w:r>
          </w:p>
          <w:p w14:paraId="40CD9750"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2. Методы разведения сельскохозяйственных животных. История развития искусственного осеменения и его значение для улучшения породных и продуктивных качеств сельскохозяйственных животных.</w:t>
            </w:r>
          </w:p>
        </w:tc>
      </w:tr>
      <w:tr w:rsidR="000C2804" w:rsidRPr="003942B0" w14:paraId="14CFBBB7" w14:textId="77777777" w:rsidTr="000C2804">
        <w:trPr>
          <w:trHeight w:val="283"/>
        </w:trPr>
        <w:tc>
          <w:tcPr>
            <w:tcW w:w="2802" w:type="dxa"/>
            <w:vMerge/>
          </w:tcPr>
          <w:p w14:paraId="73225C24" w14:textId="77777777" w:rsidR="000C2804" w:rsidRPr="000C2804"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0835D8ED" w14:textId="267C323E"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В том числе практических и лабораторных занятий </w:t>
            </w:r>
          </w:p>
        </w:tc>
      </w:tr>
      <w:tr w:rsidR="000C2804" w:rsidRPr="003942B0" w14:paraId="2FDA4252" w14:textId="77777777" w:rsidTr="000C2804">
        <w:trPr>
          <w:trHeight w:val="334"/>
        </w:trPr>
        <w:tc>
          <w:tcPr>
            <w:tcW w:w="2802" w:type="dxa"/>
            <w:vMerge/>
          </w:tcPr>
          <w:p w14:paraId="00611721" w14:textId="77777777" w:rsidR="000C2804" w:rsidRPr="000C2804"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27C0F095"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1.Организация осеменения сельскохозяйственных животных.</w:t>
            </w:r>
          </w:p>
        </w:tc>
      </w:tr>
      <w:tr w:rsidR="000C2804" w:rsidRPr="003942B0" w14:paraId="73CF85EF" w14:textId="77777777" w:rsidTr="000C2804">
        <w:trPr>
          <w:trHeight w:val="154"/>
        </w:trPr>
        <w:tc>
          <w:tcPr>
            <w:tcW w:w="2802" w:type="dxa"/>
            <w:vMerge/>
          </w:tcPr>
          <w:p w14:paraId="632F22DF" w14:textId="77777777" w:rsidR="000C2804" w:rsidRPr="000C2804"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0DA00322"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6612A1A1" w14:textId="4EA4E1ED"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7BD427B9" w14:textId="77777777" w:rsidTr="000C2804">
        <w:trPr>
          <w:trHeight w:val="244"/>
        </w:trPr>
        <w:tc>
          <w:tcPr>
            <w:tcW w:w="2802" w:type="dxa"/>
            <w:vMerge w:val="restart"/>
          </w:tcPr>
          <w:p w14:paraId="7B5229F7" w14:textId="77777777" w:rsidR="000C2804" w:rsidRPr="000C2804" w:rsidRDefault="000C2804" w:rsidP="000C2804">
            <w:pPr>
              <w:rPr>
                <w:rFonts w:ascii="Times New Roman" w:eastAsia="Times New Roman" w:hAnsi="Times New Roman" w:cs="Times New Roman"/>
                <w:b/>
                <w:bCs/>
                <w:lang w:eastAsia="ru-RU"/>
              </w:rPr>
            </w:pPr>
            <w:r w:rsidRPr="000C2804">
              <w:rPr>
                <w:rFonts w:ascii="Times New Roman" w:hAnsi="Times New Roman" w:cs="Times New Roman"/>
                <w:b/>
                <w:bCs/>
              </w:rPr>
              <w:t>Тема 6. Происхождение сельскохозяйственных животных и учения о породах</w:t>
            </w:r>
          </w:p>
        </w:tc>
        <w:tc>
          <w:tcPr>
            <w:tcW w:w="6832" w:type="dxa"/>
            <w:tcBorders>
              <w:top w:val="single" w:sz="4" w:space="0" w:color="auto"/>
              <w:left w:val="single" w:sz="4" w:space="0" w:color="auto"/>
              <w:bottom w:val="single" w:sz="4" w:space="0" w:color="auto"/>
              <w:right w:val="single" w:sz="4" w:space="0" w:color="auto"/>
            </w:tcBorders>
            <w:vAlign w:val="bottom"/>
          </w:tcPr>
          <w:p w14:paraId="1A20EA95" w14:textId="05A032A5" w:rsidR="000C2804" w:rsidRPr="00B41942" w:rsidRDefault="000C2804" w:rsidP="000C2804">
            <w:pPr>
              <w:rPr>
                <w:rFonts w:ascii="Times New Roman" w:eastAsia="Times New Roman" w:hAnsi="Times New Roman" w:cs="Times New Roman"/>
                <w:bCs/>
                <w:i/>
                <w:lang w:eastAsia="ru-RU"/>
              </w:rPr>
            </w:pPr>
            <w:r w:rsidRPr="00B41942">
              <w:rPr>
                <w:rFonts w:ascii="Times New Roman" w:eastAsia="Times New Roman" w:hAnsi="Times New Roman" w:cs="Times New Roman"/>
                <w:b/>
                <w:bCs/>
                <w:lang w:eastAsia="ru-RU"/>
              </w:rPr>
              <w:t xml:space="preserve">Содержание </w:t>
            </w:r>
          </w:p>
        </w:tc>
      </w:tr>
      <w:tr w:rsidR="000C2804" w:rsidRPr="003942B0" w14:paraId="4AA5BDE4" w14:textId="77777777" w:rsidTr="000C2804">
        <w:trPr>
          <w:trHeight w:val="249"/>
        </w:trPr>
        <w:tc>
          <w:tcPr>
            <w:tcW w:w="2802" w:type="dxa"/>
            <w:vMerge/>
          </w:tcPr>
          <w:p w14:paraId="1504DCFF" w14:textId="77777777" w:rsidR="000C2804" w:rsidRPr="000C2804" w:rsidRDefault="000C2804" w:rsidP="000C2804">
            <w:pPr>
              <w:rPr>
                <w:rFonts w:ascii="Times New Roman" w:hAnsi="Times New Roman" w:cs="Times New Roman"/>
                <w:b/>
                <w:bCs/>
              </w:rPr>
            </w:pPr>
          </w:p>
        </w:tc>
        <w:tc>
          <w:tcPr>
            <w:tcW w:w="6832" w:type="dxa"/>
            <w:tcBorders>
              <w:top w:val="single" w:sz="4" w:space="0" w:color="auto"/>
              <w:left w:val="single" w:sz="4" w:space="0" w:color="auto"/>
              <w:bottom w:val="single" w:sz="4" w:space="0" w:color="auto"/>
              <w:right w:val="single" w:sz="4" w:space="0" w:color="auto"/>
            </w:tcBorders>
            <w:vAlign w:val="bottom"/>
          </w:tcPr>
          <w:p w14:paraId="769ECE9E"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1. История происхождения домашних животных. Понятие породы. Классификация и специализация пород. Конституция, интерьер и экстерьер животного.</w:t>
            </w:r>
          </w:p>
          <w:p w14:paraId="45697524"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2. Классификация пород крупного рогатого скота, лошадей, овец, свиней и коз. </w:t>
            </w:r>
          </w:p>
          <w:p w14:paraId="79BFB593" w14:textId="6DC3874E"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3. Значение основных отраслей животноводства.</w:t>
            </w:r>
          </w:p>
        </w:tc>
      </w:tr>
      <w:tr w:rsidR="000C2804" w:rsidRPr="003942B0" w14:paraId="144371A3" w14:textId="77777777" w:rsidTr="000C2804">
        <w:trPr>
          <w:trHeight w:val="225"/>
        </w:trPr>
        <w:tc>
          <w:tcPr>
            <w:tcW w:w="2802" w:type="dxa"/>
            <w:vMerge/>
          </w:tcPr>
          <w:p w14:paraId="5372A679" w14:textId="77777777" w:rsidR="000C2804" w:rsidRPr="000C2804" w:rsidRDefault="000C2804" w:rsidP="000C2804">
            <w:pPr>
              <w:rPr>
                <w:rFonts w:ascii="Times New Roman" w:hAnsi="Times New Roman" w:cs="Times New Roman"/>
                <w:b/>
                <w:bCs/>
              </w:rPr>
            </w:pPr>
          </w:p>
        </w:tc>
        <w:tc>
          <w:tcPr>
            <w:tcW w:w="6832" w:type="dxa"/>
            <w:tcBorders>
              <w:top w:val="single" w:sz="4" w:space="0" w:color="auto"/>
              <w:left w:val="single" w:sz="4" w:space="0" w:color="auto"/>
              <w:bottom w:val="single" w:sz="4" w:space="0" w:color="auto"/>
              <w:right w:val="single" w:sz="4" w:space="0" w:color="auto"/>
            </w:tcBorders>
            <w:vAlign w:val="bottom"/>
          </w:tcPr>
          <w:p w14:paraId="70695735" w14:textId="012AB15A"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В том числе практических и лабораторных занятий </w:t>
            </w:r>
          </w:p>
        </w:tc>
      </w:tr>
      <w:tr w:rsidR="000C2804" w:rsidRPr="003942B0" w14:paraId="1337A330" w14:textId="77777777" w:rsidTr="000C2804">
        <w:trPr>
          <w:trHeight w:val="222"/>
        </w:trPr>
        <w:tc>
          <w:tcPr>
            <w:tcW w:w="2802" w:type="dxa"/>
            <w:vMerge/>
          </w:tcPr>
          <w:p w14:paraId="7A6B248C" w14:textId="77777777" w:rsidR="000C2804" w:rsidRPr="000C2804" w:rsidRDefault="000C2804" w:rsidP="000C2804">
            <w:pPr>
              <w:rPr>
                <w:rFonts w:ascii="Times New Roman" w:hAnsi="Times New Roman" w:cs="Times New Roman"/>
                <w:b/>
                <w:bCs/>
              </w:rPr>
            </w:pPr>
          </w:p>
        </w:tc>
        <w:tc>
          <w:tcPr>
            <w:tcW w:w="6832" w:type="dxa"/>
            <w:tcBorders>
              <w:top w:val="single" w:sz="4" w:space="0" w:color="auto"/>
              <w:left w:val="single" w:sz="4" w:space="0" w:color="auto"/>
              <w:bottom w:val="single" w:sz="4" w:space="0" w:color="auto"/>
              <w:right w:val="single" w:sz="4" w:space="0" w:color="auto"/>
            </w:tcBorders>
            <w:vAlign w:val="bottom"/>
          </w:tcPr>
          <w:p w14:paraId="7B6600BF"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1. Классификация пород сельскохозяйственных животных</w:t>
            </w:r>
          </w:p>
        </w:tc>
      </w:tr>
      <w:tr w:rsidR="000C2804" w:rsidRPr="003942B0" w14:paraId="59C80BE3" w14:textId="77777777" w:rsidTr="000C2804">
        <w:trPr>
          <w:trHeight w:val="328"/>
        </w:trPr>
        <w:tc>
          <w:tcPr>
            <w:tcW w:w="2802" w:type="dxa"/>
            <w:vMerge/>
          </w:tcPr>
          <w:p w14:paraId="587C2F65" w14:textId="77777777" w:rsidR="000C2804" w:rsidRPr="000C2804" w:rsidRDefault="000C2804" w:rsidP="000C2804">
            <w:pPr>
              <w:rPr>
                <w:rFonts w:ascii="Times New Roman" w:hAnsi="Times New Roman" w:cs="Times New Roman"/>
                <w:b/>
                <w:bCs/>
              </w:rPr>
            </w:pPr>
          </w:p>
        </w:tc>
        <w:tc>
          <w:tcPr>
            <w:tcW w:w="6832" w:type="dxa"/>
            <w:tcBorders>
              <w:top w:val="single" w:sz="4" w:space="0" w:color="auto"/>
              <w:left w:val="single" w:sz="4" w:space="0" w:color="auto"/>
              <w:bottom w:val="single" w:sz="4" w:space="0" w:color="auto"/>
              <w:right w:val="single" w:sz="4" w:space="0" w:color="auto"/>
            </w:tcBorders>
            <w:vAlign w:val="bottom"/>
          </w:tcPr>
          <w:p w14:paraId="46107597"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54FBC52C" w14:textId="007C098F"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14592607" w14:textId="77777777" w:rsidTr="000C2804">
        <w:trPr>
          <w:trHeight w:val="215"/>
        </w:trPr>
        <w:tc>
          <w:tcPr>
            <w:tcW w:w="2802" w:type="dxa"/>
            <w:vMerge w:val="restart"/>
          </w:tcPr>
          <w:p w14:paraId="6A7CFAAC" w14:textId="77777777" w:rsidR="000C2804" w:rsidRPr="000C2804" w:rsidRDefault="000C2804" w:rsidP="000C2804">
            <w:pPr>
              <w:rPr>
                <w:rFonts w:ascii="Times New Roman" w:hAnsi="Times New Roman" w:cs="Times New Roman"/>
                <w:b/>
                <w:bCs/>
              </w:rPr>
            </w:pPr>
            <w:r w:rsidRPr="000C2804">
              <w:rPr>
                <w:rFonts w:ascii="Times New Roman" w:hAnsi="Times New Roman" w:cs="Times New Roman"/>
                <w:b/>
                <w:bCs/>
              </w:rPr>
              <w:t>Тема 7. Особенности анатомии сельскохозяйственной птицы</w:t>
            </w:r>
          </w:p>
          <w:p w14:paraId="57A99850" w14:textId="77777777" w:rsidR="000C2804" w:rsidRPr="000C2804" w:rsidRDefault="000C2804" w:rsidP="000C2804">
            <w:pPr>
              <w:rPr>
                <w:rFonts w:ascii="Times New Roman" w:hAnsi="Times New Roman" w:cs="Times New Roman"/>
                <w:b/>
                <w:bCs/>
              </w:rPr>
            </w:pPr>
          </w:p>
          <w:p w14:paraId="20450A42" w14:textId="77777777" w:rsidR="000C2804" w:rsidRPr="000C2804" w:rsidRDefault="000C2804" w:rsidP="000C2804">
            <w:pPr>
              <w:rPr>
                <w:rFonts w:ascii="Times New Roman" w:eastAsia="Times New Roman" w:hAnsi="Times New Roman" w:cs="Times New Roman"/>
                <w:b/>
                <w:bCs/>
                <w:lang w:eastAsia="ru-RU"/>
              </w:rPr>
            </w:pPr>
          </w:p>
        </w:tc>
        <w:tc>
          <w:tcPr>
            <w:tcW w:w="6832" w:type="dxa"/>
            <w:tcBorders>
              <w:top w:val="single" w:sz="4" w:space="0" w:color="auto"/>
              <w:left w:val="single" w:sz="4" w:space="0" w:color="auto"/>
              <w:bottom w:val="single" w:sz="4" w:space="0" w:color="auto"/>
              <w:right w:val="single" w:sz="4" w:space="0" w:color="auto"/>
            </w:tcBorders>
            <w:vAlign w:val="bottom"/>
          </w:tcPr>
          <w:p w14:paraId="13A74D9C" w14:textId="31877569" w:rsidR="000C2804" w:rsidRPr="00B41942" w:rsidRDefault="000C2804" w:rsidP="000C2804">
            <w:pPr>
              <w:rPr>
                <w:rFonts w:ascii="Times New Roman" w:eastAsia="Times New Roman" w:hAnsi="Times New Roman" w:cs="Times New Roman"/>
                <w:bCs/>
                <w:i/>
                <w:lang w:eastAsia="ru-RU"/>
              </w:rPr>
            </w:pPr>
            <w:r w:rsidRPr="00B41942">
              <w:rPr>
                <w:rFonts w:ascii="Times New Roman" w:eastAsia="Times New Roman" w:hAnsi="Times New Roman" w:cs="Times New Roman"/>
                <w:b/>
                <w:bCs/>
                <w:lang w:eastAsia="ru-RU"/>
              </w:rPr>
              <w:t xml:space="preserve">Содержание </w:t>
            </w:r>
          </w:p>
        </w:tc>
      </w:tr>
      <w:tr w:rsidR="000C2804" w:rsidRPr="003942B0" w14:paraId="13E7CE20" w14:textId="77777777" w:rsidTr="000C2804">
        <w:trPr>
          <w:trHeight w:val="244"/>
        </w:trPr>
        <w:tc>
          <w:tcPr>
            <w:tcW w:w="2802" w:type="dxa"/>
            <w:vMerge/>
          </w:tcPr>
          <w:p w14:paraId="3B14918A"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1F20416A"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1. Аппарат движения. Скелет. Мышцы. Кожный покров и его производные. </w:t>
            </w:r>
          </w:p>
          <w:p w14:paraId="337A30A9"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2. Система органов пищеварения. Система органов дыхания. Система органов мочевыделения и размножения. Сердечно-сосудистая система. </w:t>
            </w:r>
          </w:p>
          <w:p w14:paraId="71A9A33A"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3.Железы внутренней секреции.</w:t>
            </w:r>
          </w:p>
        </w:tc>
      </w:tr>
      <w:tr w:rsidR="000C2804" w:rsidRPr="003942B0" w14:paraId="21D41E34" w14:textId="77777777" w:rsidTr="000C2804">
        <w:trPr>
          <w:trHeight w:val="122"/>
        </w:trPr>
        <w:tc>
          <w:tcPr>
            <w:tcW w:w="2802" w:type="dxa"/>
            <w:vMerge/>
          </w:tcPr>
          <w:p w14:paraId="3EDB643D"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01A13DFF" w14:textId="34B01B68"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 xml:space="preserve">В том числе практических и лабораторных занятий </w:t>
            </w:r>
          </w:p>
        </w:tc>
      </w:tr>
      <w:tr w:rsidR="000C2804" w:rsidRPr="003942B0" w14:paraId="34FEDD5D" w14:textId="77777777" w:rsidTr="000C2804">
        <w:trPr>
          <w:trHeight w:val="352"/>
        </w:trPr>
        <w:tc>
          <w:tcPr>
            <w:tcW w:w="2802" w:type="dxa"/>
            <w:vMerge/>
          </w:tcPr>
          <w:p w14:paraId="61977E11"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0BCC3AF7"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1.Строение пера функции и значение. Нервная система. Органы чувств.</w:t>
            </w:r>
          </w:p>
        </w:tc>
      </w:tr>
      <w:tr w:rsidR="000C2804" w:rsidRPr="003942B0" w14:paraId="176D343B" w14:textId="77777777" w:rsidTr="000C2804">
        <w:trPr>
          <w:trHeight w:val="289"/>
        </w:trPr>
        <w:tc>
          <w:tcPr>
            <w:tcW w:w="2802" w:type="dxa"/>
            <w:vMerge/>
          </w:tcPr>
          <w:p w14:paraId="307F0523"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2A114602"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3637D82E" w14:textId="73B77A91"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49E6BE11" w14:textId="77777777" w:rsidTr="000C2804">
        <w:trPr>
          <w:trHeight w:val="270"/>
        </w:trPr>
        <w:tc>
          <w:tcPr>
            <w:tcW w:w="2802" w:type="dxa"/>
            <w:vMerge w:val="restart"/>
          </w:tcPr>
          <w:p w14:paraId="537974E7" w14:textId="77777777" w:rsidR="000C2804" w:rsidRPr="000C2804" w:rsidRDefault="000C2804" w:rsidP="000C2804">
            <w:pPr>
              <w:rPr>
                <w:rFonts w:ascii="Times New Roman" w:eastAsia="Times New Roman" w:hAnsi="Times New Roman" w:cs="Times New Roman"/>
                <w:b/>
                <w:bCs/>
                <w:lang w:eastAsia="ru-RU"/>
              </w:rPr>
            </w:pPr>
            <w:r w:rsidRPr="000C2804">
              <w:rPr>
                <w:rFonts w:ascii="Times New Roman" w:hAnsi="Times New Roman" w:cs="Times New Roman"/>
                <w:b/>
                <w:bCs/>
              </w:rPr>
              <w:t>Тема 8. Происхождение домашней птицы. Породы домашней птицы.</w:t>
            </w:r>
          </w:p>
        </w:tc>
        <w:tc>
          <w:tcPr>
            <w:tcW w:w="6832" w:type="dxa"/>
            <w:tcBorders>
              <w:top w:val="single" w:sz="4" w:space="0" w:color="auto"/>
              <w:left w:val="single" w:sz="4" w:space="0" w:color="auto"/>
              <w:bottom w:val="single" w:sz="4" w:space="0" w:color="auto"/>
              <w:right w:val="single" w:sz="4" w:space="0" w:color="auto"/>
            </w:tcBorders>
            <w:vAlign w:val="bottom"/>
          </w:tcPr>
          <w:p w14:paraId="7586A7F8" w14:textId="791F33A3" w:rsidR="000C2804" w:rsidRPr="00B41942" w:rsidRDefault="000C2804" w:rsidP="000C2804">
            <w:pPr>
              <w:rPr>
                <w:rFonts w:ascii="Times New Roman" w:eastAsia="Times New Roman" w:hAnsi="Times New Roman" w:cs="Times New Roman"/>
                <w:bCs/>
                <w:i/>
                <w:lang w:eastAsia="ru-RU"/>
              </w:rPr>
            </w:pPr>
            <w:r w:rsidRPr="00B41942">
              <w:rPr>
                <w:rFonts w:ascii="Times New Roman" w:eastAsia="Times New Roman" w:hAnsi="Times New Roman" w:cs="Times New Roman"/>
                <w:b/>
                <w:bCs/>
                <w:lang w:eastAsia="ru-RU"/>
              </w:rPr>
              <w:t>Содержание</w:t>
            </w:r>
          </w:p>
        </w:tc>
      </w:tr>
      <w:tr w:rsidR="000C2804" w:rsidRPr="003942B0" w14:paraId="41A1898F" w14:textId="77777777" w:rsidTr="000C2804">
        <w:trPr>
          <w:trHeight w:val="244"/>
        </w:trPr>
        <w:tc>
          <w:tcPr>
            <w:tcW w:w="2802" w:type="dxa"/>
            <w:vMerge/>
          </w:tcPr>
          <w:p w14:paraId="34167E73"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5DFDC74F" w14:textId="77777777" w:rsidR="000C2804" w:rsidRPr="00B41942" w:rsidRDefault="000C2804" w:rsidP="000C2804">
            <w:pPr>
              <w:rPr>
                <w:rFonts w:ascii="Times New Roman" w:hAnsi="Times New Roman" w:cs="Times New Roman"/>
              </w:rPr>
            </w:pPr>
            <w:r w:rsidRPr="00B41942">
              <w:rPr>
                <w:rFonts w:ascii="Times New Roman" w:hAnsi="Times New Roman" w:cs="Times New Roman"/>
              </w:rPr>
              <w:t xml:space="preserve">1. История происхождения домашней птицы. Продуктивность птицы. </w:t>
            </w:r>
          </w:p>
          <w:p w14:paraId="6BD4111E"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hAnsi="Times New Roman" w:cs="Times New Roman"/>
              </w:rPr>
              <w:t>2. Значение птицеводства. Основные породы и особенности птицы: куры, гуси, индейки, цесарки, перепелки и др.</w:t>
            </w:r>
          </w:p>
        </w:tc>
      </w:tr>
      <w:tr w:rsidR="000C2804" w:rsidRPr="003942B0" w14:paraId="522C70D1" w14:textId="77777777" w:rsidTr="000C2804">
        <w:trPr>
          <w:trHeight w:val="58"/>
        </w:trPr>
        <w:tc>
          <w:tcPr>
            <w:tcW w:w="2802" w:type="dxa"/>
            <w:vMerge/>
          </w:tcPr>
          <w:p w14:paraId="6D270EBC" w14:textId="77777777" w:rsidR="000C2804" w:rsidRPr="00B41942" w:rsidRDefault="000C2804" w:rsidP="000C2804">
            <w:pPr>
              <w:rPr>
                <w:rFonts w:ascii="Times New Roman" w:hAnsi="Times New Roman" w:cs="Times New Roman"/>
              </w:rPr>
            </w:pPr>
          </w:p>
        </w:tc>
        <w:tc>
          <w:tcPr>
            <w:tcW w:w="6832" w:type="dxa"/>
            <w:tcBorders>
              <w:top w:val="single" w:sz="4" w:space="0" w:color="auto"/>
              <w:left w:val="single" w:sz="4" w:space="0" w:color="auto"/>
              <w:bottom w:val="single" w:sz="4" w:space="0" w:color="auto"/>
              <w:right w:val="single" w:sz="4" w:space="0" w:color="auto"/>
            </w:tcBorders>
            <w:vAlign w:val="bottom"/>
          </w:tcPr>
          <w:p w14:paraId="7A390A3C" w14:textId="77777777" w:rsidR="000C2804" w:rsidRPr="00B41942" w:rsidRDefault="000C2804" w:rsidP="000C2804">
            <w:pPr>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 том числе самостоятельная работа обучающихся</w:t>
            </w:r>
          </w:p>
          <w:p w14:paraId="0DCB7AA3" w14:textId="794A8D6A" w:rsidR="000C2804" w:rsidRPr="00B41942" w:rsidRDefault="000C2804" w:rsidP="000C2804">
            <w:pPr>
              <w:rPr>
                <w:rFonts w:ascii="Times New Roman" w:eastAsia="Times New Roman" w:hAnsi="Times New Roman" w:cs="Times New Roman"/>
                <w:b/>
                <w:bCs/>
                <w:lang w:eastAsia="ru-RU"/>
              </w:rPr>
            </w:pPr>
            <w:r w:rsidRPr="000C2804">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0C2804" w:rsidRPr="003942B0" w14:paraId="6D95EF94" w14:textId="77777777" w:rsidTr="00F95B50">
        <w:tc>
          <w:tcPr>
            <w:tcW w:w="9634" w:type="dxa"/>
            <w:gridSpan w:val="2"/>
          </w:tcPr>
          <w:p w14:paraId="0DF0E536" w14:textId="77777777" w:rsidR="000C2804" w:rsidRPr="00B41942" w:rsidRDefault="000C2804" w:rsidP="000C2804">
            <w:pPr>
              <w:spacing w:line="276" w:lineRule="auto"/>
              <w:rPr>
                <w:rFonts w:ascii="Times New Roman" w:eastAsia="Times New Roman" w:hAnsi="Times New Roman" w:cs="Times New Roman"/>
                <w:b/>
                <w:bCs/>
                <w:i/>
                <w:lang w:eastAsia="ru-RU"/>
              </w:rPr>
            </w:pPr>
            <w:r w:rsidRPr="00B41942">
              <w:rPr>
                <w:rFonts w:ascii="Times New Roman" w:eastAsia="Times New Roman" w:hAnsi="Times New Roman" w:cs="Times New Roman"/>
                <w:b/>
                <w:bCs/>
                <w:i/>
                <w:lang w:eastAsia="ru-RU"/>
              </w:rPr>
              <w:t xml:space="preserve">Промежуточная аттестация </w:t>
            </w:r>
            <w:r w:rsidRPr="00B41942">
              <w:rPr>
                <w:rFonts w:ascii="Times New Roman" w:eastAsia="Times New Roman" w:hAnsi="Times New Roman" w:cs="Times New Roman"/>
                <w:b/>
                <w:bCs/>
                <w:lang w:eastAsia="ru-RU"/>
              </w:rPr>
              <w:t>(количество часов)</w:t>
            </w:r>
          </w:p>
        </w:tc>
      </w:tr>
      <w:tr w:rsidR="000C2804" w:rsidRPr="003942B0" w14:paraId="39AE200D" w14:textId="77777777" w:rsidTr="00F95B50">
        <w:tc>
          <w:tcPr>
            <w:tcW w:w="9634" w:type="dxa"/>
            <w:gridSpan w:val="2"/>
          </w:tcPr>
          <w:p w14:paraId="2C14EBFD" w14:textId="47D63762" w:rsidR="000C2804" w:rsidRPr="00B41942" w:rsidRDefault="000C2804" w:rsidP="000C2804">
            <w:pPr>
              <w:spacing w:line="276" w:lineRule="auto"/>
              <w:rPr>
                <w:rFonts w:ascii="Times New Roman" w:eastAsia="Times New Roman" w:hAnsi="Times New Roman" w:cs="Times New Roman"/>
                <w:b/>
                <w:bCs/>
                <w:lang w:eastAsia="ru-RU"/>
              </w:rPr>
            </w:pPr>
            <w:r w:rsidRPr="00B41942">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B41942">
              <w:rPr>
                <w:rFonts w:ascii="Times New Roman" w:eastAsia="Times New Roman" w:hAnsi="Times New Roman" w:cs="Times New Roman"/>
                <w:b/>
                <w:bCs/>
                <w:lang w:eastAsia="ru-RU"/>
              </w:rPr>
              <w:t>32 часа</w:t>
            </w:r>
          </w:p>
        </w:tc>
      </w:tr>
    </w:tbl>
    <w:p w14:paraId="23EFC818" w14:textId="77777777" w:rsidR="009F1D6C" w:rsidRDefault="009F1D6C" w:rsidP="000C2804">
      <w:pPr>
        <w:spacing w:after="120" w:line="276" w:lineRule="auto"/>
        <w:jc w:val="both"/>
        <w:outlineLvl w:val="1"/>
        <w:rPr>
          <w:rFonts w:ascii="Times New Roman" w:eastAsia="Segoe UI" w:hAnsi="Times New Roman" w:cs="Times New Roman"/>
          <w:b/>
          <w:bCs/>
          <w:sz w:val="24"/>
          <w:szCs w:val="24"/>
          <w:lang w:eastAsia="ru-RU"/>
        </w:rPr>
      </w:pPr>
    </w:p>
    <w:p w14:paraId="5A8EB18F" w14:textId="77777777" w:rsidR="004164CA" w:rsidRPr="00335674" w:rsidRDefault="004164CA" w:rsidP="00A15B2E">
      <w:pPr>
        <w:pStyle w:val="1f"/>
      </w:pPr>
      <w:bookmarkStart w:id="43" w:name="_Toc237427651"/>
      <w:bookmarkStart w:id="44" w:name="_Toc237428721"/>
      <w:bookmarkStart w:id="45" w:name="_Toc237428764"/>
      <w:bookmarkStart w:id="46" w:name="_Toc237428807"/>
      <w:bookmarkStart w:id="47" w:name="_Toc237428854"/>
      <w:r w:rsidRPr="00335674">
        <w:t>3. Условия реализации ДИСЦИПЛИНЫ</w:t>
      </w:r>
      <w:bookmarkEnd w:id="43"/>
      <w:bookmarkEnd w:id="44"/>
      <w:bookmarkEnd w:id="45"/>
      <w:bookmarkEnd w:id="46"/>
      <w:bookmarkEnd w:id="47"/>
    </w:p>
    <w:p w14:paraId="2F3EA20D" w14:textId="77777777" w:rsidR="004164CA" w:rsidRPr="00335674" w:rsidRDefault="004164CA" w:rsidP="00A15B2E">
      <w:pPr>
        <w:pStyle w:val="114"/>
      </w:pPr>
      <w:bookmarkStart w:id="48" w:name="_Toc237427652"/>
      <w:bookmarkStart w:id="49" w:name="_Toc237428722"/>
      <w:bookmarkStart w:id="50" w:name="_Toc237428765"/>
      <w:bookmarkStart w:id="51" w:name="_Toc237428808"/>
      <w:bookmarkStart w:id="52" w:name="_Toc237428855"/>
      <w:r w:rsidRPr="00335674">
        <w:t>3.1. Материально-техническое обеспечение</w:t>
      </w:r>
      <w:bookmarkEnd w:id="48"/>
      <w:bookmarkEnd w:id="49"/>
      <w:bookmarkEnd w:id="50"/>
      <w:bookmarkEnd w:id="51"/>
      <w:bookmarkEnd w:id="52"/>
    </w:p>
    <w:p w14:paraId="10DBA42B" w14:textId="36884EFF" w:rsidR="004164CA" w:rsidRPr="00335674" w:rsidRDefault="004164CA" w:rsidP="004164CA">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w:t>
      </w:r>
      <w:r w:rsidR="000C2804">
        <w:rPr>
          <w:rFonts w:ascii="Times New Roman" w:eastAsia="Calibri" w:hAnsi="Times New Roman" w:cs="Times New Roman"/>
          <w:bCs/>
          <w:sz w:val="24"/>
          <w:szCs w:val="24"/>
        </w:rPr>
        <w:t>«</w:t>
      </w:r>
      <w:r>
        <w:rPr>
          <w:rFonts w:ascii="Times New Roman" w:eastAsia="Calibri" w:hAnsi="Times New Roman" w:cs="Times New Roman"/>
          <w:bCs/>
          <w:sz w:val="24"/>
          <w:szCs w:val="24"/>
        </w:rPr>
        <w:t>Зоотехни</w:t>
      </w:r>
      <w:r w:rsidR="000C2804">
        <w:rPr>
          <w:rFonts w:ascii="Times New Roman" w:eastAsia="Calibri" w:hAnsi="Times New Roman" w:cs="Times New Roman"/>
          <w:bCs/>
          <w:sz w:val="24"/>
          <w:szCs w:val="24"/>
        </w:rPr>
        <w:t>и»,</w:t>
      </w:r>
      <w:r>
        <w:rPr>
          <w:rFonts w:ascii="Times New Roman" w:eastAsia="Calibri" w:hAnsi="Times New Roman" w:cs="Times New Roman"/>
          <w:bCs/>
          <w:sz w:val="24"/>
          <w:szCs w:val="24"/>
        </w:rPr>
        <w:t xml:space="preserve"> оснащенный</w:t>
      </w:r>
      <w:r w:rsidRPr="00335674">
        <w:rPr>
          <w:rFonts w:ascii="Times New Roman" w:eastAsia="Calibri" w:hAnsi="Times New Roman" w:cs="Times New Roman"/>
          <w:bCs/>
          <w:sz w:val="24"/>
          <w:szCs w:val="24"/>
        </w:rPr>
        <w:t xml:space="preserve"> </w:t>
      </w:r>
      <w:r w:rsidRPr="00335674">
        <w:rPr>
          <w:rFonts w:ascii="Times New Roman" w:eastAsia="Calibri" w:hAnsi="Times New Roman" w:cs="Times New Roman"/>
          <w:bCs/>
          <w:iCs/>
          <w:sz w:val="24"/>
          <w:szCs w:val="24"/>
        </w:rPr>
        <w:t>в соответствии с приложением 3 ПОП</w:t>
      </w:r>
      <w:r w:rsidRPr="00335674">
        <w:rPr>
          <w:rFonts w:ascii="Times New Roman" w:eastAsia="Calibri" w:hAnsi="Times New Roman" w:cs="Times New Roman"/>
          <w:bCs/>
          <w:sz w:val="24"/>
          <w:szCs w:val="24"/>
        </w:rPr>
        <w:t xml:space="preserve">. </w:t>
      </w:r>
    </w:p>
    <w:p w14:paraId="5535B81F" w14:textId="77777777" w:rsidR="004164CA" w:rsidRPr="00335674" w:rsidRDefault="004164CA" w:rsidP="004164CA">
      <w:pPr>
        <w:rPr>
          <w:rFonts w:ascii="Calibri" w:eastAsia="Calibri" w:hAnsi="Calibri" w:cs="Times New Roman"/>
        </w:rPr>
      </w:pPr>
    </w:p>
    <w:p w14:paraId="08E56770" w14:textId="77777777" w:rsidR="004164CA" w:rsidRPr="00335674" w:rsidRDefault="004164CA" w:rsidP="00A15B2E">
      <w:pPr>
        <w:pStyle w:val="114"/>
        <w:rPr>
          <w:rFonts w:eastAsia="Times New Roman"/>
        </w:rPr>
      </w:pPr>
      <w:bookmarkStart w:id="53" w:name="_Toc237427653"/>
      <w:bookmarkStart w:id="54" w:name="_Toc237428723"/>
      <w:bookmarkStart w:id="55" w:name="_Toc237428766"/>
      <w:bookmarkStart w:id="56" w:name="_Toc237428809"/>
      <w:bookmarkStart w:id="57" w:name="_Toc237428856"/>
      <w:r w:rsidRPr="00335674">
        <w:t>3.2. Учебно-методическое обеспечение</w:t>
      </w:r>
      <w:bookmarkEnd w:id="53"/>
      <w:bookmarkEnd w:id="54"/>
      <w:bookmarkEnd w:id="55"/>
      <w:bookmarkEnd w:id="56"/>
      <w:bookmarkEnd w:id="57"/>
      <w:r w:rsidRPr="00335674">
        <w:t xml:space="preserve"> </w:t>
      </w:r>
    </w:p>
    <w:p w14:paraId="63BDF5EC" w14:textId="77777777" w:rsidR="004164CA" w:rsidRPr="00335674" w:rsidRDefault="004164CA" w:rsidP="004164CA">
      <w:pPr>
        <w:spacing w:line="276" w:lineRule="auto"/>
        <w:ind w:firstLine="709"/>
        <w:contextualSpacing/>
        <w:jc w:val="both"/>
        <w:rPr>
          <w:rFonts w:ascii="Times New Roman" w:eastAsia="Calibri" w:hAnsi="Times New Roman" w:cs="Times New Roman"/>
          <w:bCs/>
          <w:sz w:val="24"/>
          <w:szCs w:val="24"/>
        </w:rPr>
      </w:pPr>
      <w:r w:rsidRPr="00335674">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335674">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35674">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04E75" w14:textId="77777777" w:rsidR="004164CA" w:rsidRPr="00335674" w:rsidRDefault="004164CA" w:rsidP="004164CA">
      <w:pPr>
        <w:spacing w:line="276" w:lineRule="auto"/>
        <w:ind w:firstLine="709"/>
        <w:contextualSpacing/>
        <w:jc w:val="both"/>
        <w:rPr>
          <w:rFonts w:ascii="Times New Roman" w:eastAsia="Calibri" w:hAnsi="Times New Roman" w:cs="Times New Roman"/>
          <w:bCs/>
          <w:sz w:val="24"/>
          <w:szCs w:val="24"/>
        </w:rPr>
      </w:pPr>
    </w:p>
    <w:p w14:paraId="001E8B51" w14:textId="77777777" w:rsidR="004164CA" w:rsidRDefault="004164CA" w:rsidP="004164CA">
      <w:pPr>
        <w:spacing w:line="276" w:lineRule="auto"/>
        <w:ind w:firstLine="709"/>
        <w:contextualSpacing/>
        <w:rPr>
          <w:rFonts w:ascii="Times New Roman" w:eastAsia="Calibri" w:hAnsi="Times New Roman" w:cs="Times New Roman"/>
          <w:b/>
          <w:sz w:val="24"/>
          <w:szCs w:val="24"/>
        </w:rPr>
      </w:pPr>
      <w:r w:rsidRPr="00335674">
        <w:rPr>
          <w:rFonts w:ascii="Times New Roman" w:eastAsia="Calibri" w:hAnsi="Times New Roman" w:cs="Times New Roman"/>
          <w:b/>
          <w:sz w:val="24"/>
          <w:szCs w:val="24"/>
        </w:rPr>
        <w:t>3.2.1. Основные печатные и/или электронные издания</w:t>
      </w:r>
    </w:p>
    <w:p w14:paraId="00A41F21" w14:textId="25BE98FC" w:rsidR="005D760F" w:rsidRPr="00043746" w:rsidRDefault="005D760F" w:rsidP="00A571B2">
      <w:pPr>
        <w:pStyle w:val="a4"/>
        <w:numPr>
          <w:ilvl w:val="0"/>
          <w:numId w:val="6"/>
        </w:numPr>
        <w:tabs>
          <w:tab w:val="left" w:pos="993"/>
        </w:tabs>
        <w:spacing w:line="276" w:lineRule="auto"/>
        <w:ind w:left="0" w:firstLine="709"/>
        <w:jc w:val="both"/>
        <w:rPr>
          <w:rFonts w:ascii="Times New Roman" w:eastAsia="Calibri" w:hAnsi="Times New Roman" w:cs="Times New Roman"/>
          <w:iCs/>
          <w:sz w:val="24"/>
          <w:szCs w:val="24"/>
        </w:rPr>
      </w:pPr>
      <w:r w:rsidRPr="00043746">
        <w:rPr>
          <w:rFonts w:ascii="Times New Roman" w:eastAsia="Calibri" w:hAnsi="Times New Roman" w:cs="Times New Roman"/>
          <w:iCs/>
          <w:sz w:val="24"/>
          <w:szCs w:val="24"/>
        </w:rPr>
        <w:t xml:space="preserve">Боев, В. И. Анатомия и гистология сельскохозяйственных животных. Практикум : учебное пособие / В.И. Боев, В.Н. Писменская. — 2-е изд., дораб. и доп. — Москва : ИНФРА-М, 2026. — 330 с. + Доп. материалы [Электронный ресурс]. — (Среднее профессиональное </w:t>
      </w:r>
      <w:r w:rsidRPr="00043746">
        <w:rPr>
          <w:rFonts w:ascii="Times New Roman" w:eastAsia="Calibri" w:hAnsi="Times New Roman" w:cs="Times New Roman"/>
          <w:iCs/>
          <w:sz w:val="24"/>
          <w:szCs w:val="24"/>
        </w:rPr>
        <w:lastRenderedPageBreak/>
        <w:t xml:space="preserve">образование). - ISBN 978-5-16-013883-1. - Текст : электронный. - URL: </w:t>
      </w:r>
      <w:hyperlink r:id="rId8" w:history="1">
        <w:r w:rsidR="00E119E0" w:rsidRPr="00043746">
          <w:rPr>
            <w:rStyle w:val="af0"/>
            <w:rFonts w:ascii="Times New Roman" w:eastAsia="Calibri" w:hAnsi="Times New Roman" w:cs="Times New Roman"/>
            <w:iCs/>
            <w:sz w:val="24"/>
            <w:szCs w:val="24"/>
          </w:rPr>
          <w:t>https://znanium.ru/catalog/product/2247566</w:t>
        </w:r>
      </w:hyperlink>
      <w:r w:rsidR="00E119E0" w:rsidRPr="00043746">
        <w:rPr>
          <w:rFonts w:ascii="Times New Roman" w:eastAsia="Calibri" w:hAnsi="Times New Roman" w:cs="Times New Roman"/>
          <w:iCs/>
          <w:sz w:val="24"/>
          <w:szCs w:val="24"/>
        </w:rPr>
        <w:t>.</w:t>
      </w:r>
      <w:r w:rsidRPr="00043746">
        <w:rPr>
          <w:rFonts w:ascii="Times New Roman" w:eastAsia="Calibri" w:hAnsi="Times New Roman" w:cs="Times New Roman"/>
          <w:iCs/>
          <w:sz w:val="24"/>
          <w:szCs w:val="24"/>
        </w:rPr>
        <w:t xml:space="preserve"> – Режим доступа: по подписке.</w:t>
      </w:r>
    </w:p>
    <w:p w14:paraId="69BC7694" w14:textId="77777777" w:rsidR="004164CA" w:rsidRPr="00335674" w:rsidRDefault="004164CA" w:rsidP="00E119E0">
      <w:pPr>
        <w:spacing w:line="276" w:lineRule="auto"/>
        <w:contextualSpacing/>
        <w:jc w:val="both"/>
        <w:rPr>
          <w:rFonts w:ascii="Times New Roman" w:eastAsia="Calibri" w:hAnsi="Times New Roman" w:cs="Times New Roman"/>
          <w:bCs/>
          <w:iCs/>
          <w:sz w:val="24"/>
          <w:szCs w:val="24"/>
        </w:rPr>
      </w:pPr>
    </w:p>
    <w:p w14:paraId="7E1DFCD4" w14:textId="77777777" w:rsidR="004164CA" w:rsidRDefault="004164CA" w:rsidP="004164CA">
      <w:pPr>
        <w:suppressAutoHyphens/>
        <w:spacing w:line="276" w:lineRule="auto"/>
        <w:ind w:firstLine="709"/>
        <w:contextualSpacing/>
        <w:rPr>
          <w:rFonts w:ascii="Times New Roman" w:eastAsia="Calibri" w:hAnsi="Times New Roman" w:cs="Times New Roman"/>
          <w:b/>
          <w:bCs/>
          <w:sz w:val="24"/>
          <w:szCs w:val="24"/>
        </w:rPr>
      </w:pPr>
      <w:r w:rsidRPr="00335674">
        <w:rPr>
          <w:rFonts w:ascii="Times New Roman" w:eastAsia="Calibri" w:hAnsi="Times New Roman" w:cs="Times New Roman"/>
          <w:b/>
          <w:bCs/>
          <w:sz w:val="24"/>
          <w:szCs w:val="24"/>
        </w:rPr>
        <w:t xml:space="preserve">3.2.2. Дополнительные источники </w:t>
      </w:r>
    </w:p>
    <w:p w14:paraId="0CEBA775" w14:textId="77777777" w:rsidR="00043746" w:rsidRPr="00043746" w:rsidRDefault="00043746" w:rsidP="00A571B2">
      <w:pPr>
        <w:pStyle w:val="a4"/>
        <w:numPr>
          <w:ilvl w:val="0"/>
          <w:numId w:val="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Калоев, Б. С. Кормопроизводство. Кормление животных. Практикум : учебное пособие для СПО / Б. С. Калоев. — 3-е изд., стер. — Санкт-Петербург : Лань, 2026. — 108 с. — ISBN 978-5-507-51312-3. — Текст : электронный // Лань : электронно-библиотечная система. — URL: https://e.lanbook.com/book/510033 (дата обращения: 11.08.2026). — Режим доступа: для авториз. пользователей.</w:t>
      </w:r>
    </w:p>
    <w:p w14:paraId="6E0AF185" w14:textId="77777777" w:rsidR="00043746" w:rsidRPr="00043746" w:rsidRDefault="00043746" w:rsidP="00A571B2">
      <w:pPr>
        <w:pStyle w:val="a4"/>
        <w:numPr>
          <w:ilvl w:val="0"/>
          <w:numId w:val="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Колосов, Ю. А. Кормление высокопродуктивных животных : учебное пособие для вузов / Ю. А. Колосов, Н. Н. Кердяшов, С. И. Николаев. — Санкт-Петербург : Лань, 2025. — 152 с. — ISBN 978-5-507-53325-1. — Текст : электронный // Лань : электронно-библиотечная система. — URL: https://e.lanbook.com/book/507310 (дата обращения: 11.08.2026). — Режим доступа: для авториз. пользователей.</w:t>
      </w:r>
    </w:p>
    <w:p w14:paraId="24556CF8" w14:textId="77777777" w:rsidR="00043746" w:rsidRPr="00043746" w:rsidRDefault="00043746" w:rsidP="00A571B2">
      <w:pPr>
        <w:pStyle w:val="a4"/>
        <w:numPr>
          <w:ilvl w:val="0"/>
          <w:numId w:val="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Малявкина, Л. А. Кормление животных: корма, нормы кормления и качество продукции : учебное пособие для СПО / Л. А. Малявкина, Т. С. Самсонова, Ю. В. Матросова. — Санкт-Петербург : Лань, 2024. — 312 с. — ISBN 978-5-507-49329-6. — Текст : электронный // Лань : электронно-библиотечная система. — URL: https://e.lanbook.com/book/417581 (дата обращения: 11.08.2026). — Режим доступа: для авториз. пользователей.</w:t>
      </w:r>
    </w:p>
    <w:p w14:paraId="68CEF75D" w14:textId="1C41B64B" w:rsidR="00043746" w:rsidRPr="00043746" w:rsidRDefault="00043746" w:rsidP="00A571B2">
      <w:pPr>
        <w:pStyle w:val="a4"/>
        <w:numPr>
          <w:ilvl w:val="0"/>
          <w:numId w:val="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Полянцев, Н. И. Акушерство, гинекология и биотехника размножения животных : учебник для СПО / Н. И. Полянцев, Л. Б. Михайлова. — 8-е изд., стер. — Санкт-Петербург : Лань, 2026. — 448 с. — ISBN 978-5-507-55256-6. — Текст : электронный // Лань : электронно-библиотечная система. — URL: https://e.lanbook.com/book/522606 (дата обращения: 11.08.2026). — Режим доступа: для авториз. пользователей.</w:t>
      </w:r>
    </w:p>
    <w:p w14:paraId="5A838844" w14:textId="32D9CE60" w:rsidR="00E119E0" w:rsidRPr="00043746" w:rsidRDefault="00E119E0" w:rsidP="00A571B2">
      <w:pPr>
        <w:pStyle w:val="a4"/>
        <w:numPr>
          <w:ilvl w:val="0"/>
          <w:numId w:val="5"/>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Хохрин, С. Н. Кормление животных. Практикум : учебное пособие для вузов / С. Н. Хохрин, Ю. П. Савенко. — Санкт-Петербург : Лань, 2024. — 316 с. — ISBN 978-5-507-49630-3. — Текст : электронный // Лань : электронно-библиотечная система. — URL: https://e.lanbook.com/book/422501 (дата обращения: 11.08.2026). — Режим доступа: для авториз. пользователей.</w:t>
      </w:r>
    </w:p>
    <w:p w14:paraId="5C9EAB8E" w14:textId="24C726FF" w:rsidR="00E119E0" w:rsidRPr="00043746" w:rsidRDefault="00E119E0" w:rsidP="00A571B2">
      <w:pPr>
        <w:pStyle w:val="a4"/>
        <w:numPr>
          <w:ilvl w:val="0"/>
          <w:numId w:val="5"/>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Хохрин, С. Н. Кормление сельскохозяйственных животных с основами кормопроизводства. Практикум : учебное пособие для СПО / С. Н. Хохрин, Ю. П. Савенко. — Санкт-Петербург : Лань, 2024. — 316 с. — ISBN 978-5-507-49629-7. — Текст : электронный // Лань : электронно-библиотечная система. — URL: https://e.lanbook.com/book/422498 (дата обращения: 11.08.2026). — Режим доступа: для авториз. пользователей.</w:t>
      </w:r>
    </w:p>
    <w:p w14:paraId="03F7812C" w14:textId="6E8767A1" w:rsidR="00E119E0" w:rsidRPr="00043746" w:rsidRDefault="00E119E0" w:rsidP="00A571B2">
      <w:pPr>
        <w:pStyle w:val="a4"/>
        <w:numPr>
          <w:ilvl w:val="0"/>
          <w:numId w:val="5"/>
        </w:numPr>
        <w:shd w:val="clear" w:color="auto" w:fill="FFFFFF"/>
        <w:tabs>
          <w:tab w:val="left" w:pos="993"/>
        </w:tabs>
        <w:spacing w:line="276" w:lineRule="auto"/>
        <w:ind w:left="0" w:firstLine="709"/>
        <w:jc w:val="both"/>
        <w:rPr>
          <w:rFonts w:ascii="Times New Roman" w:eastAsia="Times New Roman" w:hAnsi="Times New Roman" w:cs="Times New Roman"/>
          <w:sz w:val="24"/>
          <w:szCs w:val="24"/>
          <w:lang w:eastAsia="ru-RU"/>
        </w:rPr>
      </w:pPr>
      <w:r w:rsidRPr="00043746">
        <w:rPr>
          <w:rFonts w:ascii="Times New Roman" w:eastAsia="Times New Roman" w:hAnsi="Times New Roman" w:cs="Times New Roman"/>
          <w:sz w:val="24"/>
          <w:szCs w:val="24"/>
          <w:lang w:eastAsia="ru-RU"/>
        </w:rPr>
        <w:t>Шапиро, Я. С. Биологическая химия / Я. С. Шапиро. — 4-е изд., стер. — Санкт-Петербург : Лань, 2023. — 312 с. — ISBN 978-5-507-45442-6. — Текст : электронный // Лань : электронно-библиотечная система. — URL: https://e.lanbook.com/book/269918 (дата обращения: 11.08.2026). — Режим доступа: для авториз. пользователей.</w:t>
      </w:r>
    </w:p>
    <w:p w14:paraId="1A18322A" w14:textId="77777777" w:rsidR="00043746" w:rsidRPr="00335674" w:rsidRDefault="00043746" w:rsidP="00043746">
      <w:pPr>
        <w:suppressAutoHyphens/>
        <w:spacing w:line="276" w:lineRule="auto"/>
        <w:contextualSpacing/>
        <w:rPr>
          <w:rFonts w:ascii="Times New Roman" w:eastAsia="Calibri" w:hAnsi="Times New Roman" w:cs="Times New Roman"/>
          <w:bCs/>
          <w:i/>
          <w:sz w:val="24"/>
          <w:szCs w:val="24"/>
        </w:rPr>
      </w:pPr>
    </w:p>
    <w:p w14:paraId="6B1699AB" w14:textId="77777777" w:rsidR="004164CA" w:rsidRPr="00335674" w:rsidRDefault="004164CA" w:rsidP="00A15B2E">
      <w:pPr>
        <w:pStyle w:val="1f"/>
      </w:pPr>
      <w:bookmarkStart w:id="58" w:name="_Toc237427654"/>
      <w:bookmarkStart w:id="59" w:name="_Toc237428724"/>
      <w:bookmarkStart w:id="60" w:name="_Toc237428767"/>
      <w:bookmarkStart w:id="61" w:name="_Toc237428810"/>
      <w:bookmarkStart w:id="62" w:name="_Toc237428857"/>
      <w:r w:rsidRPr="00335674">
        <w:t xml:space="preserve">4. Контроль и оценка результатов </w:t>
      </w:r>
      <w:r w:rsidRPr="00335674">
        <w:br/>
        <w:t>освоения ДИСЦИПЛИНЫ</w:t>
      </w:r>
      <w:bookmarkEnd w:id="58"/>
      <w:bookmarkEnd w:id="59"/>
      <w:bookmarkEnd w:id="60"/>
      <w:bookmarkEnd w:id="61"/>
      <w:bookmarkEnd w:id="62"/>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2868"/>
      </w:tblGrid>
      <w:tr w:rsidR="004164CA" w:rsidRPr="00335674" w14:paraId="37F9E650" w14:textId="77777777" w:rsidTr="00043746">
        <w:trPr>
          <w:trHeight w:val="519"/>
        </w:trPr>
        <w:tc>
          <w:tcPr>
            <w:tcW w:w="1583" w:type="pct"/>
            <w:vAlign w:val="center"/>
          </w:tcPr>
          <w:p w14:paraId="5D123266" w14:textId="77777777" w:rsidR="004164CA" w:rsidRPr="00335674" w:rsidRDefault="004164CA" w:rsidP="00043746">
            <w:pPr>
              <w:suppressAutoHyphens/>
              <w:contextualSpacing/>
              <w:jc w:val="center"/>
              <w:rPr>
                <w:rFonts w:ascii="Times New Roman" w:eastAsia="Calibri" w:hAnsi="Times New Roman" w:cs="Times New Roman"/>
                <w:b/>
                <w:iCs/>
                <w:sz w:val="24"/>
                <w:szCs w:val="24"/>
              </w:rPr>
            </w:pPr>
            <w:r w:rsidRPr="00335674">
              <w:rPr>
                <w:rFonts w:ascii="Times New Roman" w:eastAsia="Calibri" w:hAnsi="Times New Roman" w:cs="Times New Roman"/>
                <w:b/>
                <w:iCs/>
                <w:sz w:val="24"/>
                <w:szCs w:val="24"/>
              </w:rPr>
              <w:t>Результаты обучения</w:t>
            </w:r>
          </w:p>
        </w:tc>
        <w:tc>
          <w:tcPr>
            <w:tcW w:w="1888" w:type="pct"/>
            <w:vAlign w:val="center"/>
          </w:tcPr>
          <w:p w14:paraId="1E2467DF" w14:textId="77777777" w:rsidR="004164CA" w:rsidRPr="00335674" w:rsidRDefault="004164CA" w:rsidP="00043746">
            <w:pPr>
              <w:suppressAutoHyphens/>
              <w:contextualSpacing/>
              <w:jc w:val="center"/>
              <w:rPr>
                <w:rFonts w:ascii="Times New Roman" w:eastAsia="Calibri" w:hAnsi="Times New Roman" w:cs="Times New Roman"/>
                <w:b/>
                <w:sz w:val="24"/>
                <w:szCs w:val="24"/>
              </w:rPr>
            </w:pPr>
            <w:r w:rsidRPr="00335674">
              <w:rPr>
                <w:rFonts w:ascii="Times New Roman" w:eastAsia="Calibri" w:hAnsi="Times New Roman" w:cs="Times New Roman"/>
                <w:b/>
                <w:iCs/>
                <w:sz w:val="24"/>
                <w:szCs w:val="24"/>
              </w:rPr>
              <w:t>Показатели освоенности компетенций</w:t>
            </w:r>
          </w:p>
        </w:tc>
        <w:tc>
          <w:tcPr>
            <w:tcW w:w="1528" w:type="pct"/>
            <w:vAlign w:val="center"/>
          </w:tcPr>
          <w:p w14:paraId="75B1904E" w14:textId="77777777" w:rsidR="004164CA" w:rsidRPr="00335674" w:rsidRDefault="004164CA" w:rsidP="00043746">
            <w:pPr>
              <w:suppressAutoHyphens/>
              <w:contextualSpacing/>
              <w:jc w:val="center"/>
              <w:rPr>
                <w:rFonts w:ascii="Times New Roman" w:eastAsia="Calibri" w:hAnsi="Times New Roman" w:cs="Times New Roman"/>
                <w:b/>
                <w:sz w:val="24"/>
                <w:szCs w:val="24"/>
              </w:rPr>
            </w:pPr>
            <w:r w:rsidRPr="00335674">
              <w:rPr>
                <w:rFonts w:ascii="Times New Roman" w:eastAsia="Calibri" w:hAnsi="Times New Roman" w:cs="Times New Roman"/>
                <w:b/>
                <w:sz w:val="24"/>
                <w:szCs w:val="24"/>
              </w:rPr>
              <w:t>Методы оценки</w:t>
            </w:r>
          </w:p>
        </w:tc>
      </w:tr>
      <w:tr w:rsidR="004164CA" w:rsidRPr="00335674" w14:paraId="305AB6C7" w14:textId="77777777" w:rsidTr="00043746">
        <w:trPr>
          <w:trHeight w:val="698"/>
        </w:trPr>
        <w:tc>
          <w:tcPr>
            <w:tcW w:w="1583" w:type="pct"/>
          </w:tcPr>
          <w:p w14:paraId="09056D26" w14:textId="77777777" w:rsidR="004164CA" w:rsidRDefault="004164CA" w:rsidP="00043746">
            <w:pPr>
              <w:suppressAutoHyphens/>
              <w:contextualSpacing/>
              <w:rPr>
                <w:rFonts w:ascii="Times New Roman" w:eastAsia="Calibri" w:hAnsi="Times New Roman" w:cs="Times New Roman"/>
                <w:b/>
                <w:bCs/>
                <w:sz w:val="24"/>
                <w:szCs w:val="24"/>
              </w:rPr>
            </w:pPr>
            <w:r w:rsidRPr="00657B64">
              <w:rPr>
                <w:rFonts w:ascii="Times New Roman" w:eastAsia="Calibri" w:hAnsi="Times New Roman" w:cs="Times New Roman"/>
                <w:b/>
                <w:bCs/>
                <w:sz w:val="24"/>
                <w:szCs w:val="24"/>
              </w:rPr>
              <w:lastRenderedPageBreak/>
              <w:t xml:space="preserve">Знает: </w:t>
            </w:r>
          </w:p>
          <w:p w14:paraId="2BCC86A2" w14:textId="77777777" w:rsidR="003F5B9F" w:rsidRPr="003F5B9F" w:rsidRDefault="004164CA" w:rsidP="00A571B2">
            <w:pPr>
              <w:pStyle w:val="a4"/>
              <w:widowControl w:val="0"/>
              <w:numPr>
                <w:ilvl w:val="0"/>
                <w:numId w:val="7"/>
              </w:numPr>
              <w:tabs>
                <w:tab w:val="left" w:pos="284"/>
              </w:tabs>
              <w:autoSpaceDE w:val="0"/>
              <w:autoSpaceDN w:val="0"/>
              <w:adjustRightInd w:val="0"/>
              <w:ind w:left="0" w:firstLine="0"/>
              <w:rPr>
                <w:rFonts w:ascii="Times New Roman" w:eastAsia="Times New Roman" w:hAnsi="Times New Roman" w:cs="Times New Roman"/>
                <w:bCs/>
                <w:sz w:val="24"/>
                <w:szCs w:val="24"/>
                <w:lang w:eastAsia="ru-RU"/>
              </w:rPr>
            </w:pPr>
            <w:r w:rsidRPr="003F5B9F">
              <w:rPr>
                <w:rFonts w:ascii="Times New Roman" w:hAnsi="Times New Roman" w:cs="Times New Roman"/>
                <w:sz w:val="24"/>
                <w:szCs w:val="24"/>
              </w:rPr>
              <w:t>профессиональную зоотехническую терминологию;</w:t>
            </w:r>
          </w:p>
          <w:p w14:paraId="72914791" w14:textId="77777777" w:rsidR="003F5B9F" w:rsidRPr="003F5B9F" w:rsidRDefault="004164CA" w:rsidP="00A571B2">
            <w:pPr>
              <w:pStyle w:val="a4"/>
              <w:widowControl w:val="0"/>
              <w:numPr>
                <w:ilvl w:val="0"/>
                <w:numId w:val="7"/>
              </w:numPr>
              <w:tabs>
                <w:tab w:val="left" w:pos="284"/>
              </w:tabs>
              <w:autoSpaceDE w:val="0"/>
              <w:autoSpaceDN w:val="0"/>
              <w:adjustRightInd w:val="0"/>
              <w:ind w:left="0" w:firstLine="0"/>
              <w:rPr>
                <w:rFonts w:ascii="Times New Roman" w:eastAsia="Times New Roman" w:hAnsi="Times New Roman" w:cs="Times New Roman"/>
                <w:bCs/>
                <w:sz w:val="24"/>
                <w:szCs w:val="24"/>
                <w:lang w:eastAsia="ru-RU"/>
              </w:rPr>
            </w:pPr>
            <w:r w:rsidRPr="003F5B9F">
              <w:rPr>
                <w:rFonts w:ascii="Times New Roman" w:hAnsi="Times New Roman" w:cs="Times New Roman"/>
                <w:sz w:val="24"/>
                <w:szCs w:val="24"/>
              </w:rPr>
              <w:t>биологические особенности и продуктивность сельскохозяйственных животных разных видов;</w:t>
            </w:r>
          </w:p>
          <w:p w14:paraId="3038F55E" w14:textId="53BF7250" w:rsidR="004164CA" w:rsidRPr="003F5B9F" w:rsidRDefault="004164CA" w:rsidP="00A571B2">
            <w:pPr>
              <w:pStyle w:val="a4"/>
              <w:widowControl w:val="0"/>
              <w:numPr>
                <w:ilvl w:val="0"/>
                <w:numId w:val="7"/>
              </w:numPr>
              <w:tabs>
                <w:tab w:val="left" w:pos="284"/>
              </w:tabs>
              <w:autoSpaceDE w:val="0"/>
              <w:autoSpaceDN w:val="0"/>
              <w:adjustRightInd w:val="0"/>
              <w:ind w:left="0" w:firstLine="0"/>
              <w:rPr>
                <w:rFonts w:ascii="Times New Roman" w:eastAsia="Times New Roman" w:hAnsi="Times New Roman" w:cs="Times New Roman"/>
                <w:bCs/>
                <w:sz w:val="24"/>
                <w:szCs w:val="24"/>
                <w:lang w:eastAsia="ru-RU"/>
              </w:rPr>
            </w:pPr>
            <w:r w:rsidRPr="003F5B9F">
              <w:rPr>
                <w:rFonts w:ascii="Times New Roman" w:hAnsi="Times New Roman" w:cs="Times New Roman"/>
                <w:sz w:val="24"/>
                <w:szCs w:val="24"/>
              </w:rPr>
              <w:t>технологические процессы производства продукции в различных отраслях животноводства;</w:t>
            </w:r>
          </w:p>
          <w:p w14:paraId="1429D139"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основные источники информации и ресурсы для решения задач, проблем в профессиональном и социальном контексте;</w:t>
            </w:r>
          </w:p>
          <w:p w14:paraId="234C226B"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AD12AE1"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правила и принципы экологической и экономической безопасности при ведении профессиональной деятельности;</w:t>
            </w:r>
          </w:p>
          <w:p w14:paraId="0566C293"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основы физиологии, поведения сельскохозяйственных животных;</w:t>
            </w:r>
          </w:p>
          <w:p w14:paraId="524323CB"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параметры нормального микроклимата для животных;</w:t>
            </w:r>
          </w:p>
          <w:p w14:paraId="74C10AE5"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морфологические особенности строения;</w:t>
            </w:r>
          </w:p>
          <w:p w14:paraId="2CCBDF77"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эволюцию и происхождение домашних животных;</w:t>
            </w:r>
          </w:p>
          <w:p w14:paraId="24489DD7" w14:textId="77777777" w:rsidR="004164CA" w:rsidRPr="003F5B9F" w:rsidRDefault="004164CA" w:rsidP="00A571B2">
            <w:pPr>
              <w:pStyle w:val="a4"/>
              <w:numPr>
                <w:ilvl w:val="0"/>
                <w:numId w:val="7"/>
              </w:numPr>
              <w:tabs>
                <w:tab w:val="left" w:pos="284"/>
              </w:tabs>
              <w:suppressAutoHyphens/>
              <w:ind w:left="0" w:firstLine="0"/>
              <w:rPr>
                <w:rFonts w:ascii="Times New Roman" w:eastAsia="Calibri" w:hAnsi="Times New Roman" w:cs="Times New Roman"/>
                <w:bCs/>
                <w:sz w:val="24"/>
                <w:szCs w:val="24"/>
              </w:rPr>
            </w:pPr>
            <w:r w:rsidRPr="003F5B9F">
              <w:rPr>
                <w:rFonts w:ascii="Times New Roman" w:eastAsia="Calibri" w:hAnsi="Times New Roman" w:cs="Times New Roman"/>
                <w:bCs/>
                <w:sz w:val="24"/>
                <w:szCs w:val="24"/>
              </w:rPr>
              <w:t>общие закономерности развития и строения организма.</w:t>
            </w:r>
          </w:p>
          <w:p w14:paraId="22B6380A" w14:textId="77777777" w:rsidR="00043746" w:rsidRDefault="00043746" w:rsidP="00043746">
            <w:pPr>
              <w:suppressAutoHyphens/>
              <w:contextualSpacing/>
              <w:rPr>
                <w:rFonts w:ascii="Times New Roman" w:eastAsia="Calibri" w:hAnsi="Times New Roman" w:cs="Times New Roman"/>
                <w:b/>
                <w:bCs/>
                <w:sz w:val="24"/>
                <w:szCs w:val="24"/>
              </w:rPr>
            </w:pPr>
          </w:p>
          <w:p w14:paraId="39E6506E" w14:textId="77777777" w:rsidR="003F5B9F" w:rsidRDefault="003F5B9F" w:rsidP="00043746">
            <w:pPr>
              <w:suppressAutoHyphens/>
              <w:contextualSpacing/>
              <w:rPr>
                <w:rFonts w:ascii="Times New Roman" w:eastAsia="Calibri" w:hAnsi="Times New Roman" w:cs="Times New Roman"/>
                <w:b/>
                <w:bCs/>
                <w:sz w:val="24"/>
                <w:szCs w:val="24"/>
              </w:rPr>
            </w:pPr>
          </w:p>
          <w:p w14:paraId="7D3F67B0" w14:textId="77777777" w:rsidR="003F5B9F" w:rsidRDefault="003F5B9F" w:rsidP="00043746">
            <w:pPr>
              <w:suppressAutoHyphens/>
              <w:contextualSpacing/>
              <w:rPr>
                <w:rFonts w:ascii="Times New Roman" w:eastAsia="Calibri" w:hAnsi="Times New Roman" w:cs="Times New Roman"/>
                <w:b/>
                <w:bCs/>
                <w:sz w:val="24"/>
                <w:szCs w:val="24"/>
              </w:rPr>
            </w:pPr>
          </w:p>
          <w:p w14:paraId="4C0BFCEF" w14:textId="77777777" w:rsidR="003F5B9F" w:rsidRDefault="003F5B9F" w:rsidP="00043746">
            <w:pPr>
              <w:suppressAutoHyphens/>
              <w:contextualSpacing/>
              <w:rPr>
                <w:rFonts w:ascii="Times New Roman" w:eastAsia="Calibri" w:hAnsi="Times New Roman" w:cs="Times New Roman"/>
                <w:b/>
                <w:bCs/>
                <w:sz w:val="24"/>
                <w:szCs w:val="24"/>
              </w:rPr>
            </w:pPr>
          </w:p>
          <w:p w14:paraId="4A9B65DD" w14:textId="77777777" w:rsidR="003F5B9F" w:rsidRDefault="003F5B9F" w:rsidP="00043746">
            <w:pPr>
              <w:suppressAutoHyphens/>
              <w:contextualSpacing/>
              <w:rPr>
                <w:rFonts w:ascii="Times New Roman" w:eastAsia="Calibri" w:hAnsi="Times New Roman" w:cs="Times New Roman"/>
                <w:b/>
                <w:bCs/>
                <w:sz w:val="24"/>
                <w:szCs w:val="24"/>
              </w:rPr>
            </w:pPr>
          </w:p>
          <w:p w14:paraId="78BA5BAE" w14:textId="77777777" w:rsidR="003F5B9F" w:rsidRDefault="003F5B9F" w:rsidP="00043746">
            <w:pPr>
              <w:suppressAutoHyphens/>
              <w:contextualSpacing/>
              <w:rPr>
                <w:rFonts w:ascii="Times New Roman" w:eastAsia="Calibri" w:hAnsi="Times New Roman" w:cs="Times New Roman"/>
                <w:b/>
                <w:bCs/>
                <w:sz w:val="24"/>
                <w:szCs w:val="24"/>
              </w:rPr>
            </w:pPr>
          </w:p>
          <w:p w14:paraId="37C19161" w14:textId="77777777" w:rsidR="003F5B9F" w:rsidRDefault="003F5B9F" w:rsidP="00043746">
            <w:pPr>
              <w:suppressAutoHyphens/>
              <w:contextualSpacing/>
              <w:rPr>
                <w:rFonts w:ascii="Times New Roman" w:eastAsia="Calibri" w:hAnsi="Times New Roman" w:cs="Times New Roman"/>
                <w:b/>
                <w:bCs/>
                <w:sz w:val="24"/>
                <w:szCs w:val="24"/>
              </w:rPr>
            </w:pPr>
          </w:p>
          <w:p w14:paraId="10DC1122" w14:textId="1C20F772" w:rsidR="004164CA" w:rsidRPr="00657B64" w:rsidRDefault="004164CA" w:rsidP="00043746">
            <w:pPr>
              <w:suppressAutoHyphens/>
              <w:contextualSpacing/>
              <w:rPr>
                <w:rFonts w:ascii="Times New Roman" w:eastAsia="Calibri" w:hAnsi="Times New Roman" w:cs="Times New Roman"/>
                <w:b/>
                <w:bCs/>
                <w:sz w:val="24"/>
                <w:szCs w:val="24"/>
              </w:rPr>
            </w:pPr>
            <w:r w:rsidRPr="00657B64">
              <w:rPr>
                <w:rFonts w:ascii="Times New Roman" w:eastAsia="Calibri" w:hAnsi="Times New Roman" w:cs="Times New Roman"/>
                <w:b/>
                <w:bCs/>
                <w:sz w:val="24"/>
                <w:szCs w:val="24"/>
              </w:rPr>
              <w:lastRenderedPageBreak/>
              <w:t xml:space="preserve">Умеет: </w:t>
            </w:r>
          </w:p>
          <w:p w14:paraId="6589F887"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владеть актуальными методами работы в профессиональной сфере</w:t>
            </w:r>
          </w:p>
          <w:p w14:paraId="79102F34"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оценивать результат и последствия своих действий;</w:t>
            </w:r>
          </w:p>
          <w:p w14:paraId="7CEFC7C3"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15CF7702"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5315423F"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определять видовую принадлежность сельскохозяйственных животных, породу, пол;</w:t>
            </w:r>
          </w:p>
          <w:p w14:paraId="719B3F67"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ориентироваться в расположении органов, строении тканей и организма в целом;</w:t>
            </w:r>
          </w:p>
          <w:p w14:paraId="6BDC4E6C"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владеть техниками отлова, фиксации, ухода;</w:t>
            </w:r>
          </w:p>
          <w:p w14:paraId="7DB976BF" w14:textId="77777777" w:rsidR="004164CA" w:rsidRPr="003F5B9F" w:rsidRDefault="004164CA" w:rsidP="00A571B2">
            <w:pPr>
              <w:pStyle w:val="a4"/>
              <w:numPr>
                <w:ilvl w:val="0"/>
                <w:numId w:val="8"/>
              </w:numPr>
              <w:tabs>
                <w:tab w:val="left" w:pos="284"/>
              </w:tabs>
              <w:suppressAutoHyphens/>
              <w:ind w:left="0" w:firstLine="0"/>
              <w:rPr>
                <w:rFonts w:ascii="Times New Roman" w:eastAsia="Calibri" w:hAnsi="Times New Roman" w:cs="Times New Roman"/>
                <w:sz w:val="24"/>
                <w:szCs w:val="24"/>
              </w:rPr>
            </w:pPr>
            <w:r w:rsidRPr="003F5B9F">
              <w:rPr>
                <w:rFonts w:ascii="Times New Roman" w:eastAsia="Calibri" w:hAnsi="Times New Roman" w:cs="Times New Roman"/>
                <w:sz w:val="24"/>
                <w:szCs w:val="24"/>
              </w:rPr>
              <w:t>использовать основные законы биологической и зоотехнической наук в профессиональной деятельности.</w:t>
            </w:r>
          </w:p>
        </w:tc>
        <w:tc>
          <w:tcPr>
            <w:tcW w:w="1888" w:type="pct"/>
          </w:tcPr>
          <w:p w14:paraId="0973B664" w14:textId="77777777" w:rsidR="004164CA" w:rsidRPr="003F5B9F" w:rsidRDefault="00D32B7E" w:rsidP="00D32B7E">
            <w:pPr>
              <w:suppressAutoHyphens/>
              <w:rPr>
                <w:rFonts w:ascii="Times New Roman" w:hAnsi="Times New Roman" w:cs="Times New Roman"/>
                <w:sz w:val="24"/>
                <w:szCs w:val="24"/>
              </w:rPr>
            </w:pPr>
            <w:r w:rsidRPr="003F5B9F">
              <w:rPr>
                <w:rFonts w:ascii="Times New Roman" w:hAnsi="Times New Roman" w:cs="Times New Roman"/>
                <w:sz w:val="24"/>
                <w:szCs w:val="24"/>
              </w:rPr>
              <w:lastRenderedPageBreak/>
              <w:t>корректно использует термины в устных ответах, отчётах и презентациях, грамотно формулирует запросы при поиске информации и корректно заполняет зоотехническую документацию</w:t>
            </w:r>
          </w:p>
          <w:p w14:paraId="52ED0D3A" w14:textId="4A738414" w:rsidR="003F5B9F" w:rsidRPr="003F5B9F" w:rsidRDefault="003F5B9F" w:rsidP="003F5B9F">
            <w:pPr>
              <w:suppressAutoHyphens/>
              <w:rPr>
                <w:rFonts w:ascii="Times New Roman" w:hAnsi="Times New Roman" w:cs="Times New Roman"/>
                <w:sz w:val="24"/>
                <w:szCs w:val="24"/>
              </w:rPr>
            </w:pPr>
            <w:r w:rsidRPr="003F5B9F">
              <w:rPr>
                <w:rFonts w:ascii="Times New Roman" w:eastAsia="Calibri" w:hAnsi="Times New Roman" w:cs="Times New Roman"/>
                <w:sz w:val="24"/>
                <w:szCs w:val="24"/>
              </w:rPr>
              <w:t>- о</w:t>
            </w:r>
            <w:r w:rsidRPr="003F5B9F">
              <w:rPr>
                <w:rFonts w:ascii="Times New Roman" w:hAnsi="Times New Roman" w:cs="Times New Roman"/>
                <w:sz w:val="24"/>
                <w:szCs w:val="24"/>
              </w:rPr>
              <w:t>босновывает выбор рациона, режима содержания, сроков осеменения именно под конкретный вид/направление продуктивности</w:t>
            </w:r>
          </w:p>
          <w:p w14:paraId="4C9EDD97" w14:textId="40B6091B"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умение описать цепочку от воспроизводства до выхода продукции, выделить критические точки контроля, объяснить, чем технологии отличаются в молочном скотоводстве, свиноводстве, птицеводстве и т. д., и как эти различия влияют на организацию труда и учёт.</w:t>
            </w:r>
          </w:p>
          <w:p w14:paraId="72B0B3E5" w14:textId="22881A2A"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умение объяснить, почему выбран именно этот источник информации, и как проверить его актуальность</w:t>
            </w:r>
          </w:p>
          <w:p w14:paraId="5A60906D" w14:textId="5BCE207A"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учитывает утилизацию навоза, выбросы, энергозатраты, рассчитывает себестоимость, оценивает риски и предлагает меры по снижению негативного воздействия</w:t>
            </w:r>
          </w:p>
          <w:p w14:paraId="081A70FF" w14:textId="7177F73A" w:rsidR="003F5B9F" w:rsidRPr="003F5B9F" w:rsidRDefault="003F5B9F" w:rsidP="003F5B9F">
            <w:pPr>
              <w:suppressAutoHyphens/>
              <w:rPr>
                <w:rFonts w:ascii="Times New Roman" w:hAnsi="Times New Roman" w:cs="Times New Roman"/>
                <w:sz w:val="24"/>
                <w:szCs w:val="24"/>
              </w:rPr>
            </w:pPr>
            <w:r w:rsidRPr="003F5B9F">
              <w:rPr>
                <w:rFonts w:ascii="Times New Roman" w:eastAsia="Calibri" w:hAnsi="Times New Roman" w:cs="Times New Roman"/>
                <w:sz w:val="24"/>
                <w:szCs w:val="24"/>
              </w:rPr>
              <w:t xml:space="preserve">- </w:t>
            </w:r>
            <w:r w:rsidRPr="003F5B9F">
              <w:rPr>
                <w:rFonts w:ascii="Times New Roman" w:hAnsi="Times New Roman" w:cs="Times New Roman"/>
                <w:sz w:val="24"/>
                <w:szCs w:val="24"/>
              </w:rPr>
              <w:t>правильно связывает поведение и физиологические показатели с благополучием и продуктивностью</w:t>
            </w:r>
          </w:p>
          <w:p w14:paraId="22544DA1" w14:textId="3D88A945"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указывает конкретные параметры (температура, влажность, скорость движения воздуха, освещённость) для разных групп животных, обосновывает их нормативами и объясняет последствия отклонений</w:t>
            </w:r>
          </w:p>
          <w:p w14:paraId="3ED2A065" w14:textId="0D568D3A"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способности ориентироваться в анатомии, объяснять, как строение влияет на продуктивность и содержание</w:t>
            </w:r>
          </w:p>
          <w:p w14:paraId="2739677C" w14:textId="6043C175" w:rsidR="003F5B9F" w:rsidRPr="003F5B9F" w:rsidRDefault="003F5B9F" w:rsidP="003F5B9F">
            <w:pPr>
              <w:suppressAutoHyphens/>
              <w:rPr>
                <w:rFonts w:ascii="Times New Roman" w:hAnsi="Times New Roman" w:cs="Times New Roman"/>
                <w:sz w:val="24"/>
                <w:szCs w:val="24"/>
              </w:rPr>
            </w:pPr>
          </w:p>
          <w:p w14:paraId="5FC2E335" w14:textId="77777777" w:rsidR="003F5B9F" w:rsidRDefault="003F5B9F" w:rsidP="003F5B9F">
            <w:pPr>
              <w:suppressAutoHyphens/>
              <w:rPr>
                <w:rFonts w:ascii="Times New Roman" w:hAnsi="Times New Roman" w:cs="Times New Roman"/>
                <w:sz w:val="24"/>
                <w:szCs w:val="24"/>
              </w:rPr>
            </w:pPr>
          </w:p>
          <w:p w14:paraId="78F92641" w14:textId="77777777" w:rsidR="003F5B9F" w:rsidRDefault="003F5B9F" w:rsidP="003F5B9F">
            <w:pPr>
              <w:suppressAutoHyphens/>
              <w:rPr>
                <w:rFonts w:ascii="Times New Roman" w:hAnsi="Times New Roman" w:cs="Times New Roman"/>
                <w:sz w:val="24"/>
                <w:szCs w:val="24"/>
              </w:rPr>
            </w:pPr>
          </w:p>
          <w:p w14:paraId="2261954D" w14:textId="5293538D"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lastRenderedPageBreak/>
              <w:t>- выбор и обоснование методов для конкретной задачи</w:t>
            </w:r>
          </w:p>
          <w:p w14:paraId="06FB2B4B" w14:textId="7FF9BDBD"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выполняет задания в профильном ПО</w:t>
            </w:r>
          </w:p>
          <w:p w14:paraId="2AF108F0" w14:textId="0D19B4C7"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составляет график, минимизирует лишние перемещения и операции, предлагает способы сокращения потерь (корма, времени, ресурсов), обосновывает распределение задач и контроль качества</w:t>
            </w:r>
          </w:p>
          <w:p w14:paraId="2E38F9CE" w14:textId="02A37CBA"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по фото, видео или вживую указывает вид, породу и пол, называет ключевые экстерьерные признаки, по которым сделал вывод, и при необходимости ссылается на каталоги пород или стандарты</w:t>
            </w:r>
          </w:p>
          <w:p w14:paraId="54F49621" w14:textId="58A29D48"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показывает на схемах/муляжах/фото расположение органов, объясняет их функции и связь с продуктивностью, использует анатомическую терминологию корректно</w:t>
            </w:r>
          </w:p>
          <w:p w14:paraId="7178ABCB" w14:textId="2D1F5515"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демонстрирует безопасные приёмы, соблюдает технику безопасности, объясняет последовательность действий и меры защиты животных и персонала, фиксирует результаты осмотра или ухода в документации</w:t>
            </w:r>
          </w:p>
          <w:p w14:paraId="71274FD5" w14:textId="7A6A3779" w:rsidR="003F5B9F" w:rsidRPr="003F5B9F" w:rsidRDefault="003F5B9F" w:rsidP="003F5B9F">
            <w:pPr>
              <w:suppressAutoHyphens/>
              <w:rPr>
                <w:rFonts w:ascii="Times New Roman" w:hAnsi="Times New Roman" w:cs="Times New Roman"/>
                <w:sz w:val="24"/>
                <w:szCs w:val="24"/>
              </w:rPr>
            </w:pPr>
            <w:r w:rsidRPr="003F5B9F">
              <w:rPr>
                <w:rFonts w:ascii="Times New Roman" w:hAnsi="Times New Roman" w:cs="Times New Roman"/>
                <w:sz w:val="24"/>
                <w:szCs w:val="24"/>
              </w:rPr>
              <w:t>- ссылается на законы наследственности, нормы кормления, физиологические потребности, объясняет, как эти законы влияют на продуктивность</w:t>
            </w:r>
          </w:p>
        </w:tc>
        <w:tc>
          <w:tcPr>
            <w:tcW w:w="1528" w:type="pct"/>
          </w:tcPr>
          <w:p w14:paraId="2E04DC6F" w14:textId="77777777" w:rsidR="004164CA" w:rsidRPr="00A6014E" w:rsidRDefault="004164CA" w:rsidP="00043746">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B89543C" w14:textId="77777777" w:rsidR="004164CA" w:rsidRPr="00A6014E" w:rsidRDefault="004164CA" w:rsidP="00043746">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2E714755" w14:textId="77777777" w:rsidR="004164CA" w:rsidRDefault="004164CA" w:rsidP="00043746">
            <w:pPr>
              <w:suppressAutoHyphens/>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4ACA50EF" w14:textId="77777777" w:rsidR="004164CA" w:rsidRDefault="004164CA" w:rsidP="00043746">
            <w:pPr>
              <w:suppressAutoHyphens/>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4E8FBE7C" w14:textId="77777777" w:rsidR="004164CA" w:rsidRDefault="004164CA" w:rsidP="00043746">
            <w:pPr>
              <w:suppressAutoHyphens/>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7B8B76D5" w14:textId="77777777" w:rsidR="004164CA" w:rsidRPr="00A6014E" w:rsidRDefault="004164CA" w:rsidP="00043746">
            <w:pPr>
              <w:suppressAutoHyphens/>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1E7B35AA" w14:textId="77777777" w:rsidR="004164CA" w:rsidRDefault="004164CA" w:rsidP="00CD2973">
      <w:pPr>
        <w:jc w:val="center"/>
        <w:rPr>
          <w:rFonts w:ascii="Times New Roman" w:hAnsi="Times New Roman" w:cs="Times New Roman"/>
          <w:b/>
          <w:i/>
          <w:sz w:val="24"/>
          <w:szCs w:val="24"/>
        </w:rPr>
      </w:pPr>
    </w:p>
    <w:p w14:paraId="772E5A0C" w14:textId="77777777" w:rsidR="00043746" w:rsidRDefault="00043746">
      <w:pPr>
        <w:rPr>
          <w:rFonts w:ascii="Times New Roman" w:hAnsi="Times New Roman" w:cs="Times New Roman"/>
          <w:b/>
          <w:i/>
          <w:sz w:val="24"/>
          <w:szCs w:val="24"/>
        </w:rPr>
      </w:pPr>
      <w:r>
        <w:rPr>
          <w:rFonts w:ascii="Times New Roman" w:hAnsi="Times New Roman" w:cs="Times New Roman"/>
          <w:b/>
          <w:i/>
          <w:sz w:val="24"/>
          <w:szCs w:val="24"/>
        </w:rPr>
        <w:br w:type="page"/>
      </w:r>
    </w:p>
    <w:p w14:paraId="3BB406C0" w14:textId="35F2438A" w:rsidR="00853D9A" w:rsidRPr="00F81ED4" w:rsidRDefault="00853D9A" w:rsidP="00043746">
      <w:pPr>
        <w:jc w:val="right"/>
        <w:rPr>
          <w:rFonts w:ascii="Times New Roman" w:eastAsia="Calibri" w:hAnsi="Times New Roman" w:cs="Times New Roman"/>
          <w:b/>
          <w:bCs/>
          <w:strike/>
          <w:color w:val="FF0000"/>
          <w:sz w:val="24"/>
          <w:szCs w:val="24"/>
        </w:rPr>
      </w:pPr>
      <w:r w:rsidRPr="008D55AC">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w:t>
      </w:r>
      <w:r w:rsidR="00043746">
        <w:rPr>
          <w:rFonts w:ascii="Times New Roman" w:eastAsia="Calibri" w:hAnsi="Times New Roman" w:cs="Times New Roman"/>
          <w:b/>
          <w:bCs/>
          <w:sz w:val="24"/>
          <w:szCs w:val="24"/>
        </w:rPr>
        <w:t>2</w:t>
      </w:r>
    </w:p>
    <w:p w14:paraId="0473D1DD" w14:textId="77777777" w:rsidR="00853D9A" w:rsidRPr="00991826" w:rsidRDefault="00853D9A" w:rsidP="00043746">
      <w:pPr>
        <w:jc w:val="right"/>
        <w:rPr>
          <w:rFonts w:ascii="Times New Roman" w:eastAsia="Calibri" w:hAnsi="Times New Roman" w:cs="Times New Roman"/>
          <w:b/>
          <w:bCs/>
          <w:sz w:val="24"/>
          <w:szCs w:val="24"/>
        </w:rPr>
      </w:pPr>
      <w:r w:rsidRPr="00991826">
        <w:rPr>
          <w:rFonts w:ascii="Times New Roman" w:eastAsia="Calibri" w:hAnsi="Times New Roman" w:cs="Times New Roman"/>
          <w:b/>
          <w:bCs/>
          <w:sz w:val="24"/>
          <w:szCs w:val="24"/>
        </w:rPr>
        <w:t xml:space="preserve">к ПОП по профессии </w:t>
      </w:r>
    </w:p>
    <w:p w14:paraId="6A46C427" w14:textId="77777777" w:rsidR="00853D9A" w:rsidRPr="008D55AC" w:rsidRDefault="00853D9A" w:rsidP="00043746">
      <w:pPr>
        <w:jc w:val="right"/>
        <w:rPr>
          <w:rFonts w:ascii="Times New Roman" w:eastAsia="Calibri" w:hAnsi="Times New Roman" w:cs="Times New Roman"/>
          <w:b/>
          <w:bCs/>
          <w:color w:val="0070C0"/>
          <w:sz w:val="24"/>
          <w:szCs w:val="24"/>
        </w:rPr>
      </w:pPr>
      <w:r w:rsidRPr="00991826">
        <w:rPr>
          <w:rFonts w:ascii="Times New Roman" w:eastAsia="Calibri" w:hAnsi="Times New Roman" w:cs="Times New Roman"/>
          <w:b/>
          <w:bCs/>
          <w:sz w:val="24"/>
          <w:szCs w:val="24"/>
        </w:rPr>
        <w:t>36.01.02 Мастер животноводства</w:t>
      </w:r>
    </w:p>
    <w:p w14:paraId="37E00733" w14:textId="77777777" w:rsidR="00853D9A" w:rsidRPr="008D55AC" w:rsidRDefault="00853D9A" w:rsidP="00853D9A">
      <w:pPr>
        <w:jc w:val="right"/>
        <w:rPr>
          <w:rFonts w:ascii="Times New Roman" w:eastAsia="Calibri" w:hAnsi="Times New Roman" w:cs="Times New Roman"/>
          <w:b/>
          <w:bCs/>
          <w:color w:val="0070C0"/>
          <w:sz w:val="24"/>
          <w:szCs w:val="24"/>
        </w:rPr>
      </w:pPr>
    </w:p>
    <w:p w14:paraId="2881131C" w14:textId="77777777" w:rsidR="00853D9A" w:rsidRPr="008D55AC" w:rsidRDefault="00853D9A" w:rsidP="00853D9A">
      <w:pPr>
        <w:jc w:val="right"/>
        <w:rPr>
          <w:rFonts w:ascii="Times New Roman" w:eastAsia="Calibri" w:hAnsi="Times New Roman" w:cs="Times New Roman"/>
          <w:b/>
          <w:bCs/>
          <w:color w:val="0070C0"/>
          <w:sz w:val="24"/>
          <w:szCs w:val="24"/>
        </w:rPr>
      </w:pPr>
    </w:p>
    <w:p w14:paraId="7AC6DC01" w14:textId="77777777" w:rsidR="00853D9A" w:rsidRPr="008D55AC" w:rsidRDefault="00853D9A" w:rsidP="00853D9A">
      <w:pPr>
        <w:jc w:val="right"/>
        <w:rPr>
          <w:rFonts w:ascii="Times New Roman" w:eastAsia="Calibri" w:hAnsi="Times New Roman" w:cs="Times New Roman"/>
          <w:b/>
          <w:bCs/>
          <w:color w:val="0070C0"/>
          <w:sz w:val="24"/>
          <w:szCs w:val="24"/>
        </w:rPr>
      </w:pPr>
    </w:p>
    <w:p w14:paraId="39F31377" w14:textId="77777777" w:rsidR="00853D9A" w:rsidRPr="008D55AC" w:rsidRDefault="00853D9A" w:rsidP="00853D9A">
      <w:pPr>
        <w:jc w:val="right"/>
        <w:rPr>
          <w:rFonts w:ascii="Times New Roman" w:eastAsia="Calibri" w:hAnsi="Times New Roman" w:cs="Times New Roman"/>
          <w:b/>
          <w:bCs/>
          <w:color w:val="0070C0"/>
          <w:sz w:val="24"/>
          <w:szCs w:val="24"/>
        </w:rPr>
      </w:pPr>
    </w:p>
    <w:p w14:paraId="3D3E94DF" w14:textId="77777777" w:rsidR="00853D9A" w:rsidRPr="008D55AC" w:rsidRDefault="00853D9A" w:rsidP="00853D9A">
      <w:pPr>
        <w:jc w:val="right"/>
        <w:rPr>
          <w:rFonts w:ascii="Times New Roman" w:eastAsia="Calibri" w:hAnsi="Times New Roman" w:cs="Times New Roman"/>
          <w:b/>
          <w:bCs/>
          <w:color w:val="0070C0"/>
          <w:sz w:val="24"/>
          <w:szCs w:val="24"/>
        </w:rPr>
      </w:pPr>
    </w:p>
    <w:p w14:paraId="24E20448" w14:textId="77777777" w:rsidR="00853D9A" w:rsidRPr="008D55AC" w:rsidRDefault="00853D9A" w:rsidP="00853D9A">
      <w:pPr>
        <w:jc w:val="right"/>
        <w:rPr>
          <w:rFonts w:ascii="Times New Roman" w:eastAsia="Calibri" w:hAnsi="Times New Roman" w:cs="Times New Roman"/>
          <w:b/>
          <w:bCs/>
          <w:color w:val="0070C0"/>
          <w:sz w:val="24"/>
          <w:szCs w:val="24"/>
        </w:rPr>
      </w:pPr>
    </w:p>
    <w:p w14:paraId="0DCB0CC2" w14:textId="77777777" w:rsidR="00853D9A" w:rsidRPr="008D55AC" w:rsidRDefault="00853D9A" w:rsidP="00853D9A">
      <w:pPr>
        <w:jc w:val="right"/>
        <w:rPr>
          <w:rFonts w:ascii="Times New Roman" w:eastAsia="Calibri" w:hAnsi="Times New Roman" w:cs="Times New Roman"/>
          <w:b/>
          <w:bCs/>
          <w:color w:val="0070C0"/>
          <w:sz w:val="24"/>
          <w:szCs w:val="24"/>
        </w:rPr>
      </w:pPr>
    </w:p>
    <w:p w14:paraId="41B536B5" w14:textId="77777777" w:rsidR="00853D9A" w:rsidRPr="008D55AC" w:rsidRDefault="00853D9A" w:rsidP="00853D9A">
      <w:pPr>
        <w:jc w:val="right"/>
        <w:rPr>
          <w:rFonts w:ascii="Times New Roman" w:eastAsia="Calibri" w:hAnsi="Times New Roman" w:cs="Times New Roman"/>
          <w:b/>
          <w:bCs/>
          <w:color w:val="0070C0"/>
          <w:sz w:val="24"/>
          <w:szCs w:val="24"/>
        </w:rPr>
      </w:pPr>
    </w:p>
    <w:p w14:paraId="60009B7D" w14:textId="77777777" w:rsidR="00853D9A" w:rsidRPr="008D55AC" w:rsidRDefault="00853D9A" w:rsidP="00853D9A">
      <w:pPr>
        <w:jc w:val="right"/>
        <w:rPr>
          <w:rFonts w:ascii="Times New Roman" w:eastAsia="Calibri" w:hAnsi="Times New Roman" w:cs="Times New Roman"/>
          <w:b/>
          <w:bCs/>
          <w:color w:val="0070C0"/>
          <w:sz w:val="24"/>
          <w:szCs w:val="24"/>
        </w:rPr>
      </w:pPr>
    </w:p>
    <w:p w14:paraId="1259ED2B" w14:textId="77777777" w:rsidR="00853D9A" w:rsidRPr="008D55AC" w:rsidRDefault="00853D9A" w:rsidP="00853D9A">
      <w:pPr>
        <w:jc w:val="right"/>
        <w:rPr>
          <w:rFonts w:ascii="Times New Roman" w:eastAsia="Calibri" w:hAnsi="Times New Roman" w:cs="Times New Roman"/>
          <w:b/>
          <w:bCs/>
          <w:color w:val="0070C0"/>
          <w:sz w:val="24"/>
          <w:szCs w:val="24"/>
        </w:rPr>
      </w:pPr>
    </w:p>
    <w:p w14:paraId="1EEC4D89" w14:textId="77777777" w:rsidR="00853D9A" w:rsidRPr="008D55AC" w:rsidRDefault="00853D9A" w:rsidP="00853D9A">
      <w:pPr>
        <w:jc w:val="right"/>
        <w:rPr>
          <w:rFonts w:ascii="Times New Roman" w:eastAsia="Calibri" w:hAnsi="Times New Roman" w:cs="Times New Roman"/>
          <w:b/>
          <w:bCs/>
          <w:color w:val="0070C0"/>
          <w:sz w:val="24"/>
          <w:szCs w:val="24"/>
        </w:rPr>
      </w:pPr>
    </w:p>
    <w:p w14:paraId="6A673C1C"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1579F8FB" w14:textId="77777777" w:rsidR="00853D9A" w:rsidRDefault="00853D9A" w:rsidP="00A15B2E">
      <w:pPr>
        <w:pStyle w:val="1"/>
      </w:pPr>
      <w:bookmarkStart w:id="63" w:name="_Toc237427655"/>
      <w:r w:rsidRPr="008D55AC">
        <w:t>«</w:t>
      </w:r>
      <w:r>
        <w:t xml:space="preserve">ОП.02 </w:t>
      </w:r>
      <w:r w:rsidRPr="00991826">
        <w:t>ОСНОВЫ ВЕТЕРИНАРНОЙ САНИТАРИИ И ЗООГИГИЕНЫ»</w:t>
      </w:r>
      <w:bookmarkEnd w:id="63"/>
    </w:p>
    <w:p w14:paraId="035183D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3C5E1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F3A4E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091F82"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0A9AEA"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E5D0E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8D371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663A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A94399"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93273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5337C7"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8F90E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B5DB6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B0071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0DE2F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C9DCA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21C25C"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2A3443" w14:textId="77777777" w:rsidR="00853D9A" w:rsidRPr="008D55AC" w:rsidRDefault="00853D9A" w:rsidP="00853D9A">
      <w:pPr>
        <w:jc w:val="center"/>
        <w:rPr>
          <w:rFonts w:ascii="Times New Roman Полужирный" w:eastAsia="Segoe UI" w:hAnsi="Times New Roman Полужирный" w:cs="Times New Roman"/>
          <w:b/>
          <w:bCs/>
          <w:caps/>
          <w:kern w:val="32"/>
          <w:sz w:val="24"/>
          <w:szCs w:val="24"/>
          <w:lang w:val="x-none" w:eastAsia="x-none"/>
        </w:rPr>
      </w:pPr>
      <w:r w:rsidRPr="008D55AC">
        <w:rPr>
          <w:rFonts w:ascii="Times New Roman" w:eastAsia="Segoe UI" w:hAnsi="Times New Roman" w:cs="Times New Roman"/>
          <w:b/>
          <w:bCs/>
          <w:caps/>
          <w:kern w:val="32"/>
          <w:sz w:val="24"/>
          <w:szCs w:val="24"/>
          <w:lang w:eastAsia="x-none"/>
        </w:rPr>
        <w:lastRenderedPageBreak/>
        <w:t>СОДЕРЖАНИЕ ПРОГРАММЫ</w:t>
      </w:r>
    </w:p>
    <w:p w14:paraId="40D15D1B" w14:textId="03F3DBE4" w:rsidR="00484CD3" w:rsidRDefault="00853D9A" w:rsidP="00484CD3">
      <w:pPr>
        <w:pStyle w:val="14"/>
        <w:rPr>
          <w:rFonts w:asciiTheme="minorHAnsi" w:eastAsiaTheme="minorEastAsia" w:hAnsiTheme="minorHAnsi" w:cstheme="minorBidi"/>
          <w:b w:val="0"/>
          <w:bCs w:val="0"/>
          <w:lang w:eastAsia="ru-RU"/>
        </w:rPr>
      </w:pPr>
      <w:r w:rsidRPr="008D55AC">
        <w:rPr>
          <w:rFonts w:eastAsia="Calibri"/>
          <w:b w:val="0"/>
          <w:bCs w:val="0"/>
        </w:rPr>
        <w:fldChar w:fldCharType="begin"/>
      </w:r>
      <w:r w:rsidRPr="008D55AC">
        <w:rPr>
          <w:rFonts w:eastAsia="Calibri"/>
        </w:rPr>
        <w:instrText xml:space="preserve"> TOC \h \z \t "Раздел 1;1;Раздел 1.1;2" </w:instrText>
      </w:r>
      <w:r w:rsidRPr="008D55AC">
        <w:rPr>
          <w:rFonts w:eastAsia="Calibri"/>
          <w:b w:val="0"/>
          <w:bCs w:val="0"/>
        </w:rPr>
        <w:fldChar w:fldCharType="separate"/>
      </w:r>
    </w:p>
    <w:p w14:paraId="3AED9DB7" w14:textId="4838983E" w:rsidR="00484CD3" w:rsidRDefault="00736818">
      <w:pPr>
        <w:pStyle w:val="14"/>
        <w:rPr>
          <w:rFonts w:asciiTheme="minorHAnsi" w:eastAsiaTheme="minorEastAsia" w:hAnsiTheme="minorHAnsi" w:cstheme="minorBidi"/>
          <w:b w:val="0"/>
          <w:bCs w:val="0"/>
          <w:lang w:eastAsia="ru-RU"/>
        </w:rPr>
      </w:pPr>
      <w:hyperlink w:anchor="_Toc237428768" w:history="1">
        <w:r w:rsidR="00484CD3" w:rsidRPr="001F5BD6">
          <w:rPr>
            <w:rStyle w:val="af0"/>
          </w:rPr>
          <w:t>1. Общая характеристика</w:t>
        </w:r>
        <w:r w:rsidR="00484CD3" w:rsidRPr="001F5BD6">
          <w:rPr>
            <w:rStyle w:val="af0"/>
            <w:rFonts w:ascii="Calibri" w:hAnsi="Calibri"/>
          </w:rPr>
          <w:t xml:space="preserve"> </w:t>
        </w:r>
        <w:r w:rsidR="00484CD3" w:rsidRPr="001F5BD6">
          <w:rPr>
            <w:rStyle w:val="af0"/>
          </w:rPr>
          <w:t>ПРИМЕРНОЙ РАБОЧЕЙ ПРОГРАММЫ УЧЕБНОЙ ДИСЦИПЛИНЫ</w:t>
        </w:r>
        <w:r w:rsidR="00484CD3">
          <w:rPr>
            <w:webHidden/>
          </w:rPr>
          <w:tab/>
        </w:r>
        <w:r w:rsidR="00484CD3">
          <w:rPr>
            <w:webHidden/>
          </w:rPr>
          <w:fldChar w:fldCharType="begin"/>
        </w:r>
        <w:r w:rsidR="00484CD3">
          <w:rPr>
            <w:webHidden/>
          </w:rPr>
          <w:instrText xml:space="preserve"> PAGEREF _Toc237428768 \h </w:instrText>
        </w:r>
        <w:r w:rsidR="00484CD3">
          <w:rPr>
            <w:webHidden/>
          </w:rPr>
        </w:r>
        <w:r w:rsidR="00484CD3">
          <w:rPr>
            <w:webHidden/>
          </w:rPr>
          <w:fldChar w:fldCharType="separate"/>
        </w:r>
        <w:r w:rsidR="00484CD3">
          <w:rPr>
            <w:webHidden/>
          </w:rPr>
          <w:t>15</w:t>
        </w:r>
        <w:r w:rsidR="00484CD3">
          <w:rPr>
            <w:webHidden/>
          </w:rPr>
          <w:fldChar w:fldCharType="end"/>
        </w:r>
      </w:hyperlink>
    </w:p>
    <w:p w14:paraId="48C84534" w14:textId="1ED4DC97" w:rsidR="00484CD3" w:rsidRDefault="00736818">
      <w:pPr>
        <w:pStyle w:val="21"/>
        <w:rPr>
          <w:rFonts w:asciiTheme="minorHAnsi" w:eastAsiaTheme="minorEastAsia" w:hAnsiTheme="minorHAnsi" w:cstheme="minorBidi"/>
          <w:i w:val="0"/>
          <w:iCs w:val="0"/>
          <w:sz w:val="22"/>
          <w:szCs w:val="22"/>
        </w:rPr>
      </w:pPr>
      <w:hyperlink w:anchor="_Toc237428769" w:history="1">
        <w:r w:rsidR="00484CD3" w:rsidRPr="001F5BD6">
          <w:rPr>
            <w:rStyle w:val="af0"/>
          </w:rPr>
          <w:t>1.1. Цель и место дисциплины в структуре образовательной программы</w:t>
        </w:r>
        <w:r w:rsidR="00484CD3">
          <w:rPr>
            <w:webHidden/>
          </w:rPr>
          <w:tab/>
        </w:r>
        <w:r w:rsidR="00484CD3">
          <w:rPr>
            <w:webHidden/>
          </w:rPr>
          <w:fldChar w:fldCharType="begin"/>
        </w:r>
        <w:r w:rsidR="00484CD3">
          <w:rPr>
            <w:webHidden/>
          </w:rPr>
          <w:instrText xml:space="preserve"> PAGEREF _Toc237428769 \h </w:instrText>
        </w:r>
        <w:r w:rsidR="00484CD3">
          <w:rPr>
            <w:webHidden/>
          </w:rPr>
        </w:r>
        <w:r w:rsidR="00484CD3">
          <w:rPr>
            <w:webHidden/>
          </w:rPr>
          <w:fldChar w:fldCharType="separate"/>
        </w:r>
        <w:r w:rsidR="00484CD3">
          <w:rPr>
            <w:webHidden/>
          </w:rPr>
          <w:t>15</w:t>
        </w:r>
        <w:r w:rsidR="00484CD3">
          <w:rPr>
            <w:webHidden/>
          </w:rPr>
          <w:fldChar w:fldCharType="end"/>
        </w:r>
      </w:hyperlink>
    </w:p>
    <w:p w14:paraId="4613BFEB" w14:textId="382709B2" w:rsidR="00484CD3" w:rsidRDefault="00736818">
      <w:pPr>
        <w:pStyle w:val="21"/>
        <w:rPr>
          <w:rFonts w:asciiTheme="minorHAnsi" w:eastAsiaTheme="minorEastAsia" w:hAnsiTheme="minorHAnsi" w:cstheme="minorBidi"/>
          <w:i w:val="0"/>
          <w:iCs w:val="0"/>
          <w:sz w:val="22"/>
          <w:szCs w:val="22"/>
        </w:rPr>
      </w:pPr>
      <w:hyperlink w:anchor="_Toc237428770" w:history="1">
        <w:r w:rsidR="00484CD3" w:rsidRPr="001F5BD6">
          <w:rPr>
            <w:rStyle w:val="af0"/>
          </w:rPr>
          <w:t>1.2. Планируемые результаты освоения дисциплины</w:t>
        </w:r>
        <w:r w:rsidR="00484CD3">
          <w:rPr>
            <w:webHidden/>
          </w:rPr>
          <w:tab/>
        </w:r>
        <w:r w:rsidR="00484CD3">
          <w:rPr>
            <w:webHidden/>
          </w:rPr>
          <w:fldChar w:fldCharType="begin"/>
        </w:r>
        <w:r w:rsidR="00484CD3">
          <w:rPr>
            <w:webHidden/>
          </w:rPr>
          <w:instrText xml:space="preserve"> PAGEREF _Toc237428770 \h </w:instrText>
        </w:r>
        <w:r w:rsidR="00484CD3">
          <w:rPr>
            <w:webHidden/>
          </w:rPr>
        </w:r>
        <w:r w:rsidR="00484CD3">
          <w:rPr>
            <w:webHidden/>
          </w:rPr>
          <w:fldChar w:fldCharType="separate"/>
        </w:r>
        <w:r w:rsidR="00484CD3">
          <w:rPr>
            <w:webHidden/>
          </w:rPr>
          <w:t>15</w:t>
        </w:r>
        <w:r w:rsidR="00484CD3">
          <w:rPr>
            <w:webHidden/>
          </w:rPr>
          <w:fldChar w:fldCharType="end"/>
        </w:r>
      </w:hyperlink>
    </w:p>
    <w:p w14:paraId="7EB68703" w14:textId="72102F0C" w:rsidR="00484CD3" w:rsidRDefault="00736818">
      <w:pPr>
        <w:pStyle w:val="14"/>
        <w:rPr>
          <w:rFonts w:asciiTheme="minorHAnsi" w:eastAsiaTheme="minorEastAsia" w:hAnsiTheme="minorHAnsi" w:cstheme="minorBidi"/>
          <w:b w:val="0"/>
          <w:bCs w:val="0"/>
          <w:lang w:eastAsia="ru-RU"/>
        </w:rPr>
      </w:pPr>
      <w:hyperlink w:anchor="_Toc237428771" w:history="1">
        <w:r w:rsidR="00484CD3" w:rsidRPr="001F5BD6">
          <w:rPr>
            <w:rStyle w:val="af0"/>
          </w:rPr>
          <w:t>2. Структура и содержание ДИСЦИПЛИНЫ</w:t>
        </w:r>
        <w:r w:rsidR="00484CD3">
          <w:rPr>
            <w:webHidden/>
          </w:rPr>
          <w:tab/>
        </w:r>
        <w:r w:rsidR="00484CD3">
          <w:rPr>
            <w:webHidden/>
          </w:rPr>
          <w:fldChar w:fldCharType="begin"/>
        </w:r>
        <w:r w:rsidR="00484CD3">
          <w:rPr>
            <w:webHidden/>
          </w:rPr>
          <w:instrText xml:space="preserve"> PAGEREF _Toc237428771 \h </w:instrText>
        </w:r>
        <w:r w:rsidR="00484CD3">
          <w:rPr>
            <w:webHidden/>
          </w:rPr>
        </w:r>
        <w:r w:rsidR="00484CD3">
          <w:rPr>
            <w:webHidden/>
          </w:rPr>
          <w:fldChar w:fldCharType="separate"/>
        </w:r>
        <w:r w:rsidR="00484CD3">
          <w:rPr>
            <w:webHidden/>
          </w:rPr>
          <w:t>21</w:t>
        </w:r>
        <w:r w:rsidR="00484CD3">
          <w:rPr>
            <w:webHidden/>
          </w:rPr>
          <w:fldChar w:fldCharType="end"/>
        </w:r>
      </w:hyperlink>
    </w:p>
    <w:p w14:paraId="3B668CD4" w14:textId="31276C08" w:rsidR="00484CD3" w:rsidRDefault="00736818">
      <w:pPr>
        <w:pStyle w:val="21"/>
        <w:rPr>
          <w:rFonts w:asciiTheme="minorHAnsi" w:eastAsiaTheme="minorEastAsia" w:hAnsiTheme="minorHAnsi" w:cstheme="minorBidi"/>
          <w:i w:val="0"/>
          <w:iCs w:val="0"/>
          <w:sz w:val="22"/>
          <w:szCs w:val="22"/>
        </w:rPr>
      </w:pPr>
      <w:hyperlink w:anchor="_Toc237428772" w:history="1">
        <w:r w:rsidR="00484CD3" w:rsidRPr="001F5BD6">
          <w:rPr>
            <w:rStyle w:val="af0"/>
          </w:rPr>
          <w:t>2.1. Трудоемкость освоения дисциплины</w:t>
        </w:r>
        <w:r w:rsidR="00484CD3">
          <w:rPr>
            <w:webHidden/>
          </w:rPr>
          <w:tab/>
        </w:r>
        <w:r w:rsidR="00484CD3">
          <w:rPr>
            <w:webHidden/>
          </w:rPr>
          <w:fldChar w:fldCharType="begin"/>
        </w:r>
        <w:r w:rsidR="00484CD3">
          <w:rPr>
            <w:webHidden/>
          </w:rPr>
          <w:instrText xml:space="preserve"> PAGEREF _Toc237428772 \h </w:instrText>
        </w:r>
        <w:r w:rsidR="00484CD3">
          <w:rPr>
            <w:webHidden/>
          </w:rPr>
        </w:r>
        <w:r w:rsidR="00484CD3">
          <w:rPr>
            <w:webHidden/>
          </w:rPr>
          <w:fldChar w:fldCharType="separate"/>
        </w:r>
        <w:r w:rsidR="00484CD3">
          <w:rPr>
            <w:webHidden/>
          </w:rPr>
          <w:t>21</w:t>
        </w:r>
        <w:r w:rsidR="00484CD3">
          <w:rPr>
            <w:webHidden/>
          </w:rPr>
          <w:fldChar w:fldCharType="end"/>
        </w:r>
      </w:hyperlink>
    </w:p>
    <w:p w14:paraId="68357BE7" w14:textId="4C511255" w:rsidR="00484CD3" w:rsidRDefault="00736818">
      <w:pPr>
        <w:pStyle w:val="21"/>
        <w:rPr>
          <w:rFonts w:asciiTheme="minorHAnsi" w:eastAsiaTheme="minorEastAsia" w:hAnsiTheme="minorHAnsi" w:cstheme="minorBidi"/>
          <w:i w:val="0"/>
          <w:iCs w:val="0"/>
          <w:sz w:val="22"/>
          <w:szCs w:val="22"/>
        </w:rPr>
      </w:pPr>
      <w:hyperlink w:anchor="_Toc237428773" w:history="1">
        <w:r w:rsidR="00484CD3" w:rsidRPr="001F5BD6">
          <w:rPr>
            <w:rStyle w:val="af0"/>
          </w:rPr>
          <w:t>2.2. Примерное содержание дисциплины</w:t>
        </w:r>
        <w:r w:rsidR="00484CD3">
          <w:rPr>
            <w:webHidden/>
          </w:rPr>
          <w:tab/>
        </w:r>
        <w:r w:rsidR="00484CD3">
          <w:rPr>
            <w:webHidden/>
          </w:rPr>
          <w:fldChar w:fldCharType="begin"/>
        </w:r>
        <w:r w:rsidR="00484CD3">
          <w:rPr>
            <w:webHidden/>
          </w:rPr>
          <w:instrText xml:space="preserve"> PAGEREF _Toc237428773 \h </w:instrText>
        </w:r>
        <w:r w:rsidR="00484CD3">
          <w:rPr>
            <w:webHidden/>
          </w:rPr>
        </w:r>
        <w:r w:rsidR="00484CD3">
          <w:rPr>
            <w:webHidden/>
          </w:rPr>
          <w:fldChar w:fldCharType="separate"/>
        </w:r>
        <w:r w:rsidR="00484CD3">
          <w:rPr>
            <w:webHidden/>
          </w:rPr>
          <w:t>21</w:t>
        </w:r>
        <w:r w:rsidR="00484CD3">
          <w:rPr>
            <w:webHidden/>
          </w:rPr>
          <w:fldChar w:fldCharType="end"/>
        </w:r>
      </w:hyperlink>
    </w:p>
    <w:p w14:paraId="66DF336B" w14:textId="75F929DF" w:rsidR="00484CD3" w:rsidRDefault="00736818">
      <w:pPr>
        <w:pStyle w:val="14"/>
        <w:rPr>
          <w:rFonts w:asciiTheme="minorHAnsi" w:eastAsiaTheme="minorEastAsia" w:hAnsiTheme="minorHAnsi" w:cstheme="minorBidi"/>
          <w:b w:val="0"/>
          <w:bCs w:val="0"/>
          <w:lang w:eastAsia="ru-RU"/>
        </w:rPr>
      </w:pPr>
      <w:hyperlink w:anchor="_Toc237428774" w:history="1">
        <w:r w:rsidR="00484CD3" w:rsidRPr="001F5BD6">
          <w:rPr>
            <w:rStyle w:val="af0"/>
          </w:rPr>
          <w:t>3. Условия реализации ДИСЦИПЛИНЫ</w:t>
        </w:r>
        <w:r w:rsidR="00484CD3">
          <w:rPr>
            <w:webHidden/>
          </w:rPr>
          <w:tab/>
        </w:r>
        <w:r w:rsidR="00484CD3">
          <w:rPr>
            <w:webHidden/>
          </w:rPr>
          <w:fldChar w:fldCharType="begin"/>
        </w:r>
        <w:r w:rsidR="00484CD3">
          <w:rPr>
            <w:webHidden/>
          </w:rPr>
          <w:instrText xml:space="preserve"> PAGEREF _Toc237428774 \h </w:instrText>
        </w:r>
        <w:r w:rsidR="00484CD3">
          <w:rPr>
            <w:webHidden/>
          </w:rPr>
        </w:r>
        <w:r w:rsidR="00484CD3">
          <w:rPr>
            <w:webHidden/>
          </w:rPr>
          <w:fldChar w:fldCharType="separate"/>
        </w:r>
        <w:r w:rsidR="00484CD3">
          <w:rPr>
            <w:webHidden/>
          </w:rPr>
          <w:t>23</w:t>
        </w:r>
        <w:r w:rsidR="00484CD3">
          <w:rPr>
            <w:webHidden/>
          </w:rPr>
          <w:fldChar w:fldCharType="end"/>
        </w:r>
      </w:hyperlink>
    </w:p>
    <w:p w14:paraId="1BC47C4B" w14:textId="08EB290B" w:rsidR="00484CD3" w:rsidRDefault="00736818">
      <w:pPr>
        <w:pStyle w:val="21"/>
        <w:rPr>
          <w:rFonts w:asciiTheme="minorHAnsi" w:eastAsiaTheme="minorEastAsia" w:hAnsiTheme="minorHAnsi" w:cstheme="minorBidi"/>
          <w:i w:val="0"/>
          <w:iCs w:val="0"/>
          <w:sz w:val="22"/>
          <w:szCs w:val="22"/>
        </w:rPr>
      </w:pPr>
      <w:hyperlink w:anchor="_Toc237428775" w:history="1">
        <w:r w:rsidR="00484CD3" w:rsidRPr="001F5BD6">
          <w:rPr>
            <w:rStyle w:val="af0"/>
          </w:rPr>
          <w:t>3.1. Материально-техническое обеспечение</w:t>
        </w:r>
        <w:r w:rsidR="00484CD3">
          <w:rPr>
            <w:webHidden/>
          </w:rPr>
          <w:tab/>
        </w:r>
        <w:r w:rsidR="00484CD3">
          <w:rPr>
            <w:webHidden/>
          </w:rPr>
          <w:fldChar w:fldCharType="begin"/>
        </w:r>
        <w:r w:rsidR="00484CD3">
          <w:rPr>
            <w:webHidden/>
          </w:rPr>
          <w:instrText xml:space="preserve"> PAGEREF _Toc237428775 \h </w:instrText>
        </w:r>
        <w:r w:rsidR="00484CD3">
          <w:rPr>
            <w:webHidden/>
          </w:rPr>
        </w:r>
        <w:r w:rsidR="00484CD3">
          <w:rPr>
            <w:webHidden/>
          </w:rPr>
          <w:fldChar w:fldCharType="separate"/>
        </w:r>
        <w:r w:rsidR="00484CD3">
          <w:rPr>
            <w:webHidden/>
          </w:rPr>
          <w:t>23</w:t>
        </w:r>
        <w:r w:rsidR="00484CD3">
          <w:rPr>
            <w:webHidden/>
          </w:rPr>
          <w:fldChar w:fldCharType="end"/>
        </w:r>
      </w:hyperlink>
    </w:p>
    <w:p w14:paraId="5BE11CB7" w14:textId="44E97FD6" w:rsidR="00484CD3" w:rsidRDefault="00736818">
      <w:pPr>
        <w:pStyle w:val="21"/>
        <w:rPr>
          <w:rFonts w:asciiTheme="minorHAnsi" w:eastAsiaTheme="minorEastAsia" w:hAnsiTheme="minorHAnsi" w:cstheme="minorBidi"/>
          <w:i w:val="0"/>
          <w:iCs w:val="0"/>
          <w:sz w:val="22"/>
          <w:szCs w:val="22"/>
        </w:rPr>
      </w:pPr>
      <w:hyperlink w:anchor="_Toc237428776" w:history="1">
        <w:r w:rsidR="00484CD3" w:rsidRPr="001F5BD6">
          <w:rPr>
            <w:rStyle w:val="af0"/>
          </w:rPr>
          <w:t>3.2. Учебно-методическое обеспечение</w:t>
        </w:r>
        <w:r w:rsidR="00484CD3">
          <w:rPr>
            <w:webHidden/>
          </w:rPr>
          <w:tab/>
        </w:r>
        <w:r w:rsidR="00484CD3">
          <w:rPr>
            <w:webHidden/>
          </w:rPr>
          <w:fldChar w:fldCharType="begin"/>
        </w:r>
        <w:r w:rsidR="00484CD3">
          <w:rPr>
            <w:webHidden/>
          </w:rPr>
          <w:instrText xml:space="preserve"> PAGEREF _Toc237428776 \h </w:instrText>
        </w:r>
        <w:r w:rsidR="00484CD3">
          <w:rPr>
            <w:webHidden/>
          </w:rPr>
        </w:r>
        <w:r w:rsidR="00484CD3">
          <w:rPr>
            <w:webHidden/>
          </w:rPr>
          <w:fldChar w:fldCharType="separate"/>
        </w:r>
        <w:r w:rsidR="00484CD3">
          <w:rPr>
            <w:webHidden/>
          </w:rPr>
          <w:t>23</w:t>
        </w:r>
        <w:r w:rsidR="00484CD3">
          <w:rPr>
            <w:webHidden/>
          </w:rPr>
          <w:fldChar w:fldCharType="end"/>
        </w:r>
      </w:hyperlink>
    </w:p>
    <w:p w14:paraId="66177FA8" w14:textId="6542F23B" w:rsidR="00484CD3" w:rsidRDefault="00736818">
      <w:pPr>
        <w:pStyle w:val="14"/>
        <w:rPr>
          <w:rFonts w:asciiTheme="minorHAnsi" w:eastAsiaTheme="minorEastAsia" w:hAnsiTheme="minorHAnsi" w:cstheme="minorBidi"/>
          <w:b w:val="0"/>
          <w:bCs w:val="0"/>
          <w:lang w:eastAsia="ru-RU"/>
        </w:rPr>
      </w:pPr>
      <w:hyperlink w:anchor="_Toc237428777" w:history="1">
        <w:r w:rsidR="00484CD3" w:rsidRPr="001F5BD6">
          <w:rPr>
            <w:rStyle w:val="af0"/>
          </w:rPr>
          <w:t>4. Контроль и оценка результатов  освоения ДИСЦИПЛИНЫ</w:t>
        </w:r>
        <w:r w:rsidR="00484CD3">
          <w:rPr>
            <w:webHidden/>
          </w:rPr>
          <w:tab/>
        </w:r>
        <w:r w:rsidR="00484CD3">
          <w:rPr>
            <w:webHidden/>
          </w:rPr>
          <w:fldChar w:fldCharType="begin"/>
        </w:r>
        <w:r w:rsidR="00484CD3">
          <w:rPr>
            <w:webHidden/>
          </w:rPr>
          <w:instrText xml:space="preserve"> PAGEREF _Toc237428777 \h </w:instrText>
        </w:r>
        <w:r w:rsidR="00484CD3">
          <w:rPr>
            <w:webHidden/>
          </w:rPr>
        </w:r>
        <w:r w:rsidR="00484CD3">
          <w:rPr>
            <w:webHidden/>
          </w:rPr>
          <w:fldChar w:fldCharType="separate"/>
        </w:r>
        <w:r w:rsidR="00484CD3">
          <w:rPr>
            <w:webHidden/>
          </w:rPr>
          <w:t>23</w:t>
        </w:r>
        <w:r w:rsidR="00484CD3">
          <w:rPr>
            <w:webHidden/>
          </w:rPr>
          <w:fldChar w:fldCharType="end"/>
        </w:r>
      </w:hyperlink>
    </w:p>
    <w:p w14:paraId="762552EE" w14:textId="77777777" w:rsidR="00484CD3" w:rsidRDefault="00484CD3" w:rsidP="00853D9A">
      <w:pPr>
        <w:rPr>
          <w:rFonts w:ascii="Times New Roman" w:eastAsia="Calibri" w:hAnsi="Times New Roman" w:cs="Times New Roman"/>
          <w:b/>
          <w:bCs/>
          <w:noProof/>
        </w:rPr>
      </w:pPr>
    </w:p>
    <w:p w14:paraId="331B589D" w14:textId="77777777" w:rsidR="00484CD3" w:rsidRDefault="00484CD3" w:rsidP="00853D9A">
      <w:pPr>
        <w:rPr>
          <w:rFonts w:ascii="Times New Roman" w:eastAsia="Calibri" w:hAnsi="Times New Roman" w:cs="Times New Roman"/>
          <w:b/>
          <w:bCs/>
          <w:noProof/>
        </w:rPr>
      </w:pPr>
    </w:p>
    <w:p w14:paraId="53DF1486" w14:textId="77777777" w:rsidR="00484CD3" w:rsidRDefault="00484CD3" w:rsidP="00853D9A">
      <w:pPr>
        <w:rPr>
          <w:rFonts w:ascii="Times New Roman" w:eastAsia="Calibri" w:hAnsi="Times New Roman" w:cs="Times New Roman"/>
          <w:b/>
          <w:bCs/>
          <w:noProof/>
        </w:rPr>
      </w:pPr>
    </w:p>
    <w:p w14:paraId="52334008" w14:textId="77777777" w:rsidR="00484CD3" w:rsidRDefault="00484CD3" w:rsidP="00853D9A">
      <w:pPr>
        <w:rPr>
          <w:rFonts w:ascii="Times New Roman" w:eastAsia="Calibri" w:hAnsi="Times New Roman" w:cs="Times New Roman"/>
          <w:b/>
          <w:bCs/>
          <w:noProof/>
        </w:rPr>
      </w:pPr>
    </w:p>
    <w:p w14:paraId="23E83FD0" w14:textId="77777777" w:rsidR="00484CD3" w:rsidRDefault="00484CD3" w:rsidP="00853D9A">
      <w:pPr>
        <w:rPr>
          <w:rFonts w:ascii="Times New Roman" w:eastAsia="Calibri" w:hAnsi="Times New Roman" w:cs="Times New Roman"/>
          <w:b/>
          <w:bCs/>
          <w:noProof/>
        </w:rPr>
      </w:pPr>
    </w:p>
    <w:p w14:paraId="293385EE" w14:textId="77777777" w:rsidR="00484CD3" w:rsidRDefault="00484CD3" w:rsidP="00853D9A">
      <w:pPr>
        <w:rPr>
          <w:rFonts w:ascii="Times New Roman" w:eastAsia="Calibri" w:hAnsi="Times New Roman" w:cs="Times New Roman"/>
          <w:b/>
          <w:bCs/>
          <w:noProof/>
        </w:rPr>
      </w:pPr>
    </w:p>
    <w:p w14:paraId="4CA16065" w14:textId="77777777" w:rsidR="00484CD3" w:rsidRDefault="00484CD3" w:rsidP="00853D9A">
      <w:pPr>
        <w:rPr>
          <w:rFonts w:ascii="Times New Roman" w:eastAsia="Calibri" w:hAnsi="Times New Roman" w:cs="Times New Roman"/>
          <w:b/>
          <w:bCs/>
          <w:noProof/>
        </w:rPr>
      </w:pPr>
    </w:p>
    <w:p w14:paraId="0AE0783A" w14:textId="77777777" w:rsidR="00484CD3" w:rsidRDefault="00484CD3" w:rsidP="00853D9A">
      <w:pPr>
        <w:rPr>
          <w:rFonts w:ascii="Times New Roman" w:eastAsia="Calibri" w:hAnsi="Times New Roman" w:cs="Times New Roman"/>
          <w:b/>
          <w:bCs/>
          <w:noProof/>
        </w:rPr>
      </w:pPr>
    </w:p>
    <w:p w14:paraId="6B476500" w14:textId="77777777" w:rsidR="00484CD3" w:rsidRDefault="00484CD3" w:rsidP="00853D9A">
      <w:pPr>
        <w:rPr>
          <w:rFonts w:ascii="Times New Roman" w:eastAsia="Calibri" w:hAnsi="Times New Roman" w:cs="Times New Roman"/>
          <w:b/>
          <w:bCs/>
          <w:noProof/>
        </w:rPr>
      </w:pPr>
    </w:p>
    <w:p w14:paraId="2716D8F4" w14:textId="77777777" w:rsidR="00484CD3" w:rsidRDefault="00484CD3" w:rsidP="00853D9A">
      <w:pPr>
        <w:rPr>
          <w:rFonts w:ascii="Times New Roman" w:eastAsia="Calibri" w:hAnsi="Times New Roman" w:cs="Times New Roman"/>
          <w:b/>
          <w:bCs/>
          <w:noProof/>
        </w:rPr>
      </w:pPr>
    </w:p>
    <w:p w14:paraId="06E6097E" w14:textId="77777777" w:rsidR="00484CD3" w:rsidRDefault="00484CD3" w:rsidP="00853D9A">
      <w:pPr>
        <w:rPr>
          <w:rFonts w:ascii="Times New Roman" w:eastAsia="Calibri" w:hAnsi="Times New Roman" w:cs="Times New Roman"/>
          <w:b/>
          <w:bCs/>
          <w:noProof/>
        </w:rPr>
      </w:pPr>
    </w:p>
    <w:p w14:paraId="19631848" w14:textId="77777777" w:rsidR="00484CD3" w:rsidRDefault="00484CD3" w:rsidP="00853D9A">
      <w:pPr>
        <w:rPr>
          <w:rFonts w:ascii="Times New Roman" w:eastAsia="Calibri" w:hAnsi="Times New Roman" w:cs="Times New Roman"/>
          <w:b/>
          <w:bCs/>
          <w:noProof/>
        </w:rPr>
      </w:pPr>
    </w:p>
    <w:p w14:paraId="70E660D2" w14:textId="77777777" w:rsidR="00484CD3" w:rsidRDefault="00484CD3" w:rsidP="00853D9A">
      <w:pPr>
        <w:rPr>
          <w:rFonts w:ascii="Times New Roman" w:eastAsia="Calibri" w:hAnsi="Times New Roman" w:cs="Times New Roman"/>
          <w:b/>
          <w:bCs/>
          <w:noProof/>
        </w:rPr>
      </w:pPr>
    </w:p>
    <w:p w14:paraId="6ACDAE7E" w14:textId="77777777" w:rsidR="00484CD3" w:rsidRDefault="00484CD3" w:rsidP="00853D9A">
      <w:pPr>
        <w:rPr>
          <w:rFonts w:ascii="Times New Roman" w:eastAsia="Calibri" w:hAnsi="Times New Roman" w:cs="Times New Roman"/>
          <w:b/>
          <w:bCs/>
          <w:noProof/>
        </w:rPr>
      </w:pPr>
    </w:p>
    <w:p w14:paraId="32F37F43" w14:textId="77777777" w:rsidR="00484CD3" w:rsidRDefault="00484CD3" w:rsidP="00853D9A">
      <w:pPr>
        <w:rPr>
          <w:rFonts w:ascii="Times New Roman" w:eastAsia="Calibri" w:hAnsi="Times New Roman" w:cs="Times New Roman"/>
          <w:b/>
          <w:bCs/>
          <w:noProof/>
        </w:rPr>
      </w:pPr>
    </w:p>
    <w:p w14:paraId="5E7649A8" w14:textId="77777777" w:rsidR="00484CD3" w:rsidRDefault="00484CD3" w:rsidP="00853D9A">
      <w:pPr>
        <w:rPr>
          <w:rFonts w:ascii="Times New Roman" w:eastAsia="Calibri" w:hAnsi="Times New Roman" w:cs="Times New Roman"/>
          <w:b/>
          <w:bCs/>
          <w:noProof/>
        </w:rPr>
      </w:pPr>
    </w:p>
    <w:p w14:paraId="179D4286" w14:textId="77777777" w:rsidR="00484CD3" w:rsidRDefault="00484CD3" w:rsidP="00853D9A">
      <w:pPr>
        <w:rPr>
          <w:rFonts w:ascii="Times New Roman" w:eastAsia="Calibri" w:hAnsi="Times New Roman" w:cs="Times New Roman"/>
          <w:b/>
          <w:bCs/>
          <w:noProof/>
        </w:rPr>
      </w:pPr>
    </w:p>
    <w:p w14:paraId="38C9A894" w14:textId="77777777" w:rsidR="00484CD3" w:rsidRDefault="00484CD3" w:rsidP="00853D9A">
      <w:pPr>
        <w:rPr>
          <w:rFonts w:ascii="Times New Roman" w:eastAsia="Calibri" w:hAnsi="Times New Roman" w:cs="Times New Roman"/>
          <w:b/>
          <w:bCs/>
          <w:noProof/>
        </w:rPr>
      </w:pPr>
    </w:p>
    <w:p w14:paraId="799ABB19" w14:textId="77777777" w:rsidR="00484CD3" w:rsidRDefault="00484CD3" w:rsidP="00853D9A">
      <w:pPr>
        <w:rPr>
          <w:rFonts w:ascii="Times New Roman" w:eastAsia="Calibri" w:hAnsi="Times New Roman" w:cs="Times New Roman"/>
          <w:b/>
          <w:bCs/>
          <w:noProof/>
        </w:rPr>
      </w:pPr>
    </w:p>
    <w:p w14:paraId="26BA07CA" w14:textId="77777777" w:rsidR="00484CD3" w:rsidRDefault="00484CD3" w:rsidP="00853D9A">
      <w:pPr>
        <w:rPr>
          <w:rFonts w:ascii="Times New Roman" w:eastAsia="Calibri" w:hAnsi="Times New Roman" w:cs="Times New Roman"/>
          <w:b/>
          <w:bCs/>
          <w:noProof/>
        </w:rPr>
      </w:pPr>
    </w:p>
    <w:p w14:paraId="532D7C95" w14:textId="77777777" w:rsidR="00484CD3" w:rsidRDefault="00484CD3" w:rsidP="00853D9A">
      <w:pPr>
        <w:rPr>
          <w:rFonts w:ascii="Times New Roman" w:eastAsia="Calibri" w:hAnsi="Times New Roman" w:cs="Times New Roman"/>
          <w:b/>
          <w:bCs/>
          <w:noProof/>
        </w:rPr>
      </w:pPr>
    </w:p>
    <w:p w14:paraId="1AB2652F" w14:textId="77777777" w:rsidR="00484CD3" w:rsidRDefault="00484CD3" w:rsidP="00853D9A">
      <w:pPr>
        <w:rPr>
          <w:rFonts w:ascii="Times New Roman" w:eastAsia="Calibri" w:hAnsi="Times New Roman" w:cs="Times New Roman"/>
          <w:b/>
          <w:bCs/>
          <w:noProof/>
        </w:rPr>
      </w:pPr>
    </w:p>
    <w:p w14:paraId="69AAB1C6" w14:textId="77777777" w:rsidR="00484CD3" w:rsidRDefault="00484CD3" w:rsidP="00853D9A">
      <w:pPr>
        <w:rPr>
          <w:rFonts w:ascii="Times New Roman" w:eastAsia="Calibri" w:hAnsi="Times New Roman" w:cs="Times New Roman"/>
          <w:b/>
          <w:bCs/>
          <w:noProof/>
        </w:rPr>
      </w:pPr>
    </w:p>
    <w:p w14:paraId="580ED311" w14:textId="77777777" w:rsidR="00484CD3" w:rsidRDefault="00484CD3" w:rsidP="00853D9A">
      <w:pPr>
        <w:rPr>
          <w:rFonts w:ascii="Times New Roman" w:eastAsia="Calibri" w:hAnsi="Times New Roman" w:cs="Times New Roman"/>
          <w:b/>
          <w:bCs/>
          <w:noProof/>
        </w:rPr>
      </w:pPr>
    </w:p>
    <w:p w14:paraId="3EE019D6" w14:textId="77777777" w:rsidR="00484CD3" w:rsidRDefault="00484CD3" w:rsidP="00853D9A">
      <w:pPr>
        <w:rPr>
          <w:rFonts w:ascii="Times New Roman" w:eastAsia="Calibri" w:hAnsi="Times New Roman" w:cs="Times New Roman"/>
          <w:b/>
          <w:bCs/>
          <w:noProof/>
        </w:rPr>
      </w:pPr>
    </w:p>
    <w:p w14:paraId="1BF30EFC" w14:textId="77777777" w:rsidR="00484CD3" w:rsidRDefault="00484CD3" w:rsidP="00853D9A">
      <w:pPr>
        <w:rPr>
          <w:rFonts w:ascii="Times New Roman" w:eastAsia="Calibri" w:hAnsi="Times New Roman" w:cs="Times New Roman"/>
          <w:b/>
          <w:bCs/>
          <w:noProof/>
        </w:rPr>
      </w:pPr>
    </w:p>
    <w:p w14:paraId="52C2681D" w14:textId="77777777" w:rsidR="00484CD3" w:rsidRDefault="00484CD3" w:rsidP="00853D9A">
      <w:pPr>
        <w:rPr>
          <w:rFonts w:ascii="Times New Roman" w:eastAsia="Calibri" w:hAnsi="Times New Roman" w:cs="Times New Roman"/>
          <w:b/>
          <w:bCs/>
          <w:noProof/>
        </w:rPr>
      </w:pPr>
    </w:p>
    <w:p w14:paraId="180F5C97" w14:textId="77777777" w:rsidR="00484CD3" w:rsidRDefault="00484CD3" w:rsidP="00853D9A">
      <w:pPr>
        <w:rPr>
          <w:rFonts w:ascii="Times New Roman" w:eastAsia="Calibri" w:hAnsi="Times New Roman" w:cs="Times New Roman"/>
          <w:b/>
          <w:bCs/>
          <w:noProof/>
        </w:rPr>
      </w:pPr>
    </w:p>
    <w:p w14:paraId="18813F17" w14:textId="77777777" w:rsidR="00484CD3" w:rsidRDefault="00484CD3" w:rsidP="00853D9A">
      <w:pPr>
        <w:rPr>
          <w:rFonts w:ascii="Times New Roman" w:eastAsia="Calibri" w:hAnsi="Times New Roman" w:cs="Times New Roman"/>
          <w:b/>
          <w:bCs/>
          <w:noProof/>
        </w:rPr>
      </w:pPr>
    </w:p>
    <w:p w14:paraId="02C45FAE" w14:textId="77777777" w:rsidR="00484CD3" w:rsidRDefault="00484CD3" w:rsidP="00853D9A">
      <w:pPr>
        <w:rPr>
          <w:rFonts w:ascii="Times New Roman" w:eastAsia="Calibri" w:hAnsi="Times New Roman" w:cs="Times New Roman"/>
          <w:b/>
          <w:bCs/>
          <w:noProof/>
        </w:rPr>
      </w:pPr>
    </w:p>
    <w:p w14:paraId="409F5A5D" w14:textId="77777777" w:rsidR="00484CD3" w:rsidRDefault="00484CD3" w:rsidP="00853D9A">
      <w:pPr>
        <w:rPr>
          <w:rFonts w:ascii="Times New Roman" w:eastAsia="Calibri" w:hAnsi="Times New Roman" w:cs="Times New Roman"/>
          <w:b/>
          <w:bCs/>
          <w:noProof/>
        </w:rPr>
      </w:pPr>
    </w:p>
    <w:p w14:paraId="74908E74" w14:textId="77777777" w:rsidR="00484CD3" w:rsidRDefault="00484CD3" w:rsidP="00853D9A">
      <w:pPr>
        <w:rPr>
          <w:rFonts w:ascii="Times New Roman" w:eastAsia="Calibri" w:hAnsi="Times New Roman" w:cs="Times New Roman"/>
          <w:b/>
          <w:bCs/>
          <w:noProof/>
        </w:rPr>
      </w:pPr>
    </w:p>
    <w:p w14:paraId="241706FB" w14:textId="77777777" w:rsidR="00484CD3" w:rsidRDefault="00484CD3" w:rsidP="00853D9A">
      <w:pPr>
        <w:rPr>
          <w:rFonts w:ascii="Times New Roman" w:eastAsia="Calibri" w:hAnsi="Times New Roman" w:cs="Times New Roman"/>
          <w:b/>
          <w:bCs/>
          <w:noProof/>
        </w:rPr>
      </w:pPr>
    </w:p>
    <w:p w14:paraId="125E237C" w14:textId="68B5DE1E"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40840FC8" w14:textId="35C29247" w:rsidR="00853D9A" w:rsidRDefault="00A15B2E" w:rsidP="00A15B2E">
      <w:pPr>
        <w:pStyle w:val="1f"/>
      </w:pPr>
      <w:bookmarkStart w:id="64" w:name="_Toc237427656"/>
      <w:bookmarkStart w:id="65" w:name="_Toc237428725"/>
      <w:bookmarkStart w:id="66" w:name="_Toc237428768"/>
      <w:bookmarkStart w:id="67" w:name="_Toc237428811"/>
      <w:bookmarkStart w:id="68" w:name="_Toc237428858"/>
      <w:r>
        <w:lastRenderedPageBreak/>
        <w:t xml:space="preserve">1. </w:t>
      </w:r>
      <w:r w:rsidR="00853D9A" w:rsidRPr="009933E4">
        <w:t>Общая характеристика</w:t>
      </w:r>
      <w:r w:rsidR="00853D9A" w:rsidRPr="009933E4">
        <w:rPr>
          <w:rFonts w:ascii="Calibri" w:hAnsi="Calibri"/>
        </w:rPr>
        <w:t xml:space="preserve"> </w:t>
      </w:r>
      <w:r w:rsidR="00853D9A" w:rsidRPr="009933E4">
        <w:t>ПРИМЕРНОЙ РАБОЧЕЙ ПРОГРАММЫ УЧЕБНОЙ ДИСЦИПЛИНЫ</w:t>
      </w:r>
      <w:bookmarkEnd w:id="64"/>
      <w:bookmarkEnd w:id="65"/>
      <w:bookmarkEnd w:id="66"/>
      <w:bookmarkEnd w:id="67"/>
      <w:bookmarkEnd w:id="68"/>
    </w:p>
    <w:p w14:paraId="255E4D4A" w14:textId="77777777" w:rsidR="00853D9A" w:rsidRPr="009933E4" w:rsidRDefault="00853D9A" w:rsidP="00853D9A">
      <w:pPr>
        <w:keepNext/>
        <w:ind w:left="720"/>
        <w:outlineLvl w:val="0"/>
        <w:rPr>
          <w:rFonts w:ascii="Times New Roman Полужирный" w:eastAsia="Segoe UI" w:hAnsi="Times New Roman Полужирный" w:cs="Times New Roman"/>
          <w:b/>
          <w:bCs/>
          <w:caps/>
          <w:kern w:val="32"/>
          <w:sz w:val="24"/>
          <w:szCs w:val="24"/>
          <w:lang w:val="x-none" w:eastAsia="x-none"/>
        </w:rPr>
      </w:pPr>
    </w:p>
    <w:p w14:paraId="2DC7DD5C" w14:textId="77777777" w:rsidR="00853D9A" w:rsidRPr="00346F4C" w:rsidRDefault="00853D9A" w:rsidP="00853D9A">
      <w:pPr>
        <w:widowControl w:val="0"/>
        <w:jc w:val="center"/>
        <w:rPr>
          <w:rFonts w:ascii="Times New Roman" w:eastAsia="Segoe UI" w:hAnsi="Times New Roman" w:cs="Times New Roman"/>
          <w:b/>
          <w:bCs/>
          <w:sz w:val="24"/>
          <w:szCs w:val="24"/>
          <w:lang w:eastAsia="nl-NL"/>
        </w:rPr>
      </w:pPr>
      <w:r w:rsidRPr="00223E2E">
        <w:rPr>
          <w:rFonts w:ascii="Times New Roman" w:eastAsia="Segoe UI" w:hAnsi="Times New Roman" w:cs="Times New Roman"/>
          <w:b/>
          <w:bCs/>
          <w:sz w:val="24"/>
          <w:szCs w:val="24"/>
          <w:lang w:eastAsia="nl-NL"/>
        </w:rPr>
        <w:t>«ОП.02 ОСНОВЫ ВЕТЕРИНАРНОЙ САНИТАРИИ И ЗООГИГИЕНЫ»</w:t>
      </w:r>
    </w:p>
    <w:p w14:paraId="6783E537"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49FD642B" w14:textId="77777777" w:rsidR="00853D9A" w:rsidRPr="009933E4" w:rsidRDefault="00853D9A" w:rsidP="00A15B2E">
      <w:pPr>
        <w:pStyle w:val="114"/>
      </w:pPr>
      <w:bookmarkStart w:id="69" w:name="_Toc237427657"/>
      <w:bookmarkStart w:id="70" w:name="_Toc237428726"/>
      <w:bookmarkStart w:id="71" w:name="_Toc237428769"/>
      <w:bookmarkStart w:id="72" w:name="_Toc237428812"/>
      <w:bookmarkStart w:id="73" w:name="_Toc237428859"/>
      <w:r w:rsidRPr="009933E4">
        <w:t>1.1. Цель и место дисциплины в структуре образовательной программы</w:t>
      </w:r>
      <w:bookmarkEnd w:id="69"/>
      <w:bookmarkEnd w:id="70"/>
      <w:bookmarkEnd w:id="71"/>
      <w:bookmarkEnd w:id="72"/>
      <w:bookmarkEnd w:id="73"/>
    </w:p>
    <w:p w14:paraId="18F8A2C2" w14:textId="093D8A3F" w:rsidR="00853D9A" w:rsidRPr="00752F8B" w:rsidRDefault="00853D9A" w:rsidP="00853D9A">
      <w:pPr>
        <w:spacing w:line="276" w:lineRule="auto"/>
        <w:ind w:firstLine="708"/>
        <w:jc w:val="both"/>
        <w:rPr>
          <w:rFonts w:ascii="Times New Roman" w:hAnsi="Times New Roman" w:cs="Times New Roman"/>
          <w:sz w:val="24"/>
          <w:szCs w:val="24"/>
          <w:lang w:eastAsia="nl-NL"/>
        </w:rPr>
      </w:pPr>
      <w:r w:rsidRPr="00752F8B">
        <w:rPr>
          <w:rFonts w:ascii="Times New Roman" w:eastAsia="Times New Roman" w:hAnsi="Times New Roman" w:cs="Times New Roman"/>
          <w:sz w:val="24"/>
          <w:szCs w:val="24"/>
          <w:lang w:eastAsia="ru-RU"/>
        </w:rPr>
        <w:t>Цель</w:t>
      </w:r>
      <w:r>
        <w:rPr>
          <w:rFonts w:ascii="Times New Roman" w:eastAsia="Times New Roman" w:hAnsi="Times New Roman" w:cs="Times New Roman"/>
          <w:sz w:val="24"/>
          <w:szCs w:val="24"/>
          <w:lang w:eastAsia="ru-RU"/>
        </w:rPr>
        <w:t>ю</w:t>
      </w:r>
      <w:r w:rsidRPr="00752F8B">
        <w:rPr>
          <w:rFonts w:ascii="Times New Roman" w:eastAsia="Times New Roman" w:hAnsi="Times New Roman" w:cs="Times New Roman"/>
          <w:sz w:val="24"/>
          <w:szCs w:val="24"/>
          <w:lang w:eastAsia="ru-RU"/>
        </w:rPr>
        <w:t xml:space="preserve"> дисциплины </w:t>
      </w:r>
      <w:r w:rsidRPr="00752F8B">
        <w:rPr>
          <w:rFonts w:ascii="Times New Roman" w:hAnsi="Times New Roman" w:cs="Times New Roman"/>
          <w:sz w:val="24"/>
          <w:szCs w:val="24"/>
          <w:lang w:eastAsia="nl-NL"/>
        </w:rPr>
        <w:t>«Основы ветеринарной санитарии и зоогигиены»</w:t>
      </w:r>
      <w:r w:rsidRPr="00752F8B">
        <w:rPr>
          <w:rFonts w:ascii="Times New Roman" w:hAnsi="Times New Roman" w:cs="Times New Roman"/>
          <w:sz w:val="24"/>
          <w:szCs w:val="24"/>
        </w:rPr>
        <w:t xml:space="preserve"> является изучение основ ветеринарной санитарии и зоогигиены для правильной организации содержания, разведения и кормления сельскохозяйственных животных, а также для получения и хранения продукции животноводства</w:t>
      </w:r>
      <w:r>
        <w:t>.</w:t>
      </w:r>
    </w:p>
    <w:p w14:paraId="1588BDDA" w14:textId="18ED4577"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«Основы ветеринарной санитарии и зоогигиены</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39E811B6"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16FC51D4" w14:textId="77777777" w:rsidR="00853D9A" w:rsidRPr="009933E4" w:rsidRDefault="00853D9A" w:rsidP="00A15B2E">
      <w:pPr>
        <w:pStyle w:val="114"/>
      </w:pPr>
      <w:bookmarkStart w:id="74" w:name="_Toc237427658"/>
      <w:bookmarkStart w:id="75" w:name="_Toc237428727"/>
      <w:bookmarkStart w:id="76" w:name="_Toc237428770"/>
      <w:bookmarkStart w:id="77" w:name="_Toc237428813"/>
      <w:bookmarkStart w:id="78" w:name="_Toc237428860"/>
      <w:r w:rsidRPr="009933E4">
        <w:t>1.2. Планируемые результаты освоения дисциплины</w:t>
      </w:r>
      <w:bookmarkEnd w:id="74"/>
      <w:bookmarkEnd w:id="75"/>
      <w:bookmarkEnd w:id="76"/>
      <w:bookmarkEnd w:id="77"/>
      <w:bookmarkEnd w:id="78"/>
    </w:p>
    <w:p w14:paraId="68DBFC44" w14:textId="77777777" w:rsidR="00853D9A" w:rsidRPr="009933E4" w:rsidRDefault="00853D9A" w:rsidP="00EF3C1C">
      <w:pPr>
        <w:spacing w:line="276" w:lineRule="auto"/>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A69BD21" w14:textId="77777777" w:rsidR="00853D9A" w:rsidRPr="009933E4" w:rsidRDefault="00853D9A" w:rsidP="00EF3C1C">
      <w:pPr>
        <w:spacing w:after="120" w:line="276" w:lineRule="auto"/>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2"/>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2897"/>
        <w:gridCol w:w="2998"/>
        <w:gridCol w:w="2766"/>
      </w:tblGrid>
      <w:tr w:rsidR="00853D9A" w:rsidRPr="009933E4" w14:paraId="5F693B5D" w14:textId="77777777" w:rsidTr="00091438">
        <w:tc>
          <w:tcPr>
            <w:tcW w:w="967" w:type="dxa"/>
            <w:tcBorders>
              <w:top w:val="single" w:sz="4" w:space="0" w:color="auto"/>
              <w:left w:val="single" w:sz="4" w:space="0" w:color="auto"/>
              <w:right w:val="single" w:sz="4" w:space="0" w:color="auto"/>
            </w:tcBorders>
          </w:tcPr>
          <w:p w14:paraId="25898191" w14:textId="77777777" w:rsidR="00853D9A" w:rsidRPr="002A0150"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273C64B4" w14:textId="618EB102" w:rsidR="00853D9A" w:rsidRPr="009933E4"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p>
        </w:tc>
        <w:tc>
          <w:tcPr>
            <w:tcW w:w="2897" w:type="dxa"/>
            <w:tcBorders>
              <w:top w:val="single" w:sz="4" w:space="0" w:color="auto"/>
              <w:left w:val="single" w:sz="4" w:space="0" w:color="auto"/>
              <w:right w:val="single" w:sz="4" w:space="0" w:color="auto"/>
            </w:tcBorders>
          </w:tcPr>
          <w:p w14:paraId="52F01CBD" w14:textId="77777777" w:rsidR="00853D9A" w:rsidRPr="009933E4" w:rsidRDefault="00853D9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08B6636" w14:textId="77777777" w:rsidR="00853D9A" w:rsidRPr="009933E4" w:rsidRDefault="00853D9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766" w:type="dxa"/>
            <w:tcBorders>
              <w:top w:val="single" w:sz="4" w:space="0" w:color="auto"/>
              <w:left w:val="single" w:sz="4" w:space="0" w:color="auto"/>
              <w:bottom w:val="single" w:sz="4" w:space="0" w:color="auto"/>
              <w:right w:val="single" w:sz="4" w:space="0" w:color="auto"/>
            </w:tcBorders>
          </w:tcPr>
          <w:p w14:paraId="5EDD0081" w14:textId="77777777" w:rsidR="00853D9A" w:rsidRPr="009933E4" w:rsidRDefault="00853D9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D5445D" w:rsidRPr="009933E4" w14:paraId="4C80B776" w14:textId="77777777" w:rsidTr="00091438">
        <w:tc>
          <w:tcPr>
            <w:tcW w:w="967" w:type="dxa"/>
            <w:tcBorders>
              <w:top w:val="single" w:sz="4" w:space="0" w:color="auto"/>
              <w:left w:val="single" w:sz="4" w:space="0" w:color="auto"/>
              <w:right w:val="single" w:sz="4" w:space="0" w:color="auto"/>
            </w:tcBorders>
          </w:tcPr>
          <w:p w14:paraId="0FAD03BA" w14:textId="52216C88" w:rsidR="00D5445D" w:rsidRPr="009933E4" w:rsidRDefault="00D5445D" w:rsidP="00D5445D">
            <w:pP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ОК.0</w:t>
            </w:r>
            <w:r>
              <w:rPr>
                <w:rFonts w:ascii="Times New Roman" w:eastAsia="Calibri" w:hAnsi="Times New Roman" w:cs="Times New Roman"/>
                <w:bCs/>
                <w:sz w:val="24"/>
                <w:szCs w:val="24"/>
              </w:rPr>
              <w:t>1</w:t>
            </w:r>
          </w:p>
        </w:tc>
        <w:tc>
          <w:tcPr>
            <w:tcW w:w="2897" w:type="dxa"/>
            <w:tcBorders>
              <w:top w:val="single" w:sz="4" w:space="0" w:color="auto"/>
              <w:left w:val="single" w:sz="4" w:space="0" w:color="auto"/>
              <w:right w:val="single" w:sz="4" w:space="0" w:color="auto"/>
            </w:tcBorders>
          </w:tcPr>
          <w:p w14:paraId="25095959"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2B581B9"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3E809B"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50D89173"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владеть актуальными методами работы в профессиональной и смежных сферах</w:t>
            </w:r>
          </w:p>
          <w:p w14:paraId="47AC0903" w14:textId="1F50CC22" w:rsidR="00D5445D" w:rsidRPr="007178DF" w:rsidRDefault="00D5445D" w:rsidP="00D5445D">
            <w:pPr>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ABC890C"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DE2426F"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C1B9B8D"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A2B5A8B"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методы работы в профессиональной и смежных сферах</w:t>
            </w:r>
          </w:p>
          <w:p w14:paraId="6741B1ED" w14:textId="6C3D7D1B" w:rsidR="00D5445D" w:rsidRPr="00AB12E2" w:rsidRDefault="00D5445D" w:rsidP="00D5445D">
            <w:pPr>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66" w:type="dxa"/>
            <w:tcBorders>
              <w:top w:val="single" w:sz="4" w:space="0" w:color="auto"/>
              <w:left w:val="single" w:sz="4" w:space="0" w:color="auto"/>
              <w:bottom w:val="single" w:sz="4" w:space="0" w:color="auto"/>
              <w:right w:val="single" w:sz="4" w:space="0" w:color="auto"/>
            </w:tcBorders>
          </w:tcPr>
          <w:p w14:paraId="5E53B62D" w14:textId="77777777" w:rsidR="00D5445D" w:rsidRPr="00A6607F" w:rsidRDefault="00D5445D" w:rsidP="00D5445D">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D5445D" w:rsidRPr="009933E4" w14:paraId="230D04AB" w14:textId="77777777" w:rsidTr="00091438">
        <w:tc>
          <w:tcPr>
            <w:tcW w:w="967" w:type="dxa"/>
            <w:tcBorders>
              <w:top w:val="single" w:sz="4" w:space="0" w:color="auto"/>
              <w:left w:val="single" w:sz="4" w:space="0" w:color="auto"/>
              <w:right w:val="single" w:sz="4" w:space="0" w:color="auto"/>
            </w:tcBorders>
          </w:tcPr>
          <w:p w14:paraId="75F54A5E" w14:textId="0DF56355" w:rsidR="00D5445D" w:rsidRDefault="00D5445D" w:rsidP="00D5445D">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tc>
        <w:tc>
          <w:tcPr>
            <w:tcW w:w="2897" w:type="dxa"/>
            <w:tcBorders>
              <w:top w:val="single" w:sz="4" w:space="0" w:color="auto"/>
              <w:left w:val="single" w:sz="4" w:space="0" w:color="auto"/>
              <w:right w:val="single" w:sz="4" w:space="0" w:color="auto"/>
            </w:tcBorders>
          </w:tcPr>
          <w:p w14:paraId="19F0645C"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46E4E8"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C856B2"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практическую значимость результатов поиска</w:t>
            </w:r>
          </w:p>
          <w:p w14:paraId="18B2D045"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1EECA63C"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5E32E89D" w14:textId="77B203FD" w:rsidR="00D5445D" w:rsidRPr="007178DF" w:rsidRDefault="00D5445D" w:rsidP="00D5445D">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35009F5"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309AB806"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приемы структурирования информации</w:t>
            </w:r>
          </w:p>
          <w:p w14:paraId="3A92849E"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формат оформления результатов поиска информации</w:t>
            </w:r>
          </w:p>
          <w:p w14:paraId="21F661FD"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6212C199" w14:textId="0419F06B" w:rsidR="00D5445D" w:rsidRPr="00356064" w:rsidRDefault="00D5445D" w:rsidP="00D5445D">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766" w:type="dxa"/>
            <w:tcBorders>
              <w:top w:val="single" w:sz="4" w:space="0" w:color="auto"/>
              <w:left w:val="single" w:sz="4" w:space="0" w:color="auto"/>
              <w:bottom w:val="single" w:sz="4" w:space="0" w:color="auto"/>
              <w:right w:val="single" w:sz="4" w:space="0" w:color="auto"/>
            </w:tcBorders>
          </w:tcPr>
          <w:p w14:paraId="049A0060" w14:textId="4AFE0963" w:rsidR="00D5445D" w:rsidRPr="00A6607F" w:rsidRDefault="00D5445D" w:rsidP="00D5445D">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w:t>
            </w:r>
          </w:p>
        </w:tc>
      </w:tr>
      <w:tr w:rsidR="00D5445D" w:rsidRPr="009933E4" w14:paraId="45852E6D" w14:textId="77777777" w:rsidTr="00091438">
        <w:tc>
          <w:tcPr>
            <w:tcW w:w="967" w:type="dxa"/>
            <w:tcBorders>
              <w:top w:val="single" w:sz="4" w:space="0" w:color="auto"/>
              <w:left w:val="single" w:sz="4" w:space="0" w:color="auto"/>
              <w:right w:val="single" w:sz="4" w:space="0" w:color="auto"/>
            </w:tcBorders>
          </w:tcPr>
          <w:p w14:paraId="39CA1068" w14:textId="7228F39D" w:rsidR="00D5445D" w:rsidRDefault="00D5445D" w:rsidP="00D5445D">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tc>
        <w:tc>
          <w:tcPr>
            <w:tcW w:w="2897" w:type="dxa"/>
            <w:tcBorders>
              <w:top w:val="single" w:sz="4" w:space="0" w:color="auto"/>
              <w:left w:val="single" w:sz="4" w:space="0" w:color="auto"/>
              <w:right w:val="single" w:sz="4" w:space="0" w:color="auto"/>
            </w:tcBorders>
          </w:tcPr>
          <w:p w14:paraId="2816B776"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соблюдать нормы экологической безопасности</w:t>
            </w:r>
          </w:p>
          <w:p w14:paraId="0A88F33A"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профессии</w:t>
            </w:r>
          </w:p>
          <w:p w14:paraId="42E7A4E1"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организовывать профессиональную деятельность с соблюдением принципов </w:t>
            </w:r>
            <w:r w:rsidRPr="000C2804">
              <w:rPr>
                <w:rFonts w:ascii="Times New Roman" w:eastAsia="Calibri" w:hAnsi="Times New Roman" w:cs="Times New Roman"/>
                <w:bCs/>
                <w:sz w:val="24"/>
                <w:szCs w:val="24"/>
              </w:rPr>
              <w:lastRenderedPageBreak/>
              <w:t>бережливого производства</w:t>
            </w:r>
          </w:p>
          <w:p w14:paraId="17E43296" w14:textId="4BAD170A" w:rsidR="00D5445D" w:rsidRPr="007178DF" w:rsidRDefault="00D5445D" w:rsidP="00D5445D">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A59C987"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1951349"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ресурсы, задействованные в профессиональной деятельности</w:t>
            </w:r>
          </w:p>
          <w:p w14:paraId="7F11D027"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пути обеспечения ресурсосбережения</w:t>
            </w:r>
          </w:p>
          <w:p w14:paraId="696B5317" w14:textId="77777777" w:rsidR="00D5445D" w:rsidRPr="000C2804" w:rsidRDefault="00D5445D"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принципы бережливого производства</w:t>
            </w:r>
          </w:p>
          <w:p w14:paraId="28755EF0" w14:textId="555F7AFC" w:rsidR="00D5445D" w:rsidRPr="00356064" w:rsidRDefault="00D5445D" w:rsidP="00D5445D">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основные направления изменения климатических условий региона</w:t>
            </w:r>
          </w:p>
        </w:tc>
        <w:tc>
          <w:tcPr>
            <w:tcW w:w="2766" w:type="dxa"/>
            <w:tcBorders>
              <w:top w:val="single" w:sz="4" w:space="0" w:color="auto"/>
              <w:left w:val="single" w:sz="4" w:space="0" w:color="auto"/>
              <w:bottom w:val="single" w:sz="4" w:space="0" w:color="auto"/>
              <w:right w:val="single" w:sz="4" w:space="0" w:color="auto"/>
            </w:tcBorders>
          </w:tcPr>
          <w:p w14:paraId="39C7EABD" w14:textId="0EBAEDC4" w:rsidR="00D5445D" w:rsidRPr="004B0D68" w:rsidRDefault="00D5445D" w:rsidP="00D5445D">
            <w:pPr>
              <w:jc w:val="center"/>
              <w:rPr>
                <w:rFonts w:ascii="Times New Roman" w:eastAsia="Calibri" w:hAnsi="Times New Roman" w:cs="Times New Roman"/>
                <w:bCs/>
                <w:i/>
                <w:sz w:val="24"/>
                <w:szCs w:val="24"/>
                <w:lang w:val="en-US"/>
              </w:rPr>
            </w:pPr>
            <w:r>
              <w:rPr>
                <w:rFonts w:ascii="Times New Roman" w:eastAsia="Calibri" w:hAnsi="Times New Roman" w:cs="Times New Roman"/>
                <w:bCs/>
                <w:i/>
                <w:sz w:val="24"/>
                <w:szCs w:val="24"/>
              </w:rPr>
              <w:t>-</w:t>
            </w:r>
          </w:p>
        </w:tc>
      </w:tr>
      <w:tr w:rsidR="004B0D68" w:rsidRPr="009933E4" w14:paraId="109C133B" w14:textId="77777777" w:rsidTr="008D57C1">
        <w:tc>
          <w:tcPr>
            <w:tcW w:w="9628" w:type="dxa"/>
            <w:gridSpan w:val="4"/>
            <w:tcBorders>
              <w:top w:val="single" w:sz="4" w:space="0" w:color="auto"/>
              <w:left w:val="single" w:sz="4" w:space="0" w:color="auto"/>
              <w:right w:val="single" w:sz="4" w:space="0" w:color="auto"/>
            </w:tcBorders>
          </w:tcPr>
          <w:p w14:paraId="4040CA42" w14:textId="40389A20" w:rsidR="004B0D68" w:rsidRDefault="004B0D68" w:rsidP="00D5445D">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ВД </w:t>
            </w:r>
            <w:r w:rsidRPr="004B0D68">
              <w:rPr>
                <w:rFonts w:ascii="Times New Roman" w:eastAsia="Calibri" w:hAnsi="Times New Roman" w:cs="Times New Roman"/>
                <w:bCs/>
                <w:i/>
                <w:sz w:val="24"/>
                <w:szCs w:val="24"/>
              </w:rPr>
              <w:t>Ведение основных процессов в птицеводстве</w:t>
            </w:r>
          </w:p>
        </w:tc>
      </w:tr>
      <w:tr w:rsidR="004B0D68" w:rsidRPr="009933E4" w14:paraId="3F5E7D2C" w14:textId="77777777" w:rsidTr="00091438">
        <w:tc>
          <w:tcPr>
            <w:tcW w:w="967" w:type="dxa"/>
            <w:tcBorders>
              <w:top w:val="single" w:sz="4" w:space="0" w:color="auto"/>
              <w:left w:val="single" w:sz="4" w:space="0" w:color="auto"/>
              <w:right w:val="single" w:sz="4" w:space="0" w:color="auto"/>
            </w:tcBorders>
          </w:tcPr>
          <w:p w14:paraId="1334FD4A" w14:textId="2D33B531" w:rsidR="004B0D68" w:rsidRPr="004B0D68" w:rsidRDefault="004B0D68"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Х.1</w:t>
            </w:r>
          </w:p>
        </w:tc>
        <w:tc>
          <w:tcPr>
            <w:tcW w:w="2897" w:type="dxa"/>
            <w:tcBorders>
              <w:top w:val="single" w:sz="4" w:space="0" w:color="auto"/>
              <w:left w:val="single" w:sz="4" w:space="0" w:color="auto"/>
              <w:right w:val="single" w:sz="4" w:space="0" w:color="auto"/>
            </w:tcBorders>
          </w:tcPr>
          <w:p w14:paraId="344E2431" w14:textId="77777777" w:rsidR="004B0D68" w:rsidRDefault="004B0D68"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определять по экстерьеру, конституции, поведению птицу с отклонениями от нормы и павшую</w:t>
            </w:r>
          </w:p>
          <w:p w14:paraId="72E5B993" w14:textId="186E24D2" w:rsidR="004B0D68" w:rsidRPr="004B0D68" w:rsidRDefault="004B0D68"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определять отклонения в поведении и состоянии птицы при нарушениях микроклимата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1B6DD94C"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признаки разделения птицы по полу и соответствия стандартам породы, линии (родительской формы), кроссу;</w:t>
            </w:r>
          </w:p>
          <w:p w14:paraId="6035E7BD"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характеристики нормального поведения птицы;</w:t>
            </w:r>
          </w:p>
          <w:p w14:paraId="312B9089" w14:textId="77777777" w:rsid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основы физиологии, поведения птицы</w:t>
            </w:r>
          </w:p>
          <w:p w14:paraId="49960F3C"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влияние нарушения микроклимата на состояние, поведение и продуктивность птицы;</w:t>
            </w:r>
          </w:p>
          <w:p w14:paraId="720D375B" w14:textId="1CD351AE"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параметры нормального микроклимата для птицы</w:t>
            </w:r>
          </w:p>
        </w:tc>
        <w:tc>
          <w:tcPr>
            <w:tcW w:w="2766" w:type="dxa"/>
            <w:tcBorders>
              <w:top w:val="single" w:sz="4" w:space="0" w:color="auto"/>
              <w:left w:val="single" w:sz="4" w:space="0" w:color="auto"/>
              <w:bottom w:val="single" w:sz="4" w:space="0" w:color="auto"/>
              <w:right w:val="single" w:sz="4" w:space="0" w:color="auto"/>
            </w:tcBorders>
          </w:tcPr>
          <w:p w14:paraId="09AFFD72"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контроля состояния и активности птицы;</w:t>
            </w:r>
          </w:p>
          <w:p w14:paraId="3F9AC140"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проведения выборки и подсчета количества павшей и выбранной для санитарного убоя птицы;</w:t>
            </w:r>
          </w:p>
          <w:p w14:paraId="2EF48EFD" w14:textId="77777777"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кормления и поения птицы;</w:t>
            </w:r>
          </w:p>
          <w:p w14:paraId="0011A11D" w14:textId="05B5A97E" w:rsidR="004B0D68" w:rsidRPr="004B0D68" w:rsidRDefault="004B0D68" w:rsidP="00A571B2">
            <w:pPr>
              <w:pStyle w:val="a4"/>
              <w:numPr>
                <w:ilvl w:val="0"/>
                <w:numId w:val="17"/>
              </w:numPr>
              <w:tabs>
                <w:tab w:val="left" w:pos="5"/>
                <w:tab w:val="left" w:pos="228"/>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tc>
      </w:tr>
      <w:tr w:rsidR="004B0D68" w:rsidRPr="009933E4" w14:paraId="54DD235A" w14:textId="77777777" w:rsidTr="00091438">
        <w:tc>
          <w:tcPr>
            <w:tcW w:w="967" w:type="dxa"/>
            <w:tcBorders>
              <w:top w:val="single" w:sz="4" w:space="0" w:color="auto"/>
              <w:left w:val="single" w:sz="4" w:space="0" w:color="auto"/>
              <w:right w:val="single" w:sz="4" w:space="0" w:color="auto"/>
            </w:tcBorders>
          </w:tcPr>
          <w:p w14:paraId="00ACBA8C" w14:textId="36EC6228" w:rsidR="004B0D68" w:rsidRPr="004B0D68" w:rsidRDefault="004B0D68"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Х.2</w:t>
            </w:r>
          </w:p>
        </w:tc>
        <w:tc>
          <w:tcPr>
            <w:tcW w:w="2897" w:type="dxa"/>
            <w:tcBorders>
              <w:top w:val="single" w:sz="4" w:space="0" w:color="auto"/>
              <w:left w:val="single" w:sz="4" w:space="0" w:color="auto"/>
              <w:right w:val="single" w:sz="4" w:space="0" w:color="auto"/>
            </w:tcBorders>
          </w:tcPr>
          <w:p w14:paraId="12DF76EB"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определять кондиционный и некондиционный суточный молодняк по внешнему виду и поведению;</w:t>
            </w:r>
          </w:p>
          <w:p w14:paraId="21E1D48A"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определять самцов и самок по окраске оперения, скорости роста оперения;</w:t>
            </w:r>
          </w:p>
          <w:p w14:paraId="7D7D3E29" w14:textId="6B32FB32"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приготавливать, использовать дезинфицирующие растворы в соответствии с технологическими инструкциями</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FAA40F4" w14:textId="77777777" w:rsid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факторы, влияющие на качество яиц до инкубации</w:t>
            </w:r>
          </w:p>
          <w:p w14:paraId="5032789E"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продолжительность эмбрионального развития, сроки наклева и созревания суточного молодняка;</w:t>
            </w:r>
          </w:p>
          <w:p w14:paraId="3B4A1CD7"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признаки кондиционного и некондиционного суточного молодняка;</w:t>
            </w:r>
          </w:p>
          <w:p w14:paraId="5B994F78" w14:textId="77777777" w:rsid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признаки самцов и самочек в аутосексных кроссах</w:t>
            </w:r>
          </w:p>
          <w:p w14:paraId="7C48045D" w14:textId="77777777" w:rsid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порядок ветеринарной обработки, накопления, временного хранения кондиционного молодняка</w:t>
            </w:r>
          </w:p>
          <w:p w14:paraId="48C698AA" w14:textId="4F94E65E"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 xml:space="preserve">технические характеристики моечно-очистительного оборудования, </w:t>
            </w:r>
            <w:r w:rsidRPr="004B0D68">
              <w:rPr>
                <w:rFonts w:ascii="Times New Roman" w:eastAsia="Calibri" w:hAnsi="Times New Roman" w:cs="Times New Roman"/>
                <w:bCs/>
                <w:iCs/>
                <w:sz w:val="24"/>
                <w:szCs w:val="24"/>
              </w:rPr>
              <w:lastRenderedPageBreak/>
              <w:t>дезинфекционных установок</w:t>
            </w:r>
          </w:p>
        </w:tc>
        <w:tc>
          <w:tcPr>
            <w:tcW w:w="2766" w:type="dxa"/>
            <w:tcBorders>
              <w:top w:val="single" w:sz="4" w:space="0" w:color="auto"/>
              <w:left w:val="single" w:sz="4" w:space="0" w:color="auto"/>
              <w:bottom w:val="single" w:sz="4" w:space="0" w:color="auto"/>
              <w:right w:val="single" w:sz="4" w:space="0" w:color="auto"/>
            </w:tcBorders>
          </w:tcPr>
          <w:p w14:paraId="5069D65D"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lastRenderedPageBreak/>
              <w:t>приема яиц и оценки их пригодности к инкубации;</w:t>
            </w:r>
          </w:p>
          <w:p w14:paraId="5C985B70" w14:textId="77777777" w:rsid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сортировки яиц по качеству и происхождению</w:t>
            </w:r>
          </w:p>
          <w:p w14:paraId="572F8E29" w14:textId="77777777"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уборки, мойки, дезинфекции помещений инкубатория;</w:t>
            </w:r>
          </w:p>
          <w:p w14:paraId="05DB9B30" w14:textId="566DACB6" w:rsidR="004B0D68" w:rsidRPr="004B0D68" w:rsidRDefault="004B0D68" w:rsidP="00A571B2">
            <w:pPr>
              <w:pStyle w:val="a4"/>
              <w:numPr>
                <w:ilvl w:val="0"/>
                <w:numId w:val="17"/>
              </w:numPr>
              <w:tabs>
                <w:tab w:val="left" w:pos="5"/>
                <w:tab w:val="left" w:pos="24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дезинфекции выводных лотков, тары, инкубаторов, вспомогательного оборудования</w:t>
            </w:r>
          </w:p>
        </w:tc>
      </w:tr>
      <w:tr w:rsidR="004B0D68" w:rsidRPr="009933E4" w14:paraId="42B01B20" w14:textId="77777777" w:rsidTr="00091438">
        <w:tc>
          <w:tcPr>
            <w:tcW w:w="967" w:type="dxa"/>
            <w:tcBorders>
              <w:top w:val="single" w:sz="4" w:space="0" w:color="auto"/>
              <w:left w:val="single" w:sz="4" w:space="0" w:color="auto"/>
              <w:right w:val="single" w:sz="4" w:space="0" w:color="auto"/>
            </w:tcBorders>
          </w:tcPr>
          <w:p w14:paraId="31FBF7B7" w14:textId="1604D61D" w:rsidR="004B0D68" w:rsidRPr="004B0D68" w:rsidRDefault="004B0D68"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Х.3</w:t>
            </w:r>
          </w:p>
        </w:tc>
        <w:tc>
          <w:tcPr>
            <w:tcW w:w="2897" w:type="dxa"/>
            <w:tcBorders>
              <w:top w:val="single" w:sz="4" w:space="0" w:color="auto"/>
              <w:left w:val="single" w:sz="4" w:space="0" w:color="auto"/>
              <w:right w:val="single" w:sz="4" w:space="0" w:color="auto"/>
            </w:tcBorders>
          </w:tcPr>
          <w:p w14:paraId="2A5B049E" w14:textId="5CFCEFC2" w:rsidR="004B0D68" w:rsidRPr="004B0D68" w:rsidRDefault="004B0D68" w:rsidP="00A571B2">
            <w:pPr>
              <w:pStyle w:val="a4"/>
              <w:numPr>
                <w:ilvl w:val="0"/>
                <w:numId w:val="17"/>
              </w:numPr>
              <w:tabs>
                <w:tab w:val="left" w:pos="5"/>
                <w:tab w:val="left" w:pos="30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выполнять несложные ветеринарные процедуры под руководством ветеринарного специалиста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FB9A22F" w14:textId="77777777" w:rsidR="004B0D68" w:rsidRPr="004B0D68" w:rsidRDefault="004B0D68" w:rsidP="00A571B2">
            <w:pPr>
              <w:pStyle w:val="a4"/>
              <w:numPr>
                <w:ilvl w:val="0"/>
                <w:numId w:val="17"/>
              </w:numPr>
              <w:tabs>
                <w:tab w:val="left" w:pos="5"/>
                <w:tab w:val="left" w:pos="30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ветеринарно-санитарные инструкции для птичника и инкубатория;</w:t>
            </w:r>
          </w:p>
          <w:p w14:paraId="00CCF2C6" w14:textId="4F8FBA6B" w:rsidR="004B0D68" w:rsidRPr="004B0D68" w:rsidRDefault="004B0D68" w:rsidP="00A571B2">
            <w:pPr>
              <w:pStyle w:val="a4"/>
              <w:numPr>
                <w:ilvl w:val="0"/>
                <w:numId w:val="17"/>
              </w:numPr>
              <w:tabs>
                <w:tab w:val="left" w:pos="5"/>
                <w:tab w:val="left" w:pos="30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порядок ветеринарной обработки, накопления, временного хранения кондиционного молодняка</w:t>
            </w:r>
          </w:p>
        </w:tc>
        <w:tc>
          <w:tcPr>
            <w:tcW w:w="2766" w:type="dxa"/>
            <w:tcBorders>
              <w:top w:val="single" w:sz="4" w:space="0" w:color="auto"/>
              <w:left w:val="single" w:sz="4" w:space="0" w:color="auto"/>
              <w:bottom w:val="single" w:sz="4" w:space="0" w:color="auto"/>
              <w:right w:val="single" w:sz="4" w:space="0" w:color="auto"/>
            </w:tcBorders>
          </w:tcPr>
          <w:p w14:paraId="518A5372" w14:textId="4070C2BA" w:rsidR="004B0D68" w:rsidRPr="004B0D68" w:rsidRDefault="004B0D68" w:rsidP="00A571B2">
            <w:pPr>
              <w:pStyle w:val="a4"/>
              <w:numPr>
                <w:ilvl w:val="0"/>
                <w:numId w:val="17"/>
              </w:numPr>
              <w:tabs>
                <w:tab w:val="left" w:pos="5"/>
                <w:tab w:val="left" w:pos="300"/>
              </w:tabs>
              <w:ind w:left="0" w:firstLine="5"/>
              <w:rPr>
                <w:rFonts w:ascii="Times New Roman" w:eastAsia="Calibri" w:hAnsi="Times New Roman" w:cs="Times New Roman"/>
                <w:bCs/>
                <w:iCs/>
                <w:sz w:val="24"/>
                <w:szCs w:val="24"/>
              </w:rPr>
            </w:pPr>
            <w:r w:rsidRPr="004B0D68">
              <w:rPr>
                <w:rFonts w:ascii="Times New Roman" w:eastAsia="Calibri" w:hAnsi="Times New Roman" w:cs="Times New Roman"/>
                <w:bCs/>
                <w:iCs/>
                <w:sz w:val="24"/>
                <w:szCs w:val="24"/>
              </w:rPr>
              <w:t>контроля дезинфекции выводных лотков, тары, инкубаторов, вспомогательного оборудования</w:t>
            </w:r>
          </w:p>
        </w:tc>
      </w:tr>
      <w:tr w:rsidR="004B0D68" w:rsidRPr="009933E4" w14:paraId="557FCAB6" w14:textId="77777777" w:rsidTr="00262515">
        <w:tc>
          <w:tcPr>
            <w:tcW w:w="9628" w:type="dxa"/>
            <w:gridSpan w:val="4"/>
            <w:tcBorders>
              <w:top w:val="single" w:sz="4" w:space="0" w:color="auto"/>
              <w:left w:val="single" w:sz="4" w:space="0" w:color="auto"/>
              <w:right w:val="single" w:sz="4" w:space="0" w:color="auto"/>
            </w:tcBorders>
          </w:tcPr>
          <w:p w14:paraId="5D31AB26" w14:textId="4CF4FEE1" w:rsidR="004B0D68" w:rsidRDefault="004B0D68" w:rsidP="00D5445D">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ВД </w:t>
            </w:r>
            <w:r w:rsidRPr="004B0D68">
              <w:rPr>
                <w:rFonts w:ascii="Times New Roman" w:eastAsia="Calibri" w:hAnsi="Times New Roman" w:cs="Times New Roman"/>
                <w:bCs/>
                <w:i/>
                <w:sz w:val="24"/>
                <w:szCs w:val="24"/>
              </w:rPr>
              <w:t>Ведение основных процессов в животноводстве</w:t>
            </w:r>
          </w:p>
        </w:tc>
      </w:tr>
      <w:tr w:rsidR="004B0D68" w:rsidRPr="009933E4" w14:paraId="2D162CAC" w14:textId="77777777" w:rsidTr="00091438">
        <w:tc>
          <w:tcPr>
            <w:tcW w:w="967" w:type="dxa"/>
            <w:tcBorders>
              <w:top w:val="single" w:sz="4" w:space="0" w:color="auto"/>
              <w:left w:val="single" w:sz="4" w:space="0" w:color="auto"/>
              <w:right w:val="single" w:sz="4" w:space="0" w:color="auto"/>
            </w:tcBorders>
          </w:tcPr>
          <w:p w14:paraId="1C9F5338" w14:textId="5D766066" w:rsidR="004B0D68" w:rsidRPr="00B4729A" w:rsidRDefault="00701334"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Х.1</w:t>
            </w:r>
          </w:p>
        </w:tc>
        <w:tc>
          <w:tcPr>
            <w:tcW w:w="2897" w:type="dxa"/>
            <w:tcBorders>
              <w:top w:val="single" w:sz="4" w:space="0" w:color="auto"/>
              <w:left w:val="single" w:sz="4" w:space="0" w:color="auto"/>
              <w:right w:val="single" w:sz="4" w:space="0" w:color="auto"/>
            </w:tcBorders>
          </w:tcPr>
          <w:p w14:paraId="2748590C" w14:textId="273E966B" w:rsidR="004B0D68" w:rsidRPr="00B4729A" w:rsidRDefault="00B4729A"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B4729A">
              <w:rPr>
                <w:rFonts w:ascii="Times New Roman" w:eastAsia="Calibri" w:hAnsi="Times New Roman" w:cs="Times New Roman"/>
                <w:bCs/>
                <w:iCs/>
                <w:sz w:val="24"/>
                <w:szCs w:val="24"/>
              </w:rPr>
              <w:t>оценивать соответствие фактических параметров микроклимата в животноводческих помещениях зоогигиеническим нормам</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E87F495" w14:textId="77777777" w:rsidR="004B0D68" w:rsidRDefault="00B4729A"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B4729A">
              <w:rPr>
                <w:rFonts w:ascii="Times New Roman" w:eastAsia="Calibri" w:hAnsi="Times New Roman" w:cs="Times New Roman"/>
                <w:bCs/>
                <w:iCs/>
                <w:sz w:val="24"/>
                <w:szCs w:val="24"/>
              </w:rPr>
              <w:t>режимы и нормы кормления и поения животных в зависимости от их вида, половозрастного состава и назначения</w:t>
            </w:r>
          </w:p>
          <w:p w14:paraId="1D8CE2B3" w14:textId="20BEE869" w:rsidR="00B4729A" w:rsidRPr="00B4729A" w:rsidRDefault="00B4729A"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B4729A">
              <w:rPr>
                <w:rFonts w:ascii="Times New Roman" w:eastAsia="Calibri" w:hAnsi="Times New Roman" w:cs="Times New Roman"/>
                <w:bCs/>
                <w:iCs/>
                <w:sz w:val="24"/>
                <w:szCs w:val="24"/>
              </w:rPr>
              <w:t>технологии содержания животных разных видов, их биологические и хозяйственные особенности</w:t>
            </w:r>
          </w:p>
        </w:tc>
        <w:tc>
          <w:tcPr>
            <w:tcW w:w="2766" w:type="dxa"/>
            <w:tcBorders>
              <w:top w:val="single" w:sz="4" w:space="0" w:color="auto"/>
              <w:left w:val="single" w:sz="4" w:space="0" w:color="auto"/>
              <w:bottom w:val="single" w:sz="4" w:space="0" w:color="auto"/>
              <w:right w:val="single" w:sz="4" w:space="0" w:color="auto"/>
            </w:tcBorders>
          </w:tcPr>
          <w:p w14:paraId="4AC63CF4" w14:textId="77777777" w:rsidR="00B4729A" w:rsidRPr="00B4729A" w:rsidRDefault="00B4729A" w:rsidP="00A571B2">
            <w:pPr>
              <w:pStyle w:val="a4"/>
              <w:numPr>
                <w:ilvl w:val="0"/>
                <w:numId w:val="9"/>
              </w:numPr>
              <w:tabs>
                <w:tab w:val="left" w:pos="288"/>
              </w:tabs>
              <w:ind w:left="5" w:firstLine="0"/>
              <w:rPr>
                <w:rFonts w:ascii="Times New Roman" w:eastAsia="Calibri" w:hAnsi="Times New Roman" w:cs="Times New Roman"/>
                <w:bCs/>
                <w:iCs/>
                <w:sz w:val="24"/>
                <w:szCs w:val="24"/>
              </w:rPr>
            </w:pPr>
            <w:r w:rsidRPr="00B4729A">
              <w:rPr>
                <w:rFonts w:ascii="Times New Roman" w:eastAsia="Calibri" w:hAnsi="Times New Roman" w:cs="Times New Roman"/>
                <w:bCs/>
                <w:iCs/>
                <w:sz w:val="24"/>
                <w:szCs w:val="24"/>
              </w:rPr>
              <w:t xml:space="preserve">определения параметров микроклимата; </w:t>
            </w:r>
          </w:p>
          <w:p w14:paraId="40E1AF7D" w14:textId="321D2C11" w:rsidR="004B0D68" w:rsidRPr="00B4729A" w:rsidRDefault="00B4729A" w:rsidP="00A571B2">
            <w:pPr>
              <w:pStyle w:val="a4"/>
              <w:numPr>
                <w:ilvl w:val="0"/>
                <w:numId w:val="9"/>
              </w:numPr>
              <w:tabs>
                <w:tab w:val="left" w:pos="288"/>
              </w:tabs>
              <w:ind w:left="5" w:firstLine="0"/>
              <w:rPr>
                <w:rFonts w:ascii="Times New Roman" w:eastAsia="Calibri" w:hAnsi="Times New Roman" w:cs="Times New Roman"/>
                <w:bCs/>
                <w:iCs/>
                <w:sz w:val="24"/>
                <w:szCs w:val="24"/>
              </w:rPr>
            </w:pPr>
            <w:r w:rsidRPr="00B4729A">
              <w:rPr>
                <w:rFonts w:ascii="Times New Roman" w:eastAsia="Calibri" w:hAnsi="Times New Roman" w:cs="Times New Roman"/>
                <w:bCs/>
                <w:iCs/>
                <w:sz w:val="24"/>
                <w:szCs w:val="24"/>
              </w:rPr>
              <w:t>контроля бесперебойной работы систем навозоудаления, водоснабжения, кормления и поддержания микроклимата в животноводческих помещениях</w:t>
            </w:r>
          </w:p>
        </w:tc>
      </w:tr>
      <w:tr w:rsidR="004B0D68" w:rsidRPr="009933E4" w14:paraId="215BC6C1" w14:textId="77777777" w:rsidTr="00091438">
        <w:tc>
          <w:tcPr>
            <w:tcW w:w="967" w:type="dxa"/>
            <w:tcBorders>
              <w:top w:val="single" w:sz="4" w:space="0" w:color="auto"/>
              <w:left w:val="single" w:sz="4" w:space="0" w:color="auto"/>
              <w:right w:val="single" w:sz="4" w:space="0" w:color="auto"/>
            </w:tcBorders>
          </w:tcPr>
          <w:p w14:paraId="3D4B1D40" w14:textId="39F21173" w:rsidR="004B0D68" w:rsidRPr="00B4729A" w:rsidRDefault="00701334"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Х.2</w:t>
            </w:r>
          </w:p>
        </w:tc>
        <w:tc>
          <w:tcPr>
            <w:tcW w:w="2897" w:type="dxa"/>
            <w:tcBorders>
              <w:top w:val="single" w:sz="4" w:space="0" w:color="auto"/>
              <w:left w:val="single" w:sz="4" w:space="0" w:color="auto"/>
              <w:right w:val="single" w:sz="4" w:space="0" w:color="auto"/>
            </w:tcBorders>
          </w:tcPr>
          <w:p w14:paraId="513C0816"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передавать информацию специалистам соответствующего профиля о выявленных признаках половой охоты, беременности, приближающихся родов;</w:t>
            </w:r>
          </w:p>
          <w:p w14:paraId="070F1A7F"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подготавливать материалы и специальные приспособления для родовспоможения, необходимые в процессе родов и обработки новорожденных;</w:t>
            </w:r>
          </w:p>
          <w:p w14:paraId="05AE003D" w14:textId="69784031" w:rsidR="004B0D68" w:rsidRPr="00B4729A"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пользоваться специальными приспособлениями при родовспоможении</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7026163F"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внешние признаки приближения родов у животных различных видов;</w:t>
            </w:r>
          </w:p>
          <w:p w14:paraId="00306221"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порядок предродовой и послеродовой санитарных обработок животных различных видов;</w:t>
            </w:r>
          </w:p>
          <w:p w14:paraId="5B314D8D"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признаки нормально протекающих и патологических родов у животных различных видов;</w:t>
            </w:r>
          </w:p>
          <w:p w14:paraId="0D78F198"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методику проведения приемов по родовспоможению в случае патологических родов;</w:t>
            </w:r>
          </w:p>
          <w:p w14:paraId="73D90E23"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порядок обработки новорожденных;</w:t>
            </w:r>
          </w:p>
          <w:p w14:paraId="69003E36"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антисептические средства, используемые при обработке новорожденных;</w:t>
            </w:r>
          </w:p>
          <w:p w14:paraId="7F4BCB6B" w14:textId="5596F8E6" w:rsidR="004B0D68"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технику проведения искусственного дыхания у новорожденных</w:t>
            </w:r>
          </w:p>
        </w:tc>
        <w:tc>
          <w:tcPr>
            <w:tcW w:w="2766" w:type="dxa"/>
            <w:tcBorders>
              <w:top w:val="single" w:sz="4" w:space="0" w:color="auto"/>
              <w:left w:val="single" w:sz="4" w:space="0" w:color="auto"/>
              <w:bottom w:val="single" w:sz="4" w:space="0" w:color="auto"/>
              <w:right w:val="single" w:sz="4" w:space="0" w:color="auto"/>
            </w:tcBorders>
          </w:tcPr>
          <w:p w14:paraId="4DA54A35" w14:textId="77777777" w:rsidR="00701334" w:rsidRPr="00701334" w:rsidRDefault="00701334" w:rsidP="00A571B2">
            <w:pPr>
              <w:pStyle w:val="a4"/>
              <w:numPr>
                <w:ilvl w:val="0"/>
                <w:numId w:val="9"/>
              </w:numPr>
              <w:tabs>
                <w:tab w:val="left" w:pos="288"/>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проведения санитарной обработки животных перед родами и после них, с использованием дезинфицирующих средств;</w:t>
            </w:r>
          </w:p>
          <w:p w14:paraId="591CB39C" w14:textId="77777777" w:rsidR="00701334" w:rsidRPr="00701334" w:rsidRDefault="00701334" w:rsidP="00A571B2">
            <w:pPr>
              <w:pStyle w:val="a4"/>
              <w:numPr>
                <w:ilvl w:val="0"/>
                <w:numId w:val="9"/>
              </w:numPr>
              <w:tabs>
                <w:tab w:val="left" w:pos="288"/>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оказания действий по родовспоможению, первой помощи новорожденным;</w:t>
            </w:r>
          </w:p>
          <w:p w14:paraId="19C7CEF8" w14:textId="3D235824" w:rsidR="004B0D68" w:rsidRPr="00B4729A" w:rsidRDefault="00701334" w:rsidP="00A571B2">
            <w:pPr>
              <w:pStyle w:val="a4"/>
              <w:numPr>
                <w:ilvl w:val="0"/>
                <w:numId w:val="9"/>
              </w:numPr>
              <w:tabs>
                <w:tab w:val="left" w:pos="288"/>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проведения санитарной обработки новорожденных</w:t>
            </w:r>
          </w:p>
        </w:tc>
      </w:tr>
      <w:tr w:rsidR="004B0D68" w:rsidRPr="009933E4" w14:paraId="34321942" w14:textId="77777777" w:rsidTr="00091438">
        <w:tc>
          <w:tcPr>
            <w:tcW w:w="967" w:type="dxa"/>
            <w:tcBorders>
              <w:top w:val="single" w:sz="4" w:space="0" w:color="auto"/>
              <w:left w:val="single" w:sz="4" w:space="0" w:color="auto"/>
              <w:right w:val="single" w:sz="4" w:space="0" w:color="auto"/>
            </w:tcBorders>
          </w:tcPr>
          <w:p w14:paraId="4D6F9731" w14:textId="7C819869" w:rsidR="004B0D68" w:rsidRPr="00B4729A" w:rsidRDefault="00701334"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ПК Х.3</w:t>
            </w:r>
          </w:p>
        </w:tc>
        <w:tc>
          <w:tcPr>
            <w:tcW w:w="2897" w:type="dxa"/>
            <w:tcBorders>
              <w:top w:val="single" w:sz="4" w:space="0" w:color="auto"/>
              <w:left w:val="single" w:sz="4" w:space="0" w:color="auto"/>
              <w:right w:val="single" w:sz="4" w:space="0" w:color="auto"/>
            </w:tcBorders>
          </w:tcPr>
          <w:p w14:paraId="7ECDF990" w14:textId="77777777" w:rsidR="004B0D68"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пользоваться инвентарем, оборудованием и дезинфицирующими средствами в процессе дезинфекции животноводческих помещений, оборудования и инвентаря</w:t>
            </w:r>
          </w:p>
          <w:p w14:paraId="6D840E8B"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оценивать состояние здоровья животных по их внешнему виду и поведению;</w:t>
            </w:r>
          </w:p>
          <w:p w14:paraId="7E2EDE8E"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оказывать первую помощь заболевшим и травмированным животным;</w:t>
            </w:r>
          </w:p>
          <w:p w14:paraId="671CFBB9"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удалять клещей с животных обеспечивая полное извлечение насекомых;</w:t>
            </w:r>
          </w:p>
          <w:p w14:paraId="4D0823B8" w14:textId="5DF1D813" w:rsidR="00701334" w:rsidRPr="00B4729A"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использовать инструменты и специальные приспособления для извлечения клещей, поразивших животных</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2D3D1BDA"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внешние признаки отклонения физиологического состояния животных различных видов от нормы и внешние признаки заболевания животных;</w:t>
            </w:r>
          </w:p>
          <w:p w14:paraId="1C62438D"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основные приемы оказания первой помощи заболевшим и травмированным животным;</w:t>
            </w:r>
          </w:p>
          <w:p w14:paraId="00C64B66"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правила извлечения клещей из кожных покровов животного;</w:t>
            </w:r>
          </w:p>
          <w:p w14:paraId="52472CFE"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правила фиксации животных перед выполнением лечебных и лечебно-профилактических мероприятий для обеспечения безопасности при их проведении;</w:t>
            </w:r>
          </w:p>
          <w:p w14:paraId="0F95FB2C" w14:textId="77777777" w:rsidR="00701334" w:rsidRPr="00701334"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методы определения массы животного;</w:t>
            </w:r>
          </w:p>
          <w:p w14:paraId="4C4F196B" w14:textId="07D17F56" w:rsidR="004B0D68" w:rsidRPr="00B4729A" w:rsidRDefault="00701334" w:rsidP="00A571B2">
            <w:pPr>
              <w:pStyle w:val="a4"/>
              <w:numPr>
                <w:ilvl w:val="0"/>
                <w:numId w:val="2"/>
              </w:numPr>
              <w:tabs>
                <w:tab w:val="left" w:pos="289"/>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правила работы со специальным оборудованием, используемым для взвешивания животных различных видов</w:t>
            </w:r>
          </w:p>
        </w:tc>
        <w:tc>
          <w:tcPr>
            <w:tcW w:w="2766" w:type="dxa"/>
            <w:tcBorders>
              <w:top w:val="single" w:sz="4" w:space="0" w:color="auto"/>
              <w:left w:val="single" w:sz="4" w:space="0" w:color="auto"/>
              <w:bottom w:val="single" w:sz="4" w:space="0" w:color="auto"/>
              <w:right w:val="single" w:sz="4" w:space="0" w:color="auto"/>
            </w:tcBorders>
          </w:tcPr>
          <w:p w14:paraId="52F60FBE"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определения объема и последовательности работ по дезинфекции животноводческих помещений и оборудования в соответствии с планом дезинфекции;</w:t>
            </w:r>
          </w:p>
          <w:p w14:paraId="44C6C4AA"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подбора инвентаря, оборудования и дезинфицирующих растворов для проведения дезинфекции животноводческих помещений в соответствии с планом дезинфекции, сложностью и объемом выполняемых работ;</w:t>
            </w:r>
          </w:p>
          <w:p w14:paraId="18738307"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проведения сухой и влажной механической очистки помещений и оборудования для подготовки поверхностей к дезинфекции;</w:t>
            </w:r>
          </w:p>
          <w:p w14:paraId="22767225"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обработки оборудования и помещений дезинфицирующими средствами;</w:t>
            </w:r>
          </w:p>
          <w:p w14:paraId="3505BDAC"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обеззараживания спецодежды после ее использования в соответствии с требованиями ветеринарно-санитарных норм;</w:t>
            </w:r>
          </w:p>
          <w:p w14:paraId="384A4D38" w14:textId="77777777" w:rsidR="00701334" w:rsidRPr="00701334"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выявления признаков заболеваний животных путем проведения регулярных внешних осмотров, наблюдения за их поведением;</w:t>
            </w:r>
          </w:p>
          <w:p w14:paraId="118EF3F8" w14:textId="1581401A" w:rsidR="004B0D68" w:rsidRPr="00B4729A" w:rsidRDefault="00701334" w:rsidP="00A571B2">
            <w:pPr>
              <w:pStyle w:val="a4"/>
              <w:numPr>
                <w:ilvl w:val="0"/>
                <w:numId w:val="9"/>
              </w:numPr>
              <w:tabs>
                <w:tab w:val="left" w:pos="216"/>
              </w:tabs>
              <w:ind w:left="5"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 xml:space="preserve">осмотра животных для обнаружения насекомых, клещей и следов их пребывания для организации дезинсекции и дезакаризации </w:t>
            </w:r>
            <w:r w:rsidRPr="00701334">
              <w:rPr>
                <w:rFonts w:ascii="Times New Roman" w:eastAsia="Calibri" w:hAnsi="Times New Roman" w:cs="Times New Roman"/>
                <w:bCs/>
                <w:iCs/>
                <w:sz w:val="24"/>
                <w:szCs w:val="24"/>
              </w:rPr>
              <w:lastRenderedPageBreak/>
              <w:t>животноводческих помещений</w:t>
            </w:r>
          </w:p>
        </w:tc>
      </w:tr>
      <w:tr w:rsidR="004B0D68" w:rsidRPr="009933E4" w14:paraId="5EFF9C4F" w14:textId="77777777" w:rsidTr="00DB2083">
        <w:tc>
          <w:tcPr>
            <w:tcW w:w="9628" w:type="dxa"/>
            <w:gridSpan w:val="4"/>
            <w:tcBorders>
              <w:top w:val="single" w:sz="4" w:space="0" w:color="auto"/>
              <w:left w:val="single" w:sz="4" w:space="0" w:color="auto"/>
              <w:right w:val="single" w:sz="4" w:space="0" w:color="auto"/>
            </w:tcBorders>
          </w:tcPr>
          <w:p w14:paraId="32A42A82" w14:textId="37F61BB4" w:rsidR="004B0D68" w:rsidRDefault="004B0D68" w:rsidP="00D5445D">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 xml:space="preserve">ВД </w:t>
            </w:r>
            <w:r w:rsidRPr="004B0D68">
              <w:rPr>
                <w:rFonts w:ascii="Times New Roman" w:eastAsia="Calibri" w:hAnsi="Times New Roman" w:cs="Times New Roman"/>
                <w:bCs/>
                <w:i/>
                <w:sz w:val="24"/>
                <w:szCs w:val="24"/>
              </w:rPr>
              <w:t>Выполнение доильных работ и первичной обработки молока с использованием специализированного оборудования</w:t>
            </w:r>
          </w:p>
        </w:tc>
      </w:tr>
      <w:tr w:rsidR="004B0D68" w:rsidRPr="009933E4" w14:paraId="44C218DE" w14:textId="77777777" w:rsidTr="00091438">
        <w:tc>
          <w:tcPr>
            <w:tcW w:w="967" w:type="dxa"/>
            <w:tcBorders>
              <w:top w:val="single" w:sz="4" w:space="0" w:color="auto"/>
              <w:left w:val="single" w:sz="4" w:space="0" w:color="auto"/>
              <w:right w:val="single" w:sz="4" w:space="0" w:color="auto"/>
            </w:tcBorders>
          </w:tcPr>
          <w:p w14:paraId="13091A51" w14:textId="3ADBB60B" w:rsidR="004B0D68" w:rsidRPr="00701334" w:rsidRDefault="00701334"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Х.1</w:t>
            </w:r>
          </w:p>
        </w:tc>
        <w:tc>
          <w:tcPr>
            <w:tcW w:w="2897" w:type="dxa"/>
            <w:tcBorders>
              <w:top w:val="single" w:sz="4" w:space="0" w:color="auto"/>
              <w:left w:val="single" w:sz="4" w:space="0" w:color="auto"/>
              <w:right w:val="single" w:sz="4" w:space="0" w:color="auto"/>
            </w:tcBorders>
          </w:tcPr>
          <w:p w14:paraId="6CE02F32"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готовить моющие и дезинфицирующие растворы;</w:t>
            </w:r>
          </w:p>
          <w:p w14:paraId="6F7F733E"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выявлять животных с признаками заболеваний и повреждений вымени, в том числе с использованием датчиков и программно-аппаратных средств;</w:t>
            </w:r>
          </w:p>
          <w:p w14:paraId="077508E3"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выполнять действия по подготовке животных к доению в соответствии с особенностями их поведения, в том числе на базе цифровых систем идентификации физиологического состояния животных;</w:t>
            </w:r>
          </w:p>
          <w:p w14:paraId="5F4357F6" w14:textId="2FE2AD94" w:rsidR="004B0D68"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определять животных с признаками заболевания вымени по внешнему виду молока, полученного в ходе предварительного сдаивания</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07135B42"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технологию содержания животных на фермах и комплексах;</w:t>
            </w:r>
          </w:p>
          <w:p w14:paraId="0CA0B73D"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основы поведения дойных животных (этологии);</w:t>
            </w:r>
          </w:p>
          <w:p w14:paraId="0CA264D9"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факторы, стимулирующие рефлекс молокоотдачи у животных;</w:t>
            </w:r>
          </w:p>
          <w:p w14:paraId="47B1520E" w14:textId="77777777" w:rsidR="004B0D68"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факторы, вызывающие торможение молокоотдачи у животных;</w:t>
            </w:r>
          </w:p>
          <w:p w14:paraId="225AEF53"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строение молочной железы;</w:t>
            </w:r>
          </w:p>
          <w:p w14:paraId="159C1640"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признаки заболеваний и повреждений вымени;</w:t>
            </w:r>
          </w:p>
          <w:p w14:paraId="200E5996"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правила доения животных с признаками заболеваний вымени;</w:t>
            </w:r>
          </w:p>
          <w:p w14:paraId="798BBC41" w14:textId="77777777" w:rsid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органолептические (визуальные) признаки молока, свидетельствующие о заболевании вымени</w:t>
            </w:r>
            <w:r>
              <w:rPr>
                <w:rFonts w:ascii="Times New Roman" w:eastAsia="Calibri" w:hAnsi="Times New Roman" w:cs="Times New Roman"/>
                <w:bCs/>
                <w:iCs/>
                <w:sz w:val="24"/>
                <w:szCs w:val="24"/>
              </w:rPr>
              <w:t>;</w:t>
            </w:r>
          </w:p>
          <w:p w14:paraId="2D1F6664" w14:textId="77777777"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правила обработки вымени животных перед доением;</w:t>
            </w:r>
          </w:p>
          <w:p w14:paraId="35925D99" w14:textId="6DBD65AC" w:rsidR="00701334" w:rsidRPr="00701334" w:rsidRDefault="00701334"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перечень разрешенных дезинфицирующих средств, применяемых в животноводстве, правила их применения</w:t>
            </w:r>
          </w:p>
        </w:tc>
        <w:tc>
          <w:tcPr>
            <w:tcW w:w="2766" w:type="dxa"/>
            <w:tcBorders>
              <w:top w:val="single" w:sz="4" w:space="0" w:color="auto"/>
              <w:left w:val="single" w:sz="4" w:space="0" w:color="auto"/>
              <w:bottom w:val="single" w:sz="4" w:space="0" w:color="auto"/>
              <w:right w:val="single" w:sz="4" w:space="0" w:color="auto"/>
            </w:tcBorders>
          </w:tcPr>
          <w:p w14:paraId="4789E59A" w14:textId="77777777" w:rsidR="00701334" w:rsidRPr="00701334" w:rsidRDefault="00701334"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подготовки материалов, используемых при обработке вымени;</w:t>
            </w:r>
          </w:p>
          <w:p w14:paraId="103A2621" w14:textId="77777777" w:rsidR="00701334" w:rsidRPr="00701334" w:rsidRDefault="00701334"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оценки санитарно-гигиенического состояния животных;</w:t>
            </w:r>
          </w:p>
          <w:p w14:paraId="4B1D7945" w14:textId="21D58A05" w:rsidR="004B0D68" w:rsidRPr="00701334" w:rsidRDefault="00701334"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701334">
              <w:rPr>
                <w:rFonts w:ascii="Times New Roman" w:eastAsia="Calibri" w:hAnsi="Times New Roman" w:cs="Times New Roman"/>
                <w:bCs/>
                <w:iCs/>
                <w:sz w:val="24"/>
                <w:szCs w:val="24"/>
              </w:rPr>
              <w:t>обработки вымени перед доением</w:t>
            </w:r>
          </w:p>
        </w:tc>
      </w:tr>
      <w:tr w:rsidR="004B0D68" w:rsidRPr="009933E4" w14:paraId="1D59E6AD" w14:textId="77777777" w:rsidTr="00091438">
        <w:tc>
          <w:tcPr>
            <w:tcW w:w="967" w:type="dxa"/>
            <w:tcBorders>
              <w:top w:val="single" w:sz="4" w:space="0" w:color="auto"/>
              <w:left w:val="single" w:sz="4" w:space="0" w:color="auto"/>
              <w:right w:val="single" w:sz="4" w:space="0" w:color="auto"/>
            </w:tcBorders>
          </w:tcPr>
          <w:p w14:paraId="5AB81FF9" w14:textId="4E552A3F" w:rsidR="004B0D68" w:rsidRPr="00701334" w:rsidRDefault="00091438"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Х.2</w:t>
            </w:r>
          </w:p>
        </w:tc>
        <w:tc>
          <w:tcPr>
            <w:tcW w:w="2897" w:type="dxa"/>
            <w:tcBorders>
              <w:top w:val="single" w:sz="4" w:space="0" w:color="auto"/>
              <w:left w:val="single" w:sz="4" w:space="0" w:color="auto"/>
              <w:right w:val="single" w:sz="4" w:space="0" w:color="auto"/>
            </w:tcBorders>
          </w:tcPr>
          <w:p w14:paraId="64AF881E" w14:textId="76D51611" w:rsidR="004B0D68" w:rsidRPr="00701334" w:rsidRDefault="00091438"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t>готовить дезинфицирующие растворы, применяемые для обработки вымени животного</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9851DA7" w14:textId="77777777" w:rsidR="00091438" w:rsidRPr="00091438" w:rsidRDefault="00091438"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t>средства и методы дезинфекции вымени животного;</w:t>
            </w:r>
          </w:p>
          <w:p w14:paraId="3D05DFFC" w14:textId="273B7836" w:rsidR="004B0D68" w:rsidRPr="00091438" w:rsidRDefault="00091438"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t>правила приготовления моющих и дезинфицирующих растворов для обработки вымени</w:t>
            </w:r>
          </w:p>
        </w:tc>
        <w:tc>
          <w:tcPr>
            <w:tcW w:w="2766" w:type="dxa"/>
            <w:tcBorders>
              <w:top w:val="single" w:sz="4" w:space="0" w:color="auto"/>
              <w:left w:val="single" w:sz="4" w:space="0" w:color="auto"/>
              <w:bottom w:val="single" w:sz="4" w:space="0" w:color="auto"/>
              <w:right w:val="single" w:sz="4" w:space="0" w:color="auto"/>
            </w:tcBorders>
          </w:tcPr>
          <w:p w14:paraId="256E8E68" w14:textId="24A9BC71" w:rsidR="004B0D68" w:rsidRPr="00701334" w:rsidRDefault="00091438"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t>обработки вымени животного после доения</w:t>
            </w:r>
          </w:p>
        </w:tc>
      </w:tr>
      <w:tr w:rsidR="004B0D68" w:rsidRPr="009933E4" w14:paraId="14746EDB" w14:textId="77777777" w:rsidTr="00091438">
        <w:tc>
          <w:tcPr>
            <w:tcW w:w="967" w:type="dxa"/>
            <w:tcBorders>
              <w:top w:val="single" w:sz="4" w:space="0" w:color="auto"/>
              <w:left w:val="single" w:sz="4" w:space="0" w:color="auto"/>
              <w:right w:val="single" w:sz="4" w:space="0" w:color="auto"/>
            </w:tcBorders>
          </w:tcPr>
          <w:p w14:paraId="44E31F44" w14:textId="0B47B2B1" w:rsidR="004B0D68" w:rsidRPr="00701334" w:rsidRDefault="00091438" w:rsidP="00D5445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Х.4</w:t>
            </w:r>
          </w:p>
        </w:tc>
        <w:tc>
          <w:tcPr>
            <w:tcW w:w="2897" w:type="dxa"/>
            <w:tcBorders>
              <w:top w:val="single" w:sz="4" w:space="0" w:color="auto"/>
              <w:left w:val="single" w:sz="4" w:space="0" w:color="auto"/>
              <w:right w:val="single" w:sz="4" w:space="0" w:color="auto"/>
            </w:tcBorders>
          </w:tcPr>
          <w:p w14:paraId="58335C27" w14:textId="7B407ECB" w:rsidR="004B0D68" w:rsidRPr="00701334" w:rsidRDefault="00091438"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t xml:space="preserve">выбирать моющие средства для очистки рабочих поверхностей доильного оборудования и его составных частей от загрязнений и остатков </w:t>
            </w:r>
            <w:r w:rsidRPr="00091438">
              <w:rPr>
                <w:rFonts w:ascii="Times New Roman" w:eastAsia="Calibri" w:hAnsi="Times New Roman" w:cs="Times New Roman"/>
                <w:bCs/>
                <w:iCs/>
                <w:sz w:val="24"/>
                <w:szCs w:val="24"/>
              </w:rPr>
              <w:lastRenderedPageBreak/>
              <w:t>обрабатываемого продукта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56325F3" w14:textId="3DCC452E" w:rsidR="004B0D68" w:rsidRPr="00701334" w:rsidRDefault="00091438"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lastRenderedPageBreak/>
              <w:t xml:space="preserve">порядок очистки рабочих поверхностей доильно-молочного оборудования и его составных частей от </w:t>
            </w:r>
            <w:r w:rsidRPr="00091438">
              <w:rPr>
                <w:rFonts w:ascii="Times New Roman" w:eastAsia="Calibri" w:hAnsi="Times New Roman" w:cs="Times New Roman"/>
                <w:bCs/>
                <w:iCs/>
                <w:sz w:val="24"/>
                <w:szCs w:val="24"/>
              </w:rPr>
              <w:lastRenderedPageBreak/>
              <w:t>загрязнений и остатков обрабатываемого продукта</w:t>
            </w:r>
          </w:p>
        </w:tc>
        <w:tc>
          <w:tcPr>
            <w:tcW w:w="2766" w:type="dxa"/>
            <w:tcBorders>
              <w:top w:val="single" w:sz="4" w:space="0" w:color="auto"/>
              <w:left w:val="single" w:sz="4" w:space="0" w:color="auto"/>
              <w:bottom w:val="single" w:sz="4" w:space="0" w:color="auto"/>
              <w:right w:val="single" w:sz="4" w:space="0" w:color="auto"/>
            </w:tcBorders>
          </w:tcPr>
          <w:p w14:paraId="07B3B6B2" w14:textId="4587DBB3" w:rsidR="004B0D68" w:rsidRPr="00701334" w:rsidRDefault="00091438"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091438">
              <w:rPr>
                <w:rFonts w:ascii="Times New Roman" w:eastAsia="Calibri" w:hAnsi="Times New Roman" w:cs="Times New Roman"/>
                <w:bCs/>
                <w:iCs/>
                <w:sz w:val="24"/>
                <w:szCs w:val="24"/>
              </w:rPr>
              <w:lastRenderedPageBreak/>
              <w:t xml:space="preserve">очистки рабочих поверхностей доильно-молочного оборудования и его составных частей от загрязнений и остатков </w:t>
            </w:r>
            <w:r w:rsidRPr="00091438">
              <w:rPr>
                <w:rFonts w:ascii="Times New Roman" w:eastAsia="Calibri" w:hAnsi="Times New Roman" w:cs="Times New Roman"/>
                <w:bCs/>
                <w:iCs/>
                <w:sz w:val="24"/>
                <w:szCs w:val="24"/>
              </w:rPr>
              <w:lastRenderedPageBreak/>
              <w:t>обрабатываемого продукта</w:t>
            </w:r>
          </w:p>
        </w:tc>
      </w:tr>
      <w:tr w:rsidR="00091438" w:rsidRPr="009933E4" w14:paraId="0EAA929D" w14:textId="77777777" w:rsidTr="00BD466B">
        <w:tc>
          <w:tcPr>
            <w:tcW w:w="9628" w:type="dxa"/>
            <w:gridSpan w:val="4"/>
            <w:tcBorders>
              <w:top w:val="single" w:sz="4" w:space="0" w:color="auto"/>
              <w:left w:val="single" w:sz="4" w:space="0" w:color="auto"/>
              <w:right w:val="single" w:sz="4" w:space="0" w:color="auto"/>
            </w:tcBorders>
          </w:tcPr>
          <w:p w14:paraId="4C2DA89E" w14:textId="5C63AAE4" w:rsidR="00091438" w:rsidRPr="00091438" w:rsidRDefault="00091438" w:rsidP="00091438">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 xml:space="preserve">ВД </w:t>
            </w:r>
            <w:r w:rsidRPr="00091438">
              <w:rPr>
                <w:rFonts w:ascii="Times New Roman" w:eastAsia="Calibri" w:hAnsi="Times New Roman" w:cs="Times New Roman"/>
                <w:bCs/>
                <w:i/>
                <w:sz w:val="24"/>
                <w:szCs w:val="24"/>
              </w:rPr>
              <w:t>Эксплуатация машин и оборудования животноводческих комплексов и механизированных ферм</w:t>
            </w:r>
          </w:p>
        </w:tc>
      </w:tr>
      <w:tr w:rsidR="004B0D68" w:rsidRPr="009933E4" w14:paraId="44790434" w14:textId="77777777" w:rsidTr="00091438">
        <w:tc>
          <w:tcPr>
            <w:tcW w:w="967" w:type="dxa"/>
            <w:tcBorders>
              <w:top w:val="single" w:sz="4" w:space="0" w:color="auto"/>
              <w:left w:val="single" w:sz="4" w:space="0" w:color="auto"/>
              <w:right w:val="single" w:sz="4" w:space="0" w:color="auto"/>
            </w:tcBorders>
          </w:tcPr>
          <w:p w14:paraId="6CCC2E70" w14:textId="4600E3E0" w:rsidR="004B0D68" w:rsidRDefault="00091438" w:rsidP="00D5445D">
            <w:pPr>
              <w:rPr>
                <w:rFonts w:ascii="Times New Roman" w:eastAsia="Calibri" w:hAnsi="Times New Roman" w:cs="Times New Roman"/>
                <w:bCs/>
                <w:sz w:val="24"/>
                <w:szCs w:val="24"/>
              </w:rPr>
            </w:pPr>
            <w:r>
              <w:rPr>
                <w:rFonts w:ascii="Times New Roman" w:eastAsia="Calibri" w:hAnsi="Times New Roman" w:cs="Times New Roman"/>
                <w:bCs/>
                <w:sz w:val="24"/>
                <w:szCs w:val="24"/>
              </w:rPr>
              <w:t>ПК Х.1</w:t>
            </w:r>
          </w:p>
        </w:tc>
        <w:tc>
          <w:tcPr>
            <w:tcW w:w="2897" w:type="dxa"/>
            <w:tcBorders>
              <w:top w:val="single" w:sz="4" w:space="0" w:color="auto"/>
              <w:left w:val="single" w:sz="4" w:space="0" w:color="auto"/>
              <w:right w:val="single" w:sz="4" w:space="0" w:color="auto"/>
            </w:tcBorders>
          </w:tcPr>
          <w:p w14:paraId="701E68DC" w14:textId="54CF4305" w:rsidR="004B0D68" w:rsidRPr="00091438" w:rsidRDefault="00091438" w:rsidP="00A571B2">
            <w:pPr>
              <w:pStyle w:val="a4"/>
              <w:numPr>
                <w:ilvl w:val="0"/>
                <w:numId w:val="2"/>
              </w:numPr>
              <w:tabs>
                <w:tab w:val="left" w:pos="196"/>
              </w:tabs>
              <w:ind w:left="5" w:firstLine="0"/>
              <w:rPr>
                <w:rFonts w:ascii="Times New Roman" w:eastAsia="Calibri" w:hAnsi="Times New Roman" w:cs="Times New Roman"/>
                <w:bCs/>
                <w:sz w:val="24"/>
                <w:szCs w:val="24"/>
              </w:rPr>
            </w:pPr>
            <w:r w:rsidRPr="00091438">
              <w:rPr>
                <w:rFonts w:ascii="Times New Roman" w:eastAsia="Calibri" w:hAnsi="Times New Roman" w:cs="Times New Roman"/>
                <w:bCs/>
                <w:sz w:val="24"/>
                <w:szCs w:val="24"/>
              </w:rPr>
              <w:t>определять параметры соответствия приготовленных кормов зоотехническим требованиям</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5F42AED2" w14:textId="77777777" w:rsidR="00091438" w:rsidRPr="00091438" w:rsidRDefault="00091438" w:rsidP="00A571B2">
            <w:pPr>
              <w:pStyle w:val="a4"/>
              <w:numPr>
                <w:ilvl w:val="0"/>
                <w:numId w:val="2"/>
              </w:numPr>
              <w:tabs>
                <w:tab w:val="left" w:pos="196"/>
              </w:tabs>
              <w:ind w:left="5" w:firstLine="0"/>
              <w:rPr>
                <w:rFonts w:ascii="Times New Roman" w:eastAsia="Calibri" w:hAnsi="Times New Roman" w:cs="Times New Roman"/>
                <w:bCs/>
                <w:sz w:val="24"/>
                <w:szCs w:val="24"/>
              </w:rPr>
            </w:pPr>
            <w:r w:rsidRPr="00091438">
              <w:rPr>
                <w:rFonts w:ascii="Times New Roman" w:eastAsia="Calibri" w:hAnsi="Times New Roman" w:cs="Times New Roman"/>
                <w:bCs/>
                <w:sz w:val="24"/>
                <w:szCs w:val="24"/>
              </w:rPr>
              <w:t>зоотехнические требования, предъявляемые к кормам, и способы их определения;</w:t>
            </w:r>
          </w:p>
          <w:p w14:paraId="59A9A898" w14:textId="1C399757" w:rsidR="004B0D68" w:rsidRPr="00091438" w:rsidRDefault="00091438" w:rsidP="00A571B2">
            <w:pPr>
              <w:pStyle w:val="a4"/>
              <w:numPr>
                <w:ilvl w:val="0"/>
                <w:numId w:val="2"/>
              </w:numPr>
              <w:tabs>
                <w:tab w:val="left" w:pos="196"/>
              </w:tabs>
              <w:ind w:left="5" w:firstLine="0"/>
              <w:rPr>
                <w:rFonts w:ascii="Times New Roman" w:eastAsia="Calibri" w:hAnsi="Times New Roman" w:cs="Times New Roman"/>
                <w:bCs/>
                <w:sz w:val="24"/>
                <w:szCs w:val="24"/>
              </w:rPr>
            </w:pPr>
            <w:r w:rsidRPr="00091438">
              <w:rPr>
                <w:rFonts w:ascii="Times New Roman" w:eastAsia="Calibri" w:hAnsi="Times New Roman" w:cs="Times New Roman"/>
                <w:bCs/>
                <w:sz w:val="24"/>
                <w:szCs w:val="24"/>
              </w:rPr>
              <w:t>условия хранения кормовых компонентов и готовых кормов</w:t>
            </w:r>
          </w:p>
        </w:tc>
        <w:tc>
          <w:tcPr>
            <w:tcW w:w="2766" w:type="dxa"/>
            <w:tcBorders>
              <w:top w:val="single" w:sz="4" w:space="0" w:color="auto"/>
              <w:left w:val="single" w:sz="4" w:space="0" w:color="auto"/>
              <w:bottom w:val="single" w:sz="4" w:space="0" w:color="auto"/>
              <w:right w:val="single" w:sz="4" w:space="0" w:color="auto"/>
            </w:tcBorders>
          </w:tcPr>
          <w:p w14:paraId="5CB5C5FB" w14:textId="4670F70A" w:rsidR="004B0D68" w:rsidRPr="00091438" w:rsidRDefault="00091438" w:rsidP="00A571B2">
            <w:pPr>
              <w:pStyle w:val="a4"/>
              <w:numPr>
                <w:ilvl w:val="0"/>
                <w:numId w:val="9"/>
              </w:numPr>
              <w:tabs>
                <w:tab w:val="left" w:pos="196"/>
              </w:tabs>
              <w:ind w:left="5" w:firstLine="0"/>
              <w:rPr>
                <w:rFonts w:ascii="Times New Roman" w:eastAsia="Calibri" w:hAnsi="Times New Roman" w:cs="Times New Roman"/>
                <w:bCs/>
                <w:sz w:val="24"/>
                <w:szCs w:val="24"/>
              </w:rPr>
            </w:pPr>
            <w:r w:rsidRPr="00091438">
              <w:rPr>
                <w:rFonts w:ascii="Times New Roman" w:eastAsia="Calibri" w:hAnsi="Times New Roman" w:cs="Times New Roman"/>
                <w:bCs/>
                <w:sz w:val="24"/>
                <w:szCs w:val="24"/>
              </w:rPr>
              <w:t>оценки качества приготовленных кормов</w:t>
            </w:r>
          </w:p>
        </w:tc>
      </w:tr>
    </w:tbl>
    <w:p w14:paraId="0E80DAA9" w14:textId="27A2EBAF" w:rsidR="00853D9A" w:rsidRPr="00091438" w:rsidRDefault="00853D9A" w:rsidP="00091438">
      <w:pPr>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005136B4" w14:textId="77777777" w:rsidR="00853D9A" w:rsidRPr="009933E4" w:rsidRDefault="00853D9A" w:rsidP="00A15B2E">
      <w:pPr>
        <w:pStyle w:val="1f"/>
      </w:pPr>
      <w:bookmarkStart w:id="79" w:name="_Toc237427659"/>
      <w:bookmarkStart w:id="80" w:name="_Toc237428728"/>
      <w:bookmarkStart w:id="81" w:name="_Toc237428771"/>
      <w:bookmarkStart w:id="82" w:name="_Toc237428814"/>
      <w:bookmarkStart w:id="83" w:name="_Toc237428861"/>
      <w:r w:rsidRPr="009933E4">
        <w:t>2. Структура и содержание ДИСЦИПЛИНЫ</w:t>
      </w:r>
      <w:bookmarkEnd w:id="79"/>
      <w:bookmarkEnd w:id="80"/>
      <w:bookmarkEnd w:id="81"/>
      <w:bookmarkEnd w:id="82"/>
      <w:bookmarkEnd w:id="83"/>
    </w:p>
    <w:p w14:paraId="46AC386F" w14:textId="77777777" w:rsidR="00853D9A" w:rsidRPr="009933E4" w:rsidRDefault="00853D9A" w:rsidP="00A15B2E">
      <w:pPr>
        <w:pStyle w:val="114"/>
      </w:pPr>
      <w:bookmarkStart w:id="84" w:name="_Toc237427660"/>
      <w:bookmarkStart w:id="85" w:name="_Toc237428729"/>
      <w:bookmarkStart w:id="86" w:name="_Toc237428772"/>
      <w:bookmarkStart w:id="87" w:name="_Toc237428815"/>
      <w:bookmarkStart w:id="88" w:name="_Toc237428862"/>
      <w:r w:rsidRPr="009933E4">
        <w:t>2.1. Трудоемкость освоения дисциплины</w:t>
      </w:r>
      <w:bookmarkEnd w:id="84"/>
      <w:bookmarkEnd w:id="85"/>
      <w:bookmarkEnd w:id="86"/>
      <w:bookmarkEnd w:id="87"/>
      <w:bookmarkEnd w:id="88"/>
      <w:r w:rsidRPr="009933E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3D9A" w:rsidRPr="009933E4" w14:paraId="161D362D" w14:textId="77777777" w:rsidTr="00F95B50">
        <w:trPr>
          <w:trHeight w:val="23"/>
        </w:trPr>
        <w:tc>
          <w:tcPr>
            <w:tcW w:w="2460" w:type="pct"/>
            <w:vAlign w:val="center"/>
          </w:tcPr>
          <w:p w14:paraId="57FDD823"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40598876"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45D4F73A"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0F0D554E" w14:textId="77777777" w:rsidTr="00F95B50">
        <w:trPr>
          <w:trHeight w:val="23"/>
        </w:trPr>
        <w:tc>
          <w:tcPr>
            <w:tcW w:w="2460" w:type="pct"/>
            <w:vAlign w:val="center"/>
          </w:tcPr>
          <w:p w14:paraId="79B42879"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0F8198C7"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79CED6A4"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r>
      <w:tr w:rsidR="00853D9A" w:rsidRPr="009933E4" w14:paraId="5AA31552" w14:textId="77777777" w:rsidTr="00F95B50">
        <w:trPr>
          <w:trHeight w:val="23"/>
        </w:trPr>
        <w:tc>
          <w:tcPr>
            <w:tcW w:w="2460" w:type="pct"/>
            <w:vAlign w:val="center"/>
          </w:tcPr>
          <w:p w14:paraId="0D8E5141"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27CFDBC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6C2ECE09"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420223C7" w14:textId="77777777" w:rsidTr="00F95B50">
        <w:trPr>
          <w:trHeight w:val="23"/>
        </w:trPr>
        <w:tc>
          <w:tcPr>
            <w:tcW w:w="2460" w:type="pct"/>
            <w:vAlign w:val="center"/>
          </w:tcPr>
          <w:p w14:paraId="3D75D3C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6C49CC09"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66255A32"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16C64774" w14:textId="77777777" w:rsidTr="00F95B50">
        <w:trPr>
          <w:trHeight w:val="23"/>
        </w:trPr>
        <w:tc>
          <w:tcPr>
            <w:tcW w:w="2460" w:type="pct"/>
            <w:vAlign w:val="center"/>
          </w:tcPr>
          <w:p w14:paraId="67236D8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552E6F0C"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7166FB5E"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r>
    </w:tbl>
    <w:p w14:paraId="4FAFDBD2" w14:textId="77777777" w:rsidR="00853D9A" w:rsidRPr="008678FF" w:rsidRDefault="00853D9A" w:rsidP="00853D9A">
      <w:pPr>
        <w:rPr>
          <w:rFonts w:ascii="Times New Roman" w:eastAsia="Calibri" w:hAnsi="Times New Roman" w:cs="Times New Roman"/>
          <w:iCs/>
          <w:sz w:val="24"/>
          <w:szCs w:val="24"/>
        </w:rPr>
      </w:pPr>
    </w:p>
    <w:p w14:paraId="2890E759" w14:textId="77777777" w:rsidR="00853D9A" w:rsidRPr="008678FF" w:rsidRDefault="00853D9A" w:rsidP="00A15B2E">
      <w:pPr>
        <w:pStyle w:val="114"/>
      </w:pPr>
      <w:bookmarkStart w:id="89" w:name="_Toc237427661"/>
      <w:bookmarkStart w:id="90" w:name="_Toc237428730"/>
      <w:bookmarkStart w:id="91" w:name="_Toc237428773"/>
      <w:bookmarkStart w:id="92" w:name="_Toc237428816"/>
      <w:bookmarkStart w:id="93" w:name="_Toc237428863"/>
      <w:r w:rsidRPr="008678FF">
        <w:t>2.2. Примерное содержание дисциплины</w:t>
      </w:r>
      <w:bookmarkEnd w:id="89"/>
      <w:bookmarkEnd w:id="90"/>
      <w:bookmarkEnd w:id="91"/>
      <w:bookmarkEnd w:id="92"/>
      <w:bookmarkEnd w:id="9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7CD46A12" w14:textId="77777777" w:rsidTr="00F95B50">
        <w:trPr>
          <w:trHeight w:val="903"/>
        </w:trPr>
        <w:tc>
          <w:tcPr>
            <w:tcW w:w="2972" w:type="dxa"/>
            <w:vAlign w:val="center"/>
          </w:tcPr>
          <w:p w14:paraId="5A0815ED" w14:textId="77777777" w:rsidR="00853D9A" w:rsidRPr="00091438" w:rsidRDefault="00853D9A" w:rsidP="00F95B50">
            <w:pPr>
              <w:spacing w:line="276" w:lineRule="auto"/>
              <w:jc w:val="center"/>
              <w:rPr>
                <w:rFonts w:ascii="Times New Roman" w:eastAsia="Times New Roman" w:hAnsi="Times New Roman" w:cs="Times New Roman"/>
                <w:b/>
                <w:lang w:eastAsia="ru-RU"/>
              </w:rPr>
            </w:pPr>
            <w:r w:rsidRPr="00091438">
              <w:rPr>
                <w:rFonts w:ascii="Times New Roman" w:eastAsia="Times New Roman" w:hAnsi="Times New Roman" w:cs="Times New Roman"/>
                <w:b/>
                <w:bCs/>
                <w:lang w:eastAsia="ru-RU"/>
              </w:rPr>
              <w:t>Наименование разделов и тем</w:t>
            </w:r>
          </w:p>
        </w:tc>
        <w:tc>
          <w:tcPr>
            <w:tcW w:w="6662" w:type="dxa"/>
            <w:vAlign w:val="center"/>
          </w:tcPr>
          <w:p w14:paraId="033E01B7" w14:textId="77777777" w:rsidR="00853D9A" w:rsidRPr="00091438" w:rsidRDefault="00853D9A" w:rsidP="00F95B50">
            <w:pPr>
              <w:suppressAutoHyphens/>
              <w:jc w:val="center"/>
              <w:rPr>
                <w:rFonts w:ascii="Times New Roman" w:eastAsia="Times New Roman" w:hAnsi="Times New Roman" w:cs="Times New Roman"/>
                <w:b/>
                <w:lang w:eastAsia="ru-RU"/>
              </w:rPr>
            </w:pPr>
            <w:r w:rsidRPr="0009143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3D9A" w:rsidRPr="008678FF" w14:paraId="2F6664B8" w14:textId="77777777" w:rsidTr="00F95B50">
        <w:tc>
          <w:tcPr>
            <w:tcW w:w="9634" w:type="dxa"/>
            <w:gridSpan w:val="2"/>
          </w:tcPr>
          <w:p w14:paraId="7BF63544" w14:textId="3AFA6B3A" w:rsidR="00853D9A" w:rsidRPr="00091438" w:rsidRDefault="00853D9A" w:rsidP="00F95B50">
            <w:pPr>
              <w:rPr>
                <w:rFonts w:ascii="Times New Roman" w:eastAsia="Times New Roman" w:hAnsi="Times New Roman" w:cs="Times New Roman"/>
                <w:i/>
                <w:lang w:eastAsia="ru-RU"/>
              </w:rPr>
            </w:pPr>
            <w:r w:rsidRPr="00091438">
              <w:rPr>
                <w:rFonts w:ascii="Times New Roman" w:eastAsia="Times New Roman" w:hAnsi="Times New Roman" w:cs="Times New Roman"/>
                <w:b/>
                <w:bCs/>
                <w:lang w:eastAsia="ru-RU"/>
              </w:rPr>
              <w:t>Раздел 1. Основы ветеринарной санитарии</w:t>
            </w:r>
            <w:r w:rsidR="00844C70">
              <w:rPr>
                <w:rFonts w:ascii="Times New Roman" w:eastAsia="Times New Roman" w:hAnsi="Times New Roman" w:cs="Times New Roman"/>
                <w:b/>
                <w:bCs/>
                <w:lang w:eastAsia="ru-RU"/>
              </w:rPr>
              <w:t xml:space="preserve"> (16 часов)</w:t>
            </w:r>
          </w:p>
        </w:tc>
      </w:tr>
      <w:tr w:rsidR="00853D9A" w:rsidRPr="008678FF" w14:paraId="3831FB56" w14:textId="77777777" w:rsidTr="00F95B50">
        <w:tc>
          <w:tcPr>
            <w:tcW w:w="2972" w:type="dxa"/>
            <w:vMerge w:val="restart"/>
          </w:tcPr>
          <w:p w14:paraId="0632B9CB" w14:textId="77777777"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Тема 1.1</w:t>
            </w:r>
            <w:r w:rsidRPr="00091438">
              <w:rPr>
                <w:rFonts w:ascii="Times New Roman" w:hAnsi="Times New Roman" w:cs="Times New Roman"/>
                <w:b/>
                <w:bCs/>
              </w:rPr>
              <w:t xml:space="preserve"> Санитарно-гигиенические требования к объектам по содержанию сельскохозяйственных животных</w:t>
            </w:r>
          </w:p>
        </w:tc>
        <w:tc>
          <w:tcPr>
            <w:tcW w:w="6662" w:type="dxa"/>
          </w:tcPr>
          <w:p w14:paraId="630E5724" w14:textId="29BAFE2A" w:rsidR="00853D9A" w:rsidRPr="00091438" w:rsidRDefault="00853D9A" w:rsidP="00F95B50">
            <w:pPr>
              <w:rPr>
                <w:rFonts w:ascii="Times New Roman" w:eastAsia="Times New Roman" w:hAnsi="Times New Roman" w:cs="Times New Roman"/>
                <w:b/>
                <w:lang w:eastAsia="ru-RU"/>
              </w:rPr>
            </w:pPr>
            <w:r w:rsidRPr="00091438">
              <w:rPr>
                <w:rFonts w:ascii="Times New Roman" w:eastAsia="Times New Roman" w:hAnsi="Times New Roman" w:cs="Times New Roman"/>
                <w:b/>
                <w:bCs/>
                <w:lang w:eastAsia="ru-RU"/>
              </w:rPr>
              <w:t>Содержание</w:t>
            </w:r>
          </w:p>
        </w:tc>
      </w:tr>
      <w:tr w:rsidR="00853D9A" w:rsidRPr="008678FF" w14:paraId="410ACFB3" w14:textId="77777777" w:rsidTr="00F95B50">
        <w:trPr>
          <w:trHeight w:val="396"/>
        </w:trPr>
        <w:tc>
          <w:tcPr>
            <w:tcW w:w="2972" w:type="dxa"/>
            <w:vMerge/>
          </w:tcPr>
          <w:p w14:paraId="7083E45C" w14:textId="77777777" w:rsidR="00853D9A" w:rsidRPr="00091438" w:rsidRDefault="00853D9A" w:rsidP="00F95B50">
            <w:pPr>
              <w:rPr>
                <w:rFonts w:ascii="Times New Roman" w:eastAsia="Times New Roman" w:hAnsi="Times New Roman" w:cs="Times New Roman"/>
                <w:b/>
                <w:bCs/>
                <w:lang w:eastAsia="ru-RU"/>
              </w:rPr>
            </w:pPr>
          </w:p>
        </w:tc>
        <w:tc>
          <w:tcPr>
            <w:tcW w:w="6662" w:type="dxa"/>
          </w:tcPr>
          <w:p w14:paraId="0EDCA0A0" w14:textId="77777777" w:rsidR="00853D9A" w:rsidRPr="00091438" w:rsidRDefault="00853D9A" w:rsidP="00F95B50">
            <w:pPr>
              <w:suppressAutoHyphens/>
              <w:jc w:val="both"/>
              <w:rPr>
                <w:rFonts w:ascii="Times New Roman" w:eastAsia="Times New Roman" w:hAnsi="Times New Roman" w:cs="Times New Roman"/>
                <w:lang w:eastAsia="ru-RU"/>
              </w:rPr>
            </w:pPr>
            <w:r w:rsidRPr="00091438">
              <w:rPr>
                <w:rFonts w:ascii="Times New Roman" w:hAnsi="Times New Roman" w:cs="Times New Roman"/>
              </w:rPr>
              <w:t>Санитарно-гигиенические требования к объектам по содержанию сельскохозяйственных животных. Выбор участка под строительство животноводческого объекта. Санитарно-защитные зоны.</w:t>
            </w:r>
          </w:p>
        </w:tc>
      </w:tr>
      <w:tr w:rsidR="00853D9A" w:rsidRPr="008678FF" w14:paraId="3CB6ADC2" w14:textId="77777777" w:rsidTr="00F95B50">
        <w:trPr>
          <w:trHeight w:val="361"/>
        </w:trPr>
        <w:tc>
          <w:tcPr>
            <w:tcW w:w="2972" w:type="dxa"/>
            <w:vMerge/>
          </w:tcPr>
          <w:p w14:paraId="56CEDAFF" w14:textId="77777777" w:rsidR="00853D9A" w:rsidRPr="00091438" w:rsidRDefault="00853D9A" w:rsidP="00F95B50">
            <w:pPr>
              <w:rPr>
                <w:rFonts w:ascii="Times New Roman" w:eastAsia="Times New Roman" w:hAnsi="Times New Roman" w:cs="Times New Roman"/>
                <w:b/>
                <w:bCs/>
                <w:lang w:eastAsia="ru-RU"/>
              </w:rPr>
            </w:pPr>
          </w:p>
        </w:tc>
        <w:tc>
          <w:tcPr>
            <w:tcW w:w="6662" w:type="dxa"/>
            <w:vAlign w:val="bottom"/>
          </w:tcPr>
          <w:p w14:paraId="58B441BA" w14:textId="77777777"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164A554A" w14:textId="77777777" w:rsidR="00853D9A" w:rsidRPr="00091438" w:rsidRDefault="00853D9A" w:rsidP="00F95B50">
            <w:pPr>
              <w:rPr>
                <w:rFonts w:ascii="Times New Roman" w:eastAsia="Times New Roman" w:hAnsi="Times New Roman" w:cs="Times New Roman"/>
                <w:i/>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1FC7AE3" w14:textId="77777777" w:rsidTr="00091438">
        <w:trPr>
          <w:trHeight w:val="186"/>
        </w:trPr>
        <w:tc>
          <w:tcPr>
            <w:tcW w:w="2972" w:type="dxa"/>
            <w:vMerge w:val="restart"/>
          </w:tcPr>
          <w:p w14:paraId="4734B5F5" w14:textId="77777777"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 xml:space="preserve">Тема 1.2 </w:t>
            </w:r>
            <w:r w:rsidRPr="00091438">
              <w:rPr>
                <w:rFonts w:ascii="Times New Roman" w:hAnsi="Times New Roman" w:cs="Times New Roman"/>
                <w:b/>
                <w:bCs/>
              </w:rPr>
              <w:t>Дезинфекция, дезинсекция и дератизация в животноводстве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4C35409C" w14:textId="4975F564"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Содержание</w:t>
            </w:r>
          </w:p>
        </w:tc>
      </w:tr>
      <w:tr w:rsidR="00853D9A" w:rsidRPr="008678FF" w14:paraId="3E48892C" w14:textId="77777777" w:rsidTr="00F95B50">
        <w:trPr>
          <w:trHeight w:val="361"/>
        </w:trPr>
        <w:tc>
          <w:tcPr>
            <w:tcW w:w="2972" w:type="dxa"/>
            <w:vMerge/>
          </w:tcPr>
          <w:p w14:paraId="3E03249E"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0862F" w14:textId="42BE3C87" w:rsidR="00853D9A" w:rsidRPr="00091438" w:rsidRDefault="00853D9A" w:rsidP="00F95B50">
            <w:pPr>
              <w:rPr>
                <w:rFonts w:ascii="Times New Roman" w:eastAsia="Times New Roman" w:hAnsi="Times New Roman" w:cs="Times New Roman"/>
                <w:lang w:eastAsia="ru-RU"/>
              </w:rPr>
            </w:pPr>
            <w:r w:rsidRPr="00091438">
              <w:rPr>
                <w:rFonts w:ascii="Times New Roman" w:hAnsi="Times New Roman" w:cs="Times New Roman"/>
              </w:rPr>
              <w:t>Дезинфекция, дезинсекция и дератизация в животноводстве: выбор препаратов и периодичность ее проведения. Объекты, виды и</w:t>
            </w:r>
            <w:r w:rsidR="00844C70">
              <w:rPr>
                <w:rFonts w:ascii="Times New Roman" w:hAnsi="Times New Roman" w:cs="Times New Roman"/>
              </w:rPr>
              <w:t xml:space="preserve"> </w:t>
            </w:r>
            <w:r w:rsidRPr="00091438">
              <w:rPr>
                <w:rFonts w:ascii="Times New Roman" w:hAnsi="Times New Roman" w:cs="Times New Roman"/>
              </w:rPr>
              <w:t>методы дезинфекции, дезинсекции и дератизации. Техника безопасности при выполнении работ.</w:t>
            </w:r>
          </w:p>
        </w:tc>
      </w:tr>
      <w:tr w:rsidR="00853D9A" w:rsidRPr="008678FF" w14:paraId="227C2FE3" w14:textId="77777777" w:rsidTr="00844C70">
        <w:trPr>
          <w:trHeight w:val="175"/>
        </w:trPr>
        <w:tc>
          <w:tcPr>
            <w:tcW w:w="2972" w:type="dxa"/>
            <w:vMerge/>
          </w:tcPr>
          <w:p w14:paraId="7FC33D7D"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AE2D2" w14:textId="4DB19DCF"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08C42465" w14:textId="77777777" w:rsidTr="00F95B50">
        <w:trPr>
          <w:trHeight w:val="137"/>
        </w:trPr>
        <w:tc>
          <w:tcPr>
            <w:tcW w:w="2972" w:type="dxa"/>
            <w:vMerge/>
          </w:tcPr>
          <w:p w14:paraId="1145E7A5"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44E14" w14:textId="3B71488D" w:rsidR="00853D9A" w:rsidRPr="00091438" w:rsidRDefault="00844C70" w:rsidP="00F95B50">
            <w:pPr>
              <w:rPr>
                <w:rFonts w:ascii="Times New Roman" w:eastAsia="Times New Roman" w:hAnsi="Times New Roman" w:cs="Times New Roman"/>
                <w:lang w:eastAsia="ru-RU"/>
              </w:rPr>
            </w:pPr>
            <w:r>
              <w:rPr>
                <w:rFonts w:ascii="Times New Roman" w:hAnsi="Times New Roman" w:cs="Times New Roman"/>
              </w:rPr>
              <w:t xml:space="preserve">1. </w:t>
            </w:r>
            <w:r w:rsidR="00853D9A" w:rsidRPr="00091438">
              <w:rPr>
                <w:rFonts w:ascii="Times New Roman" w:hAnsi="Times New Roman" w:cs="Times New Roman"/>
              </w:rPr>
              <w:t>Разработка плана дезинфекции, дезинсекции и дератизации в животноводческом помещении (по выбору)</w:t>
            </w:r>
          </w:p>
        </w:tc>
      </w:tr>
      <w:tr w:rsidR="00844C70" w:rsidRPr="008678FF" w14:paraId="7C7A52F9" w14:textId="77777777" w:rsidTr="00B831E9">
        <w:trPr>
          <w:trHeight w:val="361"/>
        </w:trPr>
        <w:tc>
          <w:tcPr>
            <w:tcW w:w="2972" w:type="dxa"/>
            <w:vMerge/>
          </w:tcPr>
          <w:p w14:paraId="67B4E2F9" w14:textId="77777777" w:rsidR="00844C70" w:rsidRPr="00091438" w:rsidRDefault="00844C70" w:rsidP="00844C70">
            <w:pPr>
              <w:rPr>
                <w:rFonts w:ascii="Times New Roman" w:eastAsia="Times New Roman" w:hAnsi="Times New Roman" w:cs="Times New Roman"/>
                <w:b/>
                <w:bCs/>
                <w:lang w:eastAsia="ru-RU"/>
              </w:rPr>
            </w:pPr>
          </w:p>
        </w:tc>
        <w:tc>
          <w:tcPr>
            <w:tcW w:w="6662" w:type="dxa"/>
            <w:vAlign w:val="bottom"/>
          </w:tcPr>
          <w:p w14:paraId="7165E2E9"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066F7223" w14:textId="6CBF04D8"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0F52A791" w14:textId="77777777" w:rsidTr="00F95B50">
        <w:trPr>
          <w:trHeight w:val="215"/>
        </w:trPr>
        <w:tc>
          <w:tcPr>
            <w:tcW w:w="2972" w:type="dxa"/>
            <w:vMerge w:val="restart"/>
          </w:tcPr>
          <w:p w14:paraId="7BCE0560" w14:textId="77777777"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 xml:space="preserve">Тема 1.3 </w:t>
            </w:r>
            <w:r w:rsidRPr="00091438">
              <w:rPr>
                <w:rFonts w:ascii="Times New Roman" w:hAnsi="Times New Roman" w:cs="Times New Roman"/>
                <w:b/>
                <w:bCs/>
              </w:rPr>
              <w:t>Понятие о заболеваниях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29B13BDF" w14:textId="2453A038"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Содержание</w:t>
            </w:r>
          </w:p>
        </w:tc>
      </w:tr>
      <w:tr w:rsidR="00853D9A" w:rsidRPr="008678FF" w14:paraId="1717ADAF" w14:textId="77777777" w:rsidTr="00844C70">
        <w:trPr>
          <w:trHeight w:val="1109"/>
        </w:trPr>
        <w:tc>
          <w:tcPr>
            <w:tcW w:w="2972" w:type="dxa"/>
            <w:vMerge/>
          </w:tcPr>
          <w:p w14:paraId="70F31913"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5DEF8" w14:textId="77777777" w:rsidR="00853D9A" w:rsidRPr="00091438" w:rsidRDefault="00853D9A" w:rsidP="00F95B50">
            <w:pPr>
              <w:rPr>
                <w:rFonts w:ascii="Times New Roman" w:hAnsi="Times New Roman" w:cs="Times New Roman"/>
              </w:rPr>
            </w:pPr>
            <w:r w:rsidRPr="00091438">
              <w:rPr>
                <w:rFonts w:ascii="Times New Roman" w:hAnsi="Times New Roman" w:cs="Times New Roman"/>
              </w:rPr>
              <w:t xml:space="preserve">Инфекционные и инвазионные болезни, передающиеся через грызунов и насекомых. Инфекционные болезни животных: вирусные, бактериальные, грибковые, паразитарные. Симптомы, диагностика, методы лечения и профилактика инфекционных болезней. Понятие травматизма животных и его профилактика. </w:t>
            </w:r>
          </w:p>
        </w:tc>
      </w:tr>
      <w:tr w:rsidR="00853D9A" w:rsidRPr="008678FF" w14:paraId="2F4AEF69" w14:textId="77777777" w:rsidTr="00844C70">
        <w:trPr>
          <w:trHeight w:val="106"/>
        </w:trPr>
        <w:tc>
          <w:tcPr>
            <w:tcW w:w="2972" w:type="dxa"/>
            <w:vMerge/>
          </w:tcPr>
          <w:p w14:paraId="026EC109"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01B0F" w14:textId="3ACDEE00" w:rsidR="00853D9A" w:rsidRPr="00091438" w:rsidRDefault="00853D9A" w:rsidP="00F95B50">
            <w:pPr>
              <w:rPr>
                <w:rFonts w:ascii="Times New Roman" w:hAnsi="Times New Roman" w:cs="Times New Roman"/>
                <w:b/>
              </w:rPr>
            </w:pPr>
            <w:r w:rsidRPr="00091438">
              <w:rPr>
                <w:rFonts w:ascii="Times New Roman" w:hAnsi="Times New Roman" w:cs="Times New Roman"/>
                <w:b/>
              </w:rPr>
              <w:t>В том числе практических и лабораторных занятий</w:t>
            </w:r>
          </w:p>
        </w:tc>
      </w:tr>
      <w:tr w:rsidR="00853D9A" w:rsidRPr="008678FF" w14:paraId="3E97EADA" w14:textId="77777777" w:rsidTr="00F95B50">
        <w:trPr>
          <w:trHeight w:val="508"/>
        </w:trPr>
        <w:tc>
          <w:tcPr>
            <w:tcW w:w="2972" w:type="dxa"/>
            <w:vMerge/>
          </w:tcPr>
          <w:p w14:paraId="68CF5B32"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A7503" w14:textId="761CE710" w:rsidR="00853D9A" w:rsidRPr="00091438" w:rsidRDefault="00844C70" w:rsidP="00F95B50">
            <w:pPr>
              <w:rPr>
                <w:rFonts w:ascii="Times New Roman" w:hAnsi="Times New Roman" w:cs="Times New Roman"/>
              </w:rPr>
            </w:pPr>
            <w:r>
              <w:rPr>
                <w:rFonts w:ascii="Times New Roman" w:hAnsi="Times New Roman" w:cs="Times New Roman"/>
              </w:rPr>
              <w:t xml:space="preserve">2. </w:t>
            </w:r>
            <w:r w:rsidR="00853D9A" w:rsidRPr="00091438">
              <w:rPr>
                <w:rFonts w:ascii="Times New Roman" w:hAnsi="Times New Roman" w:cs="Times New Roman"/>
              </w:rPr>
              <w:t>Профилактические мероприятия по недопущению болезней животных.</w:t>
            </w:r>
          </w:p>
        </w:tc>
      </w:tr>
      <w:tr w:rsidR="00844C70" w:rsidRPr="008678FF" w14:paraId="54AF3CA3" w14:textId="77777777" w:rsidTr="0030743A">
        <w:trPr>
          <w:trHeight w:val="585"/>
        </w:trPr>
        <w:tc>
          <w:tcPr>
            <w:tcW w:w="2972" w:type="dxa"/>
            <w:vMerge/>
          </w:tcPr>
          <w:p w14:paraId="65198349" w14:textId="77777777" w:rsidR="00844C70" w:rsidRPr="00091438" w:rsidRDefault="00844C70" w:rsidP="00844C70">
            <w:pPr>
              <w:rPr>
                <w:rFonts w:ascii="Times New Roman" w:eastAsia="Times New Roman" w:hAnsi="Times New Roman" w:cs="Times New Roman"/>
                <w:b/>
                <w:bCs/>
                <w:lang w:eastAsia="ru-RU"/>
              </w:rPr>
            </w:pPr>
          </w:p>
        </w:tc>
        <w:tc>
          <w:tcPr>
            <w:tcW w:w="6662" w:type="dxa"/>
            <w:vAlign w:val="bottom"/>
          </w:tcPr>
          <w:p w14:paraId="3779F074"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72878968" w14:textId="5C0A5487" w:rsidR="00844C70" w:rsidRPr="00091438" w:rsidRDefault="00844C70" w:rsidP="00844C70">
            <w:pPr>
              <w:rPr>
                <w:rFonts w:ascii="Times New Roman" w:hAnsi="Times New Roman" w:cs="Times New Roman"/>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224D8304" w14:textId="77777777" w:rsidTr="00F95B50">
        <w:tc>
          <w:tcPr>
            <w:tcW w:w="9634" w:type="dxa"/>
            <w:gridSpan w:val="2"/>
          </w:tcPr>
          <w:p w14:paraId="61B61B98" w14:textId="60812132" w:rsidR="00853D9A" w:rsidRPr="00091438" w:rsidRDefault="00853D9A" w:rsidP="00F95B50">
            <w:pPr>
              <w:rPr>
                <w:rFonts w:ascii="Times New Roman" w:eastAsia="Times New Roman" w:hAnsi="Times New Roman" w:cs="Times New Roman"/>
                <w:i/>
                <w:lang w:eastAsia="ru-RU"/>
              </w:rPr>
            </w:pPr>
            <w:r w:rsidRPr="00091438">
              <w:rPr>
                <w:rFonts w:ascii="Times New Roman" w:eastAsia="Times New Roman" w:hAnsi="Times New Roman" w:cs="Times New Roman"/>
                <w:b/>
                <w:bCs/>
                <w:lang w:eastAsia="ru-RU"/>
              </w:rPr>
              <w:t xml:space="preserve">Раздел 2. Зоогигиена </w:t>
            </w:r>
            <w:r w:rsidR="00844C70">
              <w:rPr>
                <w:rFonts w:ascii="Times New Roman" w:eastAsia="Times New Roman" w:hAnsi="Times New Roman" w:cs="Times New Roman"/>
                <w:b/>
                <w:bCs/>
                <w:lang w:eastAsia="ru-RU"/>
              </w:rPr>
              <w:t>(</w:t>
            </w:r>
            <w:r w:rsidRPr="00091438">
              <w:rPr>
                <w:rFonts w:ascii="Times New Roman" w:eastAsia="Times New Roman" w:hAnsi="Times New Roman" w:cs="Times New Roman"/>
                <w:b/>
                <w:bCs/>
                <w:lang w:eastAsia="ru-RU"/>
              </w:rPr>
              <w:t>16 часов</w:t>
            </w:r>
            <w:r w:rsidR="00844C70">
              <w:rPr>
                <w:rFonts w:ascii="Times New Roman" w:eastAsia="Times New Roman" w:hAnsi="Times New Roman" w:cs="Times New Roman"/>
                <w:b/>
                <w:bCs/>
                <w:lang w:eastAsia="ru-RU"/>
              </w:rPr>
              <w:t>)</w:t>
            </w:r>
          </w:p>
        </w:tc>
      </w:tr>
      <w:tr w:rsidR="00853D9A" w:rsidRPr="008678FF" w14:paraId="54046731" w14:textId="77777777" w:rsidTr="00F95B50">
        <w:tc>
          <w:tcPr>
            <w:tcW w:w="2972" w:type="dxa"/>
            <w:vMerge w:val="restart"/>
          </w:tcPr>
          <w:p w14:paraId="12A80068" w14:textId="77777777" w:rsidR="00853D9A" w:rsidRPr="00844C70" w:rsidRDefault="00853D9A" w:rsidP="00F95B50">
            <w:pPr>
              <w:rPr>
                <w:rFonts w:ascii="Times New Roman" w:eastAsia="Times New Roman" w:hAnsi="Times New Roman" w:cs="Times New Roman"/>
                <w:b/>
                <w:bCs/>
                <w:lang w:eastAsia="ru-RU"/>
              </w:rPr>
            </w:pPr>
            <w:r w:rsidRPr="00844C70">
              <w:rPr>
                <w:rFonts w:ascii="Times New Roman" w:eastAsia="Times New Roman" w:hAnsi="Times New Roman" w:cs="Times New Roman"/>
                <w:b/>
                <w:bCs/>
                <w:lang w:eastAsia="ru-RU"/>
              </w:rPr>
              <w:t xml:space="preserve">Тема 2.1 </w:t>
            </w:r>
            <w:r w:rsidRPr="00844C70">
              <w:rPr>
                <w:rFonts w:ascii="Times New Roman" w:hAnsi="Times New Roman" w:cs="Times New Roman"/>
                <w:b/>
                <w:bCs/>
              </w:rPr>
              <w:t>Гигиена воздушной среды в животноводческих помещениях</w:t>
            </w:r>
          </w:p>
        </w:tc>
        <w:tc>
          <w:tcPr>
            <w:tcW w:w="6662" w:type="dxa"/>
          </w:tcPr>
          <w:p w14:paraId="522441FD" w14:textId="54E0AE29" w:rsidR="00853D9A" w:rsidRPr="00091438" w:rsidRDefault="00853D9A" w:rsidP="00F95B50">
            <w:pPr>
              <w:rPr>
                <w:rFonts w:ascii="Times New Roman" w:eastAsia="Times New Roman" w:hAnsi="Times New Roman" w:cs="Times New Roman"/>
                <w:b/>
                <w:lang w:eastAsia="ru-RU"/>
              </w:rPr>
            </w:pPr>
            <w:r w:rsidRPr="00091438">
              <w:rPr>
                <w:rFonts w:ascii="Times New Roman" w:eastAsia="Times New Roman" w:hAnsi="Times New Roman" w:cs="Times New Roman"/>
                <w:b/>
                <w:bCs/>
                <w:lang w:eastAsia="ru-RU"/>
              </w:rPr>
              <w:t>Содержание</w:t>
            </w:r>
          </w:p>
        </w:tc>
      </w:tr>
      <w:tr w:rsidR="00853D9A" w:rsidRPr="008678FF" w14:paraId="3FBC10CA" w14:textId="77777777" w:rsidTr="00F95B50">
        <w:trPr>
          <w:trHeight w:val="396"/>
        </w:trPr>
        <w:tc>
          <w:tcPr>
            <w:tcW w:w="2972" w:type="dxa"/>
            <w:vMerge/>
          </w:tcPr>
          <w:p w14:paraId="47F7AC4D" w14:textId="77777777" w:rsidR="00853D9A" w:rsidRPr="00844C70" w:rsidRDefault="00853D9A" w:rsidP="00F95B50">
            <w:pPr>
              <w:rPr>
                <w:rFonts w:ascii="Times New Roman" w:eastAsia="Times New Roman" w:hAnsi="Times New Roman" w:cs="Times New Roman"/>
                <w:b/>
                <w:bCs/>
                <w:lang w:eastAsia="ru-RU"/>
              </w:rPr>
            </w:pPr>
          </w:p>
        </w:tc>
        <w:tc>
          <w:tcPr>
            <w:tcW w:w="6662" w:type="dxa"/>
          </w:tcPr>
          <w:p w14:paraId="0399D63A" w14:textId="77777777" w:rsidR="00853D9A" w:rsidRPr="00091438" w:rsidRDefault="00853D9A" w:rsidP="00F95B50">
            <w:pPr>
              <w:suppressAutoHyphens/>
              <w:jc w:val="both"/>
              <w:rPr>
                <w:rFonts w:ascii="Times New Roman" w:eastAsia="Times New Roman" w:hAnsi="Times New Roman" w:cs="Times New Roman"/>
                <w:lang w:eastAsia="ru-RU"/>
              </w:rPr>
            </w:pPr>
            <w:r w:rsidRPr="00091438">
              <w:rPr>
                <w:rFonts w:ascii="Times New Roman" w:hAnsi="Times New Roman" w:cs="Times New Roman"/>
              </w:rPr>
              <w:t>Гигиена воздушной среды в животноводческих помещениях. Влияние атмосферных факторов на здоровье сельскохозяйственных животных и зоогигиенические требования к микроклимату животноводческих и птицеводческих помещений. Методы определения параметров микроклимата животноводческого помещения.</w:t>
            </w:r>
          </w:p>
        </w:tc>
      </w:tr>
      <w:tr w:rsidR="00853D9A" w:rsidRPr="008678FF" w14:paraId="0B950848" w14:textId="77777777" w:rsidTr="00F95B50">
        <w:trPr>
          <w:trHeight w:val="20"/>
        </w:trPr>
        <w:tc>
          <w:tcPr>
            <w:tcW w:w="2972" w:type="dxa"/>
            <w:vMerge/>
          </w:tcPr>
          <w:p w14:paraId="2CDCE52F" w14:textId="77777777" w:rsidR="00853D9A" w:rsidRPr="00844C70" w:rsidRDefault="00853D9A" w:rsidP="00F95B50">
            <w:pPr>
              <w:rPr>
                <w:rFonts w:ascii="Times New Roman" w:eastAsia="Times New Roman" w:hAnsi="Times New Roman" w:cs="Times New Roman"/>
                <w:b/>
                <w:bCs/>
                <w:lang w:eastAsia="ru-RU"/>
              </w:rPr>
            </w:pPr>
          </w:p>
        </w:tc>
        <w:tc>
          <w:tcPr>
            <w:tcW w:w="6662" w:type="dxa"/>
          </w:tcPr>
          <w:p w14:paraId="315100B6" w14:textId="1BD268C1" w:rsidR="00853D9A" w:rsidRPr="00091438" w:rsidRDefault="00853D9A" w:rsidP="00F95B50">
            <w:pPr>
              <w:suppressAutoHyphens/>
              <w:jc w:val="both"/>
              <w:rPr>
                <w:rFonts w:ascii="Times New Roman" w:eastAsia="Times New Roman" w:hAnsi="Times New Roman" w:cs="Times New Roman"/>
                <w:b/>
                <w:lang w:eastAsia="ru-RU"/>
              </w:rPr>
            </w:pPr>
            <w:r w:rsidRPr="0009143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51CA4363" w14:textId="77777777" w:rsidTr="00F95B50">
        <w:trPr>
          <w:trHeight w:val="204"/>
        </w:trPr>
        <w:tc>
          <w:tcPr>
            <w:tcW w:w="2972" w:type="dxa"/>
            <w:vMerge/>
          </w:tcPr>
          <w:p w14:paraId="6F6B748A" w14:textId="77777777" w:rsidR="00853D9A" w:rsidRPr="00844C70" w:rsidRDefault="00853D9A" w:rsidP="00F95B50">
            <w:pPr>
              <w:rPr>
                <w:rFonts w:ascii="Times New Roman" w:eastAsia="Times New Roman" w:hAnsi="Times New Roman" w:cs="Times New Roman"/>
                <w:b/>
                <w:bCs/>
                <w:lang w:eastAsia="ru-RU"/>
              </w:rPr>
            </w:pPr>
          </w:p>
        </w:tc>
        <w:tc>
          <w:tcPr>
            <w:tcW w:w="6662" w:type="dxa"/>
          </w:tcPr>
          <w:p w14:paraId="0862CFCB" w14:textId="19210D37" w:rsidR="00853D9A" w:rsidRPr="00091438" w:rsidRDefault="00844C70" w:rsidP="00F95B50">
            <w:pPr>
              <w:suppressAutoHyphens/>
              <w:jc w:val="both"/>
              <w:rPr>
                <w:rFonts w:ascii="Times New Roman" w:eastAsia="Times New Roman" w:hAnsi="Times New Roman" w:cs="Times New Roman"/>
                <w:iCs/>
                <w:lang w:eastAsia="ru-RU"/>
              </w:rPr>
            </w:pPr>
            <w:r>
              <w:rPr>
                <w:rFonts w:ascii="Times New Roman" w:hAnsi="Times New Roman" w:cs="Times New Roman"/>
              </w:rPr>
              <w:t xml:space="preserve">3. </w:t>
            </w:r>
            <w:r w:rsidR="00853D9A" w:rsidRPr="00091438">
              <w:rPr>
                <w:rFonts w:ascii="Times New Roman" w:hAnsi="Times New Roman" w:cs="Times New Roman"/>
              </w:rPr>
              <w:t>Определение температуры, относительной влажности и скорости движения воздуха в животноводческих помещениях</w:t>
            </w:r>
          </w:p>
        </w:tc>
      </w:tr>
      <w:tr w:rsidR="00844C70" w:rsidRPr="008678FF" w14:paraId="68CFCB2B" w14:textId="77777777" w:rsidTr="00F95B50">
        <w:trPr>
          <w:trHeight w:val="361"/>
        </w:trPr>
        <w:tc>
          <w:tcPr>
            <w:tcW w:w="2972" w:type="dxa"/>
            <w:vMerge/>
          </w:tcPr>
          <w:p w14:paraId="5787FFFC" w14:textId="77777777" w:rsidR="00844C70" w:rsidRPr="00844C70" w:rsidRDefault="00844C70" w:rsidP="00844C70">
            <w:pPr>
              <w:rPr>
                <w:rFonts w:ascii="Times New Roman" w:eastAsia="Times New Roman" w:hAnsi="Times New Roman" w:cs="Times New Roman"/>
                <w:b/>
                <w:bCs/>
                <w:lang w:eastAsia="ru-RU"/>
              </w:rPr>
            </w:pPr>
          </w:p>
        </w:tc>
        <w:tc>
          <w:tcPr>
            <w:tcW w:w="6662" w:type="dxa"/>
            <w:vAlign w:val="bottom"/>
          </w:tcPr>
          <w:p w14:paraId="24F52F35"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63525690" w14:textId="6D20C477" w:rsidR="00844C70" w:rsidRPr="00091438" w:rsidRDefault="00844C70" w:rsidP="00844C70">
            <w:pPr>
              <w:rPr>
                <w:rFonts w:ascii="Times New Roman" w:eastAsia="Times New Roman" w:hAnsi="Times New Roman" w:cs="Times New Roman"/>
                <w:i/>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2E48C44F" w14:textId="77777777" w:rsidTr="00844C70">
        <w:trPr>
          <w:trHeight w:val="122"/>
        </w:trPr>
        <w:tc>
          <w:tcPr>
            <w:tcW w:w="2972" w:type="dxa"/>
            <w:vMerge w:val="restart"/>
          </w:tcPr>
          <w:p w14:paraId="06B2304D" w14:textId="77777777" w:rsidR="00853D9A" w:rsidRPr="00844C70" w:rsidRDefault="00853D9A" w:rsidP="00F95B50">
            <w:pPr>
              <w:rPr>
                <w:rFonts w:ascii="Times New Roman" w:eastAsia="Times New Roman" w:hAnsi="Times New Roman" w:cs="Times New Roman"/>
                <w:b/>
                <w:bCs/>
                <w:lang w:eastAsia="ru-RU"/>
              </w:rPr>
            </w:pPr>
            <w:r w:rsidRPr="00844C70">
              <w:rPr>
                <w:rFonts w:ascii="Times New Roman" w:eastAsia="Times New Roman" w:hAnsi="Times New Roman" w:cs="Times New Roman"/>
                <w:b/>
                <w:bCs/>
                <w:lang w:eastAsia="ru-RU"/>
              </w:rPr>
              <w:t xml:space="preserve">Тема 2.2 </w:t>
            </w:r>
            <w:r w:rsidRPr="00844C70">
              <w:rPr>
                <w:rFonts w:ascii="Times New Roman" w:hAnsi="Times New Roman" w:cs="Times New Roman"/>
                <w:b/>
                <w:bCs/>
              </w:rPr>
              <w:t>Гигиена водоснабжения животноводческих объектов и транспортировки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7CF3C13A" w14:textId="7D81338F"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Содержание</w:t>
            </w:r>
          </w:p>
        </w:tc>
      </w:tr>
      <w:tr w:rsidR="00853D9A" w:rsidRPr="008678FF" w14:paraId="33CC4800" w14:textId="77777777" w:rsidTr="00F95B50">
        <w:trPr>
          <w:trHeight w:val="361"/>
        </w:trPr>
        <w:tc>
          <w:tcPr>
            <w:tcW w:w="2972" w:type="dxa"/>
            <w:vMerge/>
          </w:tcPr>
          <w:p w14:paraId="389FD64D" w14:textId="77777777" w:rsidR="00853D9A" w:rsidRPr="00844C70"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D2C60" w14:textId="77777777" w:rsidR="00853D9A" w:rsidRPr="00091438" w:rsidRDefault="00853D9A" w:rsidP="00F95B50">
            <w:pPr>
              <w:rPr>
                <w:rFonts w:ascii="Times New Roman" w:eastAsia="Times New Roman" w:hAnsi="Times New Roman" w:cs="Times New Roman"/>
                <w:lang w:eastAsia="ru-RU"/>
              </w:rPr>
            </w:pPr>
            <w:r w:rsidRPr="00091438">
              <w:rPr>
                <w:rFonts w:ascii="Times New Roman" w:hAnsi="Times New Roman" w:cs="Times New Roman"/>
              </w:rPr>
              <w:t>Система водоснабжения и санитарно-гигиенические требования к ним. Методы определения органолептических, физических свойств воды. Гигиенические требования к транспортировке животных различными видами транспорта.</w:t>
            </w:r>
          </w:p>
        </w:tc>
      </w:tr>
      <w:tr w:rsidR="00853D9A" w:rsidRPr="008678FF" w14:paraId="591E388A" w14:textId="77777777" w:rsidTr="00844C70">
        <w:trPr>
          <w:trHeight w:val="268"/>
        </w:trPr>
        <w:tc>
          <w:tcPr>
            <w:tcW w:w="2972" w:type="dxa"/>
            <w:vMerge/>
          </w:tcPr>
          <w:p w14:paraId="3EF2FBC5" w14:textId="77777777" w:rsidR="00853D9A" w:rsidRPr="00844C70"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19142" w14:textId="130C10BB"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087561A1" w14:textId="77777777" w:rsidTr="00F95B50">
        <w:trPr>
          <w:trHeight w:val="137"/>
        </w:trPr>
        <w:tc>
          <w:tcPr>
            <w:tcW w:w="2972" w:type="dxa"/>
            <w:vMerge/>
          </w:tcPr>
          <w:p w14:paraId="776BDC5F" w14:textId="77777777" w:rsidR="00853D9A" w:rsidRPr="00844C70"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22B55" w14:textId="1F822751" w:rsidR="00853D9A" w:rsidRPr="00091438" w:rsidRDefault="00844C70" w:rsidP="00F95B50">
            <w:pPr>
              <w:rPr>
                <w:rFonts w:ascii="Times New Roman" w:eastAsia="Times New Roman" w:hAnsi="Times New Roman" w:cs="Times New Roman"/>
                <w:lang w:eastAsia="ru-RU"/>
              </w:rPr>
            </w:pPr>
            <w:r>
              <w:rPr>
                <w:rFonts w:ascii="Times New Roman" w:hAnsi="Times New Roman" w:cs="Times New Roman"/>
              </w:rPr>
              <w:t xml:space="preserve">4. </w:t>
            </w:r>
            <w:r w:rsidR="00853D9A" w:rsidRPr="00091438">
              <w:rPr>
                <w:rFonts w:ascii="Times New Roman" w:hAnsi="Times New Roman" w:cs="Times New Roman"/>
              </w:rPr>
              <w:t>Определение органолептических, физических свойств воды</w:t>
            </w:r>
          </w:p>
        </w:tc>
      </w:tr>
      <w:tr w:rsidR="00844C70" w:rsidRPr="008678FF" w14:paraId="331B805A" w14:textId="77777777" w:rsidTr="00D4078C">
        <w:trPr>
          <w:trHeight w:val="361"/>
        </w:trPr>
        <w:tc>
          <w:tcPr>
            <w:tcW w:w="2972" w:type="dxa"/>
            <w:vMerge/>
          </w:tcPr>
          <w:p w14:paraId="1A2F19CF" w14:textId="77777777" w:rsidR="00844C70" w:rsidRPr="00844C70" w:rsidRDefault="00844C70" w:rsidP="00844C70">
            <w:pPr>
              <w:rPr>
                <w:rFonts w:ascii="Times New Roman" w:eastAsia="Times New Roman" w:hAnsi="Times New Roman" w:cs="Times New Roman"/>
                <w:b/>
                <w:bCs/>
                <w:lang w:eastAsia="ru-RU"/>
              </w:rPr>
            </w:pPr>
          </w:p>
        </w:tc>
        <w:tc>
          <w:tcPr>
            <w:tcW w:w="6662" w:type="dxa"/>
            <w:vAlign w:val="bottom"/>
          </w:tcPr>
          <w:p w14:paraId="3895410A"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740D08E7" w14:textId="50ECE204"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5817F297" w14:textId="77777777" w:rsidTr="00F95B50">
        <w:trPr>
          <w:trHeight w:val="341"/>
        </w:trPr>
        <w:tc>
          <w:tcPr>
            <w:tcW w:w="2972" w:type="dxa"/>
            <w:vMerge w:val="restart"/>
          </w:tcPr>
          <w:p w14:paraId="4117CEE4" w14:textId="77777777" w:rsidR="00853D9A" w:rsidRPr="00844C70" w:rsidRDefault="00853D9A" w:rsidP="00F95B50">
            <w:pPr>
              <w:rPr>
                <w:rFonts w:ascii="Times New Roman" w:eastAsia="Times New Roman" w:hAnsi="Times New Roman" w:cs="Times New Roman"/>
                <w:b/>
                <w:bCs/>
                <w:lang w:eastAsia="ru-RU"/>
              </w:rPr>
            </w:pPr>
            <w:r w:rsidRPr="00844C70">
              <w:rPr>
                <w:rFonts w:ascii="Times New Roman" w:eastAsia="Times New Roman" w:hAnsi="Times New Roman" w:cs="Times New Roman"/>
                <w:b/>
                <w:bCs/>
                <w:lang w:eastAsia="ru-RU"/>
              </w:rPr>
              <w:t xml:space="preserve">Тема 2.3 </w:t>
            </w:r>
            <w:r w:rsidRPr="00844C70">
              <w:rPr>
                <w:rFonts w:ascii="Times New Roman" w:hAnsi="Times New Roman" w:cs="Times New Roman"/>
                <w:b/>
                <w:bCs/>
              </w:rPr>
              <w:t>Гигиена содержания крупного рогатого скота</w:t>
            </w:r>
          </w:p>
        </w:tc>
        <w:tc>
          <w:tcPr>
            <w:tcW w:w="6662" w:type="dxa"/>
            <w:tcBorders>
              <w:top w:val="single" w:sz="4" w:space="0" w:color="auto"/>
              <w:left w:val="single" w:sz="4" w:space="0" w:color="auto"/>
              <w:bottom w:val="single" w:sz="4" w:space="0" w:color="auto"/>
              <w:right w:val="single" w:sz="4" w:space="0" w:color="auto"/>
            </w:tcBorders>
            <w:vAlign w:val="bottom"/>
          </w:tcPr>
          <w:p w14:paraId="4968E4A2" w14:textId="58B60C9B" w:rsidR="00853D9A" w:rsidRPr="00091438" w:rsidRDefault="00853D9A" w:rsidP="00F95B50">
            <w:pPr>
              <w:rPr>
                <w:rFonts w:ascii="Times New Roman" w:hAnsi="Times New Roman" w:cs="Times New Roman"/>
              </w:rPr>
            </w:pPr>
            <w:r w:rsidRPr="00091438">
              <w:rPr>
                <w:rFonts w:ascii="Times New Roman" w:eastAsia="Times New Roman" w:hAnsi="Times New Roman" w:cs="Times New Roman"/>
                <w:b/>
                <w:bCs/>
                <w:lang w:eastAsia="ru-RU"/>
              </w:rPr>
              <w:t>Содержание</w:t>
            </w:r>
          </w:p>
        </w:tc>
      </w:tr>
      <w:tr w:rsidR="00853D9A" w:rsidRPr="008678FF" w14:paraId="63598561" w14:textId="77777777" w:rsidTr="00844C70">
        <w:trPr>
          <w:trHeight w:val="1779"/>
        </w:trPr>
        <w:tc>
          <w:tcPr>
            <w:tcW w:w="2972" w:type="dxa"/>
            <w:vMerge/>
          </w:tcPr>
          <w:p w14:paraId="29C27F98"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5C3E9" w14:textId="77777777" w:rsidR="00853D9A" w:rsidRPr="00091438" w:rsidRDefault="00853D9A" w:rsidP="00F95B50">
            <w:pPr>
              <w:rPr>
                <w:rFonts w:ascii="Times New Roman" w:hAnsi="Times New Roman" w:cs="Times New Roman"/>
              </w:rPr>
            </w:pPr>
            <w:r w:rsidRPr="00091438">
              <w:rPr>
                <w:rFonts w:ascii="Times New Roman" w:hAnsi="Times New Roman" w:cs="Times New Roman"/>
              </w:rPr>
              <w:t xml:space="preserve">Гигиена содержания крупного рогатого скота различных половозрастных групп. Определение площади размещения крупного рогатого скота, фронта кормления и поения, обеспечение условий микроклимата.  Рациональная эксплуатация крупного рогатого скота, в зависимости от его физиологического состояния. Гигиена процессов доения, временного хранения и обработки молока. </w:t>
            </w:r>
          </w:p>
        </w:tc>
      </w:tr>
      <w:tr w:rsidR="00844C70" w:rsidRPr="008678FF" w14:paraId="7432F513" w14:textId="77777777" w:rsidTr="003B3284">
        <w:trPr>
          <w:trHeight w:val="698"/>
        </w:trPr>
        <w:tc>
          <w:tcPr>
            <w:tcW w:w="2972" w:type="dxa"/>
            <w:vMerge/>
          </w:tcPr>
          <w:p w14:paraId="7C5EBBDE" w14:textId="77777777" w:rsidR="00844C70" w:rsidRPr="00091438" w:rsidRDefault="00844C70" w:rsidP="00844C70">
            <w:pPr>
              <w:rPr>
                <w:rFonts w:ascii="Times New Roman" w:eastAsia="Times New Roman" w:hAnsi="Times New Roman" w:cs="Times New Roman"/>
                <w:b/>
                <w:bCs/>
                <w:lang w:eastAsia="ru-RU"/>
              </w:rPr>
            </w:pPr>
          </w:p>
        </w:tc>
        <w:tc>
          <w:tcPr>
            <w:tcW w:w="6662" w:type="dxa"/>
            <w:vAlign w:val="bottom"/>
          </w:tcPr>
          <w:p w14:paraId="521EBAE0"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72A9B934" w14:textId="7FF412F1" w:rsidR="00844C70" w:rsidRPr="00091438" w:rsidRDefault="00844C70" w:rsidP="00844C70">
            <w:pPr>
              <w:rPr>
                <w:rFonts w:ascii="Times New Roman" w:hAnsi="Times New Roman" w:cs="Times New Roman"/>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4237CE22" w14:textId="77777777" w:rsidTr="00F95B50">
        <w:trPr>
          <w:trHeight w:val="293"/>
        </w:trPr>
        <w:tc>
          <w:tcPr>
            <w:tcW w:w="2972" w:type="dxa"/>
            <w:vMerge w:val="restart"/>
          </w:tcPr>
          <w:p w14:paraId="61F0DD66" w14:textId="77777777" w:rsidR="00853D9A" w:rsidRPr="00844C70" w:rsidRDefault="00853D9A" w:rsidP="00F95B50">
            <w:pPr>
              <w:rPr>
                <w:rFonts w:ascii="Times New Roman" w:eastAsia="Times New Roman" w:hAnsi="Times New Roman" w:cs="Times New Roman"/>
                <w:b/>
                <w:bCs/>
                <w:lang w:eastAsia="ru-RU"/>
              </w:rPr>
            </w:pPr>
            <w:r w:rsidRPr="00844C70">
              <w:rPr>
                <w:rFonts w:ascii="Times New Roman" w:eastAsia="Times New Roman" w:hAnsi="Times New Roman" w:cs="Times New Roman"/>
                <w:b/>
                <w:bCs/>
                <w:lang w:eastAsia="ru-RU"/>
              </w:rPr>
              <w:t xml:space="preserve">Тема 2.4 </w:t>
            </w:r>
            <w:r w:rsidRPr="00844C70">
              <w:rPr>
                <w:rFonts w:ascii="Times New Roman" w:hAnsi="Times New Roman" w:cs="Times New Roman"/>
                <w:b/>
                <w:bCs/>
              </w:rPr>
              <w:t>Гигиена содержания свиней</w:t>
            </w:r>
          </w:p>
        </w:tc>
        <w:tc>
          <w:tcPr>
            <w:tcW w:w="6662" w:type="dxa"/>
            <w:tcBorders>
              <w:top w:val="single" w:sz="4" w:space="0" w:color="auto"/>
              <w:left w:val="single" w:sz="4" w:space="0" w:color="auto"/>
              <w:bottom w:val="single" w:sz="4" w:space="0" w:color="auto"/>
              <w:right w:val="single" w:sz="4" w:space="0" w:color="auto"/>
            </w:tcBorders>
            <w:vAlign w:val="bottom"/>
          </w:tcPr>
          <w:p w14:paraId="706A89DD" w14:textId="4079322B"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Содержание</w:t>
            </w:r>
          </w:p>
        </w:tc>
      </w:tr>
      <w:tr w:rsidR="00853D9A" w:rsidRPr="008678FF" w14:paraId="318C8EA9" w14:textId="77777777" w:rsidTr="00844C70">
        <w:trPr>
          <w:trHeight w:val="1224"/>
        </w:trPr>
        <w:tc>
          <w:tcPr>
            <w:tcW w:w="2972" w:type="dxa"/>
            <w:vMerge/>
          </w:tcPr>
          <w:p w14:paraId="71EBC8F0"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8902D" w14:textId="77777777" w:rsidR="00853D9A" w:rsidRPr="00091438" w:rsidRDefault="00853D9A" w:rsidP="00F95B50">
            <w:pPr>
              <w:rPr>
                <w:rFonts w:ascii="Times New Roman" w:eastAsia="Times New Roman" w:hAnsi="Times New Roman" w:cs="Times New Roman"/>
                <w:bCs/>
                <w:lang w:eastAsia="ru-RU"/>
              </w:rPr>
            </w:pPr>
            <w:r w:rsidRPr="00091438">
              <w:rPr>
                <w:rFonts w:ascii="Times New Roman" w:eastAsia="Times New Roman" w:hAnsi="Times New Roman" w:cs="Times New Roman"/>
                <w:bCs/>
                <w:lang w:eastAsia="ru-RU"/>
              </w:rPr>
              <w:t>Гигиена содержания свиней различных половозрастных групп.</w:t>
            </w:r>
          </w:p>
          <w:p w14:paraId="7B100B40" w14:textId="77777777" w:rsidR="00853D9A" w:rsidRPr="00091438" w:rsidRDefault="00853D9A" w:rsidP="00F95B50">
            <w:pPr>
              <w:rPr>
                <w:rFonts w:ascii="Times New Roman" w:eastAsia="Times New Roman" w:hAnsi="Times New Roman" w:cs="Times New Roman"/>
                <w:bCs/>
                <w:lang w:eastAsia="ru-RU"/>
              </w:rPr>
            </w:pPr>
            <w:r w:rsidRPr="00091438">
              <w:rPr>
                <w:rFonts w:ascii="Times New Roman" w:hAnsi="Times New Roman" w:cs="Times New Roman"/>
              </w:rPr>
              <w:t xml:space="preserve">Определение площади размещения, фронта кормления и поения, условий микроклимата, в зависимости от физиологического состояния свинопоголовья. Соблюдение биозащитных мер на свинокомплексах промышленного типа. </w:t>
            </w:r>
          </w:p>
        </w:tc>
      </w:tr>
      <w:tr w:rsidR="00844C70" w:rsidRPr="008678FF" w14:paraId="5F18A13A" w14:textId="77777777" w:rsidTr="009529DF">
        <w:trPr>
          <w:trHeight w:val="222"/>
        </w:trPr>
        <w:tc>
          <w:tcPr>
            <w:tcW w:w="2972" w:type="dxa"/>
            <w:vMerge/>
          </w:tcPr>
          <w:p w14:paraId="7849BF56" w14:textId="77777777" w:rsidR="00844C70" w:rsidRPr="00091438" w:rsidRDefault="00844C70" w:rsidP="00844C70">
            <w:pPr>
              <w:rPr>
                <w:rFonts w:ascii="Times New Roman" w:eastAsia="Times New Roman" w:hAnsi="Times New Roman" w:cs="Times New Roman"/>
                <w:b/>
                <w:bCs/>
                <w:lang w:eastAsia="ru-RU"/>
              </w:rPr>
            </w:pPr>
          </w:p>
        </w:tc>
        <w:tc>
          <w:tcPr>
            <w:tcW w:w="6662" w:type="dxa"/>
            <w:vAlign w:val="bottom"/>
          </w:tcPr>
          <w:p w14:paraId="3B1669B9"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2C58A0AC" w14:textId="65E2A4F0" w:rsidR="00844C70" w:rsidRPr="00091438" w:rsidRDefault="00844C70" w:rsidP="00844C70">
            <w:pPr>
              <w:rPr>
                <w:rFonts w:ascii="Times New Roman" w:eastAsia="Times New Roman" w:hAnsi="Times New Roman" w:cs="Times New Roman"/>
                <w:bCs/>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179CD113" w14:textId="77777777" w:rsidTr="00F95B50">
        <w:trPr>
          <w:trHeight w:val="295"/>
        </w:trPr>
        <w:tc>
          <w:tcPr>
            <w:tcW w:w="2972" w:type="dxa"/>
            <w:vMerge w:val="restart"/>
          </w:tcPr>
          <w:p w14:paraId="4EEE177E" w14:textId="77777777" w:rsidR="00853D9A" w:rsidRPr="00844C70" w:rsidRDefault="00853D9A" w:rsidP="00F95B50">
            <w:pPr>
              <w:rPr>
                <w:rFonts w:ascii="Times New Roman" w:eastAsia="Times New Roman" w:hAnsi="Times New Roman" w:cs="Times New Roman"/>
                <w:b/>
                <w:bCs/>
                <w:lang w:eastAsia="ru-RU"/>
              </w:rPr>
            </w:pPr>
            <w:r w:rsidRPr="00844C70">
              <w:rPr>
                <w:rFonts w:ascii="Times New Roman" w:eastAsia="Times New Roman" w:hAnsi="Times New Roman" w:cs="Times New Roman"/>
                <w:b/>
                <w:bCs/>
                <w:lang w:eastAsia="ru-RU"/>
              </w:rPr>
              <w:t xml:space="preserve">Тема 2.5 </w:t>
            </w:r>
            <w:r w:rsidRPr="00844C70">
              <w:rPr>
                <w:rFonts w:ascii="Times New Roman" w:hAnsi="Times New Roman" w:cs="Times New Roman"/>
                <w:b/>
                <w:bCs/>
              </w:rPr>
              <w:t>Гигиена содержания сельскохозяйственной птицы</w:t>
            </w:r>
          </w:p>
        </w:tc>
        <w:tc>
          <w:tcPr>
            <w:tcW w:w="6662" w:type="dxa"/>
            <w:tcBorders>
              <w:top w:val="single" w:sz="4" w:space="0" w:color="auto"/>
              <w:left w:val="single" w:sz="4" w:space="0" w:color="auto"/>
              <w:bottom w:val="single" w:sz="4" w:space="0" w:color="auto"/>
              <w:right w:val="single" w:sz="4" w:space="0" w:color="auto"/>
            </w:tcBorders>
            <w:vAlign w:val="bottom"/>
          </w:tcPr>
          <w:p w14:paraId="1F082C6B" w14:textId="6B88702D" w:rsidR="00853D9A" w:rsidRPr="00091438" w:rsidRDefault="00853D9A" w:rsidP="00F95B5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Содержание</w:t>
            </w:r>
          </w:p>
        </w:tc>
      </w:tr>
      <w:tr w:rsidR="00853D9A" w:rsidRPr="008678FF" w14:paraId="19FCC054" w14:textId="77777777" w:rsidTr="00844C70">
        <w:trPr>
          <w:trHeight w:val="1185"/>
        </w:trPr>
        <w:tc>
          <w:tcPr>
            <w:tcW w:w="2972" w:type="dxa"/>
            <w:vMerge/>
          </w:tcPr>
          <w:p w14:paraId="760D9553" w14:textId="77777777" w:rsidR="00853D9A" w:rsidRPr="0009143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67FAD" w14:textId="6C445020" w:rsidR="00853D9A" w:rsidRPr="00091438" w:rsidRDefault="00853D9A" w:rsidP="00F95B50">
            <w:pPr>
              <w:rPr>
                <w:rFonts w:ascii="Times New Roman" w:eastAsia="Times New Roman" w:hAnsi="Times New Roman" w:cs="Times New Roman"/>
                <w:bCs/>
                <w:lang w:eastAsia="ru-RU"/>
              </w:rPr>
            </w:pPr>
            <w:r w:rsidRPr="00091438">
              <w:rPr>
                <w:rFonts w:ascii="Times New Roman" w:eastAsia="Times New Roman" w:hAnsi="Times New Roman" w:cs="Times New Roman"/>
                <w:bCs/>
                <w:lang w:eastAsia="ru-RU"/>
              </w:rPr>
              <w:t xml:space="preserve">Гигиена содержания сельскохозяйственной птицы различных видов. </w:t>
            </w:r>
            <w:r w:rsidRPr="00091438">
              <w:rPr>
                <w:rFonts w:ascii="Times New Roman" w:hAnsi="Times New Roman" w:cs="Times New Roman"/>
              </w:rPr>
              <w:t>Определение площади и способов размещения птицы, фронта кормления и поения, обеспечение условий микроклимата.  Соблюдение биозащитных мер на птицефабриках по производству пищевых яиц и мяса птицы.</w:t>
            </w:r>
          </w:p>
        </w:tc>
      </w:tr>
      <w:tr w:rsidR="00844C70" w:rsidRPr="008678FF" w14:paraId="1B758036" w14:textId="77777777" w:rsidTr="006F1058">
        <w:trPr>
          <w:trHeight w:val="261"/>
        </w:trPr>
        <w:tc>
          <w:tcPr>
            <w:tcW w:w="2972" w:type="dxa"/>
            <w:vMerge/>
          </w:tcPr>
          <w:p w14:paraId="106B1E01" w14:textId="77777777" w:rsidR="00844C70" w:rsidRPr="00091438" w:rsidRDefault="00844C70" w:rsidP="00844C70">
            <w:pPr>
              <w:rPr>
                <w:rFonts w:ascii="Times New Roman" w:eastAsia="Times New Roman" w:hAnsi="Times New Roman" w:cs="Times New Roman"/>
                <w:b/>
                <w:bCs/>
                <w:lang w:eastAsia="ru-RU"/>
              </w:rPr>
            </w:pPr>
          </w:p>
        </w:tc>
        <w:tc>
          <w:tcPr>
            <w:tcW w:w="6662" w:type="dxa"/>
            <w:vAlign w:val="bottom"/>
          </w:tcPr>
          <w:p w14:paraId="6E6960DD" w14:textId="77777777" w:rsidR="00844C70" w:rsidRPr="00091438" w:rsidRDefault="00844C70" w:rsidP="00844C70">
            <w:pPr>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 том числе самостоятельная работа обучающихся</w:t>
            </w:r>
          </w:p>
          <w:p w14:paraId="31A4D469" w14:textId="5BB60335" w:rsidR="00844C70" w:rsidRPr="00091438" w:rsidRDefault="00844C70" w:rsidP="00844C70">
            <w:pPr>
              <w:rPr>
                <w:rFonts w:ascii="Times New Roman" w:eastAsia="Times New Roman" w:hAnsi="Times New Roman" w:cs="Times New Roman"/>
                <w:bCs/>
                <w:lang w:eastAsia="ru-RU"/>
              </w:rPr>
            </w:pPr>
            <w:r w:rsidRPr="0009143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583F3558" w14:textId="77777777" w:rsidTr="00F95B50">
        <w:tc>
          <w:tcPr>
            <w:tcW w:w="9634" w:type="dxa"/>
            <w:gridSpan w:val="2"/>
          </w:tcPr>
          <w:p w14:paraId="05C456B6" w14:textId="77777777" w:rsidR="00853D9A" w:rsidRPr="00091438" w:rsidRDefault="00853D9A" w:rsidP="00F95B50">
            <w:pPr>
              <w:spacing w:line="276" w:lineRule="auto"/>
              <w:rPr>
                <w:rFonts w:ascii="Times New Roman" w:eastAsia="Times New Roman" w:hAnsi="Times New Roman" w:cs="Times New Roman"/>
                <w:b/>
                <w:bCs/>
                <w:i/>
                <w:lang w:eastAsia="ru-RU"/>
              </w:rPr>
            </w:pPr>
            <w:r w:rsidRPr="00091438">
              <w:rPr>
                <w:rFonts w:ascii="Times New Roman" w:eastAsia="Times New Roman" w:hAnsi="Times New Roman" w:cs="Times New Roman"/>
                <w:b/>
                <w:bCs/>
                <w:i/>
                <w:lang w:eastAsia="ru-RU"/>
              </w:rPr>
              <w:t xml:space="preserve">Промежуточная аттестация </w:t>
            </w:r>
            <w:r w:rsidRPr="00091438">
              <w:rPr>
                <w:rFonts w:ascii="Times New Roman" w:eastAsia="Times New Roman" w:hAnsi="Times New Roman" w:cs="Times New Roman"/>
                <w:b/>
                <w:bCs/>
                <w:lang w:eastAsia="ru-RU"/>
              </w:rPr>
              <w:t>(количество часов)</w:t>
            </w:r>
          </w:p>
        </w:tc>
      </w:tr>
      <w:tr w:rsidR="00853D9A" w:rsidRPr="008678FF" w14:paraId="51AA027F" w14:textId="77777777" w:rsidTr="00F95B50">
        <w:tc>
          <w:tcPr>
            <w:tcW w:w="9634" w:type="dxa"/>
            <w:gridSpan w:val="2"/>
          </w:tcPr>
          <w:p w14:paraId="0BEE57C6" w14:textId="18E86CC0" w:rsidR="00853D9A" w:rsidRPr="00091438" w:rsidRDefault="00853D9A" w:rsidP="00F95B50">
            <w:pPr>
              <w:spacing w:line="276" w:lineRule="auto"/>
              <w:rPr>
                <w:rFonts w:ascii="Times New Roman" w:eastAsia="Times New Roman" w:hAnsi="Times New Roman" w:cs="Times New Roman"/>
                <w:b/>
                <w:bCs/>
                <w:lang w:eastAsia="ru-RU"/>
              </w:rPr>
            </w:pPr>
            <w:r w:rsidRPr="00091438">
              <w:rPr>
                <w:rFonts w:ascii="Times New Roman" w:eastAsia="Times New Roman" w:hAnsi="Times New Roman" w:cs="Times New Roman"/>
                <w:b/>
                <w:bCs/>
                <w:lang w:eastAsia="ru-RU"/>
              </w:rPr>
              <w:t>Всего 32 часа</w:t>
            </w:r>
          </w:p>
        </w:tc>
      </w:tr>
    </w:tbl>
    <w:p w14:paraId="022EAB7D" w14:textId="77777777" w:rsidR="00853D9A" w:rsidRPr="006A7F2E" w:rsidRDefault="00853D9A" w:rsidP="00853D9A">
      <w:pPr>
        <w:rPr>
          <w:rFonts w:ascii="Times New Roman" w:eastAsia="Calibri" w:hAnsi="Times New Roman" w:cs="Times New Roman"/>
          <w:sz w:val="24"/>
          <w:szCs w:val="24"/>
        </w:rPr>
      </w:pPr>
    </w:p>
    <w:p w14:paraId="53759CB9" w14:textId="77777777" w:rsidR="00853D9A" w:rsidRPr="006A7F2E" w:rsidRDefault="00853D9A" w:rsidP="00A15B2E">
      <w:pPr>
        <w:pStyle w:val="1f"/>
      </w:pPr>
      <w:bookmarkStart w:id="94" w:name="_Toc237427662"/>
      <w:bookmarkStart w:id="95" w:name="_Toc237428731"/>
      <w:bookmarkStart w:id="96" w:name="_Toc237428774"/>
      <w:bookmarkStart w:id="97" w:name="_Toc237428817"/>
      <w:bookmarkStart w:id="98" w:name="_Toc237428864"/>
      <w:r w:rsidRPr="006A7F2E">
        <w:t>3. Условия реализации ДИСЦИПЛИНЫ</w:t>
      </w:r>
      <w:bookmarkEnd w:id="94"/>
      <w:bookmarkEnd w:id="95"/>
      <w:bookmarkEnd w:id="96"/>
      <w:bookmarkEnd w:id="97"/>
      <w:bookmarkEnd w:id="98"/>
    </w:p>
    <w:p w14:paraId="620A3588" w14:textId="77777777" w:rsidR="00853D9A" w:rsidRPr="006A7F2E" w:rsidRDefault="00853D9A" w:rsidP="00A15B2E">
      <w:pPr>
        <w:pStyle w:val="114"/>
      </w:pPr>
      <w:bookmarkStart w:id="99" w:name="_Toc237427663"/>
      <w:bookmarkStart w:id="100" w:name="_Toc237428732"/>
      <w:bookmarkStart w:id="101" w:name="_Toc237428775"/>
      <w:bookmarkStart w:id="102" w:name="_Toc237428818"/>
      <w:bookmarkStart w:id="103" w:name="_Toc237428865"/>
      <w:r w:rsidRPr="006A7F2E">
        <w:t>3.1. Материально-техническое обеспечение</w:t>
      </w:r>
      <w:bookmarkEnd w:id="99"/>
      <w:bookmarkEnd w:id="100"/>
      <w:bookmarkEnd w:id="101"/>
      <w:bookmarkEnd w:id="102"/>
      <w:bookmarkEnd w:id="103"/>
    </w:p>
    <w:p w14:paraId="3CB48876" w14:textId="77777777" w:rsidR="00853D9A" w:rsidRPr="006A7F2E" w:rsidRDefault="00853D9A" w:rsidP="00853D9A">
      <w:pPr>
        <w:suppressAutoHyphens/>
        <w:ind w:firstLine="709"/>
        <w:jc w:val="both"/>
        <w:rPr>
          <w:rFonts w:ascii="Times New Roman" w:eastAsia="Calibri" w:hAnsi="Times New Roman" w:cs="Times New Roman"/>
          <w:bCs/>
          <w:i/>
          <w:sz w:val="24"/>
          <w:szCs w:val="24"/>
        </w:rPr>
      </w:pPr>
      <w:r>
        <w:rPr>
          <w:rFonts w:ascii="Times New Roman" w:eastAsia="Calibri" w:hAnsi="Times New Roman" w:cs="Times New Roman"/>
          <w:bCs/>
          <w:sz w:val="24"/>
          <w:szCs w:val="24"/>
        </w:rPr>
        <w:t>Лаборатория «Микробиология, санитария и гигиена» оснащенная</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приложением 3 ПОП</w:t>
      </w:r>
      <w:r w:rsidRPr="006A7F2E">
        <w:rPr>
          <w:rFonts w:ascii="Times New Roman" w:eastAsia="Calibri" w:hAnsi="Times New Roman" w:cs="Times New Roman"/>
          <w:bCs/>
          <w:i/>
          <w:sz w:val="24"/>
          <w:szCs w:val="24"/>
        </w:rPr>
        <w:t>.</w:t>
      </w:r>
    </w:p>
    <w:p w14:paraId="74E3D97A" w14:textId="77777777" w:rsidR="00853D9A" w:rsidRPr="006A7F2E" w:rsidRDefault="00853D9A" w:rsidP="00853D9A">
      <w:pPr>
        <w:rPr>
          <w:rFonts w:ascii="Calibri" w:eastAsia="Calibri" w:hAnsi="Calibri" w:cs="Times New Roman"/>
        </w:rPr>
      </w:pPr>
    </w:p>
    <w:p w14:paraId="641B0984" w14:textId="77777777" w:rsidR="00853D9A" w:rsidRPr="006A7F2E" w:rsidRDefault="00853D9A" w:rsidP="00A15B2E">
      <w:pPr>
        <w:pStyle w:val="114"/>
        <w:rPr>
          <w:rFonts w:eastAsia="Times New Roman"/>
        </w:rPr>
      </w:pPr>
      <w:bookmarkStart w:id="104" w:name="_Toc237427664"/>
      <w:bookmarkStart w:id="105" w:name="_Toc237428733"/>
      <w:bookmarkStart w:id="106" w:name="_Toc237428776"/>
      <w:bookmarkStart w:id="107" w:name="_Toc237428819"/>
      <w:bookmarkStart w:id="108" w:name="_Toc237428866"/>
      <w:r w:rsidRPr="006A7F2E">
        <w:t>3.2. Учебно-методическое обеспечение</w:t>
      </w:r>
      <w:bookmarkEnd w:id="104"/>
      <w:bookmarkEnd w:id="105"/>
      <w:bookmarkEnd w:id="106"/>
      <w:bookmarkEnd w:id="107"/>
      <w:bookmarkEnd w:id="108"/>
      <w:r w:rsidRPr="006A7F2E">
        <w:t xml:space="preserve"> </w:t>
      </w:r>
    </w:p>
    <w:p w14:paraId="7C48F1E1"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743848"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269FD915" w14:textId="77777777" w:rsidR="00853D9A"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5D57B393" w14:textId="3B9F5156" w:rsidR="00853D9A" w:rsidRPr="00844C70" w:rsidRDefault="00844C70" w:rsidP="00A571B2">
      <w:pPr>
        <w:pStyle w:val="a4"/>
        <w:numPr>
          <w:ilvl w:val="0"/>
          <w:numId w:val="10"/>
        </w:numPr>
        <w:tabs>
          <w:tab w:val="left" w:pos="993"/>
        </w:tabs>
        <w:spacing w:line="276" w:lineRule="auto"/>
        <w:ind w:left="0" w:firstLine="709"/>
        <w:jc w:val="both"/>
        <w:rPr>
          <w:rFonts w:ascii="Times New Roman" w:eastAsia="Calibri" w:hAnsi="Times New Roman" w:cs="Times New Roman"/>
          <w:sz w:val="24"/>
          <w:szCs w:val="24"/>
        </w:rPr>
      </w:pPr>
      <w:r w:rsidRPr="00844C70">
        <w:rPr>
          <w:rFonts w:ascii="Times New Roman" w:eastAsia="Calibri" w:hAnsi="Times New Roman" w:cs="Times New Roman"/>
          <w:sz w:val="24"/>
          <w:szCs w:val="24"/>
        </w:rPr>
        <w:t xml:space="preserve">Зоогигиена и ветеринарная санитария на животноводческих фермах / А. Ф. Кузнецов, В. Г. Тюрин, В. Г. Семенов [и др.] ; Под ред.: Кузнецов А. Ф.. — 4-е изд., стер. — Санкт-Петербург : Лань, 2023. — 424 с. — ISBN 978-5-507-46744-0. — Текст : электронный // Лань : электронно-библиотечная система. — URL: </w:t>
      </w:r>
      <w:hyperlink r:id="rId9" w:history="1">
        <w:r w:rsidRPr="00844C70">
          <w:rPr>
            <w:rStyle w:val="af0"/>
            <w:rFonts w:ascii="Times New Roman" w:eastAsia="Calibri" w:hAnsi="Times New Roman" w:cs="Times New Roman"/>
            <w:sz w:val="24"/>
            <w:szCs w:val="24"/>
          </w:rPr>
          <w:t>https://e.lanbook.com/book/318455</w:t>
        </w:r>
      </w:hyperlink>
      <w:r w:rsidRPr="00844C70">
        <w:rPr>
          <w:rFonts w:ascii="Times New Roman" w:eastAsia="Calibri" w:hAnsi="Times New Roman" w:cs="Times New Roman"/>
          <w:sz w:val="24"/>
          <w:szCs w:val="24"/>
        </w:rPr>
        <w:t>.  — Режим доступа: для авториз. пользователей</w:t>
      </w:r>
      <w:r w:rsidR="00853D9A" w:rsidRPr="00844C70">
        <w:rPr>
          <w:rFonts w:ascii="Times New Roman" w:eastAsia="Calibri" w:hAnsi="Times New Roman" w:cs="Times New Roman"/>
          <w:sz w:val="24"/>
          <w:szCs w:val="24"/>
        </w:rPr>
        <w:t>.</w:t>
      </w:r>
    </w:p>
    <w:p w14:paraId="4B39F794" w14:textId="77777777" w:rsidR="00844C70" w:rsidRDefault="00844C70" w:rsidP="00853D9A">
      <w:pPr>
        <w:suppressAutoHyphens/>
        <w:spacing w:line="276" w:lineRule="auto"/>
        <w:ind w:firstLine="709"/>
        <w:contextualSpacing/>
        <w:rPr>
          <w:rFonts w:ascii="Times New Roman" w:hAnsi="Times New Roman" w:cs="Times New Roman"/>
          <w:sz w:val="24"/>
          <w:szCs w:val="24"/>
        </w:rPr>
      </w:pPr>
    </w:p>
    <w:p w14:paraId="3A6F6118" w14:textId="6F5FD9F8" w:rsidR="00853D9A" w:rsidRDefault="00853D9A" w:rsidP="00853D9A">
      <w:pPr>
        <w:suppressAutoHyphens/>
        <w:spacing w:line="276" w:lineRule="auto"/>
        <w:ind w:firstLine="709"/>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3.2.2. Дополнительные источники </w:t>
      </w:r>
    </w:p>
    <w:p w14:paraId="7F816319" w14:textId="516A2024" w:rsidR="00844C70" w:rsidRPr="00844C70" w:rsidRDefault="00844C70" w:rsidP="00A571B2">
      <w:pPr>
        <w:pStyle w:val="a4"/>
        <w:numPr>
          <w:ilvl w:val="0"/>
          <w:numId w:val="11"/>
        </w:numPr>
        <w:tabs>
          <w:tab w:val="left" w:pos="993"/>
        </w:tabs>
        <w:suppressAutoHyphens/>
        <w:spacing w:line="276" w:lineRule="auto"/>
        <w:ind w:left="0" w:firstLine="709"/>
        <w:jc w:val="both"/>
        <w:rPr>
          <w:rFonts w:ascii="Times New Roman" w:hAnsi="Times New Roman" w:cs="Times New Roman"/>
          <w:sz w:val="24"/>
          <w:szCs w:val="24"/>
        </w:rPr>
      </w:pPr>
      <w:r w:rsidRPr="00844C70">
        <w:rPr>
          <w:rFonts w:ascii="Times New Roman" w:hAnsi="Times New Roman" w:cs="Times New Roman"/>
          <w:sz w:val="24"/>
          <w:szCs w:val="24"/>
        </w:rPr>
        <w:t xml:space="preserve">Гигиена животных : учебно-методическое пособие / составитель Л. А. Шувалова. — Ижевск : УдГАУ, 2023. — 55 с. — Текст : электронный // Лань : электронно-библиотечная система. — URL: </w:t>
      </w:r>
      <w:hyperlink r:id="rId10" w:history="1">
        <w:r w:rsidRPr="00844C70">
          <w:rPr>
            <w:rStyle w:val="af0"/>
            <w:rFonts w:ascii="Times New Roman" w:hAnsi="Times New Roman" w:cs="Times New Roman"/>
            <w:sz w:val="24"/>
            <w:szCs w:val="24"/>
          </w:rPr>
          <w:t>https://e.lanbook.com/book/504317</w:t>
        </w:r>
      </w:hyperlink>
      <w:r w:rsidRPr="00844C70">
        <w:rPr>
          <w:rFonts w:ascii="Times New Roman" w:hAnsi="Times New Roman" w:cs="Times New Roman"/>
          <w:sz w:val="24"/>
          <w:szCs w:val="24"/>
        </w:rPr>
        <w:t>. — Режим доступа: для авториз. пользователей.</w:t>
      </w:r>
    </w:p>
    <w:p w14:paraId="58B3B9AD" w14:textId="3CA0CA65" w:rsidR="00853D9A" w:rsidRPr="00844C70" w:rsidRDefault="00844C70" w:rsidP="00A571B2">
      <w:pPr>
        <w:pStyle w:val="a4"/>
        <w:numPr>
          <w:ilvl w:val="0"/>
          <w:numId w:val="11"/>
        </w:numPr>
        <w:tabs>
          <w:tab w:val="left" w:pos="993"/>
        </w:tabs>
        <w:suppressAutoHyphens/>
        <w:spacing w:line="276" w:lineRule="auto"/>
        <w:ind w:left="0" w:firstLine="709"/>
        <w:jc w:val="both"/>
        <w:rPr>
          <w:rFonts w:ascii="Times New Roman" w:eastAsia="Calibri" w:hAnsi="Times New Roman" w:cs="Times New Roman"/>
          <w:bCs/>
          <w:i/>
          <w:sz w:val="24"/>
          <w:szCs w:val="24"/>
        </w:rPr>
      </w:pPr>
      <w:r w:rsidRPr="00844C70">
        <w:rPr>
          <w:rFonts w:ascii="Times New Roman" w:hAnsi="Times New Roman" w:cs="Times New Roman"/>
          <w:sz w:val="24"/>
          <w:szCs w:val="24"/>
        </w:rPr>
        <w:t xml:space="preserve">Микробиология, санитария и гигиена : учебное пособие для СПО / А. К. Галиуллин, Р. Г. Госманов, В. Г. Гумеров [и др.]. — 7-е изд., стер. — Санкт-Петербург : Лань, 2026. — 152 с. — ISBN 978-5-507-56083-7. — Текст : электронный // Лань : электронно-библиотечная система. — URL: </w:t>
      </w:r>
      <w:hyperlink r:id="rId11" w:history="1">
        <w:r w:rsidRPr="00844C70">
          <w:rPr>
            <w:rStyle w:val="af0"/>
            <w:rFonts w:ascii="Times New Roman" w:hAnsi="Times New Roman" w:cs="Times New Roman"/>
            <w:sz w:val="24"/>
            <w:szCs w:val="24"/>
          </w:rPr>
          <w:t>https://e.lanbook.com/book/513605</w:t>
        </w:r>
      </w:hyperlink>
      <w:r w:rsidRPr="00844C70">
        <w:rPr>
          <w:rFonts w:ascii="Times New Roman" w:hAnsi="Times New Roman" w:cs="Times New Roman"/>
          <w:sz w:val="24"/>
          <w:szCs w:val="24"/>
        </w:rPr>
        <w:t>. — Режим доступа: для авториз. пользователей.</w:t>
      </w:r>
    </w:p>
    <w:p w14:paraId="01E70C2D" w14:textId="77777777" w:rsidR="00853D9A" w:rsidRPr="006A7F2E" w:rsidRDefault="00853D9A" w:rsidP="00A15B2E">
      <w:pPr>
        <w:pStyle w:val="1f"/>
      </w:pPr>
      <w:bookmarkStart w:id="109" w:name="_Toc237427665"/>
      <w:bookmarkStart w:id="110" w:name="_Toc237428734"/>
      <w:bookmarkStart w:id="111" w:name="_Toc237428777"/>
      <w:bookmarkStart w:id="112" w:name="_Toc237428820"/>
      <w:bookmarkStart w:id="113" w:name="_Toc237428867"/>
      <w:r w:rsidRPr="006A7F2E">
        <w:t xml:space="preserve">4. Контроль и оценка результатов </w:t>
      </w:r>
      <w:r w:rsidRPr="006A7F2E">
        <w:br/>
        <w:t>освоения ДИСЦИПЛИНЫ</w:t>
      </w:r>
      <w:bookmarkEnd w:id="109"/>
      <w:bookmarkEnd w:id="110"/>
      <w:bookmarkEnd w:id="111"/>
      <w:bookmarkEnd w:id="112"/>
      <w:bookmarkEnd w:id="113"/>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684"/>
        <w:gridCol w:w="2694"/>
      </w:tblGrid>
      <w:tr w:rsidR="00853D9A" w:rsidRPr="006A7F2E" w14:paraId="20D726DD" w14:textId="77777777" w:rsidTr="00A15B2E">
        <w:trPr>
          <w:trHeight w:val="519"/>
        </w:trPr>
        <w:tc>
          <w:tcPr>
            <w:tcW w:w="1690" w:type="pct"/>
            <w:vAlign w:val="center"/>
          </w:tcPr>
          <w:p w14:paraId="17CAC429"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912" w:type="pct"/>
            <w:vAlign w:val="center"/>
          </w:tcPr>
          <w:p w14:paraId="58D41A02"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398" w:type="pct"/>
            <w:vAlign w:val="center"/>
          </w:tcPr>
          <w:p w14:paraId="5BF6A9A6"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3C52DB5C" w14:textId="77777777" w:rsidTr="00A15B2E">
        <w:trPr>
          <w:trHeight w:val="698"/>
        </w:trPr>
        <w:tc>
          <w:tcPr>
            <w:tcW w:w="1690" w:type="pct"/>
          </w:tcPr>
          <w:p w14:paraId="78FAB2CA" w14:textId="77777777" w:rsidR="00853D9A" w:rsidRPr="007178DF" w:rsidRDefault="00853D9A" w:rsidP="00F95B50">
            <w:pPr>
              <w:suppressAutoHyphens/>
              <w:spacing w:line="276" w:lineRule="auto"/>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Знает: </w:t>
            </w:r>
          </w:p>
          <w:p w14:paraId="44A9ECAA" w14:textId="77777777" w:rsidR="00853D9A" w:rsidRPr="00671745" w:rsidRDefault="00853D9A" w:rsidP="00A571B2">
            <w:pPr>
              <w:pStyle w:val="a4"/>
              <w:numPr>
                <w:ilvl w:val="0"/>
                <w:numId w:val="12"/>
              </w:numPr>
              <w:tabs>
                <w:tab w:val="left" w:pos="264"/>
              </w:tabs>
              <w:ind w:left="34" w:firstLine="0"/>
              <w:rPr>
                <w:rFonts w:ascii="Times New Roman" w:eastAsia="Calibri" w:hAnsi="Times New Roman" w:cs="Times New Roman"/>
                <w:sz w:val="24"/>
                <w:szCs w:val="24"/>
              </w:rPr>
            </w:pPr>
            <w:r w:rsidRPr="00671745">
              <w:rPr>
                <w:rFonts w:ascii="Times New Roman" w:eastAsia="Calibri" w:hAnsi="Times New Roman" w:cs="Times New Roman"/>
                <w:sz w:val="24"/>
                <w:szCs w:val="24"/>
              </w:rPr>
              <w:t>современные средства и устройства информатизации, порядок их применения;</w:t>
            </w:r>
          </w:p>
          <w:p w14:paraId="45E90435" w14:textId="77777777" w:rsidR="00853D9A" w:rsidRPr="00671745" w:rsidRDefault="00853D9A" w:rsidP="00A571B2">
            <w:pPr>
              <w:pStyle w:val="a4"/>
              <w:numPr>
                <w:ilvl w:val="0"/>
                <w:numId w:val="12"/>
              </w:numPr>
              <w:tabs>
                <w:tab w:val="left" w:pos="264"/>
              </w:tabs>
              <w:suppressAutoHyphens/>
              <w:spacing w:line="276" w:lineRule="auto"/>
              <w:ind w:left="34" w:firstLine="0"/>
              <w:rPr>
                <w:rFonts w:ascii="Times New Roman" w:eastAsia="Calibri" w:hAnsi="Times New Roman" w:cs="Times New Roman"/>
                <w:sz w:val="24"/>
                <w:szCs w:val="24"/>
              </w:rPr>
            </w:pPr>
            <w:r w:rsidRPr="00671745">
              <w:rPr>
                <w:rFonts w:ascii="Times New Roman" w:eastAsia="Calibri" w:hAnsi="Times New Roman" w:cs="Times New Roman"/>
                <w:sz w:val="24"/>
                <w:szCs w:val="24"/>
              </w:rPr>
              <w:t xml:space="preserve">правила и принципы экологической и </w:t>
            </w:r>
            <w:r w:rsidRPr="00671745">
              <w:rPr>
                <w:rFonts w:ascii="Times New Roman" w:eastAsia="Calibri" w:hAnsi="Times New Roman" w:cs="Times New Roman"/>
                <w:sz w:val="24"/>
                <w:szCs w:val="24"/>
              </w:rPr>
              <w:lastRenderedPageBreak/>
              <w:t>экономической безопасности при ведении профессиональной деятельности;</w:t>
            </w:r>
          </w:p>
          <w:p w14:paraId="2B3AB3AA" w14:textId="77777777" w:rsidR="00671745" w:rsidRPr="00671745" w:rsidRDefault="00853D9A" w:rsidP="00A571B2">
            <w:pPr>
              <w:pStyle w:val="a4"/>
              <w:numPr>
                <w:ilvl w:val="0"/>
                <w:numId w:val="12"/>
              </w:numPr>
              <w:tabs>
                <w:tab w:val="left" w:pos="264"/>
              </w:tabs>
              <w:suppressAutoHyphens/>
              <w:spacing w:line="276" w:lineRule="auto"/>
              <w:ind w:left="34" w:firstLine="0"/>
              <w:rPr>
                <w:rFonts w:ascii="Times New Roman" w:eastAsia="Times New Roman" w:hAnsi="Times New Roman" w:cs="Times New Roman"/>
                <w:bCs/>
                <w:sz w:val="24"/>
                <w:szCs w:val="24"/>
                <w:lang w:eastAsia="ru-RU"/>
              </w:rPr>
            </w:pPr>
            <w:r w:rsidRPr="00671745">
              <w:rPr>
                <w:rFonts w:ascii="Times New Roman" w:eastAsia="Times New Roman" w:hAnsi="Times New Roman" w:cs="Times New Roman"/>
                <w:bCs/>
                <w:sz w:val="24"/>
                <w:szCs w:val="24"/>
                <w:lang w:eastAsia="ru-RU"/>
              </w:rPr>
              <w:t xml:space="preserve">основы работы приборов и оборудования по обеспечению параметров микроклимата; </w:t>
            </w:r>
          </w:p>
          <w:p w14:paraId="781EC51C" w14:textId="77777777" w:rsidR="00671745" w:rsidRPr="00671745" w:rsidRDefault="00853D9A" w:rsidP="00A571B2">
            <w:pPr>
              <w:pStyle w:val="a4"/>
              <w:numPr>
                <w:ilvl w:val="0"/>
                <w:numId w:val="12"/>
              </w:numPr>
              <w:tabs>
                <w:tab w:val="left" w:pos="264"/>
              </w:tabs>
              <w:suppressAutoHyphens/>
              <w:spacing w:line="276" w:lineRule="auto"/>
              <w:ind w:left="34" w:firstLine="0"/>
              <w:rPr>
                <w:rFonts w:ascii="Times New Roman" w:eastAsia="Times New Roman" w:hAnsi="Times New Roman" w:cs="Times New Roman"/>
                <w:bCs/>
                <w:sz w:val="24"/>
                <w:szCs w:val="24"/>
                <w:lang w:eastAsia="ru-RU"/>
              </w:rPr>
            </w:pPr>
            <w:r w:rsidRPr="00671745">
              <w:rPr>
                <w:rFonts w:ascii="Times New Roman" w:eastAsia="Times New Roman" w:hAnsi="Times New Roman" w:cs="Times New Roman"/>
                <w:bCs/>
                <w:sz w:val="24"/>
                <w:szCs w:val="24"/>
                <w:lang w:eastAsia="ru-RU"/>
              </w:rPr>
              <w:t>влияние нарушения микроклимата на состояние, поведение и продуктивность животных;</w:t>
            </w:r>
          </w:p>
          <w:p w14:paraId="00BEE749" w14:textId="77777777" w:rsidR="00671745" w:rsidRPr="00671745" w:rsidRDefault="00853D9A" w:rsidP="00A571B2">
            <w:pPr>
              <w:pStyle w:val="a4"/>
              <w:numPr>
                <w:ilvl w:val="0"/>
                <w:numId w:val="12"/>
              </w:numPr>
              <w:tabs>
                <w:tab w:val="left" w:pos="264"/>
              </w:tabs>
              <w:suppressAutoHyphens/>
              <w:spacing w:line="276" w:lineRule="auto"/>
              <w:ind w:left="34" w:firstLine="0"/>
              <w:rPr>
                <w:rFonts w:ascii="Times New Roman" w:eastAsia="Times New Roman" w:hAnsi="Times New Roman" w:cs="Times New Roman"/>
                <w:bCs/>
                <w:sz w:val="24"/>
                <w:szCs w:val="24"/>
                <w:lang w:eastAsia="ru-RU"/>
              </w:rPr>
            </w:pPr>
            <w:r w:rsidRPr="00671745">
              <w:rPr>
                <w:rFonts w:ascii="Times New Roman" w:eastAsia="Times New Roman" w:hAnsi="Times New Roman" w:cs="Times New Roman"/>
                <w:bCs/>
                <w:sz w:val="24"/>
                <w:szCs w:val="24"/>
                <w:lang w:eastAsia="ru-RU"/>
              </w:rPr>
              <w:t xml:space="preserve">параметры нормального микроклимата;  </w:t>
            </w:r>
          </w:p>
          <w:p w14:paraId="5136632B" w14:textId="77777777" w:rsidR="00671745" w:rsidRPr="00671745" w:rsidRDefault="00853D9A" w:rsidP="00A571B2">
            <w:pPr>
              <w:pStyle w:val="a4"/>
              <w:numPr>
                <w:ilvl w:val="0"/>
                <w:numId w:val="12"/>
              </w:numPr>
              <w:tabs>
                <w:tab w:val="left" w:pos="264"/>
              </w:tabs>
              <w:suppressAutoHyphens/>
              <w:spacing w:line="276" w:lineRule="auto"/>
              <w:ind w:left="34" w:firstLine="0"/>
              <w:rPr>
                <w:rFonts w:ascii="Times New Roman" w:hAnsi="Times New Roman" w:cs="Times New Roman"/>
                <w:sz w:val="24"/>
                <w:szCs w:val="24"/>
              </w:rPr>
            </w:pPr>
            <w:r w:rsidRPr="00671745">
              <w:rPr>
                <w:rFonts w:ascii="Times New Roman" w:hAnsi="Times New Roman" w:cs="Times New Roman"/>
                <w:sz w:val="24"/>
                <w:szCs w:val="24"/>
              </w:rPr>
              <w:t xml:space="preserve">правила отбора, доставки и хранения биоматериала; методы стерилизации и дезинфекции; </w:t>
            </w:r>
          </w:p>
          <w:p w14:paraId="157DC102" w14:textId="77777777" w:rsidR="00671745" w:rsidRPr="00671745" w:rsidRDefault="00853D9A" w:rsidP="00A571B2">
            <w:pPr>
              <w:pStyle w:val="a4"/>
              <w:numPr>
                <w:ilvl w:val="0"/>
                <w:numId w:val="12"/>
              </w:numPr>
              <w:tabs>
                <w:tab w:val="left" w:pos="264"/>
              </w:tabs>
              <w:suppressAutoHyphens/>
              <w:spacing w:line="276" w:lineRule="auto"/>
              <w:ind w:left="34" w:firstLine="0"/>
              <w:rPr>
                <w:rFonts w:ascii="Times New Roman" w:hAnsi="Times New Roman" w:cs="Times New Roman"/>
                <w:sz w:val="24"/>
                <w:szCs w:val="24"/>
              </w:rPr>
            </w:pPr>
            <w:r w:rsidRPr="00671745">
              <w:rPr>
                <w:rFonts w:ascii="Times New Roman" w:hAnsi="Times New Roman" w:cs="Times New Roman"/>
                <w:sz w:val="24"/>
                <w:szCs w:val="24"/>
              </w:rPr>
              <w:t xml:space="preserve">формы воздействия патогенных микроорганизмов на животных; </w:t>
            </w:r>
          </w:p>
          <w:p w14:paraId="10785DE0" w14:textId="77777777" w:rsidR="00671745" w:rsidRDefault="00853D9A" w:rsidP="00A571B2">
            <w:pPr>
              <w:pStyle w:val="a4"/>
              <w:numPr>
                <w:ilvl w:val="0"/>
                <w:numId w:val="12"/>
              </w:numPr>
              <w:tabs>
                <w:tab w:val="left" w:pos="264"/>
              </w:tabs>
              <w:suppressAutoHyphens/>
              <w:spacing w:line="276" w:lineRule="auto"/>
              <w:ind w:left="34" w:firstLine="0"/>
              <w:rPr>
                <w:rFonts w:ascii="Times New Roman" w:hAnsi="Times New Roman" w:cs="Times New Roman"/>
                <w:sz w:val="24"/>
                <w:szCs w:val="24"/>
              </w:rPr>
            </w:pPr>
            <w:r w:rsidRPr="00671745">
              <w:rPr>
                <w:rFonts w:ascii="Times New Roman" w:hAnsi="Times New Roman" w:cs="Times New Roman"/>
                <w:sz w:val="24"/>
                <w:szCs w:val="24"/>
              </w:rPr>
              <w:t>санитарно-технологические требования к помещениям, оборудованию, инвентарю, одежде, транспорту и др.;</w:t>
            </w:r>
          </w:p>
          <w:p w14:paraId="46E90D84" w14:textId="77777777" w:rsidR="00671745" w:rsidRDefault="00853D9A" w:rsidP="00A571B2">
            <w:pPr>
              <w:pStyle w:val="a4"/>
              <w:numPr>
                <w:ilvl w:val="0"/>
                <w:numId w:val="12"/>
              </w:numPr>
              <w:tabs>
                <w:tab w:val="left" w:pos="264"/>
              </w:tabs>
              <w:suppressAutoHyphens/>
              <w:spacing w:line="276" w:lineRule="auto"/>
              <w:ind w:left="34" w:firstLine="0"/>
              <w:rPr>
                <w:rFonts w:ascii="Times New Roman" w:hAnsi="Times New Roman" w:cs="Times New Roman"/>
                <w:sz w:val="24"/>
                <w:szCs w:val="24"/>
              </w:rPr>
            </w:pPr>
            <w:r w:rsidRPr="00671745">
              <w:rPr>
                <w:rFonts w:ascii="Times New Roman" w:hAnsi="Times New Roman" w:cs="Times New Roman"/>
                <w:sz w:val="24"/>
                <w:szCs w:val="24"/>
              </w:rPr>
              <w:t>правила личной гигиены; нормы гигиены труда;</w:t>
            </w:r>
          </w:p>
          <w:p w14:paraId="78F9CD34" w14:textId="0A4652F4" w:rsidR="00671745" w:rsidRPr="00671745" w:rsidRDefault="00853D9A" w:rsidP="00A571B2">
            <w:pPr>
              <w:pStyle w:val="a4"/>
              <w:numPr>
                <w:ilvl w:val="0"/>
                <w:numId w:val="12"/>
              </w:numPr>
              <w:tabs>
                <w:tab w:val="left" w:pos="264"/>
              </w:tabs>
              <w:suppressAutoHyphens/>
              <w:spacing w:line="276" w:lineRule="auto"/>
              <w:ind w:left="34" w:firstLine="0"/>
              <w:rPr>
                <w:rFonts w:ascii="Times New Roman" w:hAnsi="Times New Roman" w:cs="Times New Roman"/>
                <w:sz w:val="24"/>
                <w:szCs w:val="24"/>
              </w:rPr>
            </w:pPr>
            <w:r w:rsidRPr="00671745">
              <w:rPr>
                <w:rFonts w:ascii="Times New Roman" w:hAnsi="Times New Roman" w:cs="Times New Roman"/>
                <w:sz w:val="24"/>
                <w:szCs w:val="24"/>
              </w:rPr>
              <w:t xml:space="preserve">классификацию моющих и дезинфицирующих средств, правила их применения, условия и сроки хранения; </w:t>
            </w:r>
          </w:p>
          <w:p w14:paraId="175345EA" w14:textId="02BF1E4B" w:rsidR="00853D9A" w:rsidRPr="00671745" w:rsidRDefault="00853D9A" w:rsidP="00A571B2">
            <w:pPr>
              <w:pStyle w:val="a4"/>
              <w:numPr>
                <w:ilvl w:val="0"/>
                <w:numId w:val="12"/>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hAnsi="Times New Roman" w:cs="Times New Roman"/>
                <w:sz w:val="24"/>
                <w:szCs w:val="24"/>
              </w:rPr>
              <w:t>правила проведения дезинфекции инвентаря и транспорта, дезинфекции, дезинсекции и дератизации помещений.</w:t>
            </w:r>
          </w:p>
          <w:p w14:paraId="619D4804" w14:textId="77777777" w:rsidR="00671745" w:rsidRDefault="00671745" w:rsidP="00F95B50">
            <w:pPr>
              <w:suppressAutoHyphens/>
              <w:spacing w:line="276" w:lineRule="auto"/>
              <w:contextualSpacing/>
              <w:rPr>
                <w:rFonts w:ascii="Times New Roman" w:eastAsia="Calibri" w:hAnsi="Times New Roman" w:cs="Times New Roman"/>
                <w:b/>
                <w:bCs/>
                <w:sz w:val="24"/>
                <w:szCs w:val="24"/>
              </w:rPr>
            </w:pPr>
          </w:p>
          <w:p w14:paraId="70ADE19F" w14:textId="2242394F" w:rsidR="00853D9A" w:rsidRPr="007178DF" w:rsidRDefault="00853D9A" w:rsidP="00F95B50">
            <w:pPr>
              <w:suppressAutoHyphens/>
              <w:spacing w:line="276" w:lineRule="auto"/>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Умеет: </w:t>
            </w:r>
          </w:p>
          <w:p w14:paraId="59B572C4" w14:textId="77777777" w:rsidR="00853D9A"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2100B986" w14:textId="77777777" w:rsidR="00853D9A"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lastRenderedPageBreak/>
              <w:t>организовывать профессиональную деятельность с соблюдением принципов бережливого производства;</w:t>
            </w:r>
          </w:p>
          <w:p w14:paraId="218D07DA" w14:textId="77777777" w:rsidR="00671745"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 xml:space="preserve">управлять технологическим оборудованием по обеспечению и регулированию микроклимата; </w:t>
            </w:r>
          </w:p>
          <w:p w14:paraId="6A4C65AC" w14:textId="77777777" w:rsidR="00671745"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 xml:space="preserve">определять отклонения в поведении и состоянии животных при нарушениях микроклимата; </w:t>
            </w:r>
          </w:p>
          <w:p w14:paraId="70A092F2" w14:textId="77777777" w:rsidR="00671745"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 xml:space="preserve">обеспечивать асептические условия работы с биоматериалами; </w:t>
            </w:r>
          </w:p>
          <w:p w14:paraId="0AF4616C" w14:textId="0FE57405" w:rsidR="00671745"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соблюдать правила личной гигиены и ветеринарной санитарии, применять необходимые методы и средства защиты; дезинфицировать животноводческое оборудование, инвентарь, помещения, транспорт и др.;</w:t>
            </w:r>
          </w:p>
          <w:p w14:paraId="3E6B794E" w14:textId="37030C1C" w:rsidR="00671745"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 xml:space="preserve">выявлять заболевания животных;  </w:t>
            </w:r>
          </w:p>
          <w:p w14:paraId="33DA07DF" w14:textId="75B8679A" w:rsidR="00853D9A" w:rsidRPr="00671745" w:rsidRDefault="00853D9A" w:rsidP="00A571B2">
            <w:pPr>
              <w:pStyle w:val="a4"/>
              <w:numPr>
                <w:ilvl w:val="0"/>
                <w:numId w:val="13"/>
              </w:numPr>
              <w:tabs>
                <w:tab w:val="left" w:pos="264"/>
              </w:tabs>
              <w:suppressAutoHyphens/>
              <w:spacing w:line="276" w:lineRule="auto"/>
              <w:ind w:left="34" w:firstLine="0"/>
              <w:rPr>
                <w:rFonts w:ascii="Times New Roman" w:eastAsia="Calibri" w:hAnsi="Times New Roman" w:cs="Times New Roman"/>
                <w:bCs/>
                <w:sz w:val="24"/>
                <w:szCs w:val="24"/>
              </w:rPr>
            </w:pPr>
            <w:r w:rsidRPr="00671745">
              <w:rPr>
                <w:rFonts w:ascii="Times New Roman" w:eastAsia="Calibri" w:hAnsi="Times New Roman" w:cs="Times New Roman"/>
                <w:bCs/>
                <w:sz w:val="24"/>
                <w:szCs w:val="24"/>
              </w:rPr>
              <w:t>выполнять несложные ветеринарные назначения.</w:t>
            </w:r>
          </w:p>
        </w:tc>
        <w:tc>
          <w:tcPr>
            <w:tcW w:w="1912" w:type="pct"/>
          </w:tcPr>
          <w:p w14:paraId="07161768" w14:textId="77777777" w:rsidR="00853D9A"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671745">
              <w:rPr>
                <w:rFonts w:ascii="Times New Roman" w:eastAsia="Calibri" w:hAnsi="Times New Roman" w:cs="Times New Roman"/>
                <w:sz w:val="24"/>
                <w:szCs w:val="24"/>
              </w:rPr>
              <w:t>называет профильные цифровые инструменты отрасли, объясняет назначение каждого устройства</w:t>
            </w:r>
          </w:p>
          <w:p w14:paraId="64651B21" w14:textId="77777777"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671745">
              <w:rPr>
                <w:rFonts w:ascii="Times New Roman" w:eastAsia="Calibri" w:hAnsi="Times New Roman" w:cs="Times New Roman"/>
                <w:sz w:val="24"/>
                <w:szCs w:val="24"/>
              </w:rPr>
              <w:t>учитывает утилизацию навоза и других отходов, оценивает энергозатраты и себестоимость операций, называет экологические риски</w:t>
            </w:r>
          </w:p>
          <w:p w14:paraId="7F3ACE39" w14:textId="77777777"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указывает нормативные значения для разных групп животных (температура, влажность, скорость движения воздуха, концентрация газов), а затем связывает отклонения с последствиями</w:t>
            </w:r>
          </w:p>
          <w:p w14:paraId="2A551A43" w14:textId="77777777"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различает методы стерилизации и дезинфекции, объясняет, когда что применять</w:t>
            </w: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называет основные пути заражения</w:t>
            </w: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описывает типичные патогены и их воздействие на организм</w:t>
            </w:r>
          </w:p>
          <w:p w14:paraId="25D31D08" w14:textId="77777777"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способ</w:t>
            </w:r>
            <w:r>
              <w:rPr>
                <w:rFonts w:ascii="Times New Roman" w:eastAsia="Calibri" w:hAnsi="Times New Roman" w:cs="Times New Roman"/>
                <w:sz w:val="24"/>
                <w:szCs w:val="24"/>
              </w:rPr>
              <w:t>ен</w:t>
            </w:r>
            <w:r w:rsidRPr="00671745">
              <w:rPr>
                <w:rFonts w:ascii="Times New Roman" w:eastAsia="Calibri" w:hAnsi="Times New Roman" w:cs="Times New Roman"/>
                <w:sz w:val="24"/>
                <w:szCs w:val="24"/>
              </w:rPr>
              <w:t xml:space="preserve"> перечислить требования по зонированию помещений, описать нормы по обработке транспорта и инвентаря, требования к спецодежде и е</w:t>
            </w:r>
            <w:r>
              <w:rPr>
                <w:rFonts w:ascii="Times New Roman" w:eastAsia="Calibri" w:hAnsi="Times New Roman" w:cs="Times New Roman"/>
                <w:sz w:val="24"/>
                <w:szCs w:val="24"/>
              </w:rPr>
              <w:t>е</w:t>
            </w:r>
            <w:r w:rsidRPr="00671745">
              <w:rPr>
                <w:rFonts w:ascii="Times New Roman" w:eastAsia="Calibri" w:hAnsi="Times New Roman" w:cs="Times New Roman"/>
                <w:sz w:val="24"/>
                <w:szCs w:val="24"/>
              </w:rPr>
              <w:t xml:space="preserve"> смене</w:t>
            </w:r>
            <w:r>
              <w:rPr>
                <w:rFonts w:ascii="Times New Roman" w:eastAsia="Calibri" w:hAnsi="Times New Roman" w:cs="Times New Roman"/>
                <w:sz w:val="24"/>
                <w:szCs w:val="24"/>
              </w:rPr>
              <w:t>;</w:t>
            </w:r>
          </w:p>
          <w:p w14:paraId="2724708D" w14:textId="77777777"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умени</w:t>
            </w:r>
            <w:r>
              <w:rPr>
                <w:rFonts w:ascii="Times New Roman" w:eastAsia="Calibri" w:hAnsi="Times New Roman" w:cs="Times New Roman"/>
                <w:sz w:val="24"/>
                <w:szCs w:val="24"/>
              </w:rPr>
              <w:t>е</w:t>
            </w:r>
            <w:r w:rsidRPr="00671745">
              <w:rPr>
                <w:rFonts w:ascii="Times New Roman" w:eastAsia="Calibri" w:hAnsi="Times New Roman" w:cs="Times New Roman"/>
                <w:sz w:val="24"/>
                <w:szCs w:val="24"/>
              </w:rPr>
              <w:t xml:space="preserve"> классифицировать средства по действующему веществу и спектру действия, назвать условия хранения, сроки годности рабочих растворов и концентратов</w:t>
            </w: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различает цели дезинфекции, дезинсекции и дератизации и подбирает соответствующие средства и режимы для разных объектов</w:t>
            </w:r>
          </w:p>
          <w:p w14:paraId="159DEAEC" w14:textId="77777777" w:rsidR="00671745" w:rsidRDefault="00671745" w:rsidP="00F95B50">
            <w:pPr>
              <w:suppressAutoHyphens/>
              <w:spacing w:line="276" w:lineRule="auto"/>
              <w:contextualSpacing/>
              <w:rPr>
                <w:rFonts w:ascii="Times New Roman" w:eastAsia="Calibri" w:hAnsi="Times New Roman" w:cs="Times New Roman"/>
                <w:sz w:val="24"/>
                <w:szCs w:val="24"/>
              </w:rPr>
            </w:pPr>
          </w:p>
          <w:p w14:paraId="42CCF06B" w14:textId="77777777" w:rsidR="00671745" w:rsidRDefault="00671745" w:rsidP="00F95B50">
            <w:pPr>
              <w:suppressAutoHyphens/>
              <w:spacing w:line="276" w:lineRule="auto"/>
              <w:contextualSpacing/>
              <w:rPr>
                <w:rFonts w:ascii="Times New Roman" w:eastAsia="Calibri" w:hAnsi="Times New Roman" w:cs="Times New Roman"/>
                <w:sz w:val="24"/>
                <w:szCs w:val="24"/>
              </w:rPr>
            </w:pPr>
          </w:p>
          <w:p w14:paraId="0ED77B75" w14:textId="2D796A4B" w:rsidR="00671745" w:rsidRDefault="00671745" w:rsidP="00F95B50">
            <w:pPr>
              <w:suppressAutoHyphens/>
              <w:spacing w:line="276" w:lineRule="auto"/>
              <w:contextualSpacing/>
              <w:rPr>
                <w:rFonts w:ascii="Times New Roman" w:eastAsia="Calibri" w:hAnsi="Times New Roman" w:cs="Times New Roman"/>
                <w:sz w:val="24"/>
                <w:szCs w:val="24"/>
              </w:rPr>
            </w:pPr>
          </w:p>
          <w:p w14:paraId="25EF79EB" w14:textId="59A201EE"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формирует отч</w:t>
            </w:r>
            <w:r>
              <w:rPr>
                <w:rFonts w:ascii="Times New Roman" w:eastAsia="Calibri" w:hAnsi="Times New Roman" w:cs="Times New Roman"/>
                <w:sz w:val="24"/>
                <w:szCs w:val="24"/>
              </w:rPr>
              <w:t>е</w:t>
            </w:r>
            <w:r w:rsidRPr="00671745">
              <w:rPr>
                <w:rFonts w:ascii="Times New Roman" w:eastAsia="Calibri" w:hAnsi="Times New Roman" w:cs="Times New Roman"/>
                <w:sz w:val="24"/>
                <w:szCs w:val="24"/>
              </w:rPr>
              <w:t>ты, интерпретирует графики и тренды, выявляет отклонения и предлагает корректировки</w:t>
            </w:r>
          </w:p>
          <w:p w14:paraId="3730DFCD" w14:textId="157B4B74"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 xml:space="preserve">оставляет маршрутную карту работ, минимизирует лишние перемещения и дублирование операций, распределяет задачи </w:t>
            </w:r>
            <w:r w:rsidRPr="00671745">
              <w:rPr>
                <w:rFonts w:ascii="Times New Roman" w:eastAsia="Calibri" w:hAnsi="Times New Roman" w:cs="Times New Roman"/>
                <w:sz w:val="24"/>
                <w:szCs w:val="24"/>
              </w:rPr>
              <w:lastRenderedPageBreak/>
              <w:t>по приоритетам и времени, подбирает инструменты и материалы заранее</w:t>
            </w: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предлагает способы сокращения потерь</w:t>
            </w:r>
          </w:p>
          <w:p w14:paraId="360A6447" w14:textId="35C19B8A"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проверяет исправность датчиков и контроллеров, зада</w:t>
            </w:r>
            <w:r>
              <w:rPr>
                <w:rFonts w:ascii="Times New Roman" w:eastAsia="Calibri" w:hAnsi="Times New Roman" w:cs="Times New Roman"/>
                <w:sz w:val="24"/>
                <w:szCs w:val="24"/>
              </w:rPr>
              <w:t>е</w:t>
            </w:r>
            <w:r w:rsidRPr="00671745">
              <w:rPr>
                <w:rFonts w:ascii="Times New Roman" w:eastAsia="Calibri" w:hAnsi="Times New Roman" w:cs="Times New Roman"/>
                <w:sz w:val="24"/>
                <w:szCs w:val="24"/>
              </w:rPr>
              <w:t>т уставки</w:t>
            </w:r>
          </w:p>
          <w:p w14:paraId="5F78C97C" w14:textId="2209037A"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замечает изменения, сопоставляет их с текущими параметрами микроклимата и нормативами, формулирует гипотезу о причине</w:t>
            </w:r>
          </w:p>
          <w:p w14:paraId="4ED7271A" w14:textId="434B18E9" w:rsidR="00671745" w:rsidRDefault="00671745"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71745">
              <w:rPr>
                <w:rFonts w:ascii="Times New Roman" w:eastAsia="Calibri" w:hAnsi="Times New Roman" w:cs="Times New Roman"/>
                <w:sz w:val="24"/>
                <w:szCs w:val="24"/>
              </w:rPr>
              <w:t xml:space="preserve">обрабатывает руки, надевает СИЗ, готовит стерильные инструменты и </w:t>
            </w:r>
            <w:r>
              <w:rPr>
                <w:rFonts w:ascii="Times New Roman" w:eastAsia="Calibri" w:hAnsi="Times New Roman" w:cs="Times New Roman"/>
                <w:sz w:val="24"/>
                <w:szCs w:val="24"/>
              </w:rPr>
              <w:t>е</w:t>
            </w:r>
            <w:r w:rsidRPr="00671745">
              <w:rPr>
                <w:rFonts w:ascii="Times New Roman" w:eastAsia="Calibri" w:hAnsi="Times New Roman" w:cs="Times New Roman"/>
                <w:sz w:val="24"/>
                <w:szCs w:val="24"/>
              </w:rPr>
              <w:t>мкости, организует рабочее место так, чтобы исключить контаминацию, правильно маркирует и транспортирует пробы</w:t>
            </w:r>
          </w:p>
          <w:p w14:paraId="33077777" w14:textId="38F062CF" w:rsidR="004249B7" w:rsidRDefault="004249B7"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249B7">
              <w:rPr>
                <w:rFonts w:ascii="Times New Roman" w:eastAsia="Calibri" w:hAnsi="Times New Roman" w:cs="Times New Roman"/>
                <w:sz w:val="24"/>
                <w:szCs w:val="24"/>
              </w:rPr>
              <w:t>обосновывает выбор средств защиты (перчатки, респиратор, очки) в зависимости от вида работ и потенциальных рисков</w:t>
            </w:r>
          </w:p>
          <w:p w14:paraId="790B8001" w14:textId="28F26F11" w:rsidR="004249B7" w:rsidRDefault="004249B7"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249B7">
              <w:rPr>
                <w:rFonts w:ascii="Times New Roman" w:eastAsia="Calibri" w:hAnsi="Times New Roman" w:cs="Times New Roman"/>
                <w:sz w:val="24"/>
                <w:szCs w:val="24"/>
              </w:rPr>
              <w:t>фиксирует клинические признаки, сравнивает с нормой, выделяет ключевые симптомы, формулирует предварительный диагноз</w:t>
            </w:r>
          </w:p>
          <w:p w14:paraId="779BB950" w14:textId="05DA5938" w:rsidR="004249B7" w:rsidRDefault="004249B7"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249B7">
              <w:rPr>
                <w:rFonts w:ascii="Times New Roman" w:eastAsia="Calibri" w:hAnsi="Times New Roman" w:cs="Times New Roman"/>
                <w:sz w:val="24"/>
                <w:szCs w:val="24"/>
              </w:rPr>
              <w:t>различает инфекционные и неинфекционные причины, описывает пути распространения и меры изоляции</w:t>
            </w:r>
          </w:p>
          <w:p w14:paraId="165A5962" w14:textId="2CFFE9D9" w:rsidR="00671745" w:rsidRPr="006A7F2E" w:rsidRDefault="004249B7"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249B7">
              <w:rPr>
                <w:rFonts w:ascii="Times New Roman" w:eastAsia="Calibri" w:hAnsi="Times New Roman" w:cs="Times New Roman"/>
                <w:sz w:val="24"/>
                <w:szCs w:val="24"/>
              </w:rPr>
              <w:t>готовит инструменты и препараты, соблюдает дозировку и способ введения, фиксирует процедуру в журнале, контролирует состояние животного после манипуляции</w:t>
            </w:r>
            <w:r>
              <w:rPr>
                <w:rFonts w:ascii="Times New Roman" w:eastAsia="Calibri" w:hAnsi="Times New Roman" w:cs="Times New Roman"/>
                <w:sz w:val="24"/>
                <w:szCs w:val="24"/>
              </w:rPr>
              <w:t xml:space="preserve">, </w:t>
            </w:r>
            <w:r w:rsidRPr="004249B7">
              <w:rPr>
                <w:rFonts w:ascii="Times New Roman" w:eastAsia="Calibri" w:hAnsi="Times New Roman" w:cs="Times New Roman"/>
                <w:sz w:val="24"/>
                <w:szCs w:val="24"/>
              </w:rPr>
              <w:t>объясняет цель назначения, возможные побочные эффекты и признаки осложнений</w:t>
            </w:r>
          </w:p>
        </w:tc>
        <w:tc>
          <w:tcPr>
            <w:tcW w:w="1398" w:type="pct"/>
          </w:tcPr>
          <w:p w14:paraId="74B96236"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6F9A6A9"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327B4A3B"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3EDB930C"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08A5167E"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405C9F2A"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7865261E" w14:textId="4E0B27BB" w:rsidR="001F555D" w:rsidRDefault="00853D9A" w:rsidP="00853D9A">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                                                                                                                                 </w:t>
      </w:r>
    </w:p>
    <w:p w14:paraId="24DB28EA" w14:textId="77777777" w:rsidR="00154D11" w:rsidRDefault="00154D11">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51B62EBD" w14:textId="1D000561" w:rsidR="00853D9A" w:rsidRPr="008D55AC" w:rsidRDefault="00853D9A" w:rsidP="00154D11">
      <w:pPr>
        <w:jc w:val="right"/>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w:t>
      </w:r>
      <w:r w:rsidR="00D5445D">
        <w:rPr>
          <w:rFonts w:ascii="Times New Roman" w:eastAsia="Calibri" w:hAnsi="Times New Roman" w:cs="Times New Roman"/>
          <w:b/>
          <w:bCs/>
          <w:sz w:val="24"/>
          <w:szCs w:val="24"/>
        </w:rPr>
        <w:t>3</w:t>
      </w:r>
    </w:p>
    <w:p w14:paraId="552BEC17" w14:textId="77777777" w:rsidR="00853D9A" w:rsidRPr="00223E2E" w:rsidRDefault="00853D9A" w:rsidP="00154D11">
      <w:pPr>
        <w:jc w:val="right"/>
        <w:rPr>
          <w:rFonts w:ascii="Times New Roman" w:eastAsia="Calibri" w:hAnsi="Times New Roman" w:cs="Times New Roman"/>
          <w:b/>
          <w:bCs/>
          <w:sz w:val="24"/>
          <w:szCs w:val="24"/>
        </w:rPr>
      </w:pPr>
      <w:r w:rsidRPr="00223E2E">
        <w:rPr>
          <w:rFonts w:ascii="Times New Roman" w:eastAsia="Calibri" w:hAnsi="Times New Roman" w:cs="Times New Roman"/>
          <w:b/>
          <w:bCs/>
          <w:sz w:val="24"/>
          <w:szCs w:val="24"/>
        </w:rPr>
        <w:t xml:space="preserve">к ПОП по профессии </w:t>
      </w:r>
      <w:r>
        <w:rPr>
          <w:rFonts w:ascii="Times New Roman" w:eastAsia="Calibri" w:hAnsi="Times New Roman" w:cs="Times New Roman"/>
          <w:b/>
          <w:bCs/>
          <w:sz w:val="24"/>
          <w:szCs w:val="24"/>
        </w:rPr>
        <w:t xml:space="preserve">           </w:t>
      </w:r>
    </w:p>
    <w:p w14:paraId="110D099F" w14:textId="77777777" w:rsidR="00853D9A" w:rsidRPr="008D55AC" w:rsidRDefault="00853D9A" w:rsidP="00154D11">
      <w:pPr>
        <w:jc w:val="right"/>
        <w:rPr>
          <w:rFonts w:ascii="Times New Roman" w:eastAsia="Calibri" w:hAnsi="Times New Roman" w:cs="Times New Roman"/>
          <w:b/>
          <w:bCs/>
          <w:color w:val="0070C0"/>
          <w:sz w:val="24"/>
          <w:szCs w:val="24"/>
        </w:rPr>
      </w:pPr>
      <w:r>
        <w:rPr>
          <w:rFonts w:ascii="Times New Roman" w:eastAsia="Calibri" w:hAnsi="Times New Roman" w:cs="Times New Roman"/>
          <w:b/>
          <w:bCs/>
          <w:sz w:val="24"/>
          <w:szCs w:val="24"/>
        </w:rPr>
        <w:t>3</w:t>
      </w:r>
      <w:r w:rsidRPr="00223E2E">
        <w:rPr>
          <w:rFonts w:ascii="Times New Roman" w:eastAsia="Calibri" w:hAnsi="Times New Roman" w:cs="Times New Roman"/>
          <w:b/>
          <w:bCs/>
          <w:sz w:val="24"/>
          <w:szCs w:val="24"/>
        </w:rPr>
        <w:t>6.01.02 Мастер животноводства</w:t>
      </w:r>
    </w:p>
    <w:p w14:paraId="3C36D561" w14:textId="77777777" w:rsidR="00853D9A" w:rsidRPr="008D55AC" w:rsidRDefault="00853D9A" w:rsidP="00853D9A">
      <w:pPr>
        <w:jc w:val="right"/>
        <w:rPr>
          <w:rFonts w:ascii="Times New Roman" w:eastAsia="Calibri" w:hAnsi="Times New Roman" w:cs="Times New Roman"/>
          <w:b/>
          <w:bCs/>
          <w:color w:val="0070C0"/>
          <w:sz w:val="24"/>
          <w:szCs w:val="24"/>
        </w:rPr>
      </w:pPr>
    </w:p>
    <w:p w14:paraId="1EA4C20E" w14:textId="77777777" w:rsidR="00853D9A" w:rsidRPr="008D55AC" w:rsidRDefault="00853D9A" w:rsidP="00853D9A">
      <w:pPr>
        <w:jc w:val="right"/>
        <w:rPr>
          <w:rFonts w:ascii="Times New Roman" w:eastAsia="Calibri" w:hAnsi="Times New Roman" w:cs="Times New Roman"/>
          <w:b/>
          <w:bCs/>
          <w:color w:val="0070C0"/>
          <w:sz w:val="24"/>
          <w:szCs w:val="24"/>
        </w:rPr>
      </w:pPr>
    </w:p>
    <w:p w14:paraId="31B5686E" w14:textId="77777777" w:rsidR="00853D9A" w:rsidRPr="008D55AC" w:rsidRDefault="00853D9A" w:rsidP="00853D9A">
      <w:pPr>
        <w:jc w:val="right"/>
        <w:rPr>
          <w:rFonts w:ascii="Times New Roman" w:eastAsia="Calibri" w:hAnsi="Times New Roman" w:cs="Times New Roman"/>
          <w:b/>
          <w:bCs/>
          <w:color w:val="0070C0"/>
          <w:sz w:val="24"/>
          <w:szCs w:val="24"/>
        </w:rPr>
      </w:pPr>
    </w:p>
    <w:p w14:paraId="17741988" w14:textId="77777777" w:rsidR="00853D9A" w:rsidRPr="008D55AC" w:rsidRDefault="00853D9A" w:rsidP="00853D9A">
      <w:pPr>
        <w:jc w:val="right"/>
        <w:rPr>
          <w:rFonts w:ascii="Times New Roman" w:eastAsia="Calibri" w:hAnsi="Times New Roman" w:cs="Times New Roman"/>
          <w:b/>
          <w:bCs/>
          <w:color w:val="0070C0"/>
          <w:sz w:val="24"/>
          <w:szCs w:val="24"/>
        </w:rPr>
      </w:pPr>
    </w:p>
    <w:p w14:paraId="5C043A84" w14:textId="77777777" w:rsidR="00853D9A" w:rsidRPr="008D55AC" w:rsidRDefault="00853D9A" w:rsidP="00853D9A">
      <w:pPr>
        <w:jc w:val="right"/>
        <w:rPr>
          <w:rFonts w:ascii="Times New Roman" w:eastAsia="Calibri" w:hAnsi="Times New Roman" w:cs="Times New Roman"/>
          <w:b/>
          <w:bCs/>
          <w:color w:val="0070C0"/>
          <w:sz w:val="24"/>
          <w:szCs w:val="24"/>
        </w:rPr>
      </w:pPr>
    </w:p>
    <w:p w14:paraId="2945B811" w14:textId="77777777" w:rsidR="00853D9A" w:rsidRPr="008D55AC" w:rsidRDefault="00853D9A" w:rsidP="00853D9A">
      <w:pPr>
        <w:jc w:val="right"/>
        <w:rPr>
          <w:rFonts w:ascii="Times New Roman" w:eastAsia="Calibri" w:hAnsi="Times New Roman" w:cs="Times New Roman"/>
          <w:b/>
          <w:bCs/>
          <w:color w:val="0070C0"/>
          <w:sz w:val="24"/>
          <w:szCs w:val="24"/>
        </w:rPr>
      </w:pPr>
    </w:p>
    <w:p w14:paraId="72B31D0B" w14:textId="77777777" w:rsidR="00853D9A" w:rsidRPr="008D55AC" w:rsidRDefault="00853D9A" w:rsidP="00853D9A">
      <w:pPr>
        <w:jc w:val="right"/>
        <w:rPr>
          <w:rFonts w:ascii="Times New Roman" w:eastAsia="Calibri" w:hAnsi="Times New Roman" w:cs="Times New Roman"/>
          <w:b/>
          <w:bCs/>
          <w:color w:val="0070C0"/>
          <w:sz w:val="24"/>
          <w:szCs w:val="24"/>
        </w:rPr>
      </w:pPr>
    </w:p>
    <w:p w14:paraId="5C6E2A07" w14:textId="77777777" w:rsidR="00853D9A" w:rsidRPr="008D55AC" w:rsidRDefault="00853D9A" w:rsidP="00853D9A">
      <w:pPr>
        <w:jc w:val="right"/>
        <w:rPr>
          <w:rFonts w:ascii="Times New Roman" w:eastAsia="Calibri" w:hAnsi="Times New Roman" w:cs="Times New Roman"/>
          <w:b/>
          <w:bCs/>
          <w:color w:val="0070C0"/>
          <w:sz w:val="24"/>
          <w:szCs w:val="24"/>
        </w:rPr>
      </w:pPr>
    </w:p>
    <w:p w14:paraId="094F3220" w14:textId="77777777" w:rsidR="00853D9A" w:rsidRPr="008D55AC" w:rsidRDefault="00853D9A" w:rsidP="00853D9A">
      <w:pPr>
        <w:jc w:val="right"/>
        <w:rPr>
          <w:rFonts w:ascii="Times New Roman" w:eastAsia="Calibri" w:hAnsi="Times New Roman" w:cs="Times New Roman"/>
          <w:b/>
          <w:bCs/>
          <w:color w:val="0070C0"/>
          <w:sz w:val="24"/>
          <w:szCs w:val="24"/>
        </w:rPr>
      </w:pPr>
    </w:p>
    <w:p w14:paraId="3E42B876" w14:textId="77777777" w:rsidR="00853D9A" w:rsidRPr="008D55AC" w:rsidRDefault="00853D9A" w:rsidP="00853D9A">
      <w:pPr>
        <w:jc w:val="right"/>
        <w:rPr>
          <w:rFonts w:ascii="Times New Roman" w:eastAsia="Calibri" w:hAnsi="Times New Roman" w:cs="Times New Roman"/>
          <w:b/>
          <w:bCs/>
          <w:color w:val="0070C0"/>
          <w:sz w:val="24"/>
          <w:szCs w:val="24"/>
        </w:rPr>
      </w:pPr>
    </w:p>
    <w:p w14:paraId="20AB619C" w14:textId="77777777" w:rsidR="00853D9A" w:rsidRPr="008D55AC" w:rsidRDefault="00853D9A" w:rsidP="00853D9A">
      <w:pPr>
        <w:jc w:val="right"/>
        <w:rPr>
          <w:rFonts w:ascii="Times New Roman" w:eastAsia="Calibri" w:hAnsi="Times New Roman" w:cs="Times New Roman"/>
          <w:b/>
          <w:bCs/>
          <w:color w:val="0070C0"/>
          <w:sz w:val="24"/>
          <w:szCs w:val="24"/>
        </w:rPr>
      </w:pPr>
    </w:p>
    <w:p w14:paraId="69CC4FDF"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5E2112AC" w14:textId="77777777" w:rsidR="00853D9A" w:rsidRDefault="00853D9A" w:rsidP="00A15B2E">
      <w:pPr>
        <w:pStyle w:val="1"/>
      </w:pPr>
      <w:bookmarkStart w:id="114" w:name="_Toc237427666"/>
      <w:r w:rsidRPr="00223E2E">
        <w:t>«ОП.03 ИНФОРМАЦИОННЫЕ ТЕХНОЛОГИИ В ПРОФЕССИОНАЛЬНОЙ ДЕЯТЕЛЬНОСТИ»</w:t>
      </w:r>
      <w:bookmarkEnd w:id="114"/>
    </w:p>
    <w:p w14:paraId="35D64992"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D12DE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DA8B7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248BC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13125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B313D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0C9AC3"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99F027"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9EBC5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AB597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936B8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07F8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78DF9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27831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DE041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50D428" w14:textId="77777777" w:rsidR="00853D9A" w:rsidRPr="00346F4C" w:rsidRDefault="00853D9A" w:rsidP="00853D9A">
      <w:pPr>
        <w:spacing w:before="100" w:beforeAutospacing="1" w:after="100" w:afterAutospacing="1"/>
        <w:jc w:val="center"/>
        <w:outlineLvl w:val="0"/>
        <w:rPr>
          <w:rFonts w:ascii="Times New Roman" w:eastAsia="Times New Roman" w:hAnsi="Times New Roman" w:cs="Times New Roman"/>
          <w:b/>
          <w:bCs/>
          <w:strike/>
          <w:color w:val="FF0000"/>
          <w:kern w:val="36"/>
          <w:sz w:val="24"/>
          <w:szCs w:val="24"/>
          <w:lang w:eastAsia="ru-RU"/>
        </w:rPr>
      </w:pPr>
    </w:p>
    <w:p w14:paraId="3DE7D387"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AAC973" w14:textId="77777777" w:rsidR="00853D9A" w:rsidRPr="008D55AC" w:rsidRDefault="00853D9A" w:rsidP="00A15B2E">
      <w:pPr>
        <w:pStyle w:val="1f"/>
      </w:pPr>
      <w:bookmarkStart w:id="115" w:name="_Toc237427667"/>
      <w:bookmarkStart w:id="116" w:name="_Toc237428735"/>
      <w:bookmarkStart w:id="117" w:name="_Toc237428778"/>
      <w:bookmarkStart w:id="118" w:name="_Toc237428821"/>
      <w:bookmarkStart w:id="119" w:name="_Toc237428868"/>
      <w:r w:rsidRPr="008D55AC">
        <w:lastRenderedPageBreak/>
        <w:t>СОДЕРЖАНИЕ ПРОГРАММЫ</w:t>
      </w:r>
      <w:bookmarkEnd w:id="115"/>
      <w:bookmarkEnd w:id="116"/>
      <w:bookmarkEnd w:id="117"/>
      <w:bookmarkEnd w:id="118"/>
      <w:bookmarkEnd w:id="119"/>
    </w:p>
    <w:p w14:paraId="654D12DA" w14:textId="3D3F4FEA" w:rsidR="00484CD3" w:rsidRDefault="00853D9A" w:rsidP="00484CD3">
      <w:pPr>
        <w:pStyle w:val="14"/>
        <w:rPr>
          <w:rFonts w:asciiTheme="minorHAnsi" w:eastAsiaTheme="minorEastAsia" w:hAnsiTheme="minorHAnsi" w:cstheme="minorBidi"/>
          <w:b w:val="0"/>
          <w:bCs w:val="0"/>
          <w:lang w:eastAsia="ru-RU"/>
        </w:rPr>
      </w:pPr>
      <w:r w:rsidRPr="008D55AC">
        <w:rPr>
          <w:rFonts w:eastAsia="Calibri"/>
          <w:b w:val="0"/>
          <w:bCs w:val="0"/>
        </w:rPr>
        <w:fldChar w:fldCharType="begin"/>
      </w:r>
      <w:r w:rsidRPr="008D55AC">
        <w:rPr>
          <w:rFonts w:eastAsia="Calibri"/>
        </w:rPr>
        <w:instrText xml:space="preserve"> TOC \h \z \t "Раздел 1;1;Раздел 1.1;2" </w:instrText>
      </w:r>
      <w:r w:rsidRPr="008D55AC">
        <w:rPr>
          <w:rFonts w:eastAsia="Calibri"/>
          <w:b w:val="0"/>
          <w:bCs w:val="0"/>
        </w:rPr>
        <w:fldChar w:fldCharType="separate"/>
      </w:r>
    </w:p>
    <w:p w14:paraId="20FABA2C" w14:textId="695C2427" w:rsidR="00484CD3" w:rsidRDefault="00736818">
      <w:pPr>
        <w:pStyle w:val="14"/>
        <w:rPr>
          <w:rFonts w:asciiTheme="minorHAnsi" w:eastAsiaTheme="minorEastAsia" w:hAnsiTheme="minorHAnsi" w:cstheme="minorBidi"/>
          <w:b w:val="0"/>
          <w:bCs w:val="0"/>
          <w:lang w:eastAsia="ru-RU"/>
        </w:rPr>
      </w:pPr>
      <w:hyperlink w:anchor="_Toc237428821" w:history="1">
        <w:r w:rsidR="00484CD3" w:rsidRPr="00D651C5">
          <w:rPr>
            <w:rStyle w:val="af0"/>
          </w:rPr>
          <w:t>СОДЕРЖАНИЕ ПРОГРАММЫ</w:t>
        </w:r>
        <w:r w:rsidR="00484CD3">
          <w:rPr>
            <w:webHidden/>
          </w:rPr>
          <w:tab/>
        </w:r>
        <w:r w:rsidR="00484CD3">
          <w:rPr>
            <w:webHidden/>
          </w:rPr>
          <w:fldChar w:fldCharType="begin"/>
        </w:r>
        <w:r w:rsidR="00484CD3">
          <w:rPr>
            <w:webHidden/>
          </w:rPr>
          <w:instrText xml:space="preserve"> PAGEREF _Toc237428821 \h </w:instrText>
        </w:r>
        <w:r w:rsidR="00484CD3">
          <w:rPr>
            <w:webHidden/>
          </w:rPr>
        </w:r>
        <w:r w:rsidR="00484CD3">
          <w:rPr>
            <w:webHidden/>
          </w:rPr>
          <w:fldChar w:fldCharType="separate"/>
        </w:r>
        <w:r w:rsidR="00E40238">
          <w:rPr>
            <w:webHidden/>
          </w:rPr>
          <w:t>27</w:t>
        </w:r>
        <w:r w:rsidR="00484CD3">
          <w:rPr>
            <w:webHidden/>
          </w:rPr>
          <w:fldChar w:fldCharType="end"/>
        </w:r>
      </w:hyperlink>
    </w:p>
    <w:p w14:paraId="4DC4F1D7" w14:textId="55CDCE44" w:rsidR="00484CD3" w:rsidRDefault="00736818">
      <w:pPr>
        <w:pStyle w:val="14"/>
        <w:rPr>
          <w:rFonts w:asciiTheme="minorHAnsi" w:eastAsiaTheme="minorEastAsia" w:hAnsiTheme="minorHAnsi" w:cstheme="minorBidi"/>
          <w:b w:val="0"/>
          <w:bCs w:val="0"/>
          <w:lang w:eastAsia="ru-RU"/>
        </w:rPr>
      </w:pPr>
      <w:hyperlink w:anchor="_Toc237428822" w:history="1">
        <w:r w:rsidR="00484CD3" w:rsidRPr="00D651C5">
          <w:rPr>
            <w:rStyle w:val="af0"/>
          </w:rPr>
          <w:t>1. Общая характеристика ПРИМЕРНОЙ РАБОЧЕЙ ПРОГРАММЫ УЧЕБНОЙ ДИСЦИПЛИНЫ</w:t>
        </w:r>
        <w:r w:rsidR="00484CD3">
          <w:rPr>
            <w:webHidden/>
          </w:rPr>
          <w:tab/>
        </w:r>
        <w:r w:rsidR="00484CD3">
          <w:rPr>
            <w:webHidden/>
          </w:rPr>
          <w:fldChar w:fldCharType="begin"/>
        </w:r>
        <w:r w:rsidR="00484CD3">
          <w:rPr>
            <w:webHidden/>
          </w:rPr>
          <w:instrText xml:space="preserve"> PAGEREF _Toc237428822 \h </w:instrText>
        </w:r>
        <w:r w:rsidR="00484CD3">
          <w:rPr>
            <w:webHidden/>
          </w:rPr>
        </w:r>
        <w:r w:rsidR="00484CD3">
          <w:rPr>
            <w:webHidden/>
          </w:rPr>
          <w:fldChar w:fldCharType="separate"/>
        </w:r>
        <w:r w:rsidR="00E40238">
          <w:rPr>
            <w:webHidden/>
          </w:rPr>
          <w:t>28</w:t>
        </w:r>
        <w:r w:rsidR="00484CD3">
          <w:rPr>
            <w:webHidden/>
          </w:rPr>
          <w:fldChar w:fldCharType="end"/>
        </w:r>
      </w:hyperlink>
    </w:p>
    <w:p w14:paraId="177EA65D" w14:textId="5F6CA8E2" w:rsidR="00484CD3" w:rsidRDefault="00736818">
      <w:pPr>
        <w:pStyle w:val="21"/>
        <w:rPr>
          <w:rFonts w:asciiTheme="minorHAnsi" w:eastAsiaTheme="minorEastAsia" w:hAnsiTheme="minorHAnsi" w:cstheme="minorBidi"/>
          <w:i w:val="0"/>
          <w:iCs w:val="0"/>
          <w:sz w:val="22"/>
          <w:szCs w:val="22"/>
        </w:rPr>
      </w:pPr>
      <w:hyperlink w:anchor="_Toc237428823" w:history="1">
        <w:r w:rsidR="00484CD3" w:rsidRPr="00D651C5">
          <w:rPr>
            <w:rStyle w:val="af0"/>
          </w:rPr>
          <w:t>1.1. Цель и место дисциплины в структуре образовательной программы</w:t>
        </w:r>
        <w:r w:rsidR="00484CD3">
          <w:rPr>
            <w:webHidden/>
          </w:rPr>
          <w:tab/>
        </w:r>
        <w:r w:rsidR="00484CD3">
          <w:rPr>
            <w:webHidden/>
          </w:rPr>
          <w:fldChar w:fldCharType="begin"/>
        </w:r>
        <w:r w:rsidR="00484CD3">
          <w:rPr>
            <w:webHidden/>
          </w:rPr>
          <w:instrText xml:space="preserve"> PAGEREF _Toc237428823 \h </w:instrText>
        </w:r>
        <w:r w:rsidR="00484CD3">
          <w:rPr>
            <w:webHidden/>
          </w:rPr>
        </w:r>
        <w:r w:rsidR="00484CD3">
          <w:rPr>
            <w:webHidden/>
          </w:rPr>
          <w:fldChar w:fldCharType="separate"/>
        </w:r>
        <w:r w:rsidR="00E40238">
          <w:rPr>
            <w:webHidden/>
          </w:rPr>
          <w:t>28</w:t>
        </w:r>
        <w:r w:rsidR="00484CD3">
          <w:rPr>
            <w:webHidden/>
          </w:rPr>
          <w:fldChar w:fldCharType="end"/>
        </w:r>
      </w:hyperlink>
    </w:p>
    <w:p w14:paraId="70C10EC8" w14:textId="6812A20E" w:rsidR="00484CD3" w:rsidRDefault="00736818">
      <w:pPr>
        <w:pStyle w:val="21"/>
        <w:rPr>
          <w:rFonts w:asciiTheme="minorHAnsi" w:eastAsiaTheme="minorEastAsia" w:hAnsiTheme="minorHAnsi" w:cstheme="minorBidi"/>
          <w:i w:val="0"/>
          <w:iCs w:val="0"/>
          <w:sz w:val="22"/>
          <w:szCs w:val="22"/>
        </w:rPr>
      </w:pPr>
      <w:hyperlink w:anchor="_Toc237428824" w:history="1">
        <w:r w:rsidR="00484CD3" w:rsidRPr="00D651C5">
          <w:rPr>
            <w:rStyle w:val="af0"/>
          </w:rPr>
          <w:t>1.2. Планируемые результаты освоения дисциплины</w:t>
        </w:r>
        <w:r w:rsidR="00484CD3">
          <w:rPr>
            <w:webHidden/>
          </w:rPr>
          <w:tab/>
        </w:r>
        <w:r w:rsidR="00484CD3">
          <w:rPr>
            <w:webHidden/>
          </w:rPr>
          <w:fldChar w:fldCharType="begin"/>
        </w:r>
        <w:r w:rsidR="00484CD3">
          <w:rPr>
            <w:webHidden/>
          </w:rPr>
          <w:instrText xml:space="preserve"> PAGEREF _Toc237428824 \h </w:instrText>
        </w:r>
        <w:r w:rsidR="00484CD3">
          <w:rPr>
            <w:webHidden/>
          </w:rPr>
        </w:r>
        <w:r w:rsidR="00484CD3">
          <w:rPr>
            <w:webHidden/>
          </w:rPr>
          <w:fldChar w:fldCharType="separate"/>
        </w:r>
        <w:r w:rsidR="00E40238">
          <w:rPr>
            <w:webHidden/>
          </w:rPr>
          <w:t>28</w:t>
        </w:r>
        <w:r w:rsidR="00484CD3">
          <w:rPr>
            <w:webHidden/>
          </w:rPr>
          <w:fldChar w:fldCharType="end"/>
        </w:r>
      </w:hyperlink>
    </w:p>
    <w:p w14:paraId="3960F60F" w14:textId="00FE6CA8" w:rsidR="00484CD3" w:rsidRDefault="00736818">
      <w:pPr>
        <w:pStyle w:val="14"/>
        <w:rPr>
          <w:rFonts w:asciiTheme="minorHAnsi" w:eastAsiaTheme="minorEastAsia" w:hAnsiTheme="minorHAnsi" w:cstheme="minorBidi"/>
          <w:b w:val="0"/>
          <w:bCs w:val="0"/>
          <w:lang w:eastAsia="ru-RU"/>
        </w:rPr>
      </w:pPr>
      <w:hyperlink w:anchor="_Toc237428825" w:history="1">
        <w:r w:rsidR="00484CD3" w:rsidRPr="00D651C5">
          <w:rPr>
            <w:rStyle w:val="af0"/>
          </w:rPr>
          <w:t>2. Структура и содержание ДИСЦИПЛИНЫ</w:t>
        </w:r>
        <w:r w:rsidR="00484CD3">
          <w:rPr>
            <w:webHidden/>
          </w:rPr>
          <w:tab/>
        </w:r>
        <w:r w:rsidR="00484CD3">
          <w:rPr>
            <w:webHidden/>
          </w:rPr>
          <w:fldChar w:fldCharType="begin"/>
        </w:r>
        <w:r w:rsidR="00484CD3">
          <w:rPr>
            <w:webHidden/>
          </w:rPr>
          <w:instrText xml:space="preserve"> PAGEREF _Toc237428825 \h </w:instrText>
        </w:r>
        <w:r w:rsidR="00484CD3">
          <w:rPr>
            <w:webHidden/>
          </w:rPr>
        </w:r>
        <w:r w:rsidR="00484CD3">
          <w:rPr>
            <w:webHidden/>
          </w:rPr>
          <w:fldChar w:fldCharType="separate"/>
        </w:r>
        <w:r w:rsidR="00E40238">
          <w:rPr>
            <w:webHidden/>
          </w:rPr>
          <w:t>30</w:t>
        </w:r>
        <w:r w:rsidR="00484CD3">
          <w:rPr>
            <w:webHidden/>
          </w:rPr>
          <w:fldChar w:fldCharType="end"/>
        </w:r>
      </w:hyperlink>
    </w:p>
    <w:p w14:paraId="57CC6A66" w14:textId="498A4E6D" w:rsidR="00484CD3" w:rsidRDefault="00736818">
      <w:pPr>
        <w:pStyle w:val="21"/>
        <w:rPr>
          <w:rFonts w:asciiTheme="minorHAnsi" w:eastAsiaTheme="minorEastAsia" w:hAnsiTheme="minorHAnsi" w:cstheme="minorBidi"/>
          <w:i w:val="0"/>
          <w:iCs w:val="0"/>
          <w:sz w:val="22"/>
          <w:szCs w:val="22"/>
        </w:rPr>
      </w:pPr>
      <w:hyperlink w:anchor="_Toc237428826" w:history="1">
        <w:r w:rsidR="00484CD3" w:rsidRPr="00D651C5">
          <w:rPr>
            <w:rStyle w:val="af0"/>
          </w:rPr>
          <w:t>2.1. Трудоемкость освоения дисциплины</w:t>
        </w:r>
        <w:r w:rsidR="00484CD3">
          <w:rPr>
            <w:webHidden/>
          </w:rPr>
          <w:tab/>
        </w:r>
        <w:r w:rsidR="00484CD3">
          <w:rPr>
            <w:webHidden/>
          </w:rPr>
          <w:fldChar w:fldCharType="begin"/>
        </w:r>
        <w:r w:rsidR="00484CD3">
          <w:rPr>
            <w:webHidden/>
          </w:rPr>
          <w:instrText xml:space="preserve"> PAGEREF _Toc237428826 \h </w:instrText>
        </w:r>
        <w:r w:rsidR="00484CD3">
          <w:rPr>
            <w:webHidden/>
          </w:rPr>
        </w:r>
        <w:r w:rsidR="00484CD3">
          <w:rPr>
            <w:webHidden/>
          </w:rPr>
          <w:fldChar w:fldCharType="separate"/>
        </w:r>
        <w:r w:rsidR="00E40238">
          <w:rPr>
            <w:webHidden/>
          </w:rPr>
          <w:t>30</w:t>
        </w:r>
        <w:r w:rsidR="00484CD3">
          <w:rPr>
            <w:webHidden/>
          </w:rPr>
          <w:fldChar w:fldCharType="end"/>
        </w:r>
      </w:hyperlink>
    </w:p>
    <w:p w14:paraId="581AB9CC" w14:textId="527D86C7" w:rsidR="00484CD3" w:rsidRDefault="00736818">
      <w:pPr>
        <w:pStyle w:val="21"/>
        <w:rPr>
          <w:rFonts w:asciiTheme="minorHAnsi" w:eastAsiaTheme="minorEastAsia" w:hAnsiTheme="minorHAnsi" w:cstheme="minorBidi"/>
          <w:i w:val="0"/>
          <w:iCs w:val="0"/>
          <w:sz w:val="22"/>
          <w:szCs w:val="22"/>
        </w:rPr>
      </w:pPr>
      <w:hyperlink w:anchor="_Toc237428827" w:history="1">
        <w:r w:rsidR="00484CD3" w:rsidRPr="00D651C5">
          <w:rPr>
            <w:rStyle w:val="af0"/>
          </w:rPr>
          <w:t>2.2. Примерное содержание дисциплины</w:t>
        </w:r>
        <w:r w:rsidR="00484CD3">
          <w:rPr>
            <w:webHidden/>
          </w:rPr>
          <w:tab/>
        </w:r>
        <w:r w:rsidR="00484CD3">
          <w:rPr>
            <w:webHidden/>
          </w:rPr>
          <w:fldChar w:fldCharType="begin"/>
        </w:r>
        <w:r w:rsidR="00484CD3">
          <w:rPr>
            <w:webHidden/>
          </w:rPr>
          <w:instrText xml:space="preserve"> PAGEREF _Toc237428827 \h </w:instrText>
        </w:r>
        <w:r w:rsidR="00484CD3">
          <w:rPr>
            <w:webHidden/>
          </w:rPr>
        </w:r>
        <w:r w:rsidR="00484CD3">
          <w:rPr>
            <w:webHidden/>
          </w:rPr>
          <w:fldChar w:fldCharType="separate"/>
        </w:r>
        <w:r w:rsidR="00E40238">
          <w:rPr>
            <w:webHidden/>
          </w:rPr>
          <w:t>30</w:t>
        </w:r>
        <w:r w:rsidR="00484CD3">
          <w:rPr>
            <w:webHidden/>
          </w:rPr>
          <w:fldChar w:fldCharType="end"/>
        </w:r>
      </w:hyperlink>
    </w:p>
    <w:p w14:paraId="1456B2C9" w14:textId="3837EBCD" w:rsidR="00484CD3" w:rsidRDefault="00736818">
      <w:pPr>
        <w:pStyle w:val="14"/>
        <w:rPr>
          <w:rFonts w:asciiTheme="minorHAnsi" w:eastAsiaTheme="minorEastAsia" w:hAnsiTheme="minorHAnsi" w:cstheme="minorBidi"/>
          <w:b w:val="0"/>
          <w:bCs w:val="0"/>
          <w:lang w:eastAsia="ru-RU"/>
        </w:rPr>
      </w:pPr>
      <w:hyperlink w:anchor="_Toc237428828" w:history="1">
        <w:r w:rsidR="00484CD3" w:rsidRPr="00D651C5">
          <w:rPr>
            <w:rStyle w:val="af0"/>
          </w:rPr>
          <w:t>3. Условия реализации ДИСЦИПЛИНЫ</w:t>
        </w:r>
        <w:r w:rsidR="00484CD3">
          <w:rPr>
            <w:webHidden/>
          </w:rPr>
          <w:tab/>
        </w:r>
        <w:r w:rsidR="00484CD3">
          <w:rPr>
            <w:webHidden/>
          </w:rPr>
          <w:fldChar w:fldCharType="begin"/>
        </w:r>
        <w:r w:rsidR="00484CD3">
          <w:rPr>
            <w:webHidden/>
          </w:rPr>
          <w:instrText xml:space="preserve"> PAGEREF _Toc237428828 \h </w:instrText>
        </w:r>
        <w:r w:rsidR="00484CD3">
          <w:rPr>
            <w:webHidden/>
          </w:rPr>
        </w:r>
        <w:r w:rsidR="00484CD3">
          <w:rPr>
            <w:webHidden/>
          </w:rPr>
          <w:fldChar w:fldCharType="separate"/>
        </w:r>
        <w:r w:rsidR="00E40238">
          <w:rPr>
            <w:webHidden/>
          </w:rPr>
          <w:t>31</w:t>
        </w:r>
        <w:r w:rsidR="00484CD3">
          <w:rPr>
            <w:webHidden/>
          </w:rPr>
          <w:fldChar w:fldCharType="end"/>
        </w:r>
      </w:hyperlink>
    </w:p>
    <w:p w14:paraId="5D157D2B" w14:textId="33895587" w:rsidR="00484CD3" w:rsidRDefault="00736818">
      <w:pPr>
        <w:pStyle w:val="21"/>
        <w:rPr>
          <w:rFonts w:asciiTheme="minorHAnsi" w:eastAsiaTheme="minorEastAsia" w:hAnsiTheme="minorHAnsi" w:cstheme="minorBidi"/>
          <w:i w:val="0"/>
          <w:iCs w:val="0"/>
          <w:sz w:val="22"/>
          <w:szCs w:val="22"/>
        </w:rPr>
      </w:pPr>
      <w:hyperlink w:anchor="_Toc237428829" w:history="1">
        <w:r w:rsidR="00484CD3" w:rsidRPr="00D651C5">
          <w:rPr>
            <w:rStyle w:val="af0"/>
          </w:rPr>
          <w:t>3.1. Материально-техническое обеспечение</w:t>
        </w:r>
        <w:r w:rsidR="00484CD3">
          <w:rPr>
            <w:webHidden/>
          </w:rPr>
          <w:tab/>
        </w:r>
        <w:r w:rsidR="00484CD3">
          <w:rPr>
            <w:webHidden/>
          </w:rPr>
          <w:fldChar w:fldCharType="begin"/>
        </w:r>
        <w:r w:rsidR="00484CD3">
          <w:rPr>
            <w:webHidden/>
          </w:rPr>
          <w:instrText xml:space="preserve"> PAGEREF _Toc237428829 \h </w:instrText>
        </w:r>
        <w:r w:rsidR="00484CD3">
          <w:rPr>
            <w:webHidden/>
          </w:rPr>
        </w:r>
        <w:r w:rsidR="00484CD3">
          <w:rPr>
            <w:webHidden/>
          </w:rPr>
          <w:fldChar w:fldCharType="separate"/>
        </w:r>
        <w:r w:rsidR="00E40238">
          <w:rPr>
            <w:webHidden/>
          </w:rPr>
          <w:t>31</w:t>
        </w:r>
        <w:r w:rsidR="00484CD3">
          <w:rPr>
            <w:webHidden/>
          </w:rPr>
          <w:fldChar w:fldCharType="end"/>
        </w:r>
      </w:hyperlink>
    </w:p>
    <w:p w14:paraId="1C6FC4A6" w14:textId="23C87BE6" w:rsidR="00484CD3" w:rsidRDefault="00736818">
      <w:pPr>
        <w:pStyle w:val="21"/>
        <w:rPr>
          <w:rFonts w:asciiTheme="minorHAnsi" w:eastAsiaTheme="minorEastAsia" w:hAnsiTheme="minorHAnsi" w:cstheme="minorBidi"/>
          <w:i w:val="0"/>
          <w:iCs w:val="0"/>
          <w:sz w:val="22"/>
          <w:szCs w:val="22"/>
        </w:rPr>
      </w:pPr>
      <w:hyperlink w:anchor="_Toc237428830" w:history="1">
        <w:r w:rsidR="00484CD3" w:rsidRPr="00D651C5">
          <w:rPr>
            <w:rStyle w:val="af0"/>
          </w:rPr>
          <w:t>3.2. Учебно-методическое обеспечение</w:t>
        </w:r>
        <w:r w:rsidR="00484CD3">
          <w:rPr>
            <w:webHidden/>
          </w:rPr>
          <w:tab/>
        </w:r>
        <w:r w:rsidR="00484CD3">
          <w:rPr>
            <w:webHidden/>
          </w:rPr>
          <w:fldChar w:fldCharType="begin"/>
        </w:r>
        <w:r w:rsidR="00484CD3">
          <w:rPr>
            <w:webHidden/>
          </w:rPr>
          <w:instrText xml:space="preserve"> PAGEREF _Toc237428830 \h </w:instrText>
        </w:r>
        <w:r w:rsidR="00484CD3">
          <w:rPr>
            <w:webHidden/>
          </w:rPr>
        </w:r>
        <w:r w:rsidR="00484CD3">
          <w:rPr>
            <w:webHidden/>
          </w:rPr>
          <w:fldChar w:fldCharType="separate"/>
        </w:r>
        <w:r w:rsidR="00E40238">
          <w:rPr>
            <w:webHidden/>
          </w:rPr>
          <w:t>32</w:t>
        </w:r>
        <w:r w:rsidR="00484CD3">
          <w:rPr>
            <w:webHidden/>
          </w:rPr>
          <w:fldChar w:fldCharType="end"/>
        </w:r>
      </w:hyperlink>
    </w:p>
    <w:p w14:paraId="06D7C89C" w14:textId="5D17A793" w:rsidR="00484CD3" w:rsidRDefault="00736818">
      <w:pPr>
        <w:pStyle w:val="14"/>
        <w:rPr>
          <w:rFonts w:asciiTheme="minorHAnsi" w:eastAsiaTheme="minorEastAsia" w:hAnsiTheme="minorHAnsi" w:cstheme="minorBidi"/>
          <w:b w:val="0"/>
          <w:bCs w:val="0"/>
          <w:lang w:eastAsia="ru-RU"/>
        </w:rPr>
      </w:pPr>
      <w:hyperlink w:anchor="_Toc237428831" w:history="1">
        <w:r w:rsidR="00484CD3" w:rsidRPr="00D651C5">
          <w:rPr>
            <w:rStyle w:val="af0"/>
          </w:rPr>
          <w:t>4. Контроль и оценка результатов  освоения ДИСЦИПЛИНЫ</w:t>
        </w:r>
        <w:r w:rsidR="00484CD3">
          <w:rPr>
            <w:webHidden/>
          </w:rPr>
          <w:tab/>
        </w:r>
        <w:r w:rsidR="00484CD3">
          <w:rPr>
            <w:webHidden/>
          </w:rPr>
          <w:fldChar w:fldCharType="begin"/>
        </w:r>
        <w:r w:rsidR="00484CD3">
          <w:rPr>
            <w:webHidden/>
          </w:rPr>
          <w:instrText xml:space="preserve"> PAGEREF _Toc237428831 \h </w:instrText>
        </w:r>
        <w:r w:rsidR="00484CD3">
          <w:rPr>
            <w:webHidden/>
          </w:rPr>
        </w:r>
        <w:r w:rsidR="00484CD3">
          <w:rPr>
            <w:webHidden/>
          </w:rPr>
          <w:fldChar w:fldCharType="separate"/>
        </w:r>
        <w:r w:rsidR="00E40238">
          <w:rPr>
            <w:webHidden/>
          </w:rPr>
          <w:t>32</w:t>
        </w:r>
        <w:r w:rsidR="00484CD3">
          <w:rPr>
            <w:webHidden/>
          </w:rPr>
          <w:fldChar w:fldCharType="end"/>
        </w:r>
      </w:hyperlink>
    </w:p>
    <w:p w14:paraId="43659E33" w14:textId="109699E2"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7B38FE68" w14:textId="77777777" w:rsidR="00E40238" w:rsidRDefault="00E40238">
      <w:pPr>
        <w:rPr>
          <w:rFonts w:ascii="Times New Roman Полужирный" w:eastAsia="Segoe UI" w:hAnsi="Times New Roman Полужирный" w:cs="Times New Roman"/>
          <w:b/>
          <w:bCs/>
          <w:caps/>
          <w:kern w:val="32"/>
          <w:sz w:val="24"/>
          <w:szCs w:val="24"/>
          <w:lang w:val="x-none" w:eastAsia="x-none"/>
        </w:rPr>
      </w:pPr>
      <w:bookmarkStart w:id="120" w:name="_Toc237427668"/>
      <w:bookmarkStart w:id="121" w:name="_Toc237428736"/>
      <w:bookmarkStart w:id="122" w:name="_Toc237428779"/>
      <w:bookmarkStart w:id="123" w:name="_Toc237428822"/>
      <w:r>
        <w:br w:type="page"/>
      </w:r>
    </w:p>
    <w:p w14:paraId="2C72F30E" w14:textId="5B58DD92" w:rsidR="00853D9A" w:rsidRPr="00A15B2E" w:rsidRDefault="00154D11" w:rsidP="00A15B2E">
      <w:pPr>
        <w:pStyle w:val="1f"/>
      </w:pPr>
      <w:bookmarkStart w:id="124" w:name="_Toc237428869"/>
      <w:r w:rsidRPr="00A15B2E">
        <w:lastRenderedPageBreak/>
        <w:t xml:space="preserve">1. </w:t>
      </w:r>
      <w:r w:rsidR="00853D9A" w:rsidRPr="00A15B2E">
        <w:t>Общая характеристика ПРИМЕРНОЙ РАБОЧЕЙ ПРОГРАММЫ УЧЕБНОЙ ДИСЦИПЛИНЫ</w:t>
      </w:r>
      <w:bookmarkEnd w:id="120"/>
      <w:bookmarkEnd w:id="121"/>
      <w:bookmarkEnd w:id="122"/>
      <w:bookmarkEnd w:id="123"/>
      <w:bookmarkEnd w:id="124"/>
    </w:p>
    <w:p w14:paraId="50E32279" w14:textId="77777777" w:rsidR="00853D9A" w:rsidRPr="00346F4C" w:rsidRDefault="00853D9A" w:rsidP="00853D9A">
      <w:pPr>
        <w:widowControl w:val="0"/>
        <w:jc w:val="center"/>
        <w:rPr>
          <w:rFonts w:ascii="Times New Roman" w:eastAsia="Segoe UI" w:hAnsi="Times New Roman" w:cs="Times New Roman"/>
          <w:b/>
          <w:bCs/>
          <w:sz w:val="24"/>
          <w:szCs w:val="24"/>
          <w:lang w:eastAsia="nl-NL"/>
        </w:rPr>
      </w:pPr>
      <w:r w:rsidRPr="00223E2E">
        <w:rPr>
          <w:rFonts w:ascii="Times New Roman" w:eastAsia="Segoe UI" w:hAnsi="Times New Roman" w:cs="Times New Roman"/>
          <w:b/>
          <w:bCs/>
          <w:sz w:val="24"/>
          <w:szCs w:val="24"/>
          <w:lang w:eastAsia="nl-NL"/>
        </w:rPr>
        <w:t>«ОП.03 ИНФОРМАЦИОННЫЕ ТЕХНОЛОГИИ В ПРОФЕССИОНАЛЬНОЙ ДЕЯТЕЛЬНОСТИ»</w:t>
      </w:r>
    </w:p>
    <w:p w14:paraId="34AE5340"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1EBC892E" w14:textId="77777777" w:rsidR="00853D9A" w:rsidRPr="009933E4" w:rsidRDefault="00853D9A" w:rsidP="00A15B2E">
      <w:pPr>
        <w:pStyle w:val="114"/>
      </w:pPr>
      <w:bookmarkStart w:id="125" w:name="_Toc237427669"/>
      <w:bookmarkStart w:id="126" w:name="_Toc237428737"/>
      <w:bookmarkStart w:id="127" w:name="_Toc237428780"/>
      <w:bookmarkStart w:id="128" w:name="_Toc237428823"/>
      <w:bookmarkStart w:id="129" w:name="_Toc237428870"/>
      <w:r w:rsidRPr="009933E4">
        <w:t>1.1. Цель и место дисциплины в структуре образовательной программы</w:t>
      </w:r>
      <w:bookmarkEnd w:id="125"/>
      <w:bookmarkEnd w:id="126"/>
      <w:bookmarkEnd w:id="127"/>
      <w:bookmarkEnd w:id="128"/>
      <w:bookmarkEnd w:id="129"/>
    </w:p>
    <w:p w14:paraId="41E775C3" w14:textId="5E416DA7" w:rsidR="00853D9A" w:rsidRPr="00752F8B" w:rsidRDefault="00853D9A" w:rsidP="00853D9A">
      <w:pPr>
        <w:spacing w:line="276" w:lineRule="auto"/>
        <w:ind w:firstLine="708"/>
        <w:jc w:val="both"/>
        <w:rPr>
          <w:rFonts w:ascii="Times New Roman" w:hAnsi="Times New Roman" w:cs="Times New Roman"/>
          <w:sz w:val="24"/>
          <w:szCs w:val="24"/>
          <w:lang w:eastAsia="nl-NL"/>
        </w:rPr>
      </w:pPr>
      <w:r w:rsidRPr="00752F8B">
        <w:rPr>
          <w:rFonts w:ascii="Times New Roman" w:eastAsia="Times New Roman" w:hAnsi="Times New Roman" w:cs="Times New Roman"/>
          <w:sz w:val="24"/>
          <w:szCs w:val="24"/>
          <w:lang w:eastAsia="ru-RU"/>
        </w:rPr>
        <w:t>Цель</w:t>
      </w:r>
      <w:r>
        <w:rPr>
          <w:rFonts w:ascii="Times New Roman" w:eastAsia="Times New Roman" w:hAnsi="Times New Roman" w:cs="Times New Roman"/>
          <w:sz w:val="24"/>
          <w:szCs w:val="24"/>
          <w:lang w:eastAsia="ru-RU"/>
        </w:rPr>
        <w:t>ю</w:t>
      </w:r>
      <w:r w:rsidRPr="00752F8B">
        <w:rPr>
          <w:rFonts w:ascii="Times New Roman" w:eastAsia="Times New Roman" w:hAnsi="Times New Roman" w:cs="Times New Roman"/>
          <w:sz w:val="24"/>
          <w:szCs w:val="24"/>
          <w:lang w:eastAsia="ru-RU"/>
        </w:rPr>
        <w:t xml:space="preserve"> дисциплины </w:t>
      </w:r>
      <w:r>
        <w:rPr>
          <w:rFonts w:ascii="Times New Roman" w:hAnsi="Times New Roman" w:cs="Times New Roman"/>
          <w:sz w:val="24"/>
          <w:szCs w:val="24"/>
          <w:lang w:eastAsia="nl-NL"/>
        </w:rPr>
        <w:t>«</w:t>
      </w:r>
      <w:r>
        <w:rPr>
          <w:rFonts w:ascii="Times New Roman" w:eastAsia="Segoe UI" w:hAnsi="Times New Roman" w:cs="Times New Roman"/>
          <w:sz w:val="24"/>
          <w:szCs w:val="24"/>
          <w:lang w:eastAsia="nl-NL"/>
        </w:rPr>
        <w:t>Информационные технологии в профессиональной деятельности</w:t>
      </w:r>
      <w:r w:rsidRPr="00752F8B">
        <w:rPr>
          <w:rFonts w:ascii="Times New Roman" w:hAnsi="Times New Roman" w:cs="Times New Roman"/>
          <w:sz w:val="24"/>
          <w:szCs w:val="24"/>
          <w:lang w:eastAsia="nl-NL"/>
        </w:rPr>
        <w:t>»</w:t>
      </w:r>
      <w:r w:rsidRPr="00752F8B">
        <w:rPr>
          <w:rFonts w:ascii="Times New Roman" w:hAnsi="Times New Roman" w:cs="Times New Roman"/>
          <w:sz w:val="24"/>
          <w:szCs w:val="24"/>
        </w:rPr>
        <w:t xml:space="preserve"> </w:t>
      </w:r>
      <w:r w:rsidRPr="003358D1">
        <w:rPr>
          <w:rFonts w:ascii="Times New Roman" w:hAnsi="Times New Roman" w:cs="Times New Roman"/>
          <w:sz w:val="24"/>
          <w:szCs w:val="24"/>
        </w:rPr>
        <w:t>является формирование целостного представления об информации и информационных ресурсах, информационных системах и технологиях, их роли в решении поставленных задач, а также принципов и технологий построения информационных систем и их практического применения.</w:t>
      </w:r>
    </w:p>
    <w:p w14:paraId="679DA1B0" w14:textId="0F1889C5"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«Информационные технологии в профессиональной деятельности</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2550D3B3"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28D6500C" w14:textId="77777777" w:rsidR="00853D9A" w:rsidRPr="009933E4" w:rsidRDefault="00853D9A" w:rsidP="00A15B2E">
      <w:pPr>
        <w:pStyle w:val="114"/>
      </w:pPr>
      <w:bookmarkStart w:id="130" w:name="_Toc237427670"/>
      <w:bookmarkStart w:id="131" w:name="_Toc237428738"/>
      <w:bookmarkStart w:id="132" w:name="_Toc237428781"/>
      <w:bookmarkStart w:id="133" w:name="_Toc237428824"/>
      <w:bookmarkStart w:id="134" w:name="_Toc237428871"/>
      <w:r w:rsidRPr="009933E4">
        <w:t>1.2. Планируемые результаты освоения дисциплины</w:t>
      </w:r>
      <w:bookmarkEnd w:id="130"/>
      <w:bookmarkEnd w:id="131"/>
      <w:bookmarkEnd w:id="132"/>
      <w:bookmarkEnd w:id="133"/>
      <w:bookmarkEnd w:id="134"/>
    </w:p>
    <w:p w14:paraId="40C9A3EB" w14:textId="77777777" w:rsidR="00853D9A" w:rsidRPr="009933E4" w:rsidRDefault="00853D9A" w:rsidP="00154D11">
      <w:pPr>
        <w:spacing w:line="276" w:lineRule="auto"/>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2A233C2" w14:textId="77777777" w:rsidR="00853D9A" w:rsidRPr="009933E4" w:rsidRDefault="00853D9A" w:rsidP="00154D11">
      <w:pPr>
        <w:spacing w:after="120" w:line="276" w:lineRule="auto"/>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3"/>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2897"/>
        <w:gridCol w:w="2998"/>
        <w:gridCol w:w="2766"/>
      </w:tblGrid>
      <w:tr w:rsidR="00BE4116" w:rsidRPr="009933E4" w14:paraId="5BA58A53" w14:textId="77777777" w:rsidTr="00F97088">
        <w:tc>
          <w:tcPr>
            <w:tcW w:w="967" w:type="dxa"/>
            <w:tcBorders>
              <w:top w:val="single" w:sz="4" w:space="0" w:color="auto"/>
              <w:left w:val="single" w:sz="4" w:space="0" w:color="auto"/>
              <w:right w:val="single" w:sz="4" w:space="0" w:color="auto"/>
            </w:tcBorders>
          </w:tcPr>
          <w:p w14:paraId="048DF633" w14:textId="77777777" w:rsidR="00BE4116" w:rsidRPr="002A0150" w:rsidRDefault="00BE4116" w:rsidP="00F97088">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552AC669" w14:textId="77777777" w:rsidR="00BE4116" w:rsidRPr="009933E4" w:rsidRDefault="00BE4116" w:rsidP="00F97088">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p>
        </w:tc>
        <w:tc>
          <w:tcPr>
            <w:tcW w:w="2897" w:type="dxa"/>
            <w:tcBorders>
              <w:top w:val="single" w:sz="4" w:space="0" w:color="auto"/>
              <w:left w:val="single" w:sz="4" w:space="0" w:color="auto"/>
              <w:right w:val="single" w:sz="4" w:space="0" w:color="auto"/>
            </w:tcBorders>
          </w:tcPr>
          <w:p w14:paraId="650A99B6" w14:textId="77777777" w:rsidR="00BE4116" w:rsidRPr="009933E4" w:rsidRDefault="00BE4116" w:rsidP="00F97088">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62B7C6B6" w14:textId="77777777" w:rsidR="00BE4116" w:rsidRPr="009933E4" w:rsidRDefault="00BE4116" w:rsidP="00F97088">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766" w:type="dxa"/>
            <w:tcBorders>
              <w:top w:val="single" w:sz="4" w:space="0" w:color="auto"/>
              <w:left w:val="single" w:sz="4" w:space="0" w:color="auto"/>
              <w:bottom w:val="single" w:sz="4" w:space="0" w:color="auto"/>
              <w:right w:val="single" w:sz="4" w:space="0" w:color="auto"/>
            </w:tcBorders>
          </w:tcPr>
          <w:p w14:paraId="3F4F2E07" w14:textId="77777777" w:rsidR="00BE4116" w:rsidRPr="009933E4" w:rsidRDefault="00BE4116" w:rsidP="00F97088">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BE4116" w:rsidRPr="009933E4" w14:paraId="45E47151" w14:textId="77777777" w:rsidTr="00F97088">
        <w:tc>
          <w:tcPr>
            <w:tcW w:w="967" w:type="dxa"/>
            <w:tcBorders>
              <w:top w:val="single" w:sz="4" w:space="0" w:color="auto"/>
              <w:left w:val="single" w:sz="4" w:space="0" w:color="auto"/>
              <w:right w:val="single" w:sz="4" w:space="0" w:color="auto"/>
            </w:tcBorders>
          </w:tcPr>
          <w:p w14:paraId="78B86C70" w14:textId="77777777" w:rsidR="00BE4116" w:rsidRPr="009933E4" w:rsidRDefault="00BE4116" w:rsidP="00F97088">
            <w:pP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ОК.0</w:t>
            </w:r>
            <w:r>
              <w:rPr>
                <w:rFonts w:ascii="Times New Roman" w:eastAsia="Calibri" w:hAnsi="Times New Roman" w:cs="Times New Roman"/>
                <w:bCs/>
                <w:sz w:val="24"/>
                <w:szCs w:val="24"/>
              </w:rPr>
              <w:t>1</w:t>
            </w:r>
          </w:p>
        </w:tc>
        <w:tc>
          <w:tcPr>
            <w:tcW w:w="2897" w:type="dxa"/>
            <w:tcBorders>
              <w:top w:val="single" w:sz="4" w:space="0" w:color="auto"/>
              <w:left w:val="single" w:sz="4" w:space="0" w:color="auto"/>
              <w:right w:val="single" w:sz="4" w:space="0" w:color="auto"/>
            </w:tcBorders>
          </w:tcPr>
          <w:p w14:paraId="5625002B"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8458A5"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449A8C7"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58DCB747"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владеть актуальными методами работы в профессиональной и смежных сферах</w:t>
            </w:r>
          </w:p>
          <w:p w14:paraId="26700898" w14:textId="77777777" w:rsidR="00BE4116" w:rsidRPr="007178DF" w:rsidRDefault="00BE4116" w:rsidP="00F97088">
            <w:pPr>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30674FA"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9C278C8"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A061F4"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DAAA8E"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методы работы в профессиональной и смежных сферах</w:t>
            </w:r>
          </w:p>
          <w:p w14:paraId="0ACDC60F" w14:textId="77777777" w:rsidR="00BE4116" w:rsidRPr="00AB12E2" w:rsidRDefault="00BE4116" w:rsidP="00F97088">
            <w:pPr>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66" w:type="dxa"/>
            <w:tcBorders>
              <w:top w:val="single" w:sz="4" w:space="0" w:color="auto"/>
              <w:left w:val="single" w:sz="4" w:space="0" w:color="auto"/>
              <w:bottom w:val="single" w:sz="4" w:space="0" w:color="auto"/>
              <w:right w:val="single" w:sz="4" w:space="0" w:color="auto"/>
            </w:tcBorders>
          </w:tcPr>
          <w:p w14:paraId="1333D0F8" w14:textId="77777777" w:rsidR="00BE4116" w:rsidRPr="00A6607F" w:rsidRDefault="00BE4116" w:rsidP="00F97088">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BE4116" w:rsidRPr="009933E4" w14:paraId="74CC7D60" w14:textId="77777777" w:rsidTr="00F97088">
        <w:tc>
          <w:tcPr>
            <w:tcW w:w="967" w:type="dxa"/>
            <w:tcBorders>
              <w:top w:val="single" w:sz="4" w:space="0" w:color="auto"/>
              <w:left w:val="single" w:sz="4" w:space="0" w:color="auto"/>
              <w:right w:val="single" w:sz="4" w:space="0" w:color="auto"/>
            </w:tcBorders>
          </w:tcPr>
          <w:p w14:paraId="67DC053E" w14:textId="77777777" w:rsidR="00BE4116" w:rsidRDefault="00BE4116" w:rsidP="00F97088">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tc>
        <w:tc>
          <w:tcPr>
            <w:tcW w:w="2897" w:type="dxa"/>
            <w:tcBorders>
              <w:top w:val="single" w:sz="4" w:space="0" w:color="auto"/>
              <w:left w:val="single" w:sz="4" w:space="0" w:color="auto"/>
              <w:right w:val="single" w:sz="4" w:space="0" w:color="auto"/>
            </w:tcBorders>
          </w:tcPr>
          <w:p w14:paraId="7EC20D09"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7B1996"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91917F"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практическую значимость результатов поиска</w:t>
            </w:r>
          </w:p>
          <w:p w14:paraId="01876E50"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439F96E1"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5C6C08D5" w14:textId="77777777" w:rsidR="00BE4116" w:rsidRPr="007178DF" w:rsidRDefault="00BE4116" w:rsidP="00F97088">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379BC98B"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6E8F9E21"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приемы структурирования информации</w:t>
            </w:r>
          </w:p>
          <w:p w14:paraId="16B24084"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формат оформления результатов поиска информации</w:t>
            </w:r>
          </w:p>
          <w:p w14:paraId="4F61CA6A" w14:textId="77777777" w:rsidR="00BE4116" w:rsidRPr="000C2804" w:rsidRDefault="00BE4116"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759F22C4" w14:textId="77777777" w:rsidR="00BE4116" w:rsidRPr="00356064" w:rsidRDefault="00BE4116" w:rsidP="00F97088">
            <w:pPr>
              <w:rPr>
                <w:rFonts w:ascii="Times New Roman" w:eastAsia="Calibri" w:hAnsi="Times New Roman" w:cs="Times New Roman"/>
                <w:sz w:val="24"/>
                <w:szCs w:val="24"/>
              </w:rPr>
            </w:pPr>
            <w:r w:rsidRPr="000C280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766" w:type="dxa"/>
            <w:tcBorders>
              <w:top w:val="single" w:sz="4" w:space="0" w:color="auto"/>
              <w:left w:val="single" w:sz="4" w:space="0" w:color="auto"/>
              <w:bottom w:val="single" w:sz="4" w:space="0" w:color="auto"/>
              <w:right w:val="single" w:sz="4" w:space="0" w:color="auto"/>
            </w:tcBorders>
          </w:tcPr>
          <w:p w14:paraId="7505A65F" w14:textId="77777777" w:rsidR="00BE4116" w:rsidRPr="00A6607F" w:rsidRDefault="00BE4116" w:rsidP="00F97088">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w:t>
            </w:r>
          </w:p>
        </w:tc>
      </w:tr>
      <w:tr w:rsidR="00BE4116" w:rsidRPr="009933E4" w14:paraId="744A62F1" w14:textId="77777777" w:rsidTr="00F97088">
        <w:tc>
          <w:tcPr>
            <w:tcW w:w="9628" w:type="dxa"/>
            <w:gridSpan w:val="4"/>
            <w:tcBorders>
              <w:top w:val="single" w:sz="4" w:space="0" w:color="auto"/>
              <w:left w:val="single" w:sz="4" w:space="0" w:color="auto"/>
              <w:right w:val="single" w:sz="4" w:space="0" w:color="auto"/>
            </w:tcBorders>
          </w:tcPr>
          <w:p w14:paraId="33EBB34D" w14:textId="77777777" w:rsidR="00BE4116" w:rsidRDefault="00BE4116" w:rsidP="00F97088">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ВД </w:t>
            </w:r>
            <w:r w:rsidRPr="004B0D68">
              <w:rPr>
                <w:rFonts w:ascii="Times New Roman" w:eastAsia="Calibri" w:hAnsi="Times New Roman" w:cs="Times New Roman"/>
                <w:bCs/>
                <w:i/>
                <w:sz w:val="24"/>
                <w:szCs w:val="24"/>
              </w:rPr>
              <w:t>Выполнение доильных работ и первичной обработки молока с использованием специализированного оборудования</w:t>
            </w:r>
          </w:p>
        </w:tc>
      </w:tr>
      <w:tr w:rsidR="00BE4116" w:rsidRPr="009933E4" w14:paraId="311A3C91" w14:textId="77777777" w:rsidTr="00F97088">
        <w:tc>
          <w:tcPr>
            <w:tcW w:w="967" w:type="dxa"/>
            <w:tcBorders>
              <w:top w:val="single" w:sz="4" w:space="0" w:color="auto"/>
              <w:left w:val="single" w:sz="4" w:space="0" w:color="auto"/>
              <w:right w:val="single" w:sz="4" w:space="0" w:color="auto"/>
            </w:tcBorders>
          </w:tcPr>
          <w:p w14:paraId="2106286B" w14:textId="77777777" w:rsidR="00BE4116" w:rsidRDefault="00BE4116" w:rsidP="00F97088">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Х.1</w:t>
            </w:r>
          </w:p>
          <w:p w14:paraId="64C2ACD0" w14:textId="18537023" w:rsidR="00BE4116" w:rsidRPr="00BE4116" w:rsidRDefault="00BE4116" w:rsidP="00F97088">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ПК Х.2</w:t>
            </w:r>
          </w:p>
        </w:tc>
        <w:tc>
          <w:tcPr>
            <w:tcW w:w="2897" w:type="dxa"/>
            <w:tcBorders>
              <w:top w:val="single" w:sz="4" w:space="0" w:color="auto"/>
              <w:left w:val="single" w:sz="4" w:space="0" w:color="auto"/>
              <w:right w:val="single" w:sz="4" w:space="0" w:color="auto"/>
            </w:tcBorders>
          </w:tcPr>
          <w:p w14:paraId="676C7697" w14:textId="29F89D25" w:rsidR="00BE4116" w:rsidRPr="00701334" w:rsidRDefault="00BE4116"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BE4116">
              <w:rPr>
                <w:rFonts w:ascii="Times New Roman" w:eastAsia="Calibri" w:hAnsi="Times New Roman" w:cs="Times New Roman"/>
                <w:bCs/>
                <w:iCs/>
                <w:sz w:val="24"/>
                <w:szCs w:val="24"/>
              </w:rPr>
              <w:t>пользоваться специальным программным обеспечением для настройки и регулировки параметров доения при работе на автоматизированных и полуавтоматизированных доильных установках</w:t>
            </w:r>
          </w:p>
        </w:tc>
        <w:tc>
          <w:tcPr>
            <w:tcW w:w="2998" w:type="dxa"/>
            <w:tcBorders>
              <w:top w:val="single" w:sz="4" w:space="0" w:color="auto"/>
              <w:left w:val="single" w:sz="4" w:space="0" w:color="auto"/>
              <w:bottom w:val="single" w:sz="4" w:space="0" w:color="auto"/>
              <w:right w:val="single" w:sz="4" w:space="0" w:color="auto"/>
            </w:tcBorders>
            <w:shd w:val="clear" w:color="auto" w:fill="auto"/>
          </w:tcPr>
          <w:p w14:paraId="4411E949" w14:textId="0A5A3FAB" w:rsidR="00BE4116" w:rsidRPr="00701334" w:rsidRDefault="00BE4116" w:rsidP="00A571B2">
            <w:pPr>
              <w:pStyle w:val="a4"/>
              <w:numPr>
                <w:ilvl w:val="0"/>
                <w:numId w:val="2"/>
              </w:numPr>
              <w:tabs>
                <w:tab w:val="left" w:pos="289"/>
              </w:tabs>
              <w:ind w:left="0" w:firstLine="0"/>
              <w:rPr>
                <w:rFonts w:ascii="Times New Roman" w:eastAsia="Calibri" w:hAnsi="Times New Roman" w:cs="Times New Roman"/>
                <w:bCs/>
                <w:iCs/>
                <w:sz w:val="24"/>
                <w:szCs w:val="24"/>
              </w:rPr>
            </w:pPr>
            <w:r w:rsidRPr="00BE4116">
              <w:rPr>
                <w:rFonts w:ascii="Times New Roman" w:eastAsia="Calibri" w:hAnsi="Times New Roman" w:cs="Times New Roman"/>
                <w:bCs/>
                <w:iCs/>
                <w:sz w:val="24"/>
                <w:szCs w:val="24"/>
              </w:rPr>
              <w:t>порядок настройки и регулировки параметров доения на автоматизированных и полуавтоматизированных доильных установках</w:t>
            </w:r>
          </w:p>
        </w:tc>
        <w:tc>
          <w:tcPr>
            <w:tcW w:w="2766" w:type="dxa"/>
            <w:tcBorders>
              <w:top w:val="single" w:sz="4" w:space="0" w:color="auto"/>
              <w:left w:val="single" w:sz="4" w:space="0" w:color="auto"/>
              <w:bottom w:val="single" w:sz="4" w:space="0" w:color="auto"/>
              <w:right w:val="single" w:sz="4" w:space="0" w:color="auto"/>
            </w:tcBorders>
          </w:tcPr>
          <w:p w14:paraId="4C3F3D29" w14:textId="0AC514C7" w:rsidR="00BE4116" w:rsidRPr="00701334" w:rsidRDefault="00BE4116" w:rsidP="00A571B2">
            <w:pPr>
              <w:pStyle w:val="a4"/>
              <w:numPr>
                <w:ilvl w:val="0"/>
                <w:numId w:val="9"/>
              </w:numPr>
              <w:tabs>
                <w:tab w:val="left" w:pos="289"/>
              </w:tabs>
              <w:ind w:left="0" w:firstLine="0"/>
              <w:rPr>
                <w:rFonts w:ascii="Times New Roman" w:eastAsia="Calibri" w:hAnsi="Times New Roman" w:cs="Times New Roman"/>
                <w:bCs/>
                <w:iCs/>
                <w:sz w:val="24"/>
                <w:szCs w:val="24"/>
              </w:rPr>
            </w:pPr>
            <w:r w:rsidRPr="00BE4116">
              <w:rPr>
                <w:rFonts w:ascii="Times New Roman" w:eastAsia="Calibri" w:hAnsi="Times New Roman" w:cs="Times New Roman"/>
                <w:bCs/>
                <w:iCs/>
                <w:sz w:val="24"/>
                <w:szCs w:val="24"/>
              </w:rPr>
              <w:t>проведения регулировки доильных аппаратов, переходе с автоматического на ручной режим управления доильной аппаратурой</w:t>
            </w:r>
          </w:p>
        </w:tc>
      </w:tr>
    </w:tbl>
    <w:p w14:paraId="45D70C82" w14:textId="1E6315AA" w:rsidR="00845058" w:rsidRDefault="00853D9A" w:rsidP="00145A71">
      <w:pPr>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5A42EA2F" w14:textId="77777777" w:rsidR="00145A71" w:rsidRPr="00145A71" w:rsidRDefault="00145A71" w:rsidP="00145A71">
      <w:pPr>
        <w:ind w:firstLine="709"/>
        <w:rPr>
          <w:rFonts w:ascii="Times New Roman" w:eastAsia="Calibri" w:hAnsi="Times New Roman" w:cs="Times New Roman"/>
          <w:bCs/>
          <w:sz w:val="24"/>
          <w:szCs w:val="24"/>
        </w:rPr>
      </w:pPr>
    </w:p>
    <w:p w14:paraId="288DF276" w14:textId="01521AB4" w:rsidR="00853D9A" w:rsidRPr="009933E4" w:rsidRDefault="00853D9A" w:rsidP="00A15B2E">
      <w:pPr>
        <w:pStyle w:val="1f"/>
      </w:pPr>
      <w:bookmarkStart w:id="135" w:name="_Toc237427671"/>
      <w:bookmarkStart w:id="136" w:name="_Toc237428739"/>
      <w:bookmarkStart w:id="137" w:name="_Toc237428782"/>
      <w:bookmarkStart w:id="138" w:name="_Toc237428825"/>
      <w:bookmarkStart w:id="139" w:name="_Toc237428872"/>
      <w:r w:rsidRPr="009933E4">
        <w:lastRenderedPageBreak/>
        <w:t>2. Структура и содержание ДИСЦИПЛИНЫ</w:t>
      </w:r>
      <w:bookmarkEnd w:id="135"/>
      <w:bookmarkEnd w:id="136"/>
      <w:bookmarkEnd w:id="137"/>
      <w:bookmarkEnd w:id="138"/>
      <w:bookmarkEnd w:id="139"/>
    </w:p>
    <w:p w14:paraId="689B545C" w14:textId="77777777" w:rsidR="00853D9A" w:rsidRPr="009933E4" w:rsidRDefault="00853D9A" w:rsidP="00A15B2E">
      <w:pPr>
        <w:pStyle w:val="114"/>
      </w:pPr>
      <w:bookmarkStart w:id="140" w:name="_Toc237427672"/>
      <w:bookmarkStart w:id="141" w:name="_Toc237428740"/>
      <w:bookmarkStart w:id="142" w:name="_Toc237428783"/>
      <w:bookmarkStart w:id="143" w:name="_Toc237428826"/>
      <w:bookmarkStart w:id="144" w:name="_Toc237428873"/>
      <w:r w:rsidRPr="009933E4">
        <w:t>2.1. Трудоемкость освоения дисциплины</w:t>
      </w:r>
      <w:bookmarkEnd w:id="140"/>
      <w:bookmarkEnd w:id="141"/>
      <w:bookmarkEnd w:id="142"/>
      <w:bookmarkEnd w:id="143"/>
      <w:bookmarkEnd w:id="144"/>
      <w:r w:rsidRPr="009933E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3D9A" w:rsidRPr="009933E4" w14:paraId="3F0F0F06" w14:textId="77777777" w:rsidTr="00F95B50">
        <w:trPr>
          <w:trHeight w:val="23"/>
        </w:trPr>
        <w:tc>
          <w:tcPr>
            <w:tcW w:w="2460" w:type="pct"/>
            <w:vAlign w:val="center"/>
          </w:tcPr>
          <w:p w14:paraId="2A002FCE"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6436B844"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2247FF04"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218C1423" w14:textId="77777777" w:rsidTr="00F95B50">
        <w:trPr>
          <w:trHeight w:val="23"/>
        </w:trPr>
        <w:tc>
          <w:tcPr>
            <w:tcW w:w="2460" w:type="pct"/>
            <w:vAlign w:val="center"/>
          </w:tcPr>
          <w:p w14:paraId="3FC03976"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4C694D5E"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7EC9DF65"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22</w:t>
            </w:r>
          </w:p>
        </w:tc>
      </w:tr>
      <w:tr w:rsidR="00853D9A" w:rsidRPr="009933E4" w14:paraId="6B36FF33" w14:textId="77777777" w:rsidTr="00F95B50">
        <w:trPr>
          <w:trHeight w:val="23"/>
        </w:trPr>
        <w:tc>
          <w:tcPr>
            <w:tcW w:w="2460" w:type="pct"/>
            <w:vAlign w:val="center"/>
          </w:tcPr>
          <w:p w14:paraId="15ED528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4C835696"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659DA104"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0F0A7D41" w14:textId="77777777" w:rsidTr="00F95B50">
        <w:trPr>
          <w:trHeight w:val="23"/>
        </w:trPr>
        <w:tc>
          <w:tcPr>
            <w:tcW w:w="2460" w:type="pct"/>
            <w:vAlign w:val="center"/>
          </w:tcPr>
          <w:p w14:paraId="37E9452F"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0B0FE71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7C20BD48"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4401DDB8" w14:textId="77777777" w:rsidTr="00F95B50">
        <w:trPr>
          <w:trHeight w:val="23"/>
        </w:trPr>
        <w:tc>
          <w:tcPr>
            <w:tcW w:w="2460" w:type="pct"/>
            <w:vAlign w:val="center"/>
          </w:tcPr>
          <w:p w14:paraId="2073D11A"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1629858D"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51F5210D"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22</w:t>
            </w:r>
          </w:p>
        </w:tc>
      </w:tr>
    </w:tbl>
    <w:p w14:paraId="16A3A833" w14:textId="77777777" w:rsidR="00853D9A" w:rsidRPr="008678FF" w:rsidRDefault="00853D9A" w:rsidP="00853D9A">
      <w:pPr>
        <w:rPr>
          <w:rFonts w:ascii="Times New Roman" w:eastAsia="Calibri" w:hAnsi="Times New Roman" w:cs="Times New Roman"/>
          <w:iCs/>
          <w:sz w:val="24"/>
          <w:szCs w:val="24"/>
        </w:rPr>
      </w:pPr>
    </w:p>
    <w:p w14:paraId="1F786387" w14:textId="77777777" w:rsidR="00853D9A" w:rsidRPr="008678FF" w:rsidRDefault="00853D9A" w:rsidP="00A15B2E">
      <w:pPr>
        <w:pStyle w:val="114"/>
      </w:pPr>
      <w:bookmarkStart w:id="145" w:name="_Toc237427673"/>
      <w:bookmarkStart w:id="146" w:name="_Toc237428741"/>
      <w:bookmarkStart w:id="147" w:name="_Toc237428784"/>
      <w:bookmarkStart w:id="148" w:name="_Toc237428827"/>
      <w:bookmarkStart w:id="149" w:name="_Toc237428874"/>
      <w:r w:rsidRPr="008678FF">
        <w:t>2.2. Примерное содержание дисциплины</w:t>
      </w:r>
      <w:bookmarkEnd w:id="145"/>
      <w:bookmarkEnd w:id="146"/>
      <w:bookmarkEnd w:id="147"/>
      <w:bookmarkEnd w:id="148"/>
      <w:bookmarkEnd w:id="14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465D9D26" w14:textId="77777777" w:rsidTr="00F95B50">
        <w:trPr>
          <w:trHeight w:val="903"/>
        </w:trPr>
        <w:tc>
          <w:tcPr>
            <w:tcW w:w="2972" w:type="dxa"/>
            <w:vAlign w:val="center"/>
          </w:tcPr>
          <w:p w14:paraId="688EF1F4" w14:textId="77777777" w:rsidR="00853D9A" w:rsidRPr="00845058" w:rsidRDefault="00853D9A" w:rsidP="00F95B50">
            <w:pPr>
              <w:spacing w:line="276" w:lineRule="auto"/>
              <w:jc w:val="center"/>
              <w:rPr>
                <w:rFonts w:ascii="Times New Roman" w:eastAsia="Times New Roman" w:hAnsi="Times New Roman" w:cs="Times New Roman"/>
                <w:b/>
                <w:lang w:eastAsia="ru-RU"/>
              </w:rPr>
            </w:pPr>
            <w:r w:rsidRPr="00845058">
              <w:rPr>
                <w:rFonts w:ascii="Times New Roman" w:eastAsia="Times New Roman" w:hAnsi="Times New Roman" w:cs="Times New Roman"/>
                <w:b/>
                <w:bCs/>
                <w:lang w:eastAsia="ru-RU"/>
              </w:rPr>
              <w:t>Наименование разделов и тем</w:t>
            </w:r>
          </w:p>
        </w:tc>
        <w:tc>
          <w:tcPr>
            <w:tcW w:w="6662" w:type="dxa"/>
            <w:vAlign w:val="center"/>
          </w:tcPr>
          <w:p w14:paraId="4EE51B85" w14:textId="77777777" w:rsidR="00853D9A" w:rsidRPr="00845058" w:rsidRDefault="00853D9A" w:rsidP="00F95B50">
            <w:pPr>
              <w:suppressAutoHyphens/>
              <w:jc w:val="center"/>
              <w:rPr>
                <w:rFonts w:ascii="Times New Roman" w:eastAsia="Times New Roman" w:hAnsi="Times New Roman" w:cs="Times New Roman"/>
                <w:b/>
                <w:lang w:eastAsia="ru-RU"/>
              </w:rPr>
            </w:pPr>
            <w:r w:rsidRPr="008450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3D9A" w:rsidRPr="008678FF" w14:paraId="32C1DA89" w14:textId="77777777" w:rsidTr="00F95B50">
        <w:tc>
          <w:tcPr>
            <w:tcW w:w="9634" w:type="dxa"/>
            <w:gridSpan w:val="2"/>
          </w:tcPr>
          <w:p w14:paraId="1062A0DC" w14:textId="63871D69" w:rsidR="00853D9A" w:rsidRPr="00845058" w:rsidRDefault="00853D9A" w:rsidP="00F95B50">
            <w:pPr>
              <w:rPr>
                <w:rFonts w:ascii="Times New Roman" w:eastAsia="Times New Roman" w:hAnsi="Times New Roman" w:cs="Times New Roman"/>
                <w:b/>
                <w:bCs/>
                <w:i/>
                <w:lang w:eastAsia="ru-RU"/>
              </w:rPr>
            </w:pPr>
            <w:r w:rsidRPr="00845058">
              <w:rPr>
                <w:rFonts w:ascii="Times New Roman" w:eastAsia="Times New Roman" w:hAnsi="Times New Roman" w:cs="Times New Roman"/>
                <w:b/>
                <w:bCs/>
                <w:lang w:eastAsia="ru-RU"/>
              </w:rPr>
              <w:t xml:space="preserve">Раздел 1. </w:t>
            </w:r>
            <w:r w:rsidRPr="00845058">
              <w:rPr>
                <w:rFonts w:ascii="Times New Roman" w:hAnsi="Times New Roman" w:cs="Times New Roman"/>
                <w:b/>
                <w:bCs/>
              </w:rPr>
              <w:t xml:space="preserve"> Информационные технологии. Применение информационных технологий в профессиональной деятельности</w:t>
            </w:r>
            <w:r w:rsidR="00845058" w:rsidRPr="00845058">
              <w:rPr>
                <w:rFonts w:ascii="Times New Roman" w:hAnsi="Times New Roman" w:cs="Times New Roman"/>
                <w:b/>
                <w:bCs/>
              </w:rPr>
              <w:t xml:space="preserve"> (</w:t>
            </w:r>
            <w:r w:rsidRPr="00845058">
              <w:rPr>
                <w:rFonts w:ascii="Times New Roman" w:hAnsi="Times New Roman" w:cs="Times New Roman"/>
                <w:b/>
                <w:bCs/>
              </w:rPr>
              <w:t>10 часов</w:t>
            </w:r>
            <w:r w:rsidR="00845058" w:rsidRPr="00845058">
              <w:rPr>
                <w:rFonts w:ascii="Times New Roman" w:hAnsi="Times New Roman" w:cs="Times New Roman"/>
                <w:b/>
                <w:bCs/>
              </w:rPr>
              <w:t>)</w:t>
            </w:r>
          </w:p>
        </w:tc>
      </w:tr>
      <w:tr w:rsidR="00853D9A" w:rsidRPr="008678FF" w14:paraId="42272D8D" w14:textId="77777777" w:rsidTr="00F95B50">
        <w:tc>
          <w:tcPr>
            <w:tcW w:w="2972" w:type="dxa"/>
            <w:vMerge w:val="restart"/>
          </w:tcPr>
          <w:p w14:paraId="51E97F9A" w14:textId="77777777"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Тема 1.1</w:t>
            </w:r>
            <w:r w:rsidRPr="00845058">
              <w:rPr>
                <w:rFonts w:ascii="Times New Roman" w:hAnsi="Times New Roman" w:cs="Times New Roman"/>
                <w:b/>
                <w:bCs/>
              </w:rPr>
              <w:t xml:space="preserve"> Понятие и сущность информационных систем и технологий  </w:t>
            </w:r>
          </w:p>
        </w:tc>
        <w:tc>
          <w:tcPr>
            <w:tcW w:w="6662" w:type="dxa"/>
          </w:tcPr>
          <w:p w14:paraId="05D11BE1" w14:textId="7ABB360C" w:rsidR="00853D9A" w:rsidRPr="00845058" w:rsidRDefault="00853D9A" w:rsidP="00F95B50">
            <w:pPr>
              <w:rPr>
                <w:rFonts w:ascii="Times New Roman" w:eastAsia="Times New Roman" w:hAnsi="Times New Roman" w:cs="Times New Roman"/>
                <w:b/>
                <w:lang w:eastAsia="ru-RU"/>
              </w:rPr>
            </w:pPr>
            <w:r w:rsidRPr="00845058">
              <w:rPr>
                <w:rFonts w:ascii="Times New Roman" w:eastAsia="Times New Roman" w:hAnsi="Times New Roman" w:cs="Times New Roman"/>
                <w:b/>
                <w:bCs/>
                <w:lang w:eastAsia="ru-RU"/>
              </w:rPr>
              <w:t>Содержание</w:t>
            </w:r>
          </w:p>
        </w:tc>
      </w:tr>
      <w:tr w:rsidR="00853D9A" w:rsidRPr="008678FF" w14:paraId="28606469" w14:textId="77777777" w:rsidTr="00F95B50">
        <w:trPr>
          <w:trHeight w:val="396"/>
        </w:trPr>
        <w:tc>
          <w:tcPr>
            <w:tcW w:w="2972" w:type="dxa"/>
            <w:vMerge/>
          </w:tcPr>
          <w:p w14:paraId="740B5781" w14:textId="77777777" w:rsidR="00853D9A" w:rsidRPr="00845058" w:rsidRDefault="00853D9A" w:rsidP="00F95B50">
            <w:pPr>
              <w:rPr>
                <w:rFonts w:ascii="Times New Roman" w:eastAsia="Times New Roman" w:hAnsi="Times New Roman" w:cs="Times New Roman"/>
                <w:b/>
                <w:bCs/>
                <w:lang w:eastAsia="ru-RU"/>
              </w:rPr>
            </w:pPr>
          </w:p>
        </w:tc>
        <w:tc>
          <w:tcPr>
            <w:tcW w:w="6662" w:type="dxa"/>
          </w:tcPr>
          <w:p w14:paraId="7228F588" w14:textId="77777777" w:rsidR="00853D9A" w:rsidRPr="00845058" w:rsidRDefault="00853D9A" w:rsidP="00F95B50">
            <w:pPr>
              <w:suppressAutoHyphens/>
              <w:jc w:val="both"/>
              <w:rPr>
                <w:rFonts w:ascii="Times New Roman" w:eastAsia="Times New Roman" w:hAnsi="Times New Roman" w:cs="Times New Roman"/>
                <w:lang w:eastAsia="ru-RU"/>
              </w:rPr>
            </w:pPr>
            <w:r w:rsidRPr="00845058">
              <w:rPr>
                <w:rFonts w:ascii="Times New Roman" w:hAnsi="Times New Roman" w:cs="Times New Roman"/>
              </w:rPr>
              <w:t>Цели, задачи дисциплины. Понятия информации, информационной технологии, информационной системы. Техника безопасности. Применение информационных технологий в животноводстве.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w:t>
            </w:r>
          </w:p>
        </w:tc>
      </w:tr>
      <w:tr w:rsidR="00853D9A" w:rsidRPr="008678FF" w14:paraId="411AF768" w14:textId="77777777" w:rsidTr="006E6D31">
        <w:trPr>
          <w:trHeight w:val="142"/>
        </w:trPr>
        <w:tc>
          <w:tcPr>
            <w:tcW w:w="2972" w:type="dxa"/>
            <w:vMerge/>
          </w:tcPr>
          <w:p w14:paraId="14F8C951" w14:textId="77777777" w:rsidR="00853D9A" w:rsidRPr="00845058" w:rsidRDefault="00853D9A" w:rsidP="00F95B50">
            <w:pPr>
              <w:rPr>
                <w:rFonts w:ascii="Times New Roman" w:eastAsia="Times New Roman" w:hAnsi="Times New Roman" w:cs="Times New Roman"/>
                <w:b/>
                <w:bCs/>
                <w:lang w:eastAsia="ru-RU"/>
              </w:rPr>
            </w:pPr>
          </w:p>
        </w:tc>
        <w:tc>
          <w:tcPr>
            <w:tcW w:w="6662" w:type="dxa"/>
          </w:tcPr>
          <w:p w14:paraId="274FF29B" w14:textId="243E27BD" w:rsidR="00853D9A" w:rsidRPr="00845058" w:rsidRDefault="00853D9A" w:rsidP="00F95B50">
            <w:pPr>
              <w:suppressAutoHyphens/>
              <w:jc w:val="both"/>
              <w:rPr>
                <w:rFonts w:ascii="Times New Roman" w:hAnsi="Times New Roman" w:cs="Times New Roman"/>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4ABFB018" w14:textId="77777777" w:rsidTr="00F95B50">
        <w:trPr>
          <w:trHeight w:val="396"/>
        </w:trPr>
        <w:tc>
          <w:tcPr>
            <w:tcW w:w="2972" w:type="dxa"/>
            <w:vMerge/>
          </w:tcPr>
          <w:p w14:paraId="4292151E" w14:textId="77777777" w:rsidR="00853D9A" w:rsidRPr="00845058" w:rsidRDefault="00853D9A" w:rsidP="00F95B50">
            <w:pPr>
              <w:rPr>
                <w:rFonts w:ascii="Times New Roman" w:eastAsia="Times New Roman" w:hAnsi="Times New Roman" w:cs="Times New Roman"/>
                <w:b/>
                <w:bCs/>
                <w:lang w:eastAsia="ru-RU"/>
              </w:rPr>
            </w:pPr>
          </w:p>
        </w:tc>
        <w:tc>
          <w:tcPr>
            <w:tcW w:w="6662" w:type="dxa"/>
          </w:tcPr>
          <w:p w14:paraId="7940EC8C" w14:textId="2025BF63" w:rsidR="00853D9A" w:rsidRPr="00845058" w:rsidRDefault="006E6D31" w:rsidP="00F95B50">
            <w:pPr>
              <w:suppressAutoHyphens/>
              <w:jc w:val="both"/>
              <w:rPr>
                <w:rFonts w:ascii="Times New Roman" w:hAnsi="Times New Roman" w:cs="Times New Roman"/>
              </w:rPr>
            </w:pPr>
            <w:r>
              <w:rPr>
                <w:rFonts w:ascii="Times New Roman" w:hAnsi="Times New Roman" w:cs="Times New Roman"/>
              </w:rPr>
              <w:t xml:space="preserve">1. </w:t>
            </w:r>
            <w:r w:rsidR="00853D9A" w:rsidRPr="00845058">
              <w:rPr>
                <w:rFonts w:ascii="Times New Roman" w:hAnsi="Times New Roman" w:cs="Times New Roman"/>
              </w:rPr>
              <w:t>Анализ информационных систем и технологий, применяемых в сельском хозяйстве</w:t>
            </w:r>
          </w:p>
        </w:tc>
      </w:tr>
      <w:tr w:rsidR="00853D9A" w:rsidRPr="008678FF" w14:paraId="4B11F572" w14:textId="77777777" w:rsidTr="00F95B50">
        <w:trPr>
          <w:trHeight w:val="361"/>
        </w:trPr>
        <w:tc>
          <w:tcPr>
            <w:tcW w:w="2972" w:type="dxa"/>
            <w:vMerge/>
          </w:tcPr>
          <w:p w14:paraId="36D35E83" w14:textId="77777777" w:rsidR="00853D9A" w:rsidRPr="00845058" w:rsidRDefault="00853D9A" w:rsidP="00F95B50">
            <w:pPr>
              <w:rPr>
                <w:rFonts w:ascii="Times New Roman" w:eastAsia="Times New Roman" w:hAnsi="Times New Roman" w:cs="Times New Roman"/>
                <w:b/>
                <w:bCs/>
                <w:lang w:eastAsia="ru-RU"/>
              </w:rPr>
            </w:pPr>
          </w:p>
        </w:tc>
        <w:tc>
          <w:tcPr>
            <w:tcW w:w="6662" w:type="dxa"/>
            <w:vAlign w:val="bottom"/>
          </w:tcPr>
          <w:p w14:paraId="65DDA09A" w14:textId="77777777"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02672C0F" w14:textId="77777777" w:rsidR="00853D9A" w:rsidRPr="00845058" w:rsidRDefault="00853D9A" w:rsidP="00F95B50">
            <w:pPr>
              <w:rPr>
                <w:rFonts w:ascii="Times New Roman" w:eastAsia="Times New Roman" w:hAnsi="Times New Roman" w:cs="Times New Roman"/>
                <w:i/>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7BE8C82A" w14:textId="77777777" w:rsidTr="006E6D31">
        <w:trPr>
          <w:trHeight w:val="206"/>
        </w:trPr>
        <w:tc>
          <w:tcPr>
            <w:tcW w:w="2972" w:type="dxa"/>
            <w:vMerge w:val="restart"/>
          </w:tcPr>
          <w:p w14:paraId="0B01E086" w14:textId="77777777"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 xml:space="preserve">Тема 1.2 </w:t>
            </w:r>
            <w:r w:rsidRPr="00845058">
              <w:rPr>
                <w:rFonts w:ascii="Times New Roman" w:hAnsi="Times New Roman" w:cs="Times New Roman"/>
                <w:b/>
                <w:bCs/>
              </w:rPr>
              <w:t>Техническое обеспечение информационных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620F3172" w14:textId="551BE8CB"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Содержание</w:t>
            </w:r>
          </w:p>
        </w:tc>
      </w:tr>
      <w:tr w:rsidR="00853D9A" w:rsidRPr="008678FF" w14:paraId="56C760FB" w14:textId="77777777" w:rsidTr="00F95B50">
        <w:trPr>
          <w:trHeight w:val="361"/>
        </w:trPr>
        <w:tc>
          <w:tcPr>
            <w:tcW w:w="2972" w:type="dxa"/>
            <w:vMerge/>
          </w:tcPr>
          <w:p w14:paraId="2C53E6B9" w14:textId="77777777" w:rsidR="00853D9A" w:rsidRPr="0084505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71D9A" w14:textId="77777777" w:rsidR="00853D9A" w:rsidRPr="00845058" w:rsidRDefault="00853D9A" w:rsidP="00F95B50">
            <w:pPr>
              <w:rPr>
                <w:rFonts w:ascii="Times New Roman" w:eastAsia="Times New Roman" w:hAnsi="Times New Roman" w:cs="Times New Roman"/>
                <w:lang w:eastAsia="ru-RU"/>
              </w:rPr>
            </w:pPr>
            <w:r w:rsidRPr="00845058">
              <w:rPr>
                <w:rFonts w:ascii="Times New Roman" w:hAnsi="Times New Roman" w:cs="Times New Roman"/>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r>
      <w:tr w:rsidR="00853D9A" w:rsidRPr="008678FF" w14:paraId="70CB6A85" w14:textId="77777777" w:rsidTr="006E6D31">
        <w:trPr>
          <w:trHeight w:val="228"/>
        </w:trPr>
        <w:tc>
          <w:tcPr>
            <w:tcW w:w="2972" w:type="dxa"/>
            <w:vMerge/>
          </w:tcPr>
          <w:p w14:paraId="39E05453" w14:textId="77777777" w:rsidR="00853D9A" w:rsidRPr="0084505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FD781" w14:textId="183B598A"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1DF0CEB1" w14:textId="77777777" w:rsidTr="00F95B50">
        <w:trPr>
          <w:trHeight w:val="137"/>
        </w:trPr>
        <w:tc>
          <w:tcPr>
            <w:tcW w:w="2972" w:type="dxa"/>
            <w:vMerge/>
          </w:tcPr>
          <w:p w14:paraId="46C2577E" w14:textId="77777777" w:rsidR="00853D9A" w:rsidRPr="0084505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35B42" w14:textId="5EE3C58C" w:rsidR="00853D9A" w:rsidRPr="00845058" w:rsidRDefault="006E6D31" w:rsidP="00F95B50">
            <w:pPr>
              <w:rPr>
                <w:rFonts w:ascii="Times New Roman" w:eastAsia="Times New Roman" w:hAnsi="Times New Roman" w:cs="Times New Roman"/>
                <w:lang w:eastAsia="ru-RU"/>
              </w:rPr>
            </w:pPr>
            <w:r>
              <w:rPr>
                <w:rFonts w:ascii="Times New Roman" w:hAnsi="Times New Roman" w:cs="Times New Roman"/>
              </w:rPr>
              <w:t xml:space="preserve">2. </w:t>
            </w:r>
            <w:r w:rsidR="00853D9A" w:rsidRPr="00845058">
              <w:rPr>
                <w:rFonts w:ascii="Times New Roman" w:hAnsi="Times New Roman" w:cs="Times New Roman"/>
              </w:rPr>
              <w:t>Персональный компьютер и его составные части. Тестирование устройств персонального компьютера с описанием их назначения.</w:t>
            </w:r>
          </w:p>
        </w:tc>
      </w:tr>
      <w:tr w:rsidR="006E6D31" w:rsidRPr="008678FF" w14:paraId="34A8A48D" w14:textId="77777777" w:rsidTr="00393186">
        <w:trPr>
          <w:trHeight w:val="361"/>
        </w:trPr>
        <w:tc>
          <w:tcPr>
            <w:tcW w:w="2972" w:type="dxa"/>
            <w:vMerge/>
          </w:tcPr>
          <w:p w14:paraId="3A361C5D" w14:textId="77777777" w:rsidR="006E6D31" w:rsidRPr="00845058" w:rsidRDefault="006E6D31" w:rsidP="006E6D31">
            <w:pPr>
              <w:rPr>
                <w:rFonts w:ascii="Times New Roman" w:eastAsia="Times New Roman" w:hAnsi="Times New Roman" w:cs="Times New Roman"/>
                <w:b/>
                <w:bCs/>
                <w:lang w:eastAsia="ru-RU"/>
              </w:rPr>
            </w:pPr>
          </w:p>
        </w:tc>
        <w:tc>
          <w:tcPr>
            <w:tcW w:w="6662" w:type="dxa"/>
            <w:vAlign w:val="bottom"/>
          </w:tcPr>
          <w:p w14:paraId="67A42EB2"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7A9B58C0" w14:textId="20A06232" w:rsidR="006E6D31" w:rsidRPr="00845058"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85C9C85" w14:textId="77777777" w:rsidTr="00F95B50">
        <w:trPr>
          <w:trHeight w:val="361"/>
        </w:trPr>
        <w:tc>
          <w:tcPr>
            <w:tcW w:w="9634" w:type="dxa"/>
            <w:gridSpan w:val="2"/>
            <w:tcBorders>
              <w:right w:val="single" w:sz="4" w:space="0" w:color="auto"/>
            </w:tcBorders>
          </w:tcPr>
          <w:p w14:paraId="44BD9727" w14:textId="15E85A2A" w:rsidR="00853D9A" w:rsidRPr="00845058" w:rsidRDefault="00853D9A" w:rsidP="00F95B50">
            <w:pPr>
              <w:rPr>
                <w:rFonts w:ascii="Times New Roman" w:eastAsia="Times New Roman" w:hAnsi="Times New Roman" w:cs="Times New Roman"/>
                <w:b/>
                <w:lang w:eastAsia="ru-RU"/>
              </w:rPr>
            </w:pPr>
            <w:r w:rsidRPr="00845058">
              <w:rPr>
                <w:rFonts w:ascii="Times New Roman" w:hAnsi="Times New Roman" w:cs="Times New Roman"/>
                <w:b/>
              </w:rPr>
              <w:t xml:space="preserve">Раздел 2. Программное обеспечение и автоматизированное рабочее место в животноводстве                      </w:t>
            </w:r>
            <w:r w:rsidR="006E6D31">
              <w:rPr>
                <w:rFonts w:ascii="Times New Roman" w:hAnsi="Times New Roman" w:cs="Times New Roman"/>
                <w:b/>
              </w:rPr>
              <w:t>(</w:t>
            </w:r>
            <w:r w:rsidRPr="00845058">
              <w:rPr>
                <w:rFonts w:ascii="Times New Roman" w:hAnsi="Times New Roman" w:cs="Times New Roman"/>
                <w:b/>
              </w:rPr>
              <w:t>6 часов</w:t>
            </w:r>
            <w:r w:rsidR="00845058">
              <w:rPr>
                <w:rFonts w:ascii="Times New Roman" w:hAnsi="Times New Roman" w:cs="Times New Roman"/>
                <w:b/>
              </w:rPr>
              <w:t>)</w:t>
            </w:r>
          </w:p>
        </w:tc>
      </w:tr>
      <w:tr w:rsidR="00853D9A" w:rsidRPr="008678FF" w14:paraId="3980669D" w14:textId="77777777" w:rsidTr="00F95B50">
        <w:trPr>
          <w:trHeight w:val="215"/>
        </w:trPr>
        <w:tc>
          <w:tcPr>
            <w:tcW w:w="2972" w:type="dxa"/>
            <w:vMerge w:val="restart"/>
          </w:tcPr>
          <w:p w14:paraId="53ED5CA1" w14:textId="4D33B51A" w:rsidR="00853D9A" w:rsidRPr="006E6D31" w:rsidRDefault="00853D9A" w:rsidP="00F95B50">
            <w:pPr>
              <w:rPr>
                <w:rFonts w:ascii="Times New Roman" w:eastAsia="Times New Roman" w:hAnsi="Times New Roman" w:cs="Times New Roman"/>
                <w:b/>
                <w:bCs/>
                <w:lang w:eastAsia="ru-RU"/>
              </w:rPr>
            </w:pPr>
            <w:r w:rsidRPr="006E6D31">
              <w:rPr>
                <w:rFonts w:ascii="Times New Roman" w:eastAsia="Times New Roman" w:hAnsi="Times New Roman" w:cs="Times New Roman"/>
                <w:b/>
                <w:bCs/>
                <w:lang w:eastAsia="ru-RU"/>
              </w:rPr>
              <w:t>Тема 2.1</w:t>
            </w:r>
            <w:r w:rsidR="006E6D31" w:rsidRPr="006E6D31">
              <w:rPr>
                <w:rFonts w:ascii="Times New Roman" w:eastAsia="Times New Roman" w:hAnsi="Times New Roman" w:cs="Times New Roman"/>
                <w:b/>
                <w:bCs/>
                <w:lang w:eastAsia="ru-RU"/>
              </w:rPr>
              <w:t>.</w:t>
            </w:r>
            <w:r w:rsidRPr="006E6D31">
              <w:rPr>
                <w:rFonts w:ascii="Times New Roman" w:hAnsi="Times New Roman" w:cs="Times New Roman"/>
                <w:b/>
                <w:bCs/>
              </w:rPr>
              <w:t xml:space="preserve"> Роль информационных технологий в повышении эффективности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4075CCF" w14:textId="5FBE2A5E"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Содержание</w:t>
            </w:r>
          </w:p>
        </w:tc>
      </w:tr>
      <w:tr w:rsidR="00853D9A" w:rsidRPr="008678FF" w14:paraId="3F3FCD6A" w14:textId="77777777" w:rsidTr="006E6D31">
        <w:trPr>
          <w:trHeight w:val="218"/>
        </w:trPr>
        <w:tc>
          <w:tcPr>
            <w:tcW w:w="2972" w:type="dxa"/>
            <w:vMerge/>
          </w:tcPr>
          <w:p w14:paraId="0DED60B7" w14:textId="77777777" w:rsidR="00853D9A" w:rsidRPr="0084505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4117D" w14:textId="1C6E4402" w:rsidR="00853D9A" w:rsidRPr="00845058" w:rsidRDefault="00853D9A" w:rsidP="00F95B50">
            <w:pPr>
              <w:rPr>
                <w:rFonts w:ascii="Times New Roman" w:hAnsi="Times New Roman" w:cs="Times New Roman"/>
                <w:b/>
              </w:rPr>
            </w:pPr>
            <w:r w:rsidRPr="00845058">
              <w:rPr>
                <w:rFonts w:ascii="Times New Roman" w:hAnsi="Times New Roman" w:cs="Times New Roman"/>
                <w:b/>
              </w:rPr>
              <w:t>В том числе практических и лабораторных занятий</w:t>
            </w:r>
          </w:p>
        </w:tc>
      </w:tr>
      <w:tr w:rsidR="00853D9A" w:rsidRPr="008678FF" w14:paraId="6858B50F" w14:textId="77777777" w:rsidTr="00F95B50">
        <w:trPr>
          <w:trHeight w:val="508"/>
        </w:trPr>
        <w:tc>
          <w:tcPr>
            <w:tcW w:w="2972" w:type="dxa"/>
            <w:vMerge/>
          </w:tcPr>
          <w:p w14:paraId="0DB82FA8" w14:textId="77777777" w:rsidR="00853D9A" w:rsidRPr="00845058" w:rsidRDefault="00853D9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8F2D5" w14:textId="27B5D10A" w:rsidR="00853D9A" w:rsidRPr="00845058" w:rsidRDefault="00853D9A" w:rsidP="00F95B50">
            <w:pPr>
              <w:rPr>
                <w:rFonts w:ascii="Times New Roman" w:hAnsi="Times New Roman" w:cs="Times New Roman"/>
              </w:rPr>
            </w:pPr>
            <w:r w:rsidRPr="00845058">
              <w:rPr>
                <w:rFonts w:ascii="Times New Roman" w:hAnsi="Times New Roman" w:cs="Times New Roman"/>
              </w:rPr>
              <w:t>История развития информационных технологий в животноводстве. Понятие сбора информации</w:t>
            </w:r>
            <w:r w:rsidR="006E6D31">
              <w:rPr>
                <w:rFonts w:ascii="Times New Roman" w:hAnsi="Times New Roman" w:cs="Times New Roman"/>
              </w:rPr>
              <w:t xml:space="preserve"> </w:t>
            </w:r>
            <w:r w:rsidRPr="00845058">
              <w:rPr>
                <w:rFonts w:ascii="Times New Roman" w:hAnsi="Times New Roman" w:cs="Times New Roman"/>
              </w:rPr>
              <w:t>и ее анализа на базе компьютерных программ.</w:t>
            </w:r>
          </w:p>
        </w:tc>
      </w:tr>
      <w:tr w:rsidR="006E6D31" w:rsidRPr="008678FF" w14:paraId="4A88D267" w14:textId="77777777" w:rsidTr="00674514">
        <w:trPr>
          <w:trHeight w:val="585"/>
        </w:trPr>
        <w:tc>
          <w:tcPr>
            <w:tcW w:w="2972" w:type="dxa"/>
            <w:vMerge/>
          </w:tcPr>
          <w:p w14:paraId="2E26FF01" w14:textId="77777777" w:rsidR="006E6D31" w:rsidRPr="00845058" w:rsidRDefault="006E6D31" w:rsidP="006E6D31">
            <w:pPr>
              <w:rPr>
                <w:rFonts w:ascii="Times New Roman" w:eastAsia="Times New Roman" w:hAnsi="Times New Roman" w:cs="Times New Roman"/>
                <w:b/>
                <w:bCs/>
                <w:lang w:eastAsia="ru-RU"/>
              </w:rPr>
            </w:pPr>
          </w:p>
        </w:tc>
        <w:tc>
          <w:tcPr>
            <w:tcW w:w="6662" w:type="dxa"/>
            <w:vAlign w:val="bottom"/>
          </w:tcPr>
          <w:p w14:paraId="0C46E32E"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237B4167" w14:textId="16861CC0" w:rsidR="006E6D31" w:rsidRPr="00845058" w:rsidRDefault="006E6D31" w:rsidP="006E6D31">
            <w:pPr>
              <w:rPr>
                <w:rFonts w:ascii="Times New Roman" w:hAnsi="Times New Roman" w:cs="Times New Roman"/>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5244528" w14:textId="77777777" w:rsidTr="00F95B50">
        <w:trPr>
          <w:trHeight w:val="260"/>
        </w:trPr>
        <w:tc>
          <w:tcPr>
            <w:tcW w:w="2972" w:type="dxa"/>
            <w:vMerge w:val="restart"/>
          </w:tcPr>
          <w:p w14:paraId="7DFC85EB" w14:textId="77777777" w:rsidR="00853D9A" w:rsidRPr="006E6D31" w:rsidRDefault="00853D9A" w:rsidP="00F95B50">
            <w:pPr>
              <w:rPr>
                <w:rFonts w:ascii="Times New Roman" w:eastAsia="Times New Roman" w:hAnsi="Times New Roman" w:cs="Times New Roman"/>
                <w:b/>
                <w:lang w:eastAsia="ru-RU"/>
              </w:rPr>
            </w:pPr>
            <w:r w:rsidRPr="006E6D31">
              <w:rPr>
                <w:rFonts w:ascii="Times New Roman" w:hAnsi="Times New Roman" w:cs="Times New Roman"/>
                <w:b/>
              </w:rPr>
              <w:lastRenderedPageBreak/>
              <w:t>Тема 2.2. Современные информационно-аналитические системы в животноводстве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5BAA73AB" w14:textId="1C2DBC3E" w:rsidR="00853D9A" w:rsidRPr="00845058" w:rsidRDefault="00853D9A" w:rsidP="00F95B50">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Содержание</w:t>
            </w:r>
          </w:p>
        </w:tc>
      </w:tr>
      <w:tr w:rsidR="00853D9A" w:rsidRPr="008678FF" w14:paraId="7E163BC2" w14:textId="77777777" w:rsidTr="00F95B50">
        <w:trPr>
          <w:trHeight w:val="248"/>
        </w:trPr>
        <w:tc>
          <w:tcPr>
            <w:tcW w:w="2972" w:type="dxa"/>
            <w:vMerge/>
          </w:tcPr>
          <w:p w14:paraId="4B7DE7CC" w14:textId="77777777" w:rsidR="00853D9A" w:rsidRPr="00845058" w:rsidRDefault="00853D9A" w:rsidP="00F95B5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83255E6" w14:textId="74DD5FE3" w:rsidR="00853D9A" w:rsidRPr="00845058" w:rsidRDefault="00853D9A" w:rsidP="00F95B50">
            <w:pPr>
              <w:rPr>
                <w:rFonts w:ascii="Times New Roman" w:eastAsia="Times New Roman" w:hAnsi="Times New Roman" w:cs="Times New Roman"/>
                <w:b/>
                <w:bCs/>
                <w:lang w:eastAsia="ru-RU"/>
              </w:rPr>
            </w:pPr>
            <w:r w:rsidRPr="00845058">
              <w:rPr>
                <w:rFonts w:ascii="Times New Roman" w:hAnsi="Times New Roman" w:cs="Times New Roman"/>
              </w:rPr>
              <w:t>Характеристика</w:t>
            </w:r>
            <w:r w:rsidR="006E6D31">
              <w:rPr>
                <w:rFonts w:ascii="Times New Roman" w:hAnsi="Times New Roman" w:cs="Times New Roman"/>
              </w:rPr>
              <w:t xml:space="preserve"> </w:t>
            </w:r>
            <w:r w:rsidRPr="00845058">
              <w:rPr>
                <w:rFonts w:ascii="Times New Roman" w:hAnsi="Times New Roman" w:cs="Times New Roman"/>
              </w:rPr>
              <w:t>основных компьютерных программ и информационно-аналитических систем</w:t>
            </w:r>
            <w:r w:rsidR="006E6D31">
              <w:rPr>
                <w:rFonts w:ascii="Times New Roman" w:hAnsi="Times New Roman" w:cs="Times New Roman"/>
              </w:rPr>
              <w:t>,</w:t>
            </w:r>
            <w:r w:rsidRPr="00845058">
              <w:rPr>
                <w:rFonts w:ascii="Times New Roman" w:hAnsi="Times New Roman" w:cs="Times New Roman"/>
              </w:rPr>
              <w:t xml:space="preserve"> применяемых в различных отраслях животноводства, принципы работы, основные отличия.</w:t>
            </w:r>
          </w:p>
        </w:tc>
      </w:tr>
      <w:tr w:rsidR="00853D9A" w:rsidRPr="008678FF" w14:paraId="058028CB" w14:textId="77777777" w:rsidTr="00F95B50">
        <w:trPr>
          <w:trHeight w:val="259"/>
        </w:trPr>
        <w:tc>
          <w:tcPr>
            <w:tcW w:w="2972" w:type="dxa"/>
            <w:vMerge/>
          </w:tcPr>
          <w:p w14:paraId="35FF6E33" w14:textId="77777777" w:rsidR="00853D9A" w:rsidRPr="00845058" w:rsidRDefault="00853D9A" w:rsidP="00F95B5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3336396" w14:textId="0AA2C13C" w:rsidR="00853D9A" w:rsidRPr="00845058" w:rsidRDefault="00853D9A" w:rsidP="00F95B50">
            <w:pPr>
              <w:rPr>
                <w:rFonts w:ascii="Times New Roman" w:eastAsia="Times New Roman" w:hAnsi="Times New Roman" w:cs="Times New Roman"/>
                <w:b/>
                <w:bCs/>
                <w:lang w:eastAsia="ru-RU"/>
              </w:rPr>
            </w:pPr>
            <w:r w:rsidRPr="00845058">
              <w:rPr>
                <w:rFonts w:ascii="Times New Roman" w:hAnsi="Times New Roman" w:cs="Times New Roman"/>
                <w:b/>
              </w:rPr>
              <w:t>В том числе практических и лабораторных занятий</w:t>
            </w:r>
          </w:p>
        </w:tc>
      </w:tr>
      <w:tr w:rsidR="00853D9A" w:rsidRPr="008678FF" w14:paraId="4F2BAEC9" w14:textId="77777777" w:rsidTr="00F95B50">
        <w:trPr>
          <w:trHeight w:val="304"/>
        </w:trPr>
        <w:tc>
          <w:tcPr>
            <w:tcW w:w="2972" w:type="dxa"/>
            <w:vMerge/>
          </w:tcPr>
          <w:p w14:paraId="20A9A92C" w14:textId="77777777" w:rsidR="00853D9A" w:rsidRPr="00845058" w:rsidRDefault="00853D9A" w:rsidP="00F95B50">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7CBC405" w14:textId="1865D19A" w:rsidR="00853D9A" w:rsidRPr="00845058" w:rsidRDefault="006E6D31" w:rsidP="00F95B50">
            <w:pPr>
              <w:rPr>
                <w:rFonts w:ascii="Times New Roman" w:eastAsia="Times New Roman" w:hAnsi="Times New Roman" w:cs="Times New Roman"/>
                <w:b/>
                <w:bCs/>
                <w:lang w:eastAsia="ru-RU"/>
              </w:rPr>
            </w:pPr>
            <w:r>
              <w:rPr>
                <w:rFonts w:ascii="Times New Roman" w:hAnsi="Times New Roman" w:cs="Times New Roman"/>
              </w:rPr>
              <w:t xml:space="preserve">3. </w:t>
            </w:r>
            <w:r w:rsidR="00853D9A" w:rsidRPr="00845058">
              <w:rPr>
                <w:rFonts w:ascii="Times New Roman" w:hAnsi="Times New Roman" w:cs="Times New Roman"/>
              </w:rPr>
              <w:t>Понятие и характеристика автоматизированного рабочего места. Задачи, решаемые при помощи программного обеспечения.</w:t>
            </w:r>
          </w:p>
        </w:tc>
      </w:tr>
      <w:tr w:rsidR="006E6D31" w:rsidRPr="008678FF" w14:paraId="00FB30D5" w14:textId="77777777" w:rsidTr="008C487F">
        <w:trPr>
          <w:trHeight w:val="304"/>
        </w:trPr>
        <w:tc>
          <w:tcPr>
            <w:tcW w:w="2972" w:type="dxa"/>
            <w:vMerge/>
          </w:tcPr>
          <w:p w14:paraId="59DD2CFC" w14:textId="77777777" w:rsidR="006E6D31" w:rsidRPr="00845058" w:rsidRDefault="006E6D31" w:rsidP="006E6D31">
            <w:pPr>
              <w:rPr>
                <w:rFonts w:ascii="Times New Roman" w:hAnsi="Times New Roman" w:cs="Times New Roman"/>
                <w:b/>
              </w:rPr>
            </w:pPr>
          </w:p>
        </w:tc>
        <w:tc>
          <w:tcPr>
            <w:tcW w:w="6662" w:type="dxa"/>
            <w:vAlign w:val="bottom"/>
          </w:tcPr>
          <w:p w14:paraId="7CE4D2CC"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2D5A6C58" w14:textId="7177E719" w:rsidR="006E6D31" w:rsidRPr="00845058"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21155E05" w14:textId="77777777" w:rsidTr="00F95B50">
        <w:tc>
          <w:tcPr>
            <w:tcW w:w="9634" w:type="dxa"/>
            <w:gridSpan w:val="2"/>
          </w:tcPr>
          <w:p w14:paraId="3F8D0C15" w14:textId="40F0752B" w:rsidR="00853D9A" w:rsidRPr="006E6D31" w:rsidRDefault="00853D9A" w:rsidP="00F95B50">
            <w:pPr>
              <w:rPr>
                <w:rFonts w:ascii="Times New Roman" w:eastAsia="Times New Roman" w:hAnsi="Times New Roman" w:cs="Times New Roman"/>
                <w:b/>
                <w:bCs/>
                <w:i/>
                <w:lang w:eastAsia="ru-RU"/>
              </w:rPr>
            </w:pPr>
            <w:r w:rsidRPr="006E6D31">
              <w:rPr>
                <w:rFonts w:ascii="Times New Roman" w:eastAsia="Times New Roman" w:hAnsi="Times New Roman" w:cs="Times New Roman"/>
                <w:b/>
                <w:bCs/>
                <w:lang w:eastAsia="ru-RU"/>
              </w:rPr>
              <w:t xml:space="preserve">Раздел 3. </w:t>
            </w:r>
            <w:r w:rsidRPr="006E6D31">
              <w:rPr>
                <w:rFonts w:ascii="Times New Roman" w:hAnsi="Times New Roman" w:cs="Times New Roman"/>
                <w:b/>
                <w:bCs/>
              </w:rPr>
              <w:t xml:space="preserve">Использование информационных технологий в различных отраслях сельского хозяйства </w:t>
            </w:r>
            <w:r w:rsidR="006E6D31">
              <w:rPr>
                <w:rFonts w:ascii="Times New Roman" w:hAnsi="Times New Roman" w:cs="Times New Roman"/>
                <w:b/>
                <w:bCs/>
              </w:rPr>
              <w:t>(</w:t>
            </w:r>
            <w:r w:rsidRPr="006E6D31">
              <w:rPr>
                <w:rFonts w:ascii="Times New Roman" w:hAnsi="Times New Roman" w:cs="Times New Roman"/>
                <w:b/>
                <w:bCs/>
              </w:rPr>
              <w:t>16 часов</w:t>
            </w:r>
            <w:r w:rsidR="006E6D31">
              <w:rPr>
                <w:rFonts w:ascii="Times New Roman" w:hAnsi="Times New Roman" w:cs="Times New Roman"/>
                <w:b/>
                <w:bCs/>
              </w:rPr>
              <w:t>)</w:t>
            </w:r>
          </w:p>
        </w:tc>
      </w:tr>
      <w:tr w:rsidR="00853D9A" w:rsidRPr="008678FF" w14:paraId="072DB51D" w14:textId="77777777" w:rsidTr="00F95B50">
        <w:tc>
          <w:tcPr>
            <w:tcW w:w="2972" w:type="dxa"/>
            <w:vMerge w:val="restart"/>
          </w:tcPr>
          <w:p w14:paraId="4BC4A355" w14:textId="345E7147" w:rsidR="00853D9A" w:rsidRPr="006E6D31" w:rsidRDefault="00853D9A" w:rsidP="00F95B50">
            <w:pPr>
              <w:rPr>
                <w:rFonts w:ascii="Times New Roman" w:eastAsia="Times New Roman" w:hAnsi="Times New Roman" w:cs="Times New Roman"/>
                <w:b/>
                <w:bCs/>
                <w:lang w:eastAsia="ru-RU"/>
              </w:rPr>
            </w:pPr>
            <w:r w:rsidRPr="006E6D31">
              <w:rPr>
                <w:rFonts w:ascii="Times New Roman" w:eastAsia="Times New Roman" w:hAnsi="Times New Roman" w:cs="Times New Roman"/>
                <w:b/>
                <w:bCs/>
                <w:lang w:eastAsia="ru-RU"/>
              </w:rPr>
              <w:t>Тема 3.1</w:t>
            </w:r>
            <w:r w:rsidR="006E6D31" w:rsidRPr="006E6D31">
              <w:rPr>
                <w:rFonts w:ascii="Times New Roman" w:eastAsia="Times New Roman" w:hAnsi="Times New Roman" w:cs="Times New Roman"/>
                <w:b/>
                <w:bCs/>
                <w:lang w:eastAsia="ru-RU"/>
              </w:rPr>
              <w:t>.</w:t>
            </w:r>
            <w:r w:rsidRPr="006E6D31">
              <w:rPr>
                <w:rFonts w:ascii="Times New Roman" w:eastAsia="Times New Roman" w:hAnsi="Times New Roman" w:cs="Times New Roman"/>
                <w:b/>
                <w:bCs/>
                <w:lang w:eastAsia="ru-RU"/>
              </w:rPr>
              <w:t xml:space="preserve"> </w:t>
            </w:r>
            <w:r w:rsidRPr="006E6D31">
              <w:rPr>
                <w:rFonts w:ascii="Times New Roman" w:hAnsi="Times New Roman" w:cs="Times New Roman"/>
                <w:b/>
                <w:bCs/>
              </w:rPr>
              <w:t>Использование информационных технологий в молочном скотоводстве</w:t>
            </w:r>
          </w:p>
        </w:tc>
        <w:tc>
          <w:tcPr>
            <w:tcW w:w="6662" w:type="dxa"/>
          </w:tcPr>
          <w:p w14:paraId="51BAD296" w14:textId="65CAE921" w:rsidR="00853D9A" w:rsidRPr="00845058" w:rsidRDefault="00853D9A" w:rsidP="00F95B50">
            <w:pPr>
              <w:rPr>
                <w:rFonts w:ascii="Times New Roman" w:eastAsia="Times New Roman" w:hAnsi="Times New Roman" w:cs="Times New Roman"/>
                <w:b/>
                <w:lang w:eastAsia="ru-RU"/>
              </w:rPr>
            </w:pPr>
            <w:r w:rsidRPr="00845058">
              <w:rPr>
                <w:rFonts w:ascii="Times New Roman" w:eastAsia="Times New Roman" w:hAnsi="Times New Roman" w:cs="Times New Roman"/>
                <w:b/>
                <w:bCs/>
                <w:lang w:eastAsia="ru-RU"/>
              </w:rPr>
              <w:t>Содержание</w:t>
            </w:r>
          </w:p>
        </w:tc>
      </w:tr>
      <w:tr w:rsidR="00853D9A" w:rsidRPr="008678FF" w14:paraId="0471F8FB" w14:textId="77777777" w:rsidTr="00F95B50">
        <w:trPr>
          <w:trHeight w:val="396"/>
        </w:trPr>
        <w:tc>
          <w:tcPr>
            <w:tcW w:w="2972" w:type="dxa"/>
            <w:vMerge/>
          </w:tcPr>
          <w:p w14:paraId="7F89CD3B" w14:textId="77777777" w:rsidR="00853D9A" w:rsidRPr="006E6D31" w:rsidRDefault="00853D9A" w:rsidP="00F95B50">
            <w:pPr>
              <w:rPr>
                <w:rFonts w:ascii="Times New Roman" w:eastAsia="Times New Roman" w:hAnsi="Times New Roman" w:cs="Times New Roman"/>
                <w:b/>
                <w:bCs/>
                <w:lang w:eastAsia="ru-RU"/>
              </w:rPr>
            </w:pPr>
          </w:p>
        </w:tc>
        <w:tc>
          <w:tcPr>
            <w:tcW w:w="6662" w:type="dxa"/>
          </w:tcPr>
          <w:p w14:paraId="64935D5F" w14:textId="26B0F0F6" w:rsidR="00853D9A" w:rsidRPr="00845058" w:rsidRDefault="00853D9A" w:rsidP="00F95B50">
            <w:pPr>
              <w:suppressAutoHyphens/>
              <w:jc w:val="both"/>
              <w:rPr>
                <w:rFonts w:ascii="Times New Roman" w:eastAsia="Times New Roman" w:hAnsi="Times New Roman" w:cs="Times New Roman"/>
                <w:lang w:eastAsia="ru-RU"/>
              </w:rPr>
            </w:pPr>
            <w:r w:rsidRPr="00845058">
              <w:rPr>
                <w:rFonts w:ascii="Times New Roman" w:hAnsi="Times New Roman" w:cs="Times New Roman"/>
              </w:rPr>
              <w:t>Характеристика компьютерных программ</w:t>
            </w:r>
            <w:r w:rsidR="006E6D31">
              <w:rPr>
                <w:rFonts w:ascii="Times New Roman" w:hAnsi="Times New Roman" w:cs="Times New Roman"/>
              </w:rPr>
              <w:t>,</w:t>
            </w:r>
            <w:r w:rsidRPr="00845058">
              <w:rPr>
                <w:rFonts w:ascii="Times New Roman" w:hAnsi="Times New Roman" w:cs="Times New Roman"/>
              </w:rPr>
              <w:t xml:space="preserve"> применяемых в отрасли скотоводство. </w:t>
            </w:r>
          </w:p>
        </w:tc>
      </w:tr>
      <w:tr w:rsidR="00853D9A" w:rsidRPr="008678FF" w14:paraId="1A060DB5" w14:textId="77777777" w:rsidTr="00F95B50">
        <w:trPr>
          <w:trHeight w:val="20"/>
        </w:trPr>
        <w:tc>
          <w:tcPr>
            <w:tcW w:w="2972" w:type="dxa"/>
            <w:vMerge/>
          </w:tcPr>
          <w:p w14:paraId="23696524" w14:textId="77777777" w:rsidR="00853D9A" w:rsidRPr="006E6D31" w:rsidRDefault="00853D9A" w:rsidP="00F95B50">
            <w:pPr>
              <w:rPr>
                <w:rFonts w:ascii="Times New Roman" w:eastAsia="Times New Roman" w:hAnsi="Times New Roman" w:cs="Times New Roman"/>
                <w:b/>
                <w:bCs/>
                <w:lang w:eastAsia="ru-RU"/>
              </w:rPr>
            </w:pPr>
          </w:p>
        </w:tc>
        <w:tc>
          <w:tcPr>
            <w:tcW w:w="6662" w:type="dxa"/>
          </w:tcPr>
          <w:p w14:paraId="1D59D326" w14:textId="4E1C977A" w:rsidR="00853D9A" w:rsidRPr="00845058" w:rsidRDefault="00853D9A" w:rsidP="00F95B50">
            <w:pPr>
              <w:suppressAutoHyphens/>
              <w:jc w:val="both"/>
              <w:rPr>
                <w:rFonts w:ascii="Times New Roman" w:eastAsia="Times New Roman" w:hAnsi="Times New Roman" w:cs="Times New Roman"/>
                <w:b/>
                <w:lang w:eastAsia="ru-RU"/>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4FE5ACDC" w14:textId="77777777" w:rsidTr="00F95B50">
        <w:trPr>
          <w:trHeight w:val="204"/>
        </w:trPr>
        <w:tc>
          <w:tcPr>
            <w:tcW w:w="2972" w:type="dxa"/>
            <w:vMerge/>
          </w:tcPr>
          <w:p w14:paraId="7548955E" w14:textId="77777777" w:rsidR="00853D9A" w:rsidRPr="006E6D31" w:rsidRDefault="00853D9A" w:rsidP="00F95B50">
            <w:pPr>
              <w:rPr>
                <w:rFonts w:ascii="Times New Roman" w:eastAsia="Times New Roman" w:hAnsi="Times New Roman" w:cs="Times New Roman"/>
                <w:b/>
                <w:bCs/>
                <w:lang w:eastAsia="ru-RU"/>
              </w:rPr>
            </w:pPr>
          </w:p>
        </w:tc>
        <w:tc>
          <w:tcPr>
            <w:tcW w:w="6662" w:type="dxa"/>
          </w:tcPr>
          <w:p w14:paraId="7C973553" w14:textId="2279A74C" w:rsidR="00853D9A" w:rsidRPr="00845058" w:rsidRDefault="006E6D31" w:rsidP="006E6D31">
            <w:pPr>
              <w:suppressAutoHyphens/>
              <w:rPr>
                <w:rFonts w:ascii="Times New Roman" w:eastAsia="Times New Roman" w:hAnsi="Times New Roman" w:cs="Times New Roman"/>
                <w:iCs/>
                <w:lang w:eastAsia="ru-RU"/>
              </w:rPr>
            </w:pPr>
            <w:r>
              <w:rPr>
                <w:rFonts w:ascii="Times New Roman" w:hAnsi="Times New Roman" w:cs="Times New Roman"/>
              </w:rPr>
              <w:t xml:space="preserve">4. </w:t>
            </w:r>
            <w:r w:rsidR="00853D9A" w:rsidRPr="00845058">
              <w:rPr>
                <w:rFonts w:ascii="Times New Roman" w:hAnsi="Times New Roman" w:cs="Times New Roman"/>
              </w:rPr>
              <w:t>Управление производственным процессом и селекционно-племенной работой с помощью программы «Селэкс молочный скот»</w:t>
            </w:r>
          </w:p>
        </w:tc>
      </w:tr>
      <w:tr w:rsidR="006E6D31" w:rsidRPr="008678FF" w14:paraId="1BAF8D0E" w14:textId="77777777" w:rsidTr="00F95B50">
        <w:trPr>
          <w:trHeight w:val="361"/>
        </w:trPr>
        <w:tc>
          <w:tcPr>
            <w:tcW w:w="2972" w:type="dxa"/>
            <w:vMerge/>
          </w:tcPr>
          <w:p w14:paraId="39254991" w14:textId="77777777" w:rsidR="006E6D31" w:rsidRPr="006E6D31" w:rsidRDefault="006E6D31" w:rsidP="006E6D31">
            <w:pPr>
              <w:rPr>
                <w:rFonts w:ascii="Times New Roman" w:eastAsia="Times New Roman" w:hAnsi="Times New Roman" w:cs="Times New Roman"/>
                <w:b/>
                <w:bCs/>
                <w:lang w:eastAsia="ru-RU"/>
              </w:rPr>
            </w:pPr>
          </w:p>
        </w:tc>
        <w:tc>
          <w:tcPr>
            <w:tcW w:w="6662" w:type="dxa"/>
            <w:vAlign w:val="bottom"/>
          </w:tcPr>
          <w:p w14:paraId="6503CE29"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729D6819" w14:textId="5E08D688" w:rsidR="006E6D31" w:rsidRPr="00845058" w:rsidRDefault="006E6D31" w:rsidP="006E6D31">
            <w:pPr>
              <w:rPr>
                <w:rFonts w:ascii="Times New Roman" w:eastAsia="Times New Roman" w:hAnsi="Times New Roman" w:cs="Times New Roman"/>
                <w:i/>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E6D31" w:rsidRPr="008678FF" w14:paraId="6D6B07A3" w14:textId="77777777" w:rsidTr="006E6D31">
        <w:trPr>
          <w:trHeight w:val="189"/>
        </w:trPr>
        <w:tc>
          <w:tcPr>
            <w:tcW w:w="2972" w:type="dxa"/>
            <w:vMerge w:val="restart"/>
          </w:tcPr>
          <w:p w14:paraId="38C3233C" w14:textId="262C85EA" w:rsidR="006E6D31" w:rsidRPr="006E6D31"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
                <w:bCs/>
                <w:lang w:eastAsia="ru-RU"/>
              </w:rPr>
              <w:t>Тема 3.2.</w:t>
            </w:r>
            <w:r w:rsidRPr="006E6D31">
              <w:rPr>
                <w:rFonts w:ascii="Times New Roman" w:hAnsi="Times New Roman" w:cs="Times New Roman"/>
                <w:b/>
                <w:bCs/>
              </w:rPr>
              <w:t xml:space="preserve"> Использование информационных технологий в свиноводстве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312B83C6" w14:textId="6D8285A1"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Содержание</w:t>
            </w:r>
          </w:p>
        </w:tc>
      </w:tr>
      <w:tr w:rsidR="006E6D31" w:rsidRPr="008678FF" w14:paraId="780D5A44" w14:textId="77777777" w:rsidTr="00F95B50">
        <w:trPr>
          <w:trHeight w:val="361"/>
        </w:trPr>
        <w:tc>
          <w:tcPr>
            <w:tcW w:w="2972" w:type="dxa"/>
            <w:vMerge/>
          </w:tcPr>
          <w:p w14:paraId="3E10E7B5" w14:textId="77777777" w:rsidR="006E6D31" w:rsidRPr="006E6D31"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5EF62" w14:textId="434D628E" w:rsidR="006E6D31" w:rsidRPr="00845058" w:rsidRDefault="006E6D31" w:rsidP="006E6D31">
            <w:pPr>
              <w:rPr>
                <w:rFonts w:ascii="Times New Roman" w:eastAsia="Times New Roman" w:hAnsi="Times New Roman" w:cs="Times New Roman"/>
                <w:lang w:eastAsia="ru-RU"/>
              </w:rPr>
            </w:pPr>
            <w:r w:rsidRPr="00845058">
              <w:rPr>
                <w:rFonts w:ascii="Times New Roman" w:hAnsi="Times New Roman" w:cs="Times New Roman"/>
              </w:rPr>
              <w:t>Характеристика компьютерных программ</w:t>
            </w:r>
            <w:r>
              <w:rPr>
                <w:rFonts w:ascii="Times New Roman" w:hAnsi="Times New Roman" w:cs="Times New Roman"/>
              </w:rPr>
              <w:t>,</w:t>
            </w:r>
            <w:r w:rsidRPr="00845058">
              <w:rPr>
                <w:rFonts w:ascii="Times New Roman" w:hAnsi="Times New Roman" w:cs="Times New Roman"/>
              </w:rPr>
              <w:t xml:space="preserve"> применяемых в отрасли свиноводство. </w:t>
            </w:r>
          </w:p>
        </w:tc>
      </w:tr>
      <w:tr w:rsidR="006E6D31" w:rsidRPr="008678FF" w14:paraId="3C291BCC" w14:textId="77777777" w:rsidTr="006E6D31">
        <w:trPr>
          <w:trHeight w:val="130"/>
        </w:trPr>
        <w:tc>
          <w:tcPr>
            <w:tcW w:w="2972" w:type="dxa"/>
            <w:vMerge/>
          </w:tcPr>
          <w:p w14:paraId="334CD079" w14:textId="77777777" w:rsidR="006E6D31" w:rsidRPr="006E6D31"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68FD8" w14:textId="52BC7D6A"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6E6D31" w:rsidRPr="008678FF" w14:paraId="6838F22B" w14:textId="77777777" w:rsidTr="00F95B50">
        <w:trPr>
          <w:trHeight w:val="137"/>
        </w:trPr>
        <w:tc>
          <w:tcPr>
            <w:tcW w:w="2972" w:type="dxa"/>
            <w:vMerge/>
          </w:tcPr>
          <w:p w14:paraId="101C4225" w14:textId="77777777" w:rsidR="006E6D31" w:rsidRPr="006E6D31"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224189" w14:textId="564D0DB3" w:rsidR="006E6D31" w:rsidRPr="00845058" w:rsidRDefault="006E6D31" w:rsidP="006E6D31">
            <w:pPr>
              <w:rPr>
                <w:rFonts w:ascii="Times New Roman" w:eastAsia="Times New Roman" w:hAnsi="Times New Roman" w:cs="Times New Roman"/>
                <w:lang w:eastAsia="ru-RU"/>
              </w:rPr>
            </w:pPr>
            <w:r>
              <w:rPr>
                <w:rFonts w:ascii="Times New Roman" w:hAnsi="Times New Roman" w:cs="Times New Roman"/>
              </w:rPr>
              <w:t xml:space="preserve">5. </w:t>
            </w:r>
            <w:r w:rsidRPr="00845058">
              <w:rPr>
                <w:rFonts w:ascii="Times New Roman" w:hAnsi="Times New Roman" w:cs="Times New Roman"/>
              </w:rPr>
              <w:t>Управление производственным процессом и селекционно-племенной работой с помощью программы «ФИАС»</w:t>
            </w:r>
          </w:p>
        </w:tc>
      </w:tr>
      <w:tr w:rsidR="006E6D31" w:rsidRPr="008678FF" w14:paraId="1A8428AD" w14:textId="77777777" w:rsidTr="002F6FF4">
        <w:trPr>
          <w:trHeight w:val="361"/>
        </w:trPr>
        <w:tc>
          <w:tcPr>
            <w:tcW w:w="2972" w:type="dxa"/>
            <w:vMerge/>
          </w:tcPr>
          <w:p w14:paraId="6BAF4DCF" w14:textId="77777777" w:rsidR="006E6D31" w:rsidRPr="006E6D31" w:rsidRDefault="006E6D31" w:rsidP="006E6D31">
            <w:pPr>
              <w:rPr>
                <w:rFonts w:ascii="Times New Roman" w:eastAsia="Times New Roman" w:hAnsi="Times New Roman" w:cs="Times New Roman"/>
                <w:b/>
                <w:bCs/>
                <w:lang w:eastAsia="ru-RU"/>
              </w:rPr>
            </w:pPr>
          </w:p>
        </w:tc>
        <w:tc>
          <w:tcPr>
            <w:tcW w:w="6662" w:type="dxa"/>
            <w:vAlign w:val="bottom"/>
          </w:tcPr>
          <w:p w14:paraId="724947FA"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6D4C130F" w14:textId="005B4027" w:rsidR="006E6D31" w:rsidRPr="00845058"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E6D31" w:rsidRPr="008678FF" w14:paraId="21A5EA57" w14:textId="77777777" w:rsidTr="006E6D31">
        <w:trPr>
          <w:trHeight w:val="198"/>
        </w:trPr>
        <w:tc>
          <w:tcPr>
            <w:tcW w:w="2972" w:type="dxa"/>
            <w:vMerge w:val="restart"/>
          </w:tcPr>
          <w:p w14:paraId="5B1942D9" w14:textId="151A22AD" w:rsidR="006E6D31" w:rsidRPr="006E6D31"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
                <w:bCs/>
                <w:lang w:eastAsia="ru-RU"/>
              </w:rPr>
              <w:t xml:space="preserve">Тема 3.3. </w:t>
            </w:r>
            <w:r w:rsidRPr="006E6D31">
              <w:rPr>
                <w:rFonts w:ascii="Times New Roman" w:hAnsi="Times New Roman" w:cs="Times New Roman"/>
                <w:b/>
                <w:bCs/>
              </w:rPr>
              <w:t>Использование информационных технологий в птицеводстве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73265C0A" w14:textId="4D091439" w:rsidR="006E6D31" w:rsidRPr="00845058" w:rsidRDefault="006E6D31" w:rsidP="006E6D31">
            <w:pPr>
              <w:rPr>
                <w:rFonts w:ascii="Times New Roman" w:hAnsi="Times New Roman" w:cs="Times New Roman"/>
              </w:rPr>
            </w:pPr>
            <w:r w:rsidRPr="00845058">
              <w:rPr>
                <w:rFonts w:ascii="Times New Roman" w:eastAsia="Times New Roman" w:hAnsi="Times New Roman" w:cs="Times New Roman"/>
                <w:b/>
                <w:bCs/>
                <w:lang w:eastAsia="ru-RU"/>
              </w:rPr>
              <w:t>Содержание</w:t>
            </w:r>
          </w:p>
        </w:tc>
      </w:tr>
      <w:tr w:rsidR="006E6D31" w:rsidRPr="008678FF" w14:paraId="345C2C9E" w14:textId="77777777" w:rsidTr="00F95B50">
        <w:trPr>
          <w:trHeight w:val="251"/>
        </w:trPr>
        <w:tc>
          <w:tcPr>
            <w:tcW w:w="2972" w:type="dxa"/>
            <w:vMerge/>
          </w:tcPr>
          <w:p w14:paraId="751BC513" w14:textId="77777777" w:rsidR="006E6D31" w:rsidRPr="00845058"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44FF4" w14:textId="32E438B7" w:rsidR="006E6D31" w:rsidRPr="00845058" w:rsidRDefault="006E6D31" w:rsidP="006E6D31">
            <w:pPr>
              <w:rPr>
                <w:rFonts w:ascii="Times New Roman" w:hAnsi="Times New Roman" w:cs="Times New Roman"/>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6E6D31" w:rsidRPr="008678FF" w14:paraId="7D9A2FF5" w14:textId="77777777" w:rsidTr="006E6D31">
        <w:trPr>
          <w:trHeight w:val="389"/>
        </w:trPr>
        <w:tc>
          <w:tcPr>
            <w:tcW w:w="2972" w:type="dxa"/>
            <w:vMerge/>
          </w:tcPr>
          <w:p w14:paraId="4F286F3B" w14:textId="77777777" w:rsidR="006E6D31" w:rsidRPr="00845058"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00F5C" w14:textId="77777777" w:rsidR="006E6D31" w:rsidRPr="00845058" w:rsidRDefault="006E6D31" w:rsidP="006E6D31">
            <w:pPr>
              <w:rPr>
                <w:rFonts w:ascii="Times New Roman" w:hAnsi="Times New Roman" w:cs="Times New Roman"/>
              </w:rPr>
            </w:pPr>
            <w:r w:rsidRPr="00845058">
              <w:rPr>
                <w:rFonts w:ascii="Times New Roman" w:hAnsi="Times New Roman" w:cs="Times New Roman"/>
              </w:rPr>
              <w:t>Автоматизация технологических процессов производства яиц и мяса птицы.</w:t>
            </w:r>
          </w:p>
        </w:tc>
      </w:tr>
      <w:tr w:rsidR="006E6D31" w:rsidRPr="008678FF" w14:paraId="2BBC69DB" w14:textId="77777777" w:rsidTr="0004188D">
        <w:trPr>
          <w:trHeight w:val="698"/>
        </w:trPr>
        <w:tc>
          <w:tcPr>
            <w:tcW w:w="2972" w:type="dxa"/>
            <w:vMerge/>
          </w:tcPr>
          <w:p w14:paraId="1F2ECDA8" w14:textId="77777777" w:rsidR="006E6D31" w:rsidRPr="00845058" w:rsidRDefault="006E6D31" w:rsidP="006E6D31">
            <w:pPr>
              <w:rPr>
                <w:rFonts w:ascii="Times New Roman" w:eastAsia="Times New Roman" w:hAnsi="Times New Roman" w:cs="Times New Roman"/>
                <w:b/>
                <w:bCs/>
                <w:lang w:eastAsia="ru-RU"/>
              </w:rPr>
            </w:pPr>
          </w:p>
        </w:tc>
        <w:tc>
          <w:tcPr>
            <w:tcW w:w="6662" w:type="dxa"/>
            <w:vAlign w:val="bottom"/>
          </w:tcPr>
          <w:p w14:paraId="0D513D7A"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140F5855" w14:textId="00B0239A" w:rsidR="006E6D31" w:rsidRPr="00845058" w:rsidRDefault="006E6D31" w:rsidP="006E6D31">
            <w:pPr>
              <w:rPr>
                <w:rFonts w:ascii="Times New Roman" w:hAnsi="Times New Roman" w:cs="Times New Roman"/>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E6D31" w:rsidRPr="008678FF" w14:paraId="6B59A181" w14:textId="77777777" w:rsidTr="00F95B50">
        <w:trPr>
          <w:trHeight w:val="293"/>
        </w:trPr>
        <w:tc>
          <w:tcPr>
            <w:tcW w:w="2972" w:type="dxa"/>
            <w:vMerge w:val="restart"/>
          </w:tcPr>
          <w:p w14:paraId="7635BA24" w14:textId="713BBEE3" w:rsidR="006E6D31" w:rsidRPr="006E6D31" w:rsidRDefault="006E6D31" w:rsidP="006E6D31">
            <w:pPr>
              <w:rPr>
                <w:rFonts w:ascii="Times New Roman" w:eastAsia="Times New Roman" w:hAnsi="Times New Roman" w:cs="Times New Roman"/>
                <w:b/>
                <w:bCs/>
                <w:lang w:eastAsia="ru-RU"/>
              </w:rPr>
            </w:pPr>
            <w:r w:rsidRPr="006E6D31">
              <w:rPr>
                <w:rFonts w:ascii="Times New Roman" w:eastAsia="Times New Roman" w:hAnsi="Times New Roman" w:cs="Times New Roman"/>
                <w:b/>
                <w:bCs/>
                <w:lang w:eastAsia="ru-RU"/>
              </w:rPr>
              <w:t>Тема 3.4</w:t>
            </w:r>
            <w:r>
              <w:rPr>
                <w:rFonts w:ascii="Times New Roman" w:eastAsia="Times New Roman" w:hAnsi="Times New Roman" w:cs="Times New Roman"/>
                <w:b/>
                <w:bCs/>
                <w:lang w:eastAsia="ru-RU"/>
              </w:rPr>
              <w:t>.</w:t>
            </w:r>
            <w:r w:rsidRPr="006E6D31">
              <w:rPr>
                <w:rFonts w:ascii="Times New Roman" w:eastAsia="Times New Roman" w:hAnsi="Times New Roman" w:cs="Times New Roman"/>
                <w:b/>
                <w:bCs/>
                <w:lang w:eastAsia="ru-RU"/>
              </w:rPr>
              <w:t xml:space="preserve"> Программное </w:t>
            </w:r>
            <w:r w:rsidRPr="006E6D31">
              <w:rPr>
                <w:rFonts w:ascii="Times New Roman" w:hAnsi="Times New Roman" w:cs="Times New Roman"/>
                <w:b/>
                <w:bCs/>
              </w:rPr>
              <w:t>обеспечение и его использование в организации кормления сельскохозяйственных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0632F124" w14:textId="78202FC0"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Содержание</w:t>
            </w:r>
          </w:p>
        </w:tc>
      </w:tr>
      <w:tr w:rsidR="006E6D31" w:rsidRPr="008678FF" w14:paraId="62357C6C" w14:textId="77777777" w:rsidTr="00BB3492">
        <w:trPr>
          <w:trHeight w:val="201"/>
        </w:trPr>
        <w:tc>
          <w:tcPr>
            <w:tcW w:w="2972" w:type="dxa"/>
            <w:vMerge/>
          </w:tcPr>
          <w:p w14:paraId="6895D13D" w14:textId="77777777" w:rsidR="006E6D31" w:rsidRPr="00845058"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90945" w14:textId="32ED6CE9" w:rsidR="006E6D31" w:rsidRPr="00845058" w:rsidRDefault="006E6D31" w:rsidP="006E6D31">
            <w:pPr>
              <w:rPr>
                <w:rFonts w:ascii="Times New Roman" w:hAnsi="Times New Roman" w:cs="Times New Roman"/>
              </w:rPr>
            </w:pPr>
            <w:r w:rsidRPr="00845058">
              <w:rPr>
                <w:rFonts w:ascii="Times New Roman" w:eastAsia="Times New Roman" w:hAnsi="Times New Roman" w:cs="Times New Roman"/>
                <w:b/>
                <w:bCs/>
                <w:lang w:eastAsia="ru-RU"/>
              </w:rPr>
              <w:t>В том числе практических и лабораторных занятий</w:t>
            </w:r>
          </w:p>
        </w:tc>
      </w:tr>
      <w:tr w:rsidR="006E6D31" w:rsidRPr="008678FF" w14:paraId="327D0AC6" w14:textId="77777777" w:rsidTr="00F95B50">
        <w:trPr>
          <w:trHeight w:val="543"/>
        </w:trPr>
        <w:tc>
          <w:tcPr>
            <w:tcW w:w="2972" w:type="dxa"/>
            <w:vMerge/>
          </w:tcPr>
          <w:p w14:paraId="38F32BB4" w14:textId="77777777" w:rsidR="006E6D31" w:rsidRPr="00845058" w:rsidRDefault="006E6D31" w:rsidP="006E6D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06484" w14:textId="77777777" w:rsidR="006E6D31" w:rsidRPr="00845058" w:rsidRDefault="006E6D31" w:rsidP="006E6D31">
            <w:pPr>
              <w:rPr>
                <w:rFonts w:ascii="Times New Roman" w:hAnsi="Times New Roman" w:cs="Times New Roman"/>
              </w:rPr>
            </w:pPr>
            <w:r w:rsidRPr="00845058">
              <w:rPr>
                <w:rFonts w:ascii="Times New Roman" w:hAnsi="Times New Roman" w:cs="Times New Roman"/>
              </w:rPr>
              <w:t>Информационные технологии и их использование в организации кормления животных</w:t>
            </w:r>
          </w:p>
        </w:tc>
      </w:tr>
      <w:tr w:rsidR="006E6D31" w:rsidRPr="008678FF" w14:paraId="06094CC1" w14:textId="77777777" w:rsidTr="00BC461B">
        <w:trPr>
          <w:trHeight w:val="222"/>
        </w:trPr>
        <w:tc>
          <w:tcPr>
            <w:tcW w:w="2972" w:type="dxa"/>
            <w:vMerge/>
          </w:tcPr>
          <w:p w14:paraId="02131A36" w14:textId="77777777" w:rsidR="006E6D31" w:rsidRPr="00845058" w:rsidRDefault="006E6D31" w:rsidP="006E6D31">
            <w:pPr>
              <w:rPr>
                <w:rFonts w:ascii="Times New Roman" w:eastAsia="Times New Roman" w:hAnsi="Times New Roman" w:cs="Times New Roman"/>
                <w:b/>
                <w:bCs/>
                <w:lang w:eastAsia="ru-RU"/>
              </w:rPr>
            </w:pPr>
          </w:p>
        </w:tc>
        <w:tc>
          <w:tcPr>
            <w:tcW w:w="6662" w:type="dxa"/>
            <w:vAlign w:val="bottom"/>
          </w:tcPr>
          <w:p w14:paraId="1E26AA40" w14:textId="77777777" w:rsidR="006E6D31" w:rsidRPr="00845058" w:rsidRDefault="006E6D31" w:rsidP="006E6D31">
            <w:pPr>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 том числе самостоятельная работа обучающихся</w:t>
            </w:r>
          </w:p>
          <w:p w14:paraId="286D5958" w14:textId="4C5E150B" w:rsidR="006E6D31" w:rsidRPr="00845058" w:rsidRDefault="006E6D31" w:rsidP="006E6D31">
            <w:pPr>
              <w:rPr>
                <w:rFonts w:ascii="Times New Roman" w:eastAsia="Times New Roman" w:hAnsi="Times New Roman" w:cs="Times New Roman"/>
                <w:bCs/>
                <w:lang w:eastAsia="ru-RU"/>
              </w:rPr>
            </w:pPr>
            <w:r w:rsidRPr="006E6D31">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E6D31" w:rsidRPr="008678FF" w14:paraId="755620C0" w14:textId="77777777" w:rsidTr="00F95B50">
        <w:tc>
          <w:tcPr>
            <w:tcW w:w="9634" w:type="dxa"/>
            <w:gridSpan w:val="2"/>
          </w:tcPr>
          <w:p w14:paraId="2DD23C0A" w14:textId="77777777" w:rsidR="006E6D31" w:rsidRPr="00845058" w:rsidRDefault="006E6D31" w:rsidP="006E6D31">
            <w:pPr>
              <w:spacing w:line="276" w:lineRule="auto"/>
              <w:rPr>
                <w:rFonts w:ascii="Times New Roman" w:eastAsia="Times New Roman" w:hAnsi="Times New Roman" w:cs="Times New Roman"/>
                <w:b/>
                <w:bCs/>
                <w:i/>
                <w:lang w:eastAsia="ru-RU"/>
              </w:rPr>
            </w:pPr>
            <w:r w:rsidRPr="00845058">
              <w:rPr>
                <w:rFonts w:ascii="Times New Roman" w:eastAsia="Times New Roman" w:hAnsi="Times New Roman" w:cs="Times New Roman"/>
                <w:b/>
                <w:bCs/>
                <w:i/>
                <w:lang w:eastAsia="ru-RU"/>
              </w:rPr>
              <w:t xml:space="preserve">Промежуточная аттестация </w:t>
            </w:r>
            <w:r w:rsidRPr="00845058">
              <w:rPr>
                <w:rFonts w:ascii="Times New Roman" w:eastAsia="Times New Roman" w:hAnsi="Times New Roman" w:cs="Times New Roman"/>
                <w:b/>
                <w:bCs/>
                <w:lang w:eastAsia="ru-RU"/>
              </w:rPr>
              <w:t>(количество часов)</w:t>
            </w:r>
          </w:p>
        </w:tc>
      </w:tr>
      <w:tr w:rsidR="006E6D31" w:rsidRPr="008678FF" w14:paraId="3F153ED7" w14:textId="77777777" w:rsidTr="00F95B50">
        <w:tc>
          <w:tcPr>
            <w:tcW w:w="9634" w:type="dxa"/>
            <w:gridSpan w:val="2"/>
          </w:tcPr>
          <w:p w14:paraId="04334CC8" w14:textId="51493721" w:rsidR="006E6D31" w:rsidRPr="00845058" w:rsidRDefault="006E6D31" w:rsidP="006E6D31">
            <w:pPr>
              <w:spacing w:line="276" w:lineRule="auto"/>
              <w:rPr>
                <w:rFonts w:ascii="Times New Roman" w:eastAsia="Times New Roman" w:hAnsi="Times New Roman" w:cs="Times New Roman"/>
                <w:b/>
                <w:bCs/>
                <w:lang w:eastAsia="ru-RU"/>
              </w:rPr>
            </w:pPr>
            <w:r w:rsidRPr="00845058">
              <w:rPr>
                <w:rFonts w:ascii="Times New Roman" w:eastAsia="Times New Roman" w:hAnsi="Times New Roman" w:cs="Times New Roman"/>
                <w:b/>
                <w:bCs/>
                <w:lang w:eastAsia="ru-RU"/>
              </w:rPr>
              <w:t>Всего 32 часа</w:t>
            </w:r>
          </w:p>
        </w:tc>
      </w:tr>
    </w:tbl>
    <w:p w14:paraId="2D18A210" w14:textId="77777777" w:rsidR="00853D9A" w:rsidRPr="006A7F2E" w:rsidRDefault="00853D9A" w:rsidP="00853D9A">
      <w:pPr>
        <w:rPr>
          <w:rFonts w:ascii="Times New Roman" w:eastAsia="Calibri" w:hAnsi="Times New Roman" w:cs="Times New Roman"/>
          <w:sz w:val="24"/>
          <w:szCs w:val="24"/>
        </w:rPr>
      </w:pPr>
    </w:p>
    <w:p w14:paraId="250DFF21" w14:textId="4DC7DAFB" w:rsidR="00853D9A" w:rsidRPr="006A7F2E" w:rsidRDefault="00853D9A" w:rsidP="00A15B2E">
      <w:pPr>
        <w:pStyle w:val="1f"/>
      </w:pPr>
      <w:bookmarkStart w:id="150" w:name="_Toc237427674"/>
      <w:bookmarkStart w:id="151" w:name="_Toc237428742"/>
      <w:bookmarkStart w:id="152" w:name="_Toc237428785"/>
      <w:bookmarkStart w:id="153" w:name="_Toc237428828"/>
      <w:bookmarkStart w:id="154" w:name="_Toc237428875"/>
      <w:r w:rsidRPr="006A7F2E">
        <w:t>3. Условия реализации ДИСЦИПЛИНЫ</w:t>
      </w:r>
      <w:bookmarkEnd w:id="150"/>
      <w:bookmarkEnd w:id="151"/>
      <w:bookmarkEnd w:id="152"/>
      <w:bookmarkEnd w:id="153"/>
      <w:bookmarkEnd w:id="154"/>
    </w:p>
    <w:p w14:paraId="25015B20" w14:textId="77777777" w:rsidR="00853D9A" w:rsidRPr="006A7F2E" w:rsidRDefault="00853D9A" w:rsidP="00A15B2E">
      <w:pPr>
        <w:pStyle w:val="114"/>
      </w:pPr>
      <w:bookmarkStart w:id="155" w:name="_Toc237427675"/>
      <w:bookmarkStart w:id="156" w:name="_Toc237428743"/>
      <w:bookmarkStart w:id="157" w:name="_Toc237428786"/>
      <w:bookmarkStart w:id="158" w:name="_Toc237428829"/>
      <w:bookmarkStart w:id="159" w:name="_Toc237428876"/>
      <w:r w:rsidRPr="006A7F2E">
        <w:t>3.1. Материально-техническое обеспечение</w:t>
      </w:r>
      <w:bookmarkEnd w:id="155"/>
      <w:bookmarkEnd w:id="156"/>
      <w:bookmarkEnd w:id="157"/>
      <w:bookmarkEnd w:id="158"/>
      <w:bookmarkEnd w:id="159"/>
    </w:p>
    <w:p w14:paraId="40118EB3" w14:textId="395EC477" w:rsidR="00853D9A" w:rsidRPr="007B209A" w:rsidRDefault="00853D9A" w:rsidP="00853D9A">
      <w:pPr>
        <w:suppressAutoHyphens/>
        <w:ind w:firstLine="709"/>
        <w:contextualSpacing/>
        <w:rPr>
          <w:rFonts w:ascii="Times New Roman" w:eastAsia="Calibri" w:hAnsi="Times New Roman" w:cs="Times New Roman"/>
          <w:sz w:val="24"/>
          <w:szCs w:val="24"/>
        </w:rPr>
      </w:pPr>
      <w:r>
        <w:rPr>
          <w:rFonts w:ascii="Times New Roman" w:eastAsia="Calibri" w:hAnsi="Times New Roman" w:cs="Times New Roman"/>
          <w:bCs/>
          <w:sz w:val="24"/>
          <w:szCs w:val="24"/>
        </w:rPr>
        <w:t>Кабинет «</w:t>
      </w:r>
      <w:r>
        <w:rPr>
          <w:rFonts w:ascii="Times New Roman" w:eastAsia="Calibri" w:hAnsi="Times New Roman" w:cs="Times New Roman"/>
          <w:sz w:val="24"/>
          <w:szCs w:val="24"/>
        </w:rPr>
        <w:t>Информационны</w:t>
      </w:r>
      <w:r w:rsidR="00145A71">
        <w:rPr>
          <w:rFonts w:ascii="Times New Roman" w:eastAsia="Calibri" w:hAnsi="Times New Roman" w:cs="Times New Roman"/>
          <w:sz w:val="24"/>
          <w:szCs w:val="24"/>
        </w:rPr>
        <w:t>х</w:t>
      </w:r>
      <w:r>
        <w:rPr>
          <w:rFonts w:ascii="Times New Roman" w:eastAsia="Calibri" w:hAnsi="Times New Roman" w:cs="Times New Roman"/>
          <w:sz w:val="24"/>
          <w:szCs w:val="24"/>
        </w:rPr>
        <w:t xml:space="preserve"> технологи</w:t>
      </w:r>
      <w:r w:rsidR="00145A71">
        <w:rPr>
          <w:rFonts w:ascii="Times New Roman" w:eastAsia="Calibri" w:hAnsi="Times New Roman" w:cs="Times New Roman"/>
          <w:sz w:val="24"/>
          <w:szCs w:val="24"/>
        </w:rPr>
        <w:t>й</w:t>
      </w:r>
      <w:r>
        <w:rPr>
          <w:rFonts w:ascii="Times New Roman" w:eastAsia="Calibri" w:hAnsi="Times New Roman" w:cs="Times New Roman"/>
          <w:sz w:val="24"/>
          <w:szCs w:val="24"/>
        </w:rPr>
        <w:t>»</w:t>
      </w:r>
      <w:r w:rsidR="00145A7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оснащенный</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приложением 3 ПОП</w:t>
      </w:r>
      <w:r w:rsidRPr="006A7F2E">
        <w:rPr>
          <w:rFonts w:ascii="Times New Roman" w:eastAsia="Calibri" w:hAnsi="Times New Roman" w:cs="Times New Roman"/>
          <w:bCs/>
          <w:i/>
          <w:sz w:val="24"/>
          <w:szCs w:val="24"/>
        </w:rPr>
        <w:t>.</w:t>
      </w:r>
    </w:p>
    <w:p w14:paraId="7C9C4C14" w14:textId="03A3D2E4" w:rsidR="00853D9A" w:rsidRDefault="00853D9A" w:rsidP="00853D9A">
      <w:pPr>
        <w:rPr>
          <w:rFonts w:ascii="Calibri" w:eastAsia="Calibri" w:hAnsi="Calibri" w:cs="Times New Roman"/>
        </w:rPr>
      </w:pPr>
    </w:p>
    <w:p w14:paraId="3EDE1725" w14:textId="77777777" w:rsidR="00145A71" w:rsidRPr="006A7F2E" w:rsidRDefault="00145A71" w:rsidP="00853D9A">
      <w:pPr>
        <w:rPr>
          <w:rFonts w:ascii="Calibri" w:eastAsia="Calibri" w:hAnsi="Calibri" w:cs="Times New Roman"/>
        </w:rPr>
      </w:pPr>
    </w:p>
    <w:p w14:paraId="131FA06B" w14:textId="77777777" w:rsidR="00853D9A" w:rsidRPr="006A7F2E" w:rsidRDefault="00853D9A" w:rsidP="00A15B2E">
      <w:pPr>
        <w:pStyle w:val="114"/>
        <w:rPr>
          <w:rFonts w:eastAsia="Times New Roman"/>
        </w:rPr>
      </w:pPr>
      <w:bookmarkStart w:id="160" w:name="_Toc237427676"/>
      <w:bookmarkStart w:id="161" w:name="_Toc237428744"/>
      <w:bookmarkStart w:id="162" w:name="_Toc237428787"/>
      <w:bookmarkStart w:id="163" w:name="_Toc237428830"/>
      <w:bookmarkStart w:id="164" w:name="_Toc237428877"/>
      <w:r w:rsidRPr="006A7F2E">
        <w:lastRenderedPageBreak/>
        <w:t>3.2. Учебно-методическое обеспечение</w:t>
      </w:r>
      <w:bookmarkEnd w:id="160"/>
      <w:bookmarkEnd w:id="161"/>
      <w:bookmarkEnd w:id="162"/>
      <w:bookmarkEnd w:id="163"/>
      <w:bookmarkEnd w:id="164"/>
      <w:r w:rsidRPr="006A7F2E">
        <w:t xml:space="preserve"> </w:t>
      </w:r>
    </w:p>
    <w:p w14:paraId="3F59D3CE"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F62BF"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731C1C37" w14:textId="77777777" w:rsidR="00853D9A" w:rsidRPr="006A7F2E"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18735A4D" w14:textId="290297D8" w:rsidR="00853D9A" w:rsidRPr="00604D4C" w:rsidRDefault="006E6D31" w:rsidP="00A571B2">
      <w:pPr>
        <w:pStyle w:val="a4"/>
        <w:numPr>
          <w:ilvl w:val="0"/>
          <w:numId w:val="14"/>
        </w:numPr>
        <w:tabs>
          <w:tab w:val="left" w:pos="851"/>
          <w:tab w:val="left" w:pos="993"/>
        </w:tabs>
        <w:spacing w:line="276" w:lineRule="auto"/>
        <w:ind w:left="0" w:firstLine="709"/>
        <w:jc w:val="both"/>
        <w:rPr>
          <w:rFonts w:ascii="Times New Roman" w:hAnsi="Times New Roman" w:cs="Times New Roman"/>
          <w:sz w:val="24"/>
          <w:szCs w:val="24"/>
        </w:rPr>
      </w:pPr>
      <w:r w:rsidRPr="00604D4C">
        <w:rPr>
          <w:rFonts w:ascii="Times New Roman" w:hAnsi="Times New Roman" w:cs="Times New Roman"/>
          <w:sz w:val="24"/>
          <w:szCs w:val="24"/>
        </w:rPr>
        <w:t xml:space="preserve">Зубова, Е. Д. Информационные технологии в профессиональной деятельности : учебное пособие для СПО / Е. Д. Зубова. — 5-е изд., стер. — Санкт-Петербург : Лань, 2026. — 212 с. — ISBN 978-5-507-55105-7. — Текст : электронный // Лань : электронно-библиотечная система. — URL: </w:t>
      </w:r>
      <w:hyperlink r:id="rId12" w:history="1">
        <w:r w:rsidRPr="00604D4C">
          <w:rPr>
            <w:rStyle w:val="af0"/>
            <w:rFonts w:ascii="Times New Roman" w:hAnsi="Times New Roman" w:cs="Times New Roman"/>
            <w:sz w:val="24"/>
            <w:szCs w:val="24"/>
          </w:rPr>
          <w:t>https://e.lanbook.com/book/517540</w:t>
        </w:r>
      </w:hyperlink>
      <w:r w:rsidRPr="00604D4C">
        <w:rPr>
          <w:rFonts w:ascii="Times New Roman" w:hAnsi="Times New Roman" w:cs="Times New Roman"/>
          <w:sz w:val="24"/>
          <w:szCs w:val="24"/>
        </w:rPr>
        <w:t>. — Режим доступа: для авториз. пользователей.</w:t>
      </w:r>
    </w:p>
    <w:p w14:paraId="6388054B" w14:textId="7440078D" w:rsidR="00604D4C" w:rsidRDefault="00604D4C" w:rsidP="00853D9A">
      <w:pPr>
        <w:spacing w:line="276" w:lineRule="auto"/>
        <w:contextualSpacing/>
        <w:jc w:val="both"/>
        <w:rPr>
          <w:rFonts w:ascii="Times New Roman" w:hAnsi="Times New Roman" w:cs="Times New Roman"/>
          <w:sz w:val="24"/>
          <w:szCs w:val="24"/>
        </w:rPr>
      </w:pPr>
    </w:p>
    <w:p w14:paraId="576EAF59" w14:textId="77A0A548" w:rsidR="00604D4C" w:rsidRPr="00604D4C" w:rsidRDefault="00604D4C" w:rsidP="00853D9A">
      <w:pPr>
        <w:spacing w:line="276" w:lineRule="auto"/>
        <w:contextualSpacing/>
        <w:jc w:val="both"/>
        <w:rPr>
          <w:rFonts w:ascii="Times New Roman" w:hAnsi="Times New Roman" w:cs="Times New Roman"/>
          <w:b/>
          <w:bCs/>
          <w:sz w:val="24"/>
          <w:szCs w:val="24"/>
        </w:rPr>
      </w:pPr>
      <w:r>
        <w:rPr>
          <w:rFonts w:ascii="Times New Roman" w:hAnsi="Times New Roman" w:cs="Times New Roman"/>
          <w:sz w:val="24"/>
          <w:szCs w:val="24"/>
        </w:rPr>
        <w:tab/>
      </w:r>
      <w:r w:rsidRPr="00604D4C">
        <w:rPr>
          <w:rFonts w:ascii="Times New Roman" w:hAnsi="Times New Roman" w:cs="Times New Roman"/>
          <w:b/>
          <w:bCs/>
          <w:sz w:val="24"/>
          <w:szCs w:val="24"/>
        </w:rPr>
        <w:t>3.2.2. Дополнительные источники</w:t>
      </w:r>
    </w:p>
    <w:p w14:paraId="1C5BFA3E" w14:textId="19CA0356" w:rsidR="00853D9A" w:rsidRPr="00647805" w:rsidRDefault="006E6D31" w:rsidP="00A571B2">
      <w:pPr>
        <w:pStyle w:val="1"/>
        <w:numPr>
          <w:ilvl w:val="0"/>
          <w:numId w:val="15"/>
        </w:numPr>
        <w:shd w:val="clear" w:color="auto" w:fill="FFFFFF"/>
        <w:tabs>
          <w:tab w:val="left" w:pos="993"/>
        </w:tabs>
        <w:spacing w:before="0" w:beforeAutospacing="0" w:after="0" w:afterAutospacing="0" w:line="276" w:lineRule="auto"/>
        <w:ind w:left="0" w:firstLine="709"/>
        <w:jc w:val="both"/>
        <w:rPr>
          <w:rFonts w:ascii="Arial" w:hAnsi="Arial" w:cs="Arial"/>
          <w:b w:val="0"/>
          <w:bCs w:val="0"/>
          <w:color w:val="484848"/>
          <w:sz w:val="48"/>
          <w:szCs w:val="48"/>
        </w:rPr>
      </w:pPr>
      <w:bookmarkStart w:id="165" w:name="_Toc237427677"/>
      <w:r w:rsidRPr="006E6D31">
        <w:rPr>
          <w:b w:val="0"/>
        </w:rPr>
        <w:t>Информационные технологии в профессиональной деятельности :  В.О. Оганесян, А.В. Курилова. — 6-е изд. стер.— Москва. : Издательский центр «Академия», 2024. — 224с. – ISBN 978-5-0054-1665-0</w:t>
      </w:r>
      <w:bookmarkEnd w:id="165"/>
    </w:p>
    <w:p w14:paraId="61267688" w14:textId="2BB8BA1D" w:rsidR="00604D4C" w:rsidRDefault="00604D4C" w:rsidP="00A571B2">
      <w:pPr>
        <w:pStyle w:val="a4"/>
        <w:numPr>
          <w:ilvl w:val="0"/>
          <w:numId w:val="15"/>
        </w:numPr>
        <w:tabs>
          <w:tab w:val="left" w:pos="993"/>
        </w:tabs>
        <w:spacing w:line="276" w:lineRule="auto"/>
        <w:ind w:left="0" w:firstLine="709"/>
        <w:jc w:val="both"/>
        <w:rPr>
          <w:rFonts w:ascii="Times New Roman" w:hAnsi="Times New Roman" w:cs="Times New Roman"/>
          <w:sz w:val="24"/>
          <w:szCs w:val="24"/>
        </w:rPr>
      </w:pPr>
      <w:r w:rsidRPr="00604D4C">
        <w:rPr>
          <w:rFonts w:ascii="Times New Roman" w:hAnsi="Times New Roman" w:cs="Times New Roman"/>
          <w:sz w:val="24"/>
          <w:szCs w:val="24"/>
        </w:rPr>
        <w:t>Информационные технологии в профессиональной деятельности : учебник А.В. Курилова. — Москва. : Издательский центр «Академия», 2026. — 224с. – ISBN 978-5-0054-3131-8</w:t>
      </w:r>
    </w:p>
    <w:p w14:paraId="68C8C7F8" w14:textId="777540E8" w:rsidR="00604D4C" w:rsidRPr="00604D4C" w:rsidRDefault="00604D4C" w:rsidP="00A571B2">
      <w:pPr>
        <w:pStyle w:val="a4"/>
        <w:numPr>
          <w:ilvl w:val="0"/>
          <w:numId w:val="15"/>
        </w:numPr>
        <w:tabs>
          <w:tab w:val="left" w:pos="993"/>
        </w:tabs>
        <w:spacing w:line="276" w:lineRule="auto"/>
        <w:ind w:left="0" w:firstLine="709"/>
        <w:jc w:val="both"/>
        <w:rPr>
          <w:rFonts w:ascii="Times New Roman" w:hAnsi="Times New Roman" w:cs="Times New Roman"/>
          <w:sz w:val="24"/>
          <w:szCs w:val="24"/>
        </w:rPr>
      </w:pPr>
      <w:r w:rsidRPr="00604D4C">
        <w:rPr>
          <w:rFonts w:ascii="Times New Roman" w:hAnsi="Times New Roman" w:cs="Times New Roman"/>
          <w:sz w:val="24"/>
          <w:szCs w:val="24"/>
        </w:rPr>
        <w:t xml:space="preserve">Хорошайло, Т. А. Информационные технологии в зоотехнии / Т. А. Хорошайло, Ю. А. Алексеева. — Санкт-Петербург : Лань, 2024. — 124 с. — ISBN 978-5-507-49107-0. — Текст : электронный // Лань : электронно-библиотечная система. — URL: </w:t>
      </w:r>
      <w:hyperlink r:id="rId13" w:history="1">
        <w:r w:rsidRPr="00604D4C">
          <w:rPr>
            <w:rStyle w:val="af0"/>
            <w:rFonts w:ascii="Times New Roman" w:hAnsi="Times New Roman" w:cs="Times New Roman"/>
            <w:sz w:val="24"/>
            <w:szCs w:val="24"/>
          </w:rPr>
          <w:t>https://e.lanbook.com/book/379373</w:t>
        </w:r>
      </w:hyperlink>
      <w:r w:rsidRPr="00604D4C">
        <w:rPr>
          <w:rFonts w:ascii="Times New Roman" w:hAnsi="Times New Roman" w:cs="Times New Roman"/>
          <w:sz w:val="24"/>
          <w:szCs w:val="24"/>
        </w:rPr>
        <w:t>. — Режим доступа: для авториз. пользователей.</w:t>
      </w:r>
    </w:p>
    <w:p w14:paraId="51C0DE0B" w14:textId="77777777" w:rsidR="00853D9A" w:rsidRDefault="00853D9A" w:rsidP="00A15B2E">
      <w:pPr>
        <w:pStyle w:val="1f"/>
      </w:pPr>
    </w:p>
    <w:p w14:paraId="6F1335B8" w14:textId="77777777" w:rsidR="00853D9A" w:rsidRPr="006A7F2E" w:rsidRDefault="00853D9A" w:rsidP="00A15B2E">
      <w:pPr>
        <w:pStyle w:val="1f"/>
      </w:pPr>
      <w:bookmarkStart w:id="166" w:name="_Toc237427678"/>
      <w:bookmarkStart w:id="167" w:name="_Toc237428745"/>
      <w:bookmarkStart w:id="168" w:name="_Toc237428788"/>
      <w:bookmarkStart w:id="169" w:name="_Toc237428831"/>
      <w:bookmarkStart w:id="170" w:name="_Toc237428878"/>
      <w:r w:rsidRPr="006A7F2E">
        <w:t xml:space="preserve">4. Контроль и оценка результатов </w:t>
      </w:r>
      <w:r w:rsidRPr="006A7F2E">
        <w:br/>
        <w:t>освоения ДИСЦИПЛИНЫ</w:t>
      </w:r>
      <w:bookmarkEnd w:id="166"/>
      <w:bookmarkEnd w:id="167"/>
      <w:bookmarkEnd w:id="168"/>
      <w:bookmarkEnd w:id="169"/>
      <w:bookmarkEnd w:id="17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09"/>
      </w:tblGrid>
      <w:tr w:rsidR="00853D9A" w:rsidRPr="006A7F2E" w14:paraId="3621A6A3" w14:textId="77777777" w:rsidTr="00230F1C">
        <w:trPr>
          <w:trHeight w:val="519"/>
        </w:trPr>
        <w:tc>
          <w:tcPr>
            <w:tcW w:w="1910" w:type="pct"/>
            <w:vAlign w:val="center"/>
          </w:tcPr>
          <w:p w14:paraId="4F00B8FF"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839" w:type="pct"/>
            <w:vAlign w:val="center"/>
          </w:tcPr>
          <w:p w14:paraId="69C5F0B7"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250" w:type="pct"/>
            <w:vAlign w:val="center"/>
          </w:tcPr>
          <w:p w14:paraId="69B093C4"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0A758182" w14:textId="77777777" w:rsidTr="00230F1C">
        <w:trPr>
          <w:trHeight w:val="1153"/>
        </w:trPr>
        <w:tc>
          <w:tcPr>
            <w:tcW w:w="1910" w:type="pct"/>
          </w:tcPr>
          <w:p w14:paraId="44028C4A" w14:textId="77777777" w:rsidR="00853D9A" w:rsidRPr="00CB3573"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Знать:</w:t>
            </w:r>
          </w:p>
          <w:p w14:paraId="30CCBAE4" w14:textId="77777777" w:rsidR="00853D9A" w:rsidRPr="00230F1C" w:rsidRDefault="00853D9A" w:rsidP="00A571B2">
            <w:pPr>
              <w:pStyle w:val="a4"/>
              <w:numPr>
                <w:ilvl w:val="0"/>
                <w:numId w:val="16"/>
              </w:numPr>
              <w:tabs>
                <w:tab w:val="left" w:pos="21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266224A1" w14:textId="77777777" w:rsidR="00230F1C" w:rsidRPr="00230F1C" w:rsidRDefault="00853D9A" w:rsidP="00A571B2">
            <w:pPr>
              <w:pStyle w:val="a4"/>
              <w:numPr>
                <w:ilvl w:val="0"/>
                <w:numId w:val="16"/>
              </w:numPr>
              <w:tabs>
                <w:tab w:val="left" w:pos="21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 xml:space="preserve">основные понятия автоматизированной обработки информации; </w:t>
            </w:r>
          </w:p>
          <w:p w14:paraId="65C57B06" w14:textId="77777777" w:rsidR="00230F1C" w:rsidRPr="00230F1C" w:rsidRDefault="00853D9A" w:rsidP="00A571B2">
            <w:pPr>
              <w:pStyle w:val="a4"/>
              <w:numPr>
                <w:ilvl w:val="0"/>
                <w:numId w:val="16"/>
              </w:numPr>
              <w:tabs>
                <w:tab w:val="left" w:pos="21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 xml:space="preserve">общий состав и структуру персональных компьютеров и вычислительных систем; состав, </w:t>
            </w:r>
            <w:r w:rsidRPr="00230F1C">
              <w:rPr>
                <w:rFonts w:ascii="Times New Roman" w:eastAsia="Calibri" w:hAnsi="Times New Roman" w:cs="Times New Roman"/>
                <w:bCs/>
                <w:sz w:val="24"/>
                <w:szCs w:val="24"/>
              </w:rPr>
              <w:lastRenderedPageBreak/>
              <w:t xml:space="preserve">функции и возможности использования информационных и телекоммуникационных технологий в профессиональной деятельности;  </w:t>
            </w:r>
          </w:p>
          <w:p w14:paraId="392A85A9" w14:textId="640D9335" w:rsidR="00853D9A" w:rsidRPr="00230F1C" w:rsidRDefault="00853D9A" w:rsidP="00A571B2">
            <w:pPr>
              <w:pStyle w:val="a4"/>
              <w:numPr>
                <w:ilvl w:val="0"/>
                <w:numId w:val="16"/>
              </w:numPr>
              <w:tabs>
                <w:tab w:val="left" w:pos="21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животноводства; основные методы и приемы обеспечения информационной безопасности</w:t>
            </w:r>
          </w:p>
          <w:p w14:paraId="66075FF6" w14:textId="77777777" w:rsidR="00604D4C" w:rsidRDefault="00604D4C" w:rsidP="00F95B50">
            <w:pPr>
              <w:suppressAutoHyphens/>
              <w:spacing w:line="276" w:lineRule="auto"/>
              <w:contextualSpacing/>
              <w:rPr>
                <w:rFonts w:ascii="Times New Roman" w:eastAsia="Calibri" w:hAnsi="Times New Roman" w:cs="Times New Roman"/>
                <w:b/>
                <w:bCs/>
                <w:sz w:val="24"/>
                <w:szCs w:val="24"/>
              </w:rPr>
            </w:pPr>
          </w:p>
          <w:p w14:paraId="2F566D27" w14:textId="4C085BB7" w:rsidR="00853D9A" w:rsidRDefault="00604D4C" w:rsidP="00F95B50">
            <w:pPr>
              <w:suppressAutoHyphens/>
              <w:spacing w:line="276" w:lineRule="auto"/>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У</w:t>
            </w:r>
            <w:r w:rsidR="00853D9A" w:rsidRPr="00CB3573">
              <w:rPr>
                <w:rFonts w:ascii="Times New Roman" w:eastAsia="Calibri" w:hAnsi="Times New Roman" w:cs="Times New Roman"/>
                <w:b/>
                <w:bCs/>
                <w:sz w:val="24"/>
                <w:szCs w:val="24"/>
              </w:rPr>
              <w:t>меть:</w:t>
            </w:r>
          </w:p>
          <w:p w14:paraId="21A632F5" w14:textId="77777777" w:rsidR="00853D9A" w:rsidRPr="00230F1C" w:rsidRDefault="00853D9A" w:rsidP="00A571B2">
            <w:pPr>
              <w:pStyle w:val="a4"/>
              <w:numPr>
                <w:ilvl w:val="0"/>
                <w:numId w:val="16"/>
              </w:numPr>
              <w:tabs>
                <w:tab w:val="left" w:pos="27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7FFDA6E9" w14:textId="77777777" w:rsidR="00853D9A" w:rsidRPr="00230F1C" w:rsidRDefault="00853D9A" w:rsidP="00A571B2">
            <w:pPr>
              <w:pStyle w:val="a4"/>
              <w:numPr>
                <w:ilvl w:val="0"/>
                <w:numId w:val="16"/>
              </w:numPr>
              <w:tabs>
                <w:tab w:val="left" w:pos="27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40F9248B" w14:textId="77777777" w:rsidR="00853D9A" w:rsidRPr="00230F1C" w:rsidRDefault="00853D9A" w:rsidP="00A571B2">
            <w:pPr>
              <w:pStyle w:val="a4"/>
              <w:numPr>
                <w:ilvl w:val="0"/>
                <w:numId w:val="16"/>
              </w:numPr>
              <w:tabs>
                <w:tab w:val="left" w:pos="27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p w14:paraId="7BCC2B2B" w14:textId="77777777" w:rsidR="00230F1C" w:rsidRPr="00230F1C" w:rsidRDefault="00853D9A" w:rsidP="00A571B2">
            <w:pPr>
              <w:pStyle w:val="a4"/>
              <w:numPr>
                <w:ilvl w:val="0"/>
                <w:numId w:val="16"/>
              </w:numPr>
              <w:tabs>
                <w:tab w:val="left" w:pos="276"/>
              </w:tabs>
              <w:suppressAutoHyphens/>
              <w:spacing w:line="276" w:lineRule="auto"/>
              <w:ind w:left="0" w:firstLine="0"/>
              <w:rPr>
                <w:rFonts w:ascii="Times New Roman" w:eastAsia="Calibri" w:hAnsi="Times New Roman" w:cs="Times New Roman"/>
                <w:bCs/>
                <w:sz w:val="24"/>
                <w:szCs w:val="24"/>
              </w:rPr>
            </w:pPr>
            <w:r w:rsidRPr="00230F1C">
              <w:rPr>
                <w:rFonts w:ascii="Times New Roman" w:eastAsia="Calibri" w:hAnsi="Times New Roman" w:cs="Times New Roman"/>
                <w:bCs/>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использовать в профессиональной деятельности различные виды программного обеспечения, в том числе специального назначения; </w:t>
            </w:r>
          </w:p>
          <w:p w14:paraId="30FBB18D" w14:textId="62A1153E" w:rsidR="00853D9A" w:rsidRPr="00230F1C" w:rsidRDefault="00853D9A" w:rsidP="00A571B2">
            <w:pPr>
              <w:pStyle w:val="a4"/>
              <w:numPr>
                <w:ilvl w:val="0"/>
                <w:numId w:val="16"/>
              </w:numPr>
              <w:tabs>
                <w:tab w:val="left" w:pos="276"/>
              </w:tabs>
              <w:suppressAutoHyphens/>
              <w:spacing w:line="276" w:lineRule="auto"/>
              <w:ind w:left="0" w:firstLine="0"/>
              <w:rPr>
                <w:rFonts w:ascii="Times New Roman" w:eastAsia="Calibri" w:hAnsi="Times New Roman" w:cs="Times New Roman"/>
                <w:b/>
                <w:bCs/>
                <w:sz w:val="24"/>
                <w:szCs w:val="24"/>
              </w:rPr>
            </w:pPr>
            <w:r w:rsidRPr="00230F1C">
              <w:rPr>
                <w:rFonts w:ascii="Times New Roman" w:eastAsia="Calibri" w:hAnsi="Times New Roman" w:cs="Times New Roman"/>
                <w:bCs/>
                <w:sz w:val="24"/>
                <w:szCs w:val="24"/>
              </w:rPr>
              <w:t>применять компьютерные и телекоммуникационные средства в обслуживании животноводческих объектов</w:t>
            </w:r>
          </w:p>
        </w:tc>
        <w:tc>
          <w:tcPr>
            <w:tcW w:w="1839" w:type="pct"/>
          </w:tcPr>
          <w:p w14:paraId="0B7318CE" w14:textId="036B870A" w:rsidR="00853D9A" w:rsidRDefault="00145A71"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145A71">
              <w:rPr>
                <w:rFonts w:ascii="Times New Roman" w:eastAsia="Calibri" w:hAnsi="Times New Roman" w:cs="Times New Roman"/>
                <w:sz w:val="24"/>
                <w:szCs w:val="24"/>
              </w:rPr>
              <w:t>уверенно называет и различает типы оборудования на животноводческом объекте</w:t>
            </w:r>
            <w:r>
              <w:rPr>
                <w:rFonts w:ascii="Times New Roman" w:eastAsia="Calibri" w:hAnsi="Times New Roman" w:cs="Times New Roman"/>
                <w:sz w:val="24"/>
                <w:szCs w:val="24"/>
              </w:rPr>
              <w:t xml:space="preserve">, </w:t>
            </w:r>
            <w:r w:rsidRPr="00145A71">
              <w:rPr>
                <w:rFonts w:ascii="Times New Roman" w:eastAsia="Calibri" w:hAnsi="Times New Roman" w:cs="Times New Roman"/>
                <w:sz w:val="24"/>
                <w:szCs w:val="24"/>
              </w:rPr>
              <w:t>объясняет, для чего применяется каждое устройство</w:t>
            </w:r>
          </w:p>
          <w:p w14:paraId="1F875405" w14:textId="77777777" w:rsidR="00145A71" w:rsidRDefault="00145A71"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45A71">
              <w:rPr>
                <w:rFonts w:ascii="Times New Roman" w:eastAsia="Calibri" w:hAnsi="Times New Roman" w:cs="Times New Roman"/>
                <w:sz w:val="24"/>
                <w:szCs w:val="24"/>
              </w:rPr>
              <w:t>использ</w:t>
            </w:r>
            <w:r w:rsidR="00230F1C">
              <w:rPr>
                <w:rFonts w:ascii="Times New Roman" w:eastAsia="Calibri" w:hAnsi="Times New Roman" w:cs="Times New Roman"/>
                <w:sz w:val="24"/>
                <w:szCs w:val="24"/>
              </w:rPr>
              <w:t>ует</w:t>
            </w:r>
            <w:r w:rsidRPr="00145A71">
              <w:rPr>
                <w:rFonts w:ascii="Times New Roman" w:eastAsia="Calibri" w:hAnsi="Times New Roman" w:cs="Times New Roman"/>
                <w:sz w:val="24"/>
                <w:szCs w:val="24"/>
              </w:rPr>
              <w:t xml:space="preserve"> термин</w:t>
            </w:r>
            <w:r w:rsidR="00230F1C">
              <w:rPr>
                <w:rFonts w:ascii="Times New Roman" w:eastAsia="Calibri" w:hAnsi="Times New Roman" w:cs="Times New Roman"/>
                <w:sz w:val="24"/>
                <w:szCs w:val="24"/>
              </w:rPr>
              <w:t>ы</w:t>
            </w:r>
            <w:r w:rsidRPr="00145A71">
              <w:rPr>
                <w:rFonts w:ascii="Times New Roman" w:eastAsia="Calibri" w:hAnsi="Times New Roman" w:cs="Times New Roman"/>
                <w:sz w:val="24"/>
                <w:szCs w:val="24"/>
              </w:rPr>
              <w:t xml:space="preserve"> и понима</w:t>
            </w:r>
            <w:r w:rsidR="00230F1C">
              <w:rPr>
                <w:rFonts w:ascii="Times New Roman" w:eastAsia="Calibri" w:hAnsi="Times New Roman" w:cs="Times New Roman"/>
                <w:sz w:val="24"/>
                <w:szCs w:val="24"/>
              </w:rPr>
              <w:t>ет</w:t>
            </w:r>
            <w:r w:rsidRPr="00145A71">
              <w:rPr>
                <w:rFonts w:ascii="Times New Roman" w:eastAsia="Calibri" w:hAnsi="Times New Roman" w:cs="Times New Roman"/>
                <w:sz w:val="24"/>
                <w:szCs w:val="24"/>
              </w:rPr>
              <w:t xml:space="preserve"> логик</w:t>
            </w:r>
            <w:r w:rsidR="00230F1C">
              <w:rPr>
                <w:rFonts w:ascii="Times New Roman" w:eastAsia="Calibri" w:hAnsi="Times New Roman" w:cs="Times New Roman"/>
                <w:sz w:val="24"/>
                <w:szCs w:val="24"/>
              </w:rPr>
              <w:t>у</w:t>
            </w:r>
            <w:r w:rsidRPr="00145A71">
              <w:rPr>
                <w:rFonts w:ascii="Times New Roman" w:eastAsia="Calibri" w:hAnsi="Times New Roman" w:cs="Times New Roman"/>
                <w:sz w:val="24"/>
                <w:szCs w:val="24"/>
              </w:rPr>
              <w:t xml:space="preserve"> работы информационных систем</w:t>
            </w:r>
          </w:p>
          <w:p w14:paraId="32D8699A" w14:textId="5A5E2C6F"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описывает</w:t>
            </w:r>
            <w:r w:rsidRPr="00230F1C">
              <w:rPr>
                <w:rFonts w:ascii="Times New Roman" w:eastAsia="Calibri" w:hAnsi="Times New Roman" w:cs="Times New Roman"/>
                <w:sz w:val="24"/>
                <w:szCs w:val="24"/>
              </w:rPr>
              <w:t xml:space="preserve"> базовую конфигурацию рабочего места зоотехника</w:t>
            </w:r>
          </w:p>
          <w:p w14:paraId="1D44BC4A"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перечисляет</w:t>
            </w:r>
            <w:r w:rsidRPr="00230F1C">
              <w:rPr>
                <w:rFonts w:ascii="Times New Roman" w:eastAsia="Calibri" w:hAnsi="Times New Roman" w:cs="Times New Roman"/>
                <w:sz w:val="24"/>
                <w:szCs w:val="24"/>
              </w:rPr>
              <w:t xml:space="preserve"> основные ИТ</w:t>
            </w:r>
            <w:r w:rsidRPr="00230F1C">
              <w:rPr>
                <w:rFonts w:ascii="Times New Roman" w:eastAsia="Calibri" w:hAnsi="Times New Roman" w:cs="Times New Roman"/>
                <w:sz w:val="24"/>
                <w:szCs w:val="24"/>
              </w:rPr>
              <w:noBreakHyphen/>
              <w:t xml:space="preserve">инструменты отрасли и </w:t>
            </w:r>
            <w:r w:rsidRPr="00230F1C">
              <w:rPr>
                <w:rFonts w:ascii="Times New Roman" w:eastAsia="Calibri" w:hAnsi="Times New Roman" w:cs="Times New Roman"/>
                <w:sz w:val="24"/>
                <w:szCs w:val="24"/>
              </w:rPr>
              <w:lastRenderedPageBreak/>
              <w:t>опис</w:t>
            </w:r>
            <w:r>
              <w:rPr>
                <w:rFonts w:ascii="Times New Roman" w:eastAsia="Calibri" w:hAnsi="Times New Roman" w:cs="Times New Roman"/>
                <w:sz w:val="24"/>
                <w:szCs w:val="24"/>
              </w:rPr>
              <w:t>ывает</w:t>
            </w:r>
            <w:r w:rsidRPr="00230F1C">
              <w:rPr>
                <w:rFonts w:ascii="Times New Roman" w:eastAsia="Calibri" w:hAnsi="Times New Roman" w:cs="Times New Roman"/>
                <w:sz w:val="24"/>
                <w:szCs w:val="24"/>
              </w:rPr>
              <w:t>, какие задачи они решают</w:t>
            </w:r>
          </w:p>
          <w:p w14:paraId="18B71786"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опис</w:t>
            </w:r>
            <w:r>
              <w:rPr>
                <w:rFonts w:ascii="Times New Roman" w:eastAsia="Calibri" w:hAnsi="Times New Roman" w:cs="Times New Roman"/>
                <w:sz w:val="24"/>
                <w:szCs w:val="24"/>
              </w:rPr>
              <w:t>ывает</w:t>
            </w:r>
            <w:r w:rsidRPr="00230F1C">
              <w:rPr>
                <w:rFonts w:ascii="Times New Roman" w:eastAsia="Calibri" w:hAnsi="Times New Roman" w:cs="Times New Roman"/>
                <w:sz w:val="24"/>
                <w:szCs w:val="24"/>
              </w:rPr>
              <w:t xml:space="preserve"> технологически</w:t>
            </w:r>
            <w:r>
              <w:rPr>
                <w:rFonts w:ascii="Times New Roman" w:eastAsia="Calibri" w:hAnsi="Times New Roman" w:cs="Times New Roman"/>
                <w:sz w:val="24"/>
                <w:szCs w:val="24"/>
              </w:rPr>
              <w:t xml:space="preserve">е </w:t>
            </w:r>
            <w:r w:rsidRPr="00230F1C">
              <w:rPr>
                <w:rFonts w:ascii="Times New Roman" w:eastAsia="Calibri" w:hAnsi="Times New Roman" w:cs="Times New Roman"/>
                <w:sz w:val="24"/>
                <w:szCs w:val="24"/>
              </w:rPr>
              <w:t>цепоч</w:t>
            </w:r>
            <w:r>
              <w:rPr>
                <w:rFonts w:ascii="Times New Roman" w:eastAsia="Calibri" w:hAnsi="Times New Roman" w:cs="Times New Roman"/>
                <w:sz w:val="24"/>
                <w:szCs w:val="24"/>
              </w:rPr>
              <w:t>ки сбора, обработки, анализа, хранения и передачи данных</w:t>
            </w:r>
          </w:p>
          <w:p w14:paraId="601EE0A4"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знает основные специализированные программы, используемые в животноводстве, умеет их применять</w:t>
            </w:r>
          </w:p>
          <w:p w14:paraId="28E2E74B" w14:textId="77777777" w:rsidR="00230F1C" w:rsidRDefault="00230F1C" w:rsidP="00F95B50">
            <w:pPr>
              <w:suppressAutoHyphens/>
              <w:spacing w:line="276" w:lineRule="auto"/>
              <w:contextualSpacing/>
              <w:rPr>
                <w:rFonts w:ascii="Times New Roman" w:eastAsia="Calibri" w:hAnsi="Times New Roman" w:cs="Times New Roman"/>
                <w:sz w:val="24"/>
                <w:szCs w:val="24"/>
              </w:rPr>
            </w:pPr>
          </w:p>
          <w:p w14:paraId="7AF8D9AC" w14:textId="77777777" w:rsidR="00230F1C" w:rsidRDefault="00230F1C" w:rsidP="00F95B50">
            <w:pPr>
              <w:suppressAutoHyphens/>
              <w:spacing w:line="276" w:lineRule="auto"/>
              <w:contextualSpacing/>
              <w:rPr>
                <w:rFonts w:ascii="Times New Roman" w:eastAsia="Calibri" w:hAnsi="Times New Roman" w:cs="Times New Roman"/>
                <w:sz w:val="24"/>
                <w:szCs w:val="24"/>
              </w:rPr>
            </w:pPr>
          </w:p>
          <w:p w14:paraId="679A10DA" w14:textId="77777777" w:rsidR="00230F1C" w:rsidRDefault="00230F1C" w:rsidP="00F95B50">
            <w:pPr>
              <w:suppressAutoHyphens/>
              <w:spacing w:line="276" w:lineRule="auto"/>
              <w:contextualSpacing/>
              <w:rPr>
                <w:rFonts w:ascii="Times New Roman" w:eastAsia="Calibri" w:hAnsi="Times New Roman" w:cs="Times New Roman"/>
                <w:sz w:val="24"/>
                <w:szCs w:val="24"/>
              </w:rPr>
            </w:pPr>
          </w:p>
          <w:p w14:paraId="42E822C2" w14:textId="77777777" w:rsidR="00230F1C" w:rsidRDefault="00230F1C" w:rsidP="00F95B50">
            <w:pPr>
              <w:suppressAutoHyphens/>
              <w:spacing w:line="276" w:lineRule="auto"/>
              <w:contextualSpacing/>
              <w:rPr>
                <w:rFonts w:ascii="Times New Roman" w:eastAsia="Calibri" w:hAnsi="Times New Roman" w:cs="Times New Roman"/>
                <w:sz w:val="24"/>
                <w:szCs w:val="24"/>
              </w:rPr>
            </w:pPr>
          </w:p>
          <w:p w14:paraId="7E74AF55"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выбирает подходящий инструмент и демонстрирует, как с его помощью достигает результата</w:t>
            </w:r>
          </w:p>
          <w:p w14:paraId="5C064EF2"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запускает профильное ПО, авторизуется, находит нужные разделы, вводит данные, формирует отч</w:t>
            </w:r>
            <w:r>
              <w:rPr>
                <w:rFonts w:ascii="Times New Roman" w:eastAsia="Calibri" w:hAnsi="Times New Roman" w:cs="Times New Roman"/>
                <w:sz w:val="24"/>
                <w:szCs w:val="24"/>
              </w:rPr>
              <w:t>е</w:t>
            </w:r>
            <w:r w:rsidRPr="00230F1C">
              <w:rPr>
                <w:rFonts w:ascii="Times New Roman" w:eastAsia="Calibri" w:hAnsi="Times New Roman" w:cs="Times New Roman"/>
                <w:sz w:val="24"/>
                <w:szCs w:val="24"/>
              </w:rPr>
              <w:t>ты, интерпретирует результаты</w:t>
            </w:r>
          </w:p>
          <w:p w14:paraId="3CBAEDD1"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собирает данные, размещает их в нужной структуре, хранит с соблюдением правил, преобразует</w:t>
            </w: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переда</w:t>
            </w:r>
            <w:r>
              <w:rPr>
                <w:rFonts w:ascii="Times New Roman" w:eastAsia="Calibri" w:hAnsi="Times New Roman" w:cs="Times New Roman"/>
                <w:sz w:val="24"/>
                <w:szCs w:val="24"/>
              </w:rPr>
              <w:t>е</w:t>
            </w:r>
            <w:r w:rsidRPr="00230F1C">
              <w:rPr>
                <w:rFonts w:ascii="Times New Roman" w:eastAsia="Calibri" w:hAnsi="Times New Roman" w:cs="Times New Roman"/>
                <w:sz w:val="24"/>
                <w:szCs w:val="24"/>
              </w:rPr>
              <w:t>т</w:t>
            </w:r>
          </w:p>
          <w:p w14:paraId="0D0281C3" w14:textId="77777777" w:rsidR="00230F1C"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уверенно работает с интерфейсами, не путает поля ввода, корректно интерпретирует статусы и сообщения об ошибках, при необходимости обращается к справке или документации</w:t>
            </w:r>
          </w:p>
          <w:p w14:paraId="2911C4CA" w14:textId="51A09E48" w:rsidR="00230F1C" w:rsidRPr="006A7F2E" w:rsidRDefault="00230F1C"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30F1C">
              <w:rPr>
                <w:rFonts w:ascii="Times New Roman" w:eastAsia="Calibri" w:hAnsi="Times New Roman" w:cs="Times New Roman"/>
                <w:sz w:val="24"/>
                <w:szCs w:val="24"/>
              </w:rPr>
              <w:t>настраивает параметры системы контроля микроклимата через интерфейс, проверяет связь датчиков, формирует отчёт по энергопотреблению, отправляет уведомление о тревожном событии, использует видеоконтроль для проверки состояния животных</w:t>
            </w:r>
          </w:p>
        </w:tc>
        <w:tc>
          <w:tcPr>
            <w:tcW w:w="1250" w:type="pct"/>
          </w:tcPr>
          <w:p w14:paraId="6E8F1A54"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2F1FBAF"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18512319"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7BBC243D"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7BC724CE"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21DBDB37"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58F6185D" w14:textId="12D0588C" w:rsidR="00853D9A" w:rsidRPr="008D55AC" w:rsidRDefault="00853D9A" w:rsidP="00C25F77">
      <w:pPr>
        <w:jc w:val="right"/>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w:t>
      </w:r>
      <w:r w:rsidR="00C25F77">
        <w:rPr>
          <w:rFonts w:ascii="Times New Roman" w:eastAsia="Calibri" w:hAnsi="Times New Roman" w:cs="Times New Roman"/>
          <w:b/>
          <w:bCs/>
          <w:sz w:val="24"/>
          <w:szCs w:val="24"/>
        </w:rPr>
        <w:t>4</w:t>
      </w:r>
    </w:p>
    <w:p w14:paraId="74119434" w14:textId="5DE1B3F8" w:rsidR="00853D9A" w:rsidRPr="00F828FE" w:rsidRDefault="00853D9A" w:rsidP="00C25F77">
      <w:pPr>
        <w:jc w:val="right"/>
        <w:rPr>
          <w:rFonts w:ascii="Times New Roman" w:eastAsia="Calibri" w:hAnsi="Times New Roman" w:cs="Times New Roman"/>
          <w:b/>
          <w:bCs/>
          <w:sz w:val="24"/>
          <w:szCs w:val="24"/>
        </w:rPr>
      </w:pPr>
      <w:r w:rsidRPr="00F828FE">
        <w:rPr>
          <w:rFonts w:ascii="Times New Roman" w:eastAsia="Calibri" w:hAnsi="Times New Roman" w:cs="Times New Roman"/>
          <w:b/>
          <w:bCs/>
          <w:sz w:val="24"/>
          <w:szCs w:val="24"/>
        </w:rPr>
        <w:t>к ПОП по профессии</w:t>
      </w:r>
    </w:p>
    <w:p w14:paraId="616F88B9" w14:textId="77777777" w:rsidR="00853D9A" w:rsidRPr="008D55AC" w:rsidRDefault="00853D9A" w:rsidP="00C25F77">
      <w:pPr>
        <w:jc w:val="right"/>
        <w:rPr>
          <w:rFonts w:ascii="Times New Roman" w:eastAsia="Calibri" w:hAnsi="Times New Roman" w:cs="Times New Roman"/>
          <w:b/>
          <w:bCs/>
          <w:color w:val="0070C0"/>
          <w:sz w:val="24"/>
          <w:szCs w:val="24"/>
        </w:rPr>
      </w:pPr>
      <w:r w:rsidRPr="00F828FE">
        <w:rPr>
          <w:rFonts w:ascii="Times New Roman" w:eastAsia="Calibri" w:hAnsi="Times New Roman" w:cs="Times New Roman"/>
          <w:b/>
          <w:bCs/>
          <w:sz w:val="24"/>
          <w:szCs w:val="24"/>
        </w:rPr>
        <w:t>36.01.02 Мастер животноводства</w:t>
      </w:r>
    </w:p>
    <w:p w14:paraId="0EDD0863" w14:textId="77777777" w:rsidR="00853D9A" w:rsidRPr="008D55AC" w:rsidRDefault="00853D9A" w:rsidP="00853D9A">
      <w:pPr>
        <w:jc w:val="right"/>
        <w:rPr>
          <w:rFonts w:ascii="Times New Roman" w:eastAsia="Calibri" w:hAnsi="Times New Roman" w:cs="Times New Roman"/>
          <w:b/>
          <w:bCs/>
          <w:color w:val="0070C0"/>
          <w:sz w:val="24"/>
          <w:szCs w:val="24"/>
        </w:rPr>
      </w:pPr>
    </w:p>
    <w:p w14:paraId="50977603" w14:textId="77777777" w:rsidR="00853D9A" w:rsidRPr="008D55AC" w:rsidRDefault="00853D9A" w:rsidP="00853D9A">
      <w:pPr>
        <w:jc w:val="right"/>
        <w:rPr>
          <w:rFonts w:ascii="Times New Roman" w:eastAsia="Calibri" w:hAnsi="Times New Roman" w:cs="Times New Roman"/>
          <w:b/>
          <w:bCs/>
          <w:color w:val="0070C0"/>
          <w:sz w:val="24"/>
          <w:szCs w:val="24"/>
        </w:rPr>
      </w:pPr>
    </w:p>
    <w:p w14:paraId="5D9725D5" w14:textId="77777777" w:rsidR="00853D9A" w:rsidRPr="008D55AC" w:rsidRDefault="00853D9A" w:rsidP="00853D9A">
      <w:pPr>
        <w:jc w:val="right"/>
        <w:rPr>
          <w:rFonts w:ascii="Times New Roman" w:eastAsia="Calibri" w:hAnsi="Times New Roman" w:cs="Times New Roman"/>
          <w:b/>
          <w:bCs/>
          <w:color w:val="0070C0"/>
          <w:sz w:val="24"/>
          <w:szCs w:val="24"/>
        </w:rPr>
      </w:pPr>
    </w:p>
    <w:p w14:paraId="0A9346EE" w14:textId="77777777" w:rsidR="00853D9A" w:rsidRPr="008D55AC" w:rsidRDefault="00853D9A" w:rsidP="00853D9A">
      <w:pPr>
        <w:jc w:val="right"/>
        <w:rPr>
          <w:rFonts w:ascii="Times New Roman" w:eastAsia="Calibri" w:hAnsi="Times New Roman" w:cs="Times New Roman"/>
          <w:b/>
          <w:bCs/>
          <w:color w:val="0070C0"/>
          <w:sz w:val="24"/>
          <w:szCs w:val="24"/>
        </w:rPr>
      </w:pPr>
    </w:p>
    <w:p w14:paraId="4F14D72D" w14:textId="77777777" w:rsidR="00853D9A" w:rsidRPr="008D55AC" w:rsidRDefault="00853D9A" w:rsidP="00853D9A">
      <w:pPr>
        <w:jc w:val="right"/>
        <w:rPr>
          <w:rFonts w:ascii="Times New Roman" w:eastAsia="Calibri" w:hAnsi="Times New Roman" w:cs="Times New Roman"/>
          <w:b/>
          <w:bCs/>
          <w:color w:val="0070C0"/>
          <w:sz w:val="24"/>
          <w:szCs w:val="24"/>
        </w:rPr>
      </w:pPr>
    </w:p>
    <w:p w14:paraId="6D8FB475" w14:textId="77777777" w:rsidR="00853D9A" w:rsidRPr="008D55AC" w:rsidRDefault="00853D9A" w:rsidP="00853D9A">
      <w:pPr>
        <w:jc w:val="right"/>
        <w:rPr>
          <w:rFonts w:ascii="Times New Roman" w:eastAsia="Calibri" w:hAnsi="Times New Roman" w:cs="Times New Roman"/>
          <w:b/>
          <w:bCs/>
          <w:color w:val="0070C0"/>
          <w:sz w:val="24"/>
          <w:szCs w:val="24"/>
        </w:rPr>
      </w:pPr>
    </w:p>
    <w:p w14:paraId="3D0AE7E9" w14:textId="77777777" w:rsidR="00853D9A" w:rsidRPr="008D55AC" w:rsidRDefault="00853D9A" w:rsidP="00853D9A">
      <w:pPr>
        <w:jc w:val="right"/>
        <w:rPr>
          <w:rFonts w:ascii="Times New Roman" w:eastAsia="Calibri" w:hAnsi="Times New Roman" w:cs="Times New Roman"/>
          <w:b/>
          <w:bCs/>
          <w:color w:val="0070C0"/>
          <w:sz w:val="24"/>
          <w:szCs w:val="24"/>
        </w:rPr>
      </w:pPr>
    </w:p>
    <w:p w14:paraId="666FB5C7" w14:textId="77777777" w:rsidR="00853D9A" w:rsidRPr="008D55AC" w:rsidRDefault="00853D9A" w:rsidP="00853D9A">
      <w:pPr>
        <w:jc w:val="right"/>
        <w:rPr>
          <w:rFonts w:ascii="Times New Roman" w:eastAsia="Calibri" w:hAnsi="Times New Roman" w:cs="Times New Roman"/>
          <w:b/>
          <w:bCs/>
          <w:color w:val="0070C0"/>
          <w:sz w:val="24"/>
          <w:szCs w:val="24"/>
        </w:rPr>
      </w:pPr>
    </w:p>
    <w:p w14:paraId="669D6EDA" w14:textId="77777777" w:rsidR="00853D9A" w:rsidRPr="008D55AC" w:rsidRDefault="00853D9A" w:rsidP="00853D9A">
      <w:pPr>
        <w:jc w:val="right"/>
        <w:rPr>
          <w:rFonts w:ascii="Times New Roman" w:eastAsia="Calibri" w:hAnsi="Times New Roman" w:cs="Times New Roman"/>
          <w:b/>
          <w:bCs/>
          <w:color w:val="0070C0"/>
          <w:sz w:val="24"/>
          <w:szCs w:val="24"/>
        </w:rPr>
      </w:pPr>
    </w:p>
    <w:p w14:paraId="40B2A00D" w14:textId="77777777" w:rsidR="00853D9A" w:rsidRPr="008D55AC" w:rsidRDefault="00853D9A" w:rsidP="00853D9A">
      <w:pPr>
        <w:jc w:val="right"/>
        <w:rPr>
          <w:rFonts w:ascii="Times New Roman" w:eastAsia="Calibri" w:hAnsi="Times New Roman" w:cs="Times New Roman"/>
          <w:b/>
          <w:bCs/>
          <w:color w:val="0070C0"/>
          <w:sz w:val="24"/>
          <w:szCs w:val="24"/>
        </w:rPr>
      </w:pPr>
    </w:p>
    <w:p w14:paraId="1FB2DA0F" w14:textId="77777777" w:rsidR="00853D9A" w:rsidRPr="008D55AC" w:rsidRDefault="00853D9A" w:rsidP="00853D9A">
      <w:pPr>
        <w:jc w:val="right"/>
        <w:rPr>
          <w:rFonts w:ascii="Times New Roman" w:eastAsia="Calibri" w:hAnsi="Times New Roman" w:cs="Times New Roman"/>
          <w:b/>
          <w:bCs/>
          <w:color w:val="0070C0"/>
          <w:sz w:val="24"/>
          <w:szCs w:val="24"/>
        </w:rPr>
      </w:pPr>
    </w:p>
    <w:p w14:paraId="2B6421EE"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3B766EF1" w14:textId="36C22B61" w:rsidR="00853D9A" w:rsidRDefault="00853D9A" w:rsidP="00A15B2E">
      <w:pPr>
        <w:pStyle w:val="1"/>
      </w:pPr>
      <w:bookmarkStart w:id="171" w:name="_Toc237427679"/>
      <w:r w:rsidRPr="008D55AC">
        <w:t>«</w:t>
      </w:r>
      <w:r>
        <w:t xml:space="preserve">ОП.04 </w:t>
      </w:r>
      <w:r w:rsidRPr="00F828FE">
        <w:t>ОХРАНА ТРУДА</w:t>
      </w:r>
      <w:r w:rsidRPr="008D55AC">
        <w:t>»</w:t>
      </w:r>
      <w:bookmarkEnd w:id="171"/>
    </w:p>
    <w:p w14:paraId="498AF85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65941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F0286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4BBC3C"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810D1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DFBCD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5B5DC3"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28F8C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DBC1C8"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A5DBF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F36E8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5652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655C29"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8D5B1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EBBB0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71B35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F9B6E4"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EA4210" w14:textId="77777777" w:rsidR="00853D9A" w:rsidRPr="008D55AC" w:rsidRDefault="00853D9A" w:rsidP="00A15B2E">
      <w:pPr>
        <w:pStyle w:val="1f"/>
      </w:pPr>
      <w:bookmarkStart w:id="172" w:name="_Toc237427680"/>
      <w:bookmarkStart w:id="173" w:name="_Toc237428746"/>
      <w:bookmarkStart w:id="174" w:name="_Toc237428789"/>
      <w:bookmarkStart w:id="175" w:name="_Toc237428832"/>
      <w:bookmarkStart w:id="176" w:name="_Toc237428879"/>
      <w:r w:rsidRPr="008D55AC">
        <w:lastRenderedPageBreak/>
        <w:t>СОДЕРЖАНИЕ ПРОГРАММЫ</w:t>
      </w:r>
      <w:bookmarkEnd w:id="172"/>
      <w:bookmarkEnd w:id="173"/>
      <w:bookmarkEnd w:id="174"/>
      <w:bookmarkEnd w:id="175"/>
      <w:bookmarkEnd w:id="176"/>
    </w:p>
    <w:p w14:paraId="59F48D2E" w14:textId="01F43B5B" w:rsidR="00E40238" w:rsidRDefault="00853D9A" w:rsidP="00E40238">
      <w:pPr>
        <w:pStyle w:val="14"/>
        <w:rPr>
          <w:rFonts w:asciiTheme="minorHAnsi" w:eastAsiaTheme="minorEastAsia" w:hAnsiTheme="minorHAnsi" w:cstheme="minorBidi"/>
          <w:b w:val="0"/>
          <w:bCs w:val="0"/>
          <w:lang w:eastAsia="ru-RU"/>
        </w:rPr>
      </w:pPr>
      <w:r w:rsidRPr="008D55AC">
        <w:rPr>
          <w:rFonts w:eastAsia="Calibri"/>
          <w:b w:val="0"/>
          <w:bCs w:val="0"/>
        </w:rPr>
        <w:fldChar w:fldCharType="begin"/>
      </w:r>
      <w:r w:rsidRPr="008D55AC">
        <w:rPr>
          <w:rFonts w:eastAsia="Calibri"/>
        </w:rPr>
        <w:instrText xml:space="preserve"> TOC \h \z \t "Раздел 1;1;Раздел 1.1;2" </w:instrText>
      </w:r>
      <w:r w:rsidRPr="008D55AC">
        <w:rPr>
          <w:rFonts w:eastAsia="Calibri"/>
          <w:b w:val="0"/>
          <w:bCs w:val="0"/>
        </w:rPr>
        <w:fldChar w:fldCharType="separate"/>
      </w:r>
    </w:p>
    <w:p w14:paraId="15D91501" w14:textId="75EE38BB" w:rsidR="00E40238" w:rsidRDefault="00736818">
      <w:pPr>
        <w:pStyle w:val="14"/>
        <w:rPr>
          <w:rFonts w:asciiTheme="minorHAnsi" w:eastAsiaTheme="minorEastAsia" w:hAnsiTheme="minorHAnsi" w:cstheme="minorBidi"/>
          <w:b w:val="0"/>
          <w:bCs w:val="0"/>
          <w:lang w:eastAsia="ru-RU"/>
        </w:rPr>
      </w:pPr>
      <w:hyperlink w:anchor="_Toc237428879" w:history="1">
        <w:r w:rsidR="00E40238" w:rsidRPr="00723FB6">
          <w:rPr>
            <w:rStyle w:val="af0"/>
          </w:rPr>
          <w:t>СОДЕРЖАНИЕ ПРОГРАММЫ</w:t>
        </w:r>
        <w:r w:rsidR="00E40238">
          <w:rPr>
            <w:webHidden/>
          </w:rPr>
          <w:tab/>
        </w:r>
        <w:r w:rsidR="00E40238">
          <w:rPr>
            <w:webHidden/>
          </w:rPr>
          <w:fldChar w:fldCharType="begin"/>
        </w:r>
        <w:r w:rsidR="00E40238">
          <w:rPr>
            <w:webHidden/>
          </w:rPr>
          <w:instrText xml:space="preserve"> PAGEREF _Toc237428879 \h </w:instrText>
        </w:r>
        <w:r w:rsidR="00E40238">
          <w:rPr>
            <w:webHidden/>
          </w:rPr>
        </w:r>
        <w:r w:rsidR="00E40238">
          <w:rPr>
            <w:webHidden/>
          </w:rPr>
          <w:fldChar w:fldCharType="separate"/>
        </w:r>
        <w:r w:rsidR="00E40238">
          <w:rPr>
            <w:webHidden/>
          </w:rPr>
          <w:t>35</w:t>
        </w:r>
        <w:r w:rsidR="00E40238">
          <w:rPr>
            <w:webHidden/>
          </w:rPr>
          <w:fldChar w:fldCharType="end"/>
        </w:r>
      </w:hyperlink>
    </w:p>
    <w:p w14:paraId="44077213" w14:textId="4E703FC6" w:rsidR="00E40238" w:rsidRDefault="00736818">
      <w:pPr>
        <w:pStyle w:val="14"/>
        <w:rPr>
          <w:rFonts w:asciiTheme="minorHAnsi" w:eastAsiaTheme="minorEastAsia" w:hAnsiTheme="minorHAnsi" w:cstheme="minorBidi"/>
          <w:b w:val="0"/>
          <w:bCs w:val="0"/>
          <w:lang w:eastAsia="ru-RU"/>
        </w:rPr>
      </w:pPr>
      <w:hyperlink w:anchor="_Toc237428880" w:history="1">
        <w:r w:rsidR="00E40238" w:rsidRPr="00723FB6">
          <w:rPr>
            <w:rStyle w:val="af0"/>
          </w:rPr>
          <w:t>1.Общая характеристика</w:t>
        </w:r>
        <w:r w:rsidR="00E40238" w:rsidRPr="00723FB6">
          <w:rPr>
            <w:rStyle w:val="af0"/>
            <w:rFonts w:ascii="Calibri" w:hAnsi="Calibri"/>
          </w:rPr>
          <w:t xml:space="preserve"> </w:t>
        </w:r>
        <w:r w:rsidR="00E40238" w:rsidRPr="00723FB6">
          <w:rPr>
            <w:rStyle w:val="af0"/>
          </w:rPr>
          <w:t>ПРИМЕРНОЙ РАБОЧЕЙ ПРОГРАММЫ УЧЕБНОЙ ДИСЦИПЛИНЫ</w:t>
        </w:r>
        <w:r w:rsidR="00E40238">
          <w:rPr>
            <w:webHidden/>
          </w:rPr>
          <w:tab/>
        </w:r>
        <w:r w:rsidR="00E40238">
          <w:rPr>
            <w:webHidden/>
          </w:rPr>
          <w:fldChar w:fldCharType="begin"/>
        </w:r>
        <w:r w:rsidR="00E40238">
          <w:rPr>
            <w:webHidden/>
          </w:rPr>
          <w:instrText xml:space="preserve"> PAGEREF _Toc237428880 \h </w:instrText>
        </w:r>
        <w:r w:rsidR="00E40238">
          <w:rPr>
            <w:webHidden/>
          </w:rPr>
        </w:r>
        <w:r w:rsidR="00E40238">
          <w:rPr>
            <w:webHidden/>
          </w:rPr>
          <w:fldChar w:fldCharType="separate"/>
        </w:r>
        <w:r w:rsidR="00E40238">
          <w:rPr>
            <w:webHidden/>
          </w:rPr>
          <w:t>36</w:t>
        </w:r>
        <w:r w:rsidR="00E40238">
          <w:rPr>
            <w:webHidden/>
          </w:rPr>
          <w:fldChar w:fldCharType="end"/>
        </w:r>
      </w:hyperlink>
    </w:p>
    <w:p w14:paraId="6CB00AE8" w14:textId="3E724593" w:rsidR="00E40238" w:rsidRDefault="00736818">
      <w:pPr>
        <w:pStyle w:val="21"/>
        <w:rPr>
          <w:rFonts w:asciiTheme="minorHAnsi" w:eastAsiaTheme="minorEastAsia" w:hAnsiTheme="minorHAnsi" w:cstheme="minorBidi"/>
          <w:i w:val="0"/>
          <w:iCs w:val="0"/>
          <w:sz w:val="22"/>
          <w:szCs w:val="22"/>
        </w:rPr>
      </w:pPr>
      <w:hyperlink w:anchor="_Toc237428881" w:history="1">
        <w:r w:rsidR="00E40238" w:rsidRPr="00723FB6">
          <w:rPr>
            <w:rStyle w:val="af0"/>
          </w:rPr>
          <w:t>1.1. Цель и место дисциплины в структуре образовательной программы</w:t>
        </w:r>
        <w:r w:rsidR="00E40238">
          <w:rPr>
            <w:webHidden/>
          </w:rPr>
          <w:tab/>
        </w:r>
        <w:r w:rsidR="00E40238">
          <w:rPr>
            <w:webHidden/>
          </w:rPr>
          <w:fldChar w:fldCharType="begin"/>
        </w:r>
        <w:r w:rsidR="00E40238">
          <w:rPr>
            <w:webHidden/>
          </w:rPr>
          <w:instrText xml:space="preserve"> PAGEREF _Toc237428881 \h </w:instrText>
        </w:r>
        <w:r w:rsidR="00E40238">
          <w:rPr>
            <w:webHidden/>
          </w:rPr>
        </w:r>
        <w:r w:rsidR="00E40238">
          <w:rPr>
            <w:webHidden/>
          </w:rPr>
          <w:fldChar w:fldCharType="separate"/>
        </w:r>
        <w:r w:rsidR="00E40238">
          <w:rPr>
            <w:webHidden/>
          </w:rPr>
          <w:t>36</w:t>
        </w:r>
        <w:r w:rsidR="00E40238">
          <w:rPr>
            <w:webHidden/>
          </w:rPr>
          <w:fldChar w:fldCharType="end"/>
        </w:r>
      </w:hyperlink>
    </w:p>
    <w:p w14:paraId="389F557A" w14:textId="0543D584" w:rsidR="00E40238" w:rsidRDefault="00736818">
      <w:pPr>
        <w:pStyle w:val="21"/>
        <w:rPr>
          <w:rFonts w:asciiTheme="minorHAnsi" w:eastAsiaTheme="minorEastAsia" w:hAnsiTheme="minorHAnsi" w:cstheme="minorBidi"/>
          <w:i w:val="0"/>
          <w:iCs w:val="0"/>
          <w:sz w:val="22"/>
          <w:szCs w:val="22"/>
        </w:rPr>
      </w:pPr>
      <w:hyperlink w:anchor="_Toc237428882" w:history="1">
        <w:r w:rsidR="00E40238" w:rsidRPr="00723FB6">
          <w:rPr>
            <w:rStyle w:val="af0"/>
          </w:rPr>
          <w:t>1.2. Планируемые результаты освоения дисциплины</w:t>
        </w:r>
        <w:r w:rsidR="00E40238">
          <w:rPr>
            <w:webHidden/>
          </w:rPr>
          <w:tab/>
        </w:r>
        <w:r w:rsidR="00E40238">
          <w:rPr>
            <w:webHidden/>
          </w:rPr>
          <w:fldChar w:fldCharType="begin"/>
        </w:r>
        <w:r w:rsidR="00E40238">
          <w:rPr>
            <w:webHidden/>
          </w:rPr>
          <w:instrText xml:space="preserve"> PAGEREF _Toc237428882 \h </w:instrText>
        </w:r>
        <w:r w:rsidR="00E40238">
          <w:rPr>
            <w:webHidden/>
          </w:rPr>
        </w:r>
        <w:r w:rsidR="00E40238">
          <w:rPr>
            <w:webHidden/>
          </w:rPr>
          <w:fldChar w:fldCharType="separate"/>
        </w:r>
        <w:r w:rsidR="00E40238">
          <w:rPr>
            <w:webHidden/>
          </w:rPr>
          <w:t>36</w:t>
        </w:r>
        <w:r w:rsidR="00E40238">
          <w:rPr>
            <w:webHidden/>
          </w:rPr>
          <w:fldChar w:fldCharType="end"/>
        </w:r>
      </w:hyperlink>
    </w:p>
    <w:p w14:paraId="539EF213" w14:textId="6A6FD0F7" w:rsidR="00E40238" w:rsidRDefault="00736818">
      <w:pPr>
        <w:pStyle w:val="14"/>
        <w:rPr>
          <w:rFonts w:asciiTheme="minorHAnsi" w:eastAsiaTheme="minorEastAsia" w:hAnsiTheme="minorHAnsi" w:cstheme="minorBidi"/>
          <w:b w:val="0"/>
          <w:bCs w:val="0"/>
          <w:lang w:eastAsia="ru-RU"/>
        </w:rPr>
      </w:pPr>
      <w:hyperlink w:anchor="_Toc237428883" w:history="1">
        <w:r w:rsidR="00E40238" w:rsidRPr="00723FB6">
          <w:rPr>
            <w:rStyle w:val="af0"/>
          </w:rPr>
          <w:t>2. Структура и содержание ДИСЦИПЛИНЫ</w:t>
        </w:r>
        <w:r w:rsidR="00E40238">
          <w:rPr>
            <w:webHidden/>
          </w:rPr>
          <w:tab/>
        </w:r>
        <w:r w:rsidR="00E40238">
          <w:rPr>
            <w:webHidden/>
          </w:rPr>
          <w:fldChar w:fldCharType="begin"/>
        </w:r>
        <w:r w:rsidR="00E40238">
          <w:rPr>
            <w:webHidden/>
          </w:rPr>
          <w:instrText xml:space="preserve"> PAGEREF _Toc237428883 \h </w:instrText>
        </w:r>
        <w:r w:rsidR="00E40238">
          <w:rPr>
            <w:webHidden/>
          </w:rPr>
        </w:r>
        <w:r w:rsidR="00E40238">
          <w:rPr>
            <w:webHidden/>
          </w:rPr>
          <w:fldChar w:fldCharType="separate"/>
        </w:r>
        <w:r w:rsidR="00E40238">
          <w:rPr>
            <w:webHidden/>
          </w:rPr>
          <w:t>39</w:t>
        </w:r>
        <w:r w:rsidR="00E40238">
          <w:rPr>
            <w:webHidden/>
          </w:rPr>
          <w:fldChar w:fldCharType="end"/>
        </w:r>
      </w:hyperlink>
    </w:p>
    <w:p w14:paraId="13B9AB0E" w14:textId="35F47756" w:rsidR="00E40238" w:rsidRDefault="00736818">
      <w:pPr>
        <w:pStyle w:val="21"/>
        <w:rPr>
          <w:rFonts w:asciiTheme="minorHAnsi" w:eastAsiaTheme="minorEastAsia" w:hAnsiTheme="minorHAnsi" w:cstheme="minorBidi"/>
          <w:i w:val="0"/>
          <w:iCs w:val="0"/>
          <w:sz w:val="22"/>
          <w:szCs w:val="22"/>
        </w:rPr>
      </w:pPr>
      <w:hyperlink w:anchor="_Toc237428884" w:history="1">
        <w:r w:rsidR="00E40238" w:rsidRPr="00723FB6">
          <w:rPr>
            <w:rStyle w:val="af0"/>
          </w:rPr>
          <w:t>2.1. Трудоемкость освоения дисциплины</w:t>
        </w:r>
        <w:r w:rsidR="00E40238">
          <w:rPr>
            <w:webHidden/>
          </w:rPr>
          <w:tab/>
        </w:r>
        <w:r w:rsidR="00E40238">
          <w:rPr>
            <w:webHidden/>
          </w:rPr>
          <w:fldChar w:fldCharType="begin"/>
        </w:r>
        <w:r w:rsidR="00E40238">
          <w:rPr>
            <w:webHidden/>
          </w:rPr>
          <w:instrText xml:space="preserve"> PAGEREF _Toc237428884 \h </w:instrText>
        </w:r>
        <w:r w:rsidR="00E40238">
          <w:rPr>
            <w:webHidden/>
          </w:rPr>
        </w:r>
        <w:r w:rsidR="00E40238">
          <w:rPr>
            <w:webHidden/>
          </w:rPr>
          <w:fldChar w:fldCharType="separate"/>
        </w:r>
        <w:r w:rsidR="00E40238">
          <w:rPr>
            <w:webHidden/>
          </w:rPr>
          <w:t>39</w:t>
        </w:r>
        <w:r w:rsidR="00E40238">
          <w:rPr>
            <w:webHidden/>
          </w:rPr>
          <w:fldChar w:fldCharType="end"/>
        </w:r>
      </w:hyperlink>
    </w:p>
    <w:p w14:paraId="54E3FDFE" w14:textId="644A5192" w:rsidR="00E40238" w:rsidRDefault="00736818">
      <w:pPr>
        <w:pStyle w:val="21"/>
        <w:rPr>
          <w:rFonts w:asciiTheme="minorHAnsi" w:eastAsiaTheme="minorEastAsia" w:hAnsiTheme="minorHAnsi" w:cstheme="minorBidi"/>
          <w:i w:val="0"/>
          <w:iCs w:val="0"/>
          <w:sz w:val="22"/>
          <w:szCs w:val="22"/>
        </w:rPr>
      </w:pPr>
      <w:hyperlink w:anchor="_Toc237428885" w:history="1">
        <w:r w:rsidR="00E40238" w:rsidRPr="00723FB6">
          <w:rPr>
            <w:rStyle w:val="af0"/>
          </w:rPr>
          <w:t>2.2. Примерное содержание дисциплины</w:t>
        </w:r>
        <w:r w:rsidR="00E40238">
          <w:rPr>
            <w:webHidden/>
          </w:rPr>
          <w:tab/>
        </w:r>
        <w:r w:rsidR="00E40238">
          <w:rPr>
            <w:webHidden/>
          </w:rPr>
          <w:fldChar w:fldCharType="begin"/>
        </w:r>
        <w:r w:rsidR="00E40238">
          <w:rPr>
            <w:webHidden/>
          </w:rPr>
          <w:instrText xml:space="preserve"> PAGEREF _Toc237428885 \h </w:instrText>
        </w:r>
        <w:r w:rsidR="00E40238">
          <w:rPr>
            <w:webHidden/>
          </w:rPr>
        </w:r>
        <w:r w:rsidR="00E40238">
          <w:rPr>
            <w:webHidden/>
          </w:rPr>
          <w:fldChar w:fldCharType="separate"/>
        </w:r>
        <w:r w:rsidR="00E40238">
          <w:rPr>
            <w:webHidden/>
          </w:rPr>
          <w:t>39</w:t>
        </w:r>
        <w:r w:rsidR="00E40238">
          <w:rPr>
            <w:webHidden/>
          </w:rPr>
          <w:fldChar w:fldCharType="end"/>
        </w:r>
      </w:hyperlink>
    </w:p>
    <w:p w14:paraId="4993E52B" w14:textId="2C2F5626" w:rsidR="00E40238" w:rsidRDefault="00736818">
      <w:pPr>
        <w:pStyle w:val="14"/>
        <w:rPr>
          <w:rFonts w:asciiTheme="minorHAnsi" w:eastAsiaTheme="minorEastAsia" w:hAnsiTheme="minorHAnsi" w:cstheme="minorBidi"/>
          <w:b w:val="0"/>
          <w:bCs w:val="0"/>
          <w:lang w:eastAsia="ru-RU"/>
        </w:rPr>
      </w:pPr>
      <w:hyperlink w:anchor="_Toc237428886" w:history="1">
        <w:r w:rsidR="00E40238" w:rsidRPr="00723FB6">
          <w:rPr>
            <w:rStyle w:val="af0"/>
          </w:rPr>
          <w:t>3. Условия реализации ДИСЦИПЛИНЫ</w:t>
        </w:r>
        <w:r w:rsidR="00E40238">
          <w:rPr>
            <w:webHidden/>
          </w:rPr>
          <w:tab/>
        </w:r>
        <w:r w:rsidR="00E40238">
          <w:rPr>
            <w:webHidden/>
          </w:rPr>
          <w:fldChar w:fldCharType="begin"/>
        </w:r>
        <w:r w:rsidR="00E40238">
          <w:rPr>
            <w:webHidden/>
          </w:rPr>
          <w:instrText xml:space="preserve"> PAGEREF _Toc237428886 \h </w:instrText>
        </w:r>
        <w:r w:rsidR="00E40238">
          <w:rPr>
            <w:webHidden/>
          </w:rPr>
        </w:r>
        <w:r w:rsidR="00E40238">
          <w:rPr>
            <w:webHidden/>
          </w:rPr>
          <w:fldChar w:fldCharType="separate"/>
        </w:r>
        <w:r w:rsidR="00E40238">
          <w:rPr>
            <w:webHidden/>
          </w:rPr>
          <w:t>41</w:t>
        </w:r>
        <w:r w:rsidR="00E40238">
          <w:rPr>
            <w:webHidden/>
          </w:rPr>
          <w:fldChar w:fldCharType="end"/>
        </w:r>
      </w:hyperlink>
    </w:p>
    <w:p w14:paraId="49CB920A" w14:textId="7E521A70" w:rsidR="00E40238" w:rsidRDefault="00736818">
      <w:pPr>
        <w:pStyle w:val="21"/>
        <w:rPr>
          <w:rFonts w:asciiTheme="minorHAnsi" w:eastAsiaTheme="minorEastAsia" w:hAnsiTheme="minorHAnsi" w:cstheme="minorBidi"/>
          <w:i w:val="0"/>
          <w:iCs w:val="0"/>
          <w:sz w:val="22"/>
          <w:szCs w:val="22"/>
        </w:rPr>
      </w:pPr>
      <w:hyperlink w:anchor="_Toc237428887" w:history="1">
        <w:r w:rsidR="00E40238" w:rsidRPr="00723FB6">
          <w:rPr>
            <w:rStyle w:val="af0"/>
          </w:rPr>
          <w:t>3.1. Материально-техническое обеспечение</w:t>
        </w:r>
        <w:r w:rsidR="00E40238">
          <w:rPr>
            <w:webHidden/>
          </w:rPr>
          <w:tab/>
        </w:r>
        <w:r w:rsidR="00E40238">
          <w:rPr>
            <w:webHidden/>
          </w:rPr>
          <w:fldChar w:fldCharType="begin"/>
        </w:r>
        <w:r w:rsidR="00E40238">
          <w:rPr>
            <w:webHidden/>
          </w:rPr>
          <w:instrText xml:space="preserve"> PAGEREF _Toc237428887 \h </w:instrText>
        </w:r>
        <w:r w:rsidR="00E40238">
          <w:rPr>
            <w:webHidden/>
          </w:rPr>
        </w:r>
        <w:r w:rsidR="00E40238">
          <w:rPr>
            <w:webHidden/>
          </w:rPr>
          <w:fldChar w:fldCharType="separate"/>
        </w:r>
        <w:r w:rsidR="00E40238">
          <w:rPr>
            <w:webHidden/>
          </w:rPr>
          <w:t>41</w:t>
        </w:r>
        <w:r w:rsidR="00E40238">
          <w:rPr>
            <w:webHidden/>
          </w:rPr>
          <w:fldChar w:fldCharType="end"/>
        </w:r>
      </w:hyperlink>
    </w:p>
    <w:p w14:paraId="21AE674C" w14:textId="1339447E" w:rsidR="00E40238" w:rsidRDefault="00736818">
      <w:pPr>
        <w:pStyle w:val="21"/>
        <w:rPr>
          <w:rFonts w:asciiTheme="minorHAnsi" w:eastAsiaTheme="minorEastAsia" w:hAnsiTheme="minorHAnsi" w:cstheme="minorBidi"/>
          <w:i w:val="0"/>
          <w:iCs w:val="0"/>
          <w:sz w:val="22"/>
          <w:szCs w:val="22"/>
        </w:rPr>
      </w:pPr>
      <w:hyperlink w:anchor="_Toc237428888" w:history="1">
        <w:r w:rsidR="00E40238" w:rsidRPr="00723FB6">
          <w:rPr>
            <w:rStyle w:val="af0"/>
          </w:rPr>
          <w:t>3.2. Учебно-методическое обеспечение</w:t>
        </w:r>
        <w:r w:rsidR="00E40238">
          <w:rPr>
            <w:webHidden/>
          </w:rPr>
          <w:tab/>
        </w:r>
        <w:r w:rsidR="00E40238">
          <w:rPr>
            <w:webHidden/>
          </w:rPr>
          <w:fldChar w:fldCharType="begin"/>
        </w:r>
        <w:r w:rsidR="00E40238">
          <w:rPr>
            <w:webHidden/>
          </w:rPr>
          <w:instrText xml:space="preserve"> PAGEREF _Toc237428888 \h </w:instrText>
        </w:r>
        <w:r w:rsidR="00E40238">
          <w:rPr>
            <w:webHidden/>
          </w:rPr>
        </w:r>
        <w:r w:rsidR="00E40238">
          <w:rPr>
            <w:webHidden/>
          </w:rPr>
          <w:fldChar w:fldCharType="separate"/>
        </w:r>
        <w:r w:rsidR="00E40238">
          <w:rPr>
            <w:webHidden/>
          </w:rPr>
          <w:t>41</w:t>
        </w:r>
        <w:r w:rsidR="00E40238">
          <w:rPr>
            <w:webHidden/>
          </w:rPr>
          <w:fldChar w:fldCharType="end"/>
        </w:r>
      </w:hyperlink>
    </w:p>
    <w:p w14:paraId="3ABD8409" w14:textId="3FA45BC3" w:rsidR="00E40238" w:rsidRDefault="00736818">
      <w:pPr>
        <w:pStyle w:val="14"/>
        <w:rPr>
          <w:rFonts w:asciiTheme="minorHAnsi" w:eastAsiaTheme="minorEastAsia" w:hAnsiTheme="minorHAnsi" w:cstheme="minorBidi"/>
          <w:b w:val="0"/>
          <w:bCs w:val="0"/>
          <w:lang w:eastAsia="ru-RU"/>
        </w:rPr>
      </w:pPr>
      <w:hyperlink w:anchor="_Toc237428889" w:history="1">
        <w:r w:rsidR="00E40238" w:rsidRPr="00723FB6">
          <w:rPr>
            <w:rStyle w:val="af0"/>
          </w:rPr>
          <w:t>4. Контроль и оценка результатов  освоения ДИСЦИПЛИНЫ</w:t>
        </w:r>
        <w:r w:rsidR="00E40238">
          <w:rPr>
            <w:webHidden/>
          </w:rPr>
          <w:tab/>
        </w:r>
        <w:r w:rsidR="00E40238">
          <w:rPr>
            <w:webHidden/>
          </w:rPr>
          <w:fldChar w:fldCharType="begin"/>
        </w:r>
        <w:r w:rsidR="00E40238">
          <w:rPr>
            <w:webHidden/>
          </w:rPr>
          <w:instrText xml:space="preserve"> PAGEREF _Toc237428889 \h </w:instrText>
        </w:r>
        <w:r w:rsidR="00E40238">
          <w:rPr>
            <w:webHidden/>
          </w:rPr>
        </w:r>
        <w:r w:rsidR="00E40238">
          <w:rPr>
            <w:webHidden/>
          </w:rPr>
          <w:fldChar w:fldCharType="separate"/>
        </w:r>
        <w:r w:rsidR="00E40238">
          <w:rPr>
            <w:webHidden/>
          </w:rPr>
          <w:t>42</w:t>
        </w:r>
        <w:r w:rsidR="00E40238">
          <w:rPr>
            <w:webHidden/>
          </w:rPr>
          <w:fldChar w:fldCharType="end"/>
        </w:r>
      </w:hyperlink>
    </w:p>
    <w:p w14:paraId="1534680E" w14:textId="137F144E"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372FE852" w14:textId="77777777" w:rsidR="00E40238" w:rsidRDefault="00E40238">
      <w:pPr>
        <w:rPr>
          <w:rFonts w:ascii="Times New Roman Полужирный" w:eastAsia="Segoe UI" w:hAnsi="Times New Roman Полужирный" w:cs="Times New Roman"/>
          <w:b/>
          <w:bCs/>
          <w:caps/>
          <w:kern w:val="32"/>
          <w:sz w:val="24"/>
          <w:szCs w:val="24"/>
          <w:lang w:val="x-none" w:eastAsia="x-none"/>
        </w:rPr>
      </w:pPr>
      <w:bookmarkStart w:id="177" w:name="_Toc237427681"/>
      <w:bookmarkStart w:id="178" w:name="_Toc237428747"/>
      <w:bookmarkStart w:id="179" w:name="_Toc237428790"/>
      <w:bookmarkStart w:id="180" w:name="_Toc237428833"/>
      <w:bookmarkStart w:id="181" w:name="_Toc237428880"/>
      <w:r>
        <w:br w:type="page"/>
      </w:r>
    </w:p>
    <w:p w14:paraId="1688AAD1" w14:textId="1195B43B" w:rsidR="00853D9A" w:rsidRPr="009933E4" w:rsidRDefault="00853D9A" w:rsidP="00A15B2E">
      <w:pPr>
        <w:pStyle w:val="1f"/>
      </w:pPr>
      <w:r>
        <w:lastRenderedPageBreak/>
        <w:t>1.</w:t>
      </w:r>
      <w:r w:rsidRPr="009933E4">
        <w:t>Общая характеристика</w:t>
      </w:r>
      <w:r w:rsidRPr="009933E4">
        <w:rPr>
          <w:rFonts w:ascii="Calibri" w:hAnsi="Calibri"/>
        </w:rPr>
        <w:t xml:space="preserve"> </w:t>
      </w:r>
      <w:r w:rsidRPr="009933E4">
        <w:t>ПРИМЕРНОЙ РАБОЧЕЙ ПРОГРАММЫ УЧЕБНОЙ ДИСЦИПЛИНЫ</w:t>
      </w:r>
      <w:bookmarkEnd w:id="177"/>
      <w:bookmarkEnd w:id="178"/>
      <w:bookmarkEnd w:id="179"/>
      <w:bookmarkEnd w:id="180"/>
      <w:bookmarkEnd w:id="181"/>
    </w:p>
    <w:p w14:paraId="140DE394" w14:textId="6EABB02E" w:rsidR="00853D9A" w:rsidRPr="00C25F77" w:rsidRDefault="00C25F77" w:rsidP="00853D9A">
      <w:pPr>
        <w:widowControl w:val="0"/>
        <w:jc w:val="center"/>
        <w:rPr>
          <w:rFonts w:ascii="Times New Roman" w:eastAsia="Segoe UI" w:hAnsi="Times New Roman" w:cs="Times New Roman"/>
          <w:b/>
          <w:bCs/>
          <w:sz w:val="24"/>
          <w:szCs w:val="24"/>
          <w:lang w:eastAsia="nl-NL"/>
        </w:rPr>
      </w:pPr>
      <w:r w:rsidRPr="00C25F77">
        <w:rPr>
          <w:rFonts w:ascii="Times New Roman" w:eastAsia="Segoe UI" w:hAnsi="Times New Roman" w:cs="Times New Roman"/>
          <w:b/>
          <w:bCs/>
          <w:sz w:val="24"/>
          <w:szCs w:val="24"/>
          <w:lang w:eastAsia="nl-NL"/>
        </w:rPr>
        <w:t>«ОП.04 ОХРАНА ТРУДА»</w:t>
      </w:r>
    </w:p>
    <w:p w14:paraId="73E05B76"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0121AEA3" w14:textId="77777777" w:rsidR="00853D9A" w:rsidRPr="009933E4" w:rsidRDefault="00853D9A" w:rsidP="00C91872">
      <w:pPr>
        <w:pStyle w:val="114"/>
      </w:pPr>
      <w:bookmarkStart w:id="182" w:name="_Toc237427682"/>
      <w:bookmarkStart w:id="183" w:name="_Toc237428748"/>
      <w:bookmarkStart w:id="184" w:name="_Toc237428791"/>
      <w:bookmarkStart w:id="185" w:name="_Toc237428834"/>
      <w:bookmarkStart w:id="186" w:name="_Toc237428881"/>
      <w:r w:rsidRPr="009933E4">
        <w:t>1.1. Цель и место дисциплины в структуре образовательной программы</w:t>
      </w:r>
      <w:bookmarkEnd w:id="182"/>
      <w:bookmarkEnd w:id="183"/>
      <w:bookmarkEnd w:id="184"/>
      <w:bookmarkEnd w:id="185"/>
      <w:bookmarkEnd w:id="186"/>
    </w:p>
    <w:p w14:paraId="043564EE" w14:textId="5A91ABAB" w:rsidR="00853D9A" w:rsidRPr="005B56BB" w:rsidRDefault="00853D9A" w:rsidP="00853D9A">
      <w:pPr>
        <w:spacing w:line="276" w:lineRule="auto"/>
        <w:ind w:firstLine="708"/>
        <w:jc w:val="both"/>
        <w:rPr>
          <w:rFonts w:ascii="Times New Roman" w:hAnsi="Times New Roman" w:cs="Times New Roman"/>
          <w:sz w:val="24"/>
          <w:szCs w:val="24"/>
          <w:lang w:eastAsia="nl-NL"/>
        </w:rPr>
      </w:pPr>
      <w:r w:rsidRPr="005B56BB">
        <w:rPr>
          <w:rFonts w:ascii="Times New Roman" w:eastAsia="Times New Roman" w:hAnsi="Times New Roman" w:cs="Times New Roman"/>
          <w:sz w:val="24"/>
          <w:szCs w:val="24"/>
          <w:lang w:eastAsia="ru-RU"/>
        </w:rPr>
        <w:t xml:space="preserve">Целью дисциплины </w:t>
      </w:r>
      <w:r w:rsidRPr="005B56BB">
        <w:rPr>
          <w:rFonts w:ascii="Times New Roman" w:hAnsi="Times New Roman" w:cs="Times New Roman"/>
          <w:sz w:val="24"/>
          <w:szCs w:val="24"/>
          <w:lang w:eastAsia="nl-NL"/>
        </w:rPr>
        <w:t>«Охрана труда» является</w:t>
      </w:r>
      <w:r w:rsidRPr="005B56BB">
        <w:rPr>
          <w:rFonts w:ascii="Times New Roman" w:hAnsi="Times New Roman" w:cs="Times New Roman"/>
          <w:sz w:val="24"/>
          <w:szCs w:val="24"/>
        </w:rPr>
        <w:t xml:space="preserve"> </w:t>
      </w:r>
      <w:r w:rsidRPr="005B56BB">
        <w:rPr>
          <w:rFonts w:ascii="Times New Roman" w:hAnsi="Times New Roman" w:cs="Times New Roman"/>
          <w:sz w:val="24"/>
          <w:szCs w:val="24"/>
          <w:shd w:val="clear" w:color="auto" w:fill="FFFFFF"/>
        </w:rPr>
        <w:t>приобретение знаний по охране труда для их применения в практической деятельности в сфере безопасности и охраны труда, обеспечение профилактических мер по сокращению производственного травматизма и профессиональных заболеваний</w:t>
      </w:r>
      <w:r>
        <w:rPr>
          <w:rFonts w:ascii="Times New Roman" w:hAnsi="Times New Roman" w:cs="Times New Roman"/>
          <w:sz w:val="24"/>
          <w:szCs w:val="24"/>
          <w:shd w:val="clear" w:color="auto" w:fill="FFFFFF"/>
        </w:rPr>
        <w:t>.</w:t>
      </w:r>
    </w:p>
    <w:p w14:paraId="0F6DBD68" w14:textId="2173A2A1"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«Охрана труда</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0007ED94"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4B31F7BB" w14:textId="77777777" w:rsidR="00853D9A" w:rsidRPr="009933E4" w:rsidRDefault="00853D9A" w:rsidP="00C91872">
      <w:pPr>
        <w:pStyle w:val="114"/>
      </w:pPr>
      <w:bookmarkStart w:id="187" w:name="_Toc237427683"/>
      <w:bookmarkStart w:id="188" w:name="_Toc237428749"/>
      <w:bookmarkStart w:id="189" w:name="_Toc237428792"/>
      <w:bookmarkStart w:id="190" w:name="_Toc237428835"/>
      <w:bookmarkStart w:id="191" w:name="_Toc237428882"/>
      <w:r w:rsidRPr="009933E4">
        <w:t>1.2. Планируемые результаты освоения дисциплины</w:t>
      </w:r>
      <w:bookmarkEnd w:id="187"/>
      <w:bookmarkEnd w:id="188"/>
      <w:bookmarkEnd w:id="189"/>
      <w:bookmarkEnd w:id="190"/>
      <w:bookmarkEnd w:id="191"/>
    </w:p>
    <w:p w14:paraId="56F9A287" w14:textId="77777777" w:rsidR="00853D9A" w:rsidRPr="009933E4" w:rsidRDefault="00853D9A" w:rsidP="00C91872">
      <w:pPr>
        <w:spacing w:line="276" w:lineRule="auto"/>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1DCFFE4" w14:textId="0F56FC74" w:rsidR="00853D9A" w:rsidRDefault="00853D9A" w:rsidP="00C91872">
      <w:pPr>
        <w:spacing w:after="120" w:line="276" w:lineRule="auto"/>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4"/>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70A5" w:rsidRPr="009933E4" w14:paraId="54B7424D" w14:textId="77777777" w:rsidTr="00950AA4">
        <w:tc>
          <w:tcPr>
            <w:tcW w:w="1129" w:type="dxa"/>
            <w:tcBorders>
              <w:top w:val="single" w:sz="4" w:space="0" w:color="auto"/>
              <w:left w:val="single" w:sz="4" w:space="0" w:color="auto"/>
              <w:right w:val="single" w:sz="4" w:space="0" w:color="auto"/>
            </w:tcBorders>
          </w:tcPr>
          <w:p w14:paraId="29CF6CA7" w14:textId="77777777" w:rsidR="008A70A5" w:rsidRPr="002A0150" w:rsidRDefault="008A70A5" w:rsidP="00950AA4">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15881C19" w14:textId="77777777" w:rsidR="008A70A5" w:rsidRPr="009933E4" w:rsidRDefault="008A70A5" w:rsidP="00950AA4">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p>
        </w:tc>
        <w:tc>
          <w:tcPr>
            <w:tcW w:w="2833" w:type="dxa"/>
            <w:tcBorders>
              <w:top w:val="single" w:sz="4" w:space="0" w:color="auto"/>
              <w:left w:val="single" w:sz="4" w:space="0" w:color="auto"/>
              <w:right w:val="single" w:sz="4" w:space="0" w:color="auto"/>
            </w:tcBorders>
          </w:tcPr>
          <w:p w14:paraId="21AAA99D" w14:textId="77777777" w:rsidR="008A70A5" w:rsidRPr="009933E4" w:rsidRDefault="008A70A5" w:rsidP="00950AA4">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9A28C" w14:textId="77777777" w:rsidR="008A70A5" w:rsidRPr="009933E4" w:rsidRDefault="008A70A5" w:rsidP="00950AA4">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1DA106" w14:textId="77777777" w:rsidR="008A70A5" w:rsidRPr="009933E4" w:rsidRDefault="008A70A5" w:rsidP="00950AA4">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8A70A5" w:rsidRPr="009933E4" w14:paraId="6680D9E8" w14:textId="77777777" w:rsidTr="00950AA4">
        <w:tc>
          <w:tcPr>
            <w:tcW w:w="1129" w:type="dxa"/>
            <w:tcBorders>
              <w:top w:val="single" w:sz="4" w:space="0" w:color="auto"/>
              <w:left w:val="single" w:sz="4" w:space="0" w:color="auto"/>
              <w:right w:val="single" w:sz="4" w:space="0" w:color="auto"/>
            </w:tcBorders>
          </w:tcPr>
          <w:p w14:paraId="15776156" w14:textId="77777777" w:rsidR="008A70A5" w:rsidRPr="009933E4" w:rsidRDefault="008A70A5" w:rsidP="00950AA4">
            <w:pP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ОК.0</w:t>
            </w:r>
            <w:r>
              <w:rPr>
                <w:rFonts w:ascii="Times New Roman" w:eastAsia="Calibri"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FDDE029"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DED360D"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3F4A32"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070E1FDB"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владеть актуальными методами работы в профессиональной и смежных сферах</w:t>
            </w:r>
          </w:p>
          <w:p w14:paraId="43E8D72C"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оценивать результат и последствия своих действий </w:t>
            </w:r>
            <w:r w:rsidRPr="000C2804">
              <w:rPr>
                <w:rFonts w:ascii="Times New Roman" w:eastAsia="Calibri"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378D1"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728ECEDA"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A274BB"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652DBB"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методы работы в профессиональной и смежных сферах</w:t>
            </w:r>
          </w:p>
          <w:p w14:paraId="0E984C42"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3B233FB" w14:textId="77777777" w:rsidR="008A70A5" w:rsidRPr="00A6607F" w:rsidRDefault="008A70A5" w:rsidP="00950AA4">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8A70A5" w:rsidRPr="009933E4" w14:paraId="75317944" w14:textId="77777777" w:rsidTr="00950AA4">
        <w:tc>
          <w:tcPr>
            <w:tcW w:w="1129" w:type="dxa"/>
            <w:tcBorders>
              <w:top w:val="single" w:sz="4" w:space="0" w:color="auto"/>
              <w:left w:val="single" w:sz="4" w:space="0" w:color="auto"/>
              <w:right w:val="single" w:sz="4" w:space="0" w:color="auto"/>
            </w:tcBorders>
          </w:tcPr>
          <w:p w14:paraId="78347C2F" w14:textId="77777777" w:rsidR="008A70A5" w:rsidRPr="009933E4" w:rsidRDefault="008A70A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108D0E4A"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E69E010"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C57B9D"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оценивать практическую значимость результатов поиска</w:t>
            </w:r>
          </w:p>
          <w:p w14:paraId="4923F98C"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04293C97"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3D062055"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32E8D"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0DEDB09E"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приемы структурирования информации</w:t>
            </w:r>
          </w:p>
          <w:p w14:paraId="729D4542"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формат оформления результатов поиска информации</w:t>
            </w:r>
          </w:p>
          <w:p w14:paraId="1676E718"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6A8C4FC5"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3DD206B" w14:textId="77777777" w:rsidR="008A70A5" w:rsidRPr="00A6607F" w:rsidRDefault="008A70A5" w:rsidP="00950AA4">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w:t>
            </w:r>
          </w:p>
        </w:tc>
      </w:tr>
      <w:tr w:rsidR="008A70A5" w:rsidRPr="009933E4" w14:paraId="070BBFA1" w14:textId="77777777" w:rsidTr="00950AA4">
        <w:tc>
          <w:tcPr>
            <w:tcW w:w="1129" w:type="dxa"/>
            <w:tcBorders>
              <w:top w:val="single" w:sz="4" w:space="0" w:color="auto"/>
              <w:left w:val="single" w:sz="4" w:space="0" w:color="auto"/>
              <w:right w:val="single" w:sz="4" w:space="0" w:color="auto"/>
            </w:tcBorders>
          </w:tcPr>
          <w:p w14:paraId="06062217" w14:textId="77777777" w:rsidR="008A70A5" w:rsidRPr="009933E4" w:rsidRDefault="008A70A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34566D8D"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соблюдать нормы экологической безопасности</w:t>
            </w:r>
          </w:p>
          <w:p w14:paraId="72B57F9A"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профессии</w:t>
            </w:r>
          </w:p>
          <w:p w14:paraId="37ED3ECB"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14:paraId="238EB15D"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организовывать профессиональную </w:t>
            </w:r>
            <w:r w:rsidRPr="000C2804">
              <w:rPr>
                <w:rFonts w:ascii="Times New Roman" w:eastAsia="Calibri" w:hAnsi="Times New Roman" w:cs="Times New Roman"/>
                <w:bCs/>
                <w:sz w:val="24"/>
                <w:szCs w:val="24"/>
              </w:rPr>
              <w:lastRenderedPageBreak/>
              <w:t>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6F86E"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BE55DEA"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основные ресурсы, задействованные в профессиональной деятельности</w:t>
            </w:r>
          </w:p>
          <w:p w14:paraId="6950BE8F"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пути обеспечения ресурсосбережения</w:t>
            </w:r>
          </w:p>
          <w:p w14:paraId="59AB6B02"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принципы бережливого производства</w:t>
            </w:r>
          </w:p>
          <w:p w14:paraId="20351D9F" w14:textId="77777777" w:rsidR="008A70A5" w:rsidRPr="000C2804" w:rsidRDefault="008A70A5" w:rsidP="00A571B2">
            <w:pPr>
              <w:pStyle w:val="a4"/>
              <w:numPr>
                <w:ilvl w:val="0"/>
                <w:numId w:val="2"/>
              </w:numPr>
              <w:tabs>
                <w:tab w:val="left" w:pos="289"/>
              </w:tabs>
              <w:ind w:left="5" w:firstLine="0"/>
              <w:rPr>
                <w:rFonts w:ascii="Times New Roman" w:eastAsia="Calibri" w:hAnsi="Times New Roman" w:cs="Times New Roman"/>
                <w:bCs/>
                <w:sz w:val="24"/>
                <w:szCs w:val="24"/>
              </w:rPr>
            </w:pPr>
            <w:r w:rsidRPr="000C2804">
              <w:rPr>
                <w:rFonts w:ascii="Times New Roman" w:eastAsia="Calibri" w:hAnsi="Times New Roman" w:cs="Times New Roman"/>
                <w:bCs/>
                <w:sz w:val="24"/>
                <w:szCs w:val="24"/>
              </w:rPr>
              <w:t xml:space="preserve">основные направления изменения </w:t>
            </w:r>
            <w:r w:rsidRPr="000C2804">
              <w:rPr>
                <w:rFonts w:ascii="Times New Roman" w:eastAsia="Calibri" w:hAnsi="Times New Roman" w:cs="Times New Roman"/>
                <w:bCs/>
                <w:sz w:val="24"/>
                <w:szCs w:val="24"/>
              </w:rPr>
              <w:lastRenderedPageBreak/>
              <w:t>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30BE13D6" w14:textId="77777777" w:rsidR="008A70A5" w:rsidRPr="00A6607F" w:rsidRDefault="008A70A5" w:rsidP="00950AA4">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w:t>
            </w:r>
          </w:p>
        </w:tc>
      </w:tr>
      <w:tr w:rsidR="008A70A5" w:rsidRPr="009933E4" w14:paraId="055DE9C4" w14:textId="77777777" w:rsidTr="00950AA4">
        <w:tc>
          <w:tcPr>
            <w:tcW w:w="1129" w:type="dxa"/>
            <w:tcBorders>
              <w:top w:val="single" w:sz="4" w:space="0" w:color="auto"/>
              <w:left w:val="single" w:sz="4" w:space="0" w:color="auto"/>
              <w:right w:val="single" w:sz="4" w:space="0" w:color="auto"/>
            </w:tcBorders>
          </w:tcPr>
          <w:p w14:paraId="00C7B81C" w14:textId="2B00245C" w:rsidR="008A70A5" w:rsidRDefault="008A70A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ОК.08</w:t>
            </w:r>
          </w:p>
        </w:tc>
        <w:tc>
          <w:tcPr>
            <w:tcW w:w="2833" w:type="dxa"/>
            <w:tcBorders>
              <w:top w:val="single" w:sz="4" w:space="0" w:color="auto"/>
              <w:left w:val="single" w:sz="4" w:space="0" w:color="auto"/>
              <w:right w:val="single" w:sz="4" w:space="0" w:color="auto"/>
            </w:tcBorders>
          </w:tcPr>
          <w:p w14:paraId="76B5D658" w14:textId="77777777" w:rsidR="008A70A5" w:rsidRPr="008A70A5" w:rsidRDefault="008A70A5" w:rsidP="00A571B2">
            <w:pPr>
              <w:pStyle w:val="a4"/>
              <w:numPr>
                <w:ilvl w:val="0"/>
                <w:numId w:val="2"/>
              </w:numPr>
              <w:tabs>
                <w:tab w:val="left" w:pos="289"/>
              </w:tabs>
              <w:ind w:left="0" w:firstLine="0"/>
              <w:rPr>
                <w:rFonts w:ascii="Times New Roman" w:eastAsia="Calibri" w:hAnsi="Times New Roman" w:cs="Times New Roman"/>
                <w:bCs/>
                <w:sz w:val="24"/>
                <w:szCs w:val="24"/>
              </w:rPr>
            </w:pPr>
            <w:r w:rsidRPr="008A70A5">
              <w:rPr>
                <w:rFonts w:ascii="Times New Roman" w:eastAsia="Calibri" w:hAnsi="Times New Roman" w:cs="Times New Roman"/>
                <w:bCs/>
                <w:sz w:val="24"/>
                <w:szCs w:val="24"/>
              </w:rPr>
              <w:t>применять рациональные приемы двигательных функций в профессиональной деятельности</w:t>
            </w:r>
          </w:p>
          <w:p w14:paraId="08EEC8AA" w14:textId="38ECDFEF" w:rsidR="008A70A5" w:rsidRPr="000C2804" w:rsidRDefault="008A70A5" w:rsidP="00A571B2">
            <w:pPr>
              <w:pStyle w:val="a4"/>
              <w:numPr>
                <w:ilvl w:val="0"/>
                <w:numId w:val="2"/>
              </w:numPr>
              <w:tabs>
                <w:tab w:val="left" w:pos="289"/>
              </w:tabs>
              <w:ind w:left="0" w:firstLine="0"/>
              <w:rPr>
                <w:rFonts w:ascii="Times New Roman" w:eastAsia="Calibri" w:hAnsi="Times New Roman" w:cs="Times New Roman"/>
                <w:bCs/>
                <w:sz w:val="24"/>
                <w:szCs w:val="24"/>
              </w:rPr>
            </w:pPr>
            <w:r w:rsidRPr="008A70A5">
              <w:rPr>
                <w:rFonts w:ascii="Times New Roman" w:eastAsia="Calibri"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BE3118" w14:textId="77777777" w:rsidR="008A70A5" w:rsidRPr="008A70A5" w:rsidRDefault="008A70A5" w:rsidP="00A571B2">
            <w:pPr>
              <w:pStyle w:val="a4"/>
              <w:numPr>
                <w:ilvl w:val="0"/>
                <w:numId w:val="2"/>
              </w:numPr>
              <w:tabs>
                <w:tab w:val="left" w:pos="289"/>
              </w:tabs>
              <w:ind w:left="0" w:firstLine="0"/>
              <w:rPr>
                <w:rFonts w:ascii="Times New Roman" w:eastAsia="Calibri" w:hAnsi="Times New Roman" w:cs="Times New Roman"/>
                <w:bCs/>
                <w:sz w:val="24"/>
                <w:szCs w:val="24"/>
              </w:rPr>
            </w:pPr>
            <w:r w:rsidRPr="008A70A5">
              <w:rPr>
                <w:rFonts w:ascii="Times New Roman" w:eastAsia="Calibri" w:hAnsi="Times New Roman" w:cs="Times New Roman"/>
                <w:bCs/>
                <w:sz w:val="24"/>
                <w:szCs w:val="24"/>
              </w:rPr>
              <w:t>основы здорового образа жизни</w:t>
            </w:r>
          </w:p>
          <w:p w14:paraId="5C6E2FAC" w14:textId="77777777" w:rsidR="008A70A5" w:rsidRPr="008A70A5" w:rsidRDefault="008A70A5" w:rsidP="00A571B2">
            <w:pPr>
              <w:pStyle w:val="a4"/>
              <w:numPr>
                <w:ilvl w:val="0"/>
                <w:numId w:val="2"/>
              </w:numPr>
              <w:tabs>
                <w:tab w:val="left" w:pos="289"/>
              </w:tabs>
              <w:ind w:left="0" w:firstLine="0"/>
              <w:rPr>
                <w:rFonts w:ascii="Times New Roman" w:eastAsia="Calibri" w:hAnsi="Times New Roman" w:cs="Times New Roman"/>
                <w:bCs/>
                <w:sz w:val="24"/>
                <w:szCs w:val="24"/>
              </w:rPr>
            </w:pPr>
            <w:r w:rsidRPr="008A70A5">
              <w:rPr>
                <w:rFonts w:ascii="Times New Roman" w:eastAsia="Calibri" w:hAnsi="Times New Roman" w:cs="Times New Roman"/>
                <w:bCs/>
                <w:sz w:val="24"/>
                <w:szCs w:val="24"/>
              </w:rPr>
              <w:t>условия профессиональной деятельности и зоны риска физического здоровья для профессии</w:t>
            </w:r>
          </w:p>
          <w:p w14:paraId="4B94E7F7" w14:textId="0A27BE0B" w:rsidR="008A70A5" w:rsidRPr="000C2804" w:rsidRDefault="008A70A5" w:rsidP="00A571B2">
            <w:pPr>
              <w:pStyle w:val="a4"/>
              <w:numPr>
                <w:ilvl w:val="0"/>
                <w:numId w:val="2"/>
              </w:numPr>
              <w:tabs>
                <w:tab w:val="left" w:pos="289"/>
              </w:tabs>
              <w:ind w:left="0" w:firstLine="0"/>
              <w:rPr>
                <w:rFonts w:ascii="Times New Roman" w:eastAsia="Calibri" w:hAnsi="Times New Roman" w:cs="Times New Roman"/>
                <w:bCs/>
                <w:sz w:val="24"/>
                <w:szCs w:val="24"/>
              </w:rPr>
            </w:pPr>
            <w:r w:rsidRPr="008A70A5">
              <w:rPr>
                <w:rFonts w:ascii="Times New Roman" w:eastAsia="Calibri"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A93DBA4" w14:textId="31B25655" w:rsidR="008A70A5" w:rsidRDefault="008A70A5" w:rsidP="00950AA4">
            <w:pPr>
              <w:jc w:val="center"/>
              <w:rPr>
                <w:rFonts w:ascii="Times New Roman" w:eastAsia="Calibri" w:hAnsi="Times New Roman" w:cs="Times New Roman"/>
                <w:bCs/>
                <w:i/>
                <w:sz w:val="24"/>
                <w:szCs w:val="24"/>
              </w:rPr>
            </w:pPr>
            <w:r>
              <w:rPr>
                <w:rFonts w:ascii="Times New Roman" w:eastAsia="Calibri" w:hAnsi="Times New Roman" w:cs="Times New Roman"/>
                <w:bCs/>
                <w:i/>
                <w:sz w:val="24"/>
                <w:szCs w:val="24"/>
              </w:rPr>
              <w:t>-</w:t>
            </w:r>
          </w:p>
        </w:tc>
      </w:tr>
      <w:tr w:rsidR="008A70A5" w:rsidRPr="009933E4" w14:paraId="4D1CAE5B" w14:textId="77777777" w:rsidTr="00950AA4">
        <w:tc>
          <w:tcPr>
            <w:tcW w:w="9628" w:type="dxa"/>
            <w:gridSpan w:val="4"/>
            <w:tcBorders>
              <w:top w:val="single" w:sz="4" w:space="0" w:color="auto"/>
              <w:left w:val="single" w:sz="4" w:space="0" w:color="auto"/>
              <w:bottom w:val="single" w:sz="4" w:space="0" w:color="auto"/>
              <w:right w:val="single" w:sz="4" w:space="0" w:color="auto"/>
            </w:tcBorders>
          </w:tcPr>
          <w:p w14:paraId="0A2874FC" w14:textId="77777777" w:rsidR="008A70A5" w:rsidRPr="00464B87" w:rsidRDefault="008A70A5" w:rsidP="00950AA4">
            <w:pPr>
              <w:jc w:val="center"/>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 xml:space="preserve">ВД </w:t>
            </w:r>
            <w:r w:rsidRPr="00464B87">
              <w:rPr>
                <w:rFonts w:ascii="Times New Roman" w:eastAsia="Times New Roman" w:hAnsi="Times New Roman" w:cs="Times New Roman"/>
                <w:bCs/>
                <w:i/>
                <w:iCs/>
                <w:sz w:val="24"/>
                <w:szCs w:val="24"/>
                <w:lang w:eastAsia="ru-RU"/>
              </w:rPr>
              <w:t>Ведение основных процессов в животноводстве</w:t>
            </w:r>
          </w:p>
        </w:tc>
      </w:tr>
      <w:tr w:rsidR="008A70A5" w:rsidRPr="009933E4" w14:paraId="7BD545E1" w14:textId="77777777" w:rsidTr="00950AA4">
        <w:tc>
          <w:tcPr>
            <w:tcW w:w="1129" w:type="dxa"/>
            <w:tcBorders>
              <w:top w:val="single" w:sz="4" w:space="0" w:color="auto"/>
              <w:left w:val="single" w:sz="4" w:space="0" w:color="auto"/>
              <w:bottom w:val="single" w:sz="4" w:space="0" w:color="auto"/>
              <w:right w:val="single" w:sz="4" w:space="0" w:color="auto"/>
            </w:tcBorders>
          </w:tcPr>
          <w:p w14:paraId="6059A57C" w14:textId="77777777" w:rsidR="008A70A5" w:rsidRDefault="008A70A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Х.1</w:t>
            </w:r>
          </w:p>
        </w:tc>
        <w:tc>
          <w:tcPr>
            <w:tcW w:w="2833" w:type="dxa"/>
            <w:tcBorders>
              <w:top w:val="single" w:sz="4" w:space="0" w:color="auto"/>
              <w:left w:val="single" w:sz="4" w:space="0" w:color="auto"/>
              <w:bottom w:val="single" w:sz="4" w:space="0" w:color="auto"/>
              <w:right w:val="single" w:sz="4" w:space="0" w:color="auto"/>
            </w:tcBorders>
          </w:tcPr>
          <w:p w14:paraId="38E755CC" w14:textId="120A0B6A" w:rsidR="008A70A5" w:rsidRPr="000C2804" w:rsidRDefault="00E8107A" w:rsidP="00E8107A">
            <w:pPr>
              <w:pStyle w:val="a4"/>
              <w:tabs>
                <w:tab w:val="left" w:pos="290"/>
              </w:tabs>
              <w:ind w:left="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D0DD2" w14:textId="77777777" w:rsidR="00E8107A" w:rsidRPr="00E8107A" w:rsidRDefault="00E8107A" w:rsidP="00A571B2">
            <w:pPr>
              <w:pStyle w:val="a4"/>
              <w:numPr>
                <w:ilvl w:val="0"/>
                <w:numId w:val="4"/>
              </w:numPr>
              <w:tabs>
                <w:tab w:val="left" w:pos="175"/>
                <w:tab w:val="left" w:pos="290"/>
              </w:tabs>
              <w:ind w:left="0" w:firstLine="0"/>
              <w:rPr>
                <w:rFonts w:ascii="Times New Roman" w:hAnsi="Times New Roman" w:cs="Times New Roman"/>
                <w:bCs/>
                <w:sz w:val="24"/>
                <w:szCs w:val="24"/>
              </w:rPr>
            </w:pPr>
            <w:r w:rsidRPr="00E8107A">
              <w:rPr>
                <w:rFonts w:ascii="Times New Roman" w:hAnsi="Times New Roman" w:cs="Times New Roman"/>
                <w:bCs/>
                <w:sz w:val="24"/>
                <w:szCs w:val="24"/>
              </w:rPr>
              <w:t>правила пользования средствами индивидуальной защиты;</w:t>
            </w:r>
          </w:p>
          <w:p w14:paraId="4E9AB3AE" w14:textId="0117FEFE" w:rsidR="008A70A5" w:rsidRPr="000C2804" w:rsidRDefault="00E8107A"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E8107A">
              <w:rPr>
                <w:rFonts w:ascii="Times New Roman" w:hAnsi="Times New Roman" w:cs="Times New Roman"/>
                <w:bCs/>
                <w:sz w:val="24"/>
                <w:szCs w:val="24"/>
              </w:rPr>
              <w:t>требования охраны труда в сельском хозяйстве</w:t>
            </w:r>
          </w:p>
        </w:tc>
        <w:tc>
          <w:tcPr>
            <w:tcW w:w="2833" w:type="dxa"/>
            <w:tcBorders>
              <w:top w:val="single" w:sz="4" w:space="0" w:color="auto"/>
              <w:left w:val="single" w:sz="4" w:space="0" w:color="auto"/>
              <w:bottom w:val="single" w:sz="4" w:space="0" w:color="auto"/>
              <w:right w:val="single" w:sz="4" w:space="0" w:color="auto"/>
            </w:tcBorders>
          </w:tcPr>
          <w:p w14:paraId="3867A943" w14:textId="4332E1B7" w:rsidR="008A70A5" w:rsidRPr="000C2804" w:rsidRDefault="00E8107A"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E8107A" w:rsidRPr="009933E4" w14:paraId="78EA4066" w14:textId="77777777" w:rsidTr="00014091">
        <w:tc>
          <w:tcPr>
            <w:tcW w:w="9628" w:type="dxa"/>
            <w:gridSpan w:val="4"/>
            <w:tcBorders>
              <w:top w:val="single" w:sz="4" w:space="0" w:color="auto"/>
              <w:left w:val="single" w:sz="4" w:space="0" w:color="auto"/>
              <w:bottom w:val="single" w:sz="4" w:space="0" w:color="auto"/>
              <w:right w:val="single" w:sz="4" w:space="0" w:color="auto"/>
            </w:tcBorders>
          </w:tcPr>
          <w:p w14:paraId="537CE1AB" w14:textId="5B157CC2" w:rsidR="00E8107A" w:rsidRPr="00E8107A" w:rsidRDefault="00E8107A" w:rsidP="00E8107A">
            <w:pPr>
              <w:pStyle w:val="a4"/>
              <w:tabs>
                <w:tab w:val="left" w:pos="290"/>
              </w:tabs>
              <w:ind w:left="0"/>
              <w:jc w:val="center"/>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 xml:space="preserve">ВД </w:t>
            </w:r>
            <w:r w:rsidRPr="00E8107A">
              <w:rPr>
                <w:rFonts w:ascii="Times New Roman" w:eastAsia="Times New Roman" w:hAnsi="Times New Roman" w:cs="Times New Roman"/>
                <w:bCs/>
                <w:i/>
                <w:iCs/>
                <w:sz w:val="24"/>
                <w:szCs w:val="24"/>
                <w:lang w:eastAsia="ru-RU"/>
              </w:rPr>
              <w:t>Выполнение доильных работ и первичной обработки молока с использованием специализированного оборудования</w:t>
            </w:r>
          </w:p>
        </w:tc>
      </w:tr>
      <w:tr w:rsidR="008A70A5" w:rsidRPr="009933E4" w14:paraId="0E1C9B90" w14:textId="77777777" w:rsidTr="00950AA4">
        <w:tc>
          <w:tcPr>
            <w:tcW w:w="1129" w:type="dxa"/>
            <w:tcBorders>
              <w:top w:val="single" w:sz="4" w:space="0" w:color="auto"/>
              <w:left w:val="single" w:sz="4" w:space="0" w:color="auto"/>
              <w:bottom w:val="single" w:sz="4" w:space="0" w:color="auto"/>
              <w:right w:val="single" w:sz="4" w:space="0" w:color="auto"/>
            </w:tcBorders>
          </w:tcPr>
          <w:p w14:paraId="3FE6C113" w14:textId="715ED9BA" w:rsidR="008A70A5" w:rsidRDefault="008A70A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w:t>
            </w:r>
            <w:r w:rsidR="00E8107A">
              <w:rPr>
                <w:rFonts w:ascii="Times New Roman" w:eastAsia="Calibri"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8F88949" w14:textId="77777777" w:rsidR="00E8107A" w:rsidRPr="00E8107A" w:rsidRDefault="00E8107A" w:rsidP="00A571B2">
            <w:pPr>
              <w:pStyle w:val="a4"/>
              <w:numPr>
                <w:ilvl w:val="0"/>
                <w:numId w:val="4"/>
              </w:numPr>
              <w:tabs>
                <w:tab w:val="left" w:pos="290"/>
              </w:tabs>
              <w:ind w:left="0" w:firstLine="0"/>
              <w:rPr>
                <w:rFonts w:ascii="Times New Roman" w:eastAsia="Calibri" w:hAnsi="Times New Roman" w:cs="Times New Roman"/>
                <w:bCs/>
                <w:sz w:val="24"/>
                <w:szCs w:val="24"/>
              </w:rPr>
            </w:pPr>
            <w:r w:rsidRPr="00E8107A">
              <w:rPr>
                <w:rFonts w:ascii="Times New Roman" w:eastAsia="Calibri" w:hAnsi="Times New Roman" w:cs="Times New Roman"/>
                <w:bCs/>
                <w:sz w:val="24"/>
                <w:szCs w:val="24"/>
              </w:rPr>
              <w:t>пользоваться специальными приспособлениями, инструментами и инвентарем, применять средства индивидуальной защиты при подготовке животных к доению;</w:t>
            </w:r>
          </w:p>
          <w:p w14:paraId="4A559051" w14:textId="61B7841E" w:rsidR="008A70A5" w:rsidRPr="000C2804" w:rsidRDefault="00E8107A" w:rsidP="00A571B2">
            <w:pPr>
              <w:pStyle w:val="a4"/>
              <w:numPr>
                <w:ilvl w:val="0"/>
                <w:numId w:val="4"/>
              </w:numPr>
              <w:tabs>
                <w:tab w:val="left" w:pos="290"/>
              </w:tabs>
              <w:ind w:left="0" w:firstLine="0"/>
              <w:rPr>
                <w:rFonts w:ascii="Times New Roman" w:eastAsia="Calibri" w:hAnsi="Times New Roman" w:cs="Times New Roman"/>
                <w:bCs/>
                <w:sz w:val="24"/>
                <w:szCs w:val="24"/>
              </w:rPr>
            </w:pPr>
            <w:r w:rsidRPr="00E8107A">
              <w:rPr>
                <w:rFonts w:ascii="Times New Roman" w:eastAsia="Calibri" w:hAnsi="Times New Roman" w:cs="Times New Roman"/>
                <w:bCs/>
                <w:sz w:val="24"/>
                <w:szCs w:val="24"/>
              </w:rPr>
              <w:t>соблюдать правила личной гигиены и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B335AF" w14:textId="6D2668EE" w:rsidR="008A70A5" w:rsidRPr="000C2804" w:rsidRDefault="00E8107A"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sz w:val="24"/>
                <w:szCs w:val="24"/>
              </w:rPr>
            </w:pPr>
            <w:r w:rsidRPr="00E8107A">
              <w:rPr>
                <w:rFonts w:ascii="Times New Roman" w:hAnsi="Times New Roman" w:cs="Times New Roman"/>
                <w:bCs/>
                <w:sz w:val="24"/>
                <w:szCs w:val="24"/>
              </w:rPr>
              <w:t>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14:paraId="731F2D5F" w14:textId="78753303" w:rsidR="008A70A5" w:rsidRPr="000C2804" w:rsidRDefault="00E8107A"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E8107A" w:rsidRPr="009933E4" w14:paraId="78F9C4AD" w14:textId="77777777" w:rsidTr="00950AA4">
        <w:tc>
          <w:tcPr>
            <w:tcW w:w="1129" w:type="dxa"/>
            <w:tcBorders>
              <w:top w:val="single" w:sz="4" w:space="0" w:color="auto"/>
              <w:left w:val="single" w:sz="4" w:space="0" w:color="auto"/>
              <w:bottom w:val="single" w:sz="4" w:space="0" w:color="auto"/>
              <w:right w:val="single" w:sz="4" w:space="0" w:color="auto"/>
            </w:tcBorders>
          </w:tcPr>
          <w:p w14:paraId="4325AC89" w14:textId="750FE679" w:rsidR="00E8107A" w:rsidRDefault="00E8107A"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Х.3</w:t>
            </w:r>
          </w:p>
        </w:tc>
        <w:tc>
          <w:tcPr>
            <w:tcW w:w="2833" w:type="dxa"/>
            <w:tcBorders>
              <w:top w:val="single" w:sz="4" w:space="0" w:color="auto"/>
              <w:left w:val="single" w:sz="4" w:space="0" w:color="auto"/>
              <w:bottom w:val="single" w:sz="4" w:space="0" w:color="auto"/>
              <w:right w:val="single" w:sz="4" w:space="0" w:color="auto"/>
            </w:tcBorders>
          </w:tcPr>
          <w:p w14:paraId="1758D3A5" w14:textId="0AE31002" w:rsidR="00E8107A" w:rsidRPr="00E8107A" w:rsidRDefault="00E8107A" w:rsidP="00A571B2">
            <w:pPr>
              <w:pStyle w:val="a4"/>
              <w:numPr>
                <w:ilvl w:val="0"/>
                <w:numId w:val="4"/>
              </w:numPr>
              <w:tabs>
                <w:tab w:val="left" w:pos="290"/>
              </w:tabs>
              <w:ind w:left="0" w:firstLine="0"/>
              <w:rPr>
                <w:rFonts w:ascii="Times New Roman" w:eastAsia="Calibri" w:hAnsi="Times New Roman" w:cs="Times New Roman"/>
                <w:bCs/>
                <w:sz w:val="24"/>
                <w:szCs w:val="24"/>
              </w:rPr>
            </w:pPr>
            <w:r w:rsidRPr="00E8107A">
              <w:rPr>
                <w:rFonts w:ascii="Times New Roman" w:eastAsia="Calibri" w:hAnsi="Times New Roman" w:cs="Times New Roman"/>
                <w:bCs/>
                <w:sz w:val="24"/>
                <w:szCs w:val="24"/>
              </w:rPr>
              <w:t>соблюдать правила личной гигиены и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BC2C8B" w14:textId="2BB7AD2B" w:rsidR="00E8107A" w:rsidRPr="00E8107A" w:rsidRDefault="00E8107A"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bCs/>
                <w:sz w:val="24"/>
                <w:szCs w:val="24"/>
              </w:rPr>
            </w:pPr>
            <w:r w:rsidRPr="00E8107A">
              <w:rPr>
                <w:rFonts w:ascii="Times New Roman" w:hAnsi="Times New Roman" w:cs="Times New Roman"/>
                <w:bCs/>
                <w:sz w:val="24"/>
                <w:szCs w:val="24"/>
              </w:rPr>
              <w:t>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14:paraId="5F05B4E6" w14:textId="5598E0CE" w:rsidR="00E8107A" w:rsidRDefault="00E8107A"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FF06C5" w:rsidRPr="009933E4" w14:paraId="3DEA7675" w14:textId="77777777" w:rsidTr="006538EA">
        <w:tc>
          <w:tcPr>
            <w:tcW w:w="9628" w:type="dxa"/>
            <w:gridSpan w:val="4"/>
            <w:tcBorders>
              <w:top w:val="single" w:sz="4" w:space="0" w:color="auto"/>
              <w:left w:val="single" w:sz="4" w:space="0" w:color="auto"/>
              <w:bottom w:val="single" w:sz="4" w:space="0" w:color="auto"/>
              <w:right w:val="single" w:sz="4" w:space="0" w:color="auto"/>
            </w:tcBorders>
          </w:tcPr>
          <w:p w14:paraId="4E2A0ABB" w14:textId="18BD54A5" w:rsidR="00FF06C5" w:rsidRPr="00FF06C5" w:rsidRDefault="00FF06C5" w:rsidP="00E8107A">
            <w:pPr>
              <w:pStyle w:val="a4"/>
              <w:tabs>
                <w:tab w:val="left" w:pos="290"/>
              </w:tabs>
              <w:ind w:left="0"/>
              <w:jc w:val="center"/>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 xml:space="preserve">ВД </w:t>
            </w:r>
            <w:r w:rsidRPr="00FF06C5">
              <w:rPr>
                <w:rFonts w:ascii="Times New Roman" w:eastAsia="Times New Roman" w:hAnsi="Times New Roman" w:cs="Times New Roman"/>
                <w:bCs/>
                <w:i/>
                <w:iCs/>
                <w:sz w:val="24"/>
                <w:szCs w:val="24"/>
                <w:lang w:eastAsia="ru-RU"/>
              </w:rPr>
              <w:t>Эксплуатация машин и оборудования животноводческих комплексов и механизированных ферм</w:t>
            </w:r>
          </w:p>
        </w:tc>
      </w:tr>
      <w:tr w:rsidR="00E8107A" w:rsidRPr="009933E4" w14:paraId="011D29D4" w14:textId="77777777" w:rsidTr="00950AA4">
        <w:tc>
          <w:tcPr>
            <w:tcW w:w="1129" w:type="dxa"/>
            <w:tcBorders>
              <w:top w:val="single" w:sz="4" w:space="0" w:color="auto"/>
              <w:left w:val="single" w:sz="4" w:space="0" w:color="auto"/>
              <w:bottom w:val="single" w:sz="4" w:space="0" w:color="auto"/>
              <w:right w:val="single" w:sz="4" w:space="0" w:color="auto"/>
            </w:tcBorders>
          </w:tcPr>
          <w:p w14:paraId="657B00D3" w14:textId="0303CE7D" w:rsidR="00E8107A" w:rsidRDefault="00FF06C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Х.1</w:t>
            </w:r>
          </w:p>
        </w:tc>
        <w:tc>
          <w:tcPr>
            <w:tcW w:w="2833" w:type="dxa"/>
            <w:tcBorders>
              <w:top w:val="single" w:sz="4" w:space="0" w:color="auto"/>
              <w:left w:val="single" w:sz="4" w:space="0" w:color="auto"/>
              <w:bottom w:val="single" w:sz="4" w:space="0" w:color="auto"/>
              <w:right w:val="single" w:sz="4" w:space="0" w:color="auto"/>
            </w:tcBorders>
          </w:tcPr>
          <w:p w14:paraId="3ADB9D5B" w14:textId="63E01829" w:rsidR="00E8107A" w:rsidRPr="00E8107A" w:rsidRDefault="00FF06C5" w:rsidP="00A571B2">
            <w:pPr>
              <w:pStyle w:val="a4"/>
              <w:numPr>
                <w:ilvl w:val="0"/>
                <w:numId w:val="4"/>
              </w:numPr>
              <w:tabs>
                <w:tab w:val="left" w:pos="290"/>
              </w:tabs>
              <w:ind w:left="0" w:firstLine="0"/>
              <w:rPr>
                <w:rFonts w:ascii="Times New Roman" w:eastAsia="Calibri" w:hAnsi="Times New Roman" w:cs="Times New Roman"/>
                <w:bCs/>
                <w:sz w:val="24"/>
                <w:szCs w:val="24"/>
              </w:rPr>
            </w:pPr>
            <w:r w:rsidRPr="00FF06C5">
              <w:rPr>
                <w:rFonts w:ascii="Times New Roman" w:eastAsia="Calibri" w:hAnsi="Times New Roman" w:cs="Times New Roman"/>
                <w:bCs/>
                <w:sz w:val="24"/>
                <w:szCs w:val="24"/>
              </w:rPr>
              <w:t>пользоваться спецодеждой и индивидуальными средствами защиты при эксплуатации машин и оборудования для приготовления кормов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308BD2" w14:textId="5F3CDC11" w:rsidR="00E8107A" w:rsidRPr="00E8107A" w:rsidRDefault="00FF06C5"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bCs/>
                <w:sz w:val="24"/>
                <w:szCs w:val="24"/>
              </w:rPr>
            </w:pPr>
            <w:r w:rsidRPr="00FF06C5">
              <w:rPr>
                <w:rFonts w:ascii="Times New Roman" w:hAnsi="Times New Roman" w:cs="Times New Roman"/>
                <w:bCs/>
                <w:sz w:val="24"/>
                <w:szCs w:val="24"/>
              </w:rPr>
              <w:t>требования охраны и безопасности труда при работе на оборудовании для приготовления кормов</w:t>
            </w:r>
          </w:p>
        </w:tc>
        <w:tc>
          <w:tcPr>
            <w:tcW w:w="2833" w:type="dxa"/>
            <w:tcBorders>
              <w:top w:val="single" w:sz="4" w:space="0" w:color="auto"/>
              <w:left w:val="single" w:sz="4" w:space="0" w:color="auto"/>
              <w:bottom w:val="single" w:sz="4" w:space="0" w:color="auto"/>
              <w:right w:val="single" w:sz="4" w:space="0" w:color="auto"/>
            </w:tcBorders>
          </w:tcPr>
          <w:p w14:paraId="5F70B002" w14:textId="77777777" w:rsidR="00E8107A" w:rsidRDefault="00E8107A" w:rsidP="00E8107A">
            <w:pPr>
              <w:pStyle w:val="a4"/>
              <w:tabs>
                <w:tab w:val="left" w:pos="290"/>
              </w:tabs>
              <w:ind w:left="0"/>
              <w:jc w:val="center"/>
              <w:rPr>
                <w:rFonts w:ascii="Times New Roman" w:eastAsia="Times New Roman" w:hAnsi="Times New Roman" w:cs="Times New Roman"/>
                <w:bCs/>
                <w:sz w:val="24"/>
                <w:szCs w:val="24"/>
                <w:lang w:eastAsia="ru-RU"/>
              </w:rPr>
            </w:pPr>
          </w:p>
        </w:tc>
      </w:tr>
      <w:tr w:rsidR="00FF06C5" w:rsidRPr="009933E4" w14:paraId="5BD1969F" w14:textId="77777777" w:rsidTr="00950AA4">
        <w:tc>
          <w:tcPr>
            <w:tcW w:w="1129" w:type="dxa"/>
            <w:tcBorders>
              <w:top w:val="single" w:sz="4" w:space="0" w:color="auto"/>
              <w:left w:val="single" w:sz="4" w:space="0" w:color="auto"/>
              <w:bottom w:val="single" w:sz="4" w:space="0" w:color="auto"/>
              <w:right w:val="single" w:sz="4" w:space="0" w:color="auto"/>
            </w:tcBorders>
          </w:tcPr>
          <w:p w14:paraId="2B2FD1A9" w14:textId="2B8358CE" w:rsidR="00FF06C5" w:rsidRDefault="00FF06C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ПК Х.2</w:t>
            </w:r>
          </w:p>
        </w:tc>
        <w:tc>
          <w:tcPr>
            <w:tcW w:w="2833" w:type="dxa"/>
            <w:tcBorders>
              <w:top w:val="single" w:sz="4" w:space="0" w:color="auto"/>
              <w:left w:val="single" w:sz="4" w:space="0" w:color="auto"/>
              <w:bottom w:val="single" w:sz="4" w:space="0" w:color="auto"/>
              <w:right w:val="single" w:sz="4" w:space="0" w:color="auto"/>
            </w:tcBorders>
          </w:tcPr>
          <w:p w14:paraId="648B0B65" w14:textId="68F2AD14" w:rsidR="00FF06C5" w:rsidRPr="00E8107A" w:rsidRDefault="00FF06C5" w:rsidP="00A571B2">
            <w:pPr>
              <w:pStyle w:val="a4"/>
              <w:numPr>
                <w:ilvl w:val="0"/>
                <w:numId w:val="4"/>
              </w:numPr>
              <w:tabs>
                <w:tab w:val="left" w:pos="290"/>
              </w:tabs>
              <w:ind w:left="0" w:firstLine="0"/>
              <w:rPr>
                <w:rFonts w:ascii="Times New Roman" w:eastAsia="Calibri" w:hAnsi="Times New Roman" w:cs="Times New Roman"/>
                <w:bCs/>
                <w:sz w:val="24"/>
                <w:szCs w:val="24"/>
              </w:rPr>
            </w:pPr>
            <w:r w:rsidRPr="00FF06C5">
              <w:rPr>
                <w:rFonts w:ascii="Times New Roman" w:eastAsia="Calibri" w:hAnsi="Times New Roman" w:cs="Times New Roman"/>
                <w:bCs/>
                <w:sz w:val="24"/>
                <w:szCs w:val="24"/>
              </w:rPr>
              <w:t>пользоваться спецодеждой и индивидуальными средствами защиты при эксплуатации машин и оборудования в процессе содержания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11B13" w14:textId="234FDD0F" w:rsidR="00FF06C5" w:rsidRPr="00E8107A" w:rsidRDefault="00FF06C5"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bCs/>
                <w:sz w:val="24"/>
                <w:szCs w:val="24"/>
              </w:rPr>
            </w:pPr>
            <w:r w:rsidRPr="00FF06C5">
              <w:rPr>
                <w:rFonts w:ascii="Times New Roman" w:hAnsi="Times New Roman" w:cs="Times New Roman"/>
                <w:bCs/>
                <w:sz w:val="24"/>
                <w:szCs w:val="24"/>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6DB88BA1" w14:textId="5F49EC7B" w:rsidR="00FF06C5" w:rsidRDefault="00FF06C5"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FF06C5" w:rsidRPr="009933E4" w14:paraId="74012E90" w14:textId="77777777" w:rsidTr="00950AA4">
        <w:tc>
          <w:tcPr>
            <w:tcW w:w="1129" w:type="dxa"/>
            <w:tcBorders>
              <w:top w:val="single" w:sz="4" w:space="0" w:color="auto"/>
              <w:left w:val="single" w:sz="4" w:space="0" w:color="auto"/>
              <w:bottom w:val="single" w:sz="4" w:space="0" w:color="auto"/>
              <w:right w:val="single" w:sz="4" w:space="0" w:color="auto"/>
            </w:tcBorders>
          </w:tcPr>
          <w:p w14:paraId="61476D72" w14:textId="1FCFA297" w:rsidR="00FF06C5" w:rsidRDefault="00FF06C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Х.3</w:t>
            </w:r>
          </w:p>
        </w:tc>
        <w:tc>
          <w:tcPr>
            <w:tcW w:w="2833" w:type="dxa"/>
            <w:tcBorders>
              <w:top w:val="single" w:sz="4" w:space="0" w:color="auto"/>
              <w:left w:val="single" w:sz="4" w:space="0" w:color="auto"/>
              <w:bottom w:val="single" w:sz="4" w:space="0" w:color="auto"/>
              <w:right w:val="single" w:sz="4" w:space="0" w:color="auto"/>
            </w:tcBorders>
          </w:tcPr>
          <w:p w14:paraId="0C3EA089" w14:textId="08AE3896" w:rsidR="00FF06C5" w:rsidRPr="00FF06C5" w:rsidRDefault="00FF06C5" w:rsidP="00A571B2">
            <w:pPr>
              <w:pStyle w:val="a4"/>
              <w:numPr>
                <w:ilvl w:val="0"/>
                <w:numId w:val="4"/>
              </w:numPr>
              <w:tabs>
                <w:tab w:val="left" w:pos="290"/>
              </w:tabs>
              <w:ind w:left="0" w:firstLine="0"/>
              <w:rPr>
                <w:rFonts w:ascii="Times New Roman" w:eastAsia="Calibri" w:hAnsi="Times New Roman" w:cs="Times New Roman"/>
                <w:bCs/>
                <w:sz w:val="24"/>
                <w:szCs w:val="24"/>
              </w:rPr>
            </w:pPr>
            <w:r w:rsidRPr="00FF06C5">
              <w:rPr>
                <w:rFonts w:ascii="Times New Roman" w:eastAsia="Calibri" w:hAnsi="Times New Roman" w:cs="Times New Roman"/>
                <w:bCs/>
                <w:sz w:val="24"/>
                <w:szCs w:val="24"/>
              </w:rPr>
              <w:t>пользоваться спецодеждой и индивидуальными средствами защиты при выполнении ежесменного и периодического технического обслуживания машин и оборудования животноводческих комплексов и механизированных ферм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A14D62" w14:textId="7678B363" w:rsidR="00FF06C5" w:rsidRPr="00FF06C5" w:rsidRDefault="00FF06C5"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bCs/>
                <w:sz w:val="24"/>
                <w:szCs w:val="24"/>
              </w:rPr>
            </w:pPr>
            <w:r w:rsidRPr="00FF06C5">
              <w:rPr>
                <w:rFonts w:ascii="Times New Roman" w:hAnsi="Times New Roman" w:cs="Times New Roman"/>
                <w:bCs/>
                <w:sz w:val="24"/>
                <w:szCs w:val="24"/>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1C22897D" w14:textId="5C649B99" w:rsidR="00FF06C5" w:rsidRDefault="00FF06C5"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FF06C5" w:rsidRPr="009933E4" w14:paraId="3C7F1578" w14:textId="77777777" w:rsidTr="00950AA4">
        <w:tc>
          <w:tcPr>
            <w:tcW w:w="1129" w:type="dxa"/>
            <w:tcBorders>
              <w:top w:val="single" w:sz="4" w:space="0" w:color="auto"/>
              <w:left w:val="single" w:sz="4" w:space="0" w:color="auto"/>
              <w:bottom w:val="single" w:sz="4" w:space="0" w:color="auto"/>
              <w:right w:val="single" w:sz="4" w:space="0" w:color="auto"/>
            </w:tcBorders>
          </w:tcPr>
          <w:p w14:paraId="309E211A" w14:textId="704C656C" w:rsidR="00FF06C5" w:rsidRDefault="00FF06C5" w:rsidP="00950AA4">
            <w:pPr>
              <w:rPr>
                <w:rFonts w:ascii="Times New Roman" w:eastAsia="Calibri" w:hAnsi="Times New Roman" w:cs="Times New Roman"/>
                <w:bCs/>
                <w:sz w:val="24"/>
                <w:szCs w:val="24"/>
              </w:rPr>
            </w:pPr>
            <w:r>
              <w:rPr>
                <w:rFonts w:ascii="Times New Roman" w:eastAsia="Calibri" w:hAnsi="Times New Roman" w:cs="Times New Roman"/>
                <w:bCs/>
                <w:sz w:val="24"/>
                <w:szCs w:val="24"/>
              </w:rPr>
              <w:t>ПК Х.4</w:t>
            </w:r>
          </w:p>
        </w:tc>
        <w:tc>
          <w:tcPr>
            <w:tcW w:w="2833" w:type="dxa"/>
            <w:tcBorders>
              <w:top w:val="single" w:sz="4" w:space="0" w:color="auto"/>
              <w:left w:val="single" w:sz="4" w:space="0" w:color="auto"/>
              <w:bottom w:val="single" w:sz="4" w:space="0" w:color="auto"/>
              <w:right w:val="single" w:sz="4" w:space="0" w:color="auto"/>
            </w:tcBorders>
          </w:tcPr>
          <w:p w14:paraId="3D68B804" w14:textId="4BA8C6C3" w:rsidR="00FF06C5" w:rsidRPr="00FF06C5" w:rsidRDefault="00FF06C5" w:rsidP="00A571B2">
            <w:pPr>
              <w:pStyle w:val="a4"/>
              <w:numPr>
                <w:ilvl w:val="0"/>
                <w:numId w:val="4"/>
              </w:numPr>
              <w:tabs>
                <w:tab w:val="left" w:pos="290"/>
              </w:tabs>
              <w:ind w:left="0" w:firstLine="0"/>
              <w:rPr>
                <w:rFonts w:ascii="Times New Roman" w:eastAsia="Calibri" w:hAnsi="Times New Roman" w:cs="Times New Roman"/>
                <w:bCs/>
                <w:sz w:val="24"/>
                <w:szCs w:val="24"/>
              </w:rPr>
            </w:pPr>
            <w:r w:rsidRPr="00FF06C5">
              <w:rPr>
                <w:rFonts w:ascii="Times New Roman" w:eastAsia="Calibri" w:hAnsi="Times New Roman" w:cs="Times New Roman"/>
                <w:bCs/>
                <w:sz w:val="24"/>
                <w:szCs w:val="24"/>
              </w:rPr>
              <w:t>пользоваться спецодеждой и индивидуальными средствами защиты при выполнении технического обслуживания машин и оборудования животноводческих комплексов и механизированных ферм в процессе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8358F" w14:textId="5D3CC6D2" w:rsidR="00FF06C5" w:rsidRPr="00FF06C5" w:rsidRDefault="00FF06C5" w:rsidP="00A571B2">
            <w:pPr>
              <w:pStyle w:val="a4"/>
              <w:widowControl w:val="0"/>
              <w:numPr>
                <w:ilvl w:val="0"/>
                <w:numId w:val="4"/>
              </w:numPr>
              <w:tabs>
                <w:tab w:val="left" w:pos="175"/>
                <w:tab w:val="left" w:pos="290"/>
              </w:tabs>
              <w:autoSpaceDE w:val="0"/>
              <w:autoSpaceDN w:val="0"/>
              <w:adjustRightInd w:val="0"/>
              <w:ind w:left="0" w:firstLine="0"/>
              <w:rPr>
                <w:rFonts w:ascii="Times New Roman" w:hAnsi="Times New Roman" w:cs="Times New Roman"/>
                <w:bCs/>
                <w:sz w:val="24"/>
                <w:szCs w:val="24"/>
              </w:rPr>
            </w:pPr>
            <w:r w:rsidRPr="00FF06C5">
              <w:rPr>
                <w:rFonts w:ascii="Times New Roman" w:hAnsi="Times New Roman" w:cs="Times New Roman"/>
                <w:bCs/>
                <w:sz w:val="24"/>
                <w:szCs w:val="24"/>
              </w:rPr>
              <w:t>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39DBB36C" w14:textId="0304A2D0" w:rsidR="00FF06C5" w:rsidRDefault="00FF06C5" w:rsidP="00E8107A">
            <w:pPr>
              <w:pStyle w:val="a4"/>
              <w:tabs>
                <w:tab w:val="left" w:pos="290"/>
              </w:tabs>
              <w:ind w:left="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bl>
    <w:p w14:paraId="7C7786C4" w14:textId="77777777" w:rsidR="00853D9A" w:rsidRPr="009933E4" w:rsidRDefault="00853D9A" w:rsidP="00FF06C5">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14:paraId="323F2489" w14:textId="77777777" w:rsidR="00853D9A" w:rsidRPr="009933E4" w:rsidRDefault="00853D9A" w:rsidP="00C91872">
      <w:pPr>
        <w:pStyle w:val="1f"/>
      </w:pPr>
      <w:bookmarkStart w:id="192" w:name="_Toc237427684"/>
      <w:bookmarkStart w:id="193" w:name="_Toc237428750"/>
      <w:bookmarkStart w:id="194" w:name="_Toc237428793"/>
      <w:bookmarkStart w:id="195" w:name="_Toc237428836"/>
      <w:bookmarkStart w:id="196" w:name="_Toc237428883"/>
      <w:r w:rsidRPr="009933E4">
        <w:t>2. Структура и содержание ДИСЦИПЛИНЫ</w:t>
      </w:r>
      <w:bookmarkEnd w:id="192"/>
      <w:bookmarkEnd w:id="193"/>
      <w:bookmarkEnd w:id="194"/>
      <w:bookmarkEnd w:id="195"/>
      <w:bookmarkEnd w:id="196"/>
    </w:p>
    <w:p w14:paraId="3B697409" w14:textId="77777777" w:rsidR="00853D9A" w:rsidRPr="009933E4" w:rsidRDefault="00853D9A" w:rsidP="00C91872">
      <w:pPr>
        <w:pStyle w:val="114"/>
      </w:pPr>
      <w:bookmarkStart w:id="197" w:name="_Toc237427685"/>
      <w:bookmarkStart w:id="198" w:name="_Toc237428751"/>
      <w:bookmarkStart w:id="199" w:name="_Toc237428794"/>
      <w:bookmarkStart w:id="200" w:name="_Toc237428837"/>
      <w:bookmarkStart w:id="201" w:name="_Toc237428884"/>
      <w:r w:rsidRPr="009933E4">
        <w:t>2.1. Трудоемкость освоения дисциплины</w:t>
      </w:r>
      <w:bookmarkEnd w:id="197"/>
      <w:bookmarkEnd w:id="198"/>
      <w:bookmarkEnd w:id="199"/>
      <w:bookmarkEnd w:id="200"/>
      <w:bookmarkEnd w:id="201"/>
      <w:r w:rsidRPr="009933E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3D9A" w:rsidRPr="009933E4" w14:paraId="260D6C4F" w14:textId="77777777" w:rsidTr="00F95B50">
        <w:trPr>
          <w:trHeight w:val="23"/>
        </w:trPr>
        <w:tc>
          <w:tcPr>
            <w:tcW w:w="2460" w:type="pct"/>
            <w:vAlign w:val="center"/>
          </w:tcPr>
          <w:p w14:paraId="5795560F"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171360A8"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5D6FD363"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0E3681DC" w14:textId="77777777" w:rsidTr="00F95B50">
        <w:trPr>
          <w:trHeight w:val="23"/>
        </w:trPr>
        <w:tc>
          <w:tcPr>
            <w:tcW w:w="2460" w:type="pct"/>
            <w:vAlign w:val="center"/>
          </w:tcPr>
          <w:p w14:paraId="6C00E96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7A06813C"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6698C7D1"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r>
      <w:tr w:rsidR="00853D9A" w:rsidRPr="009933E4" w14:paraId="1410A354" w14:textId="77777777" w:rsidTr="00F95B50">
        <w:trPr>
          <w:trHeight w:val="23"/>
        </w:trPr>
        <w:tc>
          <w:tcPr>
            <w:tcW w:w="2460" w:type="pct"/>
            <w:vAlign w:val="center"/>
          </w:tcPr>
          <w:p w14:paraId="5C207BB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6537B89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25B10B71"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6E59AFC4" w14:textId="77777777" w:rsidTr="00F95B50">
        <w:trPr>
          <w:trHeight w:val="23"/>
        </w:trPr>
        <w:tc>
          <w:tcPr>
            <w:tcW w:w="2460" w:type="pct"/>
            <w:vAlign w:val="center"/>
          </w:tcPr>
          <w:p w14:paraId="5D56869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5B76F83F"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7E1E601A"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50019E92" w14:textId="77777777" w:rsidTr="00F95B50">
        <w:trPr>
          <w:trHeight w:val="23"/>
        </w:trPr>
        <w:tc>
          <w:tcPr>
            <w:tcW w:w="2460" w:type="pct"/>
            <w:vAlign w:val="center"/>
          </w:tcPr>
          <w:p w14:paraId="01B8E8D2"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2DC86215"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7B679665"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r>
    </w:tbl>
    <w:p w14:paraId="303FA2A2" w14:textId="77777777" w:rsidR="00FF06C5" w:rsidRDefault="00FF06C5" w:rsidP="00853D9A">
      <w:pPr>
        <w:spacing w:after="120" w:line="276" w:lineRule="auto"/>
        <w:ind w:firstLine="709"/>
        <w:outlineLvl w:val="1"/>
        <w:rPr>
          <w:rFonts w:ascii="Times New Roman" w:eastAsia="Segoe UI" w:hAnsi="Times New Roman" w:cs="Times New Roman"/>
          <w:b/>
          <w:bCs/>
          <w:sz w:val="24"/>
          <w:szCs w:val="24"/>
          <w:lang w:eastAsia="ru-RU"/>
        </w:rPr>
      </w:pPr>
    </w:p>
    <w:p w14:paraId="73531A92" w14:textId="59EB3AE7" w:rsidR="00853D9A" w:rsidRPr="008678FF" w:rsidRDefault="00853D9A" w:rsidP="00C91872">
      <w:pPr>
        <w:pStyle w:val="114"/>
      </w:pPr>
      <w:bookmarkStart w:id="202" w:name="_Toc237427686"/>
      <w:bookmarkStart w:id="203" w:name="_Toc237428752"/>
      <w:bookmarkStart w:id="204" w:name="_Toc237428795"/>
      <w:bookmarkStart w:id="205" w:name="_Toc237428838"/>
      <w:bookmarkStart w:id="206" w:name="_Toc237428885"/>
      <w:r w:rsidRPr="008678FF">
        <w:t>2.2. Примерное содержание дисциплины</w:t>
      </w:r>
      <w:bookmarkEnd w:id="202"/>
      <w:bookmarkEnd w:id="203"/>
      <w:bookmarkEnd w:id="204"/>
      <w:bookmarkEnd w:id="205"/>
      <w:bookmarkEnd w:id="20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23112A56" w14:textId="77777777" w:rsidTr="00F95B50">
        <w:trPr>
          <w:trHeight w:val="903"/>
        </w:trPr>
        <w:tc>
          <w:tcPr>
            <w:tcW w:w="2972" w:type="dxa"/>
            <w:vAlign w:val="center"/>
          </w:tcPr>
          <w:p w14:paraId="562F58C9" w14:textId="77777777" w:rsidR="00853D9A" w:rsidRPr="002A551F" w:rsidRDefault="00853D9A" w:rsidP="002A551F">
            <w:pPr>
              <w:jc w:val="center"/>
              <w:rPr>
                <w:rFonts w:ascii="Times New Roman" w:eastAsia="Times New Roman" w:hAnsi="Times New Roman" w:cs="Times New Roman"/>
                <w:b/>
                <w:lang w:eastAsia="ru-RU"/>
              </w:rPr>
            </w:pPr>
            <w:r w:rsidRPr="002A551F">
              <w:rPr>
                <w:rFonts w:ascii="Times New Roman" w:eastAsia="Times New Roman" w:hAnsi="Times New Roman" w:cs="Times New Roman"/>
                <w:b/>
                <w:bCs/>
                <w:lang w:eastAsia="ru-RU"/>
              </w:rPr>
              <w:t>Наименование разделов и тем</w:t>
            </w:r>
          </w:p>
        </w:tc>
        <w:tc>
          <w:tcPr>
            <w:tcW w:w="6662" w:type="dxa"/>
            <w:vAlign w:val="center"/>
          </w:tcPr>
          <w:p w14:paraId="716DF9B3" w14:textId="77777777" w:rsidR="00853D9A" w:rsidRPr="002A551F" w:rsidRDefault="00853D9A" w:rsidP="002A551F">
            <w:pPr>
              <w:suppressAutoHyphens/>
              <w:jc w:val="center"/>
              <w:rPr>
                <w:rFonts w:ascii="Times New Roman" w:eastAsia="Times New Roman" w:hAnsi="Times New Roman" w:cs="Times New Roman"/>
                <w:b/>
                <w:lang w:eastAsia="ru-RU"/>
              </w:rPr>
            </w:pPr>
            <w:r w:rsidRPr="002A551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3D9A" w:rsidRPr="008678FF" w14:paraId="4BFFC7D3" w14:textId="77777777" w:rsidTr="00F95B50">
        <w:tc>
          <w:tcPr>
            <w:tcW w:w="9634" w:type="dxa"/>
            <w:gridSpan w:val="2"/>
          </w:tcPr>
          <w:p w14:paraId="6491E4B4" w14:textId="11147304" w:rsidR="00853D9A" w:rsidRPr="002A551F" w:rsidRDefault="00853D9A" w:rsidP="002A551F">
            <w:pPr>
              <w:rPr>
                <w:rFonts w:ascii="Times New Roman" w:eastAsia="Times New Roman" w:hAnsi="Times New Roman" w:cs="Times New Roman"/>
                <w:i/>
                <w:lang w:eastAsia="ru-RU"/>
              </w:rPr>
            </w:pPr>
            <w:r w:rsidRPr="002A551F">
              <w:rPr>
                <w:rFonts w:ascii="Times New Roman" w:eastAsia="Times New Roman" w:hAnsi="Times New Roman" w:cs="Times New Roman"/>
                <w:b/>
                <w:bCs/>
                <w:lang w:eastAsia="ru-RU"/>
              </w:rPr>
              <w:t xml:space="preserve">Раздел 1. </w:t>
            </w:r>
            <w:r w:rsidRPr="002A551F">
              <w:rPr>
                <w:rFonts w:ascii="Times New Roman" w:hAnsi="Times New Roman" w:cs="Times New Roman"/>
              </w:rPr>
              <w:t xml:space="preserve"> </w:t>
            </w:r>
            <w:r w:rsidRPr="002A551F">
              <w:rPr>
                <w:rFonts w:ascii="Times New Roman" w:hAnsi="Times New Roman" w:cs="Times New Roman"/>
                <w:b/>
              </w:rPr>
              <w:t xml:space="preserve">Правовые и организационные вопросы </w:t>
            </w:r>
            <w:r w:rsidR="002A551F">
              <w:rPr>
                <w:rFonts w:ascii="Times New Roman" w:hAnsi="Times New Roman" w:cs="Times New Roman"/>
                <w:b/>
              </w:rPr>
              <w:t>(</w:t>
            </w:r>
            <w:r w:rsidRPr="002A551F">
              <w:rPr>
                <w:rFonts w:ascii="Times New Roman" w:hAnsi="Times New Roman" w:cs="Times New Roman"/>
                <w:b/>
              </w:rPr>
              <w:t>6 часов</w:t>
            </w:r>
            <w:r w:rsidR="002A551F">
              <w:rPr>
                <w:rFonts w:ascii="Times New Roman" w:hAnsi="Times New Roman" w:cs="Times New Roman"/>
                <w:b/>
              </w:rPr>
              <w:t>)</w:t>
            </w:r>
          </w:p>
        </w:tc>
      </w:tr>
      <w:tr w:rsidR="00853D9A" w:rsidRPr="008678FF" w14:paraId="411EDFF5" w14:textId="77777777" w:rsidTr="00F95B50">
        <w:tc>
          <w:tcPr>
            <w:tcW w:w="2972" w:type="dxa"/>
            <w:vMerge w:val="restart"/>
          </w:tcPr>
          <w:p w14:paraId="2EA1BBDA" w14:textId="588D09BD"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Тема 1.1</w:t>
            </w:r>
            <w:r w:rsidR="002A551F">
              <w:rPr>
                <w:rFonts w:ascii="Times New Roman" w:eastAsia="Times New Roman" w:hAnsi="Times New Roman" w:cs="Times New Roman"/>
                <w:b/>
                <w:bCs/>
                <w:lang w:eastAsia="ru-RU"/>
              </w:rPr>
              <w:t>.</w:t>
            </w:r>
            <w:r w:rsidRPr="002A551F">
              <w:rPr>
                <w:rFonts w:ascii="Times New Roman" w:hAnsi="Times New Roman" w:cs="Times New Roman"/>
                <w:b/>
                <w:bCs/>
              </w:rPr>
              <w:t xml:space="preserve"> Законодательство по охране труда</w:t>
            </w:r>
          </w:p>
        </w:tc>
        <w:tc>
          <w:tcPr>
            <w:tcW w:w="6662" w:type="dxa"/>
          </w:tcPr>
          <w:p w14:paraId="0DB057A4" w14:textId="6DD3EBD1" w:rsidR="00853D9A" w:rsidRPr="002A551F" w:rsidRDefault="00853D9A" w:rsidP="002A551F">
            <w:pPr>
              <w:rPr>
                <w:rFonts w:ascii="Times New Roman" w:eastAsia="Times New Roman" w:hAnsi="Times New Roman" w:cs="Times New Roman"/>
                <w:b/>
                <w:lang w:eastAsia="ru-RU"/>
              </w:rPr>
            </w:pPr>
            <w:r w:rsidRPr="002A551F">
              <w:rPr>
                <w:rFonts w:ascii="Times New Roman" w:eastAsia="Times New Roman" w:hAnsi="Times New Roman" w:cs="Times New Roman"/>
                <w:b/>
                <w:bCs/>
                <w:lang w:eastAsia="ru-RU"/>
              </w:rPr>
              <w:t>Содержание</w:t>
            </w:r>
          </w:p>
        </w:tc>
      </w:tr>
      <w:tr w:rsidR="00853D9A" w:rsidRPr="008678FF" w14:paraId="16A6EFCC" w14:textId="77777777" w:rsidTr="00F95B50">
        <w:trPr>
          <w:trHeight w:val="396"/>
        </w:trPr>
        <w:tc>
          <w:tcPr>
            <w:tcW w:w="2972" w:type="dxa"/>
            <w:vMerge/>
          </w:tcPr>
          <w:p w14:paraId="58828861" w14:textId="77777777" w:rsidR="00853D9A" w:rsidRPr="002A551F" w:rsidRDefault="00853D9A" w:rsidP="002A551F">
            <w:pPr>
              <w:rPr>
                <w:rFonts w:ascii="Times New Roman" w:eastAsia="Times New Roman" w:hAnsi="Times New Roman" w:cs="Times New Roman"/>
                <w:b/>
                <w:bCs/>
                <w:lang w:eastAsia="ru-RU"/>
              </w:rPr>
            </w:pPr>
          </w:p>
        </w:tc>
        <w:tc>
          <w:tcPr>
            <w:tcW w:w="6662" w:type="dxa"/>
          </w:tcPr>
          <w:p w14:paraId="22B6CAEE" w14:textId="77777777" w:rsidR="00853D9A" w:rsidRPr="002A551F" w:rsidRDefault="00853D9A" w:rsidP="00A571B2">
            <w:pPr>
              <w:numPr>
                <w:ilvl w:val="0"/>
                <w:numId w:val="1"/>
              </w:numPr>
              <w:shd w:val="clear" w:color="auto" w:fill="FFFFFF"/>
              <w:ind w:left="0"/>
              <w:jc w:val="both"/>
              <w:rPr>
                <w:rFonts w:ascii="Times New Roman" w:eastAsia="Times New Roman" w:hAnsi="Times New Roman" w:cs="Times New Roman"/>
                <w:lang w:eastAsia="ru-RU"/>
              </w:rPr>
            </w:pPr>
            <w:r w:rsidRPr="002A551F">
              <w:rPr>
                <w:rFonts w:ascii="Times New Roman" w:eastAsia="Times New Roman" w:hAnsi="Times New Roman" w:cs="Times New Roman"/>
                <w:bCs/>
                <w:lang w:eastAsia="ru-RU"/>
              </w:rPr>
              <w:t>Трудовой кодекс РФ</w:t>
            </w:r>
            <w:r w:rsidRPr="002A551F">
              <w:rPr>
                <w:rFonts w:ascii="Times New Roman" w:eastAsia="Times New Roman" w:hAnsi="Times New Roman" w:cs="Times New Roman"/>
                <w:lang w:eastAsia="ru-RU"/>
              </w:rPr>
              <w:t xml:space="preserve"> (раздел 10 «Охрана труда»). </w:t>
            </w:r>
          </w:p>
          <w:p w14:paraId="5993D032" w14:textId="38ADE6B6" w:rsidR="00853D9A" w:rsidRPr="002A551F" w:rsidRDefault="00853D9A" w:rsidP="00A571B2">
            <w:pPr>
              <w:numPr>
                <w:ilvl w:val="0"/>
                <w:numId w:val="1"/>
              </w:numPr>
              <w:shd w:val="clear" w:color="auto" w:fill="FFFFFF"/>
              <w:spacing w:beforeAutospacing="1"/>
              <w:ind w:left="0"/>
              <w:jc w:val="both"/>
              <w:rPr>
                <w:rFonts w:ascii="Times New Roman" w:eastAsia="Times New Roman" w:hAnsi="Times New Roman" w:cs="Times New Roman"/>
                <w:lang w:eastAsia="ru-RU"/>
              </w:rPr>
            </w:pPr>
            <w:r w:rsidRPr="002A551F">
              <w:rPr>
                <w:rFonts w:ascii="Times New Roman" w:eastAsia="Times New Roman" w:hAnsi="Times New Roman" w:cs="Times New Roman"/>
                <w:bCs/>
                <w:lang w:eastAsia="ru-RU"/>
              </w:rPr>
              <w:t>Федеральный закон от 28.12.2013 №426-ФЗ</w:t>
            </w:r>
            <w:r w:rsidRPr="002A551F">
              <w:rPr>
                <w:rFonts w:ascii="Times New Roman" w:eastAsia="Times New Roman" w:hAnsi="Times New Roman" w:cs="Times New Roman"/>
                <w:lang w:eastAsia="ru-RU"/>
              </w:rPr>
              <w:t xml:space="preserve"> «О специальной оценке условий труда».  </w:t>
            </w:r>
            <w:r w:rsidRPr="002A551F">
              <w:rPr>
                <w:rFonts w:ascii="Times New Roman" w:eastAsia="Times New Roman" w:hAnsi="Times New Roman" w:cs="Times New Roman"/>
                <w:bCs/>
                <w:lang w:eastAsia="ru-RU"/>
              </w:rPr>
              <w:t>Постановление Правительства РФ от 24.12.2021 №2464</w:t>
            </w:r>
            <w:r w:rsidRPr="002A551F">
              <w:rPr>
                <w:rFonts w:ascii="Times New Roman" w:eastAsia="Times New Roman" w:hAnsi="Times New Roman" w:cs="Times New Roman"/>
                <w:lang w:eastAsia="ru-RU"/>
              </w:rPr>
              <w:t xml:space="preserve"> «О порядке обучения по охране труда и проверки знания требований охраны труда».  </w:t>
            </w:r>
            <w:r w:rsidRPr="002A551F">
              <w:rPr>
                <w:rFonts w:ascii="Times New Roman" w:eastAsia="Times New Roman" w:hAnsi="Times New Roman" w:cs="Times New Roman"/>
                <w:bCs/>
                <w:lang w:eastAsia="ru-RU"/>
              </w:rPr>
              <w:t>Приказы Минтруда России</w:t>
            </w:r>
            <w:r w:rsidRPr="002A551F">
              <w:rPr>
                <w:rFonts w:ascii="Times New Roman" w:eastAsia="Times New Roman" w:hAnsi="Times New Roman" w:cs="Times New Roman"/>
                <w:lang w:eastAsia="ru-RU"/>
              </w:rPr>
              <w:t xml:space="preserve"> по охране труда, от 29.10.2021 №776н — «Об утверждении Примерного положения о системе управления охраной труда»; от 29.10.2021 №772н — «Об утверждении основных требований к порядку разработки и содержанию правил и инструкций по охране труда, разрабатываемых работодателем».  </w:t>
            </w:r>
            <w:r w:rsidRPr="002A551F">
              <w:rPr>
                <w:rFonts w:ascii="Times New Roman" w:eastAsia="Times New Roman" w:hAnsi="Times New Roman" w:cs="Times New Roman"/>
                <w:bCs/>
                <w:lang w:eastAsia="ru-RU"/>
              </w:rPr>
              <w:t>Локальные нормативные акты</w:t>
            </w:r>
            <w:r w:rsidRPr="002A551F">
              <w:rPr>
                <w:rFonts w:ascii="Times New Roman" w:eastAsia="Times New Roman" w:hAnsi="Times New Roman" w:cs="Times New Roman"/>
                <w:lang w:eastAsia="ru-RU"/>
              </w:rPr>
              <w:t> работодателя, которые конкретизируют законодательные акты с учётом особенностей и условий труда в организации. </w:t>
            </w:r>
          </w:p>
        </w:tc>
      </w:tr>
      <w:tr w:rsidR="00853D9A" w:rsidRPr="008678FF" w14:paraId="0FE79CE5" w14:textId="77777777" w:rsidTr="00F95B50">
        <w:trPr>
          <w:trHeight w:val="361"/>
        </w:trPr>
        <w:tc>
          <w:tcPr>
            <w:tcW w:w="2972" w:type="dxa"/>
            <w:vMerge/>
          </w:tcPr>
          <w:p w14:paraId="1D4A3296" w14:textId="77777777" w:rsidR="00853D9A" w:rsidRPr="002A551F" w:rsidRDefault="00853D9A" w:rsidP="002A551F">
            <w:pPr>
              <w:rPr>
                <w:rFonts w:ascii="Times New Roman" w:eastAsia="Times New Roman" w:hAnsi="Times New Roman" w:cs="Times New Roman"/>
                <w:b/>
                <w:bCs/>
                <w:lang w:eastAsia="ru-RU"/>
              </w:rPr>
            </w:pPr>
          </w:p>
        </w:tc>
        <w:tc>
          <w:tcPr>
            <w:tcW w:w="6662" w:type="dxa"/>
            <w:vAlign w:val="bottom"/>
          </w:tcPr>
          <w:p w14:paraId="4283774A" w14:textId="77777777"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488420B5" w14:textId="77777777" w:rsidR="00853D9A" w:rsidRPr="002A551F" w:rsidRDefault="00853D9A" w:rsidP="002A551F">
            <w:pPr>
              <w:rPr>
                <w:rFonts w:ascii="Times New Roman" w:eastAsia="Times New Roman" w:hAnsi="Times New Roman" w:cs="Times New Roman"/>
                <w:i/>
                <w:lang w:eastAsia="ru-RU"/>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5F17C47D" w14:textId="77777777" w:rsidTr="002A551F">
        <w:trPr>
          <w:trHeight w:val="72"/>
        </w:trPr>
        <w:tc>
          <w:tcPr>
            <w:tcW w:w="2972" w:type="dxa"/>
            <w:vMerge w:val="restart"/>
          </w:tcPr>
          <w:p w14:paraId="437AA833" w14:textId="644EA8C8"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Тема 1.2</w:t>
            </w:r>
            <w:r w:rsidR="002A551F" w:rsidRPr="002A551F">
              <w:rPr>
                <w:rFonts w:ascii="Times New Roman" w:eastAsia="Times New Roman" w:hAnsi="Times New Roman" w:cs="Times New Roman"/>
                <w:b/>
                <w:bCs/>
                <w:lang w:eastAsia="ru-RU"/>
              </w:rPr>
              <w:t>.</w:t>
            </w:r>
            <w:r w:rsidRPr="002A551F">
              <w:rPr>
                <w:rFonts w:ascii="Times New Roman" w:eastAsia="Times New Roman" w:hAnsi="Times New Roman" w:cs="Times New Roman"/>
                <w:b/>
                <w:bCs/>
                <w:lang w:eastAsia="ru-RU"/>
              </w:rPr>
              <w:t xml:space="preserve"> </w:t>
            </w:r>
            <w:r w:rsidRPr="002A551F">
              <w:rPr>
                <w:rFonts w:ascii="Times New Roman" w:hAnsi="Times New Roman" w:cs="Times New Roman"/>
                <w:b/>
                <w:bCs/>
              </w:rPr>
              <w:t>Организация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3939068" w14:textId="39556EB0"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Содержание</w:t>
            </w:r>
          </w:p>
        </w:tc>
      </w:tr>
      <w:tr w:rsidR="00853D9A" w:rsidRPr="008678FF" w14:paraId="79C58EE2" w14:textId="77777777" w:rsidTr="00F95B50">
        <w:trPr>
          <w:trHeight w:val="361"/>
        </w:trPr>
        <w:tc>
          <w:tcPr>
            <w:tcW w:w="2972" w:type="dxa"/>
            <w:vMerge/>
          </w:tcPr>
          <w:p w14:paraId="2DD9E007"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4469C" w14:textId="77777777" w:rsidR="00853D9A" w:rsidRPr="002A551F" w:rsidRDefault="00853D9A" w:rsidP="002A551F">
            <w:pPr>
              <w:rPr>
                <w:rFonts w:ascii="Times New Roman" w:eastAsia="Times New Roman" w:hAnsi="Times New Roman" w:cs="Times New Roman"/>
                <w:lang w:eastAsia="ru-RU"/>
              </w:rPr>
            </w:pPr>
            <w:r w:rsidRPr="002A551F">
              <w:rPr>
                <w:rFonts w:ascii="Times New Roman" w:hAnsi="Times New Roman" w:cs="Times New Roman"/>
              </w:rPr>
              <w:t>Права и гарантии работников на охрану труда. Управление охраной труда, обязанности работодателя; режим труда и отдыха, сверхурочные работы, их ограничение и компенсация.</w:t>
            </w:r>
          </w:p>
        </w:tc>
      </w:tr>
      <w:tr w:rsidR="00853D9A" w:rsidRPr="008678FF" w14:paraId="42B5B8D0" w14:textId="77777777" w:rsidTr="002A551F">
        <w:trPr>
          <w:trHeight w:val="186"/>
        </w:trPr>
        <w:tc>
          <w:tcPr>
            <w:tcW w:w="2972" w:type="dxa"/>
            <w:vMerge/>
          </w:tcPr>
          <w:p w14:paraId="2B07677E"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A1C1F" w14:textId="6DB94F11"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2B613837" w14:textId="77777777" w:rsidTr="00F95B50">
        <w:trPr>
          <w:trHeight w:val="137"/>
        </w:trPr>
        <w:tc>
          <w:tcPr>
            <w:tcW w:w="2972" w:type="dxa"/>
            <w:vMerge/>
          </w:tcPr>
          <w:p w14:paraId="507FDE73"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5C847" w14:textId="525684E1" w:rsidR="00853D9A" w:rsidRPr="002A551F" w:rsidRDefault="002A551F" w:rsidP="002A551F">
            <w:pPr>
              <w:rPr>
                <w:rFonts w:ascii="Times New Roman" w:eastAsia="Times New Roman" w:hAnsi="Times New Roman" w:cs="Times New Roman"/>
                <w:lang w:eastAsia="ru-RU"/>
              </w:rPr>
            </w:pPr>
            <w:r>
              <w:rPr>
                <w:rFonts w:ascii="Times New Roman" w:hAnsi="Times New Roman" w:cs="Times New Roman"/>
              </w:rPr>
              <w:t xml:space="preserve">1. </w:t>
            </w:r>
            <w:r w:rsidR="00853D9A" w:rsidRPr="002A551F">
              <w:rPr>
                <w:rFonts w:ascii="Times New Roman" w:hAnsi="Times New Roman" w:cs="Times New Roman"/>
              </w:rPr>
              <w:t>Организация охраны труда на примере предприятия по производству продукции животноводства</w:t>
            </w:r>
          </w:p>
        </w:tc>
      </w:tr>
      <w:tr w:rsidR="002A551F" w:rsidRPr="008678FF" w14:paraId="41D8D977" w14:textId="77777777" w:rsidTr="00910656">
        <w:trPr>
          <w:trHeight w:val="361"/>
        </w:trPr>
        <w:tc>
          <w:tcPr>
            <w:tcW w:w="2972" w:type="dxa"/>
            <w:vMerge/>
          </w:tcPr>
          <w:p w14:paraId="4BB66973" w14:textId="77777777" w:rsidR="002A551F" w:rsidRPr="002A551F" w:rsidRDefault="002A551F" w:rsidP="002A551F">
            <w:pPr>
              <w:rPr>
                <w:rFonts w:ascii="Times New Roman" w:eastAsia="Times New Roman" w:hAnsi="Times New Roman" w:cs="Times New Roman"/>
                <w:b/>
                <w:bCs/>
                <w:lang w:eastAsia="ru-RU"/>
              </w:rPr>
            </w:pPr>
          </w:p>
        </w:tc>
        <w:tc>
          <w:tcPr>
            <w:tcW w:w="6662" w:type="dxa"/>
            <w:vAlign w:val="bottom"/>
          </w:tcPr>
          <w:p w14:paraId="1581BDE5"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62ED3A0C" w14:textId="2D5EC07A"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8277B5F" w14:textId="77777777" w:rsidTr="002A551F">
        <w:trPr>
          <w:trHeight w:val="236"/>
        </w:trPr>
        <w:tc>
          <w:tcPr>
            <w:tcW w:w="9634" w:type="dxa"/>
            <w:gridSpan w:val="2"/>
            <w:tcBorders>
              <w:right w:val="single" w:sz="4" w:space="0" w:color="auto"/>
            </w:tcBorders>
          </w:tcPr>
          <w:p w14:paraId="371B94C8" w14:textId="5179864D" w:rsidR="00853D9A" w:rsidRPr="002A551F" w:rsidRDefault="00853D9A" w:rsidP="002A551F">
            <w:pPr>
              <w:rPr>
                <w:rFonts w:ascii="Times New Roman" w:eastAsia="Times New Roman" w:hAnsi="Times New Roman" w:cs="Times New Roman"/>
                <w:b/>
                <w:bCs/>
                <w:lang w:eastAsia="ru-RU"/>
              </w:rPr>
            </w:pPr>
            <w:r w:rsidRPr="002A551F">
              <w:rPr>
                <w:rFonts w:ascii="Times New Roman" w:hAnsi="Times New Roman" w:cs="Times New Roman"/>
                <w:b/>
              </w:rPr>
              <w:t>Раздел 2.</w:t>
            </w:r>
            <w:r w:rsidRPr="002A551F">
              <w:rPr>
                <w:rFonts w:ascii="Times New Roman" w:hAnsi="Times New Roman" w:cs="Times New Roman"/>
              </w:rPr>
              <w:t xml:space="preserve"> </w:t>
            </w:r>
            <w:r w:rsidRPr="002A551F">
              <w:rPr>
                <w:rFonts w:ascii="Times New Roman" w:hAnsi="Times New Roman" w:cs="Times New Roman"/>
                <w:b/>
              </w:rPr>
              <w:t xml:space="preserve">Производственная санитария </w:t>
            </w:r>
            <w:r w:rsidR="002A551F">
              <w:rPr>
                <w:rFonts w:ascii="Times New Roman" w:hAnsi="Times New Roman" w:cs="Times New Roman"/>
                <w:b/>
              </w:rPr>
              <w:t>(</w:t>
            </w:r>
            <w:r w:rsidRPr="002A551F">
              <w:rPr>
                <w:rFonts w:ascii="Times New Roman" w:hAnsi="Times New Roman" w:cs="Times New Roman"/>
                <w:b/>
              </w:rPr>
              <w:t>14 часов</w:t>
            </w:r>
            <w:r w:rsidR="002A551F">
              <w:rPr>
                <w:rFonts w:ascii="Times New Roman" w:hAnsi="Times New Roman" w:cs="Times New Roman"/>
                <w:b/>
              </w:rPr>
              <w:t>)</w:t>
            </w:r>
          </w:p>
        </w:tc>
      </w:tr>
      <w:tr w:rsidR="00853D9A" w:rsidRPr="008678FF" w14:paraId="3149FAAE" w14:textId="77777777" w:rsidTr="00F95B50">
        <w:trPr>
          <w:trHeight w:val="215"/>
        </w:trPr>
        <w:tc>
          <w:tcPr>
            <w:tcW w:w="2972" w:type="dxa"/>
            <w:vMerge w:val="restart"/>
          </w:tcPr>
          <w:p w14:paraId="5DB4C69F" w14:textId="3E22133C"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Тема 2.1</w:t>
            </w:r>
            <w:r w:rsidR="002A551F" w:rsidRPr="002A551F">
              <w:rPr>
                <w:rFonts w:ascii="Times New Roman" w:eastAsia="Times New Roman" w:hAnsi="Times New Roman" w:cs="Times New Roman"/>
                <w:b/>
                <w:bCs/>
                <w:lang w:eastAsia="ru-RU"/>
              </w:rPr>
              <w:t>.</w:t>
            </w:r>
            <w:r w:rsidRPr="002A551F">
              <w:rPr>
                <w:rFonts w:ascii="Times New Roman" w:hAnsi="Times New Roman" w:cs="Times New Roman"/>
                <w:b/>
                <w:bCs/>
              </w:rPr>
              <w:t xml:space="preserve"> Вредные производственные факторы и меры их ограничения</w:t>
            </w:r>
          </w:p>
        </w:tc>
        <w:tc>
          <w:tcPr>
            <w:tcW w:w="6662" w:type="dxa"/>
            <w:tcBorders>
              <w:top w:val="single" w:sz="4" w:space="0" w:color="auto"/>
              <w:left w:val="single" w:sz="4" w:space="0" w:color="auto"/>
              <w:bottom w:val="single" w:sz="4" w:space="0" w:color="auto"/>
              <w:right w:val="single" w:sz="4" w:space="0" w:color="auto"/>
            </w:tcBorders>
            <w:vAlign w:val="bottom"/>
          </w:tcPr>
          <w:p w14:paraId="7B34BD2A" w14:textId="70B48665"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Содержание</w:t>
            </w:r>
          </w:p>
        </w:tc>
      </w:tr>
      <w:tr w:rsidR="00853D9A" w:rsidRPr="008678FF" w14:paraId="2A9B32BC" w14:textId="77777777" w:rsidTr="00F95B50">
        <w:trPr>
          <w:trHeight w:val="215"/>
        </w:trPr>
        <w:tc>
          <w:tcPr>
            <w:tcW w:w="2972" w:type="dxa"/>
            <w:vMerge/>
          </w:tcPr>
          <w:p w14:paraId="7E22B9CD"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EF073" w14:textId="5BD4A457" w:rsidR="00853D9A" w:rsidRPr="002A551F" w:rsidRDefault="00853D9A" w:rsidP="002A551F">
            <w:pPr>
              <w:rPr>
                <w:rFonts w:ascii="Times New Roman" w:eastAsia="Times New Roman" w:hAnsi="Times New Roman" w:cs="Times New Roman"/>
                <w:b/>
                <w:bCs/>
                <w:lang w:eastAsia="ru-RU"/>
              </w:rPr>
            </w:pPr>
            <w:r w:rsidRPr="002A551F">
              <w:rPr>
                <w:rFonts w:ascii="Times New Roman" w:hAnsi="Times New Roman" w:cs="Times New Roman"/>
              </w:rPr>
              <w:t>Микроклимат, запыл</w:t>
            </w:r>
            <w:r w:rsidR="002A551F">
              <w:rPr>
                <w:rFonts w:ascii="Times New Roman" w:hAnsi="Times New Roman" w:cs="Times New Roman"/>
              </w:rPr>
              <w:t>е</w:t>
            </w:r>
            <w:r w:rsidRPr="002A551F">
              <w:rPr>
                <w:rFonts w:ascii="Times New Roman" w:hAnsi="Times New Roman" w:cs="Times New Roman"/>
              </w:rPr>
              <w:t>нность и загазованность, их действие на организм человека и санитарные нормы, приборы для контроля, средства защиты. Виды и параметры шума и вибрации, их действие на организм человека и рабочий процесс, приборы для контроля и допустимые нормы, меры борьбы и средства защиты. Виды освещения и действие на человека и рабочий процесс, требования к нему, нормы и приборы для контроля; источники искусственного освещения и светильники, их достоинства, недостатки и применение. Виды и применение по видам вентиляции и вентиляторов, устройство, достоинства и недостатки; устройство вентиляционных</w:t>
            </w:r>
          </w:p>
        </w:tc>
      </w:tr>
      <w:tr w:rsidR="00853D9A" w:rsidRPr="008678FF" w14:paraId="03B41498" w14:textId="77777777" w:rsidTr="002A551F">
        <w:trPr>
          <w:trHeight w:val="170"/>
        </w:trPr>
        <w:tc>
          <w:tcPr>
            <w:tcW w:w="2972" w:type="dxa"/>
            <w:vMerge/>
          </w:tcPr>
          <w:p w14:paraId="1EF630AA"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59F7B" w14:textId="5B9BC3D2" w:rsidR="00853D9A" w:rsidRPr="002A551F" w:rsidRDefault="00853D9A" w:rsidP="002A551F">
            <w:pPr>
              <w:rPr>
                <w:rFonts w:ascii="Times New Roman" w:hAnsi="Times New Roman" w:cs="Times New Roman"/>
                <w:b/>
              </w:rPr>
            </w:pPr>
            <w:r w:rsidRPr="002A551F">
              <w:rPr>
                <w:rFonts w:ascii="Times New Roman" w:hAnsi="Times New Roman" w:cs="Times New Roman"/>
                <w:b/>
              </w:rPr>
              <w:t xml:space="preserve">В том числе практических и лабораторных занятий </w:t>
            </w:r>
          </w:p>
        </w:tc>
      </w:tr>
      <w:tr w:rsidR="00853D9A" w:rsidRPr="008678FF" w14:paraId="68360DC0" w14:textId="77777777" w:rsidTr="00F95B50">
        <w:trPr>
          <w:trHeight w:val="508"/>
        </w:trPr>
        <w:tc>
          <w:tcPr>
            <w:tcW w:w="2972" w:type="dxa"/>
            <w:vMerge/>
          </w:tcPr>
          <w:p w14:paraId="2E86B5B4"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593DC" w14:textId="00A3A216" w:rsidR="00853D9A" w:rsidRPr="002A551F" w:rsidRDefault="002A551F" w:rsidP="002A551F">
            <w:pPr>
              <w:rPr>
                <w:rFonts w:ascii="Times New Roman" w:hAnsi="Times New Roman" w:cs="Times New Roman"/>
              </w:rPr>
            </w:pPr>
            <w:r>
              <w:rPr>
                <w:rFonts w:ascii="Times New Roman" w:hAnsi="Times New Roman" w:cs="Times New Roman"/>
              </w:rPr>
              <w:t xml:space="preserve">2. </w:t>
            </w:r>
            <w:r w:rsidR="00853D9A" w:rsidRPr="002A551F">
              <w:rPr>
                <w:rFonts w:ascii="Times New Roman" w:hAnsi="Times New Roman" w:cs="Times New Roman"/>
              </w:rPr>
              <w:t>Анализ биологических вредных производственных факторов и меры их ограничения</w:t>
            </w:r>
          </w:p>
        </w:tc>
      </w:tr>
      <w:tr w:rsidR="002A551F" w:rsidRPr="008678FF" w14:paraId="52C17E5D" w14:textId="77777777" w:rsidTr="00A00AE9">
        <w:trPr>
          <w:trHeight w:val="585"/>
        </w:trPr>
        <w:tc>
          <w:tcPr>
            <w:tcW w:w="2972" w:type="dxa"/>
            <w:vMerge/>
          </w:tcPr>
          <w:p w14:paraId="7CBA6CBE" w14:textId="77777777" w:rsidR="002A551F" w:rsidRPr="002A551F" w:rsidRDefault="002A551F" w:rsidP="002A551F">
            <w:pPr>
              <w:rPr>
                <w:rFonts w:ascii="Times New Roman" w:eastAsia="Times New Roman" w:hAnsi="Times New Roman" w:cs="Times New Roman"/>
                <w:b/>
                <w:bCs/>
                <w:lang w:eastAsia="ru-RU"/>
              </w:rPr>
            </w:pPr>
          </w:p>
        </w:tc>
        <w:tc>
          <w:tcPr>
            <w:tcW w:w="6662" w:type="dxa"/>
            <w:vAlign w:val="bottom"/>
          </w:tcPr>
          <w:p w14:paraId="314C10B8"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44E9A73C" w14:textId="4E2A36D6" w:rsidR="002A551F" w:rsidRPr="002A551F" w:rsidRDefault="002A551F" w:rsidP="002A551F">
            <w:pPr>
              <w:rPr>
                <w:rFonts w:ascii="Times New Roman" w:hAnsi="Times New Roman" w:cs="Times New Roman"/>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65F453A" w14:textId="77777777" w:rsidTr="00F95B50">
        <w:trPr>
          <w:trHeight w:val="260"/>
        </w:trPr>
        <w:tc>
          <w:tcPr>
            <w:tcW w:w="2972" w:type="dxa"/>
            <w:vMerge w:val="restart"/>
          </w:tcPr>
          <w:p w14:paraId="6419A042" w14:textId="77777777" w:rsidR="00853D9A" w:rsidRPr="002A551F" w:rsidRDefault="00853D9A" w:rsidP="002A551F">
            <w:pPr>
              <w:rPr>
                <w:rFonts w:ascii="Times New Roman" w:eastAsia="Times New Roman" w:hAnsi="Times New Roman" w:cs="Times New Roman"/>
                <w:b/>
                <w:lang w:eastAsia="ru-RU"/>
              </w:rPr>
            </w:pPr>
            <w:r w:rsidRPr="002A551F">
              <w:rPr>
                <w:rFonts w:ascii="Times New Roman" w:hAnsi="Times New Roman" w:cs="Times New Roman"/>
                <w:b/>
              </w:rPr>
              <w:t>Тема 2.2. Санитарные требования к производству</w:t>
            </w:r>
          </w:p>
        </w:tc>
        <w:tc>
          <w:tcPr>
            <w:tcW w:w="6662" w:type="dxa"/>
            <w:tcBorders>
              <w:top w:val="single" w:sz="4" w:space="0" w:color="auto"/>
              <w:left w:val="single" w:sz="4" w:space="0" w:color="auto"/>
              <w:bottom w:val="single" w:sz="4" w:space="0" w:color="auto"/>
              <w:right w:val="single" w:sz="4" w:space="0" w:color="auto"/>
            </w:tcBorders>
            <w:vAlign w:val="bottom"/>
          </w:tcPr>
          <w:p w14:paraId="4625E216" w14:textId="14701E67"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Содержание</w:t>
            </w:r>
          </w:p>
        </w:tc>
      </w:tr>
      <w:tr w:rsidR="00853D9A" w:rsidRPr="008678FF" w14:paraId="55ED716F" w14:textId="77777777" w:rsidTr="00F95B50">
        <w:trPr>
          <w:trHeight w:val="248"/>
        </w:trPr>
        <w:tc>
          <w:tcPr>
            <w:tcW w:w="2972" w:type="dxa"/>
            <w:vMerge/>
          </w:tcPr>
          <w:p w14:paraId="7FEF96BC" w14:textId="77777777" w:rsidR="00853D9A" w:rsidRPr="002A551F" w:rsidRDefault="00853D9A" w:rsidP="002A551F">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576B43E" w14:textId="77777777" w:rsidR="00853D9A" w:rsidRPr="002A551F" w:rsidRDefault="00853D9A" w:rsidP="002A551F">
            <w:pPr>
              <w:rPr>
                <w:rFonts w:ascii="Times New Roman" w:eastAsia="Times New Roman" w:hAnsi="Times New Roman" w:cs="Times New Roman"/>
                <w:b/>
                <w:bCs/>
                <w:lang w:eastAsia="ru-RU"/>
              </w:rPr>
            </w:pPr>
            <w:r w:rsidRPr="002A551F">
              <w:rPr>
                <w:rFonts w:ascii="Times New Roman" w:hAnsi="Times New Roman" w:cs="Times New Roman"/>
              </w:rPr>
              <w:t>Санитарные требования к территории и помещениям объектов. Санитарно-бытовое обслуживание и обеспечение работников спецодеждой, рабочей обувью и средствами индивидуальной защиты.</w:t>
            </w:r>
          </w:p>
        </w:tc>
      </w:tr>
      <w:tr w:rsidR="002A551F" w:rsidRPr="008678FF" w14:paraId="5EFC9EB6" w14:textId="77777777" w:rsidTr="00653F98">
        <w:trPr>
          <w:trHeight w:val="304"/>
        </w:trPr>
        <w:tc>
          <w:tcPr>
            <w:tcW w:w="2972" w:type="dxa"/>
            <w:vMerge/>
          </w:tcPr>
          <w:p w14:paraId="11259109" w14:textId="77777777" w:rsidR="002A551F" w:rsidRPr="002A551F" w:rsidRDefault="002A551F" w:rsidP="002A551F">
            <w:pPr>
              <w:rPr>
                <w:rFonts w:ascii="Times New Roman" w:hAnsi="Times New Roman" w:cs="Times New Roman"/>
                <w:b/>
              </w:rPr>
            </w:pPr>
          </w:p>
        </w:tc>
        <w:tc>
          <w:tcPr>
            <w:tcW w:w="6662" w:type="dxa"/>
            <w:vAlign w:val="bottom"/>
          </w:tcPr>
          <w:p w14:paraId="76666D11"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65C8AF5E" w14:textId="5273192A"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0E445D92" w14:textId="77777777" w:rsidTr="00F95B50">
        <w:trPr>
          <w:trHeight w:val="192"/>
        </w:trPr>
        <w:tc>
          <w:tcPr>
            <w:tcW w:w="2972" w:type="dxa"/>
            <w:vMerge w:val="restart"/>
          </w:tcPr>
          <w:p w14:paraId="1C6185BC" w14:textId="77777777" w:rsidR="00853D9A" w:rsidRPr="002A551F" w:rsidRDefault="00853D9A" w:rsidP="002A551F">
            <w:pPr>
              <w:rPr>
                <w:rFonts w:ascii="Times New Roman" w:hAnsi="Times New Roman" w:cs="Times New Roman"/>
                <w:b/>
              </w:rPr>
            </w:pPr>
            <w:r w:rsidRPr="002A551F">
              <w:rPr>
                <w:rFonts w:ascii="Times New Roman" w:hAnsi="Times New Roman" w:cs="Times New Roman"/>
                <w:b/>
              </w:rPr>
              <w:t>Тема 2.3. Аттестация рабочих мест по условиям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4543A10" w14:textId="65E42FD1"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Содержание</w:t>
            </w:r>
          </w:p>
        </w:tc>
      </w:tr>
      <w:tr w:rsidR="00853D9A" w:rsidRPr="008678FF" w14:paraId="2A581C1A" w14:textId="77777777" w:rsidTr="00F95B50">
        <w:trPr>
          <w:trHeight w:val="293"/>
        </w:trPr>
        <w:tc>
          <w:tcPr>
            <w:tcW w:w="2972" w:type="dxa"/>
            <w:vMerge/>
          </w:tcPr>
          <w:p w14:paraId="6FC650C6" w14:textId="77777777" w:rsidR="00853D9A" w:rsidRPr="002A551F" w:rsidRDefault="00853D9A" w:rsidP="002A551F">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615B89D" w14:textId="163C1446" w:rsidR="00853D9A" w:rsidRPr="002A551F" w:rsidRDefault="00853D9A" w:rsidP="002A551F">
            <w:pPr>
              <w:rPr>
                <w:rFonts w:ascii="Times New Roman" w:eastAsia="Times New Roman" w:hAnsi="Times New Roman" w:cs="Times New Roman"/>
                <w:b/>
                <w:bCs/>
                <w:lang w:eastAsia="ru-RU"/>
              </w:rPr>
            </w:pPr>
            <w:r w:rsidRPr="002A551F">
              <w:rPr>
                <w:rFonts w:ascii="Times New Roman" w:hAnsi="Times New Roman" w:cs="Times New Roman"/>
              </w:rPr>
              <w:t xml:space="preserve">Аттестация рабочих мест по условиям труда, специальное обследование условий труда и оценка травмобезопасности рабочих мест. Виды несчастных случаев, обязанности работодателя при их </w:t>
            </w:r>
            <w:r w:rsidRPr="002A551F">
              <w:rPr>
                <w:rFonts w:ascii="Times New Roman" w:hAnsi="Times New Roman" w:cs="Times New Roman"/>
              </w:rPr>
              <w:lastRenderedPageBreak/>
              <w:t>происшествии, порядок расследования несчастных случаев с л</w:t>
            </w:r>
            <w:r w:rsidR="002A551F">
              <w:rPr>
                <w:rFonts w:ascii="Times New Roman" w:hAnsi="Times New Roman" w:cs="Times New Roman"/>
              </w:rPr>
              <w:t>е</w:t>
            </w:r>
            <w:r w:rsidRPr="002A551F">
              <w:rPr>
                <w:rFonts w:ascii="Times New Roman" w:hAnsi="Times New Roman" w:cs="Times New Roman"/>
              </w:rPr>
              <w:t>гким исходом.</w:t>
            </w:r>
          </w:p>
        </w:tc>
      </w:tr>
      <w:tr w:rsidR="002A551F" w:rsidRPr="008678FF" w14:paraId="4BF9CFE1" w14:textId="77777777" w:rsidTr="00C66CB3">
        <w:trPr>
          <w:trHeight w:val="315"/>
        </w:trPr>
        <w:tc>
          <w:tcPr>
            <w:tcW w:w="2972" w:type="dxa"/>
            <w:vMerge/>
          </w:tcPr>
          <w:p w14:paraId="113AECB6" w14:textId="77777777" w:rsidR="002A551F" w:rsidRPr="002A551F" w:rsidRDefault="002A551F" w:rsidP="002A551F">
            <w:pPr>
              <w:rPr>
                <w:rFonts w:ascii="Times New Roman" w:hAnsi="Times New Roman" w:cs="Times New Roman"/>
                <w:b/>
              </w:rPr>
            </w:pPr>
          </w:p>
        </w:tc>
        <w:tc>
          <w:tcPr>
            <w:tcW w:w="6662" w:type="dxa"/>
            <w:vAlign w:val="bottom"/>
          </w:tcPr>
          <w:p w14:paraId="208F7036"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047D0A1E" w14:textId="39D07ACB" w:rsidR="002A551F" w:rsidRPr="002A551F" w:rsidRDefault="002A551F" w:rsidP="002A551F">
            <w:pPr>
              <w:rPr>
                <w:rFonts w:ascii="Times New Roman" w:hAnsi="Times New Roman" w:cs="Times New Roman"/>
                <w:b/>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69E65ACF" w14:textId="77777777" w:rsidTr="00F95B50">
        <w:tc>
          <w:tcPr>
            <w:tcW w:w="9634" w:type="dxa"/>
            <w:gridSpan w:val="2"/>
          </w:tcPr>
          <w:p w14:paraId="49A8C04E" w14:textId="498C17D1" w:rsidR="00853D9A" w:rsidRPr="002A551F" w:rsidRDefault="00853D9A" w:rsidP="002A551F">
            <w:pPr>
              <w:rPr>
                <w:rFonts w:ascii="Times New Roman" w:eastAsia="Times New Roman" w:hAnsi="Times New Roman" w:cs="Times New Roman"/>
                <w:i/>
                <w:lang w:eastAsia="ru-RU"/>
              </w:rPr>
            </w:pPr>
            <w:r w:rsidRPr="002A551F">
              <w:rPr>
                <w:rFonts w:ascii="Times New Roman" w:eastAsia="Times New Roman" w:hAnsi="Times New Roman" w:cs="Times New Roman"/>
                <w:b/>
                <w:bCs/>
                <w:lang w:eastAsia="ru-RU"/>
              </w:rPr>
              <w:t xml:space="preserve">Раздел 3. </w:t>
            </w:r>
            <w:r w:rsidRPr="002A551F">
              <w:rPr>
                <w:rFonts w:ascii="Times New Roman" w:hAnsi="Times New Roman" w:cs="Times New Roman"/>
                <w:b/>
              </w:rPr>
              <w:t xml:space="preserve">Техника безопасности при работе в животноводстве </w:t>
            </w:r>
            <w:r w:rsidR="002A551F">
              <w:rPr>
                <w:rFonts w:ascii="Times New Roman" w:hAnsi="Times New Roman" w:cs="Times New Roman"/>
                <w:b/>
              </w:rPr>
              <w:t>(</w:t>
            </w:r>
            <w:r w:rsidRPr="002A551F">
              <w:rPr>
                <w:rFonts w:ascii="Times New Roman" w:hAnsi="Times New Roman" w:cs="Times New Roman"/>
                <w:b/>
              </w:rPr>
              <w:t>12 часов</w:t>
            </w:r>
            <w:r w:rsidR="002A551F">
              <w:rPr>
                <w:rFonts w:ascii="Times New Roman" w:hAnsi="Times New Roman" w:cs="Times New Roman"/>
                <w:b/>
              </w:rPr>
              <w:t>)</w:t>
            </w:r>
          </w:p>
        </w:tc>
      </w:tr>
      <w:tr w:rsidR="00853D9A" w:rsidRPr="008678FF" w14:paraId="6CE4637E" w14:textId="77777777" w:rsidTr="00F95B50">
        <w:tc>
          <w:tcPr>
            <w:tcW w:w="2972" w:type="dxa"/>
            <w:vMerge w:val="restart"/>
          </w:tcPr>
          <w:p w14:paraId="4536954F" w14:textId="77777777"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 xml:space="preserve">Тема 3.1 </w:t>
            </w:r>
            <w:r w:rsidRPr="002A551F">
              <w:rPr>
                <w:rFonts w:ascii="Times New Roman" w:hAnsi="Times New Roman" w:cs="Times New Roman"/>
                <w:b/>
                <w:bCs/>
              </w:rPr>
              <w:t>Требования техники безопасности при работе с животными</w:t>
            </w:r>
          </w:p>
        </w:tc>
        <w:tc>
          <w:tcPr>
            <w:tcW w:w="6662" w:type="dxa"/>
          </w:tcPr>
          <w:p w14:paraId="5A0AD6EF" w14:textId="189E47A2" w:rsidR="00853D9A" w:rsidRPr="002A551F" w:rsidRDefault="00853D9A" w:rsidP="002A551F">
            <w:pPr>
              <w:rPr>
                <w:rFonts w:ascii="Times New Roman" w:eastAsia="Times New Roman" w:hAnsi="Times New Roman" w:cs="Times New Roman"/>
                <w:b/>
                <w:lang w:eastAsia="ru-RU"/>
              </w:rPr>
            </w:pPr>
            <w:r w:rsidRPr="002A551F">
              <w:rPr>
                <w:rFonts w:ascii="Times New Roman" w:eastAsia="Times New Roman" w:hAnsi="Times New Roman" w:cs="Times New Roman"/>
                <w:b/>
                <w:bCs/>
                <w:lang w:eastAsia="ru-RU"/>
              </w:rPr>
              <w:t>Содержание</w:t>
            </w:r>
          </w:p>
        </w:tc>
      </w:tr>
      <w:tr w:rsidR="00853D9A" w:rsidRPr="008678FF" w14:paraId="40F758CD" w14:textId="77777777" w:rsidTr="00F95B50">
        <w:trPr>
          <w:trHeight w:val="396"/>
        </w:trPr>
        <w:tc>
          <w:tcPr>
            <w:tcW w:w="2972" w:type="dxa"/>
            <w:vMerge/>
          </w:tcPr>
          <w:p w14:paraId="10C9BC5B" w14:textId="77777777" w:rsidR="00853D9A" w:rsidRPr="002A551F" w:rsidRDefault="00853D9A" w:rsidP="002A551F">
            <w:pPr>
              <w:rPr>
                <w:rFonts w:ascii="Times New Roman" w:eastAsia="Times New Roman" w:hAnsi="Times New Roman" w:cs="Times New Roman"/>
                <w:b/>
                <w:bCs/>
                <w:lang w:eastAsia="ru-RU"/>
              </w:rPr>
            </w:pPr>
          </w:p>
        </w:tc>
        <w:tc>
          <w:tcPr>
            <w:tcW w:w="6662" w:type="dxa"/>
          </w:tcPr>
          <w:p w14:paraId="264BB1F9" w14:textId="77777777" w:rsidR="00853D9A" w:rsidRPr="002A551F" w:rsidRDefault="00853D9A" w:rsidP="002A551F">
            <w:pPr>
              <w:suppressAutoHyphens/>
              <w:jc w:val="both"/>
              <w:rPr>
                <w:rFonts w:ascii="Times New Roman" w:eastAsia="Times New Roman" w:hAnsi="Times New Roman" w:cs="Times New Roman"/>
                <w:lang w:eastAsia="ru-RU"/>
              </w:rPr>
            </w:pPr>
            <w:r w:rsidRPr="002A551F">
              <w:rPr>
                <w:rFonts w:ascii="Times New Roman" w:hAnsi="Times New Roman" w:cs="Times New Roman"/>
              </w:rPr>
              <w:t>Требования техники безопасности при работе с животными: крупным рогатым скотом, свиньями, сельскохозяйственной птицей. Меры безопасного обращения с сельскохозяйственными животными при индивидуальном и групповом содержании. Методы фиксации животных и птицы. Биобезопасность при обслуживании животных. Техника безопасности при перегоне, транспортировании, выгуле животных.</w:t>
            </w:r>
          </w:p>
        </w:tc>
      </w:tr>
      <w:tr w:rsidR="00853D9A" w:rsidRPr="008678FF" w14:paraId="15866D90" w14:textId="77777777" w:rsidTr="00F95B50">
        <w:trPr>
          <w:trHeight w:val="20"/>
        </w:trPr>
        <w:tc>
          <w:tcPr>
            <w:tcW w:w="2972" w:type="dxa"/>
            <w:vMerge/>
          </w:tcPr>
          <w:p w14:paraId="6C1684EA" w14:textId="77777777" w:rsidR="00853D9A" w:rsidRPr="002A551F" w:rsidRDefault="00853D9A" w:rsidP="002A551F">
            <w:pPr>
              <w:rPr>
                <w:rFonts w:ascii="Times New Roman" w:eastAsia="Times New Roman" w:hAnsi="Times New Roman" w:cs="Times New Roman"/>
                <w:b/>
                <w:bCs/>
                <w:lang w:eastAsia="ru-RU"/>
              </w:rPr>
            </w:pPr>
          </w:p>
        </w:tc>
        <w:tc>
          <w:tcPr>
            <w:tcW w:w="6662" w:type="dxa"/>
          </w:tcPr>
          <w:p w14:paraId="36F5FA0C" w14:textId="464F8E69" w:rsidR="00853D9A" w:rsidRPr="002A551F" w:rsidRDefault="00853D9A" w:rsidP="002A551F">
            <w:pPr>
              <w:suppressAutoHyphens/>
              <w:jc w:val="both"/>
              <w:rPr>
                <w:rFonts w:ascii="Times New Roman" w:eastAsia="Times New Roman" w:hAnsi="Times New Roman" w:cs="Times New Roman"/>
                <w:b/>
                <w:lang w:eastAsia="ru-RU"/>
              </w:rPr>
            </w:pPr>
            <w:r w:rsidRPr="002A551F">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7169EFCD" w14:textId="77777777" w:rsidTr="00F95B50">
        <w:trPr>
          <w:trHeight w:val="204"/>
        </w:trPr>
        <w:tc>
          <w:tcPr>
            <w:tcW w:w="2972" w:type="dxa"/>
            <w:vMerge/>
          </w:tcPr>
          <w:p w14:paraId="6125E090" w14:textId="77777777" w:rsidR="00853D9A" w:rsidRPr="002A551F" w:rsidRDefault="00853D9A" w:rsidP="002A551F">
            <w:pPr>
              <w:rPr>
                <w:rFonts w:ascii="Times New Roman" w:eastAsia="Times New Roman" w:hAnsi="Times New Roman" w:cs="Times New Roman"/>
                <w:b/>
                <w:bCs/>
                <w:lang w:eastAsia="ru-RU"/>
              </w:rPr>
            </w:pPr>
          </w:p>
        </w:tc>
        <w:tc>
          <w:tcPr>
            <w:tcW w:w="6662" w:type="dxa"/>
          </w:tcPr>
          <w:p w14:paraId="0524D772" w14:textId="3EFDA8DE" w:rsidR="00853D9A" w:rsidRPr="002A551F" w:rsidRDefault="002A551F" w:rsidP="002A551F">
            <w:pPr>
              <w:suppressAutoHyphens/>
              <w:jc w:val="both"/>
              <w:rPr>
                <w:rFonts w:ascii="Times New Roman" w:eastAsia="Times New Roman" w:hAnsi="Times New Roman" w:cs="Times New Roman"/>
                <w:iCs/>
                <w:lang w:eastAsia="ru-RU"/>
              </w:rPr>
            </w:pPr>
            <w:r>
              <w:rPr>
                <w:rFonts w:ascii="Times New Roman" w:hAnsi="Times New Roman" w:cs="Times New Roman"/>
              </w:rPr>
              <w:t xml:space="preserve">3. </w:t>
            </w:r>
            <w:r w:rsidR="00853D9A" w:rsidRPr="002A551F">
              <w:rPr>
                <w:rFonts w:ascii="Times New Roman" w:hAnsi="Times New Roman" w:cs="Times New Roman"/>
              </w:rPr>
              <w:t>Требования техники безопасности при работе с молодняком сельскохозяйственных животных и птицы.</w:t>
            </w:r>
          </w:p>
        </w:tc>
      </w:tr>
      <w:tr w:rsidR="002A551F" w:rsidRPr="008678FF" w14:paraId="2D244567" w14:textId="77777777" w:rsidTr="00F95B50">
        <w:trPr>
          <w:trHeight w:val="361"/>
        </w:trPr>
        <w:tc>
          <w:tcPr>
            <w:tcW w:w="2972" w:type="dxa"/>
            <w:vMerge/>
          </w:tcPr>
          <w:p w14:paraId="08217EF1" w14:textId="77777777" w:rsidR="002A551F" w:rsidRPr="002A551F" w:rsidRDefault="002A551F" w:rsidP="002A551F">
            <w:pPr>
              <w:rPr>
                <w:rFonts w:ascii="Times New Roman" w:eastAsia="Times New Roman" w:hAnsi="Times New Roman" w:cs="Times New Roman"/>
                <w:b/>
                <w:bCs/>
                <w:lang w:eastAsia="ru-RU"/>
              </w:rPr>
            </w:pPr>
          </w:p>
        </w:tc>
        <w:tc>
          <w:tcPr>
            <w:tcW w:w="6662" w:type="dxa"/>
            <w:vAlign w:val="bottom"/>
          </w:tcPr>
          <w:p w14:paraId="54B2519E"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589D7F2A" w14:textId="57F1F43C" w:rsidR="002A551F" w:rsidRPr="002A551F" w:rsidRDefault="002A551F" w:rsidP="002A551F">
            <w:pPr>
              <w:rPr>
                <w:rFonts w:ascii="Times New Roman" w:eastAsia="Times New Roman" w:hAnsi="Times New Roman" w:cs="Times New Roman"/>
                <w:i/>
                <w:lang w:eastAsia="ru-RU"/>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215E4CA" w14:textId="77777777" w:rsidTr="00F95B50">
        <w:trPr>
          <w:trHeight w:val="286"/>
        </w:trPr>
        <w:tc>
          <w:tcPr>
            <w:tcW w:w="2972" w:type="dxa"/>
            <w:vMerge w:val="restart"/>
          </w:tcPr>
          <w:p w14:paraId="63873D68" w14:textId="77777777"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Тема 3.2</w:t>
            </w:r>
            <w:r w:rsidRPr="002A551F">
              <w:rPr>
                <w:rFonts w:ascii="Times New Roman" w:hAnsi="Times New Roman" w:cs="Times New Roman"/>
                <w:b/>
                <w:bCs/>
              </w:rPr>
              <w:t xml:space="preserve"> Требования техники безопасности при работе с техническими средствами в различных отраслях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64BB970" w14:textId="09AF02C4"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Содержание</w:t>
            </w:r>
          </w:p>
        </w:tc>
      </w:tr>
      <w:tr w:rsidR="00853D9A" w:rsidRPr="008678FF" w14:paraId="21045D21" w14:textId="77777777" w:rsidTr="00F95B50">
        <w:trPr>
          <w:trHeight w:val="361"/>
        </w:trPr>
        <w:tc>
          <w:tcPr>
            <w:tcW w:w="2972" w:type="dxa"/>
            <w:vMerge/>
          </w:tcPr>
          <w:p w14:paraId="0CF6F0D4"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1A784" w14:textId="77777777" w:rsidR="00853D9A" w:rsidRPr="002A551F" w:rsidRDefault="00853D9A" w:rsidP="002A551F">
            <w:pPr>
              <w:jc w:val="both"/>
              <w:rPr>
                <w:rFonts w:ascii="Times New Roman" w:eastAsia="Times New Roman" w:hAnsi="Times New Roman" w:cs="Times New Roman"/>
                <w:lang w:eastAsia="ru-RU"/>
              </w:rPr>
            </w:pPr>
            <w:r w:rsidRPr="002A551F">
              <w:rPr>
                <w:rFonts w:ascii="Times New Roman" w:hAnsi="Times New Roman" w:cs="Times New Roman"/>
              </w:rPr>
              <w:t>Обеспечение и контроль безопасности электроустановок. Безопасные приемы эксплуатации кормоприготовительного и кормораздаточного оборудования стационарного и мобильного типа. Безопасные приемы эксплуатации технологических линий по уборке навоза (помета). Безопасные приемы эксплуатации доильного оборудования.</w:t>
            </w:r>
          </w:p>
        </w:tc>
      </w:tr>
      <w:tr w:rsidR="00853D9A" w:rsidRPr="008678FF" w14:paraId="63D509A8" w14:textId="77777777" w:rsidTr="002A551F">
        <w:trPr>
          <w:trHeight w:val="88"/>
        </w:trPr>
        <w:tc>
          <w:tcPr>
            <w:tcW w:w="2972" w:type="dxa"/>
            <w:vMerge/>
          </w:tcPr>
          <w:p w14:paraId="3F757D4D"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4C34C" w14:textId="108B43F1"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практических и лабораторных занятий</w:t>
            </w:r>
          </w:p>
        </w:tc>
      </w:tr>
      <w:tr w:rsidR="00853D9A" w:rsidRPr="008678FF" w14:paraId="252C5CBA" w14:textId="77777777" w:rsidTr="00F95B50">
        <w:trPr>
          <w:trHeight w:val="137"/>
        </w:trPr>
        <w:tc>
          <w:tcPr>
            <w:tcW w:w="2972" w:type="dxa"/>
            <w:vMerge/>
          </w:tcPr>
          <w:p w14:paraId="7EE06412" w14:textId="77777777" w:rsidR="00853D9A" w:rsidRPr="002A551F" w:rsidRDefault="00853D9A" w:rsidP="002A55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BF1EA" w14:textId="6CC50B00" w:rsidR="00853D9A" w:rsidRPr="002A551F" w:rsidRDefault="002A551F" w:rsidP="002A551F">
            <w:pPr>
              <w:rPr>
                <w:rFonts w:ascii="Times New Roman" w:eastAsia="Times New Roman" w:hAnsi="Times New Roman" w:cs="Times New Roman"/>
                <w:lang w:eastAsia="ru-RU"/>
              </w:rPr>
            </w:pPr>
            <w:r>
              <w:rPr>
                <w:rFonts w:ascii="Times New Roman" w:hAnsi="Times New Roman" w:cs="Times New Roman"/>
              </w:rPr>
              <w:t xml:space="preserve">4. </w:t>
            </w:r>
            <w:r w:rsidR="00853D9A" w:rsidRPr="002A551F">
              <w:rPr>
                <w:rFonts w:ascii="Times New Roman" w:hAnsi="Times New Roman" w:cs="Times New Roman"/>
              </w:rPr>
              <w:t>Требования техники безопасности при работе с механизмами и машинами по уборке и удалению навоза (помета).</w:t>
            </w:r>
          </w:p>
        </w:tc>
      </w:tr>
      <w:tr w:rsidR="002A551F" w:rsidRPr="008678FF" w14:paraId="5D42687F" w14:textId="77777777" w:rsidTr="00C9119C">
        <w:trPr>
          <w:trHeight w:val="361"/>
        </w:trPr>
        <w:tc>
          <w:tcPr>
            <w:tcW w:w="2972" w:type="dxa"/>
            <w:vMerge/>
          </w:tcPr>
          <w:p w14:paraId="31EE0052" w14:textId="77777777" w:rsidR="002A551F" w:rsidRPr="002A551F" w:rsidRDefault="002A551F" w:rsidP="002A551F">
            <w:pPr>
              <w:rPr>
                <w:rFonts w:ascii="Times New Roman" w:eastAsia="Times New Roman" w:hAnsi="Times New Roman" w:cs="Times New Roman"/>
                <w:b/>
                <w:bCs/>
                <w:lang w:eastAsia="ru-RU"/>
              </w:rPr>
            </w:pPr>
          </w:p>
        </w:tc>
        <w:tc>
          <w:tcPr>
            <w:tcW w:w="6662" w:type="dxa"/>
            <w:vAlign w:val="bottom"/>
          </w:tcPr>
          <w:p w14:paraId="71BC250A" w14:textId="77777777"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 том числе самостоятельная работа обучающихся</w:t>
            </w:r>
          </w:p>
          <w:p w14:paraId="1957ED97" w14:textId="59E5E080" w:rsidR="002A551F" w:rsidRPr="002A551F" w:rsidRDefault="002A551F"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0C6177B5" w14:textId="77777777" w:rsidTr="00F95B50">
        <w:tc>
          <w:tcPr>
            <w:tcW w:w="9634" w:type="dxa"/>
            <w:gridSpan w:val="2"/>
          </w:tcPr>
          <w:p w14:paraId="57AFBFE4" w14:textId="1CEA9061" w:rsidR="00853D9A" w:rsidRPr="002A551F" w:rsidRDefault="00853D9A" w:rsidP="002A551F">
            <w:pPr>
              <w:rPr>
                <w:rFonts w:ascii="Times New Roman" w:eastAsia="Times New Roman" w:hAnsi="Times New Roman" w:cs="Times New Roman"/>
                <w:b/>
                <w:bCs/>
                <w:i/>
                <w:lang w:eastAsia="ru-RU"/>
              </w:rPr>
            </w:pPr>
            <w:r w:rsidRPr="002A551F">
              <w:rPr>
                <w:rFonts w:ascii="Times New Roman" w:eastAsia="Times New Roman" w:hAnsi="Times New Roman" w:cs="Times New Roman"/>
                <w:b/>
                <w:bCs/>
                <w:i/>
                <w:lang w:eastAsia="ru-RU"/>
              </w:rPr>
              <w:t>Промежуточная аттестация</w:t>
            </w:r>
          </w:p>
        </w:tc>
      </w:tr>
      <w:tr w:rsidR="00853D9A" w:rsidRPr="008678FF" w14:paraId="5649B5BD" w14:textId="77777777" w:rsidTr="00F95B50">
        <w:tc>
          <w:tcPr>
            <w:tcW w:w="9634" w:type="dxa"/>
            <w:gridSpan w:val="2"/>
          </w:tcPr>
          <w:p w14:paraId="123A011F" w14:textId="7CA98B8B" w:rsidR="00853D9A" w:rsidRPr="002A551F" w:rsidRDefault="00853D9A" w:rsidP="002A551F">
            <w:pPr>
              <w:rPr>
                <w:rFonts w:ascii="Times New Roman" w:eastAsia="Times New Roman" w:hAnsi="Times New Roman" w:cs="Times New Roman"/>
                <w:b/>
                <w:bCs/>
                <w:lang w:eastAsia="ru-RU"/>
              </w:rPr>
            </w:pPr>
            <w:r w:rsidRPr="002A551F">
              <w:rPr>
                <w:rFonts w:ascii="Times New Roman" w:eastAsia="Times New Roman" w:hAnsi="Times New Roman" w:cs="Times New Roman"/>
                <w:b/>
                <w:bCs/>
                <w:lang w:eastAsia="ru-RU"/>
              </w:rPr>
              <w:t>Всего 32 часа</w:t>
            </w:r>
          </w:p>
        </w:tc>
      </w:tr>
    </w:tbl>
    <w:p w14:paraId="64CDE554" w14:textId="77777777" w:rsidR="00853D9A" w:rsidRPr="006A7F2E" w:rsidRDefault="00853D9A" w:rsidP="00853D9A">
      <w:pPr>
        <w:rPr>
          <w:rFonts w:ascii="Times New Roman" w:eastAsia="Calibri" w:hAnsi="Times New Roman" w:cs="Times New Roman"/>
          <w:sz w:val="24"/>
          <w:szCs w:val="24"/>
        </w:rPr>
      </w:pPr>
    </w:p>
    <w:p w14:paraId="49E3C745" w14:textId="77777777" w:rsidR="00853D9A" w:rsidRPr="006A7F2E" w:rsidRDefault="00853D9A" w:rsidP="00C91872">
      <w:pPr>
        <w:pStyle w:val="1f"/>
      </w:pPr>
      <w:bookmarkStart w:id="207" w:name="_Toc237427687"/>
      <w:bookmarkStart w:id="208" w:name="_Toc237428753"/>
      <w:bookmarkStart w:id="209" w:name="_Toc237428796"/>
      <w:bookmarkStart w:id="210" w:name="_Toc237428839"/>
      <w:bookmarkStart w:id="211" w:name="_Toc237428886"/>
      <w:r w:rsidRPr="006A7F2E">
        <w:t>3. Условия реализации ДИСЦИПЛИНЫ</w:t>
      </w:r>
      <w:bookmarkEnd w:id="207"/>
      <w:bookmarkEnd w:id="208"/>
      <w:bookmarkEnd w:id="209"/>
      <w:bookmarkEnd w:id="210"/>
      <w:bookmarkEnd w:id="211"/>
    </w:p>
    <w:p w14:paraId="4260704B" w14:textId="77777777" w:rsidR="00853D9A" w:rsidRPr="006A7F2E" w:rsidRDefault="00853D9A" w:rsidP="00C91872">
      <w:pPr>
        <w:pStyle w:val="114"/>
      </w:pPr>
      <w:bookmarkStart w:id="212" w:name="_Toc237427688"/>
      <w:bookmarkStart w:id="213" w:name="_Toc237428754"/>
      <w:bookmarkStart w:id="214" w:name="_Toc237428797"/>
      <w:bookmarkStart w:id="215" w:name="_Toc237428840"/>
      <w:bookmarkStart w:id="216" w:name="_Toc237428887"/>
      <w:r w:rsidRPr="006A7F2E">
        <w:t>3.1. Материально-техническое обеспечение</w:t>
      </w:r>
      <w:bookmarkEnd w:id="212"/>
      <w:bookmarkEnd w:id="213"/>
      <w:bookmarkEnd w:id="214"/>
      <w:bookmarkEnd w:id="215"/>
      <w:bookmarkEnd w:id="216"/>
    </w:p>
    <w:p w14:paraId="08C0B901" w14:textId="6AC9C2DB" w:rsidR="00853D9A" w:rsidRPr="007B209A" w:rsidRDefault="00853D9A" w:rsidP="002A551F">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Кабинет «</w:t>
      </w:r>
      <w:r>
        <w:rPr>
          <w:rFonts w:ascii="Times New Roman" w:eastAsia="Calibri" w:hAnsi="Times New Roman" w:cs="Times New Roman"/>
          <w:sz w:val="24"/>
          <w:szCs w:val="24"/>
        </w:rPr>
        <w:t>Безопасност</w:t>
      </w:r>
      <w:r w:rsidR="002A551F">
        <w:rPr>
          <w:rFonts w:ascii="Times New Roman" w:eastAsia="Calibri" w:hAnsi="Times New Roman" w:cs="Times New Roman"/>
          <w:sz w:val="24"/>
          <w:szCs w:val="24"/>
        </w:rPr>
        <w:t>и</w:t>
      </w:r>
      <w:r w:rsidR="00C91872">
        <w:rPr>
          <w:rFonts w:ascii="Times New Roman" w:eastAsia="Calibri" w:hAnsi="Times New Roman" w:cs="Times New Roman"/>
          <w:sz w:val="24"/>
          <w:szCs w:val="24"/>
        </w:rPr>
        <w:t xml:space="preserve"> </w:t>
      </w:r>
      <w:r>
        <w:rPr>
          <w:rFonts w:ascii="Times New Roman" w:eastAsia="Calibri" w:hAnsi="Times New Roman" w:cs="Times New Roman"/>
          <w:sz w:val="24"/>
          <w:szCs w:val="24"/>
        </w:rPr>
        <w:t>жизнедеятельности</w:t>
      </w:r>
      <w:r w:rsidR="00F4679A">
        <w:rPr>
          <w:rFonts w:ascii="Times New Roman" w:eastAsia="Calibri" w:hAnsi="Times New Roman" w:cs="Times New Roman"/>
          <w:sz w:val="24"/>
          <w:szCs w:val="24"/>
        </w:rPr>
        <w:t xml:space="preserve"> и охраны труда</w:t>
      </w:r>
      <w:r>
        <w:rPr>
          <w:rFonts w:ascii="Times New Roman" w:eastAsia="Calibri" w:hAnsi="Times New Roman" w:cs="Times New Roman"/>
          <w:sz w:val="24"/>
          <w:szCs w:val="24"/>
        </w:rPr>
        <w:t>»</w:t>
      </w:r>
      <w:r w:rsidR="00C9187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оснащенный</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приложением 3 ПОП</w:t>
      </w:r>
      <w:r w:rsidRPr="006A7F2E">
        <w:rPr>
          <w:rFonts w:ascii="Times New Roman" w:eastAsia="Calibri" w:hAnsi="Times New Roman" w:cs="Times New Roman"/>
          <w:bCs/>
          <w:i/>
          <w:sz w:val="24"/>
          <w:szCs w:val="24"/>
        </w:rPr>
        <w:t>.</w:t>
      </w:r>
    </w:p>
    <w:p w14:paraId="648600FA" w14:textId="77777777" w:rsidR="00853D9A" w:rsidRPr="006A7F2E" w:rsidRDefault="00853D9A" w:rsidP="00853D9A">
      <w:pPr>
        <w:rPr>
          <w:rFonts w:ascii="Calibri" w:eastAsia="Calibri" w:hAnsi="Calibri" w:cs="Times New Roman"/>
        </w:rPr>
      </w:pPr>
    </w:p>
    <w:p w14:paraId="03E057B5" w14:textId="77777777" w:rsidR="00853D9A" w:rsidRPr="006A7F2E" w:rsidRDefault="00853D9A" w:rsidP="00C91872">
      <w:pPr>
        <w:pStyle w:val="114"/>
        <w:rPr>
          <w:rFonts w:eastAsia="Times New Roman"/>
        </w:rPr>
      </w:pPr>
      <w:bookmarkStart w:id="217" w:name="_Toc237427689"/>
      <w:bookmarkStart w:id="218" w:name="_Toc237428755"/>
      <w:bookmarkStart w:id="219" w:name="_Toc237428798"/>
      <w:bookmarkStart w:id="220" w:name="_Toc237428841"/>
      <w:bookmarkStart w:id="221" w:name="_Toc237428888"/>
      <w:r w:rsidRPr="006A7F2E">
        <w:t>3.2. Учебно-методическое обеспечение</w:t>
      </w:r>
      <w:bookmarkEnd w:id="217"/>
      <w:bookmarkEnd w:id="218"/>
      <w:bookmarkEnd w:id="219"/>
      <w:bookmarkEnd w:id="220"/>
      <w:bookmarkEnd w:id="221"/>
      <w:r w:rsidRPr="006A7F2E">
        <w:t xml:space="preserve"> </w:t>
      </w:r>
    </w:p>
    <w:p w14:paraId="509168E9"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28849"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45E349F6" w14:textId="77777777" w:rsidR="00853D9A"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71FB0462" w14:textId="528A0CE8" w:rsidR="002A551F" w:rsidRPr="002A551F" w:rsidRDefault="002A551F" w:rsidP="00A571B2">
      <w:pPr>
        <w:pStyle w:val="a4"/>
        <w:numPr>
          <w:ilvl w:val="0"/>
          <w:numId w:val="18"/>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2A551F">
        <w:rPr>
          <w:rFonts w:ascii="Times New Roman" w:eastAsia="Times New Roman" w:hAnsi="Times New Roman" w:cs="Times New Roman"/>
          <w:bCs/>
          <w:sz w:val="24"/>
          <w:szCs w:val="24"/>
          <w:lang w:eastAsia="ru-RU"/>
        </w:rPr>
        <w:t xml:space="preserve">Широков, Ю. А. Охрана труда : учебник для СПО / Ю. А. Широков. — 7-е изд., стер. — Санкт-Петербург : Лань, 2026. — 376 с. — ISBN 978-5-507-57044-7. — Текст : </w:t>
      </w:r>
      <w:r w:rsidRPr="002A551F">
        <w:rPr>
          <w:rFonts w:ascii="Times New Roman" w:eastAsia="Times New Roman" w:hAnsi="Times New Roman" w:cs="Times New Roman"/>
          <w:bCs/>
          <w:sz w:val="24"/>
          <w:szCs w:val="24"/>
          <w:lang w:eastAsia="ru-RU"/>
        </w:rPr>
        <w:lastRenderedPageBreak/>
        <w:t xml:space="preserve">электронный // Лань : электронно-библиотечная система. — URL: </w:t>
      </w:r>
      <w:hyperlink r:id="rId14" w:history="1">
        <w:r w:rsidRPr="002A551F">
          <w:rPr>
            <w:rStyle w:val="af0"/>
            <w:rFonts w:ascii="Times New Roman" w:eastAsia="Times New Roman" w:hAnsi="Times New Roman" w:cs="Times New Roman"/>
            <w:bCs/>
            <w:sz w:val="24"/>
            <w:szCs w:val="24"/>
            <w:lang w:eastAsia="ru-RU"/>
          </w:rPr>
          <w:t>https://e.lanbook.com/book/523663</w:t>
        </w:r>
      </w:hyperlink>
      <w:r w:rsidRPr="002A551F">
        <w:rPr>
          <w:rFonts w:ascii="Times New Roman" w:eastAsia="Times New Roman" w:hAnsi="Times New Roman" w:cs="Times New Roman"/>
          <w:bCs/>
          <w:sz w:val="24"/>
          <w:szCs w:val="24"/>
          <w:lang w:eastAsia="ru-RU"/>
        </w:rPr>
        <w:t>. — Режим доступа: для авториз. пользователей.</w:t>
      </w:r>
    </w:p>
    <w:p w14:paraId="00AD4EAC" w14:textId="6069B678" w:rsidR="00853D9A" w:rsidRPr="002A551F" w:rsidRDefault="002A551F" w:rsidP="00A571B2">
      <w:pPr>
        <w:pStyle w:val="a4"/>
        <w:numPr>
          <w:ilvl w:val="0"/>
          <w:numId w:val="18"/>
        </w:numPr>
        <w:tabs>
          <w:tab w:val="left" w:pos="993"/>
        </w:tabs>
        <w:spacing w:line="276" w:lineRule="auto"/>
        <w:ind w:left="0" w:firstLine="709"/>
        <w:jc w:val="both"/>
        <w:rPr>
          <w:rFonts w:ascii="Times New Roman" w:hAnsi="Times New Roman" w:cs="Times New Roman"/>
          <w:sz w:val="24"/>
          <w:szCs w:val="24"/>
        </w:rPr>
      </w:pPr>
      <w:r w:rsidRPr="002A551F">
        <w:rPr>
          <w:rFonts w:ascii="Times New Roman" w:hAnsi="Times New Roman" w:cs="Times New Roman"/>
          <w:sz w:val="24"/>
          <w:szCs w:val="24"/>
        </w:rPr>
        <w:t xml:space="preserve">Попов, Ю. П. Охрана труда : учебное пособие / Ю. П. Попов, В. В. Колтунов. — Москва : КноРус, 2025. — 226 с. — ISBN 978-5-406-14554-8. — URL: </w:t>
      </w:r>
      <w:hyperlink r:id="rId15" w:history="1">
        <w:r w:rsidRPr="002A551F">
          <w:rPr>
            <w:rStyle w:val="af0"/>
            <w:rFonts w:ascii="Times New Roman" w:hAnsi="Times New Roman" w:cs="Times New Roman"/>
            <w:sz w:val="24"/>
            <w:szCs w:val="24"/>
          </w:rPr>
          <w:t>https://book.ru/book/957453</w:t>
        </w:r>
      </w:hyperlink>
      <w:r w:rsidRPr="002A551F">
        <w:rPr>
          <w:rFonts w:ascii="Times New Roman" w:hAnsi="Times New Roman" w:cs="Times New Roman"/>
          <w:sz w:val="24"/>
          <w:szCs w:val="24"/>
        </w:rPr>
        <w:t xml:space="preserve">. — Текст : электронный. </w:t>
      </w:r>
    </w:p>
    <w:p w14:paraId="13AFC745" w14:textId="77777777" w:rsidR="00853D9A" w:rsidRDefault="00853D9A" w:rsidP="00853D9A">
      <w:pPr>
        <w:suppressAutoHyphens/>
        <w:spacing w:line="276" w:lineRule="auto"/>
        <w:ind w:firstLine="709"/>
        <w:contextualSpacing/>
        <w:rPr>
          <w:rFonts w:ascii="Times New Roman" w:eastAsia="Calibri" w:hAnsi="Times New Roman" w:cs="Times New Roman"/>
          <w:bCs/>
          <w:i/>
          <w:sz w:val="24"/>
          <w:szCs w:val="24"/>
        </w:rPr>
      </w:pPr>
    </w:p>
    <w:p w14:paraId="597C710A" w14:textId="77777777" w:rsidR="00853D9A" w:rsidRPr="006A7F2E" w:rsidRDefault="00853D9A" w:rsidP="00C91872">
      <w:pPr>
        <w:pStyle w:val="1f"/>
      </w:pPr>
      <w:bookmarkStart w:id="222" w:name="_Toc237427690"/>
      <w:bookmarkStart w:id="223" w:name="_Toc237428756"/>
      <w:bookmarkStart w:id="224" w:name="_Toc237428799"/>
      <w:bookmarkStart w:id="225" w:name="_Toc237428842"/>
      <w:bookmarkStart w:id="226" w:name="_Toc237428889"/>
      <w:r w:rsidRPr="006A7F2E">
        <w:t xml:space="preserve">4. Контроль и оценка результатов </w:t>
      </w:r>
      <w:r w:rsidRPr="006A7F2E">
        <w:br/>
        <w:t>освоения ДИСЦИПЛИНЫ</w:t>
      </w:r>
      <w:bookmarkEnd w:id="222"/>
      <w:bookmarkEnd w:id="223"/>
      <w:bookmarkEnd w:id="224"/>
      <w:bookmarkEnd w:id="225"/>
      <w:bookmarkEnd w:id="22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543"/>
        <w:gridCol w:w="2694"/>
      </w:tblGrid>
      <w:tr w:rsidR="00853D9A" w:rsidRPr="006A7F2E" w14:paraId="261B1EAC" w14:textId="77777777" w:rsidTr="00722CE6">
        <w:trPr>
          <w:trHeight w:val="519"/>
        </w:trPr>
        <w:tc>
          <w:tcPr>
            <w:tcW w:w="1763" w:type="pct"/>
            <w:vAlign w:val="center"/>
          </w:tcPr>
          <w:p w14:paraId="16098336"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839" w:type="pct"/>
            <w:vAlign w:val="center"/>
          </w:tcPr>
          <w:p w14:paraId="05FB6013"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398" w:type="pct"/>
            <w:vAlign w:val="center"/>
          </w:tcPr>
          <w:p w14:paraId="17A167E3"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0436E0CE" w14:textId="77777777" w:rsidTr="00722CE6">
        <w:trPr>
          <w:trHeight w:val="698"/>
        </w:trPr>
        <w:tc>
          <w:tcPr>
            <w:tcW w:w="1763" w:type="pct"/>
          </w:tcPr>
          <w:p w14:paraId="79747097" w14:textId="77777777" w:rsidR="00853D9A"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Знать:</w:t>
            </w:r>
          </w:p>
          <w:p w14:paraId="03105555" w14:textId="77777777" w:rsidR="00853D9A"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правила экологической безопасности при ведении профессиональной деятельности </w:t>
            </w:r>
          </w:p>
          <w:p w14:paraId="4230C824"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правила поведения в чрезвычайных ситуациях;</w:t>
            </w:r>
          </w:p>
          <w:p w14:paraId="7070445B" w14:textId="65672CDB"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условия профессиональной деятельности и зоны риска физического здоровья для профессии; </w:t>
            </w:r>
          </w:p>
          <w:p w14:paraId="5AEB0C2E"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средства профилактики перенапряжения; </w:t>
            </w:r>
          </w:p>
          <w:p w14:paraId="3DB6A739"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общие вопросы охраны труда, основные требования противопожарной безопасности, электробезопасности, требования безопасности на территории предприятия и в животноводческих помещениях; </w:t>
            </w:r>
          </w:p>
          <w:p w14:paraId="050044B5"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системы управления охраной труда в организации; </w:t>
            </w:r>
          </w:p>
          <w:p w14:paraId="3EEC6139"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законы и иные нормативно-правовые акты, содержащие государственные нормативные требования охраны труда; </w:t>
            </w:r>
          </w:p>
          <w:p w14:paraId="6AB4B55B"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обязанности работников в области охраны труда; </w:t>
            </w:r>
          </w:p>
          <w:p w14:paraId="200CA2F8"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фактические или потенциальные последствия собственной деятельности (или бездействия) и их </w:t>
            </w:r>
            <w:r w:rsidRPr="002A551F">
              <w:rPr>
                <w:rFonts w:ascii="Times New Roman" w:eastAsia="Calibri" w:hAnsi="Times New Roman" w:cs="Times New Roman"/>
                <w:bCs/>
                <w:sz w:val="24"/>
                <w:szCs w:val="24"/>
              </w:rPr>
              <w:lastRenderedPageBreak/>
              <w:t xml:space="preserve">влияние на уровень безопасности труда; </w:t>
            </w:r>
          </w:p>
          <w:p w14:paraId="405F1905"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возможные последствия несоблюдения технологических процессов и производственных инструкций;  </w:t>
            </w:r>
          </w:p>
          <w:p w14:paraId="59C701E5"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порядок и периодичность инструктирования;   </w:t>
            </w:r>
          </w:p>
          <w:p w14:paraId="233EF034" w14:textId="77777777" w:rsidR="002A551F"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порядок хранения и использования средств коллективной и индивидуальной защиты; </w:t>
            </w:r>
          </w:p>
          <w:p w14:paraId="1C5AD86C" w14:textId="42A085EF" w:rsidR="00853D9A" w:rsidRPr="002A551F" w:rsidRDefault="00853D9A" w:rsidP="00A571B2">
            <w:pPr>
              <w:pStyle w:val="a4"/>
              <w:numPr>
                <w:ilvl w:val="0"/>
                <w:numId w:val="19"/>
              </w:numPr>
              <w:tabs>
                <w:tab w:val="left" w:pos="216"/>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порядок проведения аттестации рабочих мест по условиям труда</w:t>
            </w:r>
          </w:p>
          <w:p w14:paraId="2FD55E15" w14:textId="77777777" w:rsidR="002A551F" w:rsidRDefault="002A551F" w:rsidP="00F95B50">
            <w:pPr>
              <w:suppressAutoHyphens/>
              <w:spacing w:line="276" w:lineRule="auto"/>
              <w:contextualSpacing/>
              <w:rPr>
                <w:rFonts w:ascii="Times New Roman" w:eastAsia="Calibri" w:hAnsi="Times New Roman" w:cs="Times New Roman"/>
                <w:b/>
                <w:bCs/>
                <w:sz w:val="24"/>
                <w:szCs w:val="24"/>
              </w:rPr>
            </w:pPr>
          </w:p>
          <w:p w14:paraId="02207309" w14:textId="77777777" w:rsidR="002A551F" w:rsidRDefault="002A551F" w:rsidP="00F95B50">
            <w:pPr>
              <w:suppressAutoHyphens/>
              <w:spacing w:line="276" w:lineRule="auto"/>
              <w:contextualSpacing/>
              <w:rPr>
                <w:rFonts w:ascii="Times New Roman" w:eastAsia="Calibri" w:hAnsi="Times New Roman" w:cs="Times New Roman"/>
                <w:b/>
                <w:bCs/>
                <w:sz w:val="24"/>
                <w:szCs w:val="24"/>
              </w:rPr>
            </w:pPr>
          </w:p>
          <w:p w14:paraId="642D7B74" w14:textId="715EE437" w:rsidR="00853D9A" w:rsidRDefault="002A551F" w:rsidP="00F95B50">
            <w:pPr>
              <w:suppressAutoHyphens/>
              <w:spacing w:line="276" w:lineRule="auto"/>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У</w:t>
            </w:r>
            <w:r w:rsidR="00853D9A" w:rsidRPr="00CB3573">
              <w:rPr>
                <w:rFonts w:ascii="Times New Roman" w:eastAsia="Calibri" w:hAnsi="Times New Roman" w:cs="Times New Roman"/>
                <w:b/>
                <w:bCs/>
                <w:sz w:val="24"/>
                <w:szCs w:val="24"/>
              </w:rPr>
              <w:t>меть:</w:t>
            </w:r>
          </w:p>
          <w:p w14:paraId="0333AE20" w14:textId="77777777" w:rsidR="002A551F"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соблюдать нормы экологической безопасности;</w:t>
            </w:r>
          </w:p>
          <w:p w14:paraId="7365E5FD" w14:textId="45059BB8" w:rsidR="00853D9A"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эффективно действовать в чрезвычайных ситуациях;</w:t>
            </w:r>
          </w:p>
          <w:p w14:paraId="2F6C7296" w14:textId="77777777" w:rsidR="002A551F"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пользоваться средствами профилактики перенапряжения, характерными для данной профессии</w:t>
            </w:r>
            <w:r w:rsidR="002A551F" w:rsidRPr="002A551F">
              <w:rPr>
                <w:rFonts w:ascii="Times New Roman" w:eastAsia="Calibri" w:hAnsi="Times New Roman" w:cs="Times New Roman"/>
                <w:bCs/>
                <w:sz w:val="24"/>
                <w:szCs w:val="24"/>
              </w:rPr>
              <w:t>;</w:t>
            </w:r>
          </w:p>
          <w:p w14:paraId="3B2A3B9C" w14:textId="337F22F2" w:rsidR="00853D9A"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применять требования охраны труда: в сельском хозяйстве, при работе с сельскохозяйственными животными; при работе с оборудованием животноводческих ферм и комплексов;</w:t>
            </w:r>
          </w:p>
          <w:p w14:paraId="2356ADCE" w14:textId="77777777" w:rsidR="002A551F"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выявлять опасные и вредные производственные факторы и соответствующие им риски;  </w:t>
            </w:r>
          </w:p>
          <w:p w14:paraId="4564BF70" w14:textId="77777777" w:rsidR="002A551F"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использовать средства коллективной и индивидуальной защиты в соответствии с характером выполняемой </w:t>
            </w:r>
            <w:r w:rsidRPr="002A551F">
              <w:rPr>
                <w:rFonts w:ascii="Times New Roman" w:eastAsia="Calibri" w:hAnsi="Times New Roman" w:cs="Times New Roman"/>
                <w:bCs/>
                <w:sz w:val="24"/>
                <w:szCs w:val="24"/>
              </w:rPr>
              <w:lastRenderedPageBreak/>
              <w:t xml:space="preserve">профессиональной деятельности; </w:t>
            </w:r>
          </w:p>
          <w:p w14:paraId="365BFCC1" w14:textId="77777777" w:rsidR="002A551F"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 xml:space="preserve">контролировать навыки, необходимые для достижения требуемого уровня безопасности труда;  </w:t>
            </w:r>
          </w:p>
          <w:p w14:paraId="5E3DAD7B" w14:textId="42093A5B" w:rsidR="00853D9A" w:rsidRPr="002A551F" w:rsidRDefault="00853D9A" w:rsidP="00A571B2">
            <w:pPr>
              <w:pStyle w:val="a4"/>
              <w:numPr>
                <w:ilvl w:val="0"/>
                <w:numId w:val="19"/>
              </w:numPr>
              <w:tabs>
                <w:tab w:val="left" w:pos="300"/>
              </w:tabs>
              <w:suppressAutoHyphens/>
              <w:spacing w:line="276" w:lineRule="auto"/>
              <w:ind w:left="0" w:firstLine="0"/>
              <w:rPr>
                <w:rFonts w:ascii="Times New Roman" w:eastAsia="Calibri" w:hAnsi="Times New Roman" w:cs="Times New Roman"/>
                <w:bCs/>
                <w:sz w:val="24"/>
                <w:szCs w:val="24"/>
              </w:rPr>
            </w:pPr>
            <w:r w:rsidRPr="002A551F">
              <w:rPr>
                <w:rFonts w:ascii="Times New Roman" w:eastAsia="Calibri" w:hAnsi="Times New Roman" w:cs="Times New Roman"/>
                <w:bCs/>
                <w:sz w:val="24"/>
                <w:szCs w:val="24"/>
              </w:rPr>
              <w:t>вести документацию установленного образца по охране труда, соблюдать сроки е</w:t>
            </w:r>
            <w:r w:rsidR="002A551F" w:rsidRPr="002A551F">
              <w:rPr>
                <w:rFonts w:ascii="Times New Roman" w:eastAsia="Calibri" w:hAnsi="Times New Roman" w:cs="Times New Roman"/>
                <w:bCs/>
                <w:sz w:val="24"/>
                <w:szCs w:val="24"/>
              </w:rPr>
              <w:t>е</w:t>
            </w:r>
            <w:r w:rsidRPr="002A551F">
              <w:rPr>
                <w:rFonts w:ascii="Times New Roman" w:eastAsia="Calibri" w:hAnsi="Times New Roman" w:cs="Times New Roman"/>
                <w:bCs/>
                <w:sz w:val="24"/>
                <w:szCs w:val="24"/>
              </w:rPr>
              <w:t xml:space="preserve"> заполнения и условия хранения</w:t>
            </w:r>
          </w:p>
        </w:tc>
        <w:tc>
          <w:tcPr>
            <w:tcW w:w="1839" w:type="pct"/>
          </w:tcPr>
          <w:p w14:paraId="0821B6AB" w14:textId="77777777" w:rsidR="00853D9A" w:rsidRDefault="002A551F"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2A551F">
              <w:rPr>
                <w:rFonts w:ascii="Times New Roman" w:eastAsia="Calibri" w:hAnsi="Times New Roman" w:cs="Times New Roman"/>
                <w:sz w:val="24"/>
                <w:szCs w:val="24"/>
              </w:rPr>
              <w:t>при описании технологических процессов указывает экологические риски и предлагает меры по их снижению</w:t>
            </w:r>
          </w:p>
          <w:p w14:paraId="37954310" w14:textId="77777777" w:rsidR="00DE5F3E" w:rsidRDefault="00DE5F3E"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E5F3E">
              <w:rPr>
                <w:rFonts w:ascii="Times New Roman" w:eastAsia="Calibri" w:hAnsi="Times New Roman" w:cs="Times New Roman"/>
                <w:sz w:val="24"/>
                <w:szCs w:val="24"/>
              </w:rPr>
              <w:t>опи</w:t>
            </w:r>
            <w:r>
              <w:rPr>
                <w:rFonts w:ascii="Times New Roman" w:eastAsia="Calibri" w:hAnsi="Times New Roman" w:cs="Times New Roman"/>
                <w:sz w:val="24"/>
                <w:szCs w:val="24"/>
              </w:rPr>
              <w:t>сывает</w:t>
            </w:r>
            <w:r w:rsidRPr="00DE5F3E">
              <w:rPr>
                <w:rFonts w:ascii="Times New Roman" w:eastAsia="Calibri" w:hAnsi="Times New Roman" w:cs="Times New Roman"/>
                <w:sz w:val="24"/>
                <w:szCs w:val="24"/>
              </w:rPr>
              <w:t xml:space="preserve"> алгоритм</w:t>
            </w:r>
            <w:r>
              <w:rPr>
                <w:rFonts w:ascii="Times New Roman" w:eastAsia="Calibri" w:hAnsi="Times New Roman" w:cs="Times New Roman"/>
                <w:sz w:val="24"/>
                <w:szCs w:val="24"/>
              </w:rPr>
              <w:t xml:space="preserve"> </w:t>
            </w:r>
            <w:r w:rsidRPr="00DE5F3E">
              <w:rPr>
                <w:rFonts w:ascii="Times New Roman" w:eastAsia="Calibri" w:hAnsi="Times New Roman" w:cs="Times New Roman"/>
                <w:sz w:val="24"/>
                <w:szCs w:val="24"/>
              </w:rPr>
              <w:t>действий при типовых ЧС на ферме: пожар, утечка газа, массовое заболевание животных, авария оборудования</w:t>
            </w:r>
          </w:p>
          <w:p w14:paraId="4BF4EA07" w14:textId="77777777" w:rsidR="00DE5F3E" w:rsidRDefault="00DE5F3E"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знает</w:t>
            </w:r>
            <w:r w:rsidRPr="00DE5F3E">
              <w:rPr>
                <w:rFonts w:ascii="Times New Roman" w:eastAsia="Calibri" w:hAnsi="Times New Roman" w:cs="Times New Roman"/>
                <w:sz w:val="24"/>
                <w:szCs w:val="24"/>
              </w:rPr>
              <w:t xml:space="preserve"> опасные факторы животноводческой среды: механические, биологические, физические,</w:t>
            </w:r>
            <w:r>
              <w:rPr>
                <w:rFonts w:ascii="Times New Roman" w:eastAsia="Calibri" w:hAnsi="Times New Roman" w:cs="Times New Roman"/>
                <w:sz w:val="24"/>
                <w:szCs w:val="24"/>
              </w:rPr>
              <w:t xml:space="preserve"> </w:t>
            </w:r>
            <w:r w:rsidRPr="00DE5F3E">
              <w:rPr>
                <w:rFonts w:ascii="Times New Roman" w:eastAsia="Calibri" w:hAnsi="Times New Roman" w:cs="Times New Roman"/>
                <w:sz w:val="24"/>
                <w:szCs w:val="24"/>
              </w:rPr>
              <w:t>психофизиологические</w:t>
            </w:r>
          </w:p>
          <w:p w14:paraId="471DED42" w14:textId="77777777" w:rsidR="00DE5F3E" w:rsidRDefault="00DE5F3E"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E5F3E">
              <w:rPr>
                <w:rFonts w:ascii="Times New Roman" w:eastAsia="Calibri" w:hAnsi="Times New Roman" w:cs="Times New Roman"/>
                <w:sz w:val="24"/>
                <w:szCs w:val="24"/>
              </w:rPr>
              <w:t>подборе комплекса мер</w:t>
            </w:r>
            <w:r>
              <w:rPr>
                <w:rFonts w:ascii="Times New Roman" w:eastAsia="Calibri" w:hAnsi="Times New Roman" w:cs="Times New Roman"/>
                <w:sz w:val="24"/>
                <w:szCs w:val="24"/>
              </w:rPr>
              <w:t xml:space="preserve"> для снятия нагрузки и перенапряжения</w:t>
            </w:r>
            <w:r w:rsidRPr="00DE5F3E">
              <w:rPr>
                <w:rFonts w:ascii="Times New Roman" w:eastAsia="Calibri" w:hAnsi="Times New Roman" w:cs="Times New Roman"/>
                <w:sz w:val="24"/>
                <w:szCs w:val="24"/>
              </w:rPr>
              <w:t xml:space="preserve"> под специфику работы зоотехника/оператора</w:t>
            </w:r>
          </w:p>
          <w:p w14:paraId="20179454" w14:textId="77777777" w:rsidR="00DE5F3E" w:rsidRDefault="00DE5F3E"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E5F3E">
              <w:rPr>
                <w:rFonts w:ascii="Times New Roman" w:eastAsia="Calibri" w:hAnsi="Times New Roman" w:cs="Times New Roman"/>
                <w:sz w:val="24"/>
                <w:szCs w:val="24"/>
              </w:rPr>
              <w:t>понимани</w:t>
            </w:r>
            <w:r>
              <w:rPr>
                <w:rFonts w:ascii="Times New Roman" w:eastAsia="Calibri" w:hAnsi="Times New Roman" w:cs="Times New Roman"/>
                <w:sz w:val="24"/>
                <w:szCs w:val="24"/>
              </w:rPr>
              <w:t>е</w:t>
            </w:r>
            <w:r w:rsidRPr="00DE5F3E">
              <w:rPr>
                <w:rFonts w:ascii="Times New Roman" w:eastAsia="Calibri" w:hAnsi="Times New Roman" w:cs="Times New Roman"/>
                <w:sz w:val="24"/>
                <w:szCs w:val="24"/>
              </w:rPr>
              <w:t xml:space="preserve"> структуры СУОТ: политика и цели, распределение обязанностей, идентификация опасностей, оценка рисков, планирование мероприятий, контроль и корректирующие действия</w:t>
            </w:r>
          </w:p>
          <w:p w14:paraId="2F5856D5" w14:textId="77777777" w:rsidR="00DE5F3E" w:rsidRDefault="00DE5F3E"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знает и применяет НПА в </w:t>
            </w:r>
            <w:r w:rsidR="00BC36B1">
              <w:rPr>
                <w:rFonts w:ascii="Times New Roman" w:eastAsia="Calibri" w:hAnsi="Times New Roman" w:cs="Times New Roman"/>
                <w:sz w:val="24"/>
                <w:szCs w:val="24"/>
              </w:rPr>
              <w:t>области охраны</w:t>
            </w:r>
            <w:r w:rsidR="00722CE6">
              <w:rPr>
                <w:rFonts w:ascii="Times New Roman" w:eastAsia="Calibri" w:hAnsi="Times New Roman" w:cs="Times New Roman"/>
                <w:sz w:val="24"/>
                <w:szCs w:val="24"/>
              </w:rPr>
              <w:t xml:space="preserve"> труда</w:t>
            </w:r>
          </w:p>
          <w:p w14:paraId="55F31C8E"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 xml:space="preserve"> анализ</w:t>
            </w:r>
            <w:r>
              <w:rPr>
                <w:rFonts w:ascii="Times New Roman" w:eastAsia="Calibri" w:hAnsi="Times New Roman" w:cs="Times New Roman"/>
                <w:sz w:val="24"/>
                <w:szCs w:val="24"/>
              </w:rPr>
              <w:t xml:space="preserve">ирует </w:t>
            </w:r>
            <w:r w:rsidRPr="00722CE6">
              <w:rPr>
                <w:rFonts w:ascii="Times New Roman" w:eastAsia="Calibri" w:hAnsi="Times New Roman" w:cs="Times New Roman"/>
                <w:sz w:val="24"/>
                <w:szCs w:val="24"/>
              </w:rPr>
              <w:t>причинно‑следственны</w:t>
            </w:r>
            <w:r>
              <w:rPr>
                <w:rFonts w:ascii="Times New Roman" w:eastAsia="Calibri" w:hAnsi="Times New Roman" w:cs="Times New Roman"/>
                <w:sz w:val="24"/>
                <w:szCs w:val="24"/>
              </w:rPr>
              <w:t>е</w:t>
            </w:r>
            <w:r w:rsidRPr="00722CE6">
              <w:rPr>
                <w:rFonts w:ascii="Times New Roman" w:eastAsia="Calibri" w:hAnsi="Times New Roman" w:cs="Times New Roman"/>
                <w:sz w:val="24"/>
                <w:szCs w:val="24"/>
              </w:rPr>
              <w:t xml:space="preserve"> связ</w:t>
            </w:r>
            <w:r>
              <w:rPr>
                <w:rFonts w:ascii="Times New Roman" w:eastAsia="Calibri" w:hAnsi="Times New Roman" w:cs="Times New Roman"/>
                <w:sz w:val="24"/>
                <w:szCs w:val="24"/>
              </w:rPr>
              <w:t>и деятельности и бездействия</w:t>
            </w:r>
          </w:p>
          <w:p w14:paraId="297EE360"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анализирует и понимает возможные последствия несоблюдения правил охраны труда</w:t>
            </w:r>
          </w:p>
          <w:p w14:paraId="551E9488"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знает виды инструктажей и их периодичности</w:t>
            </w:r>
          </w:p>
          <w:p w14:paraId="10259CE1"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показывает знание видов СИЗ и их правильного применения при различных операциях</w:t>
            </w:r>
          </w:p>
          <w:p w14:paraId="7CBD238B"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понимает этапы подготовки и аттестации рабочего места: </w:t>
            </w:r>
            <w:r w:rsidRPr="00722CE6">
              <w:rPr>
                <w:rFonts w:ascii="Times New Roman" w:eastAsia="Calibri" w:hAnsi="Times New Roman" w:cs="Times New Roman"/>
                <w:sz w:val="24"/>
                <w:szCs w:val="24"/>
              </w:rPr>
              <w:t>идентификация вредных факторов, измерения, классификация условий труда, оформление отчёта, декларирование</w:t>
            </w:r>
          </w:p>
          <w:p w14:paraId="2B8EEBCB"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70D7AB49"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639CB12A"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404A6BCF"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3D7CB7B1"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356FE831"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1A036FFB" w14:textId="77777777" w:rsidR="00722CE6" w:rsidRDefault="00722CE6" w:rsidP="00F95B50">
            <w:pPr>
              <w:suppressAutoHyphens/>
              <w:spacing w:line="276" w:lineRule="auto"/>
              <w:contextualSpacing/>
              <w:rPr>
                <w:rFonts w:ascii="Times New Roman" w:eastAsia="Calibri" w:hAnsi="Times New Roman" w:cs="Times New Roman"/>
                <w:sz w:val="24"/>
                <w:szCs w:val="24"/>
              </w:rPr>
            </w:pPr>
          </w:p>
          <w:p w14:paraId="0FD99C04"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 xml:space="preserve">предлагает меры по снижению </w:t>
            </w:r>
            <w:r>
              <w:rPr>
                <w:rFonts w:ascii="Times New Roman" w:eastAsia="Calibri" w:hAnsi="Times New Roman" w:cs="Times New Roman"/>
                <w:sz w:val="24"/>
                <w:szCs w:val="24"/>
              </w:rPr>
              <w:t xml:space="preserve">вредного </w:t>
            </w:r>
            <w:r w:rsidRPr="00722CE6">
              <w:rPr>
                <w:rFonts w:ascii="Times New Roman" w:eastAsia="Calibri" w:hAnsi="Times New Roman" w:cs="Times New Roman"/>
                <w:sz w:val="24"/>
                <w:szCs w:val="24"/>
              </w:rPr>
              <w:t>воздействия</w:t>
            </w: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и рассчитывает их эффект</w:t>
            </w:r>
          </w:p>
          <w:p w14:paraId="3E99D12A"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соблюдает режим труда и отдыха, делает регламентированные перерывы, применяет эргономичные приёмы</w:t>
            </w:r>
          </w:p>
          <w:p w14:paraId="794DE7B1"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строго след</w:t>
            </w:r>
            <w:r>
              <w:rPr>
                <w:rFonts w:ascii="Times New Roman" w:eastAsia="Calibri" w:hAnsi="Times New Roman" w:cs="Times New Roman"/>
                <w:sz w:val="24"/>
                <w:szCs w:val="24"/>
              </w:rPr>
              <w:t>ует</w:t>
            </w:r>
            <w:r w:rsidRPr="00722CE6">
              <w:rPr>
                <w:rFonts w:ascii="Times New Roman" w:eastAsia="Calibri" w:hAnsi="Times New Roman" w:cs="Times New Roman"/>
                <w:sz w:val="24"/>
                <w:szCs w:val="24"/>
              </w:rPr>
              <w:t xml:space="preserve"> инструкциям</w:t>
            </w:r>
            <w:r>
              <w:rPr>
                <w:rFonts w:ascii="Times New Roman" w:eastAsia="Calibri" w:hAnsi="Times New Roman" w:cs="Times New Roman"/>
                <w:sz w:val="24"/>
                <w:szCs w:val="24"/>
              </w:rPr>
              <w:t xml:space="preserve"> охраны труда при выполнении различных операций, связанных с профессиональной деятельностью</w:t>
            </w:r>
          </w:p>
          <w:p w14:paraId="4E9B42A2"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умеет выявлять опасные и вредные условия труда и оценивать риски</w:t>
            </w:r>
          </w:p>
          <w:p w14:paraId="1E9AC0F3"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грамотно использует СИЗ в профессиональной деятельности</w:t>
            </w:r>
          </w:p>
          <w:p w14:paraId="0CCFCA55" w14:textId="77777777" w:rsidR="00722CE6"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22CE6">
              <w:rPr>
                <w:rFonts w:ascii="Times New Roman" w:eastAsia="Calibri" w:hAnsi="Times New Roman" w:cs="Times New Roman"/>
                <w:sz w:val="24"/>
                <w:szCs w:val="24"/>
              </w:rPr>
              <w:t>регулярн</w:t>
            </w:r>
            <w:r>
              <w:rPr>
                <w:rFonts w:ascii="Times New Roman" w:eastAsia="Calibri" w:hAnsi="Times New Roman" w:cs="Times New Roman"/>
                <w:sz w:val="24"/>
                <w:szCs w:val="24"/>
              </w:rPr>
              <w:t>ая</w:t>
            </w:r>
            <w:r w:rsidRPr="00722CE6">
              <w:rPr>
                <w:rFonts w:ascii="Times New Roman" w:eastAsia="Calibri" w:hAnsi="Times New Roman" w:cs="Times New Roman"/>
                <w:sz w:val="24"/>
                <w:szCs w:val="24"/>
              </w:rPr>
              <w:t xml:space="preserve"> самопроверк</w:t>
            </w:r>
            <w:r>
              <w:rPr>
                <w:rFonts w:ascii="Times New Roman" w:eastAsia="Calibri" w:hAnsi="Times New Roman" w:cs="Times New Roman"/>
                <w:sz w:val="24"/>
                <w:szCs w:val="24"/>
              </w:rPr>
              <w:t>а</w:t>
            </w:r>
            <w:r w:rsidRPr="00722CE6">
              <w:rPr>
                <w:rFonts w:ascii="Times New Roman" w:eastAsia="Calibri" w:hAnsi="Times New Roman" w:cs="Times New Roman"/>
                <w:sz w:val="24"/>
                <w:szCs w:val="24"/>
              </w:rPr>
              <w:t xml:space="preserve"> и взаимоконтрол</w:t>
            </w:r>
            <w:r>
              <w:rPr>
                <w:rFonts w:ascii="Times New Roman" w:eastAsia="Calibri" w:hAnsi="Times New Roman" w:cs="Times New Roman"/>
                <w:sz w:val="24"/>
                <w:szCs w:val="24"/>
              </w:rPr>
              <w:t>ь</w:t>
            </w:r>
          </w:p>
          <w:p w14:paraId="68BC3501" w14:textId="134502C8" w:rsidR="00722CE6" w:rsidRPr="00BC36B1" w:rsidRDefault="00722CE6"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знает типы журналов инструктажей, правила их заполнения, грамотно ведет записи в них</w:t>
            </w:r>
          </w:p>
        </w:tc>
        <w:tc>
          <w:tcPr>
            <w:tcW w:w="1398" w:type="pct"/>
          </w:tcPr>
          <w:p w14:paraId="07CF3E4F"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34960742"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7AA14F68"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19704038"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025C6C5B"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2EB58187"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5CAD948B" w:rsidR="00CD2973" w:rsidRPr="00A0276D" w:rsidRDefault="00D82C16" w:rsidP="00D82C16">
      <w:pPr>
        <w:pStyle w:val="1d"/>
        <w:rPr>
          <w:b/>
          <w:iCs/>
          <w:lang w:val="ru-RU"/>
        </w:rPr>
      </w:pPr>
      <w:bookmarkStart w:id="227" w:name="_Toc156228940"/>
      <w:bookmarkStart w:id="228" w:name="_Toc156295008"/>
      <w:r>
        <w:rPr>
          <w:rFonts w:eastAsiaTheme="minorHAnsi"/>
          <w:b/>
          <w:i/>
          <w:lang w:val="ru-RU" w:eastAsia="en-US"/>
        </w:rPr>
        <w:t xml:space="preserve">                                                                        </w:t>
      </w:r>
      <w:bookmarkEnd w:id="227"/>
      <w:bookmarkEnd w:id="228"/>
    </w:p>
    <w:p w14:paraId="46DB3426" w14:textId="4DDD1113" w:rsidR="00502F97" w:rsidRPr="00D82C16" w:rsidRDefault="006E7FF4" w:rsidP="00D82C16">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D82C16">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w:t>
      </w:r>
      <w:r w:rsidR="00127B13">
        <w:rPr>
          <w:rFonts w:ascii="Times New Roman" w:hAnsi="Times New Roman" w:cs="Times New Roman"/>
          <w:b/>
          <w:bCs/>
          <w:sz w:val="24"/>
          <w:szCs w:val="24"/>
        </w:rPr>
        <w:t>5</w:t>
      </w:r>
    </w:p>
    <w:p w14:paraId="1CBE438E" w14:textId="77777777" w:rsidR="00D509D2" w:rsidRPr="00991826" w:rsidRDefault="00502F97" w:rsidP="007633DE">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w:t>
      </w:r>
      <w:r w:rsidR="00054BCF" w:rsidRPr="00991826">
        <w:rPr>
          <w:rFonts w:ascii="Times New Roman" w:hAnsi="Times New Roman" w:cs="Times New Roman"/>
          <w:b/>
          <w:bCs/>
          <w:sz w:val="24"/>
          <w:szCs w:val="24"/>
        </w:rPr>
        <w:t>ПОП</w:t>
      </w:r>
      <w:r w:rsidRPr="00991826">
        <w:rPr>
          <w:rFonts w:ascii="Times New Roman" w:hAnsi="Times New Roman" w:cs="Times New Roman"/>
          <w:b/>
          <w:bCs/>
          <w:sz w:val="24"/>
          <w:szCs w:val="24"/>
        </w:rPr>
        <w:t xml:space="preserve"> по профессии</w:t>
      </w:r>
      <w:r w:rsidR="007633DE" w:rsidRPr="00991826">
        <w:rPr>
          <w:rFonts w:ascii="Times New Roman" w:hAnsi="Times New Roman" w:cs="Times New Roman"/>
          <w:b/>
          <w:bCs/>
          <w:sz w:val="24"/>
          <w:szCs w:val="24"/>
        </w:rPr>
        <w:t xml:space="preserve"> </w:t>
      </w:r>
    </w:p>
    <w:p w14:paraId="01C18ED5" w14:textId="252BCF59" w:rsidR="00502F97" w:rsidRDefault="007633DE" w:rsidP="007633DE">
      <w:pPr>
        <w:jc w:val="right"/>
        <w:rPr>
          <w:rFonts w:ascii="Times New Roman" w:hAnsi="Times New Roman" w:cs="Times New Roman"/>
          <w:b/>
          <w:bCs/>
          <w:color w:val="0070C0"/>
          <w:sz w:val="24"/>
          <w:szCs w:val="24"/>
        </w:rPr>
      </w:pPr>
      <w:r w:rsidRPr="00991826">
        <w:rPr>
          <w:rFonts w:ascii="Times New Roman" w:eastAsia="Times New Roman" w:hAnsi="Times New Roman" w:cs="Times New Roman"/>
          <w:b/>
          <w:bCs/>
          <w:kern w:val="32"/>
          <w:sz w:val="24"/>
          <w:szCs w:val="24"/>
          <w:lang w:eastAsia="x-none"/>
        </w:rPr>
        <w:t>36.01.02 Мастер животноводства</w:t>
      </w:r>
      <w:r w:rsidRPr="008F2DEE">
        <w:rPr>
          <w:rFonts w:ascii="Times New Roman" w:hAnsi="Times New Roman" w:cs="Times New Roman"/>
          <w:b/>
          <w:bCs/>
          <w:sz w:val="24"/>
          <w:szCs w:val="24"/>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0EA11D83" w14:textId="77777777" w:rsidR="00D509D2" w:rsidRPr="00991826" w:rsidRDefault="00D509D2" w:rsidP="00D509D2">
      <w:pPr>
        <w:jc w:val="center"/>
        <w:rPr>
          <w:rFonts w:ascii="Times New Roman" w:eastAsia="Times New Roman" w:hAnsi="Times New Roman" w:cs="Times New Roman"/>
          <w:b/>
          <w:color w:val="000000"/>
          <w:sz w:val="24"/>
          <w:szCs w:val="20"/>
          <w:lang w:eastAsia="ru-RU"/>
        </w:rPr>
      </w:pPr>
      <w:r w:rsidRPr="00991826">
        <w:rPr>
          <w:rFonts w:ascii="Times New Roman" w:eastAsia="Times New Roman" w:hAnsi="Times New Roman" w:cs="Times New Roman"/>
          <w:b/>
          <w:color w:val="000000"/>
          <w:sz w:val="24"/>
          <w:szCs w:val="20"/>
          <w:lang w:eastAsia="ru-RU"/>
        </w:rPr>
        <w:t>Примерная рабочая программа дисциплины</w:t>
      </w:r>
    </w:p>
    <w:p w14:paraId="55F5E230" w14:textId="77777777" w:rsidR="00D509D2" w:rsidRPr="00991826" w:rsidRDefault="00D509D2" w:rsidP="00C91872">
      <w:pPr>
        <w:pStyle w:val="1"/>
      </w:pPr>
      <w:bookmarkStart w:id="229" w:name="__RefHeading___31"/>
      <w:bookmarkStart w:id="230" w:name="_Toc237427691"/>
      <w:bookmarkEnd w:id="229"/>
      <w:r w:rsidRPr="00991826">
        <w:t>«СГ.01 ИСТОРИЯ РОССИИ»</w:t>
      </w:r>
      <w:bookmarkEnd w:id="230"/>
    </w:p>
    <w:p w14:paraId="54F31CBC" w14:textId="41A9ADD9" w:rsidR="00D509D2" w:rsidRDefault="00D509D2" w:rsidP="00D509D2">
      <w:pPr>
        <w:spacing w:beforeAutospacing="1" w:afterAutospacing="1"/>
        <w:contextualSpacing/>
        <w:jc w:val="center"/>
        <w:outlineLvl w:val="0"/>
        <w:rPr>
          <w:rFonts w:ascii="Times New Roman" w:eastAsia="Times New Roman" w:hAnsi="Times New Roman" w:cs="Times New Roman"/>
          <w:color w:val="000000"/>
          <w:sz w:val="24"/>
          <w:szCs w:val="20"/>
          <w:lang w:eastAsia="ru-RU"/>
        </w:rPr>
      </w:pPr>
      <w:bookmarkStart w:id="231" w:name="__RefHeading___30"/>
      <w:bookmarkStart w:id="232" w:name="_Toc237427692"/>
      <w:bookmarkEnd w:id="231"/>
      <w:r w:rsidRPr="00991826">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w:t>
      </w:r>
      <w:r w:rsidR="00A15B2E">
        <w:rPr>
          <w:rFonts w:ascii="Times New Roman" w:eastAsia="Times New Roman" w:hAnsi="Times New Roman" w:cs="Times New Roman"/>
          <w:color w:val="000000"/>
          <w:sz w:val="24"/>
          <w:szCs w:val="20"/>
          <w:lang w:eastAsia="ru-RU"/>
        </w:rPr>
        <w:t>П СПО</w:t>
      </w:r>
      <w:bookmarkEnd w:id="232"/>
    </w:p>
    <w:p w14:paraId="257F2431" w14:textId="77777777" w:rsidR="00C91872" w:rsidRPr="00991826" w:rsidRDefault="00C91872" w:rsidP="00D509D2">
      <w:pPr>
        <w:spacing w:beforeAutospacing="1" w:afterAutospacing="1"/>
        <w:contextualSpacing/>
        <w:jc w:val="center"/>
        <w:outlineLvl w:val="0"/>
        <w:rPr>
          <w:rFonts w:ascii="Times New Roman" w:eastAsia="Times New Roman" w:hAnsi="Times New Roman" w:cs="Times New Roman"/>
          <w:color w:val="000000"/>
          <w:sz w:val="24"/>
          <w:szCs w:val="20"/>
          <w:lang w:eastAsia="ru-RU"/>
        </w:rPr>
      </w:pPr>
    </w:p>
    <w:p w14:paraId="22E01516" w14:textId="4C7978C4" w:rsidR="00D509D2" w:rsidRPr="00C91872" w:rsidRDefault="00127B13" w:rsidP="00D509D2">
      <w:pPr>
        <w:spacing w:beforeAutospacing="1" w:afterAutospacing="1"/>
        <w:jc w:val="center"/>
        <w:outlineLvl w:val="0"/>
        <w:rPr>
          <w:rFonts w:ascii="Times New Roman" w:eastAsia="Times New Roman" w:hAnsi="Times New Roman" w:cs="Times New Roman"/>
          <w:b/>
          <w:bCs/>
          <w:color w:val="000000"/>
          <w:sz w:val="24"/>
          <w:szCs w:val="20"/>
          <w:lang w:eastAsia="ru-RU"/>
        </w:rPr>
      </w:pPr>
      <w:bookmarkStart w:id="233" w:name="__RefHeading___29"/>
      <w:bookmarkStart w:id="234" w:name="_Toc237427693"/>
      <w:bookmarkEnd w:id="233"/>
      <w:r w:rsidRPr="00C91872">
        <w:rPr>
          <w:rFonts w:ascii="Times New Roman" w:eastAsia="Times New Roman" w:hAnsi="Times New Roman" w:cs="Times New Roman"/>
          <w:b/>
          <w:bCs/>
          <w:color w:val="0563C1"/>
          <w:sz w:val="24"/>
          <w:szCs w:val="20"/>
          <w:u w:val="single"/>
          <w:lang w:eastAsia="ru-RU"/>
        </w:rPr>
        <w:t>https://firpo.ru/reestr-pop-spo/prp/prp_ud_sgc/</w:t>
      </w:r>
      <w:bookmarkEnd w:id="234"/>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171047A7" w14:textId="208B3BA8" w:rsidR="00452652" w:rsidRPr="00A15B2E" w:rsidRDefault="00532C36" w:rsidP="00A15B2E">
      <w:pPr>
        <w:pStyle w:val="1"/>
      </w:pPr>
      <w:bookmarkStart w:id="235" w:name="_Toc237427694"/>
      <w:r w:rsidRPr="00991826">
        <w:t>202</w:t>
      </w:r>
      <w:r w:rsidR="00411B0B" w:rsidRPr="00991826">
        <w:t>6</w:t>
      </w:r>
      <w:r w:rsidRPr="00991826">
        <w:t xml:space="preserve"> г</w:t>
      </w:r>
      <w:bookmarkEnd w:id="235"/>
    </w:p>
    <w:p w14:paraId="3384D54F" w14:textId="5A843DF3" w:rsidR="00A15B2E" w:rsidRDefault="00452652">
      <w:r>
        <w:rPr>
          <w:rFonts w:ascii="Times New Roman" w:hAnsi="Times New Roman" w:cs="Times New Roman"/>
          <w:b/>
          <w:bCs/>
          <w:sz w:val="24"/>
          <w:szCs w:val="24"/>
        </w:rPr>
        <w:lastRenderedPageBreak/>
        <w:t xml:space="preserve">                                                                                                                                 </w:t>
      </w:r>
    </w:p>
    <w:p w14:paraId="1184FEC2" w14:textId="6A35F855" w:rsidR="00820E8D" w:rsidRPr="00452652" w:rsidRDefault="00BF150F" w:rsidP="00A15B2E">
      <w:pPr>
        <w:jc w:val="right"/>
      </w:pPr>
      <w:r>
        <w:rPr>
          <w:rFonts w:ascii="Times New Roman" w:hAnsi="Times New Roman" w:cs="Times New Roman"/>
          <w:b/>
          <w:bCs/>
          <w:sz w:val="24"/>
          <w:szCs w:val="24"/>
        </w:rPr>
        <w:t>Приложение 2.</w:t>
      </w:r>
      <w:r w:rsidR="00A15B2E">
        <w:rPr>
          <w:rFonts w:ascii="Times New Roman" w:hAnsi="Times New Roman" w:cs="Times New Roman"/>
          <w:b/>
          <w:bCs/>
          <w:sz w:val="24"/>
          <w:szCs w:val="24"/>
        </w:rPr>
        <w:t>6</w:t>
      </w:r>
    </w:p>
    <w:p w14:paraId="7821C9C1" w14:textId="77777777" w:rsidR="00411B0B" w:rsidRPr="00991826" w:rsidRDefault="00820E8D" w:rsidP="00A15B2E">
      <w:pPr>
        <w:jc w:val="right"/>
        <w:rPr>
          <w:rFonts w:ascii="Times New Roman" w:hAnsi="Times New Roman" w:cs="Times New Roman"/>
          <w:b/>
          <w:bCs/>
          <w:sz w:val="24"/>
          <w:szCs w:val="24"/>
        </w:rPr>
      </w:pPr>
      <w:r w:rsidRPr="00991826">
        <w:rPr>
          <w:rFonts w:ascii="Times New Roman" w:hAnsi="Times New Roman" w:cs="Times New Roman"/>
          <w:b/>
          <w:bCs/>
          <w:sz w:val="24"/>
          <w:szCs w:val="24"/>
        </w:rPr>
        <w:t>к ПОП по профессии</w:t>
      </w:r>
      <w:r w:rsidR="002235B2" w:rsidRPr="00991826">
        <w:rPr>
          <w:rFonts w:ascii="Times New Roman" w:hAnsi="Times New Roman" w:cs="Times New Roman"/>
          <w:b/>
          <w:bCs/>
          <w:sz w:val="24"/>
          <w:szCs w:val="24"/>
        </w:rPr>
        <w:t xml:space="preserve"> </w:t>
      </w:r>
    </w:p>
    <w:p w14:paraId="214AED45" w14:textId="1C36A9EE" w:rsidR="00820E8D" w:rsidRPr="00991826" w:rsidRDefault="00377935" w:rsidP="00A15B2E">
      <w:pPr>
        <w:jc w:val="right"/>
        <w:rPr>
          <w:rFonts w:ascii="Times New Roman" w:hAnsi="Times New Roman" w:cs="Times New Roman"/>
          <w:b/>
          <w:bCs/>
          <w:color w:val="0070C0"/>
          <w:sz w:val="24"/>
          <w:szCs w:val="24"/>
        </w:rPr>
      </w:pPr>
      <w:r w:rsidRPr="00991826">
        <w:rPr>
          <w:rFonts w:ascii="Times New Roman" w:hAnsi="Times New Roman" w:cs="Times New Roman"/>
          <w:b/>
          <w:bCs/>
          <w:sz w:val="24"/>
          <w:szCs w:val="24"/>
        </w:rPr>
        <w:t>36.01.02 Мастер животноводства</w:t>
      </w:r>
    </w:p>
    <w:p w14:paraId="527D308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7BAA6CC"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E9DA318"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086B865"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B5CCB05"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1E52782"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F294B8A"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E43D88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BD5C8E0"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387DE2B"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E62D237" w14:textId="77777777" w:rsidR="00820E8D" w:rsidRPr="00991826" w:rsidRDefault="00820E8D" w:rsidP="00820E8D">
      <w:pPr>
        <w:jc w:val="right"/>
        <w:rPr>
          <w:rFonts w:ascii="Times New Roman" w:hAnsi="Times New Roman" w:cs="Times New Roman"/>
          <w:b/>
          <w:bCs/>
          <w:color w:val="0070C0"/>
          <w:sz w:val="24"/>
          <w:szCs w:val="24"/>
        </w:rPr>
      </w:pPr>
    </w:p>
    <w:p w14:paraId="0E8BC5E2"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2333371C" w14:textId="77777777" w:rsidR="00411B0B" w:rsidRPr="00C91872" w:rsidRDefault="00411B0B" w:rsidP="00C91872">
      <w:pPr>
        <w:pStyle w:val="1"/>
      </w:pPr>
      <w:bookmarkStart w:id="236" w:name="_Toc175726885"/>
      <w:bookmarkStart w:id="237" w:name="_Toc237427695"/>
      <w:r w:rsidRPr="00C91872">
        <w:t>«СГ.02 ИНОСТРАННЫЙ ЯЗЫК В ПРОФЕССИОНАЛЬНОЙ ДЕЯТЕЛЬНОСТИ»</w:t>
      </w:r>
      <w:bookmarkEnd w:id="236"/>
      <w:bookmarkEnd w:id="237"/>
    </w:p>
    <w:p w14:paraId="7ED5F600" w14:textId="55861D5E" w:rsidR="00411B0B" w:rsidRDefault="00411B0B" w:rsidP="00C91872">
      <w:pPr>
        <w:jc w:val="center"/>
        <w:rPr>
          <w:rFonts w:ascii="Times New Roman" w:hAnsi="Times New Roman" w:cs="Times New Roman"/>
          <w:sz w:val="24"/>
          <w:szCs w:val="24"/>
          <w:shd w:val="clear" w:color="auto" w:fill="FFFFFF"/>
        </w:rPr>
      </w:pPr>
      <w:bookmarkStart w:id="238" w:name="_Toc175726886"/>
      <w:r w:rsidRPr="00C91872">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38"/>
    </w:p>
    <w:p w14:paraId="152182F5" w14:textId="77777777" w:rsidR="00C91872" w:rsidRPr="00C91872" w:rsidRDefault="00C91872" w:rsidP="00C91872">
      <w:pPr>
        <w:jc w:val="center"/>
        <w:rPr>
          <w:rFonts w:ascii="Times New Roman" w:hAnsi="Times New Roman" w:cs="Times New Roman"/>
          <w:sz w:val="24"/>
          <w:szCs w:val="24"/>
        </w:rPr>
      </w:pPr>
    </w:p>
    <w:p w14:paraId="03351F75" w14:textId="7659B113" w:rsidR="00E52E05" w:rsidRPr="00BD6A9B" w:rsidRDefault="00736818" w:rsidP="00820E8D">
      <w:pPr>
        <w:spacing w:line="360" w:lineRule="auto"/>
        <w:jc w:val="center"/>
        <w:rPr>
          <w:rFonts w:ascii="Times New Roman" w:hAnsi="Times New Roman" w:cs="Times New Roman"/>
          <w:b/>
          <w:bCs/>
          <w:sz w:val="24"/>
          <w:szCs w:val="24"/>
        </w:rPr>
      </w:pPr>
      <w:hyperlink r:id="rId16" w:history="1">
        <w:r w:rsidR="00A15B2E" w:rsidRPr="00A15B2E">
          <w:rPr>
            <w:rStyle w:val="af0"/>
            <w:rFonts w:ascii="Times New Roman" w:eastAsia="Times New Roman" w:hAnsi="Times New Roman" w:cs="Times New Roman"/>
            <w:b/>
            <w:bCs/>
            <w:kern w:val="36"/>
            <w:sz w:val="24"/>
            <w:szCs w:val="24"/>
            <w:lang w:eastAsia="ru-RU"/>
          </w:rPr>
          <w:t>https://firpo.ru/reestr-pop-spo/prp/prp_ud_sgc/</w:t>
        </w:r>
      </w:hyperlink>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Default="00820E8D" w:rsidP="00820E8D">
      <w:pPr>
        <w:spacing w:line="360" w:lineRule="auto"/>
        <w:jc w:val="center"/>
        <w:rPr>
          <w:rFonts w:ascii="Times New Roman" w:hAnsi="Times New Roman" w:cs="Times New Roman"/>
          <w:b/>
          <w:bCs/>
          <w:sz w:val="24"/>
          <w:szCs w:val="24"/>
        </w:rPr>
      </w:pPr>
    </w:p>
    <w:p w14:paraId="400D630E" w14:textId="77777777" w:rsidR="004F1758" w:rsidRDefault="004F1758" w:rsidP="00820E8D">
      <w:pPr>
        <w:spacing w:line="360" w:lineRule="auto"/>
        <w:jc w:val="center"/>
        <w:rPr>
          <w:rFonts w:ascii="Times New Roman" w:hAnsi="Times New Roman" w:cs="Times New Roman"/>
          <w:b/>
          <w:bCs/>
          <w:sz w:val="24"/>
          <w:szCs w:val="24"/>
        </w:rPr>
      </w:pPr>
    </w:p>
    <w:p w14:paraId="5C9DE98D" w14:textId="77777777" w:rsidR="004F1758" w:rsidRDefault="004F1758" w:rsidP="00820E8D">
      <w:pPr>
        <w:spacing w:line="360" w:lineRule="auto"/>
        <w:jc w:val="center"/>
        <w:rPr>
          <w:rFonts w:ascii="Times New Roman" w:hAnsi="Times New Roman" w:cs="Times New Roman"/>
          <w:b/>
          <w:bCs/>
          <w:sz w:val="24"/>
          <w:szCs w:val="24"/>
        </w:rPr>
      </w:pPr>
    </w:p>
    <w:p w14:paraId="31159B6B" w14:textId="77777777" w:rsidR="004F1758" w:rsidRDefault="004F1758" w:rsidP="00820E8D">
      <w:pPr>
        <w:spacing w:line="360" w:lineRule="auto"/>
        <w:jc w:val="center"/>
        <w:rPr>
          <w:rFonts w:ascii="Times New Roman" w:hAnsi="Times New Roman" w:cs="Times New Roman"/>
          <w:b/>
          <w:bCs/>
          <w:sz w:val="24"/>
          <w:szCs w:val="24"/>
        </w:rPr>
      </w:pPr>
    </w:p>
    <w:p w14:paraId="24F81F81" w14:textId="77777777" w:rsidR="004F1758" w:rsidRPr="00BD6A9B" w:rsidRDefault="004F1758"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020DB492" w:rsidR="00820E8D" w:rsidRDefault="005A2238"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20E6D116" w14:textId="77777777" w:rsidR="00377935" w:rsidRDefault="00377935" w:rsidP="00820E8D">
      <w:pPr>
        <w:spacing w:line="360" w:lineRule="auto"/>
        <w:jc w:val="center"/>
        <w:rPr>
          <w:rFonts w:ascii="Times New Roman" w:hAnsi="Times New Roman" w:cs="Times New Roman"/>
          <w:b/>
          <w:bCs/>
          <w:sz w:val="24"/>
          <w:szCs w:val="24"/>
        </w:rPr>
      </w:pPr>
    </w:p>
    <w:p w14:paraId="50C23007" w14:textId="77777777" w:rsidR="00A15B2E" w:rsidRDefault="00A15B2E">
      <w:pPr>
        <w:rPr>
          <w:rFonts w:ascii="Times New Roman" w:hAnsi="Times New Roman" w:cs="Times New Roman"/>
          <w:b/>
          <w:bCs/>
          <w:sz w:val="24"/>
          <w:szCs w:val="24"/>
        </w:rPr>
      </w:pPr>
      <w:r>
        <w:rPr>
          <w:rFonts w:ascii="Times New Roman" w:hAnsi="Times New Roman" w:cs="Times New Roman"/>
          <w:b/>
          <w:bCs/>
          <w:sz w:val="24"/>
          <w:szCs w:val="24"/>
        </w:rPr>
        <w:br w:type="page"/>
      </w:r>
    </w:p>
    <w:p w14:paraId="1B81D484" w14:textId="5A4629E6" w:rsidR="00820E8D" w:rsidRPr="00991826" w:rsidRDefault="00BF150F"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lastRenderedPageBreak/>
        <w:t>Приложение 2.</w:t>
      </w:r>
      <w:r w:rsidR="00A15B2E">
        <w:rPr>
          <w:rFonts w:ascii="Times New Roman" w:hAnsi="Times New Roman" w:cs="Times New Roman"/>
          <w:b/>
          <w:bCs/>
          <w:sz w:val="24"/>
          <w:szCs w:val="24"/>
        </w:rPr>
        <w:t>7</w:t>
      </w:r>
    </w:p>
    <w:p w14:paraId="04FD3740" w14:textId="021427C4" w:rsidR="00411B0B" w:rsidRPr="00991826" w:rsidRDefault="00820E8D"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t>к ПОП по профессии</w:t>
      </w:r>
      <w:r w:rsidR="004F1758" w:rsidRPr="00991826">
        <w:rPr>
          <w:rFonts w:ascii="Times New Roman" w:hAnsi="Times New Roman" w:cs="Times New Roman"/>
          <w:b/>
          <w:bCs/>
          <w:sz w:val="24"/>
          <w:szCs w:val="24"/>
        </w:rPr>
        <w:t xml:space="preserve"> </w:t>
      </w:r>
    </w:p>
    <w:p w14:paraId="5EC28E1D" w14:textId="71A29363" w:rsidR="00820E8D" w:rsidRPr="00991826" w:rsidRDefault="004F1758"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68D2D748" w14:textId="0B38599D" w:rsidR="00820E8D" w:rsidRPr="00411B0B" w:rsidRDefault="00820E8D" w:rsidP="00820E8D">
      <w:pPr>
        <w:jc w:val="right"/>
        <w:rPr>
          <w:rFonts w:ascii="Times New Roman" w:hAnsi="Times New Roman" w:cs="Times New Roman"/>
          <w:b/>
          <w:bCs/>
          <w:color w:val="0070C0"/>
          <w:sz w:val="24"/>
          <w:szCs w:val="24"/>
          <w:highlight w:val="green"/>
        </w:rPr>
      </w:pPr>
    </w:p>
    <w:p w14:paraId="7B99E2CF" w14:textId="77777777" w:rsidR="00820E8D" w:rsidRPr="00411B0B" w:rsidRDefault="00820E8D" w:rsidP="00820E8D">
      <w:pPr>
        <w:jc w:val="right"/>
        <w:rPr>
          <w:rFonts w:ascii="Times New Roman" w:hAnsi="Times New Roman" w:cs="Times New Roman"/>
          <w:b/>
          <w:bCs/>
          <w:color w:val="0070C0"/>
          <w:sz w:val="24"/>
          <w:szCs w:val="24"/>
          <w:highlight w:val="green"/>
        </w:rPr>
      </w:pPr>
    </w:p>
    <w:p w14:paraId="599F107D"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6487DD3"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60FEF80"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C63F84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237F85B"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83FA8FA"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D426AA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801FE08"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F7B3479"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498EF4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5A216C29" w14:textId="77777777" w:rsidR="00820E8D" w:rsidRPr="00411B0B" w:rsidRDefault="00820E8D" w:rsidP="00820E8D">
      <w:pPr>
        <w:jc w:val="right"/>
        <w:rPr>
          <w:rFonts w:ascii="Times New Roman" w:hAnsi="Times New Roman" w:cs="Times New Roman"/>
          <w:b/>
          <w:bCs/>
          <w:sz w:val="24"/>
          <w:szCs w:val="24"/>
          <w:highlight w:val="green"/>
        </w:rPr>
      </w:pPr>
    </w:p>
    <w:p w14:paraId="2852E782"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0F881E20" w14:textId="77777777" w:rsidR="00411B0B" w:rsidRPr="00991826" w:rsidRDefault="00411B0B" w:rsidP="00411B0B">
      <w:pPr>
        <w:pStyle w:val="1"/>
      </w:pPr>
      <w:bookmarkStart w:id="239" w:name="_Toc175726888"/>
      <w:bookmarkStart w:id="240" w:name="_Toc237427696"/>
      <w:r w:rsidRPr="00991826">
        <w:t>«СГ.03 БЕЗОПАСНОСТЬ ЖИЗНЕДЕЯТЕЛЬНОСТИ»</w:t>
      </w:r>
      <w:bookmarkEnd w:id="239"/>
      <w:bookmarkEnd w:id="240"/>
    </w:p>
    <w:p w14:paraId="73F8786E" w14:textId="1AEC9893" w:rsidR="00411B0B" w:rsidRDefault="00411B0B" w:rsidP="00C91872">
      <w:pPr>
        <w:jc w:val="center"/>
        <w:rPr>
          <w:rFonts w:ascii="Times New Roman" w:hAnsi="Times New Roman" w:cs="Times New Roman"/>
          <w:sz w:val="24"/>
          <w:szCs w:val="24"/>
          <w:shd w:val="clear" w:color="auto" w:fill="FFFFFF"/>
        </w:rPr>
      </w:pPr>
      <w:bookmarkStart w:id="241" w:name="_Toc175726889"/>
      <w:r w:rsidRPr="00C91872">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41"/>
    </w:p>
    <w:p w14:paraId="01A5ED1D" w14:textId="77777777" w:rsidR="00C91872" w:rsidRPr="00C91872" w:rsidRDefault="00C91872" w:rsidP="00C91872">
      <w:pPr>
        <w:jc w:val="center"/>
        <w:rPr>
          <w:rFonts w:ascii="Times New Roman" w:hAnsi="Times New Roman" w:cs="Times New Roman"/>
          <w:sz w:val="24"/>
          <w:szCs w:val="24"/>
        </w:rPr>
      </w:pPr>
    </w:p>
    <w:p w14:paraId="202688F5" w14:textId="6B02060A" w:rsidR="00820E8D" w:rsidRPr="00BD6A9B" w:rsidRDefault="00736818" w:rsidP="00411B0B">
      <w:pPr>
        <w:spacing w:line="360" w:lineRule="auto"/>
        <w:jc w:val="center"/>
        <w:rPr>
          <w:rFonts w:ascii="Times New Roman" w:hAnsi="Times New Roman" w:cs="Times New Roman"/>
          <w:b/>
          <w:bCs/>
          <w:sz w:val="24"/>
          <w:szCs w:val="24"/>
        </w:rPr>
      </w:pPr>
      <w:hyperlink r:id="rId17" w:history="1">
        <w:r w:rsidR="00A15B2E" w:rsidRPr="00A15B2E">
          <w:rPr>
            <w:rStyle w:val="af0"/>
            <w:rFonts w:ascii="Times New Roman" w:eastAsia="Times New Roman" w:hAnsi="Times New Roman" w:cs="Times New Roman"/>
            <w:b/>
            <w:bCs/>
            <w:kern w:val="36"/>
            <w:sz w:val="24"/>
            <w:szCs w:val="24"/>
            <w:lang w:eastAsia="ru-RU"/>
          </w:rPr>
          <w:t>https://firpo.ru/reestr-pop-spo/prp/prp_ud_sgc/</w:t>
        </w:r>
      </w:hyperlink>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292CA546" w:rsidR="00820E8D" w:rsidRDefault="000C0765"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70EC9F30" w14:textId="77777777" w:rsidR="00064D6E" w:rsidRDefault="00064D6E" w:rsidP="00A15B2E">
      <w:pPr>
        <w:spacing w:line="360" w:lineRule="auto"/>
        <w:rPr>
          <w:rFonts w:ascii="Times New Roman" w:hAnsi="Times New Roman" w:cs="Times New Roman"/>
          <w:b/>
          <w:bCs/>
          <w:sz w:val="24"/>
          <w:szCs w:val="24"/>
        </w:rPr>
      </w:pPr>
    </w:p>
    <w:p w14:paraId="0E33D743" w14:textId="77777777" w:rsidR="00A15B2E" w:rsidRDefault="00A15B2E">
      <w:pPr>
        <w:rPr>
          <w:rFonts w:ascii="Times New Roman" w:hAnsi="Times New Roman" w:cs="Times New Roman"/>
          <w:b/>
          <w:bCs/>
          <w:sz w:val="24"/>
          <w:szCs w:val="24"/>
        </w:rPr>
      </w:pPr>
      <w:r>
        <w:rPr>
          <w:rFonts w:ascii="Times New Roman" w:hAnsi="Times New Roman" w:cs="Times New Roman"/>
          <w:b/>
          <w:bCs/>
          <w:sz w:val="24"/>
          <w:szCs w:val="24"/>
        </w:rPr>
        <w:br w:type="page"/>
      </w:r>
    </w:p>
    <w:p w14:paraId="37053502" w14:textId="75D5D3A4" w:rsidR="00820E8D" w:rsidRDefault="00BF150F"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15B2E">
        <w:rPr>
          <w:rFonts w:ascii="Times New Roman" w:hAnsi="Times New Roman" w:cs="Times New Roman"/>
          <w:b/>
          <w:bCs/>
          <w:sz w:val="24"/>
          <w:szCs w:val="24"/>
        </w:rPr>
        <w:t>8</w:t>
      </w:r>
    </w:p>
    <w:p w14:paraId="5DCF65C4" w14:textId="2C7435C0"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0B7FD58" w14:textId="240D4747" w:rsidR="00820E8D" w:rsidRDefault="00B6659A" w:rsidP="00820E8D">
      <w:pPr>
        <w:jc w:val="right"/>
        <w:rPr>
          <w:rFonts w:ascii="Times New Roman" w:hAnsi="Times New Roman" w:cs="Times New Roman"/>
          <w:b/>
          <w:bCs/>
          <w:color w:val="0070C0"/>
          <w:sz w:val="24"/>
          <w:szCs w:val="24"/>
        </w:rPr>
      </w:pPr>
      <w:r>
        <w:rPr>
          <w:rFonts w:ascii="Times New Roman" w:hAnsi="Times New Roman" w:cs="Times New Roman"/>
          <w:b/>
          <w:bCs/>
          <w:sz w:val="24"/>
          <w:szCs w:val="24"/>
        </w:rPr>
        <w:t>36.01.02 Мастер животноводства</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72B0DFB4"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0682F0AF" w14:textId="77777777" w:rsidR="00411B0B" w:rsidRPr="00991826" w:rsidRDefault="00411B0B" w:rsidP="00411B0B">
      <w:pPr>
        <w:pStyle w:val="1"/>
      </w:pPr>
      <w:bookmarkStart w:id="242" w:name="_Toc175726891"/>
      <w:bookmarkStart w:id="243" w:name="_Toc237427697"/>
      <w:r w:rsidRPr="00991826">
        <w:t>«СГ.04 ФИЗИЧЕСАЯ КУЛЬТУРА»</w:t>
      </w:r>
      <w:bookmarkEnd w:id="242"/>
      <w:bookmarkEnd w:id="243"/>
    </w:p>
    <w:p w14:paraId="68581974" w14:textId="4F8EB928" w:rsidR="00411B0B" w:rsidRDefault="00411B0B" w:rsidP="00C91872">
      <w:pPr>
        <w:jc w:val="center"/>
        <w:rPr>
          <w:rFonts w:ascii="Times New Roman" w:hAnsi="Times New Roman" w:cs="Times New Roman"/>
          <w:sz w:val="24"/>
          <w:szCs w:val="24"/>
          <w:shd w:val="clear" w:color="auto" w:fill="FFFFFF"/>
        </w:rPr>
      </w:pPr>
      <w:bookmarkStart w:id="244" w:name="_Toc175726892"/>
      <w:r w:rsidRPr="00C91872">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44"/>
    </w:p>
    <w:p w14:paraId="316215D7" w14:textId="77777777" w:rsidR="00C91872" w:rsidRPr="00C91872" w:rsidRDefault="00C91872" w:rsidP="00C91872">
      <w:pPr>
        <w:jc w:val="center"/>
        <w:rPr>
          <w:rFonts w:ascii="Times New Roman" w:hAnsi="Times New Roman" w:cs="Times New Roman"/>
          <w:sz w:val="24"/>
          <w:szCs w:val="24"/>
        </w:rPr>
      </w:pPr>
    </w:p>
    <w:p w14:paraId="359EDFB2" w14:textId="27254486" w:rsidR="00820E8D" w:rsidRPr="00BD6A9B" w:rsidRDefault="00736818" w:rsidP="00820E8D">
      <w:pPr>
        <w:spacing w:line="360" w:lineRule="auto"/>
        <w:jc w:val="center"/>
        <w:rPr>
          <w:rFonts w:ascii="Times New Roman" w:hAnsi="Times New Roman" w:cs="Times New Roman"/>
          <w:b/>
          <w:bCs/>
          <w:sz w:val="24"/>
          <w:szCs w:val="24"/>
        </w:rPr>
      </w:pPr>
      <w:hyperlink r:id="rId18" w:history="1">
        <w:r w:rsidR="00A15B2E" w:rsidRPr="00A15B2E">
          <w:rPr>
            <w:rStyle w:val="af0"/>
            <w:rFonts w:ascii="Times New Roman" w:eastAsia="Times New Roman" w:hAnsi="Times New Roman" w:cs="Times New Roman"/>
            <w:b/>
            <w:bCs/>
            <w:kern w:val="36"/>
            <w:sz w:val="24"/>
            <w:szCs w:val="24"/>
            <w:lang w:eastAsia="ru-RU"/>
          </w:rPr>
          <w:t>https://firpo.ru/reestr-pop-spo/prp/prp_ud_sgc/</w:t>
        </w:r>
      </w:hyperlink>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721B804" w14:textId="77777777" w:rsidR="00411B0B" w:rsidRDefault="00411B0B" w:rsidP="00820E8D">
      <w:pPr>
        <w:spacing w:line="360" w:lineRule="auto"/>
        <w:jc w:val="center"/>
        <w:rPr>
          <w:rFonts w:ascii="Times New Roman" w:hAnsi="Times New Roman" w:cs="Times New Roman"/>
          <w:b/>
          <w:bCs/>
          <w:sz w:val="24"/>
          <w:szCs w:val="24"/>
        </w:rPr>
      </w:pPr>
    </w:p>
    <w:p w14:paraId="287A5EA9" w14:textId="77777777" w:rsidR="00411B0B" w:rsidRDefault="00411B0B" w:rsidP="00820E8D">
      <w:pPr>
        <w:spacing w:line="360" w:lineRule="auto"/>
        <w:jc w:val="center"/>
        <w:rPr>
          <w:rFonts w:ascii="Times New Roman" w:hAnsi="Times New Roman" w:cs="Times New Roman"/>
          <w:b/>
          <w:bCs/>
          <w:sz w:val="24"/>
          <w:szCs w:val="24"/>
        </w:rPr>
      </w:pPr>
    </w:p>
    <w:p w14:paraId="6344602B" w14:textId="77777777" w:rsidR="00411B0B" w:rsidRDefault="00411B0B" w:rsidP="00820E8D">
      <w:pPr>
        <w:spacing w:line="360" w:lineRule="auto"/>
        <w:jc w:val="center"/>
        <w:rPr>
          <w:rFonts w:ascii="Times New Roman" w:hAnsi="Times New Roman" w:cs="Times New Roman"/>
          <w:b/>
          <w:bCs/>
          <w:sz w:val="24"/>
          <w:szCs w:val="24"/>
        </w:rPr>
      </w:pPr>
    </w:p>
    <w:p w14:paraId="5A171C6F" w14:textId="77777777" w:rsidR="00411B0B" w:rsidRDefault="00411B0B" w:rsidP="00820E8D">
      <w:pPr>
        <w:spacing w:line="360" w:lineRule="auto"/>
        <w:jc w:val="center"/>
        <w:rPr>
          <w:rFonts w:ascii="Times New Roman" w:hAnsi="Times New Roman" w:cs="Times New Roman"/>
          <w:b/>
          <w:bCs/>
          <w:sz w:val="24"/>
          <w:szCs w:val="24"/>
        </w:rPr>
      </w:pPr>
    </w:p>
    <w:p w14:paraId="764D4244" w14:textId="5DE8F8FE" w:rsidR="00820E8D" w:rsidRPr="00BD6A9B" w:rsidRDefault="00616F68" w:rsidP="00616F68">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BF150F"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028B3AAA" w14:textId="5C42714C" w:rsidR="00FD1B1B" w:rsidRPr="008E4826" w:rsidRDefault="00FD1B1B" w:rsidP="00FD1B1B">
      <w:pPr>
        <w:rPr>
          <w:rFonts w:ascii="Times New Roman" w:eastAsia="Calibri" w:hAnsi="Times New Roman" w:cs="Times New Roman"/>
          <w:iCs/>
          <w:sz w:val="24"/>
          <w:szCs w:val="24"/>
        </w:rPr>
      </w:pPr>
    </w:p>
    <w:p w14:paraId="6E597226" w14:textId="77777777" w:rsidR="00A15B2E" w:rsidRDefault="00A15B2E">
      <w:pPr>
        <w:rPr>
          <w:rFonts w:ascii="Times New Roman" w:hAnsi="Times New Roman" w:cs="Times New Roman"/>
          <w:b/>
          <w:bCs/>
          <w:sz w:val="24"/>
          <w:szCs w:val="24"/>
        </w:rPr>
      </w:pPr>
      <w:r>
        <w:rPr>
          <w:rFonts w:ascii="Times New Roman" w:hAnsi="Times New Roman" w:cs="Times New Roman"/>
          <w:b/>
          <w:bCs/>
          <w:sz w:val="24"/>
          <w:szCs w:val="24"/>
        </w:rPr>
        <w:br w:type="page"/>
      </w:r>
    </w:p>
    <w:p w14:paraId="0A5BE348" w14:textId="1DB2C5C2" w:rsidR="00820E8D" w:rsidRDefault="00CC32CC" w:rsidP="00A15B2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15B2E">
        <w:rPr>
          <w:rFonts w:ascii="Times New Roman" w:hAnsi="Times New Roman" w:cs="Times New Roman"/>
          <w:b/>
          <w:bCs/>
          <w:sz w:val="24"/>
          <w:szCs w:val="24"/>
        </w:rPr>
        <w:t>9</w:t>
      </w:r>
    </w:p>
    <w:p w14:paraId="5A805934" w14:textId="77777777" w:rsidR="00411B0B" w:rsidRPr="00991826" w:rsidRDefault="00820E8D" w:rsidP="00A15B2E">
      <w:pPr>
        <w:jc w:val="right"/>
        <w:rPr>
          <w:rFonts w:ascii="Times New Roman" w:hAnsi="Times New Roman" w:cs="Times New Roman"/>
          <w:b/>
          <w:bCs/>
          <w:sz w:val="24"/>
          <w:szCs w:val="24"/>
        </w:rPr>
      </w:pPr>
      <w:r w:rsidRPr="00991826">
        <w:rPr>
          <w:rFonts w:ascii="Times New Roman" w:hAnsi="Times New Roman" w:cs="Times New Roman"/>
          <w:b/>
          <w:bCs/>
          <w:sz w:val="24"/>
          <w:szCs w:val="24"/>
        </w:rPr>
        <w:t>к</w:t>
      </w:r>
      <w:r w:rsidR="00ED55C6" w:rsidRPr="00991826">
        <w:rPr>
          <w:rFonts w:ascii="Times New Roman" w:hAnsi="Times New Roman" w:cs="Times New Roman"/>
          <w:b/>
          <w:bCs/>
          <w:sz w:val="24"/>
          <w:szCs w:val="24"/>
        </w:rPr>
        <w:t xml:space="preserve"> ПОП по профессии </w:t>
      </w:r>
    </w:p>
    <w:p w14:paraId="44D25E34" w14:textId="7C015755" w:rsidR="00820E8D" w:rsidRPr="00991826" w:rsidRDefault="00ED55C6" w:rsidP="00A15B2E">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5574D97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EC8972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05ABD7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422FDB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D6BD84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1D5404BD"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B46994F" w14:textId="77777777" w:rsidR="00820E8D" w:rsidRPr="00411B0B" w:rsidRDefault="00820E8D" w:rsidP="00820E8D">
      <w:pPr>
        <w:jc w:val="right"/>
        <w:rPr>
          <w:rFonts w:ascii="Times New Roman" w:hAnsi="Times New Roman" w:cs="Times New Roman"/>
          <w:b/>
          <w:bCs/>
          <w:color w:val="0070C0"/>
          <w:sz w:val="24"/>
          <w:szCs w:val="24"/>
          <w:highlight w:val="green"/>
        </w:rPr>
      </w:pPr>
    </w:p>
    <w:p w14:paraId="1E742C97"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9DF5BD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8D44AA3"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34013C6" w14:textId="77777777" w:rsidR="00820E8D" w:rsidRPr="00991826" w:rsidRDefault="00820E8D" w:rsidP="00820E8D">
      <w:pPr>
        <w:jc w:val="right"/>
        <w:rPr>
          <w:rFonts w:ascii="Times New Roman" w:hAnsi="Times New Roman" w:cs="Times New Roman"/>
          <w:b/>
          <w:bCs/>
          <w:color w:val="0070C0"/>
          <w:sz w:val="24"/>
          <w:szCs w:val="24"/>
        </w:rPr>
      </w:pPr>
    </w:p>
    <w:p w14:paraId="0FD9916F"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28ACFC95" w14:textId="4A104A60" w:rsidR="00411B0B" w:rsidRPr="00991826" w:rsidRDefault="00411B0B" w:rsidP="00411B0B">
      <w:pPr>
        <w:pStyle w:val="1"/>
      </w:pPr>
      <w:bookmarkStart w:id="245" w:name="_Toc237427698"/>
      <w:r w:rsidRPr="00991826">
        <w:t>«СГ.05 ОСНОВЫ БЕРЕЖЛИВОГО ПРОИЗВОДСТВА»</w:t>
      </w:r>
      <w:bookmarkEnd w:id="245"/>
    </w:p>
    <w:p w14:paraId="0F62AEE2" w14:textId="5B3084F0" w:rsidR="00411B0B" w:rsidRDefault="00411B0B" w:rsidP="00C91872">
      <w:pPr>
        <w:jc w:val="center"/>
        <w:rPr>
          <w:rFonts w:ascii="Times New Roman" w:hAnsi="Times New Roman" w:cs="Times New Roman"/>
          <w:sz w:val="24"/>
          <w:szCs w:val="24"/>
          <w:shd w:val="clear" w:color="auto" w:fill="FFFFFF"/>
        </w:rPr>
      </w:pPr>
      <w:bookmarkStart w:id="246" w:name="_Toc175653624"/>
      <w:bookmarkStart w:id="247" w:name="_Toc175653670"/>
      <w:r w:rsidRPr="00C91872">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46"/>
      <w:bookmarkEnd w:id="247"/>
    </w:p>
    <w:p w14:paraId="6F68E398" w14:textId="77777777" w:rsidR="00C91872" w:rsidRPr="00C91872" w:rsidRDefault="00C91872" w:rsidP="00C91872">
      <w:pPr>
        <w:jc w:val="center"/>
        <w:rPr>
          <w:rFonts w:ascii="Times New Roman" w:hAnsi="Times New Roman" w:cs="Times New Roman"/>
          <w:sz w:val="24"/>
          <w:szCs w:val="24"/>
        </w:rPr>
      </w:pPr>
    </w:p>
    <w:p w14:paraId="57DBC3E8" w14:textId="71101CD6" w:rsidR="00411B0B" w:rsidRPr="00C91872" w:rsidRDefault="00736818" w:rsidP="00C91872">
      <w:pPr>
        <w:jc w:val="center"/>
        <w:rPr>
          <w:rFonts w:ascii="Times New Roman" w:hAnsi="Times New Roman" w:cs="Times New Roman"/>
          <w:sz w:val="24"/>
          <w:szCs w:val="24"/>
        </w:rPr>
      </w:pPr>
      <w:hyperlink r:id="rId19" w:history="1">
        <w:r w:rsidR="00A15B2E" w:rsidRPr="00C91872">
          <w:rPr>
            <w:rStyle w:val="af0"/>
            <w:rFonts w:ascii="Times New Roman" w:eastAsia="Times New Roman" w:hAnsi="Times New Roman" w:cs="Times New Roman"/>
            <w:b/>
            <w:bCs/>
            <w:kern w:val="36"/>
            <w:sz w:val="24"/>
            <w:szCs w:val="24"/>
            <w:lang w:eastAsia="ru-RU"/>
          </w:rPr>
          <w:t>https://firpo.ru/reestr-pop-spo/prp/prp_ud_sgc/</w:t>
        </w:r>
      </w:hyperlink>
    </w:p>
    <w:p w14:paraId="24F770C7" w14:textId="77777777" w:rsidR="00411B0B" w:rsidRPr="00411B0B" w:rsidRDefault="00411B0B" w:rsidP="00411B0B">
      <w:pPr>
        <w:spacing w:line="360" w:lineRule="auto"/>
        <w:jc w:val="center"/>
        <w:rPr>
          <w:rFonts w:ascii="Times New Roman" w:hAnsi="Times New Roman" w:cs="Times New Roman"/>
          <w:b/>
          <w:bCs/>
          <w:sz w:val="24"/>
          <w:szCs w:val="24"/>
          <w:highlight w:val="green"/>
        </w:rPr>
      </w:pPr>
    </w:p>
    <w:p w14:paraId="2A80C723"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29644B6E"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07AE79E8"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4B875C92"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22F73C16"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01C8D2D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04C3F98"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8306F6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52DBFD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7249E20"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32D30C5D"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658E2459"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9155F00"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333426B" w14:textId="77777777" w:rsidR="00411B0B" w:rsidRDefault="00411B0B" w:rsidP="00820E8D">
      <w:pPr>
        <w:spacing w:line="360" w:lineRule="auto"/>
        <w:jc w:val="center"/>
        <w:rPr>
          <w:rFonts w:ascii="Times New Roman" w:hAnsi="Times New Roman" w:cs="Times New Roman"/>
          <w:b/>
          <w:bCs/>
          <w:sz w:val="24"/>
          <w:szCs w:val="24"/>
          <w:highlight w:val="green"/>
        </w:rPr>
      </w:pPr>
    </w:p>
    <w:p w14:paraId="63EA2F5B" w14:textId="64456527" w:rsidR="00820E8D" w:rsidRPr="00BD6A9B" w:rsidRDefault="00CC32CC"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13A2F45E" w14:textId="77777777" w:rsidR="004A4244" w:rsidRDefault="004A4244" w:rsidP="00A15B2E"/>
    <w:p w14:paraId="2496CF9B" w14:textId="77777777" w:rsidR="00A15B2E" w:rsidRDefault="00A15B2E">
      <w:pPr>
        <w:rPr>
          <w:rFonts w:ascii="Times New Roman" w:hAnsi="Times New Roman" w:cs="Times New Roman"/>
          <w:b/>
          <w:bCs/>
          <w:sz w:val="24"/>
          <w:szCs w:val="24"/>
        </w:rPr>
      </w:pPr>
      <w:r>
        <w:rPr>
          <w:rFonts w:ascii="Times New Roman" w:hAnsi="Times New Roman" w:cs="Times New Roman"/>
          <w:b/>
          <w:bCs/>
          <w:sz w:val="24"/>
          <w:szCs w:val="24"/>
        </w:rPr>
        <w:br w:type="page"/>
      </w:r>
    </w:p>
    <w:p w14:paraId="59261366" w14:textId="4A5B1DE6" w:rsidR="00820E8D" w:rsidRDefault="00CE320E"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15B2E">
        <w:rPr>
          <w:rFonts w:ascii="Times New Roman" w:hAnsi="Times New Roman" w:cs="Times New Roman"/>
          <w:b/>
          <w:bCs/>
          <w:sz w:val="24"/>
          <w:szCs w:val="24"/>
        </w:rPr>
        <w:t>10</w:t>
      </w:r>
    </w:p>
    <w:p w14:paraId="0B26857B" w14:textId="77777777" w:rsidR="00411B0B" w:rsidRDefault="00820E8D" w:rsidP="00ED55C6">
      <w:pPr>
        <w:jc w:val="right"/>
        <w:rPr>
          <w:rFonts w:ascii="Times New Roman" w:hAnsi="Times New Roman" w:cs="Times New Roman"/>
          <w:b/>
          <w:bCs/>
          <w:sz w:val="24"/>
          <w:szCs w:val="24"/>
        </w:rPr>
      </w:pPr>
      <w:r>
        <w:rPr>
          <w:rFonts w:ascii="Times New Roman" w:hAnsi="Times New Roman" w:cs="Times New Roman"/>
          <w:b/>
          <w:bCs/>
          <w:sz w:val="24"/>
          <w:szCs w:val="24"/>
        </w:rPr>
        <w:t>к</w:t>
      </w:r>
      <w:r w:rsidR="00ED55C6">
        <w:rPr>
          <w:rFonts w:ascii="Times New Roman" w:hAnsi="Times New Roman" w:cs="Times New Roman"/>
          <w:b/>
          <w:bCs/>
          <w:sz w:val="24"/>
          <w:szCs w:val="24"/>
        </w:rPr>
        <w:t xml:space="preserve"> ПОП по профессии </w:t>
      </w:r>
    </w:p>
    <w:p w14:paraId="69D5428F" w14:textId="048C0849" w:rsidR="00820E8D" w:rsidRPr="00ED55C6" w:rsidRDefault="00ED55C6" w:rsidP="00ED55C6">
      <w:pPr>
        <w:jc w:val="right"/>
        <w:rPr>
          <w:rFonts w:ascii="Times New Roman" w:hAnsi="Times New Roman" w:cs="Times New Roman"/>
          <w:b/>
          <w:bCs/>
          <w:sz w:val="24"/>
          <w:szCs w:val="24"/>
        </w:rPr>
      </w:pPr>
      <w:r>
        <w:rPr>
          <w:rFonts w:ascii="Times New Roman" w:hAnsi="Times New Roman" w:cs="Times New Roman"/>
          <w:b/>
          <w:bCs/>
          <w:sz w:val="24"/>
          <w:szCs w:val="24"/>
        </w:rPr>
        <w:t>36.01.02 Мастер животноводства</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4A6C22AF"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317B62ED" w14:textId="524206EB" w:rsidR="00411B0B" w:rsidRPr="00991826" w:rsidRDefault="00411B0B" w:rsidP="00411B0B">
      <w:pPr>
        <w:pStyle w:val="1"/>
      </w:pPr>
      <w:bookmarkStart w:id="248" w:name="_Toc175653666"/>
      <w:bookmarkStart w:id="249" w:name="_Toc237427699"/>
      <w:r w:rsidRPr="00991826">
        <w:t xml:space="preserve">«СГ.06 </w:t>
      </w:r>
      <w:r w:rsidRPr="00991826">
        <w:rPr>
          <w:szCs w:val="22"/>
        </w:rPr>
        <w:t>ОСНОВЫ ФИНАНСОВОЙ ГРАМОТНОСТИ</w:t>
      </w:r>
      <w:r w:rsidRPr="00991826">
        <w:t>»</w:t>
      </w:r>
      <w:bookmarkEnd w:id="248"/>
      <w:bookmarkEnd w:id="249"/>
    </w:p>
    <w:p w14:paraId="658EDF49" w14:textId="295965D0" w:rsidR="00411B0B" w:rsidRDefault="00411B0B" w:rsidP="00C91872">
      <w:pPr>
        <w:jc w:val="center"/>
        <w:rPr>
          <w:rFonts w:ascii="Times New Roman" w:hAnsi="Times New Roman" w:cs="Times New Roman"/>
          <w:sz w:val="24"/>
          <w:szCs w:val="24"/>
          <w:shd w:val="clear" w:color="auto" w:fill="FFFFFF"/>
        </w:rPr>
      </w:pPr>
      <w:r w:rsidRPr="00C91872">
        <w:rPr>
          <w:rFonts w:ascii="Times New Roman" w:hAnsi="Times New Roman" w:cs="Times New Roman"/>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65A394C2" w14:textId="77777777" w:rsidR="00C91872" w:rsidRPr="00C91872" w:rsidRDefault="00C91872" w:rsidP="00C91872">
      <w:pPr>
        <w:jc w:val="center"/>
        <w:rPr>
          <w:rFonts w:ascii="Times New Roman" w:hAnsi="Times New Roman" w:cs="Times New Roman"/>
          <w:sz w:val="24"/>
          <w:szCs w:val="24"/>
        </w:rPr>
      </w:pPr>
    </w:p>
    <w:p w14:paraId="4205B234" w14:textId="48A738FC" w:rsidR="00820E8D" w:rsidRPr="00C91872" w:rsidRDefault="00736818" w:rsidP="00C91872">
      <w:pPr>
        <w:jc w:val="center"/>
        <w:rPr>
          <w:rFonts w:ascii="Times New Roman" w:hAnsi="Times New Roman" w:cs="Times New Roman"/>
          <w:b/>
          <w:bCs/>
          <w:sz w:val="24"/>
          <w:szCs w:val="24"/>
        </w:rPr>
      </w:pPr>
      <w:hyperlink r:id="rId20" w:history="1">
        <w:r w:rsidR="00A15B2E" w:rsidRPr="00C91872">
          <w:rPr>
            <w:rStyle w:val="af0"/>
            <w:rFonts w:ascii="Times New Roman" w:eastAsia="Times New Roman" w:hAnsi="Times New Roman" w:cs="Times New Roman"/>
            <w:b/>
            <w:bCs/>
            <w:kern w:val="36"/>
            <w:sz w:val="24"/>
            <w:szCs w:val="24"/>
            <w:lang w:eastAsia="ru-RU"/>
          </w:rPr>
          <w:t>https://firpo.ru/reestr-pop-spo/prp/prp_ud_sgc/</w:t>
        </w:r>
      </w:hyperlink>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2CD7170D" w14:textId="77777777" w:rsidR="001B26B4" w:rsidRDefault="001B26B4" w:rsidP="00820E8D">
      <w:pPr>
        <w:spacing w:line="360" w:lineRule="auto"/>
        <w:jc w:val="center"/>
        <w:rPr>
          <w:rFonts w:ascii="Times New Roman" w:hAnsi="Times New Roman" w:cs="Times New Roman"/>
          <w:b/>
          <w:bCs/>
          <w:sz w:val="24"/>
          <w:szCs w:val="24"/>
        </w:rPr>
      </w:pPr>
    </w:p>
    <w:p w14:paraId="4B2DD66A" w14:textId="77777777" w:rsidR="001B26B4" w:rsidRDefault="001B26B4" w:rsidP="00820E8D">
      <w:pPr>
        <w:spacing w:line="360" w:lineRule="auto"/>
        <w:jc w:val="center"/>
        <w:rPr>
          <w:rFonts w:ascii="Times New Roman" w:hAnsi="Times New Roman" w:cs="Times New Roman"/>
          <w:b/>
          <w:bCs/>
          <w:sz w:val="24"/>
          <w:szCs w:val="24"/>
        </w:rPr>
      </w:pPr>
    </w:p>
    <w:p w14:paraId="434D58E6" w14:textId="77777777" w:rsidR="001B26B4" w:rsidRDefault="001B26B4" w:rsidP="00820E8D">
      <w:pPr>
        <w:spacing w:line="360" w:lineRule="auto"/>
        <w:jc w:val="center"/>
        <w:rPr>
          <w:rFonts w:ascii="Times New Roman" w:hAnsi="Times New Roman" w:cs="Times New Roman"/>
          <w:b/>
          <w:bCs/>
          <w:sz w:val="24"/>
          <w:szCs w:val="24"/>
        </w:rPr>
      </w:pPr>
    </w:p>
    <w:p w14:paraId="18135B40" w14:textId="77777777" w:rsidR="001B26B4" w:rsidRDefault="001B26B4" w:rsidP="00820E8D">
      <w:pPr>
        <w:spacing w:line="360" w:lineRule="auto"/>
        <w:jc w:val="center"/>
        <w:rPr>
          <w:rFonts w:ascii="Times New Roman" w:hAnsi="Times New Roman" w:cs="Times New Roman"/>
          <w:b/>
          <w:bCs/>
          <w:sz w:val="24"/>
          <w:szCs w:val="24"/>
        </w:rPr>
      </w:pPr>
    </w:p>
    <w:p w14:paraId="48FB9A05" w14:textId="77777777" w:rsidR="001B26B4" w:rsidRDefault="001B26B4" w:rsidP="00820E8D">
      <w:pPr>
        <w:spacing w:line="360" w:lineRule="auto"/>
        <w:jc w:val="center"/>
        <w:rPr>
          <w:rFonts w:ascii="Times New Roman" w:hAnsi="Times New Roman" w:cs="Times New Roman"/>
          <w:b/>
          <w:bCs/>
          <w:sz w:val="24"/>
          <w:szCs w:val="24"/>
        </w:rPr>
      </w:pPr>
    </w:p>
    <w:p w14:paraId="6A4963D6" w14:textId="77777777" w:rsidR="001B26B4" w:rsidRDefault="001B26B4" w:rsidP="00820E8D">
      <w:pPr>
        <w:spacing w:line="360" w:lineRule="auto"/>
        <w:jc w:val="center"/>
        <w:rPr>
          <w:rFonts w:ascii="Times New Roman" w:hAnsi="Times New Roman" w:cs="Times New Roman"/>
          <w:b/>
          <w:bCs/>
          <w:sz w:val="24"/>
          <w:szCs w:val="24"/>
        </w:rPr>
      </w:pPr>
    </w:p>
    <w:p w14:paraId="156086DA" w14:textId="77509AA3" w:rsidR="000143A1" w:rsidRDefault="00CE320E"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1B26B4" w:rsidRPr="00991826">
        <w:rPr>
          <w:rFonts w:ascii="Times New Roman" w:hAnsi="Times New Roman" w:cs="Times New Roman"/>
          <w:b/>
          <w:bCs/>
          <w:sz w:val="24"/>
          <w:szCs w:val="24"/>
        </w:rPr>
        <w:t>6</w:t>
      </w:r>
      <w:r w:rsidR="00820E8D" w:rsidRPr="00BD6A9B">
        <w:rPr>
          <w:rFonts w:ascii="Times New Roman" w:hAnsi="Times New Roman" w:cs="Times New Roman"/>
          <w:b/>
          <w:bCs/>
          <w:sz w:val="24"/>
          <w:szCs w:val="24"/>
        </w:rPr>
        <w:t xml:space="preserve"> г.</w:t>
      </w:r>
    </w:p>
    <w:sectPr w:rsidR="000143A1" w:rsidSect="001604E7">
      <w:headerReference w:type="even" r:id="rId21"/>
      <w:headerReference w:type="default"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713A" w14:textId="77777777" w:rsidR="00736818" w:rsidRDefault="00736818" w:rsidP="00A858FE">
      <w:r>
        <w:separator/>
      </w:r>
    </w:p>
  </w:endnote>
  <w:endnote w:type="continuationSeparator" w:id="0">
    <w:p w14:paraId="308F710A" w14:textId="77777777" w:rsidR="00736818" w:rsidRDefault="007368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EED4C" w14:textId="77777777" w:rsidR="00736818" w:rsidRDefault="00736818" w:rsidP="00A858FE">
      <w:r>
        <w:separator/>
      </w:r>
    </w:p>
  </w:footnote>
  <w:footnote w:type="continuationSeparator" w:id="0">
    <w:p w14:paraId="4F7902EA" w14:textId="77777777" w:rsidR="00736818" w:rsidRDefault="00736818" w:rsidP="00A858FE">
      <w:r>
        <w:continuationSeparator/>
      </w:r>
    </w:p>
  </w:footnote>
  <w:footnote w:id="1">
    <w:p w14:paraId="2322AB43" w14:textId="77777777" w:rsidR="00F95B50" w:rsidRDefault="00F95B50" w:rsidP="004164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85AF143"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3E67A8B"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BF81338"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95B50" w:rsidRDefault="00F95B5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95B50" w:rsidRDefault="00F95B5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70908"/>
      <w:docPartObj>
        <w:docPartGallery w:val="Page Numbers (Top of Page)"/>
        <w:docPartUnique/>
      </w:docPartObj>
    </w:sdtPr>
    <w:sdtEndPr/>
    <w:sdtContent>
      <w:p w14:paraId="5AD3C3C1" w14:textId="50D42E71" w:rsidR="00F95B50" w:rsidRDefault="00F95B50">
        <w:pPr>
          <w:pStyle w:val="ac"/>
          <w:jc w:val="center"/>
        </w:pPr>
        <w:r>
          <w:fldChar w:fldCharType="begin"/>
        </w:r>
        <w:r>
          <w:instrText>PAGE   \* MERGEFORMAT</w:instrText>
        </w:r>
        <w:r>
          <w:fldChar w:fldCharType="separate"/>
        </w:r>
        <w:r w:rsidR="00547849">
          <w:rPr>
            <w:noProof/>
          </w:rPr>
          <w:t>1</w:t>
        </w:r>
        <w:r>
          <w:fldChar w:fldCharType="end"/>
        </w:r>
      </w:p>
    </w:sdtContent>
  </w:sdt>
  <w:p w14:paraId="0C0810B3" w14:textId="77777777" w:rsidR="00F95B50" w:rsidRDefault="00F95B5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2509"/>
    <w:multiLevelType w:val="hybridMultilevel"/>
    <w:tmpl w:val="FFCCBC6E"/>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9C0532"/>
    <w:multiLevelType w:val="hybridMultilevel"/>
    <w:tmpl w:val="A5C27AD0"/>
    <w:lvl w:ilvl="0" w:tplc="14B6C7CA">
      <w:start w:val="1"/>
      <w:numFmt w:val="decimal"/>
      <w:lvlText w:val="%1."/>
      <w:lvlJc w:val="left"/>
      <w:pPr>
        <w:ind w:left="720" w:hanging="360"/>
      </w:pPr>
      <w:rPr>
        <w:rFonts w:ascii="Times New Roman" w:hAnsi="Times New Roman" w:cs="Times New Roman"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007736"/>
    <w:multiLevelType w:val="hybridMultilevel"/>
    <w:tmpl w:val="2A3A7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EC7A7B"/>
    <w:multiLevelType w:val="hybridMultilevel"/>
    <w:tmpl w:val="49220990"/>
    <w:lvl w:ilvl="0" w:tplc="88521B98">
      <w:start w:val="1"/>
      <w:numFmt w:val="bullet"/>
      <w:lvlText w:val=""/>
      <w:lvlJc w:val="left"/>
      <w:pPr>
        <w:ind w:left="365" w:hanging="360"/>
      </w:pPr>
      <w:rPr>
        <w:rFonts w:ascii="Symbol" w:hAnsi="Symbol" w:hint="default"/>
        <w:sz w:val="22"/>
      </w:rPr>
    </w:lvl>
    <w:lvl w:ilvl="1" w:tplc="04190003" w:tentative="1">
      <w:start w:val="1"/>
      <w:numFmt w:val="bullet"/>
      <w:lvlText w:val="o"/>
      <w:lvlJc w:val="left"/>
      <w:pPr>
        <w:ind w:left="1085" w:hanging="360"/>
      </w:pPr>
      <w:rPr>
        <w:rFonts w:ascii="Courier New" w:hAnsi="Courier New" w:cs="Courier New" w:hint="default"/>
      </w:rPr>
    </w:lvl>
    <w:lvl w:ilvl="2" w:tplc="04190005" w:tentative="1">
      <w:start w:val="1"/>
      <w:numFmt w:val="bullet"/>
      <w:lvlText w:val=""/>
      <w:lvlJc w:val="left"/>
      <w:pPr>
        <w:ind w:left="1805" w:hanging="360"/>
      </w:pPr>
      <w:rPr>
        <w:rFonts w:ascii="Wingdings" w:hAnsi="Wingdings" w:hint="default"/>
      </w:rPr>
    </w:lvl>
    <w:lvl w:ilvl="3" w:tplc="04190001" w:tentative="1">
      <w:start w:val="1"/>
      <w:numFmt w:val="bullet"/>
      <w:lvlText w:val=""/>
      <w:lvlJc w:val="left"/>
      <w:pPr>
        <w:ind w:left="2525" w:hanging="360"/>
      </w:pPr>
      <w:rPr>
        <w:rFonts w:ascii="Symbol" w:hAnsi="Symbol" w:hint="default"/>
      </w:rPr>
    </w:lvl>
    <w:lvl w:ilvl="4" w:tplc="04190003" w:tentative="1">
      <w:start w:val="1"/>
      <w:numFmt w:val="bullet"/>
      <w:lvlText w:val="o"/>
      <w:lvlJc w:val="left"/>
      <w:pPr>
        <w:ind w:left="3245" w:hanging="360"/>
      </w:pPr>
      <w:rPr>
        <w:rFonts w:ascii="Courier New" w:hAnsi="Courier New" w:cs="Courier New" w:hint="default"/>
      </w:rPr>
    </w:lvl>
    <w:lvl w:ilvl="5" w:tplc="04190005" w:tentative="1">
      <w:start w:val="1"/>
      <w:numFmt w:val="bullet"/>
      <w:lvlText w:val=""/>
      <w:lvlJc w:val="left"/>
      <w:pPr>
        <w:ind w:left="3965" w:hanging="360"/>
      </w:pPr>
      <w:rPr>
        <w:rFonts w:ascii="Wingdings" w:hAnsi="Wingdings" w:hint="default"/>
      </w:rPr>
    </w:lvl>
    <w:lvl w:ilvl="6" w:tplc="04190001" w:tentative="1">
      <w:start w:val="1"/>
      <w:numFmt w:val="bullet"/>
      <w:lvlText w:val=""/>
      <w:lvlJc w:val="left"/>
      <w:pPr>
        <w:ind w:left="4685" w:hanging="360"/>
      </w:pPr>
      <w:rPr>
        <w:rFonts w:ascii="Symbol" w:hAnsi="Symbol" w:hint="default"/>
      </w:rPr>
    </w:lvl>
    <w:lvl w:ilvl="7" w:tplc="04190003" w:tentative="1">
      <w:start w:val="1"/>
      <w:numFmt w:val="bullet"/>
      <w:lvlText w:val="o"/>
      <w:lvlJc w:val="left"/>
      <w:pPr>
        <w:ind w:left="5405" w:hanging="360"/>
      </w:pPr>
      <w:rPr>
        <w:rFonts w:ascii="Courier New" w:hAnsi="Courier New" w:cs="Courier New" w:hint="default"/>
      </w:rPr>
    </w:lvl>
    <w:lvl w:ilvl="8" w:tplc="04190005" w:tentative="1">
      <w:start w:val="1"/>
      <w:numFmt w:val="bullet"/>
      <w:lvlText w:val=""/>
      <w:lvlJc w:val="left"/>
      <w:pPr>
        <w:ind w:left="6125" w:hanging="360"/>
      </w:pPr>
      <w:rPr>
        <w:rFonts w:ascii="Wingdings" w:hAnsi="Wingdings" w:hint="default"/>
      </w:rPr>
    </w:lvl>
  </w:abstractNum>
  <w:abstractNum w:abstractNumId="4" w15:restartNumberingAfterBreak="0">
    <w:nsid w:val="3BE32C0C"/>
    <w:multiLevelType w:val="hybridMultilevel"/>
    <w:tmpl w:val="D7F43838"/>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8331990"/>
    <w:multiLevelType w:val="hybridMultilevel"/>
    <w:tmpl w:val="C7AEDFEA"/>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0A4BC7"/>
    <w:multiLevelType w:val="hybridMultilevel"/>
    <w:tmpl w:val="5D887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9D3216"/>
    <w:multiLevelType w:val="hybridMultilevel"/>
    <w:tmpl w:val="6A96653A"/>
    <w:lvl w:ilvl="0" w:tplc="88521B98">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BC0432"/>
    <w:multiLevelType w:val="hybridMultilevel"/>
    <w:tmpl w:val="61D6D98E"/>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AA061F"/>
    <w:multiLevelType w:val="hybridMultilevel"/>
    <w:tmpl w:val="E0549840"/>
    <w:lvl w:ilvl="0" w:tplc="88521B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B2544D0"/>
    <w:multiLevelType w:val="hybridMultilevel"/>
    <w:tmpl w:val="D6226194"/>
    <w:lvl w:ilvl="0" w:tplc="F4E6AA1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6C06AA"/>
    <w:multiLevelType w:val="hybridMultilevel"/>
    <w:tmpl w:val="90EAD220"/>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F1F43A8"/>
    <w:multiLevelType w:val="hybridMultilevel"/>
    <w:tmpl w:val="9F70F248"/>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BE5DCE"/>
    <w:multiLevelType w:val="multilevel"/>
    <w:tmpl w:val="03DC9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47845"/>
    <w:multiLevelType w:val="hybridMultilevel"/>
    <w:tmpl w:val="6A00FB48"/>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945071"/>
    <w:multiLevelType w:val="hybridMultilevel"/>
    <w:tmpl w:val="6820F6D6"/>
    <w:lvl w:ilvl="0" w:tplc="ACB06E46">
      <w:start w:val="3"/>
      <w:numFmt w:val="bullet"/>
      <w:lvlText w:val="-"/>
      <w:lvlJc w:val="left"/>
      <w:pPr>
        <w:ind w:left="720" w:hanging="360"/>
      </w:pPr>
      <w:rPr>
        <w:rFonts w:ascii="Calibri" w:eastAsiaTheme="minorHAns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F67CDD"/>
    <w:multiLevelType w:val="hybridMultilevel"/>
    <w:tmpl w:val="2A3A7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3A7B01"/>
    <w:multiLevelType w:val="hybridMultilevel"/>
    <w:tmpl w:val="BE323590"/>
    <w:lvl w:ilvl="0" w:tplc="F4E6AA12">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BA4372"/>
    <w:multiLevelType w:val="hybridMultilevel"/>
    <w:tmpl w:val="13B69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0"/>
  </w:num>
  <w:num w:numId="3">
    <w:abstractNumId w:val="9"/>
  </w:num>
  <w:num w:numId="4">
    <w:abstractNumId w:val="5"/>
  </w:num>
  <w:num w:numId="5">
    <w:abstractNumId w:val="18"/>
  </w:num>
  <w:num w:numId="6">
    <w:abstractNumId w:val="6"/>
  </w:num>
  <w:num w:numId="7">
    <w:abstractNumId w:val="12"/>
  </w:num>
  <w:num w:numId="8">
    <w:abstractNumId w:val="8"/>
  </w:num>
  <w:num w:numId="9">
    <w:abstractNumId w:val="7"/>
  </w:num>
  <w:num w:numId="10">
    <w:abstractNumId w:val="2"/>
  </w:num>
  <w:num w:numId="11">
    <w:abstractNumId w:val="10"/>
  </w:num>
  <w:num w:numId="12">
    <w:abstractNumId w:val="14"/>
  </w:num>
  <w:num w:numId="13">
    <w:abstractNumId w:val="11"/>
  </w:num>
  <w:num w:numId="14">
    <w:abstractNumId w:val="17"/>
  </w:num>
  <w:num w:numId="15">
    <w:abstractNumId w:val="1"/>
  </w:num>
  <w:num w:numId="16">
    <w:abstractNumId w:val="15"/>
  </w:num>
  <w:num w:numId="17">
    <w:abstractNumId w:val="3"/>
  </w:num>
  <w:num w:numId="18">
    <w:abstractNumId w:val="16"/>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A6"/>
    <w:rsid w:val="000112BC"/>
    <w:rsid w:val="00011EE3"/>
    <w:rsid w:val="00012459"/>
    <w:rsid w:val="000127F9"/>
    <w:rsid w:val="000143A1"/>
    <w:rsid w:val="000156CF"/>
    <w:rsid w:val="000175EE"/>
    <w:rsid w:val="000179F8"/>
    <w:rsid w:val="00021F15"/>
    <w:rsid w:val="00021F3A"/>
    <w:rsid w:val="00023438"/>
    <w:rsid w:val="000274BC"/>
    <w:rsid w:val="000310CB"/>
    <w:rsid w:val="0003684C"/>
    <w:rsid w:val="00042069"/>
    <w:rsid w:val="00043746"/>
    <w:rsid w:val="00044CCB"/>
    <w:rsid w:val="0005114E"/>
    <w:rsid w:val="000536E0"/>
    <w:rsid w:val="00054918"/>
    <w:rsid w:val="00054BCF"/>
    <w:rsid w:val="0005583F"/>
    <w:rsid w:val="00064407"/>
    <w:rsid w:val="00064D6E"/>
    <w:rsid w:val="000673ED"/>
    <w:rsid w:val="0007128F"/>
    <w:rsid w:val="00083B9B"/>
    <w:rsid w:val="00085798"/>
    <w:rsid w:val="0008627A"/>
    <w:rsid w:val="0008639E"/>
    <w:rsid w:val="00086816"/>
    <w:rsid w:val="0008772C"/>
    <w:rsid w:val="00087B5D"/>
    <w:rsid w:val="00087CF5"/>
    <w:rsid w:val="00091438"/>
    <w:rsid w:val="000936BD"/>
    <w:rsid w:val="00095B39"/>
    <w:rsid w:val="00095EB2"/>
    <w:rsid w:val="00095EBD"/>
    <w:rsid w:val="00095EC1"/>
    <w:rsid w:val="000968DB"/>
    <w:rsid w:val="000975D9"/>
    <w:rsid w:val="000A0EFF"/>
    <w:rsid w:val="000A13D5"/>
    <w:rsid w:val="000A17B0"/>
    <w:rsid w:val="000A19C6"/>
    <w:rsid w:val="000A28AB"/>
    <w:rsid w:val="000A3529"/>
    <w:rsid w:val="000A41FA"/>
    <w:rsid w:val="000A4B35"/>
    <w:rsid w:val="000A54E1"/>
    <w:rsid w:val="000A6366"/>
    <w:rsid w:val="000A6952"/>
    <w:rsid w:val="000A796E"/>
    <w:rsid w:val="000B06F4"/>
    <w:rsid w:val="000B11E9"/>
    <w:rsid w:val="000B4F66"/>
    <w:rsid w:val="000B5B5D"/>
    <w:rsid w:val="000B6521"/>
    <w:rsid w:val="000C0765"/>
    <w:rsid w:val="000C1CB4"/>
    <w:rsid w:val="000C2804"/>
    <w:rsid w:val="000C3AB8"/>
    <w:rsid w:val="000C5DE0"/>
    <w:rsid w:val="000D4FB5"/>
    <w:rsid w:val="000D6D2B"/>
    <w:rsid w:val="000D73BE"/>
    <w:rsid w:val="000E0E7B"/>
    <w:rsid w:val="000E27B4"/>
    <w:rsid w:val="000E2D3D"/>
    <w:rsid w:val="000E2D5E"/>
    <w:rsid w:val="000E5DF0"/>
    <w:rsid w:val="000E6DD2"/>
    <w:rsid w:val="000E6DE9"/>
    <w:rsid w:val="000F19BA"/>
    <w:rsid w:val="000F33E9"/>
    <w:rsid w:val="000F419D"/>
    <w:rsid w:val="000F5587"/>
    <w:rsid w:val="000F6096"/>
    <w:rsid w:val="00100F1D"/>
    <w:rsid w:val="00101850"/>
    <w:rsid w:val="0010264D"/>
    <w:rsid w:val="001029C2"/>
    <w:rsid w:val="0011295E"/>
    <w:rsid w:val="0011298B"/>
    <w:rsid w:val="00115C97"/>
    <w:rsid w:val="00117316"/>
    <w:rsid w:val="00117DB9"/>
    <w:rsid w:val="001228F5"/>
    <w:rsid w:val="00123E3F"/>
    <w:rsid w:val="001244C3"/>
    <w:rsid w:val="0012532A"/>
    <w:rsid w:val="00125B1B"/>
    <w:rsid w:val="00127B13"/>
    <w:rsid w:val="00127E6A"/>
    <w:rsid w:val="0013106D"/>
    <w:rsid w:val="0013186F"/>
    <w:rsid w:val="00132B46"/>
    <w:rsid w:val="00134858"/>
    <w:rsid w:val="00135CE3"/>
    <w:rsid w:val="00137F0D"/>
    <w:rsid w:val="001415F4"/>
    <w:rsid w:val="001444B4"/>
    <w:rsid w:val="00144EE1"/>
    <w:rsid w:val="00145A71"/>
    <w:rsid w:val="001464FA"/>
    <w:rsid w:val="00152D91"/>
    <w:rsid w:val="00153C55"/>
    <w:rsid w:val="001542AA"/>
    <w:rsid w:val="00154D11"/>
    <w:rsid w:val="00155BB4"/>
    <w:rsid w:val="001604E7"/>
    <w:rsid w:val="00161311"/>
    <w:rsid w:val="0016297B"/>
    <w:rsid w:val="00163473"/>
    <w:rsid w:val="00164F90"/>
    <w:rsid w:val="00165700"/>
    <w:rsid w:val="001718B9"/>
    <w:rsid w:val="00171FB9"/>
    <w:rsid w:val="00173073"/>
    <w:rsid w:val="00173092"/>
    <w:rsid w:val="00173CD4"/>
    <w:rsid w:val="00173DEB"/>
    <w:rsid w:val="001773A8"/>
    <w:rsid w:val="00177C13"/>
    <w:rsid w:val="00180071"/>
    <w:rsid w:val="00181183"/>
    <w:rsid w:val="001838D2"/>
    <w:rsid w:val="00183D21"/>
    <w:rsid w:val="0018446A"/>
    <w:rsid w:val="00187560"/>
    <w:rsid w:val="001944D3"/>
    <w:rsid w:val="00196996"/>
    <w:rsid w:val="00197F9A"/>
    <w:rsid w:val="001A38DD"/>
    <w:rsid w:val="001A5DA5"/>
    <w:rsid w:val="001A6B4D"/>
    <w:rsid w:val="001A723D"/>
    <w:rsid w:val="001B0281"/>
    <w:rsid w:val="001B217F"/>
    <w:rsid w:val="001B26B4"/>
    <w:rsid w:val="001B37D5"/>
    <w:rsid w:val="001B5A4E"/>
    <w:rsid w:val="001C3496"/>
    <w:rsid w:val="001C3659"/>
    <w:rsid w:val="001C74DA"/>
    <w:rsid w:val="001D0220"/>
    <w:rsid w:val="001D2710"/>
    <w:rsid w:val="001F0BC5"/>
    <w:rsid w:val="001F3287"/>
    <w:rsid w:val="001F38D5"/>
    <w:rsid w:val="001F47BF"/>
    <w:rsid w:val="001F555D"/>
    <w:rsid w:val="001F7412"/>
    <w:rsid w:val="002003DB"/>
    <w:rsid w:val="002005BD"/>
    <w:rsid w:val="00200AFE"/>
    <w:rsid w:val="00200BCC"/>
    <w:rsid w:val="002029C7"/>
    <w:rsid w:val="0020413C"/>
    <w:rsid w:val="00207F28"/>
    <w:rsid w:val="00213EE0"/>
    <w:rsid w:val="00214055"/>
    <w:rsid w:val="00217CBC"/>
    <w:rsid w:val="00222015"/>
    <w:rsid w:val="002221E1"/>
    <w:rsid w:val="00223165"/>
    <w:rsid w:val="00223530"/>
    <w:rsid w:val="00223558"/>
    <w:rsid w:val="002235B2"/>
    <w:rsid w:val="00223E2E"/>
    <w:rsid w:val="002303AF"/>
    <w:rsid w:val="00230F1C"/>
    <w:rsid w:val="00233A80"/>
    <w:rsid w:val="00235942"/>
    <w:rsid w:val="00235CC4"/>
    <w:rsid w:val="002415E0"/>
    <w:rsid w:val="00241651"/>
    <w:rsid w:val="00246043"/>
    <w:rsid w:val="0024748B"/>
    <w:rsid w:val="00247667"/>
    <w:rsid w:val="00250BEC"/>
    <w:rsid w:val="002513D8"/>
    <w:rsid w:val="00252C9A"/>
    <w:rsid w:val="0025322E"/>
    <w:rsid w:val="00253B49"/>
    <w:rsid w:val="0025505C"/>
    <w:rsid w:val="002608A2"/>
    <w:rsid w:val="0026104A"/>
    <w:rsid w:val="00261A98"/>
    <w:rsid w:val="002634CE"/>
    <w:rsid w:val="002661C7"/>
    <w:rsid w:val="00267FA0"/>
    <w:rsid w:val="00270B26"/>
    <w:rsid w:val="0027611B"/>
    <w:rsid w:val="00276FF9"/>
    <w:rsid w:val="00277728"/>
    <w:rsid w:val="00280ABA"/>
    <w:rsid w:val="002843F1"/>
    <w:rsid w:val="00284E57"/>
    <w:rsid w:val="00286EA2"/>
    <w:rsid w:val="002879BA"/>
    <w:rsid w:val="00290CA1"/>
    <w:rsid w:val="00291E7B"/>
    <w:rsid w:val="00293C98"/>
    <w:rsid w:val="002945C8"/>
    <w:rsid w:val="00294853"/>
    <w:rsid w:val="002A0150"/>
    <w:rsid w:val="002A19FA"/>
    <w:rsid w:val="002A400A"/>
    <w:rsid w:val="002A538D"/>
    <w:rsid w:val="002A551F"/>
    <w:rsid w:val="002C2938"/>
    <w:rsid w:val="002C3739"/>
    <w:rsid w:val="002C4B17"/>
    <w:rsid w:val="002C75C7"/>
    <w:rsid w:val="002D0503"/>
    <w:rsid w:val="002D49B6"/>
    <w:rsid w:val="002E1DC6"/>
    <w:rsid w:val="002E55B8"/>
    <w:rsid w:val="002E5A9A"/>
    <w:rsid w:val="002E64F6"/>
    <w:rsid w:val="002E6C67"/>
    <w:rsid w:val="002E6F96"/>
    <w:rsid w:val="002E752C"/>
    <w:rsid w:val="002F03DF"/>
    <w:rsid w:val="002F1408"/>
    <w:rsid w:val="002F72AB"/>
    <w:rsid w:val="0030202C"/>
    <w:rsid w:val="00303406"/>
    <w:rsid w:val="0030728C"/>
    <w:rsid w:val="0031061A"/>
    <w:rsid w:val="00310E7E"/>
    <w:rsid w:val="00312533"/>
    <w:rsid w:val="00314663"/>
    <w:rsid w:val="00316C92"/>
    <w:rsid w:val="003172EE"/>
    <w:rsid w:val="0032315D"/>
    <w:rsid w:val="00324B82"/>
    <w:rsid w:val="00325064"/>
    <w:rsid w:val="00325EFA"/>
    <w:rsid w:val="00326B77"/>
    <w:rsid w:val="003271B8"/>
    <w:rsid w:val="00332233"/>
    <w:rsid w:val="00335674"/>
    <w:rsid w:val="003358D1"/>
    <w:rsid w:val="003369AE"/>
    <w:rsid w:val="00336EA1"/>
    <w:rsid w:val="003376DB"/>
    <w:rsid w:val="00340F33"/>
    <w:rsid w:val="00343F5D"/>
    <w:rsid w:val="00346F4C"/>
    <w:rsid w:val="00347551"/>
    <w:rsid w:val="003520FD"/>
    <w:rsid w:val="00356064"/>
    <w:rsid w:val="00356292"/>
    <w:rsid w:val="0036387B"/>
    <w:rsid w:val="003649A3"/>
    <w:rsid w:val="003664B6"/>
    <w:rsid w:val="00371183"/>
    <w:rsid w:val="00372DD2"/>
    <w:rsid w:val="003734D8"/>
    <w:rsid w:val="00373F15"/>
    <w:rsid w:val="0037624A"/>
    <w:rsid w:val="00376544"/>
    <w:rsid w:val="00376830"/>
    <w:rsid w:val="00377935"/>
    <w:rsid w:val="003819B7"/>
    <w:rsid w:val="00381F0B"/>
    <w:rsid w:val="00382366"/>
    <w:rsid w:val="00382C8A"/>
    <w:rsid w:val="003852A2"/>
    <w:rsid w:val="00392EEE"/>
    <w:rsid w:val="003942B0"/>
    <w:rsid w:val="003947BE"/>
    <w:rsid w:val="00395A9E"/>
    <w:rsid w:val="00397917"/>
    <w:rsid w:val="003A0480"/>
    <w:rsid w:val="003A0F95"/>
    <w:rsid w:val="003A32AD"/>
    <w:rsid w:val="003A4C71"/>
    <w:rsid w:val="003A61FF"/>
    <w:rsid w:val="003B060B"/>
    <w:rsid w:val="003B4577"/>
    <w:rsid w:val="003B46DB"/>
    <w:rsid w:val="003B62BD"/>
    <w:rsid w:val="003B6459"/>
    <w:rsid w:val="003B7149"/>
    <w:rsid w:val="003B7C0D"/>
    <w:rsid w:val="003C0B3A"/>
    <w:rsid w:val="003C14BE"/>
    <w:rsid w:val="003C50D0"/>
    <w:rsid w:val="003D3D86"/>
    <w:rsid w:val="003D50B4"/>
    <w:rsid w:val="003E3944"/>
    <w:rsid w:val="003E53A2"/>
    <w:rsid w:val="003E570F"/>
    <w:rsid w:val="003E678E"/>
    <w:rsid w:val="003E679E"/>
    <w:rsid w:val="003E7D10"/>
    <w:rsid w:val="003F2DBF"/>
    <w:rsid w:val="003F2DDD"/>
    <w:rsid w:val="003F46FC"/>
    <w:rsid w:val="003F5B9F"/>
    <w:rsid w:val="003F6821"/>
    <w:rsid w:val="003F7CE2"/>
    <w:rsid w:val="003F7D5F"/>
    <w:rsid w:val="00400709"/>
    <w:rsid w:val="00403023"/>
    <w:rsid w:val="00411B0B"/>
    <w:rsid w:val="00412DCD"/>
    <w:rsid w:val="00413206"/>
    <w:rsid w:val="00414663"/>
    <w:rsid w:val="004150A1"/>
    <w:rsid w:val="004156BF"/>
    <w:rsid w:val="004164CA"/>
    <w:rsid w:val="00416FBD"/>
    <w:rsid w:val="00420636"/>
    <w:rsid w:val="004211E4"/>
    <w:rsid w:val="00421B42"/>
    <w:rsid w:val="00421DCE"/>
    <w:rsid w:val="004229AC"/>
    <w:rsid w:val="004249B7"/>
    <w:rsid w:val="00426352"/>
    <w:rsid w:val="00431412"/>
    <w:rsid w:val="004324E0"/>
    <w:rsid w:val="00433CDF"/>
    <w:rsid w:val="00434DA2"/>
    <w:rsid w:val="00437A08"/>
    <w:rsid w:val="00437EAB"/>
    <w:rsid w:val="00437EDC"/>
    <w:rsid w:val="004427DC"/>
    <w:rsid w:val="00443FB5"/>
    <w:rsid w:val="0044451D"/>
    <w:rsid w:val="00452652"/>
    <w:rsid w:val="00453ED1"/>
    <w:rsid w:val="00456D18"/>
    <w:rsid w:val="0045771E"/>
    <w:rsid w:val="00457DBB"/>
    <w:rsid w:val="004603A3"/>
    <w:rsid w:val="004626BE"/>
    <w:rsid w:val="00464B87"/>
    <w:rsid w:val="00467E12"/>
    <w:rsid w:val="0047110F"/>
    <w:rsid w:val="004722A0"/>
    <w:rsid w:val="0047278B"/>
    <w:rsid w:val="004751A1"/>
    <w:rsid w:val="004771F7"/>
    <w:rsid w:val="004806A0"/>
    <w:rsid w:val="004809D9"/>
    <w:rsid w:val="004818E7"/>
    <w:rsid w:val="00484CD3"/>
    <w:rsid w:val="00492670"/>
    <w:rsid w:val="00494B4A"/>
    <w:rsid w:val="004966C2"/>
    <w:rsid w:val="004A1B5A"/>
    <w:rsid w:val="004A3689"/>
    <w:rsid w:val="004A4244"/>
    <w:rsid w:val="004A715C"/>
    <w:rsid w:val="004A7691"/>
    <w:rsid w:val="004A7CA8"/>
    <w:rsid w:val="004B0D68"/>
    <w:rsid w:val="004B0E9E"/>
    <w:rsid w:val="004B2C5C"/>
    <w:rsid w:val="004B2C7D"/>
    <w:rsid w:val="004B2CB3"/>
    <w:rsid w:val="004B4175"/>
    <w:rsid w:val="004C111C"/>
    <w:rsid w:val="004C2EC8"/>
    <w:rsid w:val="004C3B8F"/>
    <w:rsid w:val="004C3CA8"/>
    <w:rsid w:val="004C66DC"/>
    <w:rsid w:val="004D0C83"/>
    <w:rsid w:val="004D41E5"/>
    <w:rsid w:val="004D4DEB"/>
    <w:rsid w:val="004D6CDF"/>
    <w:rsid w:val="004E033B"/>
    <w:rsid w:val="004E036F"/>
    <w:rsid w:val="004E1592"/>
    <w:rsid w:val="004E1DB0"/>
    <w:rsid w:val="004E596F"/>
    <w:rsid w:val="004F030E"/>
    <w:rsid w:val="004F1758"/>
    <w:rsid w:val="004F19D7"/>
    <w:rsid w:val="004F4197"/>
    <w:rsid w:val="004F5C5E"/>
    <w:rsid w:val="004F60DA"/>
    <w:rsid w:val="00500294"/>
    <w:rsid w:val="00502E27"/>
    <w:rsid w:val="00502F97"/>
    <w:rsid w:val="005038E6"/>
    <w:rsid w:val="005052BF"/>
    <w:rsid w:val="00505834"/>
    <w:rsid w:val="005118E4"/>
    <w:rsid w:val="00512566"/>
    <w:rsid w:val="00513B44"/>
    <w:rsid w:val="0051713F"/>
    <w:rsid w:val="00520615"/>
    <w:rsid w:val="005206BE"/>
    <w:rsid w:val="0052763B"/>
    <w:rsid w:val="00531316"/>
    <w:rsid w:val="00532C36"/>
    <w:rsid w:val="00533319"/>
    <w:rsid w:val="00533582"/>
    <w:rsid w:val="00537C30"/>
    <w:rsid w:val="00541CD4"/>
    <w:rsid w:val="005438AD"/>
    <w:rsid w:val="00543932"/>
    <w:rsid w:val="00547849"/>
    <w:rsid w:val="00550283"/>
    <w:rsid w:val="005513B0"/>
    <w:rsid w:val="005551BB"/>
    <w:rsid w:val="0055747D"/>
    <w:rsid w:val="0055753C"/>
    <w:rsid w:val="00557E42"/>
    <w:rsid w:val="00562CE2"/>
    <w:rsid w:val="005643D7"/>
    <w:rsid w:val="0056478F"/>
    <w:rsid w:val="005648CA"/>
    <w:rsid w:val="00571C21"/>
    <w:rsid w:val="00572592"/>
    <w:rsid w:val="00574913"/>
    <w:rsid w:val="00574F46"/>
    <w:rsid w:val="0058000F"/>
    <w:rsid w:val="00581534"/>
    <w:rsid w:val="00583426"/>
    <w:rsid w:val="0058508F"/>
    <w:rsid w:val="005852C3"/>
    <w:rsid w:val="00585658"/>
    <w:rsid w:val="005857F1"/>
    <w:rsid w:val="00587FF5"/>
    <w:rsid w:val="005905EF"/>
    <w:rsid w:val="00592F35"/>
    <w:rsid w:val="00594D59"/>
    <w:rsid w:val="005A07FC"/>
    <w:rsid w:val="005A2238"/>
    <w:rsid w:val="005A2B38"/>
    <w:rsid w:val="005A5ECA"/>
    <w:rsid w:val="005B2AC8"/>
    <w:rsid w:val="005B56BB"/>
    <w:rsid w:val="005C3984"/>
    <w:rsid w:val="005C3C7F"/>
    <w:rsid w:val="005C5396"/>
    <w:rsid w:val="005C623B"/>
    <w:rsid w:val="005C636E"/>
    <w:rsid w:val="005C6504"/>
    <w:rsid w:val="005C6A3A"/>
    <w:rsid w:val="005C7265"/>
    <w:rsid w:val="005D0342"/>
    <w:rsid w:val="005D0B9C"/>
    <w:rsid w:val="005D45EB"/>
    <w:rsid w:val="005D5074"/>
    <w:rsid w:val="005D7117"/>
    <w:rsid w:val="005D760F"/>
    <w:rsid w:val="005E0838"/>
    <w:rsid w:val="005E0E53"/>
    <w:rsid w:val="005E1251"/>
    <w:rsid w:val="005E2A95"/>
    <w:rsid w:val="005E666F"/>
    <w:rsid w:val="005E6F45"/>
    <w:rsid w:val="005E767F"/>
    <w:rsid w:val="005F254D"/>
    <w:rsid w:val="005F3BA8"/>
    <w:rsid w:val="005F59C7"/>
    <w:rsid w:val="005F647B"/>
    <w:rsid w:val="005F76DC"/>
    <w:rsid w:val="00600817"/>
    <w:rsid w:val="0060185C"/>
    <w:rsid w:val="00601C7C"/>
    <w:rsid w:val="0060207D"/>
    <w:rsid w:val="006034DE"/>
    <w:rsid w:val="00604D4C"/>
    <w:rsid w:val="0061235E"/>
    <w:rsid w:val="00615954"/>
    <w:rsid w:val="00616F68"/>
    <w:rsid w:val="00620976"/>
    <w:rsid w:val="00621DF2"/>
    <w:rsid w:val="006229A4"/>
    <w:rsid w:val="00627A77"/>
    <w:rsid w:val="00635015"/>
    <w:rsid w:val="00636315"/>
    <w:rsid w:val="00640C5A"/>
    <w:rsid w:val="00647805"/>
    <w:rsid w:val="00650455"/>
    <w:rsid w:val="00655678"/>
    <w:rsid w:val="00656A72"/>
    <w:rsid w:val="00657B64"/>
    <w:rsid w:val="00661952"/>
    <w:rsid w:val="00661BCB"/>
    <w:rsid w:val="00662F7D"/>
    <w:rsid w:val="00663DF9"/>
    <w:rsid w:val="00665678"/>
    <w:rsid w:val="006672FE"/>
    <w:rsid w:val="0067045C"/>
    <w:rsid w:val="00671745"/>
    <w:rsid w:val="0067255A"/>
    <w:rsid w:val="00673ADD"/>
    <w:rsid w:val="006758CE"/>
    <w:rsid w:val="006777F8"/>
    <w:rsid w:val="00677DF5"/>
    <w:rsid w:val="00680EE4"/>
    <w:rsid w:val="0068198B"/>
    <w:rsid w:val="0068242E"/>
    <w:rsid w:val="006841BF"/>
    <w:rsid w:val="00693608"/>
    <w:rsid w:val="00693846"/>
    <w:rsid w:val="00697D60"/>
    <w:rsid w:val="006A1C0C"/>
    <w:rsid w:val="006A4AF7"/>
    <w:rsid w:val="006A5CE2"/>
    <w:rsid w:val="006A77F8"/>
    <w:rsid w:val="006A7F2E"/>
    <w:rsid w:val="006B0501"/>
    <w:rsid w:val="006B1F6D"/>
    <w:rsid w:val="006B29DD"/>
    <w:rsid w:val="006C3672"/>
    <w:rsid w:val="006C5629"/>
    <w:rsid w:val="006C6637"/>
    <w:rsid w:val="006D036B"/>
    <w:rsid w:val="006D3904"/>
    <w:rsid w:val="006D3A82"/>
    <w:rsid w:val="006D4C3D"/>
    <w:rsid w:val="006E29B8"/>
    <w:rsid w:val="006E319A"/>
    <w:rsid w:val="006E5130"/>
    <w:rsid w:val="006E54FD"/>
    <w:rsid w:val="006E5C21"/>
    <w:rsid w:val="006E62EC"/>
    <w:rsid w:val="006E6764"/>
    <w:rsid w:val="006E6D31"/>
    <w:rsid w:val="006E7FF4"/>
    <w:rsid w:val="006F0E0C"/>
    <w:rsid w:val="006F239E"/>
    <w:rsid w:val="006F3383"/>
    <w:rsid w:val="006F4A32"/>
    <w:rsid w:val="006F5F3E"/>
    <w:rsid w:val="006F7C5D"/>
    <w:rsid w:val="00701334"/>
    <w:rsid w:val="00701D4A"/>
    <w:rsid w:val="00703E15"/>
    <w:rsid w:val="007047A1"/>
    <w:rsid w:val="0070724D"/>
    <w:rsid w:val="0071057A"/>
    <w:rsid w:val="007105AF"/>
    <w:rsid w:val="007112DA"/>
    <w:rsid w:val="007129CE"/>
    <w:rsid w:val="00713285"/>
    <w:rsid w:val="007178DF"/>
    <w:rsid w:val="0072121D"/>
    <w:rsid w:val="007217B1"/>
    <w:rsid w:val="007219B1"/>
    <w:rsid w:val="00722CE6"/>
    <w:rsid w:val="00724EC5"/>
    <w:rsid w:val="00726EA3"/>
    <w:rsid w:val="007271F1"/>
    <w:rsid w:val="00731549"/>
    <w:rsid w:val="007340DE"/>
    <w:rsid w:val="00734895"/>
    <w:rsid w:val="00736818"/>
    <w:rsid w:val="0073795E"/>
    <w:rsid w:val="0074040E"/>
    <w:rsid w:val="007408DC"/>
    <w:rsid w:val="00741526"/>
    <w:rsid w:val="0074288A"/>
    <w:rsid w:val="00743120"/>
    <w:rsid w:val="007438FA"/>
    <w:rsid w:val="00744FD5"/>
    <w:rsid w:val="007452B6"/>
    <w:rsid w:val="00752F8B"/>
    <w:rsid w:val="007533BF"/>
    <w:rsid w:val="007547DC"/>
    <w:rsid w:val="0075494A"/>
    <w:rsid w:val="00754BF2"/>
    <w:rsid w:val="0076065E"/>
    <w:rsid w:val="00761C8A"/>
    <w:rsid w:val="00762720"/>
    <w:rsid w:val="007633DE"/>
    <w:rsid w:val="0076514F"/>
    <w:rsid w:val="007661E7"/>
    <w:rsid w:val="0077014D"/>
    <w:rsid w:val="00770390"/>
    <w:rsid w:val="0077206C"/>
    <w:rsid w:val="0077299C"/>
    <w:rsid w:val="007747D6"/>
    <w:rsid w:val="00774C93"/>
    <w:rsid w:val="00774CB0"/>
    <w:rsid w:val="007750FA"/>
    <w:rsid w:val="00781491"/>
    <w:rsid w:val="00782EFC"/>
    <w:rsid w:val="00783A45"/>
    <w:rsid w:val="00784B56"/>
    <w:rsid w:val="00785307"/>
    <w:rsid w:val="007863C1"/>
    <w:rsid w:val="007900D3"/>
    <w:rsid w:val="00794CD8"/>
    <w:rsid w:val="00796622"/>
    <w:rsid w:val="007A1BB6"/>
    <w:rsid w:val="007A233F"/>
    <w:rsid w:val="007A5964"/>
    <w:rsid w:val="007A59F3"/>
    <w:rsid w:val="007A6647"/>
    <w:rsid w:val="007A6782"/>
    <w:rsid w:val="007B0B1F"/>
    <w:rsid w:val="007B0D1E"/>
    <w:rsid w:val="007B10BD"/>
    <w:rsid w:val="007B209A"/>
    <w:rsid w:val="007B344B"/>
    <w:rsid w:val="007B4E02"/>
    <w:rsid w:val="007B5CC1"/>
    <w:rsid w:val="007B619A"/>
    <w:rsid w:val="007B65C6"/>
    <w:rsid w:val="007B6DA2"/>
    <w:rsid w:val="007B7911"/>
    <w:rsid w:val="007B7EC4"/>
    <w:rsid w:val="007C63D0"/>
    <w:rsid w:val="007C72F1"/>
    <w:rsid w:val="007D050C"/>
    <w:rsid w:val="007D0C4C"/>
    <w:rsid w:val="007D0D8C"/>
    <w:rsid w:val="007D2E71"/>
    <w:rsid w:val="007D4E5D"/>
    <w:rsid w:val="007D61D3"/>
    <w:rsid w:val="007E00E1"/>
    <w:rsid w:val="007E1F34"/>
    <w:rsid w:val="007E2ACA"/>
    <w:rsid w:val="007E30E6"/>
    <w:rsid w:val="007E3D13"/>
    <w:rsid w:val="007E5D87"/>
    <w:rsid w:val="007F1FD0"/>
    <w:rsid w:val="00800430"/>
    <w:rsid w:val="00800D2E"/>
    <w:rsid w:val="008018C7"/>
    <w:rsid w:val="00802599"/>
    <w:rsid w:val="00802A37"/>
    <w:rsid w:val="00811910"/>
    <w:rsid w:val="00815CB5"/>
    <w:rsid w:val="00816F2C"/>
    <w:rsid w:val="0081775B"/>
    <w:rsid w:val="00820155"/>
    <w:rsid w:val="00820E8D"/>
    <w:rsid w:val="0082217F"/>
    <w:rsid w:val="008221DB"/>
    <w:rsid w:val="00824A07"/>
    <w:rsid w:val="008276F3"/>
    <w:rsid w:val="0083014A"/>
    <w:rsid w:val="00831203"/>
    <w:rsid w:val="0083183C"/>
    <w:rsid w:val="008336C6"/>
    <w:rsid w:val="0083408B"/>
    <w:rsid w:val="0083567F"/>
    <w:rsid w:val="00844C70"/>
    <w:rsid w:val="00845058"/>
    <w:rsid w:val="00851896"/>
    <w:rsid w:val="00853D9A"/>
    <w:rsid w:val="00857232"/>
    <w:rsid w:val="00860A37"/>
    <w:rsid w:val="0086121B"/>
    <w:rsid w:val="0086178E"/>
    <w:rsid w:val="00866E9A"/>
    <w:rsid w:val="0086709B"/>
    <w:rsid w:val="008678FF"/>
    <w:rsid w:val="00870AA2"/>
    <w:rsid w:val="008714EF"/>
    <w:rsid w:val="008729B7"/>
    <w:rsid w:val="008739EF"/>
    <w:rsid w:val="00883D79"/>
    <w:rsid w:val="00884560"/>
    <w:rsid w:val="008855EA"/>
    <w:rsid w:val="00885ECE"/>
    <w:rsid w:val="008865C9"/>
    <w:rsid w:val="008868C5"/>
    <w:rsid w:val="00887AD5"/>
    <w:rsid w:val="008900B4"/>
    <w:rsid w:val="00890538"/>
    <w:rsid w:val="00892CA5"/>
    <w:rsid w:val="008932E1"/>
    <w:rsid w:val="00893EEC"/>
    <w:rsid w:val="00894539"/>
    <w:rsid w:val="00894E1C"/>
    <w:rsid w:val="00896BB3"/>
    <w:rsid w:val="008A0E73"/>
    <w:rsid w:val="008A14EA"/>
    <w:rsid w:val="008A1F52"/>
    <w:rsid w:val="008A298A"/>
    <w:rsid w:val="008A33AA"/>
    <w:rsid w:val="008A3434"/>
    <w:rsid w:val="008A492C"/>
    <w:rsid w:val="008A5787"/>
    <w:rsid w:val="008A6342"/>
    <w:rsid w:val="008A70A5"/>
    <w:rsid w:val="008A78B0"/>
    <w:rsid w:val="008B08AB"/>
    <w:rsid w:val="008B7222"/>
    <w:rsid w:val="008C3C0E"/>
    <w:rsid w:val="008D00EF"/>
    <w:rsid w:val="008D55AC"/>
    <w:rsid w:val="008D5E26"/>
    <w:rsid w:val="008D5F4F"/>
    <w:rsid w:val="008E11AF"/>
    <w:rsid w:val="008E19E9"/>
    <w:rsid w:val="008E20FF"/>
    <w:rsid w:val="008E248E"/>
    <w:rsid w:val="008E2B01"/>
    <w:rsid w:val="008E2B0C"/>
    <w:rsid w:val="008E329E"/>
    <w:rsid w:val="008E444A"/>
    <w:rsid w:val="008E4826"/>
    <w:rsid w:val="008E712C"/>
    <w:rsid w:val="008E7C9D"/>
    <w:rsid w:val="008F225F"/>
    <w:rsid w:val="008F2DEE"/>
    <w:rsid w:val="008F4F1D"/>
    <w:rsid w:val="008F578C"/>
    <w:rsid w:val="0090012C"/>
    <w:rsid w:val="00901CFE"/>
    <w:rsid w:val="00903316"/>
    <w:rsid w:val="0090672D"/>
    <w:rsid w:val="00906981"/>
    <w:rsid w:val="00910FC4"/>
    <w:rsid w:val="0091257D"/>
    <w:rsid w:val="009166B7"/>
    <w:rsid w:val="00917222"/>
    <w:rsid w:val="0092062D"/>
    <w:rsid w:val="00924566"/>
    <w:rsid w:val="00924C40"/>
    <w:rsid w:val="009250A7"/>
    <w:rsid w:val="00925C1B"/>
    <w:rsid w:val="00926E7B"/>
    <w:rsid w:val="00927A58"/>
    <w:rsid w:val="009314A7"/>
    <w:rsid w:val="00933689"/>
    <w:rsid w:val="00933A88"/>
    <w:rsid w:val="00934A19"/>
    <w:rsid w:val="009355B2"/>
    <w:rsid w:val="009356AB"/>
    <w:rsid w:val="00940C69"/>
    <w:rsid w:val="00943133"/>
    <w:rsid w:val="009433CC"/>
    <w:rsid w:val="009436C7"/>
    <w:rsid w:val="00943A3D"/>
    <w:rsid w:val="00945592"/>
    <w:rsid w:val="00946EA9"/>
    <w:rsid w:val="00951B1F"/>
    <w:rsid w:val="00951D9B"/>
    <w:rsid w:val="0095339C"/>
    <w:rsid w:val="009559C1"/>
    <w:rsid w:val="00955D56"/>
    <w:rsid w:val="0095653B"/>
    <w:rsid w:val="00956668"/>
    <w:rsid w:val="00957653"/>
    <w:rsid w:val="00962AFE"/>
    <w:rsid w:val="0096311B"/>
    <w:rsid w:val="009644CA"/>
    <w:rsid w:val="009646D7"/>
    <w:rsid w:val="00985111"/>
    <w:rsid w:val="00985130"/>
    <w:rsid w:val="00986EEC"/>
    <w:rsid w:val="00987700"/>
    <w:rsid w:val="00987E61"/>
    <w:rsid w:val="00990BCD"/>
    <w:rsid w:val="00991826"/>
    <w:rsid w:val="009933E4"/>
    <w:rsid w:val="009A0AAA"/>
    <w:rsid w:val="009A1DFB"/>
    <w:rsid w:val="009A4D9F"/>
    <w:rsid w:val="009A539D"/>
    <w:rsid w:val="009A63AE"/>
    <w:rsid w:val="009B6943"/>
    <w:rsid w:val="009B6990"/>
    <w:rsid w:val="009B6A77"/>
    <w:rsid w:val="009B7136"/>
    <w:rsid w:val="009C121E"/>
    <w:rsid w:val="009C27FB"/>
    <w:rsid w:val="009C2C4C"/>
    <w:rsid w:val="009C5AF6"/>
    <w:rsid w:val="009D5A93"/>
    <w:rsid w:val="009D5BBC"/>
    <w:rsid w:val="009D709B"/>
    <w:rsid w:val="009E44E8"/>
    <w:rsid w:val="009E48E8"/>
    <w:rsid w:val="009E57EA"/>
    <w:rsid w:val="009E770C"/>
    <w:rsid w:val="009F1D6C"/>
    <w:rsid w:val="009F4F6B"/>
    <w:rsid w:val="009F6FDA"/>
    <w:rsid w:val="00A0276D"/>
    <w:rsid w:val="00A055DC"/>
    <w:rsid w:val="00A06CD6"/>
    <w:rsid w:val="00A10B16"/>
    <w:rsid w:val="00A10FBD"/>
    <w:rsid w:val="00A12848"/>
    <w:rsid w:val="00A12CBE"/>
    <w:rsid w:val="00A12D23"/>
    <w:rsid w:val="00A15B2E"/>
    <w:rsid w:val="00A15F51"/>
    <w:rsid w:val="00A17687"/>
    <w:rsid w:val="00A20347"/>
    <w:rsid w:val="00A21972"/>
    <w:rsid w:val="00A21A63"/>
    <w:rsid w:val="00A324EB"/>
    <w:rsid w:val="00A3381D"/>
    <w:rsid w:val="00A339C4"/>
    <w:rsid w:val="00A33D52"/>
    <w:rsid w:val="00A3570A"/>
    <w:rsid w:val="00A37E46"/>
    <w:rsid w:val="00A43059"/>
    <w:rsid w:val="00A435DB"/>
    <w:rsid w:val="00A5082B"/>
    <w:rsid w:val="00A535C5"/>
    <w:rsid w:val="00A54E6F"/>
    <w:rsid w:val="00A55A51"/>
    <w:rsid w:val="00A571B2"/>
    <w:rsid w:val="00A6014E"/>
    <w:rsid w:val="00A63431"/>
    <w:rsid w:val="00A650D1"/>
    <w:rsid w:val="00A6607F"/>
    <w:rsid w:val="00A6653D"/>
    <w:rsid w:val="00A679AA"/>
    <w:rsid w:val="00A71768"/>
    <w:rsid w:val="00A73A61"/>
    <w:rsid w:val="00A77FF8"/>
    <w:rsid w:val="00A80047"/>
    <w:rsid w:val="00A83B37"/>
    <w:rsid w:val="00A858FE"/>
    <w:rsid w:val="00A870CC"/>
    <w:rsid w:val="00A8749F"/>
    <w:rsid w:val="00A91DC2"/>
    <w:rsid w:val="00A92CA3"/>
    <w:rsid w:val="00A92DA2"/>
    <w:rsid w:val="00A936C2"/>
    <w:rsid w:val="00A94AF6"/>
    <w:rsid w:val="00A94E58"/>
    <w:rsid w:val="00A9500D"/>
    <w:rsid w:val="00AA0619"/>
    <w:rsid w:val="00AA1420"/>
    <w:rsid w:val="00AA1B7A"/>
    <w:rsid w:val="00AA2D31"/>
    <w:rsid w:val="00AA30B8"/>
    <w:rsid w:val="00AA538C"/>
    <w:rsid w:val="00AA5BD1"/>
    <w:rsid w:val="00AA5D35"/>
    <w:rsid w:val="00AA6DDA"/>
    <w:rsid w:val="00AA7F68"/>
    <w:rsid w:val="00AB12E2"/>
    <w:rsid w:val="00AB1C3A"/>
    <w:rsid w:val="00AB3372"/>
    <w:rsid w:val="00AB6F52"/>
    <w:rsid w:val="00AC1213"/>
    <w:rsid w:val="00AC455A"/>
    <w:rsid w:val="00AC4AB1"/>
    <w:rsid w:val="00AC58B5"/>
    <w:rsid w:val="00AD1AEA"/>
    <w:rsid w:val="00AD32F1"/>
    <w:rsid w:val="00AE4631"/>
    <w:rsid w:val="00AE57D4"/>
    <w:rsid w:val="00AE6F05"/>
    <w:rsid w:val="00AF28AC"/>
    <w:rsid w:val="00AF2BD9"/>
    <w:rsid w:val="00AF5351"/>
    <w:rsid w:val="00B00D17"/>
    <w:rsid w:val="00B01238"/>
    <w:rsid w:val="00B03C17"/>
    <w:rsid w:val="00B04261"/>
    <w:rsid w:val="00B049BF"/>
    <w:rsid w:val="00B0786A"/>
    <w:rsid w:val="00B07A59"/>
    <w:rsid w:val="00B115E3"/>
    <w:rsid w:val="00B1179D"/>
    <w:rsid w:val="00B135F9"/>
    <w:rsid w:val="00B15148"/>
    <w:rsid w:val="00B2082A"/>
    <w:rsid w:val="00B20A56"/>
    <w:rsid w:val="00B21841"/>
    <w:rsid w:val="00B25BC4"/>
    <w:rsid w:val="00B308F2"/>
    <w:rsid w:val="00B4086B"/>
    <w:rsid w:val="00B41942"/>
    <w:rsid w:val="00B421C2"/>
    <w:rsid w:val="00B432BF"/>
    <w:rsid w:val="00B4535B"/>
    <w:rsid w:val="00B4729A"/>
    <w:rsid w:val="00B47A03"/>
    <w:rsid w:val="00B5105D"/>
    <w:rsid w:val="00B525DB"/>
    <w:rsid w:val="00B54813"/>
    <w:rsid w:val="00B5602E"/>
    <w:rsid w:val="00B5795F"/>
    <w:rsid w:val="00B663FB"/>
    <w:rsid w:val="00B6659A"/>
    <w:rsid w:val="00B66728"/>
    <w:rsid w:val="00B7348D"/>
    <w:rsid w:val="00B7450D"/>
    <w:rsid w:val="00B75A33"/>
    <w:rsid w:val="00B773DA"/>
    <w:rsid w:val="00B77C27"/>
    <w:rsid w:val="00B82FA8"/>
    <w:rsid w:val="00B83151"/>
    <w:rsid w:val="00B849E7"/>
    <w:rsid w:val="00B84FBE"/>
    <w:rsid w:val="00B85F01"/>
    <w:rsid w:val="00B908BE"/>
    <w:rsid w:val="00B908E8"/>
    <w:rsid w:val="00B97A66"/>
    <w:rsid w:val="00BA16FD"/>
    <w:rsid w:val="00BA3E55"/>
    <w:rsid w:val="00BB2FFF"/>
    <w:rsid w:val="00BB3492"/>
    <w:rsid w:val="00BB40E8"/>
    <w:rsid w:val="00BB4D97"/>
    <w:rsid w:val="00BB6B0C"/>
    <w:rsid w:val="00BC02B0"/>
    <w:rsid w:val="00BC07BC"/>
    <w:rsid w:val="00BC1BE2"/>
    <w:rsid w:val="00BC3058"/>
    <w:rsid w:val="00BC36B1"/>
    <w:rsid w:val="00BC51F6"/>
    <w:rsid w:val="00BC7A2E"/>
    <w:rsid w:val="00BD1C92"/>
    <w:rsid w:val="00BD633E"/>
    <w:rsid w:val="00BD6A9B"/>
    <w:rsid w:val="00BD744C"/>
    <w:rsid w:val="00BE1885"/>
    <w:rsid w:val="00BE320C"/>
    <w:rsid w:val="00BE4116"/>
    <w:rsid w:val="00BF07DC"/>
    <w:rsid w:val="00BF150F"/>
    <w:rsid w:val="00BF20DB"/>
    <w:rsid w:val="00BF2E82"/>
    <w:rsid w:val="00BF367A"/>
    <w:rsid w:val="00BF7FA9"/>
    <w:rsid w:val="00C02D01"/>
    <w:rsid w:val="00C03480"/>
    <w:rsid w:val="00C0458D"/>
    <w:rsid w:val="00C079B1"/>
    <w:rsid w:val="00C10568"/>
    <w:rsid w:val="00C11CA7"/>
    <w:rsid w:val="00C12101"/>
    <w:rsid w:val="00C14C72"/>
    <w:rsid w:val="00C14F9A"/>
    <w:rsid w:val="00C162D4"/>
    <w:rsid w:val="00C17D5E"/>
    <w:rsid w:val="00C22785"/>
    <w:rsid w:val="00C25F77"/>
    <w:rsid w:val="00C328C9"/>
    <w:rsid w:val="00C341D6"/>
    <w:rsid w:val="00C35B20"/>
    <w:rsid w:val="00C36BD4"/>
    <w:rsid w:val="00C40043"/>
    <w:rsid w:val="00C422A9"/>
    <w:rsid w:val="00C455CE"/>
    <w:rsid w:val="00C4573C"/>
    <w:rsid w:val="00C460EE"/>
    <w:rsid w:val="00C471C3"/>
    <w:rsid w:val="00C47FE3"/>
    <w:rsid w:val="00C500FE"/>
    <w:rsid w:val="00C50DCF"/>
    <w:rsid w:val="00C55112"/>
    <w:rsid w:val="00C55361"/>
    <w:rsid w:val="00C632F2"/>
    <w:rsid w:val="00C63897"/>
    <w:rsid w:val="00C64571"/>
    <w:rsid w:val="00C66CE9"/>
    <w:rsid w:val="00C7024E"/>
    <w:rsid w:val="00C7085A"/>
    <w:rsid w:val="00C712C3"/>
    <w:rsid w:val="00C7198E"/>
    <w:rsid w:val="00C7352F"/>
    <w:rsid w:val="00C743DA"/>
    <w:rsid w:val="00C74742"/>
    <w:rsid w:val="00C7536E"/>
    <w:rsid w:val="00C809CD"/>
    <w:rsid w:val="00C81E65"/>
    <w:rsid w:val="00C83797"/>
    <w:rsid w:val="00C86C15"/>
    <w:rsid w:val="00C87179"/>
    <w:rsid w:val="00C878C8"/>
    <w:rsid w:val="00C91872"/>
    <w:rsid w:val="00C939D9"/>
    <w:rsid w:val="00C95532"/>
    <w:rsid w:val="00CA2C06"/>
    <w:rsid w:val="00CA36EB"/>
    <w:rsid w:val="00CA4094"/>
    <w:rsid w:val="00CA551B"/>
    <w:rsid w:val="00CA7760"/>
    <w:rsid w:val="00CB2490"/>
    <w:rsid w:val="00CB3573"/>
    <w:rsid w:val="00CB4004"/>
    <w:rsid w:val="00CB56F2"/>
    <w:rsid w:val="00CB5F72"/>
    <w:rsid w:val="00CB665B"/>
    <w:rsid w:val="00CB6F71"/>
    <w:rsid w:val="00CB70AF"/>
    <w:rsid w:val="00CB71D8"/>
    <w:rsid w:val="00CC02F7"/>
    <w:rsid w:val="00CC0E54"/>
    <w:rsid w:val="00CC1533"/>
    <w:rsid w:val="00CC325B"/>
    <w:rsid w:val="00CC32CC"/>
    <w:rsid w:val="00CC4B9F"/>
    <w:rsid w:val="00CC74BA"/>
    <w:rsid w:val="00CC7BD0"/>
    <w:rsid w:val="00CD0013"/>
    <w:rsid w:val="00CD2973"/>
    <w:rsid w:val="00CD4574"/>
    <w:rsid w:val="00CD5206"/>
    <w:rsid w:val="00CD6E04"/>
    <w:rsid w:val="00CD7BAB"/>
    <w:rsid w:val="00CE320E"/>
    <w:rsid w:val="00CE7D23"/>
    <w:rsid w:val="00CF2CB7"/>
    <w:rsid w:val="00CF71C2"/>
    <w:rsid w:val="00D005AA"/>
    <w:rsid w:val="00D03070"/>
    <w:rsid w:val="00D0680D"/>
    <w:rsid w:val="00D07910"/>
    <w:rsid w:val="00D10D80"/>
    <w:rsid w:val="00D1179D"/>
    <w:rsid w:val="00D132AD"/>
    <w:rsid w:val="00D1445A"/>
    <w:rsid w:val="00D16112"/>
    <w:rsid w:val="00D16A3A"/>
    <w:rsid w:val="00D170EC"/>
    <w:rsid w:val="00D21459"/>
    <w:rsid w:val="00D22CD6"/>
    <w:rsid w:val="00D234A7"/>
    <w:rsid w:val="00D24CEF"/>
    <w:rsid w:val="00D26616"/>
    <w:rsid w:val="00D27680"/>
    <w:rsid w:val="00D3146B"/>
    <w:rsid w:val="00D32104"/>
    <w:rsid w:val="00D32B7E"/>
    <w:rsid w:val="00D32F37"/>
    <w:rsid w:val="00D340A5"/>
    <w:rsid w:val="00D34A9C"/>
    <w:rsid w:val="00D34AB2"/>
    <w:rsid w:val="00D34BAC"/>
    <w:rsid w:val="00D36405"/>
    <w:rsid w:val="00D3763E"/>
    <w:rsid w:val="00D40AE9"/>
    <w:rsid w:val="00D41CE4"/>
    <w:rsid w:val="00D42432"/>
    <w:rsid w:val="00D43D26"/>
    <w:rsid w:val="00D509D2"/>
    <w:rsid w:val="00D5445D"/>
    <w:rsid w:val="00D54A74"/>
    <w:rsid w:val="00D615DF"/>
    <w:rsid w:val="00D62B30"/>
    <w:rsid w:val="00D62F22"/>
    <w:rsid w:val="00D63987"/>
    <w:rsid w:val="00D6619E"/>
    <w:rsid w:val="00D67E36"/>
    <w:rsid w:val="00D742DE"/>
    <w:rsid w:val="00D778FA"/>
    <w:rsid w:val="00D77A1B"/>
    <w:rsid w:val="00D820D4"/>
    <w:rsid w:val="00D825F9"/>
    <w:rsid w:val="00D82C16"/>
    <w:rsid w:val="00D84816"/>
    <w:rsid w:val="00D861D2"/>
    <w:rsid w:val="00D86513"/>
    <w:rsid w:val="00D86789"/>
    <w:rsid w:val="00D902F4"/>
    <w:rsid w:val="00D91ADA"/>
    <w:rsid w:val="00D93919"/>
    <w:rsid w:val="00D94E86"/>
    <w:rsid w:val="00DA0089"/>
    <w:rsid w:val="00DA2D6C"/>
    <w:rsid w:val="00DA7D58"/>
    <w:rsid w:val="00DA7D86"/>
    <w:rsid w:val="00DB7055"/>
    <w:rsid w:val="00DB7B6A"/>
    <w:rsid w:val="00DC04A7"/>
    <w:rsid w:val="00DC1042"/>
    <w:rsid w:val="00DC1794"/>
    <w:rsid w:val="00DC2C4E"/>
    <w:rsid w:val="00DC33AA"/>
    <w:rsid w:val="00DC428B"/>
    <w:rsid w:val="00DC42DA"/>
    <w:rsid w:val="00DC6D32"/>
    <w:rsid w:val="00DD00E4"/>
    <w:rsid w:val="00DD0200"/>
    <w:rsid w:val="00DD047D"/>
    <w:rsid w:val="00DD0B43"/>
    <w:rsid w:val="00DD0E74"/>
    <w:rsid w:val="00DD4416"/>
    <w:rsid w:val="00DD45EE"/>
    <w:rsid w:val="00DE1FCA"/>
    <w:rsid w:val="00DE3D24"/>
    <w:rsid w:val="00DE4ADA"/>
    <w:rsid w:val="00DE5F3E"/>
    <w:rsid w:val="00DE69B6"/>
    <w:rsid w:val="00DE7355"/>
    <w:rsid w:val="00DE7ABE"/>
    <w:rsid w:val="00DF064B"/>
    <w:rsid w:val="00DF068E"/>
    <w:rsid w:val="00DF0A07"/>
    <w:rsid w:val="00DF1D23"/>
    <w:rsid w:val="00DF1EFC"/>
    <w:rsid w:val="00DF33B6"/>
    <w:rsid w:val="00DF485E"/>
    <w:rsid w:val="00DF5A57"/>
    <w:rsid w:val="00E04831"/>
    <w:rsid w:val="00E06E2E"/>
    <w:rsid w:val="00E10A30"/>
    <w:rsid w:val="00E10B85"/>
    <w:rsid w:val="00E119E0"/>
    <w:rsid w:val="00E11C84"/>
    <w:rsid w:val="00E129BC"/>
    <w:rsid w:val="00E12F1A"/>
    <w:rsid w:val="00E17F05"/>
    <w:rsid w:val="00E2137B"/>
    <w:rsid w:val="00E22BB1"/>
    <w:rsid w:val="00E2393C"/>
    <w:rsid w:val="00E242B4"/>
    <w:rsid w:val="00E35630"/>
    <w:rsid w:val="00E35BDB"/>
    <w:rsid w:val="00E370AF"/>
    <w:rsid w:val="00E40238"/>
    <w:rsid w:val="00E40A99"/>
    <w:rsid w:val="00E40C10"/>
    <w:rsid w:val="00E41C93"/>
    <w:rsid w:val="00E426F9"/>
    <w:rsid w:val="00E42B51"/>
    <w:rsid w:val="00E42ED5"/>
    <w:rsid w:val="00E464D0"/>
    <w:rsid w:val="00E517B1"/>
    <w:rsid w:val="00E52B01"/>
    <w:rsid w:val="00E52E05"/>
    <w:rsid w:val="00E53F23"/>
    <w:rsid w:val="00E5788D"/>
    <w:rsid w:val="00E57C3A"/>
    <w:rsid w:val="00E6032F"/>
    <w:rsid w:val="00E60795"/>
    <w:rsid w:val="00E611A4"/>
    <w:rsid w:val="00E62D19"/>
    <w:rsid w:val="00E6379F"/>
    <w:rsid w:val="00E65088"/>
    <w:rsid w:val="00E71284"/>
    <w:rsid w:val="00E738DD"/>
    <w:rsid w:val="00E7530E"/>
    <w:rsid w:val="00E759C8"/>
    <w:rsid w:val="00E765B1"/>
    <w:rsid w:val="00E77E76"/>
    <w:rsid w:val="00E8107A"/>
    <w:rsid w:val="00E810A5"/>
    <w:rsid w:val="00E82BD5"/>
    <w:rsid w:val="00E906B8"/>
    <w:rsid w:val="00E91799"/>
    <w:rsid w:val="00E91BCB"/>
    <w:rsid w:val="00E9644A"/>
    <w:rsid w:val="00E969F8"/>
    <w:rsid w:val="00EA2C9A"/>
    <w:rsid w:val="00EA5B86"/>
    <w:rsid w:val="00EA627A"/>
    <w:rsid w:val="00EA6772"/>
    <w:rsid w:val="00EA6E1D"/>
    <w:rsid w:val="00EB0134"/>
    <w:rsid w:val="00EB0202"/>
    <w:rsid w:val="00EB0411"/>
    <w:rsid w:val="00EB4BFC"/>
    <w:rsid w:val="00EB4DFB"/>
    <w:rsid w:val="00EB5BB1"/>
    <w:rsid w:val="00EB5F92"/>
    <w:rsid w:val="00EB7056"/>
    <w:rsid w:val="00EC1C3E"/>
    <w:rsid w:val="00EC55B4"/>
    <w:rsid w:val="00EC5E35"/>
    <w:rsid w:val="00EC7722"/>
    <w:rsid w:val="00ED0B47"/>
    <w:rsid w:val="00ED2880"/>
    <w:rsid w:val="00ED55C6"/>
    <w:rsid w:val="00ED6170"/>
    <w:rsid w:val="00EE0DFF"/>
    <w:rsid w:val="00EE625F"/>
    <w:rsid w:val="00EF00AF"/>
    <w:rsid w:val="00EF167F"/>
    <w:rsid w:val="00EF3C1C"/>
    <w:rsid w:val="00EF5640"/>
    <w:rsid w:val="00EF5E14"/>
    <w:rsid w:val="00F00D1F"/>
    <w:rsid w:val="00F06054"/>
    <w:rsid w:val="00F061DF"/>
    <w:rsid w:val="00F10B34"/>
    <w:rsid w:val="00F1150F"/>
    <w:rsid w:val="00F1278D"/>
    <w:rsid w:val="00F12CC6"/>
    <w:rsid w:val="00F1687F"/>
    <w:rsid w:val="00F1799E"/>
    <w:rsid w:val="00F22BF7"/>
    <w:rsid w:val="00F245D0"/>
    <w:rsid w:val="00F25749"/>
    <w:rsid w:val="00F30AD6"/>
    <w:rsid w:val="00F31A64"/>
    <w:rsid w:val="00F323B7"/>
    <w:rsid w:val="00F35105"/>
    <w:rsid w:val="00F36E61"/>
    <w:rsid w:val="00F40FD5"/>
    <w:rsid w:val="00F41FD3"/>
    <w:rsid w:val="00F42B0D"/>
    <w:rsid w:val="00F44812"/>
    <w:rsid w:val="00F44ED6"/>
    <w:rsid w:val="00F4679A"/>
    <w:rsid w:val="00F509BC"/>
    <w:rsid w:val="00F51D4D"/>
    <w:rsid w:val="00F5373D"/>
    <w:rsid w:val="00F54598"/>
    <w:rsid w:val="00F56026"/>
    <w:rsid w:val="00F62630"/>
    <w:rsid w:val="00F62DD3"/>
    <w:rsid w:val="00F63E6B"/>
    <w:rsid w:val="00F64E28"/>
    <w:rsid w:val="00F666EC"/>
    <w:rsid w:val="00F70A68"/>
    <w:rsid w:val="00F70F81"/>
    <w:rsid w:val="00F716DB"/>
    <w:rsid w:val="00F7330E"/>
    <w:rsid w:val="00F735C1"/>
    <w:rsid w:val="00F77D1D"/>
    <w:rsid w:val="00F8048D"/>
    <w:rsid w:val="00F80C94"/>
    <w:rsid w:val="00F81ED4"/>
    <w:rsid w:val="00F828FE"/>
    <w:rsid w:val="00F83EC2"/>
    <w:rsid w:val="00F8722B"/>
    <w:rsid w:val="00F876CD"/>
    <w:rsid w:val="00F87CCB"/>
    <w:rsid w:val="00F92178"/>
    <w:rsid w:val="00F94F60"/>
    <w:rsid w:val="00F9569D"/>
    <w:rsid w:val="00F95B50"/>
    <w:rsid w:val="00FA67F6"/>
    <w:rsid w:val="00FA77B1"/>
    <w:rsid w:val="00FB2082"/>
    <w:rsid w:val="00FB371B"/>
    <w:rsid w:val="00FB50A0"/>
    <w:rsid w:val="00FC1BE0"/>
    <w:rsid w:val="00FC35CB"/>
    <w:rsid w:val="00FC6123"/>
    <w:rsid w:val="00FC7E1A"/>
    <w:rsid w:val="00FD01E7"/>
    <w:rsid w:val="00FD0E3A"/>
    <w:rsid w:val="00FD1B1B"/>
    <w:rsid w:val="00FD2187"/>
    <w:rsid w:val="00FD541B"/>
    <w:rsid w:val="00FD7F94"/>
    <w:rsid w:val="00FE1961"/>
    <w:rsid w:val="00FE21B6"/>
    <w:rsid w:val="00FE47DC"/>
    <w:rsid w:val="00FE5BA7"/>
    <w:rsid w:val="00FE617C"/>
    <w:rsid w:val="00FE71C4"/>
    <w:rsid w:val="00FE7458"/>
    <w:rsid w:val="00FE7E5F"/>
    <w:rsid w:val="00FF0072"/>
    <w:rsid w:val="00FF06C5"/>
    <w:rsid w:val="00FF37BD"/>
    <w:rsid w:val="00FF5275"/>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6E91B21E-9D1D-44B7-8891-E94B54DA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0A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markdown-word">
    <w:name w:val="markdown-word"/>
    <w:basedOn w:val="a0"/>
    <w:rsid w:val="008D5F4F"/>
  </w:style>
  <w:style w:type="paragraph" w:customStyle="1" w:styleId="Footnote">
    <w:name w:val="Footnote"/>
    <w:basedOn w:val="a"/>
    <w:rsid w:val="00D07910"/>
    <w:rPr>
      <w:rFonts w:ascii="Times New Roman" w:eastAsia="Times New Roman" w:hAnsi="Times New Roman" w:cs="Times New Roman"/>
      <w:color w:val="000000"/>
      <w:sz w:val="20"/>
      <w:szCs w:val="20"/>
      <w:lang w:eastAsia="ru-RU"/>
    </w:rPr>
  </w:style>
  <w:style w:type="paragraph" w:customStyle="1" w:styleId="1f1">
    <w:name w:val="Обычный1"/>
    <w:rsid w:val="00DC2C4E"/>
    <w:rPr>
      <w:rFonts w:ascii="Calibri" w:eastAsia="Times New Roman" w:hAnsi="Calibri" w:cs="Times New Roman"/>
      <w:color w:val="000000"/>
      <w:szCs w:val="20"/>
      <w:lang w:eastAsia="ru-RU"/>
    </w:rPr>
  </w:style>
  <w:style w:type="character" w:styleId="affffff5">
    <w:name w:val="Unresolved Mention"/>
    <w:basedOn w:val="a0"/>
    <w:uiPriority w:val="99"/>
    <w:semiHidden/>
    <w:unhideWhenUsed/>
    <w:rsid w:val="00E11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970596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6961601">
      <w:bodyDiv w:val="1"/>
      <w:marLeft w:val="0"/>
      <w:marRight w:val="0"/>
      <w:marTop w:val="0"/>
      <w:marBottom w:val="0"/>
      <w:divBdr>
        <w:top w:val="none" w:sz="0" w:space="0" w:color="auto"/>
        <w:left w:val="none" w:sz="0" w:space="0" w:color="auto"/>
        <w:bottom w:val="none" w:sz="0" w:space="0" w:color="auto"/>
        <w:right w:val="none" w:sz="0" w:space="0" w:color="auto"/>
      </w:divBdr>
      <w:divsChild>
        <w:div w:id="1852180370">
          <w:marLeft w:val="0"/>
          <w:marRight w:val="0"/>
          <w:marTop w:val="0"/>
          <w:marBottom w:val="240"/>
          <w:divBdr>
            <w:top w:val="none" w:sz="0" w:space="0" w:color="auto"/>
            <w:left w:val="none" w:sz="0" w:space="0" w:color="auto"/>
            <w:bottom w:val="none" w:sz="0" w:space="0" w:color="auto"/>
            <w:right w:val="none" w:sz="0" w:space="0" w:color="auto"/>
          </w:divBdr>
        </w:div>
        <w:div w:id="1879514892">
          <w:marLeft w:val="0"/>
          <w:marRight w:val="0"/>
          <w:marTop w:val="0"/>
          <w:marBottom w:val="24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7779332">
      <w:bodyDiv w:val="1"/>
      <w:marLeft w:val="0"/>
      <w:marRight w:val="0"/>
      <w:marTop w:val="0"/>
      <w:marBottom w:val="0"/>
      <w:divBdr>
        <w:top w:val="none" w:sz="0" w:space="0" w:color="auto"/>
        <w:left w:val="none" w:sz="0" w:space="0" w:color="auto"/>
        <w:bottom w:val="none" w:sz="0" w:space="0" w:color="auto"/>
        <w:right w:val="none" w:sz="0" w:space="0" w:color="auto"/>
      </w:divBdr>
      <w:divsChild>
        <w:div w:id="427312446">
          <w:marLeft w:val="0"/>
          <w:marRight w:val="0"/>
          <w:marTop w:val="0"/>
          <w:marBottom w:val="450"/>
          <w:divBdr>
            <w:top w:val="none" w:sz="0" w:space="0" w:color="auto"/>
            <w:left w:val="none" w:sz="0" w:space="0" w:color="auto"/>
            <w:bottom w:val="single" w:sz="12" w:space="23" w:color="F2F5F6"/>
            <w:right w:val="none" w:sz="0" w:space="0" w:color="auto"/>
          </w:divBdr>
          <w:divsChild>
            <w:div w:id="1413232858">
              <w:marLeft w:val="0"/>
              <w:marRight w:val="0"/>
              <w:marTop w:val="0"/>
              <w:marBottom w:val="0"/>
              <w:divBdr>
                <w:top w:val="none" w:sz="0" w:space="0" w:color="auto"/>
                <w:left w:val="none" w:sz="0" w:space="0" w:color="auto"/>
                <w:bottom w:val="none" w:sz="0" w:space="0" w:color="auto"/>
                <w:right w:val="none" w:sz="0" w:space="0" w:color="auto"/>
              </w:divBdr>
              <w:divsChild>
                <w:div w:id="420611520">
                  <w:marLeft w:val="0"/>
                  <w:marRight w:val="0"/>
                  <w:marTop w:val="0"/>
                  <w:marBottom w:val="300"/>
                  <w:divBdr>
                    <w:top w:val="none" w:sz="0" w:space="0" w:color="auto"/>
                    <w:left w:val="none" w:sz="0" w:space="0" w:color="auto"/>
                    <w:bottom w:val="none" w:sz="0" w:space="0" w:color="auto"/>
                    <w:right w:val="none" w:sz="0" w:space="0" w:color="auto"/>
                  </w:divBdr>
                  <w:divsChild>
                    <w:div w:id="967397619">
                      <w:marLeft w:val="0"/>
                      <w:marRight w:val="0"/>
                      <w:marTop w:val="0"/>
                      <w:marBottom w:val="0"/>
                      <w:divBdr>
                        <w:top w:val="none" w:sz="0" w:space="0" w:color="auto"/>
                        <w:left w:val="none" w:sz="0" w:space="0" w:color="auto"/>
                        <w:bottom w:val="none" w:sz="0" w:space="0" w:color="auto"/>
                        <w:right w:val="none" w:sz="0" w:space="0" w:color="auto"/>
                      </w:divBdr>
                    </w:div>
                    <w:div w:id="430710460">
                      <w:marLeft w:val="0"/>
                      <w:marRight w:val="0"/>
                      <w:marTop w:val="225"/>
                      <w:marBottom w:val="0"/>
                      <w:divBdr>
                        <w:top w:val="none" w:sz="0" w:space="0" w:color="auto"/>
                        <w:left w:val="none" w:sz="0" w:space="0" w:color="auto"/>
                        <w:bottom w:val="none" w:sz="0" w:space="0" w:color="auto"/>
                        <w:right w:val="none" w:sz="0" w:space="0" w:color="auto"/>
                      </w:divBdr>
                    </w:div>
                    <w:div w:id="2045670278">
                      <w:marLeft w:val="0"/>
                      <w:marRight w:val="0"/>
                      <w:marTop w:val="225"/>
                      <w:marBottom w:val="0"/>
                      <w:divBdr>
                        <w:top w:val="none" w:sz="0" w:space="0" w:color="auto"/>
                        <w:left w:val="none" w:sz="0" w:space="0" w:color="auto"/>
                        <w:bottom w:val="none" w:sz="0" w:space="0" w:color="auto"/>
                        <w:right w:val="none" w:sz="0" w:space="0" w:color="auto"/>
                      </w:divBdr>
                      <w:divsChild>
                        <w:div w:id="678703097">
                          <w:marLeft w:val="0"/>
                          <w:marRight w:val="450"/>
                          <w:marTop w:val="0"/>
                          <w:marBottom w:val="0"/>
                          <w:divBdr>
                            <w:top w:val="none" w:sz="0" w:space="0" w:color="auto"/>
                            <w:left w:val="none" w:sz="0" w:space="0" w:color="auto"/>
                            <w:bottom w:val="none" w:sz="0" w:space="0" w:color="auto"/>
                            <w:right w:val="none" w:sz="0" w:space="0" w:color="auto"/>
                          </w:divBdr>
                        </w:div>
                        <w:div w:id="179112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9902">
                  <w:marLeft w:val="0"/>
                  <w:marRight w:val="0"/>
                  <w:marTop w:val="0"/>
                  <w:marBottom w:val="0"/>
                  <w:divBdr>
                    <w:top w:val="none" w:sz="0" w:space="0" w:color="auto"/>
                    <w:left w:val="none" w:sz="0" w:space="0" w:color="auto"/>
                    <w:bottom w:val="none" w:sz="0" w:space="0" w:color="auto"/>
                    <w:right w:val="none" w:sz="0" w:space="0" w:color="auto"/>
                  </w:divBdr>
                  <w:divsChild>
                    <w:div w:id="940383022">
                      <w:marLeft w:val="0"/>
                      <w:marRight w:val="0"/>
                      <w:marTop w:val="0"/>
                      <w:marBottom w:val="255"/>
                      <w:divBdr>
                        <w:top w:val="none" w:sz="0" w:space="0" w:color="auto"/>
                        <w:left w:val="none" w:sz="0" w:space="0" w:color="auto"/>
                        <w:bottom w:val="single" w:sz="6" w:space="15" w:color="F2F5F6"/>
                        <w:right w:val="none" w:sz="0" w:space="0" w:color="auto"/>
                      </w:divBdr>
                      <w:divsChild>
                        <w:div w:id="228343939">
                          <w:marLeft w:val="0"/>
                          <w:marRight w:val="0"/>
                          <w:marTop w:val="0"/>
                          <w:marBottom w:val="90"/>
                          <w:divBdr>
                            <w:top w:val="none" w:sz="0" w:space="0" w:color="auto"/>
                            <w:left w:val="none" w:sz="0" w:space="0" w:color="auto"/>
                            <w:bottom w:val="none" w:sz="0" w:space="0" w:color="auto"/>
                            <w:right w:val="none" w:sz="0" w:space="0" w:color="auto"/>
                          </w:divBdr>
                        </w:div>
                        <w:div w:id="1587231991">
                          <w:marLeft w:val="0"/>
                          <w:marRight w:val="0"/>
                          <w:marTop w:val="0"/>
                          <w:marBottom w:val="0"/>
                          <w:divBdr>
                            <w:top w:val="none" w:sz="0" w:space="0" w:color="auto"/>
                            <w:left w:val="none" w:sz="0" w:space="0" w:color="auto"/>
                            <w:bottom w:val="none" w:sz="0" w:space="0" w:color="auto"/>
                            <w:right w:val="none" w:sz="0" w:space="0" w:color="auto"/>
                          </w:divBdr>
                          <w:divsChild>
                            <w:div w:id="1964996328">
                              <w:marLeft w:val="0"/>
                              <w:marRight w:val="0"/>
                              <w:marTop w:val="0"/>
                              <w:marBottom w:val="0"/>
                              <w:divBdr>
                                <w:top w:val="none" w:sz="0" w:space="0" w:color="auto"/>
                                <w:left w:val="none" w:sz="0" w:space="0" w:color="auto"/>
                                <w:bottom w:val="none" w:sz="0" w:space="0" w:color="auto"/>
                                <w:right w:val="none" w:sz="0" w:space="0" w:color="auto"/>
                              </w:divBdr>
                            </w:div>
                          </w:divsChild>
                        </w:div>
                        <w:div w:id="2038189997">
                          <w:marLeft w:val="0"/>
                          <w:marRight w:val="0"/>
                          <w:marTop w:val="0"/>
                          <w:marBottom w:val="0"/>
                          <w:divBdr>
                            <w:top w:val="none" w:sz="0" w:space="0" w:color="auto"/>
                            <w:left w:val="none" w:sz="0" w:space="0" w:color="auto"/>
                            <w:bottom w:val="none" w:sz="0" w:space="0" w:color="auto"/>
                            <w:right w:val="none" w:sz="0" w:space="0" w:color="auto"/>
                          </w:divBdr>
                        </w:div>
                      </w:divsChild>
                    </w:div>
                    <w:div w:id="1046175828">
                      <w:marLeft w:val="0"/>
                      <w:marRight w:val="0"/>
                      <w:marTop w:val="0"/>
                      <w:marBottom w:val="0"/>
                      <w:divBdr>
                        <w:top w:val="none" w:sz="0" w:space="0" w:color="auto"/>
                        <w:left w:val="none" w:sz="0" w:space="0" w:color="auto"/>
                        <w:bottom w:val="none" w:sz="0" w:space="0" w:color="auto"/>
                        <w:right w:val="none" w:sz="0" w:space="0" w:color="auto"/>
                      </w:divBdr>
                      <w:divsChild>
                        <w:div w:id="1296060820">
                          <w:marLeft w:val="0"/>
                          <w:marRight w:val="0"/>
                          <w:marTop w:val="0"/>
                          <w:marBottom w:val="90"/>
                          <w:divBdr>
                            <w:top w:val="none" w:sz="0" w:space="0" w:color="auto"/>
                            <w:left w:val="none" w:sz="0" w:space="0" w:color="auto"/>
                            <w:bottom w:val="none" w:sz="0" w:space="0" w:color="auto"/>
                            <w:right w:val="none" w:sz="0" w:space="0" w:color="auto"/>
                          </w:divBdr>
                        </w:div>
                        <w:div w:id="1675454064">
                          <w:marLeft w:val="0"/>
                          <w:marRight w:val="0"/>
                          <w:marTop w:val="0"/>
                          <w:marBottom w:val="0"/>
                          <w:divBdr>
                            <w:top w:val="none" w:sz="0" w:space="0" w:color="auto"/>
                            <w:left w:val="none" w:sz="0" w:space="0" w:color="auto"/>
                            <w:bottom w:val="none" w:sz="0" w:space="0" w:color="auto"/>
                            <w:right w:val="none" w:sz="0" w:space="0" w:color="auto"/>
                          </w:divBdr>
                          <w:divsChild>
                            <w:div w:id="967785202">
                              <w:marLeft w:val="0"/>
                              <w:marRight w:val="0"/>
                              <w:marTop w:val="0"/>
                              <w:marBottom w:val="0"/>
                              <w:divBdr>
                                <w:top w:val="none" w:sz="0" w:space="0" w:color="auto"/>
                                <w:left w:val="none" w:sz="0" w:space="0" w:color="auto"/>
                                <w:bottom w:val="none" w:sz="0" w:space="0" w:color="auto"/>
                                <w:right w:val="none" w:sz="0" w:space="0" w:color="auto"/>
                              </w:divBdr>
                            </w:div>
                          </w:divsChild>
                        </w:div>
                        <w:div w:id="18548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92298">
                  <w:marLeft w:val="0"/>
                  <w:marRight w:val="0"/>
                  <w:marTop w:val="0"/>
                  <w:marBottom w:val="0"/>
                  <w:divBdr>
                    <w:top w:val="none" w:sz="0" w:space="0" w:color="auto"/>
                    <w:left w:val="none" w:sz="0" w:space="0" w:color="auto"/>
                    <w:bottom w:val="none" w:sz="0" w:space="0" w:color="auto"/>
                    <w:right w:val="none" w:sz="0" w:space="0" w:color="auto"/>
                  </w:divBdr>
                  <w:divsChild>
                    <w:div w:id="1785808344">
                      <w:marLeft w:val="0"/>
                      <w:marRight w:val="900"/>
                      <w:marTop w:val="0"/>
                      <w:marBottom w:val="0"/>
                      <w:divBdr>
                        <w:top w:val="none" w:sz="0" w:space="0" w:color="auto"/>
                        <w:left w:val="none" w:sz="0" w:space="0" w:color="auto"/>
                        <w:bottom w:val="none" w:sz="0" w:space="0" w:color="auto"/>
                        <w:right w:val="none" w:sz="0" w:space="0" w:color="auto"/>
                      </w:divBdr>
                    </w:div>
                    <w:div w:id="1633052311">
                      <w:marLeft w:val="0"/>
                      <w:marRight w:val="0"/>
                      <w:marTop w:val="0"/>
                      <w:marBottom w:val="0"/>
                      <w:divBdr>
                        <w:top w:val="none" w:sz="0" w:space="0" w:color="auto"/>
                        <w:left w:val="none" w:sz="0" w:space="0" w:color="auto"/>
                        <w:bottom w:val="none" w:sz="0" w:space="0" w:color="auto"/>
                        <w:right w:val="none" w:sz="0" w:space="0" w:color="auto"/>
                      </w:divBdr>
                      <w:divsChild>
                        <w:div w:id="38071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1635">
          <w:marLeft w:val="0"/>
          <w:marRight w:val="0"/>
          <w:marTop w:val="0"/>
          <w:marBottom w:val="0"/>
          <w:divBdr>
            <w:top w:val="none" w:sz="0" w:space="0" w:color="auto"/>
            <w:left w:val="none" w:sz="0" w:space="0" w:color="auto"/>
            <w:bottom w:val="none" w:sz="0" w:space="0" w:color="auto"/>
            <w:right w:val="none" w:sz="0" w:space="0" w:color="auto"/>
          </w:divBdr>
          <w:divsChild>
            <w:div w:id="149757383">
              <w:marLeft w:val="0"/>
              <w:marRight w:val="0"/>
              <w:marTop w:val="0"/>
              <w:marBottom w:val="0"/>
              <w:divBdr>
                <w:top w:val="none" w:sz="0" w:space="0" w:color="auto"/>
                <w:left w:val="none" w:sz="0" w:space="0" w:color="auto"/>
                <w:bottom w:val="none" w:sz="0" w:space="0" w:color="auto"/>
                <w:right w:val="none" w:sz="0" w:space="0" w:color="auto"/>
              </w:divBdr>
            </w:div>
            <w:div w:id="1193878494">
              <w:marLeft w:val="0"/>
              <w:marRight w:val="0"/>
              <w:marTop w:val="0"/>
              <w:marBottom w:val="0"/>
              <w:divBdr>
                <w:top w:val="none" w:sz="0" w:space="0" w:color="auto"/>
                <w:left w:val="none" w:sz="0" w:space="0" w:color="auto"/>
                <w:bottom w:val="none" w:sz="0" w:space="0" w:color="auto"/>
                <w:right w:val="none" w:sz="0" w:space="0" w:color="auto"/>
              </w:divBdr>
              <w:divsChild>
                <w:div w:id="267667079">
                  <w:marLeft w:val="0"/>
                  <w:marRight w:val="0"/>
                  <w:marTop w:val="0"/>
                  <w:marBottom w:val="300"/>
                  <w:divBdr>
                    <w:top w:val="none" w:sz="0" w:space="0" w:color="auto"/>
                    <w:left w:val="none" w:sz="0" w:space="0" w:color="auto"/>
                    <w:bottom w:val="none" w:sz="0" w:space="0" w:color="auto"/>
                    <w:right w:val="none" w:sz="0" w:space="0" w:color="auto"/>
                  </w:divBdr>
                  <w:divsChild>
                    <w:div w:id="1820536057">
                      <w:marLeft w:val="0"/>
                      <w:marRight w:val="0"/>
                      <w:marTop w:val="0"/>
                      <w:marBottom w:val="0"/>
                      <w:divBdr>
                        <w:top w:val="none" w:sz="0" w:space="0" w:color="auto"/>
                        <w:left w:val="none" w:sz="0" w:space="0" w:color="auto"/>
                        <w:bottom w:val="none" w:sz="0" w:space="0" w:color="auto"/>
                        <w:right w:val="none" w:sz="0" w:space="0" w:color="auto"/>
                      </w:divBdr>
                    </w:div>
                    <w:div w:id="1873961247">
                      <w:marLeft w:val="0"/>
                      <w:marRight w:val="0"/>
                      <w:marTop w:val="225"/>
                      <w:marBottom w:val="0"/>
                      <w:divBdr>
                        <w:top w:val="none" w:sz="0" w:space="0" w:color="auto"/>
                        <w:left w:val="none" w:sz="0" w:space="0" w:color="auto"/>
                        <w:bottom w:val="none" w:sz="0" w:space="0" w:color="auto"/>
                        <w:right w:val="none" w:sz="0" w:space="0" w:color="auto"/>
                      </w:divBdr>
                    </w:div>
                    <w:div w:id="1643849264">
                      <w:marLeft w:val="0"/>
                      <w:marRight w:val="0"/>
                      <w:marTop w:val="225"/>
                      <w:marBottom w:val="0"/>
                      <w:divBdr>
                        <w:top w:val="none" w:sz="0" w:space="0" w:color="auto"/>
                        <w:left w:val="none" w:sz="0" w:space="0" w:color="auto"/>
                        <w:bottom w:val="none" w:sz="0" w:space="0" w:color="auto"/>
                        <w:right w:val="none" w:sz="0" w:space="0" w:color="auto"/>
                      </w:divBdr>
                      <w:divsChild>
                        <w:div w:id="2108185737">
                          <w:marLeft w:val="0"/>
                          <w:marRight w:val="450"/>
                          <w:marTop w:val="0"/>
                          <w:marBottom w:val="0"/>
                          <w:divBdr>
                            <w:top w:val="none" w:sz="0" w:space="0" w:color="auto"/>
                            <w:left w:val="none" w:sz="0" w:space="0" w:color="auto"/>
                            <w:bottom w:val="none" w:sz="0" w:space="0" w:color="auto"/>
                            <w:right w:val="none" w:sz="0" w:space="0" w:color="auto"/>
                          </w:divBdr>
                        </w:div>
                        <w:div w:id="1008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711024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2599078">
      <w:bodyDiv w:val="1"/>
      <w:marLeft w:val="0"/>
      <w:marRight w:val="0"/>
      <w:marTop w:val="0"/>
      <w:marBottom w:val="0"/>
      <w:divBdr>
        <w:top w:val="none" w:sz="0" w:space="0" w:color="auto"/>
        <w:left w:val="none" w:sz="0" w:space="0" w:color="auto"/>
        <w:bottom w:val="none" w:sz="0" w:space="0" w:color="auto"/>
        <w:right w:val="none" w:sz="0" w:space="0" w:color="auto"/>
      </w:divBdr>
      <w:divsChild>
        <w:div w:id="1495805198">
          <w:marLeft w:val="0"/>
          <w:marRight w:val="0"/>
          <w:marTop w:val="0"/>
          <w:marBottom w:val="120"/>
          <w:divBdr>
            <w:top w:val="none" w:sz="0" w:space="0" w:color="auto"/>
            <w:left w:val="none" w:sz="0" w:space="0" w:color="auto"/>
            <w:bottom w:val="none" w:sz="0" w:space="0" w:color="auto"/>
            <w:right w:val="none" w:sz="0" w:space="0" w:color="auto"/>
          </w:divBdr>
        </w:div>
        <w:div w:id="2125034635">
          <w:marLeft w:val="0"/>
          <w:marRight w:val="0"/>
          <w:marTop w:val="0"/>
          <w:marBottom w:val="120"/>
          <w:divBdr>
            <w:top w:val="none" w:sz="0" w:space="0" w:color="auto"/>
            <w:left w:val="none" w:sz="0" w:space="0" w:color="auto"/>
            <w:bottom w:val="none" w:sz="0" w:space="0" w:color="auto"/>
            <w:right w:val="none" w:sz="0" w:space="0" w:color="auto"/>
          </w:divBdr>
        </w:div>
      </w:divsChild>
    </w:div>
    <w:div w:id="1578974139">
      <w:bodyDiv w:val="1"/>
      <w:marLeft w:val="0"/>
      <w:marRight w:val="0"/>
      <w:marTop w:val="0"/>
      <w:marBottom w:val="0"/>
      <w:divBdr>
        <w:top w:val="none" w:sz="0" w:space="0" w:color="auto"/>
        <w:left w:val="none" w:sz="0" w:space="0" w:color="auto"/>
        <w:bottom w:val="none" w:sz="0" w:space="0" w:color="auto"/>
        <w:right w:val="none" w:sz="0" w:space="0" w:color="auto"/>
      </w:divBdr>
      <w:divsChild>
        <w:div w:id="932863919">
          <w:marLeft w:val="0"/>
          <w:marRight w:val="0"/>
          <w:marTop w:val="0"/>
          <w:marBottom w:val="0"/>
          <w:divBdr>
            <w:top w:val="none" w:sz="0" w:space="0" w:color="auto"/>
            <w:left w:val="none" w:sz="0" w:space="0" w:color="auto"/>
            <w:bottom w:val="none" w:sz="0" w:space="0" w:color="auto"/>
            <w:right w:val="none" w:sz="0" w:space="0" w:color="auto"/>
          </w:divBdr>
        </w:div>
        <w:div w:id="1684895680">
          <w:marLeft w:val="0"/>
          <w:marRight w:val="0"/>
          <w:marTop w:val="225"/>
          <w:marBottom w:val="0"/>
          <w:divBdr>
            <w:top w:val="none" w:sz="0" w:space="0" w:color="auto"/>
            <w:left w:val="none" w:sz="0" w:space="0" w:color="auto"/>
            <w:bottom w:val="none" w:sz="0" w:space="0" w:color="auto"/>
            <w:right w:val="none" w:sz="0" w:space="0" w:color="auto"/>
          </w:divBdr>
        </w:div>
        <w:div w:id="678697691">
          <w:marLeft w:val="0"/>
          <w:marRight w:val="0"/>
          <w:marTop w:val="225"/>
          <w:marBottom w:val="0"/>
          <w:divBdr>
            <w:top w:val="none" w:sz="0" w:space="0" w:color="auto"/>
            <w:left w:val="none" w:sz="0" w:space="0" w:color="auto"/>
            <w:bottom w:val="none" w:sz="0" w:space="0" w:color="auto"/>
            <w:right w:val="none" w:sz="0" w:space="0" w:color="auto"/>
          </w:divBdr>
          <w:divsChild>
            <w:div w:id="934288596">
              <w:marLeft w:val="0"/>
              <w:marRight w:val="450"/>
              <w:marTop w:val="0"/>
              <w:marBottom w:val="0"/>
              <w:divBdr>
                <w:top w:val="none" w:sz="0" w:space="0" w:color="auto"/>
                <w:left w:val="none" w:sz="0" w:space="0" w:color="auto"/>
                <w:bottom w:val="none" w:sz="0" w:space="0" w:color="auto"/>
                <w:right w:val="none" w:sz="0" w:space="0" w:color="auto"/>
              </w:divBdr>
            </w:div>
            <w:div w:id="18576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71201">
      <w:bodyDiv w:val="1"/>
      <w:marLeft w:val="0"/>
      <w:marRight w:val="0"/>
      <w:marTop w:val="0"/>
      <w:marBottom w:val="0"/>
      <w:divBdr>
        <w:top w:val="none" w:sz="0" w:space="0" w:color="auto"/>
        <w:left w:val="none" w:sz="0" w:space="0" w:color="auto"/>
        <w:bottom w:val="none" w:sz="0" w:space="0" w:color="auto"/>
        <w:right w:val="none" w:sz="0" w:space="0" w:color="auto"/>
      </w:divBdr>
    </w:div>
    <w:div w:id="1727139284">
      <w:bodyDiv w:val="1"/>
      <w:marLeft w:val="0"/>
      <w:marRight w:val="0"/>
      <w:marTop w:val="0"/>
      <w:marBottom w:val="0"/>
      <w:divBdr>
        <w:top w:val="none" w:sz="0" w:space="0" w:color="auto"/>
        <w:left w:val="none" w:sz="0" w:space="0" w:color="auto"/>
        <w:bottom w:val="none" w:sz="0" w:space="0" w:color="auto"/>
        <w:right w:val="none" w:sz="0" w:space="0" w:color="auto"/>
      </w:divBdr>
    </w:div>
    <w:div w:id="1756318809">
      <w:bodyDiv w:val="1"/>
      <w:marLeft w:val="0"/>
      <w:marRight w:val="0"/>
      <w:marTop w:val="0"/>
      <w:marBottom w:val="0"/>
      <w:divBdr>
        <w:top w:val="none" w:sz="0" w:space="0" w:color="auto"/>
        <w:left w:val="none" w:sz="0" w:space="0" w:color="auto"/>
        <w:bottom w:val="none" w:sz="0" w:space="0" w:color="auto"/>
        <w:right w:val="none" w:sz="0" w:space="0" w:color="auto"/>
      </w:divBdr>
    </w:div>
    <w:div w:id="17722377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ru/catalog/product/2247566" TargetMode="External"/><Relationship Id="rId13" Type="http://schemas.openxmlformats.org/officeDocument/2006/relationships/hyperlink" Target="https://e.lanbook.com/book/379373" TargetMode="External"/><Relationship Id="rId18" Type="http://schemas.openxmlformats.org/officeDocument/2006/relationships/hyperlink" Target="https://firpo.ru/reestr-pop-spo/prp/prp_ud_sgc/"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lanbook.com/book/517540" TargetMode="External"/><Relationship Id="rId17" Type="http://schemas.openxmlformats.org/officeDocument/2006/relationships/hyperlink" Target="https://firpo.ru/reestr-pop-spo/prp/prp_ud_sgc/" TargetMode="External"/><Relationship Id="rId2" Type="http://schemas.openxmlformats.org/officeDocument/2006/relationships/numbering" Target="numbering.xml"/><Relationship Id="rId16" Type="http://schemas.openxmlformats.org/officeDocument/2006/relationships/hyperlink" Target="https://firpo.ru/reestr-pop-spo/prp/prp_ud_sgc/" TargetMode="External"/><Relationship Id="rId20"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51360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ook.ru/book/957453" TargetMode="External"/><Relationship Id="rId23" Type="http://schemas.openxmlformats.org/officeDocument/2006/relationships/fontTable" Target="fontTable.xml"/><Relationship Id="rId10" Type="http://schemas.openxmlformats.org/officeDocument/2006/relationships/hyperlink" Target="https://e.lanbook.com/book/504317" TargetMode="External"/><Relationship Id="rId19" Type="http://schemas.openxmlformats.org/officeDocument/2006/relationships/hyperlink" Target="https://firpo.ru/reestr-pop-spo/prp/prp_ud_sgc/" TargetMode="External"/><Relationship Id="rId4" Type="http://schemas.openxmlformats.org/officeDocument/2006/relationships/settings" Target="settings.xml"/><Relationship Id="rId9" Type="http://schemas.openxmlformats.org/officeDocument/2006/relationships/hyperlink" Target="https://e.lanbook.com/book/318455" TargetMode="External"/><Relationship Id="rId14" Type="http://schemas.openxmlformats.org/officeDocument/2006/relationships/hyperlink" Target="https://e.lanbook.com/book/523663"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DBEE3-3816-4CC2-8C23-943B92D2C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50</Pages>
  <Words>11764</Words>
  <Characters>67058</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9</cp:revision>
  <cp:lastPrinted>2026-04-14T19:04:00Z</cp:lastPrinted>
  <dcterms:created xsi:type="dcterms:W3CDTF">2026-08-11T16:42:00Z</dcterms:created>
  <dcterms:modified xsi:type="dcterms:W3CDTF">2026-08-13T05:43:00Z</dcterms:modified>
</cp:coreProperties>
</file>