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rsidR="00D84BC4" w:rsidRDefault="00DC0B5C" w:rsidP="00D84BC4">
      <w:pPr>
        <w:jc w:val="right"/>
        <w:rPr>
          <w:rFonts w:ascii="Times New Roman" w:eastAsia="Times New Roman" w:hAnsi="Times New Roman" w:cs="Times New Roman"/>
          <w:b/>
          <w:bCs/>
          <w:color w:val="0070C0"/>
          <w:kern w:val="32"/>
          <w:sz w:val="24"/>
          <w:szCs w:val="24"/>
        </w:rPr>
      </w:pPr>
      <w:proofErr w:type="gramStart"/>
      <w:r>
        <w:rPr>
          <w:rFonts w:ascii="Times New Roman" w:eastAsia="Times New Roman" w:hAnsi="Times New Roman" w:cs="Times New Roman"/>
          <w:b/>
          <w:bCs/>
          <w:kern w:val="32"/>
          <w:sz w:val="24"/>
          <w:szCs w:val="24"/>
        </w:rPr>
        <w:t>к</w:t>
      </w:r>
      <w:proofErr w:type="gramEnd"/>
      <w:r>
        <w:rPr>
          <w:rFonts w:ascii="Times New Roman" w:eastAsia="Times New Roman" w:hAnsi="Times New Roman" w:cs="Times New Roman"/>
          <w:b/>
          <w:bCs/>
          <w:kern w:val="32"/>
          <w:sz w:val="24"/>
          <w:szCs w:val="24"/>
        </w:rPr>
        <w:t xml:space="preserve"> </w:t>
      </w:r>
      <w:r w:rsidR="006E2DA7">
        <w:rPr>
          <w:rFonts w:ascii="Times New Roman" w:eastAsia="Times New Roman" w:hAnsi="Times New Roman" w:cs="Times New Roman"/>
          <w:b/>
          <w:bCs/>
          <w:kern w:val="32"/>
          <w:sz w:val="24"/>
          <w:szCs w:val="24"/>
        </w:rPr>
        <w:t>ПОП</w:t>
      </w:r>
      <w:r w:rsidR="00C32269">
        <w:rPr>
          <w:rFonts w:ascii="Times New Roman" w:eastAsia="Times New Roman" w:hAnsi="Times New Roman" w:cs="Times New Roman"/>
          <w:b/>
          <w:bCs/>
          <w:kern w:val="32"/>
          <w:sz w:val="24"/>
          <w:szCs w:val="24"/>
        </w:rPr>
        <w:t xml:space="preserve"> по </w:t>
      </w:r>
      <w:bookmarkStart w:id="0" w:name="_Hlk147906861"/>
      <w:r w:rsidRPr="00D84BC4">
        <w:rPr>
          <w:rFonts w:ascii="Times New Roman" w:eastAsia="Times New Roman" w:hAnsi="Times New Roman" w:cs="Times New Roman"/>
          <w:b/>
          <w:bCs/>
          <w:kern w:val="32"/>
          <w:sz w:val="24"/>
          <w:szCs w:val="24"/>
        </w:rPr>
        <w:t>специальности</w:t>
      </w:r>
    </w:p>
    <w:p w:rsidR="00D84BC4" w:rsidRDefault="00DC0B5C" w:rsidP="00D84BC4">
      <w:pPr>
        <w:jc w:val="right"/>
        <w:rPr>
          <w:rFonts w:ascii="Times New Roman" w:hAnsi="Times New Roman"/>
          <w:b/>
          <w:sz w:val="24"/>
        </w:rPr>
      </w:pPr>
      <w:r w:rsidRPr="00B12284">
        <w:rPr>
          <w:rFonts w:ascii="Times New Roman" w:eastAsia="Times New Roman" w:hAnsi="Times New Roman" w:cs="Times New Roman"/>
          <w:b/>
          <w:bCs/>
          <w:color w:val="0070C0"/>
          <w:kern w:val="32"/>
          <w:sz w:val="24"/>
          <w:szCs w:val="24"/>
        </w:rPr>
        <w:t xml:space="preserve"> </w:t>
      </w:r>
      <w:r w:rsidR="00D84BC4">
        <w:rPr>
          <w:rFonts w:ascii="Times New Roman" w:hAnsi="Times New Roman"/>
          <w:b/>
          <w:sz w:val="24"/>
        </w:rPr>
        <w:t>25.02.08 Эксплуатация беспилотных авиационных систем</w:t>
      </w:r>
    </w:p>
    <w:p w:rsidR="00DC0B5C" w:rsidRDefault="00C32269" w:rsidP="00DC0B5C">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color w:val="0070C0"/>
          <w:kern w:val="32"/>
          <w:sz w:val="24"/>
          <w:szCs w:val="24"/>
        </w:rPr>
        <w:br/>
      </w:r>
      <w:bookmarkEnd w:id="0"/>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FA680C" w:rsidRDefault="00DD47A1" w:rsidP="00DD47A1">
      <w:pPr>
        <w:jc w:val="center"/>
        <w:rPr>
          <w:rFonts w:ascii="Times New Roman" w:hAnsi="Times New Roman" w:cs="Times New Roman"/>
          <w:b/>
          <w:i/>
          <w:sz w:val="24"/>
          <w:szCs w:val="24"/>
        </w:rPr>
      </w:pPr>
    </w:p>
    <w:p w:rsidR="00DD47A1" w:rsidRPr="00E6774A" w:rsidRDefault="00D84BC4" w:rsidP="00DD47A1">
      <w:pPr>
        <w:jc w:val="center"/>
        <w:rPr>
          <w:rFonts w:ascii="Times New Roman" w:hAnsi="Times New Roman" w:cs="Times New Roman"/>
          <w:b/>
          <w:sz w:val="24"/>
          <w:szCs w:val="24"/>
        </w:rPr>
      </w:pPr>
      <w:r>
        <w:rPr>
          <w:rFonts w:ascii="Times New Roman" w:hAnsi="Times New Roman" w:cs="Times New Roman"/>
          <w:b/>
          <w:bCs/>
          <w:sz w:val="24"/>
          <w:szCs w:val="24"/>
        </w:rPr>
        <w:t xml:space="preserve">2025 </w:t>
      </w:r>
      <w:r w:rsidR="00DD47A1" w:rsidRPr="00FA680C">
        <w:rPr>
          <w:rFonts w:ascii="Times New Roman" w:hAnsi="Times New Roman" w:cs="Times New Roman"/>
          <w:b/>
          <w:bCs/>
          <w:sz w:val="24"/>
          <w:szCs w:val="24"/>
        </w:rPr>
        <w:t>г.</w:t>
      </w:r>
    </w:p>
    <w:p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rsidR="008C4F91" w:rsidRDefault="008C4F91">
      <w:pPr>
        <w:rPr>
          <w:rFonts w:ascii="Times New Roman" w:eastAsia="Times New Roman" w:hAnsi="Times New Roman" w:cs="Times New Roman"/>
          <w:b/>
          <w:bCs/>
          <w:sz w:val="24"/>
          <w:szCs w:val="24"/>
          <w:lang w:eastAsia="zh-CN"/>
        </w:rPr>
      </w:pPr>
    </w:p>
    <w:p w:rsidR="00F041F6" w:rsidRDefault="00AD2661">
      <w:pPr>
        <w:pStyle w:val="14"/>
        <w:rPr>
          <w:rFonts w:asciiTheme="minorHAnsi" w:eastAsiaTheme="minorEastAsia" w:hAnsiTheme="minorHAnsi" w:cstheme="minorBidi"/>
          <w:b w:val="0"/>
          <w:bCs w:val="0"/>
          <w:lang w:eastAsia="ru-RU"/>
        </w:rPr>
      </w:pPr>
      <w:r w:rsidRPr="00AD2661">
        <w:rPr>
          <w:rFonts w:eastAsia="Times New Roman"/>
          <w:b w:val="0"/>
          <w:bCs w:val="0"/>
          <w:sz w:val="24"/>
          <w:szCs w:val="24"/>
          <w:lang w:eastAsia="zh-CN"/>
        </w:rPr>
        <w:fldChar w:fldCharType="begin"/>
      </w:r>
      <w:r w:rsidR="0013234A">
        <w:rPr>
          <w:rFonts w:eastAsia="Times New Roman"/>
          <w:b w:val="0"/>
          <w:bCs w:val="0"/>
          <w:sz w:val="24"/>
          <w:szCs w:val="24"/>
          <w:lang w:eastAsia="zh-CN"/>
        </w:rPr>
        <w:instrText xml:space="preserve"> TOC \o "1-3" \t "Абзац списка;1" </w:instrText>
      </w:r>
      <w:r w:rsidRPr="00AD2661">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fldChar w:fldCharType="begin"/>
      </w:r>
      <w:r w:rsidR="00F041F6">
        <w:instrText xml:space="preserve"> PAGEREF _Toc156565549 \h </w:instrText>
      </w:r>
      <w:r>
        <w:fldChar w:fldCharType="separate"/>
      </w:r>
      <w:r w:rsidR="00580A60">
        <w:t>3</w:t>
      </w:r>
      <w:r>
        <w:fldChar w:fldCharType="end"/>
      </w:r>
    </w:p>
    <w:p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государственного экзамена</w:t>
      </w:r>
      <w:r>
        <w:tab/>
      </w:r>
      <w:r w:rsidR="00AD2661">
        <w:fldChar w:fldCharType="begin"/>
      </w:r>
      <w:r>
        <w:instrText xml:space="preserve"> PAGEREF _Toc156565553 \h </w:instrText>
      </w:r>
      <w:r w:rsidR="00AD2661">
        <w:fldChar w:fldCharType="separate"/>
      </w:r>
      <w:r w:rsidR="00580A60">
        <w:t>5</w:t>
      </w:r>
      <w:r w:rsidR="00AD2661">
        <w:fldChar w:fldCharType="end"/>
      </w:r>
    </w:p>
    <w:p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rsidR="00AD2661">
        <w:fldChar w:fldCharType="begin"/>
      </w:r>
      <w:r>
        <w:instrText xml:space="preserve"> PAGEREF _Toc156565555 \h </w:instrText>
      </w:r>
      <w:r w:rsidR="00AD2661">
        <w:fldChar w:fldCharType="separate"/>
      </w:r>
      <w:r w:rsidR="00580A60">
        <w:t>5</w:t>
      </w:r>
      <w:r w:rsidR="00AD2661">
        <w:fldChar w:fldCharType="end"/>
      </w:r>
    </w:p>
    <w:p w:rsidR="0013234A" w:rsidRDefault="00AD2661">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rsidR="00E351CC" w:rsidRPr="00E82AFF" w:rsidRDefault="00E351CC" w:rsidP="00D84BC4">
      <w:pPr>
        <w:pStyle w:val="a4"/>
        <w:spacing w:line="276" w:lineRule="auto"/>
        <w:ind w:left="0" w:firstLine="709"/>
        <w:jc w:val="both"/>
        <w:rPr>
          <w:rFonts w:ascii="Times New Roman" w:hAnsi="Times New Roman" w:cs="Times New Roman"/>
          <w:sz w:val="24"/>
          <w:szCs w:val="24"/>
        </w:rPr>
      </w:pPr>
      <w:proofErr w:type="gramStart"/>
      <w:r w:rsidRPr="00E82AFF">
        <w:rPr>
          <w:rFonts w:ascii="Times New Roman" w:hAnsi="Times New Roman" w:cs="Times New Roman"/>
          <w:sz w:val="24"/>
          <w:szCs w:val="24"/>
        </w:rPr>
        <w:t>Примерная программа государственной итоговой аттестации (далее – примерная программа ГИА) выпускников по</w:t>
      </w:r>
      <w:r w:rsidR="00D84BC4" w:rsidRPr="00E82AFF">
        <w:rPr>
          <w:rFonts w:ascii="Times New Roman" w:hAnsi="Times New Roman" w:cs="Times New Roman"/>
          <w:sz w:val="24"/>
          <w:szCs w:val="24"/>
        </w:rPr>
        <w:t xml:space="preserve"> специальности </w:t>
      </w:r>
      <w:r w:rsidR="00D84BC4" w:rsidRPr="00E82AFF">
        <w:rPr>
          <w:rFonts w:ascii="Times New Roman" w:hAnsi="Times New Roman" w:cs="Times New Roman"/>
          <w:sz w:val="24"/>
          <w:szCs w:val="24"/>
          <w:highlight w:val="white"/>
        </w:rPr>
        <w:t>25.02.08 Эксплуатация беспилотных авиационных систем</w:t>
      </w:r>
      <w:r w:rsidR="00D84BC4" w:rsidRPr="00E82AFF">
        <w:rPr>
          <w:rFonts w:ascii="Times New Roman" w:hAnsi="Times New Roman" w:cs="Times New Roman"/>
          <w:sz w:val="24"/>
          <w:szCs w:val="24"/>
        </w:rPr>
        <w:t xml:space="preserve"> </w:t>
      </w:r>
      <w:r w:rsidRPr="00E82AFF">
        <w:rPr>
          <w:rFonts w:ascii="Times New Roman" w:hAnsi="Times New Roman" w:cs="Times New Roman"/>
          <w:color w:val="0070C0"/>
          <w:sz w:val="24"/>
          <w:szCs w:val="24"/>
        </w:rPr>
        <w:t xml:space="preserve"> </w:t>
      </w:r>
      <w:r w:rsidRPr="00E82AFF">
        <w:rPr>
          <w:rFonts w:ascii="Times New Roman" w:hAnsi="Times New Roman" w:cs="Times New Roman"/>
          <w:sz w:val="24"/>
          <w:szCs w:val="24"/>
        </w:rPr>
        <w:t>разработана в соответствии с Законом Российской Федерации от 29.12.2012 г. № 273-ФЗ «Об образ</w:t>
      </w:r>
      <w:bookmarkStart w:id="3" w:name="_Hlk156559699"/>
      <w:r w:rsidR="00CD5FB8">
        <w:rPr>
          <w:rFonts w:ascii="Times New Roman" w:hAnsi="Times New Roman" w:cs="Times New Roman"/>
          <w:sz w:val="24"/>
          <w:szCs w:val="24"/>
        </w:rPr>
        <w:t xml:space="preserve">овании в Российской Федерации», </w:t>
      </w:r>
      <w:r w:rsidRPr="00E82AFF">
        <w:rPr>
          <w:rFonts w:ascii="Times New Roman" w:hAnsi="Times New Roman" w:cs="Times New Roman"/>
          <w:bCs/>
          <w:sz w:val="24"/>
          <w:szCs w:val="24"/>
        </w:rPr>
        <w:t xml:space="preserve">Приказом </w:t>
      </w:r>
      <w:proofErr w:type="spellStart"/>
      <w:r w:rsidRPr="00E82AFF">
        <w:rPr>
          <w:rFonts w:ascii="Times New Roman" w:hAnsi="Times New Roman" w:cs="Times New Roman"/>
          <w:bCs/>
          <w:sz w:val="24"/>
          <w:szCs w:val="24"/>
        </w:rPr>
        <w:t>Минпросвещения</w:t>
      </w:r>
      <w:proofErr w:type="spellEnd"/>
      <w:r w:rsidRPr="00E82AFF">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E82AFF">
        <w:rPr>
          <w:rFonts w:ascii="Times New Roman" w:hAnsi="Times New Roman" w:cs="Times New Roman"/>
          <w:sz w:val="24"/>
          <w:szCs w:val="24"/>
        </w:rPr>
        <w:t xml:space="preserve">ФГОС СПО по </w:t>
      </w:r>
      <w:r w:rsidR="00D84BC4" w:rsidRPr="00E82AFF">
        <w:rPr>
          <w:rFonts w:ascii="Times New Roman" w:hAnsi="Times New Roman" w:cs="Times New Roman"/>
          <w:sz w:val="24"/>
          <w:szCs w:val="24"/>
          <w:highlight w:val="white"/>
        </w:rPr>
        <w:t>специальности 25.02.08 Эксплуатация беспилотных авиационных</w:t>
      </w:r>
      <w:proofErr w:type="gramEnd"/>
      <w:r w:rsidR="00D84BC4" w:rsidRPr="00E82AFF">
        <w:rPr>
          <w:rFonts w:ascii="Times New Roman" w:hAnsi="Times New Roman" w:cs="Times New Roman"/>
          <w:sz w:val="24"/>
          <w:szCs w:val="24"/>
          <w:highlight w:val="white"/>
        </w:rPr>
        <w:t xml:space="preserve"> систем</w:t>
      </w:r>
      <w:r w:rsidRPr="00E82AFF">
        <w:rPr>
          <w:rFonts w:ascii="Times New Roman" w:hAnsi="Times New Roman" w:cs="Times New Roman"/>
          <w:sz w:val="24"/>
          <w:szCs w:val="24"/>
        </w:rPr>
        <w:t xml:space="preserve"> и определяет совокупность требований к е</w:t>
      </w:r>
      <w:r w:rsidR="006E2DA7" w:rsidRPr="00E82AFF">
        <w:rPr>
          <w:rFonts w:ascii="Times New Roman" w:hAnsi="Times New Roman" w:cs="Times New Roman"/>
          <w:sz w:val="24"/>
          <w:szCs w:val="24"/>
        </w:rPr>
        <w:t>е</w:t>
      </w:r>
      <w:r w:rsidRPr="00E82AFF">
        <w:rPr>
          <w:rFonts w:ascii="Times New Roman" w:hAnsi="Times New Roman" w:cs="Times New Roman"/>
          <w:sz w:val="24"/>
          <w:szCs w:val="24"/>
        </w:rPr>
        <w:t xml:space="preserve"> организации и проведению.</w:t>
      </w:r>
    </w:p>
    <w:p w:rsidR="00E351CC" w:rsidRDefault="00E351CC" w:rsidP="001E637C">
      <w:pPr>
        <w:pStyle w:val="af4"/>
        <w:spacing w:before="0" w:after="0" w:line="276" w:lineRule="auto"/>
        <w:ind w:firstLine="709"/>
      </w:pPr>
      <w:r>
        <w:t xml:space="preserve">Цель государственной итоговой аттестации </w:t>
      </w:r>
      <w:r w:rsidRPr="00BB4ED1">
        <w:rPr>
          <w:b/>
        </w:rPr>
        <w:t>–</w:t>
      </w:r>
      <w:r>
        <w:t xml:space="preserve"> установление соответствия</w:t>
      </w:r>
      <w:r w:rsidR="00580A60">
        <w:t xml:space="preserve"> результатов освоения </w:t>
      </w:r>
      <w:proofErr w:type="gramStart"/>
      <w:r w:rsidR="00580A60">
        <w:t>обучающимися</w:t>
      </w:r>
      <w:proofErr w:type="gramEnd"/>
      <w:r w:rsidR="00580A60">
        <w:t xml:space="preserve"> образовательной программы по</w:t>
      </w:r>
      <w:r>
        <w:t xml:space="preserve"> </w:t>
      </w:r>
      <w:r w:rsidR="00E82AFF">
        <w:rPr>
          <w:highlight w:val="white"/>
        </w:rPr>
        <w:t>специальности 25.02.08 Эксплуатация беспилотных авиационных систем</w:t>
      </w:r>
      <w:r w:rsidR="00580A60">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rsidR="001E637C" w:rsidRDefault="001E637C" w:rsidP="001E637C">
      <w:pPr>
        <w:pStyle w:val="af4"/>
        <w:spacing w:before="0" w:after="0" w:line="276" w:lineRule="auto"/>
        <w:ind w:firstLine="709"/>
      </w:pPr>
      <w:r>
        <w:t>Задачи государственной итоговой аттестации:</w:t>
      </w:r>
    </w:p>
    <w:p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rsidR="001E637C" w:rsidRDefault="001E637C" w:rsidP="001E637C">
      <w:pPr>
        <w:pStyle w:val="af4"/>
        <w:spacing w:before="0" w:after="0" w:line="276" w:lineRule="auto"/>
        <w:ind w:firstLine="709"/>
      </w:pPr>
      <w:r>
        <w:t xml:space="preserve">– определение степени </w:t>
      </w:r>
      <w:proofErr w:type="spellStart"/>
      <w:r>
        <w:t>сформированности</w:t>
      </w:r>
      <w:proofErr w:type="spellEnd"/>
      <w:r>
        <w:t xml:space="preserve">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rsidR="001E637C" w:rsidRPr="00E82AFF" w:rsidRDefault="001E637C" w:rsidP="001E637C">
      <w:pPr>
        <w:pStyle w:val="af4"/>
        <w:spacing w:before="0" w:after="0" w:line="276" w:lineRule="auto"/>
        <w:ind w:firstLine="709"/>
      </w:pPr>
      <w:r>
        <w:t xml:space="preserve">По результатам ГИА выпускнику по </w:t>
      </w:r>
      <w:r w:rsidR="00E82AFF">
        <w:rPr>
          <w:highlight w:val="white"/>
        </w:rPr>
        <w:t>специальности 25.02.08 Эксплуатация беспилотных авиационных систем</w:t>
      </w:r>
      <w:r w:rsidR="00E82AFF">
        <w:t xml:space="preserve"> </w:t>
      </w:r>
      <w:r>
        <w:t xml:space="preserve">присваивается квалификация: </w:t>
      </w:r>
      <w:r w:rsidR="00E82AFF" w:rsidRPr="00E82AFF">
        <w:rPr>
          <w:iCs/>
        </w:rPr>
        <w:t>оператор беспилотных летательных аппаратов</w:t>
      </w:r>
      <w:r w:rsidR="00E82AFF">
        <w:rPr>
          <w:iCs/>
        </w:rPr>
        <w:t>.</w:t>
      </w:r>
    </w:p>
    <w:p w:rsidR="001E637C" w:rsidRDefault="00E351CC" w:rsidP="001E637C">
      <w:pPr>
        <w:pStyle w:val="af4"/>
        <w:spacing w:before="0" w:after="0" w:line="276" w:lineRule="auto"/>
        <w:ind w:firstLine="709"/>
      </w:pPr>
      <w:r>
        <w:t xml:space="preserve">Примерная программа ГИА является частью основной </w:t>
      </w:r>
      <w:r w:rsidR="00647A9F">
        <w:t>ПОП</w:t>
      </w:r>
      <w:r>
        <w:t xml:space="preserve"> по программе подготовки </w:t>
      </w:r>
      <w:r w:rsidRPr="00E82AFF">
        <w:rPr>
          <w:iCs/>
        </w:rPr>
        <w:t>специалистов среднего звена</w:t>
      </w:r>
      <w:r w:rsidRPr="00E351CC">
        <w:rPr>
          <w:color w:val="0070C0"/>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E82AFF">
        <w:rPr>
          <w:iCs/>
        </w:rPr>
        <w:t>специальности</w:t>
      </w:r>
      <w:r w:rsidRPr="00E82AFF">
        <w:t>.</w:t>
      </w:r>
    </w:p>
    <w:p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tblPr>
      <w:tblGrid>
        <w:gridCol w:w="4932"/>
        <w:gridCol w:w="4492"/>
      </w:tblGrid>
      <w:tr w:rsidR="00C07FB3" w:rsidRPr="00C07FB3"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в </w:t>
            </w:r>
            <w:proofErr w:type="gramStart"/>
            <w:r w:rsidRPr="00C07FB3">
              <w:rPr>
                <w:rFonts w:ascii="Times New Roman" w:hAnsi="Times New Roman" w:cs="Times New Roman"/>
                <w:b/>
                <w:bCs/>
                <w:color w:val="000000"/>
                <w:sz w:val="24"/>
                <w:szCs w:val="24"/>
              </w:rPr>
              <w:t>рамках</w:t>
            </w:r>
            <w:proofErr w:type="gramEnd"/>
            <w:r w:rsidRPr="00C07FB3">
              <w:rPr>
                <w:rFonts w:ascii="Times New Roman" w:hAnsi="Times New Roman" w:cs="Times New Roman"/>
                <w:b/>
                <w:bCs/>
                <w:color w:val="000000"/>
                <w:sz w:val="24"/>
                <w:szCs w:val="24"/>
              </w:rPr>
              <w:t xml:space="preserve"> которого осваивается ВД</w:t>
            </w:r>
          </w:p>
        </w:tc>
      </w:tr>
      <w:tr w:rsidR="00C07FB3" w:rsidRPr="00C07FB3"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5D1972" w:rsidRPr="00C07FB3"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rsidR="005D1972" w:rsidRPr="005D1972" w:rsidRDefault="005D1972" w:rsidP="00770275">
            <w:pPr>
              <w:ind w:left="49" w:right="51"/>
              <w:rPr>
                <w:rFonts w:ascii="Times New Roman" w:hAnsi="Times New Roman"/>
                <w:i/>
                <w:sz w:val="24"/>
                <w:szCs w:val="24"/>
              </w:rPr>
            </w:pPr>
            <w:r w:rsidRPr="005D1972">
              <w:rPr>
                <w:rFonts w:ascii="Times New Roman" w:hAnsi="Times New Roman"/>
                <w:sz w:val="24"/>
                <w:szCs w:val="24"/>
              </w:rPr>
              <w:t>Дистанционное пилотирование беспилотных воздушных судов самолетного типа</w:t>
            </w:r>
          </w:p>
        </w:tc>
        <w:tc>
          <w:tcPr>
            <w:tcW w:w="4492" w:type="dxa"/>
            <w:tcBorders>
              <w:top w:val="single" w:sz="4" w:space="0" w:color="000000"/>
              <w:left w:val="single" w:sz="4" w:space="0" w:color="000000"/>
              <w:bottom w:val="single" w:sz="4" w:space="0" w:color="000000"/>
              <w:right w:val="single" w:sz="4" w:space="0" w:color="000000"/>
            </w:tcBorders>
          </w:tcPr>
          <w:p w:rsidR="005D1972" w:rsidRPr="005D1972" w:rsidRDefault="005D1972" w:rsidP="00770275">
            <w:pPr>
              <w:ind w:left="77" w:right="137"/>
              <w:rPr>
                <w:rFonts w:ascii="Times New Roman" w:hAnsi="Times New Roman"/>
                <w:sz w:val="24"/>
                <w:szCs w:val="24"/>
              </w:rPr>
            </w:pPr>
            <w:r w:rsidRPr="005D1972">
              <w:rPr>
                <w:rFonts w:ascii="Times New Roman" w:hAnsi="Times New Roman"/>
                <w:sz w:val="24"/>
                <w:szCs w:val="24"/>
              </w:rPr>
              <w:t>ПМ .01. Дистанционное пилотирование беспилотных воздушных судов самолетного типа</w:t>
            </w:r>
          </w:p>
        </w:tc>
      </w:tr>
      <w:tr w:rsidR="005D1972" w:rsidRPr="00C07FB3"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rsidR="005D1972" w:rsidRPr="005D1972" w:rsidRDefault="005D1972" w:rsidP="00770275">
            <w:pPr>
              <w:ind w:left="49" w:right="51"/>
              <w:rPr>
                <w:rFonts w:ascii="Times New Roman" w:hAnsi="Times New Roman"/>
                <w:sz w:val="24"/>
                <w:szCs w:val="24"/>
              </w:rPr>
            </w:pPr>
            <w:r w:rsidRPr="005D1972">
              <w:rPr>
                <w:rFonts w:ascii="Times New Roman" w:hAnsi="Times New Roman"/>
                <w:sz w:val="24"/>
                <w:szCs w:val="24"/>
              </w:rPr>
              <w:t>Дистанционное пилотирование беспилотных воздушных судов вертолетного типа</w:t>
            </w:r>
          </w:p>
        </w:tc>
        <w:tc>
          <w:tcPr>
            <w:tcW w:w="4492" w:type="dxa"/>
            <w:tcBorders>
              <w:top w:val="single" w:sz="4" w:space="0" w:color="000000"/>
              <w:left w:val="single" w:sz="4" w:space="0" w:color="000000"/>
              <w:bottom w:val="single" w:sz="4" w:space="0" w:color="000000"/>
              <w:right w:val="single" w:sz="4" w:space="0" w:color="000000"/>
            </w:tcBorders>
          </w:tcPr>
          <w:p w:rsidR="005D1972" w:rsidRPr="005D1972" w:rsidRDefault="005D1972" w:rsidP="00770275">
            <w:pPr>
              <w:ind w:left="77" w:right="137"/>
              <w:rPr>
                <w:rFonts w:ascii="Times New Roman" w:hAnsi="Times New Roman"/>
                <w:sz w:val="24"/>
                <w:szCs w:val="24"/>
              </w:rPr>
            </w:pPr>
            <w:r w:rsidRPr="005D1972">
              <w:rPr>
                <w:rFonts w:ascii="Times New Roman" w:hAnsi="Times New Roman"/>
                <w:sz w:val="24"/>
                <w:szCs w:val="24"/>
              </w:rPr>
              <w:t>ПМ 02. Дистанционное пилотирование беспилотных воздушных судов вертолетного типа</w:t>
            </w:r>
          </w:p>
        </w:tc>
      </w:tr>
      <w:tr w:rsidR="005D1972" w:rsidRPr="00C07FB3"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rsidR="005D1972" w:rsidRPr="005D1972" w:rsidRDefault="005D1972" w:rsidP="00770275">
            <w:pPr>
              <w:ind w:left="49" w:right="51"/>
              <w:rPr>
                <w:rFonts w:ascii="Times New Roman" w:hAnsi="Times New Roman"/>
                <w:sz w:val="24"/>
                <w:szCs w:val="24"/>
              </w:rPr>
            </w:pPr>
            <w:r w:rsidRPr="005D1972">
              <w:rPr>
                <w:rFonts w:ascii="Times New Roman" w:hAnsi="Times New Roman"/>
                <w:sz w:val="24"/>
                <w:szCs w:val="24"/>
              </w:rPr>
              <w:t>Дистанционное пилотирование беспилотных воздушных судов смешанного типа</w:t>
            </w:r>
          </w:p>
        </w:tc>
        <w:tc>
          <w:tcPr>
            <w:tcW w:w="4492" w:type="dxa"/>
            <w:tcBorders>
              <w:top w:val="single" w:sz="4" w:space="0" w:color="000000"/>
              <w:left w:val="single" w:sz="4" w:space="0" w:color="000000"/>
              <w:bottom w:val="single" w:sz="4" w:space="0" w:color="000000"/>
              <w:right w:val="single" w:sz="4" w:space="0" w:color="000000"/>
            </w:tcBorders>
          </w:tcPr>
          <w:p w:rsidR="005D1972" w:rsidRPr="005D1972" w:rsidRDefault="005D1972" w:rsidP="00770275">
            <w:pPr>
              <w:ind w:left="77" w:right="137"/>
              <w:rPr>
                <w:rFonts w:ascii="Times New Roman" w:hAnsi="Times New Roman"/>
                <w:sz w:val="24"/>
                <w:szCs w:val="24"/>
              </w:rPr>
            </w:pPr>
            <w:r w:rsidRPr="005D1972">
              <w:rPr>
                <w:rFonts w:ascii="Times New Roman" w:hAnsi="Times New Roman"/>
                <w:sz w:val="24"/>
                <w:szCs w:val="24"/>
              </w:rPr>
              <w:t>ПМ 03. Дистанционное пилотирование беспилотных воздушных судов смешанного типа</w:t>
            </w:r>
          </w:p>
        </w:tc>
      </w:tr>
      <w:tr w:rsidR="005D1972" w:rsidRPr="00C07FB3"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rsidR="005D1972" w:rsidRPr="005D1972" w:rsidRDefault="005D1972" w:rsidP="00770275">
            <w:pPr>
              <w:ind w:left="49" w:right="51"/>
              <w:rPr>
                <w:rFonts w:ascii="Times New Roman" w:hAnsi="Times New Roman"/>
                <w:sz w:val="24"/>
                <w:szCs w:val="24"/>
              </w:rPr>
            </w:pPr>
            <w:r w:rsidRPr="005D1972">
              <w:rPr>
                <w:rFonts w:ascii="Times New Roman" w:hAnsi="Times New Roman"/>
                <w:sz w:val="24"/>
                <w:szCs w:val="24"/>
              </w:rPr>
              <w:lastRenderedPageBreak/>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c>
          <w:tcPr>
            <w:tcW w:w="4492" w:type="dxa"/>
            <w:tcBorders>
              <w:top w:val="single" w:sz="4" w:space="0" w:color="000000"/>
              <w:left w:val="single" w:sz="4" w:space="0" w:color="000000"/>
              <w:bottom w:val="single" w:sz="4" w:space="0" w:color="000000"/>
              <w:right w:val="single" w:sz="4" w:space="0" w:color="000000"/>
            </w:tcBorders>
          </w:tcPr>
          <w:p w:rsidR="005D1972" w:rsidRPr="005D1972" w:rsidRDefault="005D1972" w:rsidP="00770275">
            <w:pPr>
              <w:ind w:left="77" w:right="137"/>
              <w:rPr>
                <w:rFonts w:ascii="Times New Roman" w:hAnsi="Times New Roman"/>
                <w:sz w:val="24"/>
                <w:szCs w:val="24"/>
              </w:rPr>
            </w:pPr>
            <w:r w:rsidRPr="005D1972">
              <w:rPr>
                <w:rFonts w:ascii="Times New Roman" w:hAnsi="Times New Roman"/>
                <w:sz w:val="24"/>
                <w:szCs w:val="24"/>
              </w:rPr>
              <w:t>ПМ 04. 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r>
    </w:tbl>
    <w:p w:rsidR="00647A9F" w:rsidRDefault="00647A9F" w:rsidP="0035019E">
      <w:pPr>
        <w:jc w:val="right"/>
        <w:rPr>
          <w:rFonts w:ascii="Times New Roman" w:hAnsi="Times New Roman" w:cs="Times New Roman"/>
          <w:b/>
          <w:bCs/>
          <w:sz w:val="24"/>
          <w:szCs w:val="24"/>
          <w:shd w:val="clear" w:color="auto" w:fill="FFFFFF"/>
        </w:rPr>
      </w:pPr>
      <w:bookmarkStart w:id="4" w:name="_GoBack"/>
      <w:bookmarkEnd w:id="4"/>
    </w:p>
    <w:p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tblPr>
      <w:tblGrid>
        <w:gridCol w:w="3394"/>
        <w:gridCol w:w="6255"/>
      </w:tblGrid>
      <w:tr w:rsidR="00D13E2F" w:rsidRPr="00692697" w:rsidTr="005D1972">
        <w:trPr>
          <w:trHeight w:val="472"/>
        </w:trPr>
        <w:tc>
          <w:tcPr>
            <w:tcW w:w="3394" w:type="dxa"/>
            <w:tcBorders>
              <w:top w:val="single" w:sz="4" w:space="0" w:color="000000"/>
              <w:left w:val="single" w:sz="4" w:space="0" w:color="000000"/>
              <w:bottom w:val="single" w:sz="4" w:space="0" w:color="000000"/>
              <w:right w:val="single" w:sz="4" w:space="0" w:color="000000"/>
            </w:tcBorders>
          </w:tcPr>
          <w:p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55" w:type="dxa"/>
            <w:tcBorders>
              <w:top w:val="single" w:sz="4" w:space="0" w:color="000000"/>
              <w:left w:val="single" w:sz="4" w:space="0" w:color="000000"/>
              <w:bottom w:val="single" w:sz="4" w:space="0" w:color="000000"/>
              <w:right w:val="single" w:sz="4" w:space="0" w:color="000000"/>
            </w:tcBorders>
          </w:tcPr>
          <w:p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564FCE" w:rsidRPr="00692697" w:rsidTr="005D1972">
        <w:trPr>
          <w:trHeight w:val="259"/>
        </w:trPr>
        <w:tc>
          <w:tcPr>
            <w:tcW w:w="3394" w:type="dxa"/>
            <w:vMerge w:val="restart"/>
            <w:tcBorders>
              <w:top w:val="single" w:sz="4" w:space="0" w:color="000000"/>
              <w:left w:val="single" w:sz="4" w:space="0" w:color="000000"/>
              <w:right w:val="single" w:sz="4" w:space="0" w:color="000000"/>
            </w:tcBorders>
          </w:tcPr>
          <w:p w:rsidR="00564FCE" w:rsidRPr="00444071" w:rsidRDefault="00564FCE" w:rsidP="00770275">
            <w:pPr>
              <w:widowControl w:val="0"/>
              <w:rPr>
                <w:rFonts w:ascii="Times New Roman" w:hAnsi="Times New Roman"/>
                <w:color w:val="0070C0"/>
                <w:sz w:val="24"/>
                <w:szCs w:val="24"/>
              </w:rPr>
            </w:pPr>
            <w:r w:rsidRPr="005D1972">
              <w:rPr>
                <w:rFonts w:ascii="Times New Roman" w:hAnsi="Times New Roman"/>
                <w:sz w:val="24"/>
                <w:szCs w:val="24"/>
              </w:rPr>
              <w:t>Дистанционное пилотирование беспилотных воздушных судов самолетного типа</w:t>
            </w:r>
          </w:p>
        </w:tc>
        <w:tc>
          <w:tcPr>
            <w:tcW w:w="6255" w:type="dxa"/>
            <w:tcBorders>
              <w:top w:val="single" w:sz="4" w:space="0" w:color="000000"/>
              <w:left w:val="single" w:sz="4" w:space="0" w:color="000000"/>
              <w:bottom w:val="single" w:sz="4" w:space="0" w:color="000000"/>
              <w:right w:val="single" w:sz="4" w:space="0" w:color="000000"/>
            </w:tcBorders>
          </w:tcPr>
          <w:p w:rsidR="00564FCE" w:rsidRDefault="00564FCE" w:rsidP="00564FCE">
            <w:pPr>
              <w:widowControl w:val="0"/>
              <w:jc w:val="both"/>
              <w:rPr>
                <w:rFonts w:ascii="Times New Roman" w:hAnsi="Times New Roman"/>
                <w:sz w:val="24"/>
              </w:rPr>
            </w:pPr>
            <w:r>
              <w:rPr>
                <w:rFonts w:ascii="Times New Roman" w:hAnsi="Times New Roman"/>
                <w:sz w:val="24"/>
              </w:rPr>
              <w:t xml:space="preserve">ПК 1.1 </w:t>
            </w:r>
          </w:p>
          <w:p w:rsidR="00564FCE" w:rsidRPr="00444071" w:rsidRDefault="00564FCE" w:rsidP="00564FCE">
            <w:pPr>
              <w:widowControl w:val="0"/>
              <w:jc w:val="both"/>
              <w:rPr>
                <w:rFonts w:ascii="Times New Roman" w:hAnsi="Times New Roman"/>
                <w:iCs/>
                <w:color w:val="0070C0"/>
                <w:sz w:val="24"/>
                <w:szCs w:val="24"/>
              </w:rPr>
            </w:pPr>
            <w:r>
              <w:rPr>
                <w:rFonts w:ascii="Times New Roman" w:hAnsi="Times New Roman"/>
                <w:sz w:val="24"/>
              </w:rPr>
              <w:t>Организовывать и осуществлять предварительную и предполетную подготовку беспилотных воздушных судов самолетного типа.</w:t>
            </w:r>
            <w:r w:rsidRPr="00444071">
              <w:rPr>
                <w:rFonts w:ascii="Times New Roman" w:hAnsi="Times New Roman"/>
                <w:iCs/>
                <w:color w:val="0070C0"/>
                <w:sz w:val="24"/>
                <w:szCs w:val="24"/>
              </w:rPr>
              <w:t xml:space="preserve"> </w:t>
            </w:r>
          </w:p>
        </w:tc>
      </w:tr>
      <w:tr w:rsidR="00564FCE" w:rsidRPr="00692697" w:rsidTr="005D1972">
        <w:trPr>
          <w:trHeight w:val="259"/>
        </w:trPr>
        <w:tc>
          <w:tcPr>
            <w:tcW w:w="3394" w:type="dxa"/>
            <w:vMerge/>
            <w:tcBorders>
              <w:top w:val="single" w:sz="4" w:space="0" w:color="000000"/>
              <w:left w:val="single" w:sz="4" w:space="0" w:color="000000"/>
              <w:right w:val="single" w:sz="4" w:space="0" w:color="000000"/>
            </w:tcBorders>
          </w:tcPr>
          <w:p w:rsidR="00564FCE" w:rsidRPr="00444071" w:rsidRDefault="00564FCE"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564FCE" w:rsidRDefault="00564FCE" w:rsidP="00564FCE">
            <w:pPr>
              <w:widowControl w:val="0"/>
              <w:ind w:left="1" w:hanging="3"/>
              <w:jc w:val="both"/>
              <w:rPr>
                <w:rFonts w:ascii="Times New Roman" w:hAnsi="Times New Roman"/>
                <w:sz w:val="24"/>
              </w:rPr>
            </w:pPr>
            <w:r>
              <w:rPr>
                <w:rFonts w:ascii="Times New Roman" w:hAnsi="Times New Roman"/>
                <w:sz w:val="24"/>
              </w:rPr>
              <w:t>ПК 1.2</w:t>
            </w:r>
          </w:p>
          <w:p w:rsidR="00564FCE" w:rsidRPr="00444071" w:rsidRDefault="00564FCE" w:rsidP="00564FCE">
            <w:pPr>
              <w:widowControl w:val="0"/>
              <w:jc w:val="both"/>
              <w:rPr>
                <w:rFonts w:ascii="Times New Roman" w:hAnsi="Times New Roman"/>
                <w:iCs/>
                <w:color w:val="0070C0"/>
                <w:sz w:val="24"/>
                <w:szCs w:val="24"/>
              </w:rPr>
            </w:pPr>
            <w:r>
              <w:rPr>
                <w:rFonts w:ascii="Times New Roman" w:hAnsi="Times New Roman"/>
                <w:sz w:val="24"/>
              </w:rPr>
              <w:t>Организовывать и осуществлять эксплуатацию беспилотных воздушных судов самолетного типа, в том числе в особых условиях и особых случаях в полете.</w:t>
            </w:r>
          </w:p>
        </w:tc>
      </w:tr>
      <w:tr w:rsidR="00564FCE" w:rsidRPr="00692697" w:rsidTr="005D1972">
        <w:trPr>
          <w:trHeight w:val="259"/>
        </w:trPr>
        <w:tc>
          <w:tcPr>
            <w:tcW w:w="3394" w:type="dxa"/>
            <w:vMerge/>
            <w:tcBorders>
              <w:top w:val="single" w:sz="4" w:space="0" w:color="000000"/>
              <w:left w:val="single" w:sz="4" w:space="0" w:color="000000"/>
              <w:right w:val="single" w:sz="4" w:space="0" w:color="000000"/>
            </w:tcBorders>
          </w:tcPr>
          <w:p w:rsidR="00564FCE" w:rsidRPr="00444071" w:rsidRDefault="00564FCE"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564FCE" w:rsidRDefault="00564FCE" w:rsidP="00564FCE">
            <w:pPr>
              <w:jc w:val="both"/>
              <w:rPr>
                <w:rFonts w:ascii="Times New Roman" w:hAnsi="Times New Roman"/>
                <w:sz w:val="24"/>
              </w:rPr>
            </w:pPr>
            <w:r>
              <w:rPr>
                <w:rFonts w:ascii="Times New Roman" w:hAnsi="Times New Roman"/>
                <w:sz w:val="24"/>
              </w:rPr>
              <w:t xml:space="preserve">ПК 1.3 </w:t>
            </w:r>
          </w:p>
          <w:p w:rsidR="00564FCE" w:rsidRPr="00444071" w:rsidRDefault="00564FCE" w:rsidP="00564FCE">
            <w:pPr>
              <w:widowControl w:val="0"/>
              <w:jc w:val="both"/>
              <w:rPr>
                <w:rFonts w:ascii="Times New Roman" w:hAnsi="Times New Roman"/>
                <w:iCs/>
                <w:color w:val="0070C0"/>
                <w:sz w:val="24"/>
                <w:szCs w:val="24"/>
              </w:rPr>
            </w:pPr>
            <w:r>
              <w:rPr>
                <w:rFonts w:ascii="Times New Roman" w:hAnsi="Times New Roman"/>
                <w:sz w:val="24"/>
              </w:rPr>
              <w:t>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самолетного типа.</w:t>
            </w:r>
          </w:p>
        </w:tc>
      </w:tr>
      <w:tr w:rsidR="00564FCE" w:rsidRPr="00692697" w:rsidTr="005D1972">
        <w:trPr>
          <w:trHeight w:val="259"/>
        </w:trPr>
        <w:tc>
          <w:tcPr>
            <w:tcW w:w="3394" w:type="dxa"/>
            <w:vMerge/>
            <w:tcBorders>
              <w:top w:val="single" w:sz="4" w:space="0" w:color="000000"/>
              <w:left w:val="single" w:sz="4" w:space="0" w:color="000000"/>
              <w:right w:val="single" w:sz="4" w:space="0" w:color="000000"/>
            </w:tcBorders>
          </w:tcPr>
          <w:p w:rsidR="00564FCE" w:rsidRPr="00444071" w:rsidRDefault="00564FCE"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564FCE" w:rsidRDefault="00564FCE" w:rsidP="00564FCE">
            <w:pPr>
              <w:jc w:val="both"/>
              <w:rPr>
                <w:rFonts w:ascii="Times New Roman" w:hAnsi="Times New Roman"/>
                <w:sz w:val="24"/>
              </w:rPr>
            </w:pPr>
            <w:r>
              <w:rPr>
                <w:rFonts w:ascii="Times New Roman" w:hAnsi="Times New Roman"/>
                <w:sz w:val="24"/>
              </w:rPr>
              <w:t>ПК 1.4</w:t>
            </w:r>
          </w:p>
          <w:p w:rsidR="00564FCE" w:rsidRPr="00444071" w:rsidRDefault="00564FCE" w:rsidP="00564FCE">
            <w:pPr>
              <w:widowControl w:val="0"/>
              <w:jc w:val="both"/>
              <w:rPr>
                <w:rFonts w:ascii="Times New Roman" w:hAnsi="Times New Roman"/>
                <w:iCs/>
                <w:color w:val="0070C0"/>
                <w:sz w:val="24"/>
                <w:szCs w:val="24"/>
              </w:rPr>
            </w:pPr>
            <w:r>
              <w:rPr>
                <w:rFonts w:ascii="Times New Roman" w:hAnsi="Times New Roman"/>
                <w:sz w:val="24"/>
              </w:rPr>
              <w:t>Своевременно выявлять и устранять незначительные технические неисправности исполнительных механизмов и устройств беспилотных воздушных судов самолетного типа.</w:t>
            </w:r>
          </w:p>
        </w:tc>
      </w:tr>
      <w:tr w:rsidR="00564FCE" w:rsidRPr="00692697" w:rsidTr="005D1972">
        <w:trPr>
          <w:trHeight w:val="259"/>
        </w:trPr>
        <w:tc>
          <w:tcPr>
            <w:tcW w:w="3394" w:type="dxa"/>
            <w:vMerge/>
            <w:tcBorders>
              <w:top w:val="single" w:sz="4" w:space="0" w:color="000000"/>
              <w:left w:val="single" w:sz="4" w:space="0" w:color="000000"/>
              <w:right w:val="single" w:sz="4" w:space="0" w:color="000000"/>
            </w:tcBorders>
          </w:tcPr>
          <w:p w:rsidR="00564FCE" w:rsidRPr="00444071" w:rsidRDefault="00564FCE"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564FCE" w:rsidRDefault="00564FCE" w:rsidP="00564FCE">
            <w:pPr>
              <w:jc w:val="both"/>
              <w:rPr>
                <w:rFonts w:ascii="Times New Roman" w:hAnsi="Times New Roman"/>
                <w:sz w:val="24"/>
              </w:rPr>
            </w:pPr>
            <w:r>
              <w:rPr>
                <w:rFonts w:ascii="Times New Roman" w:hAnsi="Times New Roman"/>
                <w:sz w:val="24"/>
              </w:rPr>
              <w:t>ПК 1.5</w:t>
            </w:r>
          </w:p>
          <w:p w:rsidR="00564FCE" w:rsidRPr="00444071" w:rsidRDefault="00564FCE" w:rsidP="00564FCE">
            <w:pPr>
              <w:widowControl w:val="0"/>
              <w:jc w:val="both"/>
              <w:rPr>
                <w:rFonts w:ascii="Times New Roman" w:hAnsi="Times New Roman"/>
                <w:iCs/>
                <w:color w:val="0070C0"/>
                <w:sz w:val="24"/>
                <w:szCs w:val="24"/>
              </w:rPr>
            </w:pPr>
            <w:r>
              <w:rPr>
                <w:rFonts w:ascii="Times New Roman" w:hAnsi="Times New Roman"/>
                <w:sz w:val="24"/>
              </w:rPr>
              <w:t>Вести учет срока службы, наработки объектов эксплуатации, причин отказов, неисправностей и повреждений беспилотных воздушных судов самолетного типа.</w:t>
            </w:r>
          </w:p>
        </w:tc>
      </w:tr>
      <w:tr w:rsidR="00564FCE" w:rsidRPr="00692697" w:rsidTr="005D1972">
        <w:trPr>
          <w:trHeight w:val="250"/>
        </w:trPr>
        <w:tc>
          <w:tcPr>
            <w:tcW w:w="3394" w:type="dxa"/>
            <w:vMerge/>
            <w:tcBorders>
              <w:left w:val="single" w:sz="4" w:space="0" w:color="000000"/>
              <w:right w:val="single" w:sz="4" w:space="0" w:color="000000"/>
            </w:tcBorders>
          </w:tcPr>
          <w:p w:rsidR="00564FCE" w:rsidRPr="00444071" w:rsidRDefault="00564FCE"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564FCE" w:rsidRDefault="00564FCE" w:rsidP="00564FCE">
            <w:pPr>
              <w:jc w:val="both"/>
              <w:rPr>
                <w:rFonts w:ascii="Times New Roman" w:hAnsi="Times New Roman"/>
                <w:sz w:val="24"/>
              </w:rPr>
            </w:pPr>
            <w:r>
              <w:rPr>
                <w:rFonts w:ascii="Times New Roman" w:hAnsi="Times New Roman"/>
                <w:sz w:val="24"/>
              </w:rPr>
              <w:t>ПК 1.6</w:t>
            </w:r>
          </w:p>
          <w:p w:rsidR="00564FCE" w:rsidRPr="00444071" w:rsidRDefault="00564FCE" w:rsidP="00564FCE">
            <w:pPr>
              <w:widowControl w:val="0"/>
              <w:ind w:left="1" w:hanging="3"/>
              <w:jc w:val="both"/>
              <w:rPr>
                <w:rFonts w:ascii="Times New Roman" w:hAnsi="Times New Roman"/>
                <w:color w:val="0070C0"/>
                <w:sz w:val="24"/>
                <w:szCs w:val="24"/>
              </w:rPr>
            </w:pPr>
            <w:r>
              <w:rPr>
                <w:rFonts w:ascii="Times New Roman" w:hAnsi="Times New Roman"/>
                <w:sz w:val="24"/>
              </w:rPr>
              <w:t>Выполнять требования воздушного законодательства Российской Федерации, а также руководств (инструкций) по эксплуатации беспилотных воздушных судов самолетного типа и руководящих отраслевых документов.</w:t>
            </w:r>
          </w:p>
        </w:tc>
      </w:tr>
      <w:tr w:rsidR="00564FCE" w:rsidRPr="00692697" w:rsidTr="00564FCE">
        <w:trPr>
          <w:trHeight w:val="202"/>
        </w:trPr>
        <w:tc>
          <w:tcPr>
            <w:tcW w:w="3394" w:type="dxa"/>
            <w:vMerge/>
            <w:tcBorders>
              <w:left w:val="single" w:sz="4" w:space="0" w:color="000000"/>
              <w:right w:val="single" w:sz="4" w:space="0" w:color="000000"/>
            </w:tcBorders>
          </w:tcPr>
          <w:p w:rsidR="00564FCE" w:rsidRPr="00444071" w:rsidRDefault="00564FCE"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564FCE" w:rsidRDefault="00564FCE" w:rsidP="00564FCE">
            <w:pPr>
              <w:jc w:val="both"/>
              <w:rPr>
                <w:rFonts w:ascii="Times New Roman" w:hAnsi="Times New Roman"/>
                <w:sz w:val="24"/>
              </w:rPr>
            </w:pPr>
            <w:r>
              <w:rPr>
                <w:rFonts w:ascii="Times New Roman" w:hAnsi="Times New Roman"/>
                <w:sz w:val="24"/>
              </w:rPr>
              <w:t>ПК 1.7</w:t>
            </w:r>
          </w:p>
          <w:p w:rsidR="00564FCE" w:rsidRPr="00444071" w:rsidRDefault="00564FCE" w:rsidP="00564FCE">
            <w:pPr>
              <w:widowControl w:val="0"/>
              <w:jc w:val="both"/>
              <w:rPr>
                <w:rFonts w:ascii="Times New Roman" w:hAnsi="Times New Roman"/>
                <w:color w:val="0070C0"/>
                <w:sz w:val="24"/>
                <w:szCs w:val="24"/>
              </w:rPr>
            </w:pPr>
            <w:r>
              <w:rPr>
                <w:rFonts w:ascii="Times New Roman" w:hAnsi="Times New Roman"/>
                <w:sz w:val="24"/>
              </w:rPr>
              <w:t>Организовывать и осуществлять транспортировку и хранение беспилотных воздушных судов самолетного типа.</w:t>
            </w:r>
          </w:p>
        </w:tc>
      </w:tr>
      <w:tr w:rsidR="00564FCE" w:rsidRPr="00692697" w:rsidTr="00564FCE">
        <w:trPr>
          <w:trHeight w:val="86"/>
        </w:trPr>
        <w:tc>
          <w:tcPr>
            <w:tcW w:w="3394" w:type="dxa"/>
            <w:vMerge w:val="restart"/>
            <w:tcBorders>
              <w:left w:val="single" w:sz="4" w:space="0" w:color="000000"/>
              <w:bottom w:val="single" w:sz="4" w:space="0" w:color="auto"/>
              <w:right w:val="single" w:sz="4" w:space="0" w:color="000000"/>
            </w:tcBorders>
          </w:tcPr>
          <w:p w:rsidR="00564FCE" w:rsidRDefault="00564FCE" w:rsidP="00D25349">
            <w:pPr>
              <w:widowControl w:val="0"/>
              <w:rPr>
                <w:rFonts w:ascii="Times New Roman" w:hAnsi="Times New Roman"/>
                <w:sz w:val="24"/>
                <w:szCs w:val="24"/>
              </w:rPr>
            </w:pPr>
            <w:r w:rsidRPr="005D1972">
              <w:rPr>
                <w:rFonts w:ascii="Times New Roman" w:hAnsi="Times New Roman"/>
                <w:sz w:val="24"/>
                <w:szCs w:val="24"/>
              </w:rPr>
              <w:t>Дистанционное пилотирование беспилотных воздушных судов вертолетного типа</w:t>
            </w:r>
          </w:p>
          <w:p w:rsidR="00564FCE" w:rsidRDefault="00564FCE" w:rsidP="00D25349">
            <w:pPr>
              <w:widowControl w:val="0"/>
              <w:rPr>
                <w:rFonts w:ascii="Times New Roman" w:hAnsi="Times New Roman"/>
                <w:sz w:val="24"/>
                <w:szCs w:val="24"/>
              </w:rPr>
            </w:pPr>
          </w:p>
          <w:p w:rsidR="00564FCE" w:rsidRDefault="00564FCE" w:rsidP="00D25349">
            <w:pPr>
              <w:widowControl w:val="0"/>
              <w:rPr>
                <w:rFonts w:ascii="Times New Roman" w:hAnsi="Times New Roman"/>
                <w:sz w:val="24"/>
                <w:szCs w:val="24"/>
              </w:rPr>
            </w:pPr>
          </w:p>
          <w:p w:rsidR="00564FCE" w:rsidRDefault="00564FCE" w:rsidP="00D25349">
            <w:pPr>
              <w:widowControl w:val="0"/>
              <w:rPr>
                <w:rFonts w:ascii="Times New Roman" w:hAnsi="Times New Roman"/>
                <w:sz w:val="24"/>
                <w:szCs w:val="24"/>
              </w:rPr>
            </w:pPr>
          </w:p>
          <w:p w:rsidR="00564FCE" w:rsidRDefault="00564FCE" w:rsidP="00D25349">
            <w:pPr>
              <w:widowControl w:val="0"/>
              <w:rPr>
                <w:rFonts w:ascii="Times New Roman" w:hAnsi="Times New Roman"/>
                <w:sz w:val="24"/>
                <w:szCs w:val="24"/>
              </w:rPr>
            </w:pPr>
          </w:p>
          <w:p w:rsidR="00564FCE" w:rsidRDefault="00564FCE" w:rsidP="00D25349">
            <w:pPr>
              <w:widowControl w:val="0"/>
              <w:rPr>
                <w:rFonts w:ascii="Times New Roman" w:hAnsi="Times New Roman"/>
                <w:sz w:val="24"/>
                <w:szCs w:val="24"/>
              </w:rPr>
            </w:pPr>
          </w:p>
          <w:p w:rsidR="00564FCE" w:rsidRPr="00564FCE" w:rsidRDefault="00564FCE" w:rsidP="00D25349">
            <w:pPr>
              <w:widowControl w:val="0"/>
              <w:rPr>
                <w:rFonts w:ascii="Times New Roman" w:hAnsi="Times New Roman"/>
                <w:sz w:val="24"/>
                <w:szCs w:val="24"/>
              </w:rPr>
            </w:pPr>
          </w:p>
        </w:tc>
        <w:tc>
          <w:tcPr>
            <w:tcW w:w="6255" w:type="dxa"/>
            <w:tcBorders>
              <w:top w:val="single" w:sz="4" w:space="0" w:color="000000"/>
              <w:left w:val="single" w:sz="4" w:space="0" w:color="000000"/>
              <w:right w:val="single" w:sz="4" w:space="0" w:color="000000"/>
            </w:tcBorders>
          </w:tcPr>
          <w:p w:rsidR="00564FCE" w:rsidRDefault="00564FCE" w:rsidP="00564FCE">
            <w:pPr>
              <w:rPr>
                <w:rFonts w:ascii="Times New Roman" w:hAnsi="Times New Roman"/>
                <w:sz w:val="24"/>
              </w:rPr>
            </w:pPr>
            <w:r>
              <w:rPr>
                <w:rFonts w:ascii="Times New Roman" w:hAnsi="Times New Roman"/>
                <w:sz w:val="24"/>
              </w:rPr>
              <w:t>ПК 2.1</w:t>
            </w:r>
          </w:p>
          <w:p w:rsidR="00564FCE" w:rsidRPr="00444071" w:rsidRDefault="00564FCE" w:rsidP="00564FCE">
            <w:pPr>
              <w:widowControl w:val="0"/>
              <w:rPr>
                <w:rFonts w:ascii="Times New Roman" w:eastAsia="Calibri" w:hAnsi="Times New Roman"/>
                <w:color w:val="0070C0"/>
                <w:spacing w:val="2"/>
                <w:sz w:val="24"/>
                <w:szCs w:val="24"/>
                <w:highlight w:val="yellow"/>
                <w:shd w:val="clear" w:color="auto" w:fill="FFFFFF"/>
              </w:rPr>
            </w:pPr>
            <w:r>
              <w:rPr>
                <w:rFonts w:ascii="Times New Roman" w:hAnsi="Times New Roman"/>
                <w:sz w:val="24"/>
              </w:rPr>
              <w:t>Организовывать и осуществлять предварительную и предполетную подготовку беспилотных воздушных судов вертолетного типа.</w:t>
            </w:r>
          </w:p>
        </w:tc>
      </w:tr>
      <w:tr w:rsidR="00564FCE" w:rsidRPr="00692697" w:rsidTr="00564FCE">
        <w:trPr>
          <w:trHeight w:val="236"/>
        </w:trPr>
        <w:tc>
          <w:tcPr>
            <w:tcW w:w="3394" w:type="dxa"/>
            <w:vMerge/>
            <w:tcBorders>
              <w:top w:val="single" w:sz="4" w:space="0" w:color="auto"/>
              <w:left w:val="single" w:sz="4" w:space="0" w:color="000000"/>
              <w:bottom w:val="single" w:sz="4" w:space="0" w:color="auto"/>
              <w:right w:val="single" w:sz="4" w:space="0" w:color="000000"/>
            </w:tcBorders>
          </w:tcPr>
          <w:p w:rsidR="00564FCE" w:rsidRPr="00444071" w:rsidRDefault="00564FCE"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564FCE" w:rsidRDefault="00564FCE" w:rsidP="00564FCE">
            <w:pPr>
              <w:rPr>
                <w:rFonts w:ascii="Times New Roman" w:hAnsi="Times New Roman"/>
                <w:sz w:val="24"/>
              </w:rPr>
            </w:pPr>
            <w:r>
              <w:rPr>
                <w:rFonts w:ascii="Times New Roman" w:hAnsi="Times New Roman"/>
                <w:sz w:val="24"/>
              </w:rPr>
              <w:t>ПК 2.2</w:t>
            </w:r>
          </w:p>
          <w:p w:rsidR="00564FCE" w:rsidRPr="00444071" w:rsidRDefault="00564FCE" w:rsidP="00564FCE">
            <w:pPr>
              <w:widowControl w:val="0"/>
              <w:rPr>
                <w:rFonts w:ascii="Times New Roman" w:eastAsia="Calibri" w:hAnsi="Times New Roman"/>
                <w:color w:val="0070C0"/>
                <w:spacing w:val="2"/>
                <w:sz w:val="24"/>
                <w:szCs w:val="24"/>
                <w:shd w:val="clear" w:color="auto" w:fill="FFFFFF"/>
              </w:rPr>
            </w:pPr>
            <w:r>
              <w:rPr>
                <w:rFonts w:ascii="Times New Roman" w:hAnsi="Times New Roman"/>
                <w:sz w:val="24"/>
              </w:rPr>
              <w:t>Организовывать и осуществлять эксплуатацию беспилотных воздушных судов вертолетного типа, в том числе в особых условиях и особых случаях в полете.</w:t>
            </w:r>
          </w:p>
        </w:tc>
      </w:tr>
      <w:tr w:rsidR="00564FCE" w:rsidRPr="00692697" w:rsidTr="00564FCE">
        <w:trPr>
          <w:trHeight w:val="236"/>
        </w:trPr>
        <w:tc>
          <w:tcPr>
            <w:tcW w:w="3394" w:type="dxa"/>
            <w:vMerge/>
            <w:tcBorders>
              <w:top w:val="single" w:sz="4" w:space="0" w:color="auto"/>
              <w:left w:val="single" w:sz="4" w:space="0" w:color="000000"/>
              <w:bottom w:val="single" w:sz="4" w:space="0" w:color="auto"/>
              <w:right w:val="single" w:sz="4" w:space="0" w:color="000000"/>
            </w:tcBorders>
          </w:tcPr>
          <w:p w:rsidR="00564FCE" w:rsidRPr="00444071" w:rsidRDefault="00564FCE"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564FCE" w:rsidRDefault="00564FCE" w:rsidP="00564FCE">
            <w:pPr>
              <w:rPr>
                <w:rFonts w:ascii="Times New Roman" w:hAnsi="Times New Roman"/>
                <w:sz w:val="24"/>
              </w:rPr>
            </w:pPr>
            <w:r>
              <w:rPr>
                <w:rFonts w:ascii="Times New Roman" w:hAnsi="Times New Roman"/>
                <w:sz w:val="24"/>
              </w:rPr>
              <w:t>ПК 2.3</w:t>
            </w:r>
          </w:p>
          <w:p w:rsidR="00564FCE" w:rsidRPr="00444071" w:rsidRDefault="00564FCE" w:rsidP="00564FCE">
            <w:pPr>
              <w:widowControl w:val="0"/>
              <w:rPr>
                <w:rFonts w:ascii="Times New Roman" w:eastAsia="Calibri" w:hAnsi="Times New Roman"/>
                <w:color w:val="0070C0"/>
                <w:spacing w:val="2"/>
                <w:sz w:val="24"/>
                <w:szCs w:val="24"/>
                <w:shd w:val="clear" w:color="auto" w:fill="FFFFFF"/>
              </w:rPr>
            </w:pPr>
            <w:r>
              <w:rPr>
                <w:rFonts w:ascii="Times New Roman" w:hAnsi="Times New Roman"/>
                <w:sz w:val="24"/>
              </w:rPr>
              <w:lastRenderedPageBreak/>
              <w:t>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вертолетного типа.</w:t>
            </w:r>
          </w:p>
        </w:tc>
      </w:tr>
      <w:tr w:rsidR="00564FCE" w:rsidRPr="00692697" w:rsidTr="00564FCE">
        <w:trPr>
          <w:trHeight w:val="236"/>
        </w:trPr>
        <w:tc>
          <w:tcPr>
            <w:tcW w:w="3394" w:type="dxa"/>
            <w:vMerge/>
            <w:tcBorders>
              <w:top w:val="single" w:sz="4" w:space="0" w:color="auto"/>
              <w:left w:val="single" w:sz="4" w:space="0" w:color="000000"/>
              <w:bottom w:val="single" w:sz="4" w:space="0" w:color="auto"/>
              <w:right w:val="single" w:sz="4" w:space="0" w:color="000000"/>
            </w:tcBorders>
          </w:tcPr>
          <w:p w:rsidR="00564FCE" w:rsidRPr="00444071" w:rsidRDefault="00564FCE"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564FCE" w:rsidRDefault="00564FCE" w:rsidP="00564FCE">
            <w:pPr>
              <w:rPr>
                <w:rFonts w:ascii="Times New Roman" w:hAnsi="Times New Roman"/>
                <w:sz w:val="24"/>
              </w:rPr>
            </w:pPr>
            <w:r>
              <w:rPr>
                <w:rFonts w:ascii="Times New Roman" w:hAnsi="Times New Roman"/>
                <w:sz w:val="24"/>
              </w:rPr>
              <w:t>ПК 2.4</w:t>
            </w:r>
          </w:p>
          <w:p w:rsidR="00564FCE" w:rsidRPr="00444071" w:rsidRDefault="00564FCE" w:rsidP="00564FCE">
            <w:pPr>
              <w:widowControl w:val="0"/>
              <w:rPr>
                <w:rFonts w:ascii="Times New Roman" w:eastAsia="Calibri" w:hAnsi="Times New Roman"/>
                <w:color w:val="0070C0"/>
                <w:spacing w:val="2"/>
                <w:sz w:val="24"/>
                <w:szCs w:val="24"/>
                <w:shd w:val="clear" w:color="auto" w:fill="FFFFFF"/>
              </w:rPr>
            </w:pPr>
            <w:r>
              <w:rPr>
                <w:rFonts w:ascii="Times New Roman" w:hAnsi="Times New Roman"/>
                <w:sz w:val="24"/>
              </w:rPr>
              <w:t>Своевременно выявлять и устранять незначительные технические неисправности исполнительных механизмов и устройств беспилотных воздушных судов вертолетного типа.</w:t>
            </w:r>
          </w:p>
        </w:tc>
      </w:tr>
      <w:tr w:rsidR="00564FCE" w:rsidRPr="00692697" w:rsidTr="00564FCE">
        <w:trPr>
          <w:trHeight w:val="236"/>
        </w:trPr>
        <w:tc>
          <w:tcPr>
            <w:tcW w:w="3394" w:type="dxa"/>
            <w:vMerge/>
            <w:tcBorders>
              <w:top w:val="single" w:sz="4" w:space="0" w:color="auto"/>
              <w:left w:val="single" w:sz="4" w:space="0" w:color="000000"/>
              <w:bottom w:val="single" w:sz="4" w:space="0" w:color="auto"/>
              <w:right w:val="single" w:sz="4" w:space="0" w:color="000000"/>
            </w:tcBorders>
          </w:tcPr>
          <w:p w:rsidR="00564FCE" w:rsidRPr="00444071" w:rsidRDefault="00564FCE"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564FCE" w:rsidRDefault="00564FCE" w:rsidP="00564FCE">
            <w:pPr>
              <w:rPr>
                <w:rFonts w:ascii="Times New Roman" w:hAnsi="Times New Roman"/>
                <w:sz w:val="24"/>
              </w:rPr>
            </w:pPr>
            <w:r>
              <w:rPr>
                <w:rFonts w:ascii="Times New Roman" w:hAnsi="Times New Roman"/>
                <w:sz w:val="24"/>
              </w:rPr>
              <w:t>ПК 2.5</w:t>
            </w:r>
          </w:p>
          <w:p w:rsidR="00564FCE" w:rsidRPr="00444071" w:rsidRDefault="00564FCE" w:rsidP="00564FCE">
            <w:pPr>
              <w:widowControl w:val="0"/>
              <w:rPr>
                <w:rFonts w:ascii="Times New Roman" w:eastAsia="Calibri" w:hAnsi="Times New Roman"/>
                <w:color w:val="0070C0"/>
                <w:spacing w:val="2"/>
                <w:sz w:val="24"/>
                <w:szCs w:val="24"/>
                <w:shd w:val="clear" w:color="auto" w:fill="FFFFFF"/>
              </w:rPr>
            </w:pPr>
            <w:r>
              <w:rPr>
                <w:rFonts w:ascii="Times New Roman" w:hAnsi="Times New Roman"/>
                <w:sz w:val="24"/>
              </w:rPr>
              <w:t>Вести учет срока службы, наработки объектов эксплуатации, причин отказов, неисправностей и повреждений беспилотных воздушных судов вертолетного типа.</w:t>
            </w:r>
          </w:p>
        </w:tc>
      </w:tr>
      <w:tr w:rsidR="00564FCE" w:rsidRPr="00692697" w:rsidTr="00564FCE">
        <w:trPr>
          <w:trHeight w:val="118"/>
        </w:trPr>
        <w:tc>
          <w:tcPr>
            <w:tcW w:w="3394" w:type="dxa"/>
            <w:vMerge/>
            <w:tcBorders>
              <w:top w:val="single" w:sz="4" w:space="0" w:color="auto"/>
              <w:left w:val="single" w:sz="4" w:space="0" w:color="000000"/>
              <w:bottom w:val="single" w:sz="4" w:space="0" w:color="auto"/>
              <w:right w:val="single" w:sz="4" w:space="0" w:color="000000"/>
            </w:tcBorders>
          </w:tcPr>
          <w:p w:rsidR="00564FCE" w:rsidRPr="00444071" w:rsidRDefault="00564FCE"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564FCE" w:rsidRDefault="00564FCE" w:rsidP="00564FCE">
            <w:pPr>
              <w:rPr>
                <w:rFonts w:ascii="Times New Roman" w:hAnsi="Times New Roman"/>
                <w:sz w:val="24"/>
              </w:rPr>
            </w:pPr>
            <w:r>
              <w:rPr>
                <w:rFonts w:ascii="Times New Roman" w:hAnsi="Times New Roman"/>
                <w:sz w:val="24"/>
              </w:rPr>
              <w:t>ПК 2.6</w:t>
            </w:r>
          </w:p>
          <w:p w:rsidR="00564FCE" w:rsidRPr="00444071" w:rsidRDefault="00564FCE" w:rsidP="00564FCE">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sz w:val="24"/>
              </w:rPr>
              <w:t>Выполнять требования воздушного законодательства Российской Федерации, а также руководств (инструкций) по эксплуатации беспилотных воздушных судов вертолетного типа и руководящих отраслевых документов.</w:t>
            </w:r>
          </w:p>
        </w:tc>
      </w:tr>
      <w:tr w:rsidR="00564FCE" w:rsidRPr="00692697" w:rsidTr="00564FCE">
        <w:trPr>
          <w:trHeight w:val="118"/>
        </w:trPr>
        <w:tc>
          <w:tcPr>
            <w:tcW w:w="3394" w:type="dxa"/>
            <w:tcBorders>
              <w:top w:val="single" w:sz="4" w:space="0" w:color="auto"/>
              <w:left w:val="single" w:sz="4" w:space="0" w:color="000000"/>
              <w:bottom w:val="single" w:sz="4" w:space="0" w:color="auto"/>
              <w:right w:val="single" w:sz="4" w:space="0" w:color="000000"/>
            </w:tcBorders>
          </w:tcPr>
          <w:p w:rsidR="00564FCE" w:rsidRPr="00444071" w:rsidRDefault="00564FCE" w:rsidP="00D25349">
            <w:pPr>
              <w:widowControl w:val="0"/>
              <w:rPr>
                <w:rFonts w:ascii="Times New Roman" w:hAnsi="Times New Roman"/>
                <w:color w:val="0070C0"/>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564FCE" w:rsidRDefault="00564FCE" w:rsidP="00564FCE">
            <w:pPr>
              <w:rPr>
                <w:rFonts w:ascii="Times New Roman" w:hAnsi="Times New Roman"/>
                <w:sz w:val="24"/>
              </w:rPr>
            </w:pPr>
            <w:r>
              <w:rPr>
                <w:rFonts w:ascii="Times New Roman" w:hAnsi="Times New Roman"/>
                <w:sz w:val="24"/>
              </w:rPr>
              <w:t>ПК 2.7</w:t>
            </w:r>
          </w:p>
          <w:p w:rsidR="00564FCE" w:rsidRDefault="00564FCE" w:rsidP="00564FCE">
            <w:pPr>
              <w:rPr>
                <w:rFonts w:ascii="Times New Roman" w:hAnsi="Times New Roman"/>
                <w:sz w:val="24"/>
              </w:rPr>
            </w:pPr>
            <w:r>
              <w:rPr>
                <w:rFonts w:ascii="Times New Roman" w:hAnsi="Times New Roman"/>
                <w:sz w:val="24"/>
              </w:rPr>
              <w:t>Организовывать и осуществлять транспортировку и хранение беспилотных воздушных судов вертолетного типа.</w:t>
            </w:r>
          </w:p>
        </w:tc>
      </w:tr>
      <w:tr w:rsidR="00BB4A9A" w:rsidRPr="00692697" w:rsidTr="00C3314B">
        <w:trPr>
          <w:trHeight w:val="133"/>
        </w:trPr>
        <w:tc>
          <w:tcPr>
            <w:tcW w:w="3394" w:type="dxa"/>
            <w:vMerge w:val="restart"/>
            <w:tcBorders>
              <w:top w:val="single" w:sz="4" w:space="0" w:color="auto"/>
              <w:left w:val="single" w:sz="4" w:space="0" w:color="000000"/>
              <w:right w:val="single" w:sz="4" w:space="0" w:color="000000"/>
            </w:tcBorders>
          </w:tcPr>
          <w:p w:rsidR="00BB4A9A" w:rsidRPr="00172E0E" w:rsidRDefault="00BB4A9A" w:rsidP="00D25349">
            <w:pPr>
              <w:widowControl w:val="0"/>
              <w:rPr>
                <w:rFonts w:ascii="Times New Roman" w:hAnsi="Times New Roman"/>
                <w:color w:val="0070C0"/>
                <w:sz w:val="24"/>
                <w:szCs w:val="24"/>
              </w:rPr>
            </w:pPr>
            <w:r w:rsidRPr="00172E0E">
              <w:rPr>
                <w:rFonts w:ascii="Times New Roman" w:hAnsi="Times New Roman"/>
                <w:sz w:val="24"/>
                <w:szCs w:val="24"/>
              </w:rPr>
              <w:t>Дистанционное пилотирование беспилотных воздушных судов смешанного типа</w:t>
            </w:r>
          </w:p>
        </w:tc>
        <w:tc>
          <w:tcPr>
            <w:tcW w:w="6255" w:type="dxa"/>
            <w:tcBorders>
              <w:top w:val="single" w:sz="4" w:space="0" w:color="000000"/>
              <w:left w:val="single" w:sz="4" w:space="0" w:color="000000"/>
              <w:bottom w:val="single" w:sz="4" w:space="0" w:color="000000"/>
              <w:right w:val="single" w:sz="4" w:space="0" w:color="000000"/>
            </w:tcBorders>
          </w:tcPr>
          <w:p w:rsidR="00BB4A9A" w:rsidRDefault="00BB4A9A" w:rsidP="00BB4A9A">
            <w:pPr>
              <w:rPr>
                <w:rFonts w:ascii="Times New Roman" w:hAnsi="Times New Roman"/>
                <w:sz w:val="24"/>
              </w:rPr>
            </w:pPr>
            <w:r>
              <w:rPr>
                <w:rFonts w:ascii="Times New Roman" w:hAnsi="Times New Roman"/>
                <w:sz w:val="24"/>
              </w:rPr>
              <w:t>ПК 3.1</w:t>
            </w:r>
          </w:p>
          <w:p w:rsidR="00BB4A9A" w:rsidRDefault="00BB4A9A" w:rsidP="00BB4A9A">
            <w:pPr>
              <w:rPr>
                <w:rFonts w:ascii="Times New Roman" w:hAnsi="Times New Roman"/>
                <w:sz w:val="24"/>
              </w:rPr>
            </w:pPr>
            <w:r>
              <w:rPr>
                <w:rFonts w:ascii="Times New Roman" w:hAnsi="Times New Roman"/>
                <w:sz w:val="24"/>
              </w:rPr>
              <w:t>Организовывать и осуществлять предварительную и предполетную подготовку беспилотных воздушных судов смешанного типа.</w:t>
            </w:r>
          </w:p>
        </w:tc>
      </w:tr>
      <w:tr w:rsidR="00BB4A9A" w:rsidRPr="00692697" w:rsidTr="00C3314B">
        <w:trPr>
          <w:trHeight w:val="130"/>
        </w:trPr>
        <w:tc>
          <w:tcPr>
            <w:tcW w:w="3394" w:type="dxa"/>
            <w:vMerge/>
            <w:tcBorders>
              <w:left w:val="single" w:sz="4" w:space="0" w:color="000000"/>
              <w:right w:val="single" w:sz="4" w:space="0" w:color="000000"/>
            </w:tcBorders>
          </w:tcPr>
          <w:p w:rsidR="00BB4A9A" w:rsidRDefault="00BB4A9A" w:rsidP="00D25349">
            <w:pPr>
              <w:widowControl w:val="0"/>
              <w:rPr>
                <w:rFonts w:ascii="Times New Roman" w:hAnsi="Times New Roman"/>
              </w:rPr>
            </w:pPr>
          </w:p>
        </w:tc>
        <w:tc>
          <w:tcPr>
            <w:tcW w:w="6255" w:type="dxa"/>
            <w:tcBorders>
              <w:top w:val="single" w:sz="4" w:space="0" w:color="000000"/>
              <w:left w:val="single" w:sz="4" w:space="0" w:color="000000"/>
              <w:bottom w:val="single" w:sz="4" w:space="0" w:color="000000"/>
              <w:right w:val="single" w:sz="4" w:space="0" w:color="000000"/>
            </w:tcBorders>
          </w:tcPr>
          <w:p w:rsidR="00BB4A9A" w:rsidRDefault="00BB4A9A" w:rsidP="00BB4A9A">
            <w:pPr>
              <w:rPr>
                <w:rFonts w:ascii="Times New Roman" w:hAnsi="Times New Roman"/>
                <w:sz w:val="24"/>
              </w:rPr>
            </w:pPr>
            <w:r>
              <w:rPr>
                <w:rFonts w:ascii="Times New Roman" w:hAnsi="Times New Roman"/>
                <w:sz w:val="24"/>
              </w:rPr>
              <w:t>ПК 3.2</w:t>
            </w:r>
          </w:p>
          <w:p w:rsidR="00BB4A9A" w:rsidRDefault="00BB4A9A" w:rsidP="00BB4A9A">
            <w:pPr>
              <w:rPr>
                <w:rFonts w:ascii="Times New Roman" w:hAnsi="Times New Roman"/>
                <w:sz w:val="24"/>
              </w:rPr>
            </w:pPr>
            <w:r>
              <w:rPr>
                <w:rFonts w:ascii="Times New Roman" w:hAnsi="Times New Roman"/>
                <w:sz w:val="24"/>
              </w:rPr>
              <w:t>Организовывать и осуществлять эксплуатацию беспилотных воздушных судов смешанного типа, в том числе в особых условиях и особых случаях в полете.</w:t>
            </w:r>
          </w:p>
        </w:tc>
      </w:tr>
      <w:tr w:rsidR="00BB4A9A" w:rsidRPr="00692697" w:rsidTr="00C3314B">
        <w:trPr>
          <w:trHeight w:val="130"/>
        </w:trPr>
        <w:tc>
          <w:tcPr>
            <w:tcW w:w="3394" w:type="dxa"/>
            <w:vMerge/>
            <w:tcBorders>
              <w:left w:val="single" w:sz="4" w:space="0" w:color="000000"/>
              <w:right w:val="single" w:sz="4" w:space="0" w:color="000000"/>
            </w:tcBorders>
          </w:tcPr>
          <w:p w:rsidR="00BB4A9A" w:rsidRDefault="00BB4A9A" w:rsidP="00D25349">
            <w:pPr>
              <w:widowControl w:val="0"/>
              <w:rPr>
                <w:rFonts w:ascii="Times New Roman" w:hAnsi="Times New Roman"/>
              </w:rPr>
            </w:pPr>
          </w:p>
        </w:tc>
        <w:tc>
          <w:tcPr>
            <w:tcW w:w="6255" w:type="dxa"/>
            <w:tcBorders>
              <w:top w:val="single" w:sz="4" w:space="0" w:color="000000"/>
              <w:left w:val="single" w:sz="4" w:space="0" w:color="000000"/>
              <w:bottom w:val="single" w:sz="4" w:space="0" w:color="000000"/>
              <w:right w:val="single" w:sz="4" w:space="0" w:color="000000"/>
            </w:tcBorders>
          </w:tcPr>
          <w:p w:rsidR="00BB4A9A" w:rsidRDefault="00BB4A9A" w:rsidP="00BB4A9A">
            <w:pPr>
              <w:rPr>
                <w:rFonts w:ascii="Times New Roman" w:hAnsi="Times New Roman"/>
                <w:sz w:val="24"/>
              </w:rPr>
            </w:pPr>
            <w:r>
              <w:rPr>
                <w:rFonts w:ascii="Times New Roman" w:hAnsi="Times New Roman"/>
                <w:sz w:val="24"/>
              </w:rPr>
              <w:t>ПК 3.3</w:t>
            </w:r>
          </w:p>
          <w:p w:rsidR="00BB4A9A" w:rsidRDefault="00BB4A9A" w:rsidP="00BB4A9A">
            <w:pPr>
              <w:rPr>
                <w:rFonts w:ascii="Times New Roman" w:hAnsi="Times New Roman"/>
                <w:sz w:val="24"/>
              </w:rPr>
            </w:pPr>
            <w:r>
              <w:rPr>
                <w:rFonts w:ascii="Times New Roman" w:hAnsi="Times New Roman"/>
                <w:sz w:val="24"/>
              </w:rPr>
              <w:t>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смешанного типа.</w:t>
            </w:r>
          </w:p>
        </w:tc>
      </w:tr>
      <w:tr w:rsidR="00BB4A9A" w:rsidRPr="00692697" w:rsidTr="00C3314B">
        <w:trPr>
          <w:trHeight w:val="130"/>
        </w:trPr>
        <w:tc>
          <w:tcPr>
            <w:tcW w:w="3394" w:type="dxa"/>
            <w:vMerge/>
            <w:tcBorders>
              <w:left w:val="single" w:sz="4" w:space="0" w:color="000000"/>
              <w:right w:val="single" w:sz="4" w:space="0" w:color="000000"/>
            </w:tcBorders>
          </w:tcPr>
          <w:p w:rsidR="00BB4A9A" w:rsidRDefault="00BB4A9A" w:rsidP="00D25349">
            <w:pPr>
              <w:widowControl w:val="0"/>
              <w:rPr>
                <w:rFonts w:ascii="Times New Roman" w:hAnsi="Times New Roman"/>
              </w:rPr>
            </w:pPr>
          </w:p>
        </w:tc>
        <w:tc>
          <w:tcPr>
            <w:tcW w:w="6255" w:type="dxa"/>
            <w:tcBorders>
              <w:top w:val="single" w:sz="4" w:space="0" w:color="000000"/>
              <w:left w:val="single" w:sz="4" w:space="0" w:color="000000"/>
              <w:bottom w:val="single" w:sz="4" w:space="0" w:color="000000"/>
              <w:right w:val="single" w:sz="4" w:space="0" w:color="000000"/>
            </w:tcBorders>
          </w:tcPr>
          <w:p w:rsidR="00BB4A9A" w:rsidRDefault="00BB4A9A" w:rsidP="00BB4A9A">
            <w:pPr>
              <w:rPr>
                <w:rFonts w:ascii="Times New Roman" w:hAnsi="Times New Roman"/>
                <w:sz w:val="24"/>
              </w:rPr>
            </w:pPr>
            <w:r>
              <w:rPr>
                <w:rFonts w:ascii="Times New Roman" w:hAnsi="Times New Roman"/>
                <w:sz w:val="24"/>
              </w:rPr>
              <w:t>ПК 3.4</w:t>
            </w:r>
          </w:p>
          <w:p w:rsidR="00BB4A9A" w:rsidRDefault="00BB4A9A" w:rsidP="00BB4A9A">
            <w:pPr>
              <w:rPr>
                <w:rFonts w:ascii="Times New Roman" w:hAnsi="Times New Roman"/>
                <w:sz w:val="24"/>
              </w:rPr>
            </w:pPr>
            <w:r>
              <w:rPr>
                <w:rFonts w:ascii="Times New Roman" w:hAnsi="Times New Roman"/>
                <w:sz w:val="24"/>
              </w:rPr>
              <w:t>Своевременно выявлять и устранять незначительные технические неисправности исполнительных механизмов и устройств беспилотных воздушных судов смешанного типа.</w:t>
            </w:r>
          </w:p>
        </w:tc>
      </w:tr>
      <w:tr w:rsidR="00BB4A9A" w:rsidRPr="00692697" w:rsidTr="00C3314B">
        <w:trPr>
          <w:trHeight w:val="130"/>
        </w:trPr>
        <w:tc>
          <w:tcPr>
            <w:tcW w:w="3394" w:type="dxa"/>
            <w:vMerge/>
            <w:tcBorders>
              <w:left w:val="single" w:sz="4" w:space="0" w:color="000000"/>
              <w:right w:val="single" w:sz="4" w:space="0" w:color="000000"/>
            </w:tcBorders>
          </w:tcPr>
          <w:p w:rsidR="00BB4A9A" w:rsidRDefault="00BB4A9A" w:rsidP="00D25349">
            <w:pPr>
              <w:widowControl w:val="0"/>
              <w:rPr>
                <w:rFonts w:ascii="Times New Roman" w:hAnsi="Times New Roman"/>
              </w:rPr>
            </w:pPr>
          </w:p>
        </w:tc>
        <w:tc>
          <w:tcPr>
            <w:tcW w:w="6255" w:type="dxa"/>
            <w:tcBorders>
              <w:top w:val="single" w:sz="4" w:space="0" w:color="000000"/>
              <w:left w:val="single" w:sz="4" w:space="0" w:color="000000"/>
              <w:bottom w:val="single" w:sz="4" w:space="0" w:color="000000"/>
              <w:right w:val="single" w:sz="4" w:space="0" w:color="000000"/>
            </w:tcBorders>
          </w:tcPr>
          <w:p w:rsidR="00BB4A9A" w:rsidRDefault="00BB4A9A" w:rsidP="00BB4A9A">
            <w:pPr>
              <w:rPr>
                <w:rFonts w:ascii="Times New Roman" w:hAnsi="Times New Roman"/>
                <w:sz w:val="24"/>
              </w:rPr>
            </w:pPr>
            <w:r>
              <w:rPr>
                <w:rFonts w:ascii="Times New Roman" w:hAnsi="Times New Roman"/>
                <w:sz w:val="24"/>
              </w:rPr>
              <w:t>ПК 3.5</w:t>
            </w:r>
          </w:p>
          <w:p w:rsidR="00BB4A9A" w:rsidRDefault="00BB4A9A" w:rsidP="00BB4A9A">
            <w:pPr>
              <w:rPr>
                <w:rFonts w:ascii="Times New Roman" w:hAnsi="Times New Roman"/>
                <w:sz w:val="24"/>
              </w:rPr>
            </w:pPr>
            <w:r>
              <w:rPr>
                <w:rFonts w:ascii="Times New Roman" w:hAnsi="Times New Roman"/>
                <w:sz w:val="24"/>
              </w:rPr>
              <w:t>Вести учет срока службы, наработки объектов эксплуатации, причин отказов, неисправностей и повреждений беспилотных воздушных судов смешанного типа.</w:t>
            </w:r>
          </w:p>
        </w:tc>
      </w:tr>
      <w:tr w:rsidR="00BB4A9A" w:rsidRPr="00692697" w:rsidTr="00C3314B">
        <w:trPr>
          <w:trHeight w:val="130"/>
        </w:trPr>
        <w:tc>
          <w:tcPr>
            <w:tcW w:w="3394" w:type="dxa"/>
            <w:vMerge/>
            <w:tcBorders>
              <w:left w:val="single" w:sz="4" w:space="0" w:color="000000"/>
              <w:right w:val="single" w:sz="4" w:space="0" w:color="000000"/>
            </w:tcBorders>
          </w:tcPr>
          <w:p w:rsidR="00BB4A9A" w:rsidRDefault="00BB4A9A" w:rsidP="00D25349">
            <w:pPr>
              <w:widowControl w:val="0"/>
              <w:rPr>
                <w:rFonts w:ascii="Times New Roman" w:hAnsi="Times New Roman"/>
              </w:rPr>
            </w:pPr>
          </w:p>
        </w:tc>
        <w:tc>
          <w:tcPr>
            <w:tcW w:w="6255" w:type="dxa"/>
            <w:tcBorders>
              <w:top w:val="single" w:sz="4" w:space="0" w:color="000000"/>
              <w:left w:val="single" w:sz="4" w:space="0" w:color="000000"/>
              <w:bottom w:val="single" w:sz="4" w:space="0" w:color="000000"/>
              <w:right w:val="single" w:sz="4" w:space="0" w:color="000000"/>
            </w:tcBorders>
          </w:tcPr>
          <w:p w:rsidR="00BB4A9A" w:rsidRDefault="00BB4A9A" w:rsidP="00BB4A9A">
            <w:pPr>
              <w:rPr>
                <w:rFonts w:ascii="Times New Roman" w:hAnsi="Times New Roman"/>
                <w:sz w:val="24"/>
              </w:rPr>
            </w:pPr>
            <w:r>
              <w:rPr>
                <w:rFonts w:ascii="Times New Roman" w:hAnsi="Times New Roman"/>
                <w:sz w:val="24"/>
              </w:rPr>
              <w:t>ПК 3.6</w:t>
            </w:r>
          </w:p>
          <w:p w:rsidR="00BB4A9A" w:rsidRDefault="00BB4A9A" w:rsidP="00BB4A9A">
            <w:pPr>
              <w:rPr>
                <w:rFonts w:ascii="Times New Roman" w:hAnsi="Times New Roman"/>
                <w:sz w:val="24"/>
              </w:rPr>
            </w:pPr>
            <w:r>
              <w:rPr>
                <w:rFonts w:ascii="Times New Roman" w:hAnsi="Times New Roman"/>
                <w:sz w:val="24"/>
              </w:rPr>
              <w:t>Выполнять требования воздушного законодательства Российской Федерации, а также руководств (инструкций) по эксплуатации беспилотных воздушных судов смешанного типа и руководящих отраслевых документов.</w:t>
            </w:r>
          </w:p>
        </w:tc>
      </w:tr>
      <w:tr w:rsidR="00BB4A9A" w:rsidRPr="00692697" w:rsidTr="00C3314B">
        <w:trPr>
          <w:trHeight w:val="130"/>
        </w:trPr>
        <w:tc>
          <w:tcPr>
            <w:tcW w:w="3394" w:type="dxa"/>
            <w:vMerge/>
            <w:tcBorders>
              <w:left w:val="single" w:sz="4" w:space="0" w:color="000000"/>
              <w:bottom w:val="single" w:sz="4" w:space="0" w:color="auto"/>
              <w:right w:val="single" w:sz="4" w:space="0" w:color="000000"/>
            </w:tcBorders>
          </w:tcPr>
          <w:p w:rsidR="00BB4A9A" w:rsidRDefault="00BB4A9A" w:rsidP="00D25349">
            <w:pPr>
              <w:widowControl w:val="0"/>
              <w:rPr>
                <w:rFonts w:ascii="Times New Roman" w:hAnsi="Times New Roman"/>
              </w:rPr>
            </w:pPr>
          </w:p>
        </w:tc>
        <w:tc>
          <w:tcPr>
            <w:tcW w:w="6255" w:type="dxa"/>
            <w:tcBorders>
              <w:top w:val="single" w:sz="4" w:space="0" w:color="000000"/>
              <w:left w:val="single" w:sz="4" w:space="0" w:color="000000"/>
              <w:bottom w:val="single" w:sz="4" w:space="0" w:color="000000"/>
              <w:right w:val="single" w:sz="4" w:space="0" w:color="000000"/>
            </w:tcBorders>
          </w:tcPr>
          <w:p w:rsidR="00BB4A9A" w:rsidRDefault="00BB4A9A" w:rsidP="00BB4A9A">
            <w:pPr>
              <w:rPr>
                <w:rFonts w:ascii="Times New Roman" w:hAnsi="Times New Roman"/>
                <w:sz w:val="24"/>
              </w:rPr>
            </w:pPr>
            <w:r>
              <w:rPr>
                <w:rFonts w:ascii="Times New Roman" w:hAnsi="Times New Roman"/>
                <w:sz w:val="24"/>
              </w:rPr>
              <w:t>ПК 3.7</w:t>
            </w:r>
          </w:p>
          <w:p w:rsidR="00BB4A9A" w:rsidRDefault="00BB4A9A" w:rsidP="00BB4A9A">
            <w:pPr>
              <w:rPr>
                <w:rFonts w:ascii="Times New Roman" w:hAnsi="Times New Roman"/>
                <w:sz w:val="24"/>
              </w:rPr>
            </w:pPr>
            <w:r>
              <w:rPr>
                <w:rFonts w:ascii="Times New Roman" w:hAnsi="Times New Roman"/>
                <w:sz w:val="24"/>
              </w:rPr>
              <w:t>Организовывать и осуществлять транспортировку и хранение беспилотных воздушных судов смешанного типа.</w:t>
            </w:r>
          </w:p>
        </w:tc>
      </w:tr>
      <w:tr w:rsidR="00BB4A9A" w:rsidRPr="00692697" w:rsidTr="0044239D">
        <w:trPr>
          <w:trHeight w:val="370"/>
        </w:trPr>
        <w:tc>
          <w:tcPr>
            <w:tcW w:w="3394" w:type="dxa"/>
            <w:vMerge w:val="restart"/>
            <w:tcBorders>
              <w:top w:val="single" w:sz="4" w:space="0" w:color="auto"/>
              <w:left w:val="single" w:sz="4" w:space="0" w:color="000000"/>
              <w:right w:val="single" w:sz="4" w:space="0" w:color="000000"/>
            </w:tcBorders>
          </w:tcPr>
          <w:p w:rsidR="00BB4A9A" w:rsidRPr="00BB4A9A" w:rsidRDefault="00BB4A9A" w:rsidP="00D25349">
            <w:pPr>
              <w:widowControl w:val="0"/>
              <w:rPr>
                <w:rFonts w:ascii="Times New Roman" w:hAnsi="Times New Roman"/>
                <w:sz w:val="24"/>
                <w:szCs w:val="24"/>
              </w:rPr>
            </w:pPr>
            <w:r w:rsidRPr="00BB4A9A">
              <w:rPr>
                <w:rFonts w:ascii="Times New Roman" w:hAnsi="Times New Roman"/>
                <w:sz w:val="24"/>
                <w:szCs w:val="24"/>
              </w:rPr>
              <w:lastRenderedPageBreak/>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c>
          <w:tcPr>
            <w:tcW w:w="6255" w:type="dxa"/>
            <w:tcBorders>
              <w:top w:val="single" w:sz="4" w:space="0" w:color="000000"/>
              <w:left w:val="single" w:sz="4" w:space="0" w:color="000000"/>
              <w:bottom w:val="single" w:sz="4" w:space="0" w:color="000000"/>
              <w:right w:val="single" w:sz="4" w:space="0" w:color="000000"/>
            </w:tcBorders>
          </w:tcPr>
          <w:p w:rsidR="00BB4A9A" w:rsidRDefault="00BB4A9A" w:rsidP="00BB4A9A">
            <w:pPr>
              <w:rPr>
                <w:rFonts w:ascii="Times New Roman" w:hAnsi="Times New Roman"/>
                <w:sz w:val="24"/>
              </w:rPr>
            </w:pPr>
            <w:r>
              <w:rPr>
                <w:rFonts w:ascii="Times New Roman" w:hAnsi="Times New Roman"/>
                <w:sz w:val="24"/>
              </w:rPr>
              <w:t>ПК 4.1</w:t>
            </w:r>
          </w:p>
          <w:p w:rsidR="00BB4A9A" w:rsidRDefault="00BB4A9A" w:rsidP="00BB4A9A">
            <w:pPr>
              <w:rPr>
                <w:rFonts w:ascii="Times New Roman" w:hAnsi="Times New Roman"/>
                <w:sz w:val="24"/>
              </w:rPr>
            </w:pPr>
            <w:r>
              <w:rPr>
                <w:rFonts w:ascii="Times New Roman" w:hAnsi="Times New Roman"/>
                <w:sz w:val="24"/>
              </w:rPr>
              <w:t>Осуществлять техническую эксплуатацию функционального оборудования, систем регистрации полетных данных, сбора и передачи информации.</w:t>
            </w:r>
          </w:p>
        </w:tc>
      </w:tr>
      <w:tr w:rsidR="00BB4A9A" w:rsidRPr="00692697" w:rsidTr="0044239D">
        <w:trPr>
          <w:trHeight w:val="366"/>
        </w:trPr>
        <w:tc>
          <w:tcPr>
            <w:tcW w:w="3394" w:type="dxa"/>
            <w:vMerge/>
            <w:tcBorders>
              <w:left w:val="single" w:sz="4" w:space="0" w:color="000000"/>
              <w:right w:val="single" w:sz="4" w:space="0" w:color="000000"/>
            </w:tcBorders>
          </w:tcPr>
          <w:p w:rsidR="00BB4A9A" w:rsidRPr="00BB4A9A" w:rsidRDefault="00BB4A9A" w:rsidP="00D25349">
            <w:pPr>
              <w:widowControl w:val="0"/>
              <w:rPr>
                <w:rFonts w:ascii="Times New Roman" w:hAnsi="Times New Roman"/>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BB4A9A" w:rsidRDefault="00BB4A9A" w:rsidP="00BB4A9A">
            <w:pPr>
              <w:rPr>
                <w:rFonts w:ascii="Times New Roman" w:hAnsi="Times New Roman"/>
                <w:sz w:val="24"/>
              </w:rPr>
            </w:pPr>
            <w:r>
              <w:rPr>
                <w:rFonts w:ascii="Times New Roman" w:hAnsi="Times New Roman"/>
                <w:sz w:val="24"/>
              </w:rPr>
              <w:t>ПК 4.2</w:t>
            </w:r>
          </w:p>
          <w:p w:rsidR="00BB4A9A" w:rsidRDefault="00BB4A9A" w:rsidP="00BB4A9A">
            <w:pPr>
              <w:rPr>
                <w:rFonts w:ascii="Times New Roman" w:hAnsi="Times New Roman"/>
                <w:sz w:val="24"/>
              </w:rPr>
            </w:pPr>
            <w:r>
              <w:rPr>
                <w:rFonts w:ascii="Times New Roman" w:hAnsi="Times New Roman"/>
                <w:sz w:val="24"/>
              </w:rPr>
              <w:t>Осуществлять техническую эксплуатацию систем фото- и видеосъемки, систем специализированного навесного оборудования, системы мониторинга земной поверхности и воздушного пространства, а также систем крепления внешнего груза.</w:t>
            </w:r>
          </w:p>
        </w:tc>
      </w:tr>
      <w:tr w:rsidR="00BB4A9A" w:rsidRPr="00692697" w:rsidTr="0044239D">
        <w:trPr>
          <w:trHeight w:val="366"/>
        </w:trPr>
        <w:tc>
          <w:tcPr>
            <w:tcW w:w="3394" w:type="dxa"/>
            <w:vMerge/>
            <w:tcBorders>
              <w:left w:val="single" w:sz="4" w:space="0" w:color="000000"/>
              <w:right w:val="single" w:sz="4" w:space="0" w:color="000000"/>
            </w:tcBorders>
          </w:tcPr>
          <w:p w:rsidR="00BB4A9A" w:rsidRPr="00BB4A9A" w:rsidRDefault="00BB4A9A" w:rsidP="00D25349">
            <w:pPr>
              <w:widowControl w:val="0"/>
              <w:rPr>
                <w:rFonts w:ascii="Times New Roman" w:hAnsi="Times New Roman"/>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BB4A9A" w:rsidRDefault="00BB4A9A" w:rsidP="00BB4A9A">
            <w:pPr>
              <w:rPr>
                <w:rFonts w:ascii="Times New Roman" w:hAnsi="Times New Roman"/>
                <w:sz w:val="24"/>
              </w:rPr>
            </w:pPr>
            <w:r>
              <w:rPr>
                <w:rFonts w:ascii="Times New Roman" w:hAnsi="Times New Roman"/>
                <w:sz w:val="24"/>
              </w:rPr>
              <w:t>ПК 4.3</w:t>
            </w:r>
          </w:p>
          <w:p w:rsidR="00BB4A9A" w:rsidRDefault="00BB4A9A" w:rsidP="00BB4A9A">
            <w:pPr>
              <w:rPr>
                <w:rFonts w:ascii="Times New Roman" w:hAnsi="Times New Roman"/>
                <w:sz w:val="24"/>
              </w:rPr>
            </w:pPr>
            <w:r>
              <w:rPr>
                <w:rFonts w:ascii="Times New Roman" w:hAnsi="Times New Roman"/>
                <w:sz w:val="24"/>
              </w:rPr>
              <w:t>Осуществлять ведение эксплуатационно-технической документации</w:t>
            </w:r>
          </w:p>
        </w:tc>
      </w:tr>
      <w:tr w:rsidR="00BB4A9A" w:rsidRPr="00692697" w:rsidTr="0044239D">
        <w:trPr>
          <w:trHeight w:val="366"/>
        </w:trPr>
        <w:tc>
          <w:tcPr>
            <w:tcW w:w="3394" w:type="dxa"/>
            <w:vMerge/>
            <w:tcBorders>
              <w:left w:val="single" w:sz="4" w:space="0" w:color="000000"/>
              <w:right w:val="single" w:sz="4" w:space="0" w:color="000000"/>
            </w:tcBorders>
          </w:tcPr>
          <w:p w:rsidR="00BB4A9A" w:rsidRPr="00BB4A9A" w:rsidRDefault="00BB4A9A" w:rsidP="00D25349">
            <w:pPr>
              <w:widowControl w:val="0"/>
              <w:rPr>
                <w:rFonts w:ascii="Times New Roman" w:hAnsi="Times New Roman"/>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BB4A9A" w:rsidRDefault="00BB4A9A" w:rsidP="00BB4A9A">
            <w:pPr>
              <w:rPr>
                <w:rFonts w:ascii="Times New Roman" w:hAnsi="Times New Roman"/>
                <w:sz w:val="24"/>
              </w:rPr>
            </w:pPr>
            <w:r>
              <w:rPr>
                <w:rFonts w:ascii="Times New Roman" w:hAnsi="Times New Roman"/>
                <w:sz w:val="24"/>
              </w:rPr>
              <w:t>ПК 4.4</w:t>
            </w:r>
          </w:p>
          <w:p w:rsidR="00BB4A9A" w:rsidRDefault="00BB4A9A" w:rsidP="00BB4A9A">
            <w:pPr>
              <w:rPr>
                <w:rFonts w:ascii="Times New Roman" w:hAnsi="Times New Roman"/>
                <w:sz w:val="24"/>
              </w:rPr>
            </w:pPr>
            <w:r>
              <w:rPr>
                <w:rFonts w:ascii="Times New Roman" w:hAnsi="Times New Roman"/>
                <w:sz w:val="24"/>
              </w:rPr>
              <w:t>Осуществлять обработку данных, полученных от функционального 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p>
        </w:tc>
      </w:tr>
      <w:tr w:rsidR="00BB4A9A" w:rsidRPr="00692697" w:rsidTr="0044239D">
        <w:trPr>
          <w:trHeight w:val="366"/>
        </w:trPr>
        <w:tc>
          <w:tcPr>
            <w:tcW w:w="3394" w:type="dxa"/>
            <w:vMerge/>
            <w:tcBorders>
              <w:left w:val="single" w:sz="4" w:space="0" w:color="000000"/>
              <w:right w:val="single" w:sz="4" w:space="0" w:color="000000"/>
            </w:tcBorders>
          </w:tcPr>
          <w:p w:rsidR="00BB4A9A" w:rsidRPr="00BB4A9A" w:rsidRDefault="00BB4A9A" w:rsidP="00D25349">
            <w:pPr>
              <w:widowControl w:val="0"/>
              <w:rPr>
                <w:rFonts w:ascii="Times New Roman" w:hAnsi="Times New Roman"/>
                <w:sz w:val="24"/>
                <w:szCs w:val="24"/>
              </w:rPr>
            </w:pPr>
          </w:p>
        </w:tc>
        <w:tc>
          <w:tcPr>
            <w:tcW w:w="6255" w:type="dxa"/>
            <w:tcBorders>
              <w:top w:val="single" w:sz="4" w:space="0" w:color="000000"/>
              <w:left w:val="single" w:sz="4" w:space="0" w:color="000000"/>
              <w:bottom w:val="single" w:sz="4" w:space="0" w:color="000000"/>
              <w:right w:val="single" w:sz="4" w:space="0" w:color="000000"/>
            </w:tcBorders>
          </w:tcPr>
          <w:p w:rsidR="00BB4A9A" w:rsidRDefault="00BB4A9A" w:rsidP="00BB4A9A">
            <w:pPr>
              <w:rPr>
                <w:rFonts w:ascii="Times New Roman" w:hAnsi="Times New Roman"/>
                <w:sz w:val="24"/>
              </w:rPr>
            </w:pPr>
            <w:r>
              <w:rPr>
                <w:rFonts w:ascii="Times New Roman" w:hAnsi="Times New Roman"/>
                <w:sz w:val="24"/>
              </w:rPr>
              <w:t>ПК 4.5</w:t>
            </w:r>
          </w:p>
          <w:p w:rsidR="00BB4A9A" w:rsidRDefault="00BB4A9A" w:rsidP="00BB4A9A">
            <w:pPr>
              <w:rPr>
                <w:rFonts w:ascii="Times New Roman" w:hAnsi="Times New Roman"/>
                <w:sz w:val="24"/>
              </w:rPr>
            </w:pPr>
            <w:r>
              <w:rPr>
                <w:rFonts w:ascii="Times New Roman" w:hAnsi="Times New Roman"/>
                <w:sz w:val="24"/>
              </w:rPr>
              <w:t>Осуществлять обработку информации, полученной от систем фото- и видеосъемки, систем специализированного навесного оборудования, системы мониторинга земной поверхности и воздушного пространства, систематизировать полученные данные и организовывать их хранение.</w:t>
            </w:r>
          </w:p>
        </w:tc>
      </w:tr>
    </w:tbl>
    <w:p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rsidR="00D570F5" w:rsidRPr="000A2237"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0A2237" w:rsidRPr="000A2237">
        <w:rPr>
          <w:rFonts w:ascii="Times New Roman" w:hAnsi="Times New Roman" w:cs="Times New Roman"/>
          <w:sz w:val="24"/>
          <w:szCs w:val="24"/>
        </w:rPr>
        <w:t>специальности 25.02.08 Эксплуатация беспилотных авиационных систем</w:t>
      </w:r>
      <w:r w:rsidRPr="000A2237">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000A2237">
        <w:rPr>
          <w:rFonts w:ascii="Times New Roman" w:hAnsi="Times New Roman" w:cs="Times New Roman"/>
          <w:iCs/>
          <w:sz w:val="24"/>
          <w:szCs w:val="24"/>
        </w:rPr>
        <w:t xml:space="preserve"> государственного </w:t>
      </w:r>
      <w:r w:rsidR="000A2237" w:rsidRPr="000A2237">
        <w:rPr>
          <w:rFonts w:ascii="Times New Roman" w:hAnsi="Times New Roman" w:cs="Times New Roman"/>
          <w:iCs/>
          <w:sz w:val="24"/>
          <w:szCs w:val="24"/>
        </w:rPr>
        <w:t>экзамена</w:t>
      </w:r>
      <w:r w:rsidRPr="000A2237">
        <w:rPr>
          <w:rFonts w:ascii="Times New Roman" w:hAnsi="Times New Roman" w:cs="Times New Roman"/>
          <w:sz w:val="24"/>
          <w:szCs w:val="24"/>
        </w:rPr>
        <w:t xml:space="preserve"> и защиты дипломного проекта (работы)</w:t>
      </w:r>
      <w:r w:rsidR="000A2237" w:rsidRPr="000A2237">
        <w:rPr>
          <w:rFonts w:ascii="Times New Roman" w:hAnsi="Times New Roman" w:cs="Times New Roman"/>
          <w:sz w:val="24"/>
          <w:szCs w:val="24"/>
        </w:rPr>
        <w:t>.</w:t>
      </w:r>
      <w:r w:rsidRPr="000A2237">
        <w:rPr>
          <w:rFonts w:ascii="Times New Roman" w:hAnsi="Times New Roman" w:cs="Times New Roman"/>
          <w:sz w:val="24"/>
          <w:szCs w:val="24"/>
        </w:rPr>
        <w:t xml:space="preserve"> </w:t>
      </w:r>
    </w:p>
    <w:p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3"/>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5"/>
    </w:p>
    <w:p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 xml:space="preserve">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w:t>
      </w:r>
      <w:proofErr w:type="gramStart"/>
      <w:r w:rsidRPr="00580A60">
        <w:rPr>
          <w:rFonts w:ascii="Times New Roman" w:hAnsi="Times New Roman"/>
          <w:sz w:val="24"/>
          <w:szCs w:val="24"/>
        </w:rPr>
        <w:t>модулей</w:t>
      </w:r>
      <w:proofErr w:type="gramEnd"/>
      <w:r w:rsidRPr="00580A60">
        <w:rPr>
          <w:rFonts w:ascii="Times New Roman" w:hAnsi="Times New Roman"/>
          <w:sz w:val="24"/>
          <w:szCs w:val="24"/>
        </w:rPr>
        <w:t xml:space="preserve">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AC5D94" w:rsidRPr="00A9201F">
        <w:rPr>
          <w:rFonts w:ascii="Times New Roman" w:hAnsi="Times New Roman"/>
          <w:sz w:val="24"/>
          <w:szCs w:val="24"/>
        </w:rPr>
        <w:t>216</w:t>
      </w:r>
      <w:r w:rsidR="00AC5D94">
        <w:rPr>
          <w:rFonts w:ascii="Times New Roman" w:hAnsi="Times New Roman"/>
          <w:sz w:val="24"/>
          <w:szCs w:val="24"/>
        </w:rPr>
        <w:t xml:space="preserve"> </w:t>
      </w:r>
      <w:r w:rsidRPr="00580A60">
        <w:rPr>
          <w:rFonts w:ascii="Times New Roman" w:hAnsi="Times New Roman"/>
          <w:sz w:val="24"/>
          <w:szCs w:val="24"/>
        </w:rPr>
        <w:t>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lastRenderedPageBreak/>
        <w:t xml:space="preserve">Рекомендуемое максимальное время для выполнения первого этапа государственного экзамена: теоретический этап – </w:t>
      </w:r>
      <w:r w:rsidR="00580A60" w:rsidRPr="00A9201F">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w:t>
      </w:r>
      <w:r w:rsidR="00580A60" w:rsidRPr="00A9201F">
        <w:rPr>
          <w:rFonts w:ascii="Times New Roman" w:hAnsi="Times New Roman"/>
          <w:sz w:val="24"/>
          <w:szCs w:val="24"/>
        </w:rPr>
        <w:t>__</w:t>
      </w:r>
      <w:r w:rsidR="00580A60">
        <w:rPr>
          <w:rFonts w:ascii="Times New Roman" w:hAnsi="Times New Roman"/>
          <w:sz w:val="24"/>
          <w:szCs w:val="24"/>
        </w:rPr>
        <w:t xml:space="preserve"> ч.</w:t>
      </w:r>
      <w:r w:rsidRPr="00B63840">
        <w:rPr>
          <w:rFonts w:ascii="Times New Roman" w:hAnsi="Times New Roman"/>
          <w:sz w:val="24"/>
          <w:szCs w:val="24"/>
        </w:rPr>
        <w:t xml:space="preserve"> (</w:t>
      </w:r>
      <w:proofErr w:type="gramStart"/>
      <w:r w:rsidRPr="00B63840">
        <w:rPr>
          <w:rFonts w:ascii="Times New Roman" w:hAnsi="Times New Roman"/>
          <w:sz w:val="24"/>
          <w:szCs w:val="24"/>
        </w:rPr>
        <w:t>астрономический</w:t>
      </w:r>
      <w:proofErr w:type="gramEnd"/>
      <w:r w:rsidRPr="00B63840">
        <w:rPr>
          <w:rFonts w:ascii="Times New Roman" w:hAnsi="Times New Roman"/>
          <w:sz w:val="24"/>
          <w:szCs w:val="24"/>
        </w:rPr>
        <w:t>).</w:t>
      </w:r>
    </w:p>
    <w:p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rsidR="002168EA" w:rsidRPr="00B63840" w:rsidRDefault="00BA01A8" w:rsidP="00B741C6">
      <w:pPr>
        <w:ind w:firstLine="708"/>
        <w:jc w:val="both"/>
        <w:rPr>
          <w:rFonts w:ascii="Times New Roman" w:hAnsi="Times New Roman"/>
          <w:i/>
          <w:iCs/>
          <w:color w:val="0070C0"/>
          <w:sz w:val="24"/>
          <w:szCs w:val="24"/>
        </w:rPr>
      </w:pPr>
      <w:proofErr w:type="gramStart"/>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0A2237">
        <w:rPr>
          <w:rFonts w:ascii="Times New Roman" w:hAnsi="Times New Roman"/>
          <w:sz w:val="24"/>
          <w:szCs w:val="24"/>
        </w:rPr>
        <w:t>.</w:t>
      </w:r>
      <w:proofErr w:type="gramEnd"/>
    </w:p>
    <w:p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w:t>
      </w:r>
      <w:proofErr w:type="spellStart"/>
      <w:r w:rsidRPr="00996136">
        <w:rPr>
          <w:rFonts w:ascii="Times New Roman" w:eastAsia="Times New Roman" w:hAnsi="Times New Roman" w:cs="Times New Roman"/>
          <w:iCs/>
          <w:sz w:val="24"/>
          <w:szCs w:val="24"/>
          <w:lang w:eastAsia="zh-CN"/>
        </w:rPr>
        <w:t>сформированность</w:t>
      </w:r>
      <w:proofErr w:type="spellEnd"/>
      <w:r w:rsidRPr="00996136">
        <w:rPr>
          <w:rFonts w:ascii="Times New Roman" w:eastAsia="Times New Roman" w:hAnsi="Times New Roman" w:cs="Times New Roman"/>
          <w:iCs/>
          <w:sz w:val="24"/>
          <w:szCs w:val="24"/>
          <w:lang w:eastAsia="zh-CN"/>
        </w:rPr>
        <w:t xml:space="preserve"> его профессиональных умений и навыков.</w:t>
      </w:r>
    </w:p>
    <w:p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C58DA">
        <w:rPr>
          <w:rFonts w:ascii="Times New Roman" w:eastAsia="Times New Roman" w:hAnsi="Times New Roman" w:cs="Times New Roman"/>
          <w:b/>
          <w:bCs/>
          <w:sz w:val="24"/>
          <w:szCs w:val="24"/>
          <w:lang w:eastAsia="zh-CN"/>
        </w:rPr>
        <w:t>Примерная структура программы ГИА</w:t>
      </w:r>
    </w:p>
    <w:p w:rsidR="00985065" w:rsidRPr="00A9201F" w:rsidRDefault="00985065" w:rsidP="00AC5D94">
      <w:pPr>
        <w:pStyle w:val="a4"/>
        <w:suppressAutoHyphens/>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 xml:space="preserve">(указываются: </w:t>
      </w:r>
      <w:r w:rsidR="00AC5D94" w:rsidRPr="00AC5D94">
        <w:rPr>
          <w:rFonts w:ascii="Times New Roman" w:hAnsi="Times New Roman" w:cs="Times New Roman"/>
          <w:sz w:val="24"/>
          <w:szCs w:val="24"/>
        </w:rPr>
        <w:t>специальности 25.02.08 Эксплуатация беспилотных авиационных систем</w:t>
      </w:r>
      <w:r w:rsidRPr="00AC5D94">
        <w:rPr>
          <w:rFonts w:ascii="Times New Roman" w:eastAsia="Times New Roman" w:hAnsi="Times New Roman" w:cs="Times New Roman"/>
          <w:i/>
          <w:iCs/>
          <w:sz w:val="24"/>
          <w:szCs w:val="24"/>
          <w:lang w:eastAsia="zh-CN"/>
        </w:rPr>
        <w:t xml:space="preserve">, </w:t>
      </w:r>
      <w:r w:rsidRPr="00A9201F">
        <w:rPr>
          <w:rFonts w:ascii="Times New Roman" w:eastAsia="Times New Roman" w:hAnsi="Times New Roman" w:cs="Times New Roman"/>
          <w:i/>
          <w:iCs/>
          <w:sz w:val="24"/>
          <w:szCs w:val="24"/>
          <w:lang w:eastAsia="zh-CN"/>
        </w:rPr>
        <w:t xml:space="preserve">нормативно-правовые акты в </w:t>
      </w:r>
      <w:proofErr w:type="gramStart"/>
      <w:r w:rsidRPr="00A9201F">
        <w:rPr>
          <w:rFonts w:ascii="Times New Roman" w:eastAsia="Times New Roman" w:hAnsi="Times New Roman" w:cs="Times New Roman"/>
          <w:i/>
          <w:iCs/>
          <w:sz w:val="24"/>
          <w:szCs w:val="24"/>
          <w:lang w:eastAsia="zh-CN"/>
        </w:rPr>
        <w:t>соответствии</w:t>
      </w:r>
      <w:proofErr w:type="gramEnd"/>
      <w:r w:rsidRPr="00A9201F">
        <w:rPr>
          <w:rFonts w:ascii="Times New Roman" w:eastAsia="Times New Roman" w:hAnsi="Times New Roman" w:cs="Times New Roman"/>
          <w:i/>
          <w:iCs/>
          <w:sz w:val="24"/>
          <w:szCs w:val="24"/>
          <w:lang w:eastAsia="zh-CN"/>
        </w:rPr>
        <w:t xml:space="preserve"> с которыми разработана программа ГИА, кто разрабатывает и как утверждается)</w:t>
      </w:r>
      <w:r w:rsidRPr="00A9201F">
        <w:rPr>
          <w:rFonts w:ascii="Times New Roman" w:eastAsia="Times New Roman" w:hAnsi="Times New Roman" w:cs="Times New Roman"/>
          <w:sz w:val="24"/>
          <w:szCs w:val="24"/>
          <w:lang w:eastAsia="zh-CN"/>
        </w:rPr>
        <w:t xml:space="preserve"> </w:t>
      </w:r>
    </w:p>
    <w:p w:rsidR="00985065" w:rsidRPr="00A9201F"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A9201F">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A9201F">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rsidR="00985065" w:rsidRPr="00A9201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A9201F">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A9201F">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w:t>
      </w:r>
      <w:r w:rsidRPr="00AC5D94">
        <w:rPr>
          <w:rFonts w:ascii="Times New Roman" w:eastAsia="Times New Roman" w:hAnsi="Times New Roman" w:cs="Times New Roman"/>
          <w:i/>
          <w:iCs/>
          <w:sz w:val="24"/>
          <w:szCs w:val="24"/>
          <w:highlight w:val="yellow"/>
          <w:lang w:eastAsia="zh-CN"/>
        </w:rPr>
        <w:t xml:space="preserve"> </w:t>
      </w:r>
      <w:r w:rsidRPr="00A9201F">
        <w:rPr>
          <w:rFonts w:ascii="Times New Roman" w:eastAsia="Times New Roman" w:hAnsi="Times New Roman" w:cs="Times New Roman"/>
          <w:i/>
          <w:iCs/>
          <w:sz w:val="24"/>
          <w:szCs w:val="24"/>
          <w:lang w:eastAsia="zh-CN"/>
        </w:rPr>
        <w:lastRenderedPageBreak/>
        <w:t>содержанию, описание условий допуска и подготовки ДЭ, описание структуры, требований к содержанию и условий допуска к ГЭ)</w:t>
      </w:r>
    </w:p>
    <w:p w:rsidR="00985065" w:rsidRPr="00A9201F"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A9201F">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A9201F">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rsidR="00985065" w:rsidRPr="00A9201F"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A9201F">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A9201F">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rsidR="00985065" w:rsidRPr="00A9201F"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A9201F">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A9201F">
        <w:rPr>
          <w:rFonts w:ascii="Times New Roman" w:eastAsia="Times New Roman" w:hAnsi="Times New Roman" w:cs="Times New Roman"/>
          <w:i/>
          <w:iCs/>
          <w:sz w:val="24"/>
          <w:szCs w:val="24"/>
          <w:lang w:eastAsia="zh-CN"/>
        </w:rPr>
        <w:t>(описание процедуры подачи апелляции)</w:t>
      </w: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A9201F">
        <w:rPr>
          <w:rFonts w:ascii="Times New Roman" w:eastAsia="Times New Roman" w:hAnsi="Times New Roman" w:cs="Times New Roman"/>
          <w:b/>
          <w:bCs/>
          <w:sz w:val="24"/>
          <w:szCs w:val="24"/>
          <w:lang w:eastAsia="zh-CN"/>
        </w:rPr>
        <w:t>Приложения:</w:t>
      </w: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rsidR="00783E52" w:rsidRDefault="00783E52">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783E52"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2488" w:rsidRDefault="00F82488" w:rsidP="00A858FE">
      <w:r>
        <w:separator/>
      </w:r>
    </w:p>
  </w:endnote>
  <w:endnote w:type="continuationSeparator" w:id="0">
    <w:p w:rsidR="00F82488" w:rsidRDefault="00F82488" w:rsidP="00A858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charset w:val="81"/>
    <w:family w:val="roman"/>
    <w:pitch w:val="variable"/>
    <w:sig w:usb0="B00002AF" w:usb1="69D77CFB" w:usb2="00000030" w:usb3="00000000" w:csb0="0008009F" w:csb1="00000000"/>
  </w:font>
  <w:font w:name="Calibri Light">
    <w:altName w:val="Arial"/>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2488" w:rsidRDefault="00F82488" w:rsidP="00A858FE">
      <w:r>
        <w:separator/>
      </w:r>
    </w:p>
  </w:footnote>
  <w:footnote w:type="continuationSeparator" w:id="0">
    <w:p w:rsidR="00F82488" w:rsidRDefault="00F82488" w:rsidP="00A858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0547141"/>
      <w:docPartObj>
        <w:docPartGallery w:val="Page Numbers (Top of Page)"/>
        <w:docPartUnique/>
      </w:docPartObj>
    </w:sdtPr>
    <w:sdtEndPr>
      <w:rPr>
        <w:rFonts w:ascii="Times New Roman" w:hAnsi="Times New Roman" w:cs="Times New Roman"/>
        <w:sz w:val="24"/>
        <w:szCs w:val="24"/>
      </w:rPr>
    </w:sdtEndPr>
    <w:sdtContent>
      <w:p w:rsidR="00663DF9" w:rsidRPr="007B5CC1" w:rsidRDefault="00AD266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007B5CC1"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A9201F">
          <w:rPr>
            <w:rFonts w:ascii="Times New Roman" w:hAnsi="Times New Roman" w:cs="Times New Roman"/>
            <w:noProof/>
            <w:sz w:val="24"/>
            <w:szCs w:val="24"/>
          </w:rPr>
          <w:t>8</w:t>
        </w:r>
        <w:r w:rsidRPr="007B5CC1">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28F1D9E"/>
    <w:multiLevelType w:val="multilevel"/>
    <w:tmpl w:val="C7BC35DE"/>
    <w:lvl w:ilvl="0">
      <w:start w:val="1"/>
      <w:numFmt w:val="decimal"/>
      <w:lvlText w:val=""/>
      <w:lvlJc w:val="left"/>
      <w:pPr>
        <w:tabs>
          <w:tab w:val="left" w:pos="0"/>
        </w:tabs>
        <w:ind w:left="432" w:hanging="432"/>
      </w:pPr>
      <w:rPr>
        <w:rFonts w:ascii="Times New Roman" w:hAnsi="Times New Roman"/>
      </w:rPr>
    </w:lvl>
    <w:lvl w:ilvl="1">
      <w:start w:val="1"/>
      <w:numFmt w:val="decimal"/>
      <w:lvlText w:val=""/>
      <w:lvlJc w:val="left"/>
      <w:pPr>
        <w:tabs>
          <w:tab w:val="left" w:pos="0"/>
        </w:tabs>
        <w:ind w:left="576" w:hanging="576"/>
      </w:pPr>
      <w:rPr>
        <w:rFonts w:ascii="Times New Roman" w:hAnsi="Times New Roman"/>
      </w:rPr>
    </w:lvl>
    <w:lvl w:ilvl="2">
      <w:start w:val="1"/>
      <w:numFmt w:val="decimal"/>
      <w:lvlText w:val=""/>
      <w:lvlJc w:val="left"/>
      <w:pPr>
        <w:tabs>
          <w:tab w:val="left" w:pos="0"/>
        </w:tabs>
        <w:ind w:left="720" w:hanging="720"/>
      </w:pPr>
      <w:rPr>
        <w:rFonts w:ascii="Times New Roman" w:hAnsi="Times New Roman"/>
      </w:rPr>
    </w:lvl>
    <w:lvl w:ilvl="3">
      <w:start w:val="1"/>
      <w:numFmt w:val="decimal"/>
      <w:lvlText w:val=""/>
      <w:lvlJc w:val="left"/>
      <w:pPr>
        <w:tabs>
          <w:tab w:val="left" w:pos="0"/>
        </w:tabs>
        <w:ind w:left="864" w:hanging="864"/>
      </w:pPr>
      <w:rPr>
        <w:rFonts w:ascii="Times New Roman" w:hAnsi="Times New Roman"/>
      </w:rPr>
    </w:lvl>
    <w:lvl w:ilvl="4">
      <w:start w:val="1"/>
      <w:numFmt w:val="decimal"/>
      <w:lvlText w:val=""/>
      <w:lvlJc w:val="left"/>
      <w:pPr>
        <w:tabs>
          <w:tab w:val="left" w:pos="0"/>
        </w:tabs>
        <w:ind w:left="1008" w:hanging="1008"/>
      </w:pPr>
      <w:rPr>
        <w:rFonts w:ascii="Times New Roman" w:hAnsi="Times New Roman"/>
      </w:rPr>
    </w:lvl>
    <w:lvl w:ilvl="5">
      <w:start w:val="1"/>
      <w:numFmt w:val="decimal"/>
      <w:lvlText w:val=""/>
      <w:lvlJc w:val="left"/>
      <w:pPr>
        <w:tabs>
          <w:tab w:val="left" w:pos="0"/>
        </w:tabs>
        <w:ind w:left="1152" w:hanging="1152"/>
      </w:pPr>
      <w:rPr>
        <w:rFonts w:ascii="Times New Roman" w:hAnsi="Times New Roman"/>
      </w:rPr>
    </w:lvl>
    <w:lvl w:ilvl="6">
      <w:start w:val="1"/>
      <w:numFmt w:val="decimal"/>
      <w:lvlText w:val=""/>
      <w:lvlJc w:val="left"/>
      <w:pPr>
        <w:tabs>
          <w:tab w:val="left" w:pos="0"/>
        </w:tabs>
        <w:ind w:left="1296" w:hanging="1296"/>
      </w:pPr>
      <w:rPr>
        <w:rFonts w:ascii="Times New Roman" w:hAnsi="Times New Roman"/>
      </w:rPr>
    </w:lvl>
    <w:lvl w:ilvl="7">
      <w:start w:val="1"/>
      <w:numFmt w:val="decimal"/>
      <w:lvlText w:val=""/>
      <w:lvlJc w:val="left"/>
      <w:pPr>
        <w:tabs>
          <w:tab w:val="left" w:pos="0"/>
        </w:tabs>
        <w:ind w:left="1440" w:hanging="1440"/>
      </w:pPr>
      <w:rPr>
        <w:rFonts w:ascii="Times New Roman" w:hAnsi="Times New Roman"/>
      </w:rPr>
    </w:lvl>
    <w:lvl w:ilvl="8">
      <w:start w:val="1"/>
      <w:numFmt w:val="decimal"/>
      <w:lvlText w:val=""/>
      <w:lvlJc w:val="left"/>
      <w:pPr>
        <w:tabs>
          <w:tab w:val="left" w:pos="0"/>
        </w:tabs>
        <w:ind w:left="1584" w:hanging="1584"/>
      </w:pPr>
      <w:rPr>
        <w:rFonts w:ascii="Times New Roman" w:hAnsi="Times New Roman"/>
      </w:rPr>
    </w:lvl>
  </w:abstractNum>
  <w:abstractNum w:abstractNumId="7">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nsid w:val="32A940C7"/>
    <w:multiLevelType w:val="hybridMultilevel"/>
    <w:tmpl w:val="9E9897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015232E"/>
    <w:multiLevelType w:val="hybridMultilevel"/>
    <w:tmpl w:val="23D628A4"/>
    <w:lvl w:ilvl="0" w:tplc="FA148530">
      <w:start w:val="1"/>
      <w:numFmt w:val="decimal"/>
      <w:lvlText w:val="%1."/>
      <w:lvlJc w:val="left"/>
      <w:pPr>
        <w:ind w:left="1681" w:hanging="972"/>
      </w:pPr>
      <w:rPr>
        <w:rFonts w:asciiTheme="minorHAnsi" w:hAnsiTheme="minorHAnsi" w:cstheme="minorBidi"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8"/>
  </w:num>
  <w:num w:numId="2">
    <w:abstractNumId w:val="8"/>
  </w:num>
  <w:num w:numId="3">
    <w:abstractNumId w:val="16"/>
  </w:num>
  <w:num w:numId="4">
    <w:abstractNumId w:val="9"/>
  </w:num>
  <w:num w:numId="5">
    <w:abstractNumId w:val="5"/>
  </w:num>
  <w:num w:numId="6">
    <w:abstractNumId w:val="2"/>
  </w:num>
  <w:num w:numId="7">
    <w:abstractNumId w:val="14"/>
  </w:num>
  <w:num w:numId="8">
    <w:abstractNumId w:val="4"/>
  </w:num>
  <w:num w:numId="9">
    <w:abstractNumId w:val="10"/>
  </w:num>
  <w:num w:numId="10">
    <w:abstractNumId w:val="3"/>
  </w:num>
  <w:num w:numId="11">
    <w:abstractNumId w:val="13"/>
  </w:num>
  <w:num w:numId="12">
    <w:abstractNumId w:val="20"/>
  </w:num>
  <w:num w:numId="13">
    <w:abstractNumId w:val="17"/>
  </w:num>
  <w:num w:numId="14">
    <w:abstractNumId w:val="0"/>
  </w:num>
  <w:num w:numId="15">
    <w:abstractNumId w:val="7"/>
  </w:num>
  <w:num w:numId="16">
    <w:abstractNumId w:val="19"/>
  </w:num>
  <w:num w:numId="17">
    <w:abstractNumId w:val="21"/>
  </w:num>
  <w:num w:numId="18">
    <w:abstractNumId w:val="22"/>
  </w:num>
  <w:num w:numId="19">
    <w:abstractNumId w:val="1"/>
  </w:num>
  <w:num w:numId="20">
    <w:abstractNumId w:val="15"/>
  </w:num>
  <w:num w:numId="21">
    <w:abstractNumId w:val="6"/>
  </w:num>
  <w:num w:numId="22">
    <w:abstractNumId w:val="11"/>
  </w:num>
  <w:num w:numId="23">
    <w:abstractNumId w:val="1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3"/>
  <w:proofState w:spelling="clean" w:grammar="clean"/>
  <w:defaultTabStop w:val="708"/>
  <w:characterSpacingControl w:val="doNotCompress"/>
  <w:hdrShapeDefaults>
    <o:shapedefaults v:ext="edit" spidmax="28673"/>
  </w:hdrShapeDefaults>
  <w:footnotePr>
    <w:footnote w:id="-1"/>
    <w:footnote w:id="0"/>
  </w:footnotePr>
  <w:endnotePr>
    <w:endnote w:id="-1"/>
    <w:endnote w:id="0"/>
  </w:endnotePr>
  <w:compat/>
  <w:rsids>
    <w:rsidRoot w:val="0082217F"/>
    <w:rsid w:val="0000394E"/>
    <w:rsid w:val="00004A33"/>
    <w:rsid w:val="000079C3"/>
    <w:rsid w:val="00007F70"/>
    <w:rsid w:val="000112BC"/>
    <w:rsid w:val="00011EE3"/>
    <w:rsid w:val="00012459"/>
    <w:rsid w:val="00017641"/>
    <w:rsid w:val="000179F8"/>
    <w:rsid w:val="000213D9"/>
    <w:rsid w:val="00021F15"/>
    <w:rsid w:val="000274BC"/>
    <w:rsid w:val="000310CB"/>
    <w:rsid w:val="00042069"/>
    <w:rsid w:val="00044257"/>
    <w:rsid w:val="000522B5"/>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2237"/>
    <w:rsid w:val="000A3529"/>
    <w:rsid w:val="000A41FA"/>
    <w:rsid w:val="000A4B35"/>
    <w:rsid w:val="000A54E1"/>
    <w:rsid w:val="000A6952"/>
    <w:rsid w:val="000A796E"/>
    <w:rsid w:val="000B06F4"/>
    <w:rsid w:val="000B4F66"/>
    <w:rsid w:val="000B5B5D"/>
    <w:rsid w:val="000B6521"/>
    <w:rsid w:val="000C3AB8"/>
    <w:rsid w:val="000C5DE0"/>
    <w:rsid w:val="000D27CA"/>
    <w:rsid w:val="000D4FB5"/>
    <w:rsid w:val="000D6D2B"/>
    <w:rsid w:val="000E138D"/>
    <w:rsid w:val="000E2D3D"/>
    <w:rsid w:val="000E2D5E"/>
    <w:rsid w:val="000E5DF0"/>
    <w:rsid w:val="000E6DD2"/>
    <w:rsid w:val="000E6DE9"/>
    <w:rsid w:val="000F19BA"/>
    <w:rsid w:val="000F33E9"/>
    <w:rsid w:val="000F419D"/>
    <w:rsid w:val="000F475B"/>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65757"/>
    <w:rsid w:val="001718B9"/>
    <w:rsid w:val="00171FB9"/>
    <w:rsid w:val="00172E0E"/>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C3D48"/>
    <w:rsid w:val="001C7DA1"/>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37AD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220A"/>
    <w:rsid w:val="00284E57"/>
    <w:rsid w:val="00286EA2"/>
    <w:rsid w:val="002879BA"/>
    <w:rsid w:val="00290CA1"/>
    <w:rsid w:val="00291E7B"/>
    <w:rsid w:val="002945C8"/>
    <w:rsid w:val="00297424"/>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3DB8"/>
    <w:rsid w:val="00324B82"/>
    <w:rsid w:val="00326B77"/>
    <w:rsid w:val="003271B8"/>
    <w:rsid w:val="00332233"/>
    <w:rsid w:val="00333552"/>
    <w:rsid w:val="003369AE"/>
    <w:rsid w:val="00340F33"/>
    <w:rsid w:val="00343F5D"/>
    <w:rsid w:val="003444E5"/>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B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105E"/>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64FCE"/>
    <w:rsid w:val="00574913"/>
    <w:rsid w:val="0058000F"/>
    <w:rsid w:val="00580A60"/>
    <w:rsid w:val="00583426"/>
    <w:rsid w:val="005852C3"/>
    <w:rsid w:val="00585658"/>
    <w:rsid w:val="005857F1"/>
    <w:rsid w:val="0058610A"/>
    <w:rsid w:val="00587FF5"/>
    <w:rsid w:val="005905EF"/>
    <w:rsid w:val="00594D59"/>
    <w:rsid w:val="005A07FC"/>
    <w:rsid w:val="005A2FAB"/>
    <w:rsid w:val="005B2AC8"/>
    <w:rsid w:val="005B4517"/>
    <w:rsid w:val="005C3984"/>
    <w:rsid w:val="005C636E"/>
    <w:rsid w:val="005C6504"/>
    <w:rsid w:val="005C6A3A"/>
    <w:rsid w:val="005C7265"/>
    <w:rsid w:val="005D0B9C"/>
    <w:rsid w:val="005D1972"/>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03E3E"/>
    <w:rsid w:val="0061235E"/>
    <w:rsid w:val="006136E4"/>
    <w:rsid w:val="00615954"/>
    <w:rsid w:val="00620976"/>
    <w:rsid w:val="006229A4"/>
    <w:rsid w:val="00632024"/>
    <w:rsid w:val="00635015"/>
    <w:rsid w:val="00640C5A"/>
    <w:rsid w:val="00647A9F"/>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8220D"/>
    <w:rsid w:val="00692697"/>
    <w:rsid w:val="00693608"/>
    <w:rsid w:val="00697D60"/>
    <w:rsid w:val="006A4AF7"/>
    <w:rsid w:val="006A5CE2"/>
    <w:rsid w:val="006A77F8"/>
    <w:rsid w:val="006B0501"/>
    <w:rsid w:val="006B0598"/>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37A84"/>
    <w:rsid w:val="0074040E"/>
    <w:rsid w:val="007408DC"/>
    <w:rsid w:val="00741526"/>
    <w:rsid w:val="0074288A"/>
    <w:rsid w:val="00743120"/>
    <w:rsid w:val="007438FA"/>
    <w:rsid w:val="00744FD5"/>
    <w:rsid w:val="007452B6"/>
    <w:rsid w:val="007464FC"/>
    <w:rsid w:val="00752625"/>
    <w:rsid w:val="007533BF"/>
    <w:rsid w:val="0075494A"/>
    <w:rsid w:val="00754BF2"/>
    <w:rsid w:val="00761C8A"/>
    <w:rsid w:val="00762720"/>
    <w:rsid w:val="007661E7"/>
    <w:rsid w:val="0077014D"/>
    <w:rsid w:val="00770390"/>
    <w:rsid w:val="00774C93"/>
    <w:rsid w:val="00774CB0"/>
    <w:rsid w:val="00781491"/>
    <w:rsid w:val="00783A45"/>
    <w:rsid w:val="00783E52"/>
    <w:rsid w:val="00784B56"/>
    <w:rsid w:val="00785307"/>
    <w:rsid w:val="007900D3"/>
    <w:rsid w:val="007A1BB6"/>
    <w:rsid w:val="007A5964"/>
    <w:rsid w:val="007B0B1F"/>
    <w:rsid w:val="007B0D1E"/>
    <w:rsid w:val="007B13D6"/>
    <w:rsid w:val="007B1A7F"/>
    <w:rsid w:val="007B2BF4"/>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C5038"/>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34C4"/>
    <w:rsid w:val="009B4B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671E"/>
    <w:rsid w:val="00A37E46"/>
    <w:rsid w:val="00A43059"/>
    <w:rsid w:val="00A52F39"/>
    <w:rsid w:val="00A54E6F"/>
    <w:rsid w:val="00A55A51"/>
    <w:rsid w:val="00A63431"/>
    <w:rsid w:val="00A64985"/>
    <w:rsid w:val="00A6653D"/>
    <w:rsid w:val="00A679AA"/>
    <w:rsid w:val="00A71768"/>
    <w:rsid w:val="00A73A61"/>
    <w:rsid w:val="00A77FF8"/>
    <w:rsid w:val="00A858FE"/>
    <w:rsid w:val="00A9201F"/>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C5D94"/>
    <w:rsid w:val="00AD1AEA"/>
    <w:rsid w:val="00AD2661"/>
    <w:rsid w:val="00AD32F1"/>
    <w:rsid w:val="00AD6304"/>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5671"/>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4A9A"/>
    <w:rsid w:val="00BB4ED1"/>
    <w:rsid w:val="00BC02B0"/>
    <w:rsid w:val="00BC07BC"/>
    <w:rsid w:val="00BC1BE2"/>
    <w:rsid w:val="00BC3058"/>
    <w:rsid w:val="00BC51F6"/>
    <w:rsid w:val="00BC58DA"/>
    <w:rsid w:val="00BC7A2E"/>
    <w:rsid w:val="00BD1C92"/>
    <w:rsid w:val="00BD744C"/>
    <w:rsid w:val="00BE320C"/>
    <w:rsid w:val="00BE7461"/>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5FB8"/>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6181"/>
    <w:rsid w:val="00D778FA"/>
    <w:rsid w:val="00D77A1B"/>
    <w:rsid w:val="00D825F9"/>
    <w:rsid w:val="00D84816"/>
    <w:rsid w:val="00D84BC4"/>
    <w:rsid w:val="00D86513"/>
    <w:rsid w:val="00D86789"/>
    <w:rsid w:val="00D902F4"/>
    <w:rsid w:val="00D91ADA"/>
    <w:rsid w:val="00D93919"/>
    <w:rsid w:val="00D94E86"/>
    <w:rsid w:val="00DA0089"/>
    <w:rsid w:val="00DA2D6C"/>
    <w:rsid w:val="00DA7D58"/>
    <w:rsid w:val="00DB4440"/>
    <w:rsid w:val="00DB7055"/>
    <w:rsid w:val="00DC04A7"/>
    <w:rsid w:val="00DC0B5C"/>
    <w:rsid w:val="00DC0B6E"/>
    <w:rsid w:val="00DC1794"/>
    <w:rsid w:val="00DC33AA"/>
    <w:rsid w:val="00DC6D32"/>
    <w:rsid w:val="00DD00E4"/>
    <w:rsid w:val="00DD047D"/>
    <w:rsid w:val="00DD0B43"/>
    <w:rsid w:val="00DD0E74"/>
    <w:rsid w:val="00DD4416"/>
    <w:rsid w:val="00DD47A1"/>
    <w:rsid w:val="00DE03D5"/>
    <w:rsid w:val="00DE1586"/>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0179"/>
    <w:rsid w:val="00E517B1"/>
    <w:rsid w:val="00E53D25"/>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AFF"/>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49A2"/>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2488"/>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Абзац списка,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2802586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EFEE8-730F-46FE-B484-AD86E1EFE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1615</TotalTime>
  <Pages>8</Pages>
  <Words>2155</Words>
  <Characters>12290</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20</cp:revision>
  <cp:lastPrinted>2023-04-28T08:44:00Z</cp:lastPrinted>
  <dcterms:created xsi:type="dcterms:W3CDTF">2025-08-13T07:54:00Z</dcterms:created>
  <dcterms:modified xsi:type="dcterms:W3CDTF">2025-08-25T08:49:00Z</dcterms:modified>
</cp:coreProperties>
</file>